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F293A5" w14:textId="6FD51630" w:rsidR="00B61016" w:rsidRDefault="00FA4ED7">
      <w:r>
        <w:t>Josh Bond</w:t>
      </w:r>
      <w:r w:rsidR="00B639C7">
        <w:t>y</w:t>
      </w:r>
      <w:bookmarkStart w:id="0" w:name="_GoBack"/>
      <w:bookmarkEnd w:id="0"/>
      <w:r>
        <w:t xml:space="preserve">’s Extended Break FFA Bingo </w:t>
      </w:r>
      <w:hyperlink r:id="rId4" w:history="1">
        <w:r w:rsidRPr="009F6C05">
          <w:rPr>
            <w:rStyle w:val="Hyperlink"/>
          </w:rPr>
          <w:t>https://docs.google.com/document/d/19g2rzblRYwvdUH2MOFSmqkDBVQzAnwOw4DL9NDEe6NA/edit</w:t>
        </w:r>
      </w:hyperlink>
    </w:p>
    <w:p w14:paraId="7316D144" w14:textId="77777777" w:rsidR="00FA4ED7" w:rsidRDefault="00FA4ED7"/>
    <w:p w14:paraId="4D6723F9" w14:textId="77777777" w:rsidR="00FA4ED7" w:rsidRDefault="00FA4ED7">
      <w:r>
        <w:t>National Officer Pen Pal signup</w:t>
      </w:r>
    </w:p>
    <w:p w14:paraId="08DBF47B" w14:textId="77777777" w:rsidR="00FA4ED7" w:rsidRDefault="00B639C7">
      <w:pPr>
        <w:rPr>
          <w:rFonts w:ascii="Helvetica" w:hAnsi="Helvetica" w:cs="Helvetica"/>
          <w:color w:val="000000"/>
          <w:sz w:val="27"/>
          <w:szCs w:val="27"/>
          <w:shd w:val="clear" w:color="auto" w:fill="F2F2F7"/>
        </w:rPr>
      </w:pPr>
      <w:hyperlink r:id="rId5" w:history="1">
        <w:r w:rsidR="00FA4ED7" w:rsidRPr="009F6C05">
          <w:rPr>
            <w:rStyle w:val="Hyperlink"/>
            <w:rFonts w:ascii="Helvetica" w:hAnsi="Helvetica" w:cs="Helvetica"/>
            <w:sz w:val="27"/>
            <w:szCs w:val="27"/>
            <w:shd w:val="clear" w:color="auto" w:fill="F2F2F7"/>
          </w:rPr>
          <w:t>https://forms.gle/aJUvaBF27abZYmdq9</w:t>
        </w:r>
      </w:hyperlink>
    </w:p>
    <w:p w14:paraId="793ED12C" w14:textId="77777777" w:rsidR="00FA4ED7" w:rsidRDefault="00FA4ED7">
      <w:pPr>
        <w:rPr>
          <w:rFonts w:ascii="Helvetica" w:hAnsi="Helvetica" w:cs="Helvetica"/>
          <w:color w:val="000000"/>
          <w:sz w:val="27"/>
          <w:szCs w:val="27"/>
          <w:shd w:val="clear" w:color="auto" w:fill="F2F2F7"/>
        </w:rPr>
      </w:pPr>
    </w:p>
    <w:p w14:paraId="79EB718D" w14:textId="77777777" w:rsidR="00FA4ED7" w:rsidRDefault="00FA4ED7">
      <w:pPr>
        <w:rPr>
          <w:rFonts w:ascii="Helvetica" w:hAnsi="Helvetica" w:cs="Helvetica"/>
          <w:color w:val="000000"/>
          <w:sz w:val="27"/>
          <w:szCs w:val="27"/>
          <w:shd w:val="clear" w:color="auto" w:fill="F2F2F7"/>
        </w:rPr>
      </w:pPr>
      <w:r>
        <w:rPr>
          <w:rFonts w:ascii="Helvetica" w:hAnsi="Helvetica" w:cs="Helvetica"/>
          <w:color w:val="000000"/>
          <w:sz w:val="27"/>
          <w:szCs w:val="27"/>
          <w:shd w:val="clear" w:color="auto" w:fill="F2F2F7"/>
        </w:rPr>
        <w:t>Virtual CDEs</w:t>
      </w:r>
    </w:p>
    <w:p w14:paraId="58703611" w14:textId="77777777" w:rsidR="00FA4ED7" w:rsidRDefault="00B639C7">
      <w:pPr>
        <w:rPr>
          <w:rFonts w:ascii="Helvetica" w:hAnsi="Helvetica" w:cs="Helvetica"/>
          <w:color w:val="000000"/>
          <w:sz w:val="27"/>
          <w:szCs w:val="27"/>
          <w:shd w:val="clear" w:color="auto" w:fill="F2F2F7"/>
        </w:rPr>
      </w:pPr>
      <w:hyperlink r:id="rId6" w:history="1">
        <w:r w:rsidR="00FA4ED7" w:rsidRPr="009F6C05">
          <w:rPr>
            <w:rStyle w:val="Hyperlink"/>
            <w:rFonts w:ascii="Helvetica" w:hAnsi="Helvetica" w:cs="Helvetica"/>
            <w:sz w:val="27"/>
            <w:szCs w:val="27"/>
            <w:shd w:val="clear" w:color="auto" w:fill="F2F2F7"/>
          </w:rPr>
          <w:t>https://www.judgingcard.com/Registration/Default.aspx</w:t>
        </w:r>
      </w:hyperlink>
    </w:p>
    <w:p w14:paraId="63D71027" w14:textId="77777777" w:rsidR="00FA4ED7" w:rsidRDefault="00FA4ED7">
      <w:pPr>
        <w:rPr>
          <w:rFonts w:ascii="Helvetica" w:hAnsi="Helvetica" w:cs="Helvetica"/>
          <w:color w:val="000000"/>
          <w:sz w:val="27"/>
          <w:szCs w:val="27"/>
          <w:shd w:val="clear" w:color="auto" w:fill="F2F2F7"/>
        </w:rPr>
      </w:pPr>
    </w:p>
    <w:p w14:paraId="4C938A2C" w14:textId="77777777" w:rsidR="00FA4ED7" w:rsidRDefault="00FA4ED7">
      <w:pPr>
        <w:rPr>
          <w:rFonts w:ascii="Helvetica" w:hAnsi="Helvetica" w:cs="Helvetica"/>
          <w:color w:val="000000"/>
          <w:sz w:val="27"/>
          <w:szCs w:val="27"/>
          <w:shd w:val="clear" w:color="auto" w:fill="F2F2F7"/>
        </w:rPr>
      </w:pPr>
    </w:p>
    <w:p w14:paraId="5328AA4D" w14:textId="77777777" w:rsidR="00FA4ED7" w:rsidRDefault="00FA4ED7"/>
    <w:sectPr w:rsidR="00FA4E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D7"/>
    <w:rsid w:val="00533A6D"/>
    <w:rsid w:val="00892B29"/>
    <w:rsid w:val="00B639C7"/>
    <w:rsid w:val="00CE3FD7"/>
    <w:rsid w:val="00FA4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C47BBE"/>
  <w15:chartTrackingRefBased/>
  <w15:docId w15:val="{15CD7AA1-9733-48A8-98BB-F26A79A73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A4ED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A4E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judgingcard.com/Registration/Default.aspx" TargetMode="External"/><Relationship Id="rId5" Type="http://schemas.openxmlformats.org/officeDocument/2006/relationships/hyperlink" Target="https://forms.gle/aJUvaBF27abZYmdq9" TargetMode="External"/><Relationship Id="rId4" Type="http://schemas.openxmlformats.org/officeDocument/2006/relationships/hyperlink" Target="https://docs.google.com/document/d/19g2rzblRYwvdUH2MOFSmqkDBVQzAnwOw4DL9NDEe6NA/ed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72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National FFA Organization</Company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Crutchfield, Nina</dc:creator>
  <cp:keywords/>
  <dc:description/>
  <cp:lastModifiedBy>Weinrich, Ashli</cp:lastModifiedBy>
  <cp:revision>2</cp:revision>
  <dcterms:created xsi:type="dcterms:W3CDTF">2020-04-29T15:51:00Z</dcterms:created>
  <dcterms:modified xsi:type="dcterms:W3CDTF">2020-05-05T11:14:00Z</dcterms:modified>
</cp:coreProperties>
</file>