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70725506" w:rsidP="70725506" w:rsidRDefault="70725506" w14:paraId="0B5E65A6" w14:textId="714219DC">
      <w:pPr>
        <w:jc w:val="center"/>
      </w:pPr>
      <w:bookmarkStart w:name="_GoBack" w:id="0"/>
      <w:bookmarkEnd w:id="0"/>
      <w:r w:rsidRPr="70725506">
        <w:rPr>
          <w:rFonts w:ascii="Cambria" w:hAnsi="Cambria" w:eastAsia="Cambria" w:cs="Cambria"/>
          <w:b/>
          <w:bCs/>
          <w:sz w:val="44"/>
          <w:szCs w:val="44"/>
        </w:rPr>
        <w:t>Handling &amp; Restraint Practicum Student Directions</w:t>
      </w:r>
    </w:p>
    <w:p w:rsidR="70725506" w:rsidP="70725506" w:rsidRDefault="70725506" w14:paraId="38840F5B" w14:textId="36667078">
      <w:pPr>
        <w:jc w:val="center"/>
        <w:rPr>
          <w:rFonts w:ascii="Cambria" w:hAnsi="Cambria" w:eastAsia="Cambria" w:cs="Cambria"/>
          <w:b/>
          <w:bCs/>
          <w:sz w:val="44"/>
          <w:szCs w:val="44"/>
        </w:rPr>
      </w:pPr>
    </w:p>
    <w:p w:rsidR="70725506" w:rsidP="70725506" w:rsidRDefault="70725506" w14:paraId="6EFFC88D" w14:textId="60B38D1D">
      <w:pPr>
        <w:jc w:val="center"/>
      </w:pPr>
      <w:r w:rsidRPr="70725506">
        <w:rPr>
          <w:rFonts w:ascii="Cambria" w:hAnsi="Cambria" w:eastAsia="Cambria" w:cs="Cambria"/>
          <w:b/>
          <w:bCs/>
          <w:sz w:val="44"/>
          <w:szCs w:val="44"/>
        </w:rPr>
        <w:t xml:space="preserve"> </w:t>
      </w:r>
    </w:p>
    <w:p w:rsidR="009243F6" w:rsidP="741893AA" w:rsidRDefault="70725506" w14:paraId="781AC423" w14:textId="02BAFE0C" w14:noSpellErr="1">
      <w:pPr>
        <w:widowControl w:val="0"/>
        <w:autoSpaceDE w:val="0"/>
        <w:autoSpaceDN w:val="0"/>
        <w:adjustRightInd w:val="0"/>
        <w:spacing w:after="240" w:line="280" w:lineRule="atLeast"/>
        <w:jc w:val="center"/>
        <w:rPr>
          <w:rFonts w:ascii="Times" w:hAnsi="Times" w:cs="Times"/>
          <w:sz w:val="24"/>
          <w:szCs w:val="24"/>
        </w:rPr>
      </w:pPr>
      <w:r w:rsidRPr="741893AA" w:rsidR="741893AA">
        <w:rPr>
          <w:rFonts w:ascii="Cambria" w:hAnsi="Cambria" w:eastAsia="Cambria" w:cs="Cambria"/>
          <w:b w:val="1"/>
          <w:bCs w:val="1"/>
          <w:sz w:val="44"/>
          <w:szCs w:val="44"/>
        </w:rPr>
        <w:t xml:space="preserve">Practicum #1: </w:t>
      </w:r>
      <w:r w:rsidRPr="741893AA" w:rsidR="741893AA">
        <w:rPr>
          <w:rFonts w:ascii="Cambria" w:hAnsi="Cambria" w:eastAsia="Cambria" w:cs="Cambria"/>
          <w:b w:val="1"/>
          <w:bCs w:val="1"/>
          <w:sz w:val="44"/>
          <w:szCs w:val="44"/>
        </w:rPr>
        <w:t>Restraint of the small dog for jugular venipuncture</w:t>
      </w:r>
    </w:p>
    <w:p w:rsidR="70725506" w:rsidP="009243F6" w:rsidRDefault="70725506" w14:paraId="5BE228EF" w14:textId="40E0BB9E">
      <w:pPr>
        <w:rPr>
          <w:rFonts w:ascii="Cambria" w:hAnsi="Cambria" w:eastAsia="Cambria" w:cs="Cambria"/>
          <w:b/>
          <w:bCs/>
          <w:sz w:val="44"/>
          <w:szCs w:val="44"/>
        </w:rPr>
      </w:pPr>
    </w:p>
    <w:p w:rsidR="70725506" w:rsidP="70725506" w:rsidRDefault="70725506" w14:paraId="71386FD4" w14:textId="0E78374E">
      <w:pPr>
        <w:jc w:val="center"/>
        <w:rPr>
          <w:rFonts w:ascii="Cambria" w:hAnsi="Cambria" w:eastAsia="Cambria" w:cs="Cambria"/>
          <w:b/>
          <w:bCs/>
        </w:rPr>
      </w:pPr>
    </w:p>
    <w:p w:rsidR="70725506" w:rsidP="70725506" w:rsidRDefault="70725506" w14:paraId="0ADC63C9" w14:textId="58E203DE">
      <w:pPr>
        <w:jc w:val="center"/>
        <w:rPr>
          <w:rFonts w:ascii="Cambria" w:hAnsi="Cambria" w:eastAsia="Cambria" w:cs="Cambria"/>
          <w:b/>
          <w:bCs/>
          <w:sz w:val="44"/>
          <w:szCs w:val="44"/>
        </w:rPr>
      </w:pPr>
      <w:r w:rsidRPr="70725506">
        <w:rPr>
          <w:rFonts w:ascii="Cambria" w:hAnsi="Cambria" w:eastAsia="Cambria" w:cs="Cambria"/>
          <w:b/>
          <w:bCs/>
        </w:rPr>
        <w:t xml:space="preserve"> </w:t>
      </w:r>
    </w:p>
    <w:p w:rsidR="70725506" w:rsidP="70725506" w:rsidRDefault="007814BB" w14:paraId="3A49E2A4" w14:textId="655F1A1F">
      <w:pPr>
        <w:jc w:val="center"/>
      </w:pPr>
      <w:r>
        <w:rPr>
          <w:rFonts w:ascii="Cambria" w:hAnsi="Cambria" w:eastAsia="Cambria" w:cs="Cambria"/>
          <w:b/>
          <w:bCs/>
          <w:sz w:val="28"/>
          <w:szCs w:val="28"/>
        </w:rPr>
        <w:t>“</w:t>
      </w:r>
      <w:r w:rsidR="009243F6">
        <w:rPr>
          <w:rFonts w:ascii="Cambria" w:hAnsi="Cambria" w:eastAsia="Cambria" w:cs="Cambria"/>
          <w:b/>
          <w:bCs/>
          <w:sz w:val="28"/>
          <w:szCs w:val="28"/>
        </w:rPr>
        <w:t>Abby</w:t>
      </w:r>
      <w:r w:rsidRPr="70725506" w:rsidR="70725506">
        <w:rPr>
          <w:rFonts w:ascii="Cambria" w:hAnsi="Cambria" w:eastAsia="Cambria" w:cs="Cambria"/>
          <w:b/>
          <w:bCs/>
          <w:sz w:val="28"/>
          <w:szCs w:val="28"/>
        </w:rPr>
        <w:t xml:space="preserve">,” a </w:t>
      </w:r>
      <w:r w:rsidR="009243F6">
        <w:rPr>
          <w:rFonts w:ascii="Cambria" w:hAnsi="Cambria" w:eastAsia="Cambria" w:cs="Cambria"/>
          <w:b/>
          <w:bCs/>
          <w:sz w:val="28"/>
          <w:szCs w:val="28"/>
        </w:rPr>
        <w:t xml:space="preserve">two-year-old Jack Russell Terrier has presented for a recheck of her clotting values after ingesting rodenticide two weeks ago. </w:t>
      </w:r>
      <w:r>
        <w:rPr>
          <w:rFonts w:ascii="Cambria" w:hAnsi="Cambria" w:eastAsia="Cambria" w:cs="Cambria"/>
          <w:b/>
          <w:bCs/>
          <w:sz w:val="28"/>
          <w:szCs w:val="28"/>
        </w:rPr>
        <w:t xml:space="preserve">Dr. Cooper </w:t>
      </w:r>
      <w:r w:rsidRPr="70725506" w:rsidR="70725506">
        <w:rPr>
          <w:rFonts w:ascii="Cambria" w:hAnsi="Cambria" w:eastAsia="Cambria" w:cs="Cambria"/>
          <w:b/>
          <w:bCs/>
          <w:sz w:val="28"/>
          <w:szCs w:val="28"/>
        </w:rPr>
        <w:t>asks you, the veterinary assistant, to</w:t>
      </w:r>
      <w:r w:rsidR="009243F6">
        <w:rPr>
          <w:rFonts w:ascii="Cambria" w:hAnsi="Cambria" w:eastAsia="Cambria" w:cs="Cambria"/>
          <w:b/>
          <w:bCs/>
          <w:sz w:val="28"/>
          <w:szCs w:val="28"/>
        </w:rPr>
        <w:t xml:space="preserve"> leash her, and apply appropriate restraint so that she can draw the blood</w:t>
      </w:r>
      <w:r w:rsidRPr="70725506" w:rsidR="70725506">
        <w:rPr>
          <w:rFonts w:ascii="Cambria" w:hAnsi="Cambria" w:eastAsia="Cambria" w:cs="Cambria"/>
          <w:b/>
          <w:bCs/>
          <w:sz w:val="28"/>
          <w:szCs w:val="28"/>
        </w:rPr>
        <w:t xml:space="preserve">.  Please explain each step as you demonstrate the proper procedure. </w:t>
      </w:r>
      <w:r w:rsidRPr="70725506" w:rsidR="70725506">
        <w:rPr>
          <w:rFonts w:ascii="Cambria" w:hAnsi="Cambria" w:eastAsia="Cambria" w:cs="Cambria"/>
          <w:b/>
          <w:bCs/>
        </w:rPr>
        <w:t xml:space="preserve"> </w:t>
      </w:r>
    </w:p>
    <w:p w:rsidR="70725506" w:rsidP="70725506" w:rsidRDefault="70725506" w14:paraId="526F63C7" w14:textId="048C44BC">
      <w:pPr>
        <w:jc w:val="center"/>
      </w:pPr>
      <w:r w:rsidRPr="70725506">
        <w:rPr>
          <w:rFonts w:ascii="Cambria" w:hAnsi="Cambria" w:eastAsia="Cambria" w:cs="Cambria"/>
          <w:b/>
          <w:bCs/>
        </w:rPr>
        <w:t xml:space="preserve"> </w:t>
      </w:r>
    </w:p>
    <w:p w:rsidR="70725506" w:rsidP="70725506" w:rsidRDefault="70725506" w14:paraId="2E97D5E2" w14:textId="13B6380B">
      <w:pPr>
        <w:jc w:val="center"/>
      </w:pPr>
      <w:r w:rsidRPr="70725506">
        <w:rPr>
          <w:rFonts w:ascii="Cambria" w:hAnsi="Cambria" w:eastAsia="Cambria" w:cs="Cambria"/>
          <w:b/>
          <w:bCs/>
        </w:rPr>
        <w:t xml:space="preserve"> </w:t>
      </w:r>
    </w:p>
    <w:p w:rsidR="70725506" w:rsidP="70725506" w:rsidRDefault="70725506" w14:paraId="7A0EC7BC" w14:textId="02B81EB9">
      <w:pPr>
        <w:jc w:val="center"/>
      </w:pPr>
      <w:r w:rsidRPr="70725506">
        <w:rPr>
          <w:rFonts w:ascii="Cambria" w:hAnsi="Cambria" w:eastAsia="Cambria" w:cs="Cambria"/>
          <w:b/>
          <w:bCs/>
        </w:rPr>
        <w:t xml:space="preserve"> </w:t>
      </w:r>
    </w:p>
    <w:p w:rsidR="70725506" w:rsidP="70725506" w:rsidRDefault="70725506" w14:paraId="137A255C" w14:textId="169023C0">
      <w:pPr>
        <w:jc w:val="center"/>
      </w:pPr>
      <w:r w:rsidRPr="70725506">
        <w:rPr>
          <w:rFonts w:ascii="Cambria" w:hAnsi="Cambria" w:eastAsia="Cambria" w:cs="Cambria"/>
          <w:b/>
          <w:bCs/>
        </w:rPr>
        <w:t xml:space="preserve"> </w:t>
      </w:r>
    </w:p>
    <w:p w:rsidR="70725506" w:rsidP="70725506" w:rsidRDefault="70725506" w14:paraId="2543B084" w14:textId="0F3A0949">
      <w:pPr>
        <w:jc w:val="center"/>
      </w:pPr>
      <w:r w:rsidRPr="70725506">
        <w:rPr>
          <w:rFonts w:ascii="Cambria" w:hAnsi="Cambria" w:eastAsia="Cambria" w:cs="Cambria"/>
          <w:b/>
          <w:bCs/>
        </w:rPr>
        <w:t xml:space="preserve"> </w:t>
      </w:r>
    </w:p>
    <w:p w:rsidR="70725506" w:rsidP="70725506" w:rsidRDefault="70725506" w14:paraId="291C8A77" w14:textId="0D2E16D2">
      <w:pPr>
        <w:jc w:val="center"/>
      </w:pPr>
      <w:r w:rsidRPr="70725506">
        <w:rPr>
          <w:rFonts w:ascii="Cambria" w:hAnsi="Cambria" w:eastAsia="Cambria" w:cs="Cambria"/>
          <w:b/>
          <w:bCs/>
        </w:rPr>
        <w:t xml:space="preserve"> </w:t>
      </w:r>
    </w:p>
    <w:p w:rsidR="70725506" w:rsidP="70725506" w:rsidRDefault="70725506" w14:paraId="3DF33FBE" w14:textId="7A09DA84">
      <w:pPr>
        <w:jc w:val="center"/>
      </w:pPr>
      <w:r w:rsidRPr="70725506">
        <w:rPr>
          <w:rFonts w:ascii="Cambria" w:hAnsi="Cambria" w:eastAsia="Cambria" w:cs="Cambria"/>
          <w:b/>
          <w:bCs/>
        </w:rPr>
        <w:t xml:space="preserve"> </w:t>
      </w:r>
    </w:p>
    <w:p w:rsidR="70725506" w:rsidP="70725506" w:rsidRDefault="70725506" w14:paraId="4DE86BF6" w14:textId="01FAB7D1">
      <w:pPr>
        <w:jc w:val="center"/>
        <w:rPr>
          <w:rFonts w:ascii="Cambria" w:hAnsi="Cambria" w:eastAsia="Cambria" w:cs="Cambria"/>
          <w:b/>
          <w:bCs/>
        </w:rPr>
      </w:pPr>
    </w:p>
    <w:p w:rsidR="70725506" w:rsidP="70725506" w:rsidRDefault="70725506" w14:paraId="70DB1CE4" w14:textId="3FC37776">
      <w:pPr>
        <w:jc w:val="center"/>
        <w:rPr>
          <w:rFonts w:ascii="Cambria" w:hAnsi="Cambria" w:eastAsia="Cambria" w:cs="Cambria"/>
          <w:b/>
          <w:bCs/>
        </w:rPr>
      </w:pPr>
    </w:p>
    <w:p w:rsidR="70725506" w:rsidP="70725506" w:rsidRDefault="70725506" w14:paraId="6349E2E9" w14:textId="2909064B">
      <w:pPr>
        <w:jc w:val="center"/>
        <w:rPr>
          <w:rFonts w:ascii="Cambria" w:hAnsi="Cambria" w:eastAsia="Cambria" w:cs="Cambria"/>
          <w:b/>
          <w:bCs/>
        </w:rPr>
      </w:pPr>
    </w:p>
    <w:p w:rsidR="70725506" w:rsidP="70725506" w:rsidRDefault="70725506" w14:paraId="00BAF67A" w14:textId="10827DF6">
      <w:pPr>
        <w:rPr>
          <w:rFonts w:ascii="Cambria" w:hAnsi="Cambria" w:eastAsia="Cambria" w:cs="Cambria"/>
          <w:b/>
          <w:bCs/>
        </w:rPr>
      </w:pPr>
    </w:p>
    <w:p w:rsidR="70725506" w:rsidP="70725506" w:rsidRDefault="70725506" w14:paraId="202C4C5C" w14:textId="60CF7949">
      <w:pPr>
        <w:rPr>
          <w:rFonts w:ascii="Cambria" w:hAnsi="Cambria" w:eastAsia="Cambria" w:cs="Cambria"/>
          <w:b/>
          <w:bCs/>
        </w:rPr>
      </w:pPr>
    </w:p>
    <w:p w:rsidR="70725506" w:rsidP="70725506" w:rsidRDefault="70725506" w14:paraId="327A4858" w14:textId="6B52120F">
      <w:pPr>
        <w:rPr>
          <w:rFonts w:ascii="Cambria" w:hAnsi="Cambria" w:eastAsia="Cambria" w:cs="Cambria"/>
          <w:b/>
          <w:bCs/>
        </w:rPr>
      </w:pPr>
    </w:p>
    <w:p w:rsidR="70725506" w:rsidRDefault="70725506" w14:paraId="3F4DB8D1" w14:textId="263CDE4B">
      <w:r w:rsidRPr="70725506">
        <w:rPr>
          <w:rFonts w:ascii="Cambria" w:hAnsi="Cambria" w:eastAsia="Cambria" w:cs="Cambria"/>
          <w:b/>
          <w:bCs/>
        </w:rPr>
        <w:t xml:space="preserve"> </w:t>
      </w:r>
    </w:p>
    <w:p w:rsidR="70725506" w:rsidP="70725506" w:rsidRDefault="70725506" w14:paraId="2961C1A9" w14:textId="52CA7354">
      <w:pPr>
        <w:jc w:val="center"/>
      </w:pPr>
      <w:r w:rsidRPr="70725506">
        <w:rPr>
          <w:rFonts w:ascii="Cambria" w:hAnsi="Cambria" w:eastAsia="Cambria" w:cs="Cambria"/>
          <w:b/>
          <w:bCs/>
          <w:sz w:val="44"/>
          <w:szCs w:val="44"/>
        </w:rPr>
        <w:t>Handling &amp; Restraint Practicum Student Directions</w:t>
      </w:r>
    </w:p>
    <w:p w:rsidR="70725506" w:rsidP="70725506" w:rsidRDefault="70725506" w14:paraId="2DC2A2D6" w14:textId="43A57C53">
      <w:pPr>
        <w:jc w:val="center"/>
      </w:pPr>
      <w:r w:rsidRPr="70725506">
        <w:rPr>
          <w:rFonts w:ascii="Cambria" w:hAnsi="Cambria" w:eastAsia="Cambria" w:cs="Cambria"/>
          <w:b/>
          <w:bCs/>
          <w:sz w:val="44"/>
          <w:szCs w:val="44"/>
        </w:rPr>
        <w:t xml:space="preserve"> </w:t>
      </w:r>
    </w:p>
    <w:p w:rsidR="003349E9" w:rsidP="741893AA" w:rsidRDefault="70725506" w14:paraId="4B9828DE" w14:textId="5B95F81B" w14:noSpellErr="1">
      <w:pPr>
        <w:widowControl w:val="0"/>
        <w:autoSpaceDE w:val="0"/>
        <w:autoSpaceDN w:val="0"/>
        <w:adjustRightInd w:val="0"/>
        <w:spacing w:after="240" w:line="280" w:lineRule="atLeast"/>
        <w:jc w:val="center"/>
        <w:rPr>
          <w:rFonts w:ascii="Times" w:hAnsi="Times" w:cs="Times"/>
          <w:sz w:val="24"/>
          <w:szCs w:val="24"/>
        </w:rPr>
      </w:pPr>
      <w:r w:rsidRPr="741893AA" w:rsidR="741893AA">
        <w:rPr>
          <w:rFonts w:ascii="Cambria" w:hAnsi="Cambria" w:eastAsia="Cambria" w:cs="Cambria"/>
          <w:b w:val="1"/>
          <w:bCs w:val="1"/>
          <w:sz w:val="44"/>
          <w:szCs w:val="44"/>
        </w:rPr>
        <w:t>Practicu</w:t>
      </w:r>
      <w:r w:rsidRPr="741893AA" w:rsidR="741893AA">
        <w:rPr>
          <w:rFonts w:ascii="Cambria" w:hAnsi="Cambria" w:eastAsia="Cambria" w:cs="Cambria"/>
          <w:b w:val="1"/>
          <w:bCs w:val="1"/>
          <w:sz w:val="44"/>
          <w:szCs w:val="44"/>
        </w:rPr>
        <w:t xml:space="preserve">m #2: Restraint of the cat </w:t>
      </w:r>
      <w:r w:rsidRPr="741893AA" w:rsidR="741893AA">
        <w:rPr>
          <w:rFonts w:ascii="Cambria" w:hAnsi="Cambria" w:eastAsia="Cambria" w:cs="Cambria"/>
          <w:b w:val="1"/>
          <w:bCs w:val="1"/>
          <w:sz w:val="44"/>
          <w:szCs w:val="44"/>
        </w:rPr>
        <w:t>in lateral recumbency for femoral venipuncture</w:t>
      </w:r>
      <w:r w:rsidRPr="741893AA" w:rsidR="741893AA">
        <w:rPr>
          <w:rFonts w:ascii="Georgia" w:hAnsi="Georgia" w:cs="Georgia"/>
          <w:b w:val="1"/>
          <w:bCs w:val="1"/>
          <w:color w:val="CF1317"/>
          <w:sz w:val="24"/>
          <w:szCs w:val="24"/>
        </w:rPr>
        <w:t xml:space="preserve"> </w:t>
      </w:r>
    </w:p>
    <w:p w:rsidR="70725506" w:rsidP="70725506" w:rsidRDefault="70725506" w14:paraId="1D8CD025" w14:textId="402AA51D">
      <w:pPr>
        <w:jc w:val="center"/>
      </w:pPr>
    </w:p>
    <w:p w:rsidR="70725506" w:rsidP="70725506" w:rsidRDefault="70725506" w14:paraId="1743FB19" w14:textId="19994DB2">
      <w:pPr>
        <w:jc w:val="center"/>
      </w:pPr>
      <w:r w:rsidRPr="70725506">
        <w:rPr>
          <w:rFonts w:ascii="Cambria" w:hAnsi="Cambria" w:eastAsia="Cambria" w:cs="Cambria"/>
          <w:b/>
          <w:bCs/>
          <w:sz w:val="44"/>
          <w:szCs w:val="44"/>
        </w:rPr>
        <w:t xml:space="preserve"> </w:t>
      </w:r>
    </w:p>
    <w:p w:rsidR="70725506" w:rsidP="70725506" w:rsidRDefault="70725506" w14:paraId="77EDB86D" w14:textId="3E9383E1">
      <w:pPr>
        <w:jc w:val="center"/>
      </w:pPr>
      <w:r w:rsidRPr="70725506">
        <w:rPr>
          <w:rFonts w:ascii="Cambria" w:hAnsi="Cambria" w:eastAsia="Cambria" w:cs="Cambria"/>
          <w:b/>
          <w:bCs/>
          <w:sz w:val="44"/>
          <w:szCs w:val="44"/>
        </w:rPr>
        <w:t xml:space="preserve"> </w:t>
      </w:r>
    </w:p>
    <w:p w:rsidR="70725506" w:rsidP="70725506" w:rsidRDefault="70725506" w14:paraId="5CD6D8E1" w14:textId="2B82799B">
      <w:pPr>
        <w:jc w:val="center"/>
      </w:pPr>
      <w:r w:rsidRPr="70725506">
        <w:rPr>
          <w:rFonts w:ascii="Cambria" w:hAnsi="Cambria" w:eastAsia="Cambria" w:cs="Cambria"/>
          <w:b/>
          <w:bCs/>
          <w:sz w:val="44"/>
          <w:szCs w:val="44"/>
        </w:rPr>
        <w:t xml:space="preserve"> </w:t>
      </w:r>
    </w:p>
    <w:p w:rsidR="70725506" w:rsidP="70725506" w:rsidRDefault="000A20F5" w14:paraId="778AEB7A" w14:textId="4DD11FDA">
      <w:pPr>
        <w:jc w:val="center"/>
      </w:pPr>
      <w:r>
        <w:rPr>
          <w:rFonts w:ascii="Cambria" w:hAnsi="Cambria" w:eastAsia="Cambria" w:cs="Cambria"/>
          <w:b/>
          <w:bCs/>
          <w:sz w:val="28"/>
          <w:szCs w:val="28"/>
        </w:rPr>
        <w:t>“Tig</w:t>
      </w:r>
      <w:r w:rsidR="003349E9">
        <w:rPr>
          <w:rFonts w:ascii="Cambria" w:hAnsi="Cambria" w:eastAsia="Cambria" w:cs="Cambria"/>
          <w:b/>
          <w:bCs/>
          <w:sz w:val="28"/>
          <w:szCs w:val="28"/>
        </w:rPr>
        <w:t>er</w:t>
      </w:r>
      <w:r w:rsidRPr="70725506" w:rsidR="70725506">
        <w:rPr>
          <w:rFonts w:ascii="Cambria" w:hAnsi="Cambria" w:eastAsia="Cambria" w:cs="Cambria"/>
          <w:b/>
          <w:bCs/>
          <w:sz w:val="28"/>
          <w:szCs w:val="28"/>
        </w:rPr>
        <w:t xml:space="preserve">” is a </w:t>
      </w:r>
      <w:r w:rsidR="00473339">
        <w:rPr>
          <w:rFonts w:ascii="Cambria" w:hAnsi="Cambria" w:eastAsia="Cambria" w:cs="Cambria"/>
          <w:b/>
          <w:bCs/>
          <w:sz w:val="28"/>
          <w:szCs w:val="28"/>
        </w:rPr>
        <w:t>twelve</w:t>
      </w:r>
      <w:r w:rsidRPr="70725506" w:rsidR="002317E0">
        <w:rPr>
          <w:rFonts w:ascii="Cambria" w:hAnsi="Cambria" w:eastAsia="Cambria" w:cs="Cambria"/>
          <w:b/>
          <w:bCs/>
          <w:sz w:val="28"/>
          <w:szCs w:val="28"/>
        </w:rPr>
        <w:t>-year-old</w:t>
      </w:r>
      <w:r w:rsidR="003349E9">
        <w:rPr>
          <w:rFonts w:ascii="Cambria" w:hAnsi="Cambria" w:eastAsia="Cambria" w:cs="Cambria"/>
          <w:b/>
          <w:bCs/>
          <w:sz w:val="28"/>
          <w:szCs w:val="28"/>
        </w:rPr>
        <w:t xml:space="preserve"> Siamese </w:t>
      </w:r>
      <w:r w:rsidR="007814BB">
        <w:rPr>
          <w:rFonts w:ascii="Cambria" w:hAnsi="Cambria" w:eastAsia="Cambria" w:cs="Cambria"/>
          <w:b/>
          <w:bCs/>
          <w:sz w:val="28"/>
          <w:szCs w:val="28"/>
        </w:rPr>
        <w:t xml:space="preserve">cat who presented for </w:t>
      </w:r>
      <w:r w:rsidR="003349E9">
        <w:rPr>
          <w:rFonts w:ascii="Cambria" w:hAnsi="Cambria" w:eastAsia="Cambria" w:cs="Cambria"/>
          <w:b/>
          <w:bCs/>
          <w:sz w:val="28"/>
          <w:szCs w:val="28"/>
        </w:rPr>
        <w:t xml:space="preserve">a dental cleaning. </w:t>
      </w:r>
      <w:r>
        <w:rPr>
          <w:rFonts w:ascii="Cambria" w:hAnsi="Cambria" w:eastAsia="Cambria" w:cs="Cambria"/>
          <w:b/>
          <w:bCs/>
          <w:sz w:val="28"/>
          <w:szCs w:val="28"/>
        </w:rPr>
        <w:t>Dr. Estep</w:t>
      </w:r>
      <w:r w:rsidR="007814BB">
        <w:rPr>
          <w:rFonts w:ascii="Cambria" w:hAnsi="Cambria" w:eastAsia="Cambria" w:cs="Cambria"/>
          <w:b/>
          <w:bCs/>
          <w:sz w:val="28"/>
          <w:szCs w:val="28"/>
        </w:rPr>
        <w:t xml:space="preserve"> needs to draw blood in order to perform a </w:t>
      </w:r>
      <w:r w:rsidR="003349E9">
        <w:rPr>
          <w:rFonts w:ascii="Cambria" w:hAnsi="Cambria" w:eastAsia="Cambria" w:cs="Cambria"/>
          <w:b/>
          <w:bCs/>
          <w:sz w:val="28"/>
          <w:szCs w:val="28"/>
        </w:rPr>
        <w:t xml:space="preserve">pre-anesthetic blood panel. </w:t>
      </w:r>
      <w:r w:rsidR="007814BB">
        <w:rPr>
          <w:rFonts w:ascii="Cambria" w:hAnsi="Cambria" w:eastAsia="Cambria" w:cs="Cambria"/>
          <w:b/>
          <w:bCs/>
          <w:sz w:val="28"/>
          <w:szCs w:val="28"/>
        </w:rPr>
        <w:t>She has asked you, the veteri</w:t>
      </w:r>
      <w:r>
        <w:rPr>
          <w:rFonts w:ascii="Cambria" w:hAnsi="Cambria" w:eastAsia="Cambria" w:cs="Cambria"/>
          <w:b/>
          <w:bCs/>
          <w:sz w:val="28"/>
          <w:szCs w:val="28"/>
        </w:rPr>
        <w:t>nary assistant, to restrain “Ti</w:t>
      </w:r>
      <w:r w:rsidR="003349E9">
        <w:rPr>
          <w:rFonts w:ascii="Cambria" w:hAnsi="Cambria" w:eastAsia="Cambria" w:cs="Cambria"/>
          <w:b/>
          <w:bCs/>
          <w:sz w:val="28"/>
          <w:szCs w:val="28"/>
        </w:rPr>
        <w:t>ger</w:t>
      </w:r>
      <w:r w:rsidR="007814BB">
        <w:rPr>
          <w:rFonts w:ascii="Cambria" w:hAnsi="Cambria" w:eastAsia="Cambria" w:cs="Cambria"/>
          <w:b/>
          <w:bCs/>
          <w:sz w:val="28"/>
          <w:szCs w:val="28"/>
        </w:rPr>
        <w:t>”</w:t>
      </w:r>
      <w:r w:rsidR="003349E9">
        <w:rPr>
          <w:rFonts w:ascii="Cambria" w:hAnsi="Cambria" w:eastAsia="Cambria" w:cs="Cambria"/>
          <w:b/>
          <w:bCs/>
          <w:sz w:val="28"/>
          <w:szCs w:val="28"/>
        </w:rPr>
        <w:t xml:space="preserve"> in lateral recumbency for a femoral </w:t>
      </w:r>
      <w:r w:rsidR="007814BB">
        <w:rPr>
          <w:rFonts w:ascii="Cambria" w:hAnsi="Cambria" w:eastAsia="Cambria" w:cs="Cambria"/>
          <w:b/>
          <w:bCs/>
          <w:sz w:val="28"/>
          <w:szCs w:val="28"/>
        </w:rPr>
        <w:t xml:space="preserve">venipuncture. </w:t>
      </w:r>
      <w:r w:rsidRPr="70725506" w:rsidR="70725506">
        <w:rPr>
          <w:rFonts w:ascii="Cambria" w:hAnsi="Cambria" w:eastAsia="Cambria" w:cs="Cambria"/>
          <w:b/>
          <w:bCs/>
          <w:sz w:val="28"/>
          <w:szCs w:val="28"/>
        </w:rPr>
        <w:t>Please explain each step as you demonstrate the proper procedure.</w:t>
      </w:r>
    </w:p>
    <w:p w:rsidR="70725506" w:rsidRDefault="70725506" w14:paraId="44EA04FD" w14:textId="1D310282">
      <w:r>
        <w:br/>
      </w:r>
    </w:p>
    <w:p w:rsidR="70725506" w:rsidP="70725506" w:rsidRDefault="70725506" w14:paraId="540E4131" w14:textId="7D7CED59">
      <w:pPr>
        <w:jc w:val="center"/>
      </w:pPr>
      <w:r w:rsidRPr="70725506">
        <w:rPr>
          <w:rFonts w:ascii="Cambria" w:hAnsi="Cambria" w:eastAsia="Cambria" w:cs="Cambria"/>
          <w:b/>
          <w:bCs/>
        </w:rPr>
        <w:t xml:space="preserve"> </w:t>
      </w:r>
    </w:p>
    <w:p w:rsidR="70725506" w:rsidRDefault="70725506" w14:paraId="2DB3B9D4" w14:textId="56D1994A">
      <w:r>
        <w:br w:type="page"/>
      </w:r>
    </w:p>
    <w:p w:rsidR="70725506" w:rsidP="70725506" w:rsidRDefault="70725506" w14:paraId="5E3BBD3B" w14:textId="459AB503">
      <w:pPr>
        <w:jc w:val="center"/>
      </w:pPr>
      <w:r w:rsidRPr="70725506">
        <w:rPr>
          <w:rFonts w:ascii="Cambria" w:hAnsi="Cambria" w:eastAsia="Cambria" w:cs="Cambria"/>
          <w:b/>
          <w:bCs/>
          <w:sz w:val="44"/>
          <w:szCs w:val="44"/>
        </w:rPr>
        <w:lastRenderedPageBreak/>
        <w:t>Handling &amp; Restraint Practicum Student Directions</w:t>
      </w:r>
    </w:p>
    <w:p w:rsidR="70725506" w:rsidP="70725506" w:rsidRDefault="70725506" w14:paraId="7ABE61A8" w14:textId="0FF77627">
      <w:pPr>
        <w:jc w:val="center"/>
      </w:pPr>
      <w:r w:rsidRPr="70725506">
        <w:rPr>
          <w:rFonts w:ascii="Cambria" w:hAnsi="Cambria" w:eastAsia="Cambria" w:cs="Cambria"/>
          <w:b/>
          <w:bCs/>
          <w:sz w:val="44"/>
          <w:szCs w:val="44"/>
        </w:rPr>
        <w:t xml:space="preserve"> </w:t>
      </w:r>
    </w:p>
    <w:p w:rsidR="00CC572A" w:rsidP="00CC572A" w:rsidRDefault="70725506" w14:paraId="53FA063B" w14:textId="164B0815">
      <w:pPr>
        <w:widowControl w:val="0"/>
        <w:autoSpaceDE w:val="0"/>
        <w:autoSpaceDN w:val="0"/>
        <w:adjustRightInd w:val="0"/>
        <w:spacing w:after="240" w:line="280" w:lineRule="atLeast"/>
        <w:rPr>
          <w:rFonts w:ascii="Times" w:hAnsi="Times" w:cs="Times"/>
          <w:sz w:val="24"/>
          <w:szCs w:val="24"/>
        </w:rPr>
      </w:pPr>
      <w:r w:rsidRPr="70725506">
        <w:rPr>
          <w:rFonts w:ascii="Cambria" w:hAnsi="Cambria" w:eastAsia="Cambria" w:cs="Cambria"/>
          <w:b/>
          <w:bCs/>
          <w:sz w:val="44"/>
          <w:szCs w:val="44"/>
        </w:rPr>
        <w:t xml:space="preserve">Practicum #3: </w:t>
      </w:r>
      <w:r w:rsidR="00CC572A">
        <w:rPr>
          <w:rFonts w:ascii="Cambria" w:hAnsi="Cambria" w:eastAsia="Cambria" w:cs="Cambria"/>
          <w:b/>
          <w:bCs/>
          <w:sz w:val="44"/>
          <w:szCs w:val="44"/>
        </w:rPr>
        <w:t>Applying a nylon dog muzzle</w:t>
      </w:r>
    </w:p>
    <w:p w:rsidR="70725506" w:rsidP="70725506" w:rsidRDefault="70725506" w14:paraId="2761F17F" w14:textId="1D27C7CB">
      <w:pPr>
        <w:jc w:val="center"/>
      </w:pPr>
    </w:p>
    <w:p w:rsidR="70725506" w:rsidP="70725506" w:rsidRDefault="70725506" w14:paraId="68D7A380" w14:textId="668C1DA7">
      <w:pPr>
        <w:jc w:val="center"/>
      </w:pPr>
      <w:r w:rsidRPr="70725506">
        <w:rPr>
          <w:rFonts w:ascii="Cambria" w:hAnsi="Cambria" w:eastAsia="Cambria" w:cs="Cambria"/>
          <w:b/>
          <w:bCs/>
          <w:sz w:val="44"/>
          <w:szCs w:val="44"/>
        </w:rPr>
        <w:t xml:space="preserve"> </w:t>
      </w:r>
    </w:p>
    <w:p w:rsidR="741893AA" w:rsidP="741893AA" w:rsidRDefault="741893AA" w14:paraId="3E311978" w14:textId="38648E51">
      <w:pPr>
        <w:jc w:val="center"/>
        <w:rPr>
          <w:rFonts w:ascii="Cambria" w:hAnsi="Cambria" w:eastAsia="Cambria" w:cs="Cambria"/>
          <w:b w:val="1"/>
          <w:bCs w:val="1"/>
          <w:i w:val="0"/>
          <w:iCs w:val="0"/>
          <w:caps w:val="0"/>
          <w:smallCaps w:val="0"/>
          <w:noProof w:val="0"/>
          <w:color w:val="000000" w:themeColor="text1" w:themeTint="FF" w:themeShade="FF"/>
          <w:sz w:val="28"/>
          <w:szCs w:val="28"/>
          <w:lang w:val="en-US"/>
        </w:rPr>
      </w:pPr>
      <w:r w:rsidRPr="741893AA" w:rsidR="741893AA">
        <w:rPr>
          <w:rFonts w:ascii="Cambria" w:hAnsi="Cambria" w:eastAsia="Cambria" w:cs="Cambria"/>
          <w:b w:val="1"/>
          <w:bCs w:val="1"/>
          <w:sz w:val="28"/>
          <w:szCs w:val="28"/>
        </w:rPr>
        <w:t xml:space="preserve">“Zoey”, a five-year-old English Mastiff, presented to the clinic for examination, but is fearful. In order for Dr. Mask to examine her, he asks you, the veterinary assistant to apply an appropriate nylon muzzle.   </w:t>
      </w:r>
      <w:r w:rsidRPr="741893AA" w:rsidR="741893AA">
        <w:rPr>
          <w:rFonts w:ascii="Cambria" w:hAnsi="Cambria" w:eastAsia="Cambria" w:cs="Cambria"/>
          <w:b w:val="1"/>
          <w:bCs w:val="1"/>
          <w:i w:val="0"/>
          <w:iCs w:val="0"/>
          <w:caps w:val="0"/>
          <w:smallCaps w:val="0"/>
          <w:noProof w:val="0"/>
          <w:color w:val="000000" w:themeColor="text1" w:themeTint="FF" w:themeShade="FF"/>
          <w:sz w:val="28"/>
          <w:szCs w:val="28"/>
          <w:lang w:val="en-US"/>
        </w:rPr>
        <w:t>Please explain each step as you demonstrate the proper procedure.</w:t>
      </w:r>
    </w:p>
    <w:p w:rsidR="70725506" w:rsidRDefault="70725506" w14:paraId="5329D343" w14:textId="49B55439">
      <w:r>
        <w:br/>
      </w:r>
    </w:p>
    <w:p w:rsidR="70725506" w:rsidP="70725506" w:rsidRDefault="70725506" w14:paraId="5296B093" w14:textId="3A973217">
      <w:pPr>
        <w:jc w:val="center"/>
      </w:pPr>
      <w:r w:rsidRPr="70725506">
        <w:rPr>
          <w:rFonts w:ascii="Cambria" w:hAnsi="Cambria" w:eastAsia="Cambria" w:cs="Cambria"/>
          <w:b/>
          <w:bCs/>
        </w:rPr>
        <w:t xml:space="preserve"> </w:t>
      </w:r>
    </w:p>
    <w:p w:rsidR="70725506" w:rsidRDefault="70725506" w14:paraId="33AEB4A5" w14:textId="614980F0">
      <w:r>
        <w:br w:type="page"/>
      </w:r>
    </w:p>
    <w:p w:rsidR="70725506" w:rsidP="70725506" w:rsidRDefault="70725506" w14:paraId="35D06A67" w14:textId="799DF554">
      <w:pPr>
        <w:jc w:val="center"/>
      </w:pPr>
      <w:r w:rsidRPr="70725506">
        <w:rPr>
          <w:rFonts w:ascii="Cambria" w:hAnsi="Cambria" w:eastAsia="Cambria" w:cs="Cambria"/>
          <w:b/>
          <w:bCs/>
          <w:sz w:val="44"/>
          <w:szCs w:val="44"/>
        </w:rPr>
        <w:lastRenderedPageBreak/>
        <w:t xml:space="preserve">Handling &amp; Restraint Practicum Student Directions </w:t>
      </w:r>
    </w:p>
    <w:p w:rsidR="70725506" w:rsidP="70725506" w:rsidRDefault="70725506" w14:paraId="63681C48" w14:textId="33DCA4F7">
      <w:pPr>
        <w:jc w:val="center"/>
      </w:pPr>
      <w:r w:rsidRPr="70725506">
        <w:rPr>
          <w:rFonts w:ascii="Cambria" w:hAnsi="Cambria" w:eastAsia="Cambria" w:cs="Cambria"/>
          <w:b/>
          <w:bCs/>
          <w:sz w:val="44"/>
          <w:szCs w:val="44"/>
        </w:rPr>
        <w:t xml:space="preserve"> </w:t>
      </w:r>
    </w:p>
    <w:p w:rsidR="70725506" w:rsidP="70725506" w:rsidRDefault="70725506" w14:paraId="21E06E93" w14:textId="74994D7C">
      <w:pPr>
        <w:jc w:val="center"/>
      </w:pPr>
      <w:r w:rsidRPr="70725506">
        <w:rPr>
          <w:rFonts w:ascii="Cambria" w:hAnsi="Cambria" w:eastAsia="Cambria" w:cs="Cambria"/>
          <w:b/>
          <w:bCs/>
          <w:sz w:val="44"/>
          <w:szCs w:val="44"/>
        </w:rPr>
        <w:t xml:space="preserve">Practicum #4: </w:t>
      </w:r>
      <w:r w:rsidR="00473339">
        <w:rPr>
          <w:rFonts w:ascii="Cambria" w:hAnsi="Cambria" w:eastAsia="Cambria" w:cs="Cambria"/>
          <w:b/>
          <w:bCs/>
          <w:sz w:val="44"/>
          <w:szCs w:val="44"/>
        </w:rPr>
        <w:t xml:space="preserve">Haltering a horse </w:t>
      </w:r>
    </w:p>
    <w:p w:rsidR="70725506" w:rsidP="70725506" w:rsidRDefault="70725506" w14:paraId="649F22A3" w14:textId="3D0EDB00">
      <w:pPr>
        <w:jc w:val="center"/>
      </w:pPr>
      <w:r w:rsidRPr="70725506">
        <w:rPr>
          <w:rFonts w:ascii="Cambria" w:hAnsi="Cambria" w:eastAsia="Cambria" w:cs="Cambria"/>
          <w:b/>
          <w:bCs/>
        </w:rPr>
        <w:t xml:space="preserve"> </w:t>
      </w:r>
    </w:p>
    <w:p w:rsidR="70725506" w:rsidP="70725506" w:rsidRDefault="70725506" w14:paraId="6D39CAC1" w14:textId="052F6719">
      <w:pPr>
        <w:jc w:val="center"/>
      </w:pPr>
      <w:r w:rsidRPr="70725506">
        <w:rPr>
          <w:rFonts w:ascii="Cambria" w:hAnsi="Cambria" w:eastAsia="Cambria" w:cs="Cambria"/>
          <w:b/>
          <w:bCs/>
          <w:sz w:val="28"/>
          <w:szCs w:val="28"/>
        </w:rPr>
        <w:t xml:space="preserve"> </w:t>
      </w:r>
    </w:p>
    <w:p w:rsidR="70725506" w:rsidP="70725506" w:rsidRDefault="00473339" w14:paraId="5CB854E5" w14:textId="1B7778B2">
      <w:pPr>
        <w:jc w:val="center"/>
      </w:pPr>
      <w:r>
        <w:rPr>
          <w:rFonts w:ascii="Cambria" w:hAnsi="Cambria" w:eastAsia="Cambria" w:cs="Cambria"/>
          <w:b/>
          <w:bCs/>
          <w:sz w:val="28"/>
          <w:szCs w:val="28"/>
        </w:rPr>
        <w:t>“Boomer” is a 3</w:t>
      </w:r>
      <w:r w:rsidR="007814BB">
        <w:rPr>
          <w:rFonts w:ascii="Cambria" w:hAnsi="Cambria" w:eastAsia="Cambria" w:cs="Cambria"/>
          <w:b/>
          <w:bCs/>
          <w:sz w:val="28"/>
          <w:szCs w:val="28"/>
        </w:rPr>
        <w:t xml:space="preserve">-year-old </w:t>
      </w:r>
      <w:r>
        <w:rPr>
          <w:rFonts w:ascii="Cambria" w:hAnsi="Cambria" w:eastAsia="Cambria" w:cs="Cambria"/>
          <w:b/>
          <w:bCs/>
          <w:sz w:val="28"/>
          <w:szCs w:val="28"/>
        </w:rPr>
        <w:t>American Quarter Horse, who presented for his yearly vaccines</w:t>
      </w:r>
      <w:r w:rsidR="007814BB">
        <w:rPr>
          <w:rFonts w:ascii="Cambria" w:hAnsi="Cambria" w:eastAsia="Cambria" w:cs="Cambria"/>
          <w:b/>
          <w:bCs/>
          <w:sz w:val="28"/>
          <w:szCs w:val="28"/>
        </w:rPr>
        <w:t xml:space="preserve">. Dr. Birch would like to perform a physical examination, and asks you, the veterinary assistant, to </w:t>
      </w:r>
      <w:r>
        <w:rPr>
          <w:rFonts w:ascii="Cambria" w:hAnsi="Cambria" w:eastAsia="Cambria" w:cs="Cambria"/>
          <w:b/>
          <w:bCs/>
          <w:sz w:val="28"/>
          <w:szCs w:val="28"/>
        </w:rPr>
        <w:t xml:space="preserve">correctly halter “Boomer”. </w:t>
      </w:r>
      <w:r w:rsidRPr="70725506" w:rsidR="70725506">
        <w:rPr>
          <w:rFonts w:ascii="Cambria" w:hAnsi="Cambria" w:eastAsia="Cambria" w:cs="Cambria"/>
          <w:b/>
          <w:bCs/>
          <w:sz w:val="28"/>
          <w:szCs w:val="28"/>
        </w:rPr>
        <w:t>Please explain each step as you demonstrate the proper procedure.</w:t>
      </w:r>
    </w:p>
    <w:p w:rsidR="70725506" w:rsidP="70725506" w:rsidRDefault="70725506" w14:paraId="26D00AA8" w14:textId="2E5A5926"/>
    <w:sectPr w:rsidR="7072550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8B01E5"/>
    <w:rsid w:val="000A20F5"/>
    <w:rsid w:val="0011138D"/>
    <w:rsid w:val="002317E0"/>
    <w:rsid w:val="003349E9"/>
    <w:rsid w:val="00473339"/>
    <w:rsid w:val="0069476E"/>
    <w:rsid w:val="00751F26"/>
    <w:rsid w:val="007814BB"/>
    <w:rsid w:val="009243F6"/>
    <w:rsid w:val="009B5B92"/>
    <w:rsid w:val="00CC572A"/>
    <w:rsid w:val="268B01E5"/>
    <w:rsid w:val="70725506"/>
    <w:rsid w:val="74189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B01E5"/>
  <w15:chartTrackingRefBased/>
  <w15:docId w15:val="{1243CC03-4620-4087-BE64-7AEAECF4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Brooke Ridinger</dc:creator>
  <keywords/>
  <dc:description/>
  <lastModifiedBy>Christian Birch</lastModifiedBy>
  <revision>3</revision>
  <dcterms:created xsi:type="dcterms:W3CDTF">2021-05-12T10:24:00.0000000Z</dcterms:created>
  <dcterms:modified xsi:type="dcterms:W3CDTF">2021-09-03T19:06:21.3570649Z</dcterms:modified>
</coreProperties>
</file>