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B86E3" w14:textId="77777777" w:rsidR="00CA2518" w:rsidRDefault="003E5FCE" w:rsidP="00CA2518">
      <w:pPr>
        <w:pStyle w:val="FFATitle"/>
      </w:pPr>
      <w:r>
        <w:t>2021</w:t>
      </w:r>
      <w:r w:rsidR="00CA2518">
        <w:t xml:space="preserve"> Floriculture CDE </w:t>
      </w:r>
    </w:p>
    <w:p w14:paraId="0DB278C0" w14:textId="77777777" w:rsidR="00D600A3" w:rsidRPr="0067363D" w:rsidRDefault="00CA2518" w:rsidP="00CA2518">
      <w:pPr>
        <w:pStyle w:val="FFATitle"/>
      </w:pPr>
      <w:r>
        <w:t>Inst</w:t>
      </w:r>
      <w:r w:rsidR="00D600A3" w:rsidRPr="0067363D">
        <w:t>ructions for completion of exam</w:t>
      </w:r>
      <w:r>
        <w:t>:  Choose the best answer for each of the Problem Solving Questions</w:t>
      </w:r>
    </w:p>
    <w:p w14:paraId="12CF1FC4" w14:textId="77777777" w:rsidR="00D600A3" w:rsidRPr="0067363D" w:rsidRDefault="00D600A3" w:rsidP="0067363D">
      <w:pPr>
        <w:pStyle w:val="FFASummary"/>
      </w:pPr>
    </w:p>
    <w:p w14:paraId="2F0256A7" w14:textId="77777777" w:rsidR="00D600A3" w:rsidRDefault="00CA2518" w:rsidP="00D600A3">
      <w:pPr>
        <w:pStyle w:val="FFASub1"/>
        <w:rPr>
          <w:color w:val="2F5496" w:themeColor="accent5" w:themeShade="BF"/>
        </w:rPr>
      </w:pPr>
      <w:r>
        <w:rPr>
          <w:color w:val="2F5496" w:themeColor="accent5" w:themeShade="BF"/>
        </w:rPr>
        <w:t>Problem Solving TEst</w:t>
      </w:r>
    </w:p>
    <w:p w14:paraId="07C32435" w14:textId="77777777" w:rsidR="00091727" w:rsidRDefault="00091727" w:rsidP="00D600A3">
      <w:pPr>
        <w:pStyle w:val="FFASub1"/>
        <w:rPr>
          <w:rFonts w:cs="Lasiver-Regular"/>
          <w:color w:val="2F5496" w:themeColor="accent5" w:themeShade="BF"/>
        </w:rPr>
      </w:pPr>
    </w:p>
    <w:p w14:paraId="6450A911" w14:textId="77777777" w:rsidR="00D20460" w:rsidRDefault="00D20460" w:rsidP="00D600A3">
      <w:pPr>
        <w:pStyle w:val="FFASub1"/>
        <w:rPr>
          <w:rFonts w:cs="Lasiver-Regular"/>
          <w:color w:val="2F5496" w:themeColor="accent5" w:themeShade="BF"/>
        </w:rPr>
      </w:pPr>
    </w:p>
    <w:p w14:paraId="0572EAA3" w14:textId="77777777" w:rsidR="00D20460" w:rsidRPr="00F1636E" w:rsidRDefault="00D20460" w:rsidP="00D600A3">
      <w:pPr>
        <w:pStyle w:val="FFASub1"/>
        <w:rPr>
          <w:rFonts w:cs="Lasiver-Regular"/>
          <w:color w:val="2F5496" w:themeColor="accent5" w:themeShade="BF"/>
        </w:rPr>
      </w:pPr>
    </w:p>
    <w:p w14:paraId="24A0338D" w14:textId="77777777" w:rsidR="00091727" w:rsidRDefault="00091727" w:rsidP="00091727">
      <w:pPr>
        <w:pStyle w:val="NoSpacing"/>
        <w:jc w:val="center"/>
        <w:rPr>
          <w:sz w:val="48"/>
          <w:szCs w:val="48"/>
        </w:rPr>
      </w:pPr>
      <w:r w:rsidRPr="00091727">
        <w:rPr>
          <w:sz w:val="48"/>
          <w:szCs w:val="48"/>
        </w:rPr>
        <w:t xml:space="preserve">Problem Solving Question #1 </w:t>
      </w:r>
    </w:p>
    <w:p w14:paraId="30E674E0" w14:textId="77777777" w:rsidR="00EF2886" w:rsidRDefault="00EF2886" w:rsidP="00EF2886"/>
    <w:p w14:paraId="141E8840" w14:textId="77777777" w:rsidR="00EF2886" w:rsidRDefault="00EF2886" w:rsidP="00EF2886">
      <w:r>
        <w:rPr>
          <w:b/>
          <w:sz w:val="28"/>
          <w:szCs w:val="28"/>
        </w:rPr>
        <w:t xml:space="preserve"> </w:t>
      </w:r>
      <w:r>
        <w:t xml:space="preserve">A grower with a 1:150 ratio fertilizer injector and a 40-gallon stock tank desires to apply 300 ppm of nitrogen to a crop of mums. The available fertilizer has a 25-15-20 analysis. </w:t>
      </w:r>
    </w:p>
    <w:p w14:paraId="725DAEAD" w14:textId="77777777" w:rsidR="00EF2886" w:rsidRDefault="00EF2886" w:rsidP="00EF2886">
      <w:r>
        <w:t>How many pounds of this fertilizer should the grower dissolve in the stock tank?</w:t>
      </w:r>
    </w:p>
    <w:p w14:paraId="0F03223B" w14:textId="77777777" w:rsidR="00EF2886" w:rsidRDefault="00EF2886" w:rsidP="00EF2886">
      <w:r>
        <w:t xml:space="preserve">The two formulas for calculating fertilizer amounts are: </w:t>
      </w:r>
    </w:p>
    <w:p w14:paraId="0644DCD2" w14:textId="77777777" w:rsidR="00EF2886" w:rsidRDefault="00EF2886" w:rsidP="00EF2886"/>
    <w:p w14:paraId="1AD81E49" w14:textId="77777777" w:rsidR="00EF2886" w:rsidRDefault="00EF2886" w:rsidP="00EF2886">
      <w:pPr>
        <w:ind w:left="720"/>
        <w:rPr>
          <w:u w:val="single"/>
        </w:rPr>
      </w:pPr>
      <w:r>
        <w:t xml:space="preserve">A. Ounces in 100 gallons of water = </w:t>
      </w:r>
      <w:r>
        <w:rPr>
          <w:u w:val="single"/>
        </w:rPr>
        <w:t xml:space="preserve">ppm desired </w:t>
      </w:r>
    </w:p>
    <w:p w14:paraId="700EA09F" w14:textId="5C643BB7" w:rsidR="00EF2886" w:rsidRDefault="00EF2886" w:rsidP="00EF2886">
      <w:pPr>
        <w:ind w:left="720"/>
      </w:pPr>
      <w:r>
        <w:tab/>
      </w:r>
      <w:r>
        <w:tab/>
      </w:r>
      <w:r>
        <w:tab/>
      </w:r>
      <w:r>
        <w:tab/>
        <w:t xml:space="preserve">% </w:t>
      </w:r>
      <w:proofErr w:type="gramStart"/>
      <w:r>
        <w:t>element</w:t>
      </w:r>
      <w:proofErr w:type="gramEnd"/>
      <w:r>
        <w:t xml:space="preserve"> x correction factor </w:t>
      </w:r>
      <w:r w:rsidR="00514BCF">
        <w:t>(</w:t>
      </w:r>
      <w:r>
        <w:t>0.75</w:t>
      </w:r>
      <w:r w:rsidR="00514BCF">
        <w:t>)</w:t>
      </w:r>
    </w:p>
    <w:p w14:paraId="7C34E640" w14:textId="77777777" w:rsidR="00EF2886" w:rsidRDefault="00EF2886" w:rsidP="00EF2886">
      <w:pPr>
        <w:ind w:left="720"/>
      </w:pPr>
      <w:r>
        <w:t xml:space="preserve">B. Pounds to add to stock tank = </w:t>
      </w:r>
    </w:p>
    <w:p w14:paraId="14721412" w14:textId="77777777" w:rsidR="00EF2886" w:rsidRDefault="007E18EB" w:rsidP="00EF2886">
      <w:pPr>
        <w:ind w:left="720"/>
      </w:pPr>
      <w:r>
        <w:t>Ounces</w:t>
      </w:r>
      <w:r w:rsidR="00EF2886">
        <w:t xml:space="preserve"> per 100 gallons   x </w:t>
      </w:r>
      <w:r w:rsidR="00EF2886">
        <w:rPr>
          <w:u w:val="single"/>
        </w:rPr>
        <w:t xml:space="preserve"> second number of injector ratio</w:t>
      </w:r>
      <w:r w:rsidR="00EF2886">
        <w:t xml:space="preserve">   x   volume of stock tank in gallons </w:t>
      </w:r>
    </w:p>
    <w:p w14:paraId="7778C2E3" w14:textId="77777777" w:rsidR="00EF2886" w:rsidRDefault="00EF2886" w:rsidP="00EF2886">
      <w:pPr>
        <w:ind w:left="720"/>
      </w:pPr>
      <w:r>
        <w:tab/>
      </w:r>
      <w:r>
        <w:tab/>
      </w:r>
      <w:r>
        <w:tab/>
      </w:r>
      <w:r>
        <w:tab/>
        <w:t xml:space="preserve">       100 x 16 </w:t>
      </w:r>
    </w:p>
    <w:p w14:paraId="6ED98230" w14:textId="77777777" w:rsidR="00EF2886" w:rsidRDefault="00EF2886" w:rsidP="00EF2886">
      <w:pPr>
        <w:jc w:val="center"/>
      </w:pPr>
    </w:p>
    <w:p w14:paraId="296451DE" w14:textId="77777777" w:rsidR="00EF2886" w:rsidRDefault="00EF2886" w:rsidP="00EF2886">
      <w:r>
        <w:t xml:space="preserve">A. 62 lbs. </w:t>
      </w:r>
      <w:r>
        <w:tab/>
      </w:r>
      <w:r>
        <w:tab/>
        <w:t xml:space="preserve">B. 75 lbs. </w:t>
      </w:r>
      <w:r>
        <w:tab/>
      </w:r>
      <w:r>
        <w:tab/>
      </w:r>
      <w:r>
        <w:tab/>
        <w:t xml:space="preserve">C. 60 lbs.  </w:t>
      </w:r>
      <w:r>
        <w:tab/>
      </w:r>
      <w:r>
        <w:tab/>
      </w:r>
      <w:r>
        <w:tab/>
        <w:t xml:space="preserve">D. 162 lbs. </w:t>
      </w:r>
    </w:p>
    <w:p w14:paraId="08A570D1" w14:textId="77777777" w:rsidR="00D20460" w:rsidRDefault="00D20460" w:rsidP="00EF2886">
      <w:pPr>
        <w:tabs>
          <w:tab w:val="left" w:pos="4545"/>
        </w:tabs>
      </w:pPr>
    </w:p>
    <w:p w14:paraId="4DE5BA1F" w14:textId="77777777" w:rsidR="00EF2886" w:rsidRDefault="00EF2886" w:rsidP="00EF2886">
      <w:pPr>
        <w:tabs>
          <w:tab w:val="left" w:pos="4545"/>
        </w:tabs>
      </w:pPr>
    </w:p>
    <w:p w14:paraId="012219F2" w14:textId="77777777" w:rsidR="00EF2886" w:rsidRDefault="00EF2886" w:rsidP="00EF2886">
      <w:pPr>
        <w:tabs>
          <w:tab w:val="left" w:pos="4545"/>
        </w:tabs>
      </w:pPr>
    </w:p>
    <w:p w14:paraId="144A14DC" w14:textId="77777777" w:rsidR="00EF2886" w:rsidRDefault="00EF2886" w:rsidP="00EF2886">
      <w:pPr>
        <w:tabs>
          <w:tab w:val="left" w:pos="4545"/>
        </w:tabs>
      </w:pPr>
    </w:p>
    <w:p w14:paraId="790EFB62" w14:textId="77777777" w:rsidR="00EF2886" w:rsidRPr="00D20460" w:rsidRDefault="00EF2886" w:rsidP="00EF2886">
      <w:pPr>
        <w:tabs>
          <w:tab w:val="left" w:pos="4545"/>
        </w:tabs>
      </w:pPr>
    </w:p>
    <w:p w14:paraId="4ECEE489" w14:textId="77777777" w:rsidR="00FD6CEE" w:rsidRDefault="00FD6CEE" w:rsidP="00FD6CEE">
      <w:pPr>
        <w:jc w:val="center"/>
        <w:rPr>
          <w:sz w:val="48"/>
          <w:szCs w:val="48"/>
        </w:rPr>
      </w:pPr>
      <w:r>
        <w:rPr>
          <w:sz w:val="48"/>
          <w:szCs w:val="48"/>
        </w:rPr>
        <w:lastRenderedPageBreak/>
        <w:t>Problem Solving #2</w:t>
      </w:r>
    </w:p>
    <w:p w14:paraId="72223CA6" w14:textId="77777777" w:rsidR="004B71D5" w:rsidRDefault="004B71D5" w:rsidP="004B71D5">
      <w:pPr>
        <w:pStyle w:val="NormalWeb"/>
        <w:ind w:left="360"/>
        <w:rPr>
          <w:rFonts w:ascii="Arial" w:hAnsi="Arial" w:cs="Arial"/>
          <w:color w:val="000000"/>
        </w:rPr>
      </w:pPr>
      <w:r>
        <w:rPr>
          <w:rFonts w:ascii="Arial" w:hAnsi="Arial" w:cs="Arial"/>
          <w:bCs/>
          <w:color w:val="000000"/>
        </w:rPr>
        <w:t>A gardener applies a dry 20-10-20 ferti</w:t>
      </w:r>
      <w:r w:rsidR="008C046E">
        <w:rPr>
          <w:rFonts w:ascii="Arial" w:hAnsi="Arial" w:cs="Arial"/>
          <w:bCs/>
          <w:color w:val="000000"/>
        </w:rPr>
        <w:t xml:space="preserve">lizer to her flower beds.  </w:t>
      </w:r>
      <w:r w:rsidR="00DB4EA7">
        <w:rPr>
          <w:rFonts w:ascii="Arial" w:hAnsi="Arial" w:cs="Arial"/>
          <w:bCs/>
          <w:color w:val="000000"/>
        </w:rPr>
        <w:t>According to a soil test s</w:t>
      </w:r>
      <w:r w:rsidR="008C046E">
        <w:rPr>
          <w:rFonts w:ascii="Arial" w:hAnsi="Arial" w:cs="Arial"/>
          <w:bCs/>
          <w:color w:val="000000"/>
        </w:rPr>
        <w:t>he wants</w:t>
      </w:r>
      <w:r w:rsidR="00DB4EA7">
        <w:rPr>
          <w:rFonts w:ascii="Arial" w:hAnsi="Arial" w:cs="Arial"/>
          <w:bCs/>
          <w:color w:val="000000"/>
        </w:rPr>
        <w:t xml:space="preserve"> to apply 2 </w:t>
      </w:r>
      <w:r>
        <w:rPr>
          <w:rFonts w:ascii="Arial" w:hAnsi="Arial" w:cs="Arial"/>
          <w:bCs/>
          <w:color w:val="000000"/>
        </w:rPr>
        <w:t>pounds of</w:t>
      </w:r>
      <w:r w:rsidR="00DB4EA7">
        <w:rPr>
          <w:rFonts w:ascii="Arial" w:hAnsi="Arial" w:cs="Arial"/>
          <w:bCs/>
          <w:color w:val="000000"/>
        </w:rPr>
        <w:t xml:space="preserve"> actual</w:t>
      </w:r>
      <w:r>
        <w:rPr>
          <w:rFonts w:ascii="Arial" w:hAnsi="Arial" w:cs="Arial"/>
          <w:bCs/>
          <w:color w:val="000000"/>
        </w:rPr>
        <w:t xml:space="preserve"> potassium (K</w:t>
      </w:r>
      <w:r>
        <w:rPr>
          <w:rFonts w:ascii="Arial" w:hAnsi="Arial" w:cs="Arial"/>
          <w:bCs/>
          <w:color w:val="000000"/>
          <w:vertAlign w:val="subscript"/>
        </w:rPr>
        <w:t>2</w:t>
      </w:r>
      <w:r w:rsidR="008C046E">
        <w:rPr>
          <w:rFonts w:ascii="Arial" w:hAnsi="Arial" w:cs="Arial"/>
          <w:bCs/>
          <w:color w:val="000000"/>
        </w:rPr>
        <w:t>0) per 10</w:t>
      </w:r>
      <w:r>
        <w:rPr>
          <w:rFonts w:ascii="Arial" w:hAnsi="Arial" w:cs="Arial"/>
          <w:bCs/>
          <w:color w:val="000000"/>
        </w:rPr>
        <w:t xml:space="preserve">0 square feet, 2 times a year. </w:t>
      </w:r>
      <w:r w:rsidR="008C046E">
        <w:rPr>
          <w:rFonts w:ascii="Arial" w:hAnsi="Arial" w:cs="Arial"/>
          <w:bCs/>
          <w:color w:val="000000"/>
        </w:rPr>
        <w:t xml:space="preserve">She has five flower beds with the following dimensions:  2 beds 4’ X 8’, 1 bed 62 ‘ X 3’,  1 bed 35’ X 6’, and 1 bed </w:t>
      </w:r>
      <w:r w:rsidR="00DB4EA7">
        <w:rPr>
          <w:rFonts w:ascii="Arial" w:hAnsi="Arial" w:cs="Arial"/>
          <w:bCs/>
          <w:color w:val="000000"/>
        </w:rPr>
        <w:t xml:space="preserve">on the border of her property that measures 150’ X 2’.  </w:t>
      </w:r>
      <w:r>
        <w:rPr>
          <w:rFonts w:ascii="Arial" w:hAnsi="Arial" w:cs="Arial"/>
          <w:bCs/>
          <w:color w:val="000000"/>
        </w:rPr>
        <w:t xml:space="preserve">If a 50 </w:t>
      </w:r>
      <w:r w:rsidR="007E18EB">
        <w:rPr>
          <w:rFonts w:ascii="Arial" w:hAnsi="Arial" w:cs="Arial"/>
          <w:bCs/>
          <w:color w:val="000000"/>
        </w:rPr>
        <w:t>lb.</w:t>
      </w:r>
      <w:r>
        <w:rPr>
          <w:rFonts w:ascii="Arial" w:hAnsi="Arial" w:cs="Arial"/>
          <w:bCs/>
          <w:color w:val="000000"/>
        </w:rPr>
        <w:t xml:space="preserve"> bag of this fertilizer costs $9.50, how much is this gardener paying a year for this application?</w:t>
      </w:r>
      <w:r w:rsidR="007E18EB">
        <w:rPr>
          <w:rFonts w:ascii="Arial" w:hAnsi="Arial" w:cs="Arial"/>
          <w:bCs/>
          <w:color w:val="000000"/>
        </w:rPr>
        <w:t xml:space="preserve"> (R</w:t>
      </w:r>
      <w:r w:rsidR="0071348D">
        <w:rPr>
          <w:rFonts w:ascii="Arial" w:hAnsi="Arial" w:cs="Arial"/>
          <w:bCs/>
          <w:color w:val="000000"/>
        </w:rPr>
        <w:t>ound your answer to the nearest ½ bag).</w:t>
      </w:r>
    </w:p>
    <w:p w14:paraId="267DA730" w14:textId="77777777" w:rsidR="004B71D5" w:rsidRDefault="0071348D" w:rsidP="004B71D5">
      <w:pPr>
        <w:pStyle w:val="NormalWeb"/>
        <w:numPr>
          <w:ilvl w:val="0"/>
          <w:numId w:val="40"/>
        </w:numPr>
        <w:rPr>
          <w:rFonts w:ascii="Arial" w:hAnsi="Arial" w:cs="Arial"/>
          <w:color w:val="000000"/>
        </w:rPr>
      </w:pPr>
      <w:r>
        <w:rPr>
          <w:rFonts w:ascii="Arial" w:hAnsi="Arial" w:cs="Arial"/>
          <w:color w:val="000000"/>
        </w:rPr>
        <w:t>$28.50</w:t>
      </w:r>
    </w:p>
    <w:p w14:paraId="3D83B215" w14:textId="77777777" w:rsidR="004B71D5" w:rsidRPr="002D0597" w:rsidRDefault="0071348D" w:rsidP="004B71D5">
      <w:pPr>
        <w:pStyle w:val="NormalWeb"/>
        <w:numPr>
          <w:ilvl w:val="0"/>
          <w:numId w:val="40"/>
        </w:numPr>
        <w:rPr>
          <w:rFonts w:ascii="Arial" w:hAnsi="Arial" w:cs="Arial"/>
          <w:color w:val="000000"/>
        </w:rPr>
      </w:pPr>
      <w:r>
        <w:rPr>
          <w:rFonts w:ascii="Arial" w:hAnsi="Arial" w:cs="Arial"/>
          <w:color w:val="000000"/>
        </w:rPr>
        <w:t>$14.25</w:t>
      </w:r>
    </w:p>
    <w:p w14:paraId="00539AB6" w14:textId="77777777" w:rsidR="004B71D5" w:rsidRDefault="0071348D" w:rsidP="004B71D5">
      <w:pPr>
        <w:pStyle w:val="NormalWeb"/>
        <w:numPr>
          <w:ilvl w:val="0"/>
          <w:numId w:val="40"/>
        </w:numPr>
        <w:rPr>
          <w:rFonts w:ascii="Arial" w:hAnsi="Arial" w:cs="Arial"/>
          <w:color w:val="000000"/>
        </w:rPr>
      </w:pPr>
      <w:r>
        <w:rPr>
          <w:rFonts w:ascii="Arial" w:hAnsi="Arial" w:cs="Arial"/>
          <w:color w:val="000000"/>
        </w:rPr>
        <w:t>$57.00</w:t>
      </w:r>
    </w:p>
    <w:p w14:paraId="2262EBBF" w14:textId="77777777" w:rsidR="004B71D5" w:rsidRDefault="0071348D" w:rsidP="004B71D5">
      <w:pPr>
        <w:pStyle w:val="NormalWeb"/>
        <w:numPr>
          <w:ilvl w:val="0"/>
          <w:numId w:val="40"/>
        </w:numPr>
        <w:rPr>
          <w:rFonts w:ascii="Arial" w:hAnsi="Arial" w:cs="Arial"/>
          <w:color w:val="000000"/>
        </w:rPr>
      </w:pPr>
      <w:r>
        <w:rPr>
          <w:rFonts w:ascii="Arial" w:hAnsi="Arial" w:cs="Arial"/>
          <w:color w:val="000000"/>
        </w:rPr>
        <w:t>$15.20</w:t>
      </w:r>
    </w:p>
    <w:p w14:paraId="47FAB7A2" w14:textId="77777777" w:rsidR="00EF2886" w:rsidRDefault="00EF2886" w:rsidP="00FD6CEE">
      <w:pPr>
        <w:jc w:val="center"/>
        <w:rPr>
          <w:sz w:val="48"/>
          <w:szCs w:val="48"/>
        </w:rPr>
      </w:pPr>
    </w:p>
    <w:p w14:paraId="7863A162" w14:textId="77777777" w:rsidR="0088661E" w:rsidRDefault="0088661E" w:rsidP="00FD6CEE">
      <w:pPr>
        <w:jc w:val="center"/>
        <w:rPr>
          <w:sz w:val="48"/>
          <w:szCs w:val="48"/>
        </w:rPr>
      </w:pPr>
    </w:p>
    <w:p w14:paraId="21331D25" w14:textId="77777777" w:rsidR="0088661E" w:rsidRDefault="0088661E" w:rsidP="00FD6CEE">
      <w:pPr>
        <w:jc w:val="center"/>
        <w:rPr>
          <w:sz w:val="48"/>
          <w:szCs w:val="48"/>
        </w:rPr>
      </w:pPr>
    </w:p>
    <w:p w14:paraId="40F1E7B0" w14:textId="77777777" w:rsidR="0088661E" w:rsidRDefault="0088661E" w:rsidP="00FD6CEE">
      <w:pPr>
        <w:jc w:val="center"/>
        <w:rPr>
          <w:sz w:val="48"/>
          <w:szCs w:val="48"/>
        </w:rPr>
      </w:pPr>
    </w:p>
    <w:p w14:paraId="1B521D36" w14:textId="77777777" w:rsidR="0088661E" w:rsidRDefault="0088661E" w:rsidP="00FD6CEE">
      <w:pPr>
        <w:jc w:val="center"/>
        <w:rPr>
          <w:sz w:val="48"/>
          <w:szCs w:val="48"/>
        </w:rPr>
      </w:pPr>
    </w:p>
    <w:p w14:paraId="38376507" w14:textId="77777777" w:rsidR="0088661E" w:rsidRDefault="0088661E" w:rsidP="00FD6CEE">
      <w:pPr>
        <w:jc w:val="center"/>
        <w:rPr>
          <w:sz w:val="48"/>
          <w:szCs w:val="48"/>
        </w:rPr>
      </w:pPr>
    </w:p>
    <w:p w14:paraId="402B912A" w14:textId="77777777" w:rsidR="0088661E" w:rsidRDefault="0088661E" w:rsidP="00FD6CEE">
      <w:pPr>
        <w:jc w:val="center"/>
        <w:rPr>
          <w:sz w:val="48"/>
          <w:szCs w:val="48"/>
        </w:rPr>
      </w:pPr>
    </w:p>
    <w:p w14:paraId="626CC701" w14:textId="77777777" w:rsidR="0088661E" w:rsidRDefault="0088661E" w:rsidP="00FD6CEE">
      <w:pPr>
        <w:jc w:val="center"/>
        <w:rPr>
          <w:sz w:val="48"/>
          <w:szCs w:val="48"/>
        </w:rPr>
      </w:pPr>
    </w:p>
    <w:p w14:paraId="021B6DE6" w14:textId="77777777" w:rsidR="0088661E" w:rsidRDefault="0088661E" w:rsidP="00FD6CEE">
      <w:pPr>
        <w:jc w:val="center"/>
        <w:rPr>
          <w:sz w:val="48"/>
          <w:szCs w:val="48"/>
        </w:rPr>
      </w:pPr>
    </w:p>
    <w:p w14:paraId="7153BFAF" w14:textId="77777777" w:rsidR="0088661E" w:rsidRDefault="0088661E" w:rsidP="00FD6CEE">
      <w:pPr>
        <w:jc w:val="center"/>
        <w:rPr>
          <w:sz w:val="48"/>
          <w:szCs w:val="48"/>
        </w:rPr>
      </w:pPr>
    </w:p>
    <w:p w14:paraId="34ED8015" w14:textId="77777777" w:rsidR="0088661E" w:rsidRDefault="0088661E" w:rsidP="00FD6CEE">
      <w:pPr>
        <w:jc w:val="center"/>
        <w:rPr>
          <w:sz w:val="48"/>
          <w:szCs w:val="48"/>
        </w:rPr>
      </w:pPr>
    </w:p>
    <w:p w14:paraId="16577894" w14:textId="77777777" w:rsidR="0088661E" w:rsidRDefault="0088661E" w:rsidP="00FD6CEE">
      <w:pPr>
        <w:jc w:val="center"/>
        <w:rPr>
          <w:sz w:val="48"/>
          <w:szCs w:val="48"/>
        </w:rPr>
      </w:pPr>
    </w:p>
    <w:p w14:paraId="34B97C2A" w14:textId="77777777" w:rsidR="00F82666" w:rsidRDefault="00FD6CEE" w:rsidP="00F82666">
      <w:pPr>
        <w:jc w:val="center"/>
        <w:rPr>
          <w:sz w:val="48"/>
          <w:szCs w:val="48"/>
        </w:rPr>
      </w:pPr>
      <w:r>
        <w:rPr>
          <w:sz w:val="48"/>
          <w:szCs w:val="48"/>
        </w:rPr>
        <w:t>Problem Solving #3</w:t>
      </w:r>
    </w:p>
    <w:p w14:paraId="4ADD2C27" w14:textId="77777777" w:rsidR="00F82666" w:rsidRDefault="00F82666" w:rsidP="00F82666"/>
    <w:p w14:paraId="21F3A64B" w14:textId="77777777" w:rsidR="00F82666" w:rsidRDefault="00F82666" w:rsidP="00F82666">
      <w:pPr>
        <w:spacing w:after="200" w:line="276" w:lineRule="auto"/>
        <w:ind w:firstLine="720"/>
      </w:pPr>
    </w:p>
    <w:p w14:paraId="1B3F41B9" w14:textId="77777777" w:rsidR="0088661E" w:rsidRDefault="0088661E" w:rsidP="0088661E">
      <w:pPr>
        <w:rPr>
          <w:sz w:val="24"/>
          <w:szCs w:val="24"/>
        </w:rPr>
      </w:pPr>
      <w:r>
        <w:rPr>
          <w:sz w:val="24"/>
          <w:szCs w:val="24"/>
        </w:rPr>
        <w:t>You work at Forever Blooms Florist. Your manager asked you to price out a cascade bridal bouquet they are finishing. The store operates on a markup of 2 to 1 for hard</w:t>
      </w:r>
      <w:r w:rsidR="001D7135">
        <w:rPr>
          <w:sz w:val="24"/>
          <w:szCs w:val="24"/>
        </w:rPr>
        <w:t xml:space="preserve"> </w:t>
      </w:r>
      <w:r>
        <w:rPr>
          <w:sz w:val="24"/>
          <w:szCs w:val="24"/>
        </w:rPr>
        <w:t xml:space="preserve">goods and supplies and 3 to 1 for flowers and foliage. There is also a 20% labor fee added after the mark up. Below is a list of items included in the bouquet and their wholesale cost. </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2550"/>
        <w:gridCol w:w="1861"/>
      </w:tblGrid>
      <w:tr w:rsidR="0088661E" w14:paraId="65F4997E" w14:textId="77777777" w:rsidTr="0088661E">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64C90BB4" w14:textId="77777777" w:rsidR="0088661E" w:rsidRDefault="0088661E">
            <w:pPr>
              <w:jc w:val="center"/>
              <w:rPr>
                <w:b/>
                <w:sz w:val="24"/>
                <w:szCs w:val="24"/>
              </w:rPr>
            </w:pPr>
            <w:r>
              <w:rPr>
                <w:b/>
                <w:sz w:val="24"/>
                <w:szCs w:val="24"/>
              </w:rPr>
              <w:t>Quantity</w:t>
            </w:r>
          </w:p>
        </w:tc>
        <w:tc>
          <w:tcPr>
            <w:tcW w:w="2550" w:type="dxa"/>
            <w:tcBorders>
              <w:top w:val="single" w:sz="4" w:space="0" w:color="000000"/>
              <w:left w:val="single" w:sz="4" w:space="0" w:color="000000"/>
              <w:bottom w:val="single" w:sz="4" w:space="0" w:color="000000"/>
              <w:right w:val="single" w:sz="4" w:space="0" w:color="000000"/>
            </w:tcBorders>
            <w:hideMark/>
          </w:tcPr>
          <w:p w14:paraId="0FD2ECC2" w14:textId="77777777" w:rsidR="0088661E" w:rsidRDefault="0088661E">
            <w:pPr>
              <w:jc w:val="center"/>
              <w:rPr>
                <w:b/>
                <w:sz w:val="24"/>
                <w:szCs w:val="24"/>
              </w:rPr>
            </w:pPr>
            <w:r>
              <w:rPr>
                <w:b/>
                <w:sz w:val="24"/>
                <w:szCs w:val="24"/>
              </w:rPr>
              <w:t>Item</w:t>
            </w:r>
          </w:p>
        </w:tc>
        <w:tc>
          <w:tcPr>
            <w:tcW w:w="1861" w:type="dxa"/>
            <w:tcBorders>
              <w:top w:val="single" w:sz="4" w:space="0" w:color="000000"/>
              <w:left w:val="single" w:sz="4" w:space="0" w:color="000000"/>
              <w:bottom w:val="single" w:sz="4" w:space="0" w:color="000000"/>
              <w:right w:val="single" w:sz="4" w:space="0" w:color="000000"/>
            </w:tcBorders>
            <w:hideMark/>
          </w:tcPr>
          <w:p w14:paraId="29D18553" w14:textId="77777777" w:rsidR="0088661E" w:rsidRDefault="0088661E">
            <w:pPr>
              <w:jc w:val="center"/>
              <w:rPr>
                <w:b/>
                <w:sz w:val="24"/>
                <w:szCs w:val="24"/>
              </w:rPr>
            </w:pPr>
            <w:r>
              <w:rPr>
                <w:b/>
                <w:sz w:val="24"/>
                <w:szCs w:val="24"/>
              </w:rPr>
              <w:t>Wholesale Price</w:t>
            </w:r>
          </w:p>
        </w:tc>
      </w:tr>
      <w:tr w:rsidR="0088661E" w14:paraId="719516A1" w14:textId="77777777" w:rsidTr="0088661E">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73B15687" w14:textId="77777777" w:rsidR="0088661E" w:rsidRDefault="0088661E">
            <w:pPr>
              <w:rPr>
                <w:sz w:val="24"/>
                <w:szCs w:val="24"/>
              </w:rPr>
            </w:pPr>
            <w:r>
              <w:rPr>
                <w:sz w:val="24"/>
                <w:szCs w:val="24"/>
              </w:rPr>
              <w:t xml:space="preserve">6 </w:t>
            </w:r>
          </w:p>
        </w:tc>
        <w:tc>
          <w:tcPr>
            <w:tcW w:w="2550" w:type="dxa"/>
            <w:tcBorders>
              <w:top w:val="single" w:sz="4" w:space="0" w:color="000000"/>
              <w:left w:val="single" w:sz="4" w:space="0" w:color="000000"/>
              <w:bottom w:val="single" w:sz="4" w:space="0" w:color="000000"/>
              <w:right w:val="single" w:sz="4" w:space="0" w:color="000000"/>
            </w:tcBorders>
            <w:hideMark/>
          </w:tcPr>
          <w:p w14:paraId="75517E7D" w14:textId="77777777" w:rsidR="0088661E" w:rsidRDefault="0088661E">
            <w:pPr>
              <w:rPr>
                <w:sz w:val="24"/>
                <w:szCs w:val="24"/>
              </w:rPr>
            </w:pPr>
            <w:r>
              <w:rPr>
                <w:sz w:val="24"/>
                <w:szCs w:val="24"/>
              </w:rPr>
              <w:t xml:space="preserve">Roses </w:t>
            </w:r>
          </w:p>
        </w:tc>
        <w:tc>
          <w:tcPr>
            <w:tcW w:w="1861" w:type="dxa"/>
            <w:tcBorders>
              <w:top w:val="single" w:sz="4" w:space="0" w:color="000000"/>
              <w:left w:val="single" w:sz="4" w:space="0" w:color="000000"/>
              <w:bottom w:val="single" w:sz="4" w:space="0" w:color="000000"/>
              <w:right w:val="single" w:sz="4" w:space="0" w:color="000000"/>
            </w:tcBorders>
            <w:hideMark/>
          </w:tcPr>
          <w:p w14:paraId="526E6E94" w14:textId="77777777" w:rsidR="0088661E" w:rsidRDefault="0088661E">
            <w:pPr>
              <w:rPr>
                <w:sz w:val="24"/>
                <w:szCs w:val="24"/>
              </w:rPr>
            </w:pPr>
            <w:r>
              <w:rPr>
                <w:sz w:val="24"/>
                <w:szCs w:val="24"/>
              </w:rPr>
              <w:t>$1.29</w:t>
            </w:r>
          </w:p>
        </w:tc>
      </w:tr>
      <w:tr w:rsidR="0088661E" w14:paraId="7BBC945A" w14:textId="77777777" w:rsidTr="0088661E">
        <w:trPr>
          <w:trHeight w:val="267"/>
          <w:jc w:val="center"/>
        </w:trPr>
        <w:tc>
          <w:tcPr>
            <w:tcW w:w="1172" w:type="dxa"/>
            <w:tcBorders>
              <w:top w:val="single" w:sz="4" w:space="0" w:color="000000"/>
              <w:left w:val="single" w:sz="4" w:space="0" w:color="000000"/>
              <w:bottom w:val="single" w:sz="4" w:space="0" w:color="000000"/>
              <w:right w:val="single" w:sz="4" w:space="0" w:color="000000"/>
            </w:tcBorders>
            <w:hideMark/>
          </w:tcPr>
          <w:p w14:paraId="7F9209C8" w14:textId="77777777" w:rsidR="0088661E" w:rsidRDefault="0088661E">
            <w:pPr>
              <w:rPr>
                <w:sz w:val="24"/>
                <w:szCs w:val="24"/>
              </w:rPr>
            </w:pPr>
            <w:r>
              <w:rPr>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hideMark/>
          </w:tcPr>
          <w:p w14:paraId="208E420F" w14:textId="77777777" w:rsidR="0088661E" w:rsidRDefault="0088661E">
            <w:pPr>
              <w:rPr>
                <w:sz w:val="24"/>
                <w:szCs w:val="24"/>
              </w:rPr>
            </w:pPr>
            <w:r>
              <w:rPr>
                <w:sz w:val="24"/>
                <w:szCs w:val="24"/>
              </w:rPr>
              <w:t xml:space="preserve">Mini-Carnations Stems </w:t>
            </w:r>
          </w:p>
        </w:tc>
        <w:tc>
          <w:tcPr>
            <w:tcW w:w="1861" w:type="dxa"/>
            <w:tcBorders>
              <w:top w:val="single" w:sz="4" w:space="0" w:color="000000"/>
              <w:left w:val="single" w:sz="4" w:space="0" w:color="000000"/>
              <w:bottom w:val="single" w:sz="4" w:space="0" w:color="000000"/>
              <w:right w:val="single" w:sz="4" w:space="0" w:color="000000"/>
            </w:tcBorders>
            <w:hideMark/>
          </w:tcPr>
          <w:p w14:paraId="0C88EB6E" w14:textId="77777777" w:rsidR="0088661E" w:rsidRDefault="0088661E">
            <w:pPr>
              <w:rPr>
                <w:sz w:val="24"/>
                <w:szCs w:val="24"/>
              </w:rPr>
            </w:pPr>
            <w:r>
              <w:rPr>
                <w:sz w:val="24"/>
                <w:szCs w:val="24"/>
              </w:rPr>
              <w:t>$0.79</w:t>
            </w:r>
          </w:p>
        </w:tc>
      </w:tr>
      <w:tr w:rsidR="0088661E" w14:paraId="027C882E" w14:textId="77777777" w:rsidTr="0088661E">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0C944625" w14:textId="77777777" w:rsidR="0088661E" w:rsidRDefault="0088661E">
            <w:pPr>
              <w:rPr>
                <w:sz w:val="24"/>
                <w:szCs w:val="24"/>
              </w:rPr>
            </w:pPr>
            <w:r>
              <w:rPr>
                <w:sz w:val="24"/>
                <w:szCs w:val="24"/>
              </w:rPr>
              <w:t>8</w:t>
            </w:r>
          </w:p>
        </w:tc>
        <w:tc>
          <w:tcPr>
            <w:tcW w:w="2550" w:type="dxa"/>
            <w:tcBorders>
              <w:top w:val="single" w:sz="4" w:space="0" w:color="000000"/>
              <w:left w:val="single" w:sz="4" w:space="0" w:color="000000"/>
              <w:bottom w:val="single" w:sz="4" w:space="0" w:color="000000"/>
              <w:right w:val="single" w:sz="4" w:space="0" w:color="000000"/>
            </w:tcBorders>
            <w:hideMark/>
          </w:tcPr>
          <w:p w14:paraId="2F53C040" w14:textId="77777777" w:rsidR="0088661E" w:rsidRDefault="0088661E">
            <w:pPr>
              <w:rPr>
                <w:sz w:val="24"/>
                <w:szCs w:val="24"/>
              </w:rPr>
            </w:pPr>
            <w:r>
              <w:rPr>
                <w:sz w:val="24"/>
                <w:szCs w:val="24"/>
              </w:rPr>
              <w:t xml:space="preserve">Fern Stems </w:t>
            </w:r>
          </w:p>
        </w:tc>
        <w:tc>
          <w:tcPr>
            <w:tcW w:w="1861" w:type="dxa"/>
            <w:tcBorders>
              <w:top w:val="single" w:sz="4" w:space="0" w:color="000000"/>
              <w:left w:val="single" w:sz="4" w:space="0" w:color="000000"/>
              <w:bottom w:val="single" w:sz="4" w:space="0" w:color="000000"/>
              <w:right w:val="single" w:sz="4" w:space="0" w:color="000000"/>
            </w:tcBorders>
            <w:hideMark/>
          </w:tcPr>
          <w:p w14:paraId="3B0323AD" w14:textId="77777777" w:rsidR="0088661E" w:rsidRDefault="0088661E">
            <w:pPr>
              <w:rPr>
                <w:sz w:val="24"/>
                <w:szCs w:val="24"/>
              </w:rPr>
            </w:pPr>
            <w:r>
              <w:rPr>
                <w:sz w:val="24"/>
                <w:szCs w:val="24"/>
              </w:rPr>
              <w:t xml:space="preserve">$1.20 </w:t>
            </w:r>
          </w:p>
        </w:tc>
      </w:tr>
      <w:tr w:rsidR="0088661E" w14:paraId="6FF0FB57" w14:textId="77777777" w:rsidTr="0088661E">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7E810880" w14:textId="77777777" w:rsidR="0088661E" w:rsidRDefault="0088661E">
            <w:pPr>
              <w:rPr>
                <w:sz w:val="24"/>
                <w:szCs w:val="24"/>
              </w:rPr>
            </w:pPr>
            <w:r>
              <w:rPr>
                <w:sz w:val="24"/>
                <w:szCs w:val="24"/>
              </w:rPr>
              <w:t>6</w:t>
            </w:r>
          </w:p>
        </w:tc>
        <w:tc>
          <w:tcPr>
            <w:tcW w:w="2550" w:type="dxa"/>
            <w:tcBorders>
              <w:top w:val="single" w:sz="4" w:space="0" w:color="000000"/>
              <w:left w:val="single" w:sz="4" w:space="0" w:color="000000"/>
              <w:bottom w:val="single" w:sz="4" w:space="0" w:color="000000"/>
              <w:right w:val="single" w:sz="4" w:space="0" w:color="000000"/>
            </w:tcBorders>
            <w:hideMark/>
          </w:tcPr>
          <w:p w14:paraId="373014C2" w14:textId="77777777" w:rsidR="0088661E" w:rsidRDefault="0088661E">
            <w:pPr>
              <w:rPr>
                <w:sz w:val="24"/>
                <w:szCs w:val="24"/>
              </w:rPr>
            </w:pPr>
            <w:r>
              <w:rPr>
                <w:sz w:val="24"/>
                <w:szCs w:val="24"/>
              </w:rPr>
              <w:t xml:space="preserve">Salal Stems </w:t>
            </w:r>
          </w:p>
        </w:tc>
        <w:tc>
          <w:tcPr>
            <w:tcW w:w="1861" w:type="dxa"/>
            <w:tcBorders>
              <w:top w:val="single" w:sz="4" w:space="0" w:color="000000"/>
              <w:left w:val="single" w:sz="4" w:space="0" w:color="000000"/>
              <w:bottom w:val="single" w:sz="4" w:space="0" w:color="000000"/>
              <w:right w:val="single" w:sz="4" w:space="0" w:color="000000"/>
            </w:tcBorders>
            <w:hideMark/>
          </w:tcPr>
          <w:p w14:paraId="4A99236D" w14:textId="77777777" w:rsidR="0088661E" w:rsidRDefault="0088661E">
            <w:pPr>
              <w:rPr>
                <w:sz w:val="24"/>
                <w:szCs w:val="24"/>
              </w:rPr>
            </w:pPr>
            <w:r>
              <w:rPr>
                <w:sz w:val="24"/>
                <w:szCs w:val="24"/>
              </w:rPr>
              <w:t>$1.52</w:t>
            </w:r>
          </w:p>
        </w:tc>
      </w:tr>
      <w:tr w:rsidR="0088661E" w14:paraId="1E48A1FA" w14:textId="77777777" w:rsidTr="0088661E">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0AE72448" w14:textId="77777777" w:rsidR="0088661E" w:rsidRDefault="0088661E">
            <w:pPr>
              <w:rPr>
                <w:sz w:val="24"/>
                <w:szCs w:val="24"/>
              </w:rPr>
            </w:pPr>
            <w:r>
              <w:rPr>
                <w:sz w:val="24"/>
                <w:szCs w:val="24"/>
              </w:rPr>
              <w:t>4</w:t>
            </w:r>
          </w:p>
        </w:tc>
        <w:tc>
          <w:tcPr>
            <w:tcW w:w="2550" w:type="dxa"/>
            <w:tcBorders>
              <w:top w:val="single" w:sz="4" w:space="0" w:color="000000"/>
              <w:left w:val="single" w:sz="4" w:space="0" w:color="000000"/>
              <w:bottom w:val="single" w:sz="4" w:space="0" w:color="000000"/>
              <w:right w:val="single" w:sz="4" w:space="0" w:color="000000"/>
            </w:tcBorders>
            <w:hideMark/>
          </w:tcPr>
          <w:p w14:paraId="60679261" w14:textId="77777777" w:rsidR="0088661E" w:rsidRDefault="0088661E">
            <w:pPr>
              <w:rPr>
                <w:sz w:val="24"/>
                <w:szCs w:val="24"/>
              </w:rPr>
            </w:pPr>
            <w:r>
              <w:rPr>
                <w:sz w:val="24"/>
                <w:szCs w:val="24"/>
              </w:rPr>
              <w:t xml:space="preserve">Solid Aster Stems </w:t>
            </w:r>
          </w:p>
        </w:tc>
        <w:tc>
          <w:tcPr>
            <w:tcW w:w="1861" w:type="dxa"/>
            <w:tcBorders>
              <w:top w:val="single" w:sz="4" w:space="0" w:color="000000"/>
              <w:left w:val="single" w:sz="4" w:space="0" w:color="000000"/>
              <w:bottom w:val="single" w:sz="4" w:space="0" w:color="000000"/>
              <w:right w:val="single" w:sz="4" w:space="0" w:color="000000"/>
            </w:tcBorders>
            <w:hideMark/>
          </w:tcPr>
          <w:p w14:paraId="0067843C" w14:textId="77777777" w:rsidR="0088661E" w:rsidRDefault="0088661E">
            <w:pPr>
              <w:rPr>
                <w:sz w:val="24"/>
                <w:szCs w:val="24"/>
              </w:rPr>
            </w:pPr>
            <w:r>
              <w:rPr>
                <w:sz w:val="24"/>
                <w:szCs w:val="24"/>
              </w:rPr>
              <w:t>$0.84</w:t>
            </w:r>
          </w:p>
        </w:tc>
      </w:tr>
      <w:tr w:rsidR="0088661E" w14:paraId="010CCD9F" w14:textId="77777777" w:rsidTr="0088661E">
        <w:trPr>
          <w:trHeight w:val="254"/>
          <w:jc w:val="center"/>
        </w:trPr>
        <w:tc>
          <w:tcPr>
            <w:tcW w:w="1172" w:type="dxa"/>
            <w:tcBorders>
              <w:top w:val="single" w:sz="4" w:space="0" w:color="000000"/>
              <w:left w:val="single" w:sz="4" w:space="0" w:color="000000"/>
              <w:bottom w:val="single" w:sz="24" w:space="0" w:color="000000"/>
              <w:right w:val="single" w:sz="4" w:space="0" w:color="000000"/>
            </w:tcBorders>
            <w:hideMark/>
          </w:tcPr>
          <w:p w14:paraId="637AC5CB" w14:textId="77777777" w:rsidR="0088661E" w:rsidRDefault="0088661E">
            <w:pPr>
              <w:rPr>
                <w:sz w:val="24"/>
                <w:szCs w:val="24"/>
              </w:rPr>
            </w:pPr>
            <w:r>
              <w:rPr>
                <w:sz w:val="24"/>
                <w:szCs w:val="24"/>
              </w:rPr>
              <w:t>3</w:t>
            </w:r>
          </w:p>
        </w:tc>
        <w:tc>
          <w:tcPr>
            <w:tcW w:w="2550" w:type="dxa"/>
            <w:tcBorders>
              <w:top w:val="single" w:sz="4" w:space="0" w:color="000000"/>
              <w:left w:val="single" w:sz="4" w:space="0" w:color="000000"/>
              <w:bottom w:val="single" w:sz="24" w:space="0" w:color="000000"/>
              <w:right w:val="single" w:sz="4" w:space="0" w:color="000000"/>
            </w:tcBorders>
            <w:hideMark/>
          </w:tcPr>
          <w:p w14:paraId="7802DA07" w14:textId="77777777" w:rsidR="0088661E" w:rsidRDefault="0088661E">
            <w:pPr>
              <w:rPr>
                <w:sz w:val="24"/>
                <w:szCs w:val="24"/>
              </w:rPr>
            </w:pPr>
            <w:r>
              <w:rPr>
                <w:sz w:val="24"/>
                <w:szCs w:val="24"/>
              </w:rPr>
              <w:t xml:space="preserve">Lily Stems </w:t>
            </w:r>
          </w:p>
        </w:tc>
        <w:tc>
          <w:tcPr>
            <w:tcW w:w="1861" w:type="dxa"/>
            <w:tcBorders>
              <w:top w:val="single" w:sz="4" w:space="0" w:color="000000"/>
              <w:left w:val="single" w:sz="4" w:space="0" w:color="000000"/>
              <w:bottom w:val="single" w:sz="24" w:space="0" w:color="000000"/>
              <w:right w:val="single" w:sz="4" w:space="0" w:color="000000"/>
            </w:tcBorders>
            <w:hideMark/>
          </w:tcPr>
          <w:p w14:paraId="20734438" w14:textId="77777777" w:rsidR="0088661E" w:rsidRDefault="0088661E">
            <w:pPr>
              <w:rPr>
                <w:sz w:val="24"/>
                <w:szCs w:val="24"/>
              </w:rPr>
            </w:pPr>
            <w:r>
              <w:rPr>
                <w:sz w:val="24"/>
                <w:szCs w:val="24"/>
              </w:rPr>
              <w:t>$2.67</w:t>
            </w:r>
          </w:p>
        </w:tc>
      </w:tr>
      <w:tr w:rsidR="0088661E" w14:paraId="55D43036" w14:textId="77777777" w:rsidTr="0088661E">
        <w:trPr>
          <w:trHeight w:val="267"/>
          <w:jc w:val="center"/>
        </w:trPr>
        <w:tc>
          <w:tcPr>
            <w:tcW w:w="1172" w:type="dxa"/>
            <w:tcBorders>
              <w:top w:val="single" w:sz="24" w:space="0" w:color="000000"/>
              <w:left w:val="single" w:sz="4" w:space="0" w:color="000000"/>
              <w:bottom w:val="single" w:sz="4" w:space="0" w:color="000000"/>
              <w:right w:val="single" w:sz="4" w:space="0" w:color="000000"/>
            </w:tcBorders>
            <w:hideMark/>
          </w:tcPr>
          <w:p w14:paraId="633905DB" w14:textId="77777777" w:rsidR="0088661E" w:rsidRDefault="0088661E">
            <w:pPr>
              <w:rPr>
                <w:sz w:val="24"/>
                <w:szCs w:val="24"/>
              </w:rPr>
            </w:pPr>
            <w:r>
              <w:rPr>
                <w:sz w:val="24"/>
                <w:szCs w:val="24"/>
              </w:rPr>
              <w:t>1</w:t>
            </w:r>
          </w:p>
        </w:tc>
        <w:tc>
          <w:tcPr>
            <w:tcW w:w="2550" w:type="dxa"/>
            <w:tcBorders>
              <w:top w:val="single" w:sz="24" w:space="0" w:color="000000"/>
              <w:left w:val="single" w:sz="4" w:space="0" w:color="000000"/>
              <w:bottom w:val="single" w:sz="4" w:space="0" w:color="000000"/>
              <w:right w:val="single" w:sz="4" w:space="0" w:color="000000"/>
            </w:tcBorders>
            <w:hideMark/>
          </w:tcPr>
          <w:p w14:paraId="1DA28C23" w14:textId="77777777" w:rsidR="0088661E" w:rsidRDefault="0088661E">
            <w:pPr>
              <w:rPr>
                <w:sz w:val="24"/>
                <w:szCs w:val="24"/>
              </w:rPr>
            </w:pPr>
            <w:r>
              <w:rPr>
                <w:sz w:val="24"/>
                <w:szCs w:val="24"/>
              </w:rPr>
              <w:t xml:space="preserve">#9 Satin Ribbon </w:t>
            </w:r>
          </w:p>
        </w:tc>
        <w:tc>
          <w:tcPr>
            <w:tcW w:w="1861" w:type="dxa"/>
            <w:tcBorders>
              <w:top w:val="single" w:sz="24" w:space="0" w:color="000000"/>
              <w:left w:val="single" w:sz="4" w:space="0" w:color="000000"/>
              <w:bottom w:val="single" w:sz="4" w:space="0" w:color="000000"/>
              <w:right w:val="single" w:sz="4" w:space="0" w:color="000000"/>
            </w:tcBorders>
            <w:hideMark/>
          </w:tcPr>
          <w:p w14:paraId="7FE6D707" w14:textId="77777777" w:rsidR="0088661E" w:rsidRDefault="0088661E">
            <w:pPr>
              <w:rPr>
                <w:sz w:val="24"/>
                <w:szCs w:val="24"/>
              </w:rPr>
            </w:pPr>
            <w:r>
              <w:rPr>
                <w:sz w:val="24"/>
                <w:szCs w:val="24"/>
              </w:rPr>
              <w:t xml:space="preserve">$0.93 </w:t>
            </w:r>
          </w:p>
        </w:tc>
      </w:tr>
      <w:tr w:rsidR="0088661E" w14:paraId="3AE5AB54" w14:textId="77777777" w:rsidTr="0088661E">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484A6D72" w14:textId="77777777" w:rsidR="0088661E" w:rsidRDefault="0088661E">
            <w:pPr>
              <w:rPr>
                <w:sz w:val="24"/>
                <w:szCs w:val="24"/>
              </w:rPr>
            </w:pPr>
            <w:r>
              <w:rPr>
                <w:sz w:val="24"/>
                <w:szCs w:val="24"/>
              </w:rPr>
              <w:t>1</w:t>
            </w:r>
          </w:p>
        </w:tc>
        <w:tc>
          <w:tcPr>
            <w:tcW w:w="2550" w:type="dxa"/>
            <w:tcBorders>
              <w:top w:val="single" w:sz="4" w:space="0" w:color="000000"/>
              <w:left w:val="single" w:sz="4" w:space="0" w:color="000000"/>
              <w:bottom w:val="single" w:sz="4" w:space="0" w:color="000000"/>
              <w:right w:val="single" w:sz="4" w:space="0" w:color="000000"/>
            </w:tcBorders>
            <w:hideMark/>
          </w:tcPr>
          <w:p w14:paraId="6A55827B" w14:textId="77777777" w:rsidR="0088661E" w:rsidRDefault="0088661E">
            <w:pPr>
              <w:rPr>
                <w:sz w:val="24"/>
                <w:szCs w:val="24"/>
              </w:rPr>
            </w:pPr>
            <w:r>
              <w:rPr>
                <w:sz w:val="24"/>
                <w:szCs w:val="24"/>
              </w:rPr>
              <w:t xml:space="preserve">Floral Tape </w:t>
            </w:r>
          </w:p>
        </w:tc>
        <w:tc>
          <w:tcPr>
            <w:tcW w:w="1861" w:type="dxa"/>
            <w:tcBorders>
              <w:top w:val="single" w:sz="4" w:space="0" w:color="000000"/>
              <w:left w:val="single" w:sz="4" w:space="0" w:color="000000"/>
              <w:bottom w:val="single" w:sz="4" w:space="0" w:color="000000"/>
              <w:right w:val="single" w:sz="4" w:space="0" w:color="000000"/>
            </w:tcBorders>
            <w:hideMark/>
          </w:tcPr>
          <w:p w14:paraId="6D7BA13E" w14:textId="77777777" w:rsidR="0088661E" w:rsidRDefault="0088661E">
            <w:pPr>
              <w:rPr>
                <w:sz w:val="24"/>
                <w:szCs w:val="24"/>
              </w:rPr>
            </w:pPr>
            <w:r>
              <w:rPr>
                <w:sz w:val="24"/>
                <w:szCs w:val="24"/>
              </w:rPr>
              <w:t>$0.30</w:t>
            </w:r>
          </w:p>
        </w:tc>
      </w:tr>
      <w:tr w:rsidR="0088661E" w14:paraId="1D695AB4" w14:textId="77777777" w:rsidTr="0088661E">
        <w:trPr>
          <w:trHeight w:val="254"/>
          <w:jc w:val="center"/>
        </w:trPr>
        <w:tc>
          <w:tcPr>
            <w:tcW w:w="1172" w:type="dxa"/>
            <w:tcBorders>
              <w:top w:val="single" w:sz="4" w:space="0" w:color="000000"/>
              <w:left w:val="single" w:sz="4" w:space="0" w:color="000000"/>
              <w:bottom w:val="single" w:sz="4" w:space="0" w:color="000000"/>
              <w:right w:val="single" w:sz="4" w:space="0" w:color="000000"/>
            </w:tcBorders>
            <w:hideMark/>
          </w:tcPr>
          <w:p w14:paraId="17EA8D42" w14:textId="77777777" w:rsidR="0088661E" w:rsidRDefault="0088661E">
            <w:pPr>
              <w:rPr>
                <w:sz w:val="24"/>
                <w:szCs w:val="24"/>
              </w:rPr>
            </w:pPr>
            <w:r>
              <w:rPr>
                <w:sz w:val="24"/>
                <w:szCs w:val="24"/>
              </w:rPr>
              <w:t>1</w:t>
            </w:r>
          </w:p>
        </w:tc>
        <w:tc>
          <w:tcPr>
            <w:tcW w:w="2550" w:type="dxa"/>
            <w:tcBorders>
              <w:top w:val="single" w:sz="4" w:space="0" w:color="000000"/>
              <w:left w:val="single" w:sz="4" w:space="0" w:color="000000"/>
              <w:bottom w:val="single" w:sz="4" w:space="0" w:color="000000"/>
              <w:right w:val="single" w:sz="4" w:space="0" w:color="000000"/>
            </w:tcBorders>
            <w:hideMark/>
          </w:tcPr>
          <w:p w14:paraId="1C39EB5B" w14:textId="77777777" w:rsidR="0088661E" w:rsidRDefault="0088661E">
            <w:pPr>
              <w:rPr>
                <w:sz w:val="24"/>
                <w:szCs w:val="24"/>
              </w:rPr>
            </w:pPr>
            <w:r>
              <w:rPr>
                <w:sz w:val="24"/>
                <w:szCs w:val="24"/>
              </w:rPr>
              <w:t xml:space="preserve">Foam bouquet holder </w:t>
            </w:r>
          </w:p>
        </w:tc>
        <w:tc>
          <w:tcPr>
            <w:tcW w:w="1861" w:type="dxa"/>
            <w:tcBorders>
              <w:top w:val="single" w:sz="4" w:space="0" w:color="000000"/>
              <w:left w:val="single" w:sz="4" w:space="0" w:color="000000"/>
              <w:bottom w:val="single" w:sz="4" w:space="0" w:color="000000"/>
              <w:right w:val="single" w:sz="4" w:space="0" w:color="000000"/>
            </w:tcBorders>
            <w:hideMark/>
          </w:tcPr>
          <w:p w14:paraId="7506B562" w14:textId="77777777" w:rsidR="0088661E" w:rsidRDefault="0088661E">
            <w:pPr>
              <w:rPr>
                <w:sz w:val="24"/>
                <w:szCs w:val="24"/>
              </w:rPr>
            </w:pPr>
            <w:r>
              <w:rPr>
                <w:sz w:val="24"/>
                <w:szCs w:val="24"/>
              </w:rPr>
              <w:t>$1.30</w:t>
            </w:r>
          </w:p>
        </w:tc>
      </w:tr>
    </w:tbl>
    <w:p w14:paraId="6DC966A8" w14:textId="77777777" w:rsidR="0088661E" w:rsidRDefault="0088661E" w:rsidP="0088661E">
      <w:pPr>
        <w:rPr>
          <w:rFonts w:ascii="Calibri" w:hAnsi="Calibri" w:cs="Calibri"/>
          <w:sz w:val="24"/>
          <w:szCs w:val="24"/>
        </w:rPr>
      </w:pPr>
    </w:p>
    <w:p w14:paraId="62742EDE" w14:textId="77777777" w:rsidR="0088661E" w:rsidRDefault="0088661E" w:rsidP="0088661E">
      <w:pPr>
        <w:rPr>
          <w:sz w:val="24"/>
          <w:szCs w:val="24"/>
        </w:rPr>
      </w:pPr>
      <w:r>
        <w:rPr>
          <w:sz w:val="24"/>
          <w:szCs w:val="24"/>
        </w:rPr>
        <w:t xml:space="preserve">Determine the final price of the bouquet. </w:t>
      </w:r>
    </w:p>
    <w:p w14:paraId="1E36F3F6" w14:textId="77777777" w:rsidR="0088661E" w:rsidRDefault="0088661E" w:rsidP="0088661E">
      <w:pPr>
        <w:rPr>
          <w:i/>
        </w:rPr>
      </w:pPr>
      <w:r>
        <w:rPr>
          <w:i/>
        </w:rPr>
        <w:t xml:space="preserve">Round up to the nearest whole number </w:t>
      </w:r>
    </w:p>
    <w:p w14:paraId="3D39DAC4" w14:textId="77777777" w:rsidR="0088661E" w:rsidRDefault="0088661E" w:rsidP="0088661E"/>
    <w:p w14:paraId="6F8A6618" w14:textId="77777777" w:rsidR="0088661E" w:rsidRDefault="0088661E" w:rsidP="0088661E">
      <w:r>
        <w:t>A. $40.00</w:t>
      </w:r>
      <w:r>
        <w:tab/>
      </w:r>
      <w:r>
        <w:tab/>
        <w:t>B. $77.00</w:t>
      </w:r>
      <w:r>
        <w:tab/>
      </w:r>
      <w:r>
        <w:tab/>
      </w:r>
      <w:r>
        <w:tab/>
        <w:t>C. $120.00</w:t>
      </w:r>
      <w:r>
        <w:tab/>
      </w:r>
      <w:r>
        <w:tab/>
      </w:r>
      <w:r>
        <w:tab/>
        <w:t>D. $157.00</w:t>
      </w:r>
    </w:p>
    <w:p w14:paraId="2B7B9F34" w14:textId="77777777" w:rsidR="00091727" w:rsidRPr="00091727" w:rsidRDefault="00091727" w:rsidP="00091727"/>
    <w:p w14:paraId="40976ABA" w14:textId="77777777" w:rsidR="00022E58" w:rsidRDefault="00022E58" w:rsidP="00022E58"/>
    <w:p w14:paraId="0BE63D70" w14:textId="77777777" w:rsidR="00EB5B1F" w:rsidRDefault="00EB5B1F" w:rsidP="00022E58"/>
    <w:p w14:paraId="1ACF9954" w14:textId="77777777" w:rsidR="002F1AC2" w:rsidRDefault="002F1AC2" w:rsidP="00022E58"/>
    <w:p w14:paraId="2939E25D" w14:textId="77777777" w:rsidR="00D20460" w:rsidRDefault="00D20460" w:rsidP="00022E58"/>
    <w:p w14:paraId="2CADE221" w14:textId="77777777" w:rsidR="00D20460" w:rsidRDefault="00D20460" w:rsidP="00022E58"/>
    <w:p w14:paraId="25C8C563" w14:textId="77777777" w:rsidR="009A5404" w:rsidRDefault="009A5404" w:rsidP="00022E58"/>
    <w:p w14:paraId="22491FB0" w14:textId="77777777" w:rsidR="009A5404" w:rsidRDefault="009A5404" w:rsidP="009A5404">
      <w:pPr>
        <w:jc w:val="center"/>
        <w:rPr>
          <w:sz w:val="48"/>
          <w:szCs w:val="48"/>
        </w:rPr>
      </w:pPr>
      <w:r>
        <w:rPr>
          <w:sz w:val="48"/>
          <w:szCs w:val="48"/>
        </w:rPr>
        <w:t>Problem Solving #4</w:t>
      </w:r>
    </w:p>
    <w:p w14:paraId="6A5169AB" w14:textId="77777777" w:rsidR="007B4B15" w:rsidRDefault="007B4B15" w:rsidP="009A5404">
      <w:pPr>
        <w:jc w:val="center"/>
        <w:rPr>
          <w:sz w:val="48"/>
          <w:szCs w:val="48"/>
        </w:rPr>
      </w:pPr>
    </w:p>
    <w:p w14:paraId="504FB0F1" w14:textId="77777777" w:rsidR="007B4B15" w:rsidRPr="007B4B15" w:rsidRDefault="007B4B15" w:rsidP="007B4B15">
      <w:pPr>
        <w:spacing w:after="0" w:line="256" w:lineRule="auto"/>
        <w:rPr>
          <w:rFonts w:ascii="Arial" w:hAnsi="Arial" w:cs="Arial"/>
          <w:sz w:val="24"/>
          <w:szCs w:val="24"/>
        </w:rPr>
      </w:pPr>
      <w:r w:rsidRPr="007B4B15">
        <w:rPr>
          <w:rFonts w:ascii="Arial" w:hAnsi="Arial" w:cs="Arial"/>
          <w:sz w:val="24"/>
          <w:szCs w:val="24"/>
        </w:rPr>
        <w:t>Of the following plant list which is correct in terms of the origin of the plant?</w:t>
      </w:r>
    </w:p>
    <w:p w14:paraId="1C43F601" w14:textId="77777777" w:rsidR="00591C0E" w:rsidRDefault="00591C0E" w:rsidP="00591C0E">
      <w:pPr>
        <w:rPr>
          <w:sz w:val="36"/>
          <w:szCs w:val="36"/>
        </w:rPr>
      </w:pPr>
    </w:p>
    <w:p w14:paraId="76413FC7" w14:textId="77777777" w:rsidR="006D78F0" w:rsidRDefault="006D78F0" w:rsidP="006D78F0">
      <w:pPr>
        <w:spacing w:after="0"/>
        <w:rPr>
          <w:rFonts w:ascii="Arial" w:hAnsi="Arial" w:cs="Arial"/>
          <w:sz w:val="24"/>
          <w:szCs w:val="24"/>
        </w:rPr>
      </w:pPr>
    </w:p>
    <w:p w14:paraId="4038B712" w14:textId="77777777" w:rsidR="006D78F0" w:rsidRDefault="006D78F0" w:rsidP="006D78F0">
      <w:pPr>
        <w:pStyle w:val="ListParagraph"/>
        <w:numPr>
          <w:ilvl w:val="0"/>
          <w:numId w:val="41"/>
        </w:numPr>
        <w:spacing w:after="0" w:line="256" w:lineRule="auto"/>
        <w:rPr>
          <w:rFonts w:ascii="Arial" w:hAnsi="Arial" w:cs="Arial"/>
          <w:sz w:val="24"/>
          <w:szCs w:val="24"/>
        </w:rPr>
      </w:pPr>
      <w:r>
        <w:rPr>
          <w:rFonts w:ascii="Arial" w:hAnsi="Arial" w:cs="Arial"/>
          <w:sz w:val="24"/>
          <w:szCs w:val="24"/>
        </w:rPr>
        <w:t>Tulip-Corm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B. Tulip-Bulb</w:t>
      </w:r>
    </w:p>
    <w:p w14:paraId="5AD3F817"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Gladiolus-Bulb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Gladiolus-Bulb</w:t>
      </w:r>
    </w:p>
    <w:p w14:paraId="10E1804C"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Dutch Iris-Bulb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Dutch Iris-Corm</w:t>
      </w:r>
    </w:p>
    <w:p w14:paraId="36039357"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Amaryllis-Corm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Amaryllis-Corm</w:t>
      </w:r>
    </w:p>
    <w:p w14:paraId="42383F21"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Crocus-Bulb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Crocus-Corm</w:t>
      </w:r>
    </w:p>
    <w:p w14:paraId="02DABC9E"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Alstroemeria-Bulb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Alstroemeria-Corm</w:t>
      </w:r>
    </w:p>
    <w:p w14:paraId="1C82B4E5"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Daffodil-Bulb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Daffodil-Corm</w:t>
      </w:r>
    </w:p>
    <w:p w14:paraId="5D627136"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Peony-Tuber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Peony-Tuber</w:t>
      </w:r>
    </w:p>
    <w:p w14:paraId="249E020E"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Calla Lily-Root Division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Calla Lily-Tuber</w:t>
      </w:r>
    </w:p>
    <w:p w14:paraId="5CC199F7"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German Iris-Rhizome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German Iris-Rhizome</w:t>
      </w:r>
    </w:p>
    <w:p w14:paraId="0A3C927E" w14:textId="77777777" w:rsidR="006D78F0" w:rsidRDefault="006D78F0" w:rsidP="006D78F0">
      <w:pPr>
        <w:pStyle w:val="ListParagraph"/>
        <w:spacing w:after="0"/>
        <w:ind w:left="1080"/>
        <w:rPr>
          <w:rFonts w:ascii="Arial" w:hAnsi="Arial" w:cs="Arial"/>
          <w:sz w:val="24"/>
          <w:szCs w:val="24"/>
        </w:rPr>
      </w:pPr>
    </w:p>
    <w:p w14:paraId="50CCA59E" w14:textId="77777777" w:rsidR="006D78F0" w:rsidRDefault="006D78F0" w:rsidP="006D78F0">
      <w:pPr>
        <w:pStyle w:val="ListParagraph"/>
        <w:numPr>
          <w:ilvl w:val="0"/>
          <w:numId w:val="41"/>
        </w:numPr>
        <w:spacing w:after="0" w:line="256" w:lineRule="auto"/>
        <w:rPr>
          <w:rFonts w:ascii="Arial" w:hAnsi="Arial" w:cs="Arial"/>
          <w:sz w:val="24"/>
          <w:szCs w:val="24"/>
        </w:rPr>
      </w:pPr>
      <w:r>
        <w:rPr>
          <w:rFonts w:ascii="Arial" w:hAnsi="Arial" w:cs="Arial"/>
          <w:sz w:val="24"/>
          <w:szCs w:val="24"/>
        </w:rPr>
        <w:t>Tulip-Bulb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D0597">
        <w:rPr>
          <w:rFonts w:ascii="Arial" w:hAnsi="Arial" w:cs="Arial"/>
          <w:sz w:val="24"/>
          <w:szCs w:val="24"/>
        </w:rPr>
        <w:t>D</w:t>
      </w:r>
      <w:r>
        <w:rPr>
          <w:rFonts w:ascii="Arial" w:hAnsi="Arial" w:cs="Arial"/>
          <w:sz w:val="24"/>
          <w:szCs w:val="24"/>
        </w:rPr>
        <w:t>.  Tulip-Bulb</w:t>
      </w:r>
    </w:p>
    <w:p w14:paraId="55FA80EE"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Gladiolus-Corm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Gladiolus-Corm</w:t>
      </w:r>
    </w:p>
    <w:p w14:paraId="0630FED6"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Dutch Iris-Corm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Dutch Iris-Bulb</w:t>
      </w:r>
    </w:p>
    <w:p w14:paraId="20ACF916"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Amaryllis-Corm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Amaryllis-Bulb</w:t>
      </w:r>
    </w:p>
    <w:p w14:paraId="26DC9450"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Crocus-Bulb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Crocus-Corm</w:t>
      </w:r>
    </w:p>
    <w:p w14:paraId="77329A4D"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Alstroemeria-Tuber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Alstroemeria-Rhizome</w:t>
      </w:r>
    </w:p>
    <w:p w14:paraId="6B56629F"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 xml:space="preserve">Daffodil-Corm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Daffodil-Bulb</w:t>
      </w:r>
    </w:p>
    <w:p w14:paraId="6C126844"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Peony-Root Division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Peony-Root Division</w:t>
      </w:r>
    </w:p>
    <w:p w14:paraId="1936F84F"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Calla Lily-Bulb</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Calla Lily-Tuber</w:t>
      </w:r>
    </w:p>
    <w:p w14:paraId="6CE0AF0F" w14:textId="77777777" w:rsidR="006D78F0" w:rsidRDefault="006D78F0" w:rsidP="006D78F0">
      <w:pPr>
        <w:pStyle w:val="ListParagraph"/>
        <w:spacing w:after="0"/>
        <w:ind w:left="1080"/>
        <w:rPr>
          <w:rFonts w:ascii="Arial" w:hAnsi="Arial" w:cs="Arial"/>
          <w:sz w:val="24"/>
          <w:szCs w:val="24"/>
        </w:rPr>
      </w:pPr>
      <w:r>
        <w:rPr>
          <w:rFonts w:ascii="Arial" w:hAnsi="Arial" w:cs="Arial"/>
          <w:sz w:val="24"/>
          <w:szCs w:val="24"/>
        </w:rPr>
        <w:t>German Iris-Rhizome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German Iris-Rhizome</w:t>
      </w:r>
    </w:p>
    <w:p w14:paraId="02A8D3C8" w14:textId="77777777" w:rsidR="00FD6CEE" w:rsidRDefault="00FD6CEE" w:rsidP="00591C0E">
      <w:pPr>
        <w:rPr>
          <w:sz w:val="36"/>
          <w:szCs w:val="36"/>
        </w:rPr>
      </w:pPr>
    </w:p>
    <w:p w14:paraId="21D1408D" w14:textId="77777777" w:rsidR="00FD6CEE" w:rsidRDefault="00FD6CEE" w:rsidP="00591C0E">
      <w:pPr>
        <w:rPr>
          <w:sz w:val="36"/>
          <w:szCs w:val="36"/>
        </w:rPr>
      </w:pPr>
    </w:p>
    <w:p w14:paraId="73A63119" w14:textId="77777777" w:rsidR="00FD6CEE" w:rsidRDefault="00FD6CEE" w:rsidP="00591C0E">
      <w:pPr>
        <w:rPr>
          <w:sz w:val="36"/>
          <w:szCs w:val="36"/>
        </w:rPr>
      </w:pPr>
    </w:p>
    <w:p w14:paraId="49B66EB0" w14:textId="77777777" w:rsidR="002F1AC2" w:rsidRDefault="002F1AC2" w:rsidP="00591C0E">
      <w:pPr>
        <w:rPr>
          <w:sz w:val="36"/>
          <w:szCs w:val="36"/>
        </w:rPr>
      </w:pPr>
    </w:p>
    <w:p w14:paraId="76C13146" w14:textId="77777777" w:rsidR="002F1AC2" w:rsidRDefault="002F1AC2" w:rsidP="00591C0E">
      <w:pPr>
        <w:rPr>
          <w:sz w:val="36"/>
          <w:szCs w:val="36"/>
        </w:rPr>
      </w:pPr>
    </w:p>
    <w:p w14:paraId="6C8C3460" w14:textId="77777777" w:rsidR="00FD6CEE" w:rsidRDefault="00FD6CEE" w:rsidP="00591C0E">
      <w:pPr>
        <w:rPr>
          <w:sz w:val="36"/>
          <w:szCs w:val="36"/>
        </w:rPr>
      </w:pPr>
    </w:p>
    <w:p w14:paraId="59C24115" w14:textId="77777777" w:rsidR="00FD6CEE" w:rsidRDefault="00FD6CEE" w:rsidP="00591C0E">
      <w:pPr>
        <w:rPr>
          <w:sz w:val="36"/>
          <w:szCs w:val="36"/>
        </w:rPr>
      </w:pPr>
    </w:p>
    <w:p w14:paraId="0C47A65D" w14:textId="77777777" w:rsidR="00956F39" w:rsidRDefault="00956F39" w:rsidP="00591C0E">
      <w:pPr>
        <w:rPr>
          <w:sz w:val="36"/>
          <w:szCs w:val="36"/>
        </w:rPr>
      </w:pPr>
    </w:p>
    <w:p w14:paraId="33C5E832" w14:textId="77777777" w:rsidR="00591C0E" w:rsidRDefault="00591C0E" w:rsidP="00591C0E">
      <w:pPr>
        <w:jc w:val="center"/>
        <w:rPr>
          <w:sz w:val="48"/>
          <w:szCs w:val="48"/>
        </w:rPr>
      </w:pPr>
      <w:r>
        <w:rPr>
          <w:sz w:val="48"/>
          <w:szCs w:val="48"/>
        </w:rPr>
        <w:t>Problem Solving #5</w:t>
      </w:r>
    </w:p>
    <w:p w14:paraId="4A6998A9" w14:textId="77777777" w:rsidR="00591C0E" w:rsidRDefault="00591C0E" w:rsidP="00591C0E"/>
    <w:p w14:paraId="501264B5" w14:textId="77777777" w:rsidR="00450BB9" w:rsidRDefault="00450BB9" w:rsidP="00450BB9">
      <w:r>
        <w:t xml:space="preserve">You work as a grower for Sunbelt greenhouses in South Georgia.   You need to order potting soil for spring crops. Your plans are to purchase potting soil by the bag. You need enough potting soil to fill the following number of containers. </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5"/>
        <w:gridCol w:w="3303"/>
      </w:tblGrid>
      <w:tr w:rsidR="00450BB9" w14:paraId="6EFDE480" w14:textId="77777777" w:rsidTr="00450BB9">
        <w:trPr>
          <w:trHeight w:val="437"/>
          <w:jc w:val="center"/>
        </w:trPr>
        <w:tc>
          <w:tcPr>
            <w:tcW w:w="1225" w:type="dxa"/>
            <w:tcBorders>
              <w:top w:val="single" w:sz="4" w:space="0" w:color="000000"/>
              <w:left w:val="single" w:sz="4" w:space="0" w:color="000000"/>
              <w:bottom w:val="single" w:sz="4" w:space="0" w:color="000000"/>
              <w:right w:val="single" w:sz="4" w:space="0" w:color="000000"/>
            </w:tcBorders>
            <w:hideMark/>
          </w:tcPr>
          <w:p w14:paraId="6CAE615F" w14:textId="77777777" w:rsidR="00450BB9" w:rsidRDefault="00450BB9">
            <w:pPr>
              <w:jc w:val="center"/>
              <w:rPr>
                <w:b/>
              </w:rPr>
            </w:pPr>
            <w:r>
              <w:rPr>
                <w:b/>
              </w:rPr>
              <w:t>Quantity</w:t>
            </w:r>
          </w:p>
        </w:tc>
        <w:tc>
          <w:tcPr>
            <w:tcW w:w="3303" w:type="dxa"/>
            <w:tcBorders>
              <w:top w:val="single" w:sz="4" w:space="0" w:color="000000"/>
              <w:left w:val="single" w:sz="4" w:space="0" w:color="000000"/>
              <w:bottom w:val="single" w:sz="4" w:space="0" w:color="000000"/>
              <w:right w:val="single" w:sz="4" w:space="0" w:color="000000"/>
            </w:tcBorders>
            <w:hideMark/>
          </w:tcPr>
          <w:p w14:paraId="78DA6FBF" w14:textId="77777777" w:rsidR="00450BB9" w:rsidRDefault="00450BB9">
            <w:pPr>
              <w:jc w:val="center"/>
              <w:rPr>
                <w:b/>
              </w:rPr>
            </w:pPr>
            <w:r>
              <w:rPr>
                <w:b/>
              </w:rPr>
              <w:t>Pot size</w:t>
            </w:r>
          </w:p>
        </w:tc>
      </w:tr>
      <w:tr w:rsidR="00450BB9" w14:paraId="6F5C5430" w14:textId="77777777" w:rsidTr="00450BB9">
        <w:trPr>
          <w:trHeight w:val="412"/>
          <w:jc w:val="center"/>
        </w:trPr>
        <w:tc>
          <w:tcPr>
            <w:tcW w:w="1225" w:type="dxa"/>
            <w:tcBorders>
              <w:top w:val="single" w:sz="4" w:space="0" w:color="000000"/>
              <w:left w:val="single" w:sz="4" w:space="0" w:color="000000"/>
              <w:bottom w:val="single" w:sz="4" w:space="0" w:color="000000"/>
              <w:right w:val="single" w:sz="4" w:space="0" w:color="000000"/>
            </w:tcBorders>
            <w:hideMark/>
          </w:tcPr>
          <w:p w14:paraId="1D33F4EB" w14:textId="77777777" w:rsidR="00450BB9" w:rsidRDefault="00450BB9">
            <w:r>
              <w:t>120</w:t>
            </w:r>
          </w:p>
        </w:tc>
        <w:tc>
          <w:tcPr>
            <w:tcW w:w="3303" w:type="dxa"/>
            <w:tcBorders>
              <w:top w:val="single" w:sz="4" w:space="0" w:color="000000"/>
              <w:left w:val="single" w:sz="4" w:space="0" w:color="000000"/>
              <w:bottom w:val="single" w:sz="4" w:space="0" w:color="000000"/>
              <w:right w:val="single" w:sz="4" w:space="0" w:color="000000"/>
            </w:tcBorders>
            <w:hideMark/>
          </w:tcPr>
          <w:p w14:paraId="6D479CEE" w14:textId="77777777" w:rsidR="00450BB9" w:rsidRDefault="00450BB9">
            <w:r>
              <w:t xml:space="preserve">10” baskets without saucers </w:t>
            </w:r>
          </w:p>
        </w:tc>
      </w:tr>
      <w:tr w:rsidR="00450BB9" w14:paraId="7C8719E1" w14:textId="77777777" w:rsidTr="00450BB9">
        <w:trPr>
          <w:trHeight w:val="437"/>
          <w:jc w:val="center"/>
        </w:trPr>
        <w:tc>
          <w:tcPr>
            <w:tcW w:w="1225" w:type="dxa"/>
            <w:tcBorders>
              <w:top w:val="single" w:sz="4" w:space="0" w:color="000000"/>
              <w:left w:val="single" w:sz="4" w:space="0" w:color="000000"/>
              <w:bottom w:val="single" w:sz="4" w:space="0" w:color="000000"/>
              <w:right w:val="single" w:sz="4" w:space="0" w:color="000000"/>
            </w:tcBorders>
            <w:hideMark/>
          </w:tcPr>
          <w:p w14:paraId="4416ADD9" w14:textId="77777777" w:rsidR="00450BB9" w:rsidRDefault="00450BB9">
            <w:r>
              <w:t>400</w:t>
            </w:r>
          </w:p>
        </w:tc>
        <w:tc>
          <w:tcPr>
            <w:tcW w:w="3303" w:type="dxa"/>
            <w:tcBorders>
              <w:top w:val="single" w:sz="4" w:space="0" w:color="000000"/>
              <w:left w:val="single" w:sz="4" w:space="0" w:color="000000"/>
              <w:bottom w:val="single" w:sz="4" w:space="0" w:color="000000"/>
              <w:right w:val="single" w:sz="4" w:space="0" w:color="000000"/>
            </w:tcBorders>
            <w:hideMark/>
          </w:tcPr>
          <w:p w14:paraId="351833C7" w14:textId="77777777" w:rsidR="00450BB9" w:rsidRDefault="00450BB9">
            <w:r>
              <w:t xml:space="preserve">10” baskets with saucers </w:t>
            </w:r>
          </w:p>
        </w:tc>
      </w:tr>
      <w:tr w:rsidR="00450BB9" w14:paraId="4A5716CD" w14:textId="77777777" w:rsidTr="00450BB9">
        <w:trPr>
          <w:trHeight w:val="412"/>
          <w:jc w:val="center"/>
        </w:trPr>
        <w:tc>
          <w:tcPr>
            <w:tcW w:w="1225" w:type="dxa"/>
            <w:tcBorders>
              <w:top w:val="single" w:sz="4" w:space="0" w:color="000000"/>
              <w:left w:val="single" w:sz="4" w:space="0" w:color="000000"/>
              <w:bottom w:val="single" w:sz="4" w:space="0" w:color="000000"/>
              <w:right w:val="single" w:sz="4" w:space="0" w:color="000000"/>
            </w:tcBorders>
            <w:hideMark/>
          </w:tcPr>
          <w:p w14:paraId="65F8BC9B" w14:textId="77777777" w:rsidR="00450BB9" w:rsidRDefault="00450BB9">
            <w:r>
              <w:t>700</w:t>
            </w:r>
          </w:p>
        </w:tc>
        <w:tc>
          <w:tcPr>
            <w:tcW w:w="3303" w:type="dxa"/>
            <w:tcBorders>
              <w:top w:val="single" w:sz="4" w:space="0" w:color="000000"/>
              <w:left w:val="single" w:sz="4" w:space="0" w:color="000000"/>
              <w:bottom w:val="single" w:sz="4" w:space="0" w:color="000000"/>
              <w:right w:val="single" w:sz="4" w:space="0" w:color="000000"/>
            </w:tcBorders>
            <w:hideMark/>
          </w:tcPr>
          <w:p w14:paraId="1268677E" w14:textId="77777777" w:rsidR="00450BB9" w:rsidRDefault="00450BB9">
            <w:r>
              <w:t xml:space="preserve">4” square pots </w:t>
            </w:r>
          </w:p>
        </w:tc>
      </w:tr>
      <w:tr w:rsidR="00450BB9" w14:paraId="578C89E2" w14:textId="77777777" w:rsidTr="00450BB9">
        <w:trPr>
          <w:trHeight w:val="437"/>
          <w:jc w:val="center"/>
        </w:trPr>
        <w:tc>
          <w:tcPr>
            <w:tcW w:w="1225" w:type="dxa"/>
            <w:tcBorders>
              <w:top w:val="single" w:sz="4" w:space="0" w:color="000000"/>
              <w:left w:val="single" w:sz="4" w:space="0" w:color="000000"/>
              <w:bottom w:val="single" w:sz="4" w:space="0" w:color="000000"/>
              <w:right w:val="single" w:sz="4" w:space="0" w:color="000000"/>
            </w:tcBorders>
            <w:hideMark/>
          </w:tcPr>
          <w:p w14:paraId="0A12A200" w14:textId="77777777" w:rsidR="00450BB9" w:rsidRDefault="00450BB9">
            <w:r>
              <w:t>75</w:t>
            </w:r>
          </w:p>
        </w:tc>
        <w:tc>
          <w:tcPr>
            <w:tcW w:w="3303" w:type="dxa"/>
            <w:tcBorders>
              <w:top w:val="single" w:sz="4" w:space="0" w:color="000000"/>
              <w:left w:val="single" w:sz="4" w:space="0" w:color="000000"/>
              <w:bottom w:val="single" w:sz="4" w:space="0" w:color="000000"/>
              <w:right w:val="single" w:sz="4" w:space="0" w:color="000000"/>
            </w:tcBorders>
            <w:hideMark/>
          </w:tcPr>
          <w:p w14:paraId="07DD8038" w14:textId="77777777" w:rsidR="00450BB9" w:rsidRDefault="00450BB9">
            <w:r>
              <w:t xml:space="preserve">6” standard round pots </w:t>
            </w:r>
          </w:p>
        </w:tc>
      </w:tr>
      <w:tr w:rsidR="00450BB9" w14:paraId="772BFCFC" w14:textId="77777777" w:rsidTr="00450BB9">
        <w:trPr>
          <w:trHeight w:val="412"/>
          <w:jc w:val="center"/>
        </w:trPr>
        <w:tc>
          <w:tcPr>
            <w:tcW w:w="1225" w:type="dxa"/>
            <w:tcBorders>
              <w:top w:val="single" w:sz="4" w:space="0" w:color="000000"/>
              <w:left w:val="single" w:sz="4" w:space="0" w:color="000000"/>
              <w:bottom w:val="single" w:sz="4" w:space="0" w:color="000000"/>
              <w:right w:val="single" w:sz="4" w:space="0" w:color="000000"/>
            </w:tcBorders>
            <w:hideMark/>
          </w:tcPr>
          <w:p w14:paraId="45927D04" w14:textId="77777777" w:rsidR="00450BB9" w:rsidRDefault="00450BB9">
            <w:r>
              <w:t>820</w:t>
            </w:r>
          </w:p>
        </w:tc>
        <w:tc>
          <w:tcPr>
            <w:tcW w:w="3303" w:type="dxa"/>
            <w:tcBorders>
              <w:top w:val="single" w:sz="4" w:space="0" w:color="000000"/>
              <w:left w:val="single" w:sz="4" w:space="0" w:color="000000"/>
              <w:bottom w:val="single" w:sz="4" w:space="0" w:color="000000"/>
              <w:right w:val="single" w:sz="4" w:space="0" w:color="000000"/>
            </w:tcBorders>
            <w:hideMark/>
          </w:tcPr>
          <w:p w14:paraId="1FD2DB18" w14:textId="77777777" w:rsidR="00450BB9" w:rsidRDefault="00450BB9">
            <w:r>
              <w:t xml:space="preserve">6” azalea pots </w:t>
            </w:r>
          </w:p>
        </w:tc>
      </w:tr>
      <w:tr w:rsidR="00450BB9" w14:paraId="3EF1BEF8" w14:textId="77777777" w:rsidTr="00450BB9">
        <w:trPr>
          <w:trHeight w:val="437"/>
          <w:jc w:val="center"/>
        </w:trPr>
        <w:tc>
          <w:tcPr>
            <w:tcW w:w="1225" w:type="dxa"/>
            <w:tcBorders>
              <w:top w:val="single" w:sz="4" w:space="0" w:color="000000"/>
              <w:left w:val="single" w:sz="4" w:space="0" w:color="000000"/>
              <w:bottom w:val="single" w:sz="4" w:space="0" w:color="000000"/>
              <w:right w:val="single" w:sz="4" w:space="0" w:color="000000"/>
            </w:tcBorders>
            <w:hideMark/>
          </w:tcPr>
          <w:p w14:paraId="6D954482" w14:textId="77777777" w:rsidR="00450BB9" w:rsidRDefault="00450BB9">
            <w:r>
              <w:t>415</w:t>
            </w:r>
          </w:p>
        </w:tc>
        <w:tc>
          <w:tcPr>
            <w:tcW w:w="3303" w:type="dxa"/>
            <w:tcBorders>
              <w:top w:val="single" w:sz="4" w:space="0" w:color="000000"/>
              <w:left w:val="single" w:sz="4" w:space="0" w:color="000000"/>
              <w:bottom w:val="single" w:sz="4" w:space="0" w:color="000000"/>
              <w:right w:val="single" w:sz="4" w:space="0" w:color="000000"/>
            </w:tcBorders>
            <w:hideMark/>
          </w:tcPr>
          <w:p w14:paraId="12721DE6" w14:textId="77777777" w:rsidR="00450BB9" w:rsidRDefault="00450BB9">
            <w:r>
              <w:t xml:space="preserve">8” azalea pots </w:t>
            </w:r>
          </w:p>
        </w:tc>
      </w:tr>
      <w:tr w:rsidR="00450BB9" w14:paraId="09A9BD5D" w14:textId="77777777" w:rsidTr="00450BB9">
        <w:trPr>
          <w:trHeight w:val="412"/>
          <w:jc w:val="center"/>
        </w:trPr>
        <w:tc>
          <w:tcPr>
            <w:tcW w:w="1225" w:type="dxa"/>
            <w:tcBorders>
              <w:top w:val="single" w:sz="4" w:space="0" w:color="000000"/>
              <w:left w:val="single" w:sz="4" w:space="0" w:color="000000"/>
              <w:bottom w:val="single" w:sz="4" w:space="0" w:color="000000"/>
              <w:right w:val="single" w:sz="4" w:space="0" w:color="000000"/>
            </w:tcBorders>
            <w:hideMark/>
          </w:tcPr>
          <w:p w14:paraId="5B3815B2" w14:textId="77777777" w:rsidR="00450BB9" w:rsidRDefault="00450BB9">
            <w:r>
              <w:t>550</w:t>
            </w:r>
          </w:p>
        </w:tc>
        <w:tc>
          <w:tcPr>
            <w:tcW w:w="3303" w:type="dxa"/>
            <w:tcBorders>
              <w:top w:val="single" w:sz="4" w:space="0" w:color="000000"/>
              <w:left w:val="single" w:sz="4" w:space="0" w:color="000000"/>
              <w:bottom w:val="single" w:sz="4" w:space="0" w:color="000000"/>
              <w:right w:val="single" w:sz="4" w:space="0" w:color="000000"/>
            </w:tcBorders>
            <w:hideMark/>
          </w:tcPr>
          <w:p w14:paraId="11A53332" w14:textId="77777777" w:rsidR="00450BB9" w:rsidRDefault="00450BB9">
            <w:r>
              <w:t xml:space="preserve">1204 true inserts for flats/trays </w:t>
            </w:r>
          </w:p>
        </w:tc>
      </w:tr>
    </w:tbl>
    <w:p w14:paraId="4FD2551A" w14:textId="77777777" w:rsidR="00450BB9" w:rsidRDefault="00450BB9" w:rsidP="00450BB9">
      <w:pPr>
        <w:rPr>
          <w:rFonts w:ascii="Calibri" w:hAnsi="Calibri" w:cs="Calibri"/>
        </w:rPr>
      </w:pPr>
    </w:p>
    <w:p w14:paraId="5317A8C0" w14:textId="77777777" w:rsidR="00450BB9" w:rsidRDefault="00450BB9" w:rsidP="00450BB9">
      <w:r>
        <w:t xml:space="preserve">Use the chart on the following page from SunGro Horticulture to determine the number of bags of potting soil that must be ordered. </w:t>
      </w:r>
    </w:p>
    <w:p w14:paraId="4DB1B394" w14:textId="77777777" w:rsidR="00450BB9" w:rsidRDefault="00450BB9" w:rsidP="00450BB9">
      <w:pPr>
        <w:rPr>
          <w:i/>
        </w:rPr>
      </w:pPr>
      <w:r>
        <w:rPr>
          <w:i/>
        </w:rPr>
        <w:t xml:space="preserve">Round up to the nearest whole number </w:t>
      </w:r>
    </w:p>
    <w:p w14:paraId="354308D6" w14:textId="77777777" w:rsidR="00450BB9" w:rsidRDefault="00450BB9" w:rsidP="00450BB9">
      <w:r>
        <w:t>A. 250</w:t>
      </w:r>
      <w:r>
        <w:tab/>
      </w:r>
      <w:r>
        <w:tab/>
      </w:r>
      <w:r>
        <w:tab/>
        <w:t>B.105</w:t>
      </w:r>
      <w:r>
        <w:tab/>
      </w:r>
      <w:r>
        <w:tab/>
      </w:r>
      <w:r>
        <w:tab/>
        <w:t>C.87</w:t>
      </w:r>
      <w:r>
        <w:tab/>
      </w:r>
      <w:r>
        <w:tab/>
      </w:r>
      <w:r>
        <w:tab/>
        <w:t>D. 60</w:t>
      </w:r>
    </w:p>
    <w:p w14:paraId="67B6CBF0" w14:textId="77777777" w:rsidR="00450BB9" w:rsidRDefault="00450BB9" w:rsidP="00450BB9"/>
    <w:p w14:paraId="6ABA99FD" w14:textId="77777777" w:rsidR="00450BB9" w:rsidRDefault="00450BB9" w:rsidP="00450BB9"/>
    <w:p w14:paraId="13B27D04" w14:textId="77777777" w:rsidR="00450BB9" w:rsidRDefault="00450BB9" w:rsidP="00450BB9">
      <w:r>
        <w:br w:type="page"/>
        <w:t>http://www.sungro.com/wp-content/uploads/2020/09/Grower-Calendar-2020.pdf</w:t>
      </w:r>
      <w:r>
        <w:rPr>
          <w:noProof/>
        </w:rPr>
        <w:drawing>
          <wp:inline distT="0" distB="0" distL="0" distR="0" wp14:anchorId="31B01139" wp14:editId="4A9176DF">
            <wp:extent cx="5105400" cy="7134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0" cy="7134225"/>
                    </a:xfrm>
                    <a:prstGeom prst="rect">
                      <a:avLst/>
                    </a:prstGeom>
                    <a:noFill/>
                    <a:ln>
                      <a:noFill/>
                    </a:ln>
                  </pic:spPr>
                </pic:pic>
              </a:graphicData>
            </a:graphic>
          </wp:inline>
        </w:drawing>
      </w:r>
    </w:p>
    <w:p w14:paraId="4172D0D4" w14:textId="77777777" w:rsidR="00450BB9" w:rsidRDefault="00450BB9" w:rsidP="00450BB9">
      <w:pPr>
        <w:rPr>
          <w:b/>
        </w:rPr>
      </w:pPr>
    </w:p>
    <w:p w14:paraId="6CC22EB4" w14:textId="77777777" w:rsidR="00591C0E" w:rsidRDefault="00591C0E" w:rsidP="00591C0E"/>
    <w:p w14:paraId="7086997D" w14:textId="77777777" w:rsidR="00591C0E" w:rsidRDefault="00591C0E" w:rsidP="00591C0E"/>
    <w:p w14:paraId="76BB320A" w14:textId="77777777" w:rsidR="00591C0E" w:rsidRDefault="00591C0E" w:rsidP="00591C0E"/>
    <w:p w14:paraId="067B9D8D" w14:textId="77777777" w:rsidR="00FD6CEE" w:rsidRDefault="00FD6CEE" w:rsidP="00591C0E"/>
    <w:p w14:paraId="4F57DDB3" w14:textId="77777777" w:rsidR="0016518E" w:rsidRDefault="0016518E" w:rsidP="0016518E">
      <w:pPr>
        <w:pStyle w:val="NormalWeb"/>
        <w:jc w:val="center"/>
        <w:rPr>
          <w:rFonts w:ascii="Arial" w:hAnsi="Arial" w:cs="Arial"/>
          <w:color w:val="000000"/>
          <w:sz w:val="48"/>
          <w:szCs w:val="48"/>
        </w:rPr>
      </w:pPr>
      <w:r>
        <w:rPr>
          <w:rFonts w:ascii="Arial" w:hAnsi="Arial" w:cs="Arial"/>
          <w:color w:val="000000"/>
          <w:sz w:val="48"/>
          <w:szCs w:val="48"/>
        </w:rPr>
        <w:t>Problem Solving #6</w:t>
      </w:r>
    </w:p>
    <w:p w14:paraId="78E0EDB2" w14:textId="77777777" w:rsidR="0016518E" w:rsidRDefault="0016518E" w:rsidP="0016518E">
      <w:pPr>
        <w:pStyle w:val="NormalWeb"/>
        <w:jc w:val="center"/>
        <w:rPr>
          <w:rFonts w:ascii="Arial" w:hAnsi="Arial" w:cs="Arial"/>
          <w:color w:val="000000"/>
          <w:sz w:val="48"/>
          <w:szCs w:val="48"/>
        </w:rPr>
      </w:pPr>
    </w:p>
    <w:p w14:paraId="680BC56A" w14:textId="77777777" w:rsidR="002E0A85" w:rsidRDefault="002E0A85" w:rsidP="002E0A85">
      <w:r>
        <w:t xml:space="preserve">You are the owner and operator of Fox Family Greenhouses. You have five (5) greenhouses in your operation. They are all the same size which is 28 feet wide and 78 feet in length. All the greenhouses have 18 benches that are 12.5 feet long and 5 feet wide. </w:t>
      </w:r>
    </w:p>
    <w:p w14:paraId="26A1682C" w14:textId="77777777" w:rsidR="002E0A85" w:rsidRDefault="002E0A85" w:rsidP="002E0A85">
      <w:r>
        <w:t xml:space="preserve">You have committed </w:t>
      </w:r>
      <w:r>
        <w:rPr>
          <w:b/>
          <w:u w:val="single"/>
        </w:rPr>
        <w:t xml:space="preserve">three (3) </w:t>
      </w:r>
      <w:r>
        <w:t>of your greenhouses to finishing your Poinsettias crop. You are growing 6in pots of Poinsettias with one plant per pot. How many 6</w:t>
      </w:r>
      <w:r w:rsidR="004874BF">
        <w:t xml:space="preserve"> </w:t>
      </w:r>
      <w:r>
        <w:t>in</w:t>
      </w:r>
      <w:r w:rsidR="004874BF">
        <w:t>ch</w:t>
      </w:r>
      <w:r>
        <w:t xml:space="preserve"> Poinsettias can you grow if the final pot spacing will be on 1.5-foot centers? </w:t>
      </w:r>
    </w:p>
    <w:p w14:paraId="192632B5" w14:textId="77777777" w:rsidR="002E0A85" w:rsidRDefault="002E0A85" w:rsidP="002E0A85"/>
    <w:p w14:paraId="6974119C" w14:textId="77777777" w:rsidR="002E0A85" w:rsidRDefault="002E0A85" w:rsidP="002E0A85">
      <w:r>
        <w:t xml:space="preserve">A. 27 </w:t>
      </w:r>
      <w:r>
        <w:tab/>
      </w:r>
      <w:r>
        <w:tab/>
      </w:r>
      <w:r>
        <w:tab/>
        <w:t>B. 63</w:t>
      </w:r>
      <w:r>
        <w:tab/>
      </w:r>
      <w:r>
        <w:tab/>
      </w:r>
      <w:r>
        <w:tab/>
        <w:t>C. 486</w:t>
      </w:r>
      <w:r>
        <w:tab/>
      </w:r>
      <w:r>
        <w:tab/>
      </w:r>
      <w:r>
        <w:tab/>
        <w:t>D. 1458</w:t>
      </w:r>
    </w:p>
    <w:p w14:paraId="24D46EEE" w14:textId="77777777" w:rsidR="00591C0E" w:rsidRDefault="00591C0E" w:rsidP="00591C0E"/>
    <w:p w14:paraId="04B07176" w14:textId="77777777" w:rsidR="0016518E" w:rsidRDefault="0016518E" w:rsidP="00591C0E"/>
    <w:p w14:paraId="7FFD7CE7" w14:textId="77777777" w:rsidR="0016518E" w:rsidRDefault="0016518E" w:rsidP="00591C0E"/>
    <w:p w14:paraId="3AAD9D3C" w14:textId="77777777" w:rsidR="0016518E" w:rsidRDefault="0016518E" w:rsidP="00591C0E"/>
    <w:p w14:paraId="3175CF41" w14:textId="77777777" w:rsidR="0016518E" w:rsidRDefault="0016518E" w:rsidP="00591C0E"/>
    <w:p w14:paraId="0F9CBCE5" w14:textId="77777777" w:rsidR="00A06AA3" w:rsidRDefault="00A06AA3" w:rsidP="00591C0E"/>
    <w:p w14:paraId="0B074D39" w14:textId="77777777" w:rsidR="009E45C3" w:rsidRDefault="009E45C3" w:rsidP="00591C0E"/>
    <w:p w14:paraId="322A47BE" w14:textId="77777777" w:rsidR="009E45C3" w:rsidRDefault="009E45C3" w:rsidP="00591C0E"/>
    <w:p w14:paraId="1B0F1B2B" w14:textId="77777777" w:rsidR="009E45C3" w:rsidRDefault="009E45C3" w:rsidP="00591C0E"/>
    <w:p w14:paraId="2D91FD9D" w14:textId="77777777" w:rsidR="009E45C3" w:rsidRDefault="009E45C3" w:rsidP="00591C0E"/>
    <w:p w14:paraId="54BB4454" w14:textId="77777777" w:rsidR="009E45C3" w:rsidRDefault="009E45C3" w:rsidP="00591C0E"/>
    <w:p w14:paraId="2F39319E" w14:textId="77777777" w:rsidR="009E45C3" w:rsidRDefault="009E45C3" w:rsidP="00591C0E"/>
    <w:p w14:paraId="403151D7" w14:textId="77777777" w:rsidR="009E45C3" w:rsidRDefault="009E45C3" w:rsidP="00591C0E"/>
    <w:p w14:paraId="3F1D7DF9" w14:textId="77777777" w:rsidR="004F560D" w:rsidRDefault="004F560D" w:rsidP="004F560D">
      <w:pPr>
        <w:autoSpaceDE w:val="0"/>
        <w:autoSpaceDN w:val="0"/>
        <w:adjustRightInd w:val="0"/>
        <w:spacing w:after="0" w:line="240" w:lineRule="atLeast"/>
      </w:pPr>
    </w:p>
    <w:p w14:paraId="69767D44" w14:textId="77777777" w:rsidR="004F560D" w:rsidRDefault="004F560D" w:rsidP="004F560D">
      <w:pPr>
        <w:autoSpaceDE w:val="0"/>
        <w:autoSpaceDN w:val="0"/>
        <w:adjustRightInd w:val="0"/>
        <w:spacing w:after="0" w:line="240" w:lineRule="atLeast"/>
      </w:pPr>
    </w:p>
    <w:p w14:paraId="01B0824F" w14:textId="77777777" w:rsidR="004F560D" w:rsidRDefault="004F560D" w:rsidP="004F560D">
      <w:pPr>
        <w:autoSpaceDE w:val="0"/>
        <w:autoSpaceDN w:val="0"/>
        <w:adjustRightInd w:val="0"/>
        <w:spacing w:after="0" w:line="240" w:lineRule="atLeast"/>
      </w:pPr>
    </w:p>
    <w:p w14:paraId="6B83B3B0" w14:textId="77777777" w:rsidR="009E45C3" w:rsidRDefault="009E45C3" w:rsidP="004F560D">
      <w:pPr>
        <w:autoSpaceDE w:val="0"/>
        <w:autoSpaceDN w:val="0"/>
        <w:adjustRightInd w:val="0"/>
        <w:spacing w:after="0" w:line="240" w:lineRule="atLeast"/>
      </w:pPr>
    </w:p>
    <w:p w14:paraId="36916079" w14:textId="77777777" w:rsidR="00A06AA3" w:rsidRPr="00956F39" w:rsidRDefault="00A06AA3" w:rsidP="004F560D">
      <w:pPr>
        <w:autoSpaceDE w:val="0"/>
        <w:autoSpaceDN w:val="0"/>
        <w:adjustRightInd w:val="0"/>
        <w:spacing w:after="0" w:line="240" w:lineRule="atLeast"/>
        <w:jc w:val="center"/>
        <w:rPr>
          <w:rFonts w:eastAsia="Times New Roman" w:cstheme="minorHAnsi"/>
          <w:bCs/>
          <w:color w:val="000000"/>
          <w:sz w:val="48"/>
          <w:szCs w:val="48"/>
        </w:rPr>
      </w:pPr>
      <w:r w:rsidRPr="00956F39">
        <w:rPr>
          <w:rFonts w:eastAsia="Times New Roman" w:cstheme="minorHAnsi"/>
          <w:bCs/>
          <w:color w:val="000000"/>
          <w:sz w:val="48"/>
          <w:szCs w:val="48"/>
        </w:rPr>
        <w:t>Problem Solving Question #7</w:t>
      </w:r>
    </w:p>
    <w:p w14:paraId="022EE458" w14:textId="77777777" w:rsidR="00A06AA3" w:rsidRDefault="00A06AA3" w:rsidP="00A06AA3">
      <w:pPr>
        <w:autoSpaceDE w:val="0"/>
        <w:autoSpaceDN w:val="0"/>
        <w:adjustRightInd w:val="0"/>
        <w:spacing w:after="0" w:line="240" w:lineRule="atLeast"/>
        <w:rPr>
          <w:rFonts w:eastAsia="Times New Roman" w:cstheme="minorHAnsi"/>
          <w:color w:val="000000"/>
          <w:sz w:val="24"/>
          <w:szCs w:val="24"/>
        </w:rPr>
      </w:pPr>
    </w:p>
    <w:p w14:paraId="5BFAA409" w14:textId="77777777" w:rsidR="00A06AA3" w:rsidRDefault="00A06AA3" w:rsidP="00A06AA3">
      <w:pPr>
        <w:spacing w:after="0" w:line="240" w:lineRule="auto"/>
        <w:rPr>
          <w:rFonts w:eastAsia="Times New Roman" w:cstheme="minorHAnsi"/>
          <w:color w:val="000000"/>
          <w:sz w:val="24"/>
          <w:szCs w:val="24"/>
        </w:rPr>
      </w:pPr>
    </w:p>
    <w:p w14:paraId="3973E396" w14:textId="77777777" w:rsidR="002E0A85" w:rsidRDefault="002E0A85" w:rsidP="00A06AA3">
      <w:pPr>
        <w:spacing w:after="0" w:line="240" w:lineRule="auto"/>
        <w:rPr>
          <w:rFonts w:eastAsia="Times New Roman" w:cstheme="minorHAnsi"/>
          <w:b/>
          <w:color w:val="FF0000"/>
          <w:sz w:val="24"/>
          <w:szCs w:val="24"/>
        </w:rPr>
      </w:pPr>
    </w:p>
    <w:p w14:paraId="2DEEB4B4" w14:textId="77777777" w:rsidR="009E45C3" w:rsidRDefault="009E45C3" w:rsidP="009E45C3">
      <w:pPr>
        <w:rPr>
          <w:color w:val="030303"/>
          <w:sz w:val="21"/>
          <w:szCs w:val="21"/>
        </w:rPr>
      </w:pPr>
      <w:r>
        <w:rPr>
          <w:color w:val="030303"/>
          <w:sz w:val="21"/>
          <w:szCs w:val="21"/>
        </w:rPr>
        <w:t>An herbicide label instructs you to use a 5% solution for spot spraying the dandelions that have emerged in your annual flower bed. How many ounces of product would you add to make a total of 1 gallon of spray solution?</w:t>
      </w:r>
    </w:p>
    <w:p w14:paraId="3997349C" w14:textId="77777777" w:rsidR="009E45C3" w:rsidRDefault="009E45C3" w:rsidP="009E45C3">
      <w:pPr>
        <w:rPr>
          <w:color w:val="030303"/>
          <w:sz w:val="21"/>
          <w:szCs w:val="21"/>
        </w:rPr>
      </w:pPr>
    </w:p>
    <w:p w14:paraId="78CA08A1" w14:textId="77777777" w:rsidR="009E45C3" w:rsidRDefault="009E45C3" w:rsidP="009E45C3">
      <w:pPr>
        <w:numPr>
          <w:ilvl w:val="0"/>
          <w:numId w:val="42"/>
        </w:numPr>
        <w:spacing w:after="0" w:line="276" w:lineRule="auto"/>
        <w:rPr>
          <w:color w:val="030303"/>
          <w:sz w:val="21"/>
          <w:szCs w:val="21"/>
        </w:rPr>
      </w:pPr>
      <w:r>
        <w:rPr>
          <w:color w:val="030303"/>
          <w:sz w:val="21"/>
          <w:szCs w:val="21"/>
        </w:rPr>
        <w:t>3.2 oz</w:t>
      </w:r>
    </w:p>
    <w:p w14:paraId="79B9FF06" w14:textId="77777777" w:rsidR="009E45C3" w:rsidRDefault="009E45C3" w:rsidP="009E45C3">
      <w:pPr>
        <w:numPr>
          <w:ilvl w:val="0"/>
          <w:numId w:val="42"/>
        </w:numPr>
        <w:spacing w:after="0" w:line="276" w:lineRule="auto"/>
        <w:rPr>
          <w:color w:val="030303"/>
          <w:sz w:val="21"/>
          <w:szCs w:val="21"/>
        </w:rPr>
      </w:pPr>
      <w:r>
        <w:rPr>
          <w:color w:val="030303"/>
          <w:sz w:val="21"/>
          <w:szCs w:val="21"/>
        </w:rPr>
        <w:t xml:space="preserve">64 oz </w:t>
      </w:r>
    </w:p>
    <w:p w14:paraId="6F7970CE" w14:textId="77777777" w:rsidR="009E45C3" w:rsidRDefault="009E45C3" w:rsidP="009E45C3">
      <w:pPr>
        <w:numPr>
          <w:ilvl w:val="0"/>
          <w:numId w:val="42"/>
        </w:numPr>
        <w:spacing w:after="0" w:line="276" w:lineRule="auto"/>
        <w:rPr>
          <w:color w:val="030303"/>
          <w:sz w:val="21"/>
          <w:szCs w:val="21"/>
        </w:rPr>
      </w:pPr>
      <w:r>
        <w:rPr>
          <w:color w:val="030303"/>
          <w:sz w:val="21"/>
          <w:szCs w:val="21"/>
        </w:rPr>
        <w:t>6.4 oz</w:t>
      </w:r>
    </w:p>
    <w:p w14:paraId="20E970C5" w14:textId="77777777" w:rsidR="009E45C3" w:rsidRPr="009E45C3" w:rsidRDefault="009E45C3" w:rsidP="009E45C3">
      <w:pPr>
        <w:numPr>
          <w:ilvl w:val="0"/>
          <w:numId w:val="42"/>
        </w:numPr>
        <w:spacing w:after="0" w:line="276" w:lineRule="auto"/>
        <w:rPr>
          <w:color w:val="030303"/>
          <w:sz w:val="21"/>
          <w:szCs w:val="21"/>
        </w:rPr>
      </w:pPr>
      <w:r>
        <w:rPr>
          <w:color w:val="030303"/>
          <w:sz w:val="21"/>
          <w:szCs w:val="21"/>
        </w:rPr>
        <w:t>.8 oz</w:t>
      </w:r>
    </w:p>
    <w:p w14:paraId="3697F8A1" w14:textId="77777777" w:rsidR="00A06AA3" w:rsidRDefault="00A06AA3" w:rsidP="00A06AA3"/>
    <w:p w14:paraId="7F2A01C4" w14:textId="77777777" w:rsidR="00A06AA3" w:rsidRDefault="00A06AA3" w:rsidP="00A06AA3"/>
    <w:p w14:paraId="0992AEC6" w14:textId="77777777" w:rsidR="00A06AA3" w:rsidRDefault="00A06AA3" w:rsidP="00A06AA3"/>
    <w:p w14:paraId="5B478B10" w14:textId="77777777" w:rsidR="007B1F01" w:rsidRDefault="007B1F01" w:rsidP="00A06AA3"/>
    <w:p w14:paraId="62AEDA4C" w14:textId="77777777" w:rsidR="007B1F01" w:rsidRDefault="007B1F01" w:rsidP="00A06AA3"/>
    <w:p w14:paraId="68F98E9E" w14:textId="77777777" w:rsidR="007B1F01" w:rsidRDefault="007B1F01" w:rsidP="00A06AA3"/>
    <w:p w14:paraId="48E12AA6" w14:textId="77777777" w:rsidR="007B1F01" w:rsidRDefault="007B1F01" w:rsidP="00A06AA3"/>
    <w:p w14:paraId="012E07B0" w14:textId="77777777" w:rsidR="007B1F01" w:rsidRDefault="007B1F01" w:rsidP="00A06AA3"/>
    <w:p w14:paraId="5DE99532" w14:textId="77777777" w:rsidR="007B1F01" w:rsidRDefault="007B1F01" w:rsidP="00A06AA3"/>
    <w:p w14:paraId="650D8A16" w14:textId="77777777" w:rsidR="007B1F01" w:rsidRDefault="007B1F01" w:rsidP="00A06AA3"/>
    <w:p w14:paraId="53775B03" w14:textId="77777777" w:rsidR="007B1F01" w:rsidRDefault="007B1F01" w:rsidP="00A06AA3"/>
    <w:p w14:paraId="24EB66F2" w14:textId="77777777" w:rsidR="007B1F01" w:rsidRDefault="007B1F01" w:rsidP="00A06AA3"/>
    <w:p w14:paraId="75D9181E" w14:textId="77777777" w:rsidR="007B1F01" w:rsidRDefault="007B1F01" w:rsidP="00A06AA3"/>
    <w:p w14:paraId="247F3EAC" w14:textId="77777777" w:rsidR="007B1F01" w:rsidRDefault="007B1F01" w:rsidP="00A06AA3"/>
    <w:p w14:paraId="4094050E" w14:textId="77777777" w:rsidR="007B1F01" w:rsidRDefault="007B1F01" w:rsidP="00A06AA3"/>
    <w:p w14:paraId="0992C940" w14:textId="77777777" w:rsidR="007B1F01" w:rsidRDefault="007B1F01" w:rsidP="00A06AA3"/>
    <w:p w14:paraId="5F3F4396" w14:textId="77777777" w:rsidR="007B1F01" w:rsidRDefault="007B1F01" w:rsidP="00A06AA3"/>
    <w:p w14:paraId="1910B932" w14:textId="77777777" w:rsidR="007B1F01" w:rsidRDefault="007B1F01" w:rsidP="00A06AA3"/>
    <w:p w14:paraId="319D75A0" w14:textId="77777777" w:rsidR="007B1F01" w:rsidRDefault="007B1F01" w:rsidP="00A06AA3"/>
    <w:p w14:paraId="00B65964" w14:textId="77777777" w:rsidR="00A06AA3" w:rsidRDefault="00A06AA3" w:rsidP="00A06AA3"/>
    <w:p w14:paraId="6E8FF1C5" w14:textId="77777777" w:rsidR="004F560D" w:rsidRDefault="009E45C3" w:rsidP="009E45C3">
      <w:pPr>
        <w:jc w:val="center"/>
        <w:rPr>
          <w:rFonts w:ascii="Arial" w:hAnsi="Arial" w:cs="Arial"/>
          <w:sz w:val="48"/>
          <w:szCs w:val="48"/>
        </w:rPr>
      </w:pPr>
      <w:r w:rsidRPr="009E45C3">
        <w:rPr>
          <w:rFonts w:ascii="Arial" w:hAnsi="Arial" w:cs="Arial"/>
          <w:sz w:val="48"/>
          <w:szCs w:val="48"/>
        </w:rPr>
        <w:t xml:space="preserve">Problem Solving Question </w:t>
      </w:r>
      <w:r>
        <w:rPr>
          <w:rFonts w:ascii="Arial" w:hAnsi="Arial" w:cs="Arial"/>
          <w:sz w:val="48"/>
          <w:szCs w:val="48"/>
        </w:rPr>
        <w:t>#8</w:t>
      </w:r>
    </w:p>
    <w:p w14:paraId="233B055C" w14:textId="77777777" w:rsidR="009E45C3" w:rsidRDefault="009E45C3" w:rsidP="009E45C3">
      <w:pPr>
        <w:jc w:val="center"/>
        <w:rPr>
          <w:rFonts w:ascii="Arial" w:hAnsi="Arial" w:cs="Arial"/>
          <w:sz w:val="48"/>
          <w:szCs w:val="48"/>
        </w:rPr>
      </w:pPr>
    </w:p>
    <w:p w14:paraId="2A4963EE" w14:textId="77777777" w:rsidR="007B1F01" w:rsidRPr="00263EF7" w:rsidRDefault="007B1F01" w:rsidP="007B1F01">
      <w:pPr>
        <w:rPr>
          <w:color w:val="030303"/>
          <w:sz w:val="24"/>
          <w:szCs w:val="24"/>
        </w:rPr>
      </w:pPr>
      <w:r w:rsidRPr="00263EF7">
        <w:rPr>
          <w:color w:val="030303"/>
          <w:sz w:val="24"/>
          <w:szCs w:val="24"/>
        </w:rPr>
        <w:t>How many pounds of ProGro, a 5-3-4 organic fertilizer, do you need to get the same amount of phosphorus as if you were using 15 pounds of a 15-10-10 chemical fertilizer?</w:t>
      </w:r>
    </w:p>
    <w:p w14:paraId="5C8B5C34" w14:textId="77777777" w:rsidR="007B1F01" w:rsidRPr="00263EF7" w:rsidRDefault="007B1F01" w:rsidP="007B1F01">
      <w:pPr>
        <w:numPr>
          <w:ilvl w:val="0"/>
          <w:numId w:val="43"/>
        </w:numPr>
        <w:spacing w:before="240" w:after="0" w:line="276" w:lineRule="auto"/>
        <w:rPr>
          <w:color w:val="030303"/>
          <w:sz w:val="24"/>
          <w:szCs w:val="24"/>
        </w:rPr>
      </w:pPr>
      <w:r w:rsidRPr="00263EF7">
        <w:rPr>
          <w:color w:val="030303"/>
          <w:sz w:val="24"/>
          <w:szCs w:val="24"/>
        </w:rPr>
        <w:t>45 lbs</w:t>
      </w:r>
    </w:p>
    <w:p w14:paraId="695D2050" w14:textId="77777777" w:rsidR="007B1F01" w:rsidRPr="00263EF7" w:rsidRDefault="007B1F01" w:rsidP="007B1F01">
      <w:pPr>
        <w:numPr>
          <w:ilvl w:val="0"/>
          <w:numId w:val="43"/>
        </w:numPr>
        <w:spacing w:after="0" w:line="276" w:lineRule="auto"/>
        <w:rPr>
          <w:color w:val="030303"/>
          <w:sz w:val="24"/>
          <w:szCs w:val="24"/>
        </w:rPr>
      </w:pPr>
      <w:r w:rsidRPr="00263EF7">
        <w:rPr>
          <w:color w:val="030303"/>
          <w:sz w:val="24"/>
          <w:szCs w:val="24"/>
        </w:rPr>
        <w:t>50 lbs</w:t>
      </w:r>
    </w:p>
    <w:p w14:paraId="34AD8CB5" w14:textId="77777777" w:rsidR="007B1F01" w:rsidRPr="00263EF7" w:rsidRDefault="007B1F01" w:rsidP="007B1F01">
      <w:pPr>
        <w:numPr>
          <w:ilvl w:val="0"/>
          <w:numId w:val="43"/>
        </w:numPr>
        <w:spacing w:after="0" w:line="276" w:lineRule="auto"/>
        <w:rPr>
          <w:color w:val="030303"/>
          <w:sz w:val="24"/>
          <w:szCs w:val="24"/>
        </w:rPr>
      </w:pPr>
      <w:r w:rsidRPr="00263EF7">
        <w:rPr>
          <w:color w:val="030303"/>
          <w:sz w:val="24"/>
          <w:szCs w:val="24"/>
        </w:rPr>
        <w:t>37.5 lbs</w:t>
      </w:r>
    </w:p>
    <w:p w14:paraId="00FBC7F6" w14:textId="77777777" w:rsidR="007B1F01" w:rsidRPr="00263EF7" w:rsidRDefault="007B1F01" w:rsidP="007B1F01">
      <w:pPr>
        <w:numPr>
          <w:ilvl w:val="0"/>
          <w:numId w:val="43"/>
        </w:numPr>
        <w:spacing w:after="240" w:line="276" w:lineRule="auto"/>
        <w:rPr>
          <w:color w:val="030303"/>
          <w:sz w:val="24"/>
          <w:szCs w:val="24"/>
        </w:rPr>
      </w:pPr>
      <w:r w:rsidRPr="00263EF7">
        <w:rPr>
          <w:color w:val="030303"/>
          <w:sz w:val="24"/>
          <w:szCs w:val="24"/>
        </w:rPr>
        <w:t>75 lbs</w:t>
      </w:r>
    </w:p>
    <w:p w14:paraId="5632D16D" w14:textId="77777777" w:rsidR="009E45C3" w:rsidRDefault="009E45C3" w:rsidP="009E45C3">
      <w:pPr>
        <w:jc w:val="center"/>
        <w:rPr>
          <w:rFonts w:ascii="Arial" w:hAnsi="Arial" w:cs="Arial"/>
          <w:sz w:val="48"/>
          <w:szCs w:val="48"/>
        </w:rPr>
      </w:pPr>
    </w:p>
    <w:p w14:paraId="7699311D" w14:textId="77777777" w:rsidR="009E45C3" w:rsidRDefault="009E45C3" w:rsidP="009E45C3">
      <w:pPr>
        <w:jc w:val="center"/>
        <w:rPr>
          <w:rFonts w:ascii="Arial" w:hAnsi="Arial" w:cs="Arial"/>
          <w:sz w:val="48"/>
          <w:szCs w:val="48"/>
        </w:rPr>
      </w:pPr>
    </w:p>
    <w:p w14:paraId="6DFE2E21" w14:textId="77777777" w:rsidR="009E45C3" w:rsidRDefault="009E45C3" w:rsidP="009E45C3">
      <w:pPr>
        <w:jc w:val="center"/>
        <w:rPr>
          <w:rFonts w:ascii="Arial" w:hAnsi="Arial" w:cs="Arial"/>
          <w:sz w:val="48"/>
          <w:szCs w:val="48"/>
        </w:rPr>
      </w:pPr>
    </w:p>
    <w:p w14:paraId="4B3C86EC" w14:textId="77777777" w:rsidR="009E45C3" w:rsidRDefault="009E45C3" w:rsidP="009E45C3">
      <w:pPr>
        <w:jc w:val="center"/>
        <w:rPr>
          <w:rFonts w:ascii="Arial" w:hAnsi="Arial" w:cs="Arial"/>
          <w:sz w:val="48"/>
          <w:szCs w:val="48"/>
        </w:rPr>
      </w:pPr>
    </w:p>
    <w:p w14:paraId="6C10EAF7" w14:textId="77777777" w:rsidR="009E45C3" w:rsidRDefault="009E45C3" w:rsidP="009E45C3">
      <w:pPr>
        <w:jc w:val="center"/>
        <w:rPr>
          <w:rFonts w:ascii="Arial" w:hAnsi="Arial" w:cs="Arial"/>
          <w:sz w:val="48"/>
          <w:szCs w:val="48"/>
        </w:rPr>
      </w:pPr>
    </w:p>
    <w:p w14:paraId="601300C3" w14:textId="77777777" w:rsidR="009E45C3" w:rsidRDefault="009E45C3" w:rsidP="009E45C3">
      <w:pPr>
        <w:jc w:val="center"/>
        <w:rPr>
          <w:rFonts w:ascii="Arial" w:hAnsi="Arial" w:cs="Arial"/>
          <w:sz w:val="48"/>
          <w:szCs w:val="48"/>
        </w:rPr>
      </w:pPr>
    </w:p>
    <w:p w14:paraId="54111C92" w14:textId="77777777" w:rsidR="009E45C3" w:rsidRDefault="009E45C3" w:rsidP="009E45C3">
      <w:pPr>
        <w:jc w:val="center"/>
        <w:rPr>
          <w:rFonts w:ascii="Arial" w:hAnsi="Arial" w:cs="Arial"/>
          <w:sz w:val="48"/>
          <w:szCs w:val="48"/>
        </w:rPr>
      </w:pPr>
    </w:p>
    <w:p w14:paraId="2F81DDD0" w14:textId="77777777" w:rsidR="009E45C3" w:rsidRDefault="009E45C3" w:rsidP="009E45C3">
      <w:pPr>
        <w:jc w:val="center"/>
        <w:rPr>
          <w:rFonts w:ascii="Arial" w:hAnsi="Arial" w:cs="Arial"/>
          <w:sz w:val="48"/>
          <w:szCs w:val="48"/>
        </w:rPr>
      </w:pPr>
    </w:p>
    <w:p w14:paraId="24274710" w14:textId="77777777" w:rsidR="009E45C3" w:rsidRDefault="009E45C3" w:rsidP="009E45C3">
      <w:pPr>
        <w:jc w:val="center"/>
        <w:rPr>
          <w:rFonts w:ascii="Arial" w:hAnsi="Arial" w:cs="Arial"/>
          <w:sz w:val="48"/>
          <w:szCs w:val="48"/>
        </w:rPr>
      </w:pPr>
    </w:p>
    <w:p w14:paraId="11DDE3C4" w14:textId="77777777" w:rsidR="009E45C3" w:rsidRDefault="009E45C3" w:rsidP="009E45C3">
      <w:pPr>
        <w:jc w:val="center"/>
        <w:rPr>
          <w:rFonts w:ascii="Arial" w:hAnsi="Arial" w:cs="Arial"/>
          <w:sz w:val="48"/>
          <w:szCs w:val="48"/>
        </w:rPr>
      </w:pPr>
    </w:p>
    <w:p w14:paraId="08779D77" w14:textId="77777777" w:rsidR="0071612D" w:rsidRDefault="0071612D" w:rsidP="009E45C3">
      <w:pPr>
        <w:jc w:val="center"/>
        <w:rPr>
          <w:rFonts w:ascii="Arial" w:hAnsi="Arial" w:cs="Arial"/>
          <w:sz w:val="48"/>
          <w:szCs w:val="48"/>
        </w:rPr>
      </w:pPr>
    </w:p>
    <w:p w14:paraId="6FE087BD" w14:textId="77777777" w:rsidR="0071612D" w:rsidRPr="009E45C3" w:rsidRDefault="0071612D" w:rsidP="009E45C3">
      <w:pPr>
        <w:jc w:val="center"/>
        <w:rPr>
          <w:rFonts w:ascii="Arial" w:hAnsi="Arial" w:cs="Arial"/>
          <w:sz w:val="48"/>
          <w:szCs w:val="48"/>
        </w:rPr>
      </w:pPr>
    </w:p>
    <w:p w14:paraId="13C44FA1" w14:textId="77777777" w:rsidR="004F560D" w:rsidRDefault="004F560D" w:rsidP="004F560D">
      <w:pPr>
        <w:pStyle w:val="NormalWeb"/>
        <w:jc w:val="center"/>
        <w:rPr>
          <w:rFonts w:ascii="Arial" w:hAnsi="Arial" w:cs="Arial"/>
          <w:color w:val="000000"/>
          <w:sz w:val="48"/>
          <w:szCs w:val="48"/>
        </w:rPr>
      </w:pPr>
      <w:r>
        <w:rPr>
          <w:rFonts w:ascii="Arial" w:hAnsi="Arial" w:cs="Arial"/>
          <w:color w:val="000000"/>
          <w:sz w:val="48"/>
          <w:szCs w:val="48"/>
        </w:rPr>
        <w:t>Problem Solving #9</w:t>
      </w:r>
    </w:p>
    <w:p w14:paraId="6D2F919A" w14:textId="77777777" w:rsidR="00FD6CEE" w:rsidRDefault="00FD6CEE" w:rsidP="00591C0E">
      <w:pPr>
        <w:rPr>
          <w:rFonts w:ascii="Arial" w:hAnsi="Arial" w:cs="Arial"/>
        </w:rPr>
      </w:pPr>
    </w:p>
    <w:p w14:paraId="54F1B109" w14:textId="77777777" w:rsidR="002E0A85" w:rsidRDefault="002E0A85" w:rsidP="00591C0E"/>
    <w:p w14:paraId="57219C48" w14:textId="77777777" w:rsidR="00436B62" w:rsidRPr="00263EF7" w:rsidRDefault="00436B62" w:rsidP="00436B62">
      <w:pPr>
        <w:spacing w:after="0" w:line="240" w:lineRule="auto"/>
        <w:rPr>
          <w:sz w:val="24"/>
          <w:szCs w:val="24"/>
        </w:rPr>
      </w:pPr>
      <w:r w:rsidRPr="00263EF7">
        <w:rPr>
          <w:sz w:val="24"/>
          <w:szCs w:val="24"/>
        </w:rPr>
        <w:t xml:space="preserve">Your floral design class has decided to sell prom corsages for a fundraiser. </w:t>
      </w:r>
    </w:p>
    <w:p w14:paraId="3F755338" w14:textId="77777777" w:rsidR="00436B62" w:rsidRPr="00263EF7" w:rsidRDefault="00436B62" w:rsidP="00436B62">
      <w:pPr>
        <w:rPr>
          <w:sz w:val="24"/>
          <w:szCs w:val="24"/>
        </w:rPr>
      </w:pPr>
    </w:p>
    <w:p w14:paraId="130655C0" w14:textId="77777777" w:rsidR="00436B62" w:rsidRPr="00263EF7" w:rsidRDefault="00436B62" w:rsidP="00436B62">
      <w:pPr>
        <w:rPr>
          <w:b/>
          <w:bCs/>
          <w:sz w:val="24"/>
          <w:szCs w:val="24"/>
          <w:u w:val="single"/>
        </w:rPr>
      </w:pPr>
      <w:r w:rsidRPr="00263EF7">
        <w:rPr>
          <w:b/>
          <w:bCs/>
          <w:sz w:val="24"/>
          <w:szCs w:val="24"/>
          <w:u w:val="single"/>
        </w:rPr>
        <w:t xml:space="preserve">Each corsage will require: </w:t>
      </w:r>
    </w:p>
    <w:p w14:paraId="75146862" w14:textId="77777777" w:rsidR="00436B62" w:rsidRPr="00263EF7" w:rsidRDefault="00436B62" w:rsidP="00436B62">
      <w:pPr>
        <w:rPr>
          <w:sz w:val="24"/>
          <w:szCs w:val="24"/>
        </w:rPr>
      </w:pPr>
      <w:r w:rsidRPr="00263EF7">
        <w:rPr>
          <w:sz w:val="24"/>
          <w:szCs w:val="24"/>
        </w:rPr>
        <w:t>1 stem of spray roses</w:t>
      </w:r>
    </w:p>
    <w:p w14:paraId="2AF57C4D" w14:textId="77777777" w:rsidR="00436B62" w:rsidRPr="00263EF7" w:rsidRDefault="00436B62" w:rsidP="00436B62">
      <w:pPr>
        <w:rPr>
          <w:sz w:val="24"/>
          <w:szCs w:val="24"/>
        </w:rPr>
      </w:pPr>
      <w:r w:rsidRPr="00263EF7">
        <w:rPr>
          <w:sz w:val="24"/>
          <w:szCs w:val="24"/>
        </w:rPr>
        <w:t xml:space="preserve">1 stem of filler </w:t>
      </w:r>
    </w:p>
    <w:p w14:paraId="26AE63D3" w14:textId="77777777" w:rsidR="00436B62" w:rsidRPr="00263EF7" w:rsidRDefault="00436B62" w:rsidP="00436B62">
      <w:pPr>
        <w:rPr>
          <w:sz w:val="24"/>
          <w:szCs w:val="24"/>
        </w:rPr>
      </w:pPr>
      <w:r w:rsidRPr="00263EF7">
        <w:rPr>
          <w:sz w:val="24"/>
          <w:szCs w:val="24"/>
        </w:rPr>
        <w:t>1 stem of foliage</w:t>
      </w:r>
    </w:p>
    <w:p w14:paraId="0B3864EE" w14:textId="77777777" w:rsidR="00436B62" w:rsidRPr="00263EF7" w:rsidRDefault="00436B62" w:rsidP="00436B62">
      <w:pPr>
        <w:rPr>
          <w:sz w:val="24"/>
          <w:szCs w:val="24"/>
        </w:rPr>
      </w:pPr>
      <w:r w:rsidRPr="00263EF7">
        <w:rPr>
          <w:sz w:val="24"/>
          <w:szCs w:val="24"/>
        </w:rPr>
        <w:t>1 wristlet</w:t>
      </w:r>
    </w:p>
    <w:p w14:paraId="0D84B8AF" w14:textId="77777777" w:rsidR="00436B62" w:rsidRPr="00263EF7" w:rsidRDefault="00436B62" w:rsidP="00436B62">
      <w:pPr>
        <w:rPr>
          <w:sz w:val="24"/>
          <w:szCs w:val="24"/>
        </w:rPr>
      </w:pPr>
    </w:p>
    <w:p w14:paraId="37ADCA39" w14:textId="77777777" w:rsidR="00436B62" w:rsidRPr="00263EF7" w:rsidRDefault="00436B62" w:rsidP="00436B62">
      <w:pPr>
        <w:rPr>
          <w:sz w:val="24"/>
          <w:szCs w:val="24"/>
        </w:rPr>
      </w:pPr>
      <w:r w:rsidRPr="00263EF7">
        <w:rPr>
          <w:sz w:val="24"/>
          <w:szCs w:val="24"/>
        </w:rPr>
        <w:t>Spray roses are sold in bunches of 5 stems for $12</w:t>
      </w:r>
    </w:p>
    <w:p w14:paraId="2133AC79" w14:textId="77777777" w:rsidR="00436B62" w:rsidRPr="00263EF7" w:rsidRDefault="00436B62" w:rsidP="00436B62">
      <w:pPr>
        <w:rPr>
          <w:sz w:val="24"/>
          <w:szCs w:val="24"/>
        </w:rPr>
      </w:pPr>
      <w:r w:rsidRPr="00263EF7">
        <w:rPr>
          <w:sz w:val="24"/>
          <w:szCs w:val="24"/>
        </w:rPr>
        <w:t xml:space="preserve">Filler flowers are sold in bunches of 10 stems for $8 </w:t>
      </w:r>
    </w:p>
    <w:p w14:paraId="566C6789" w14:textId="77777777" w:rsidR="00436B62" w:rsidRPr="00263EF7" w:rsidRDefault="00436B62" w:rsidP="00436B62">
      <w:pPr>
        <w:rPr>
          <w:sz w:val="24"/>
          <w:szCs w:val="24"/>
        </w:rPr>
      </w:pPr>
      <w:r w:rsidRPr="00263EF7">
        <w:rPr>
          <w:sz w:val="24"/>
          <w:szCs w:val="24"/>
        </w:rPr>
        <w:t>Foliage is sold in a bundle of 25 stems for $5</w:t>
      </w:r>
    </w:p>
    <w:p w14:paraId="17CCDAD9" w14:textId="77777777" w:rsidR="00436B62" w:rsidRPr="00263EF7" w:rsidRDefault="00436B62" w:rsidP="00436B62">
      <w:pPr>
        <w:rPr>
          <w:sz w:val="24"/>
          <w:szCs w:val="24"/>
        </w:rPr>
      </w:pPr>
      <w:r w:rsidRPr="00263EF7">
        <w:rPr>
          <w:sz w:val="24"/>
          <w:szCs w:val="24"/>
        </w:rPr>
        <w:t>Wristlets are sold in a pack of 12 for $15</w:t>
      </w:r>
    </w:p>
    <w:p w14:paraId="28F475C6" w14:textId="77777777" w:rsidR="00436B62" w:rsidRPr="00263EF7" w:rsidRDefault="00436B62" w:rsidP="00436B62">
      <w:pPr>
        <w:rPr>
          <w:sz w:val="24"/>
          <w:szCs w:val="24"/>
        </w:rPr>
      </w:pPr>
    </w:p>
    <w:p w14:paraId="4556F696" w14:textId="77777777" w:rsidR="00436B62" w:rsidRPr="00263EF7" w:rsidRDefault="00436B62" w:rsidP="00436B62">
      <w:pPr>
        <w:rPr>
          <w:sz w:val="24"/>
          <w:szCs w:val="24"/>
        </w:rPr>
      </w:pPr>
      <w:r w:rsidRPr="00263EF7">
        <w:rPr>
          <w:sz w:val="24"/>
          <w:szCs w:val="24"/>
        </w:rPr>
        <w:t xml:space="preserve">Determine the actual wholesale construction cost for each finished corsage. </w:t>
      </w:r>
    </w:p>
    <w:p w14:paraId="343EA12C" w14:textId="77777777" w:rsidR="00956F39" w:rsidRDefault="00956F39" w:rsidP="00436B62">
      <w:pPr>
        <w:jc w:val="center"/>
      </w:pPr>
    </w:p>
    <w:p w14:paraId="61B9F62A" w14:textId="77777777" w:rsidR="00956F39" w:rsidRDefault="00956F39" w:rsidP="00591C0E"/>
    <w:p w14:paraId="362599A7" w14:textId="77777777" w:rsidR="0071612D" w:rsidRPr="00263EF7" w:rsidRDefault="00436B62" w:rsidP="00436B62">
      <w:pPr>
        <w:pStyle w:val="ListParagraph"/>
        <w:numPr>
          <w:ilvl w:val="0"/>
          <w:numId w:val="45"/>
        </w:numPr>
        <w:rPr>
          <w:sz w:val="24"/>
          <w:szCs w:val="24"/>
        </w:rPr>
      </w:pPr>
      <w:r w:rsidRPr="00263EF7">
        <w:rPr>
          <w:sz w:val="24"/>
          <w:szCs w:val="24"/>
        </w:rPr>
        <w:t>$4.65</w:t>
      </w:r>
    </w:p>
    <w:p w14:paraId="5B8460D3" w14:textId="77777777" w:rsidR="00436B62" w:rsidRPr="00263EF7" w:rsidRDefault="00436B62" w:rsidP="00436B62">
      <w:pPr>
        <w:pStyle w:val="ListParagraph"/>
        <w:numPr>
          <w:ilvl w:val="0"/>
          <w:numId w:val="45"/>
        </w:numPr>
        <w:rPr>
          <w:sz w:val="24"/>
          <w:szCs w:val="24"/>
        </w:rPr>
      </w:pPr>
      <w:r w:rsidRPr="00263EF7">
        <w:rPr>
          <w:sz w:val="24"/>
          <w:szCs w:val="24"/>
        </w:rPr>
        <w:t>$4.85</w:t>
      </w:r>
    </w:p>
    <w:p w14:paraId="00837199" w14:textId="77777777" w:rsidR="00436B62" w:rsidRPr="00263EF7" w:rsidRDefault="00436B62" w:rsidP="00436B62">
      <w:pPr>
        <w:pStyle w:val="ListParagraph"/>
        <w:numPr>
          <w:ilvl w:val="0"/>
          <w:numId w:val="45"/>
        </w:numPr>
        <w:rPr>
          <w:sz w:val="24"/>
          <w:szCs w:val="24"/>
        </w:rPr>
      </w:pPr>
      <w:r w:rsidRPr="00263EF7">
        <w:rPr>
          <w:sz w:val="24"/>
          <w:szCs w:val="24"/>
        </w:rPr>
        <w:t>$6.65</w:t>
      </w:r>
    </w:p>
    <w:p w14:paraId="4DA9A01F" w14:textId="77777777" w:rsidR="00436B62" w:rsidRPr="00263EF7" w:rsidRDefault="00436B62" w:rsidP="00436B62">
      <w:pPr>
        <w:pStyle w:val="ListParagraph"/>
        <w:numPr>
          <w:ilvl w:val="0"/>
          <w:numId w:val="45"/>
        </w:numPr>
        <w:rPr>
          <w:sz w:val="24"/>
          <w:szCs w:val="24"/>
        </w:rPr>
      </w:pPr>
      <w:r w:rsidRPr="00263EF7">
        <w:rPr>
          <w:sz w:val="24"/>
          <w:szCs w:val="24"/>
        </w:rPr>
        <w:t>$3.40</w:t>
      </w:r>
    </w:p>
    <w:p w14:paraId="7F709F2C" w14:textId="77777777" w:rsidR="0071612D" w:rsidRDefault="0071612D" w:rsidP="00591C0E"/>
    <w:p w14:paraId="1E976574" w14:textId="77777777" w:rsidR="0071612D" w:rsidRDefault="0071612D" w:rsidP="00591C0E"/>
    <w:p w14:paraId="311BE065" w14:textId="77777777" w:rsidR="0071612D" w:rsidRDefault="0071612D" w:rsidP="007D1361"/>
    <w:p w14:paraId="157C4096" w14:textId="77777777" w:rsidR="007D1361" w:rsidRDefault="007D1361" w:rsidP="007D1361">
      <w:pPr>
        <w:rPr>
          <w:sz w:val="48"/>
          <w:szCs w:val="48"/>
        </w:rPr>
      </w:pPr>
    </w:p>
    <w:p w14:paraId="5AC66F51" w14:textId="77777777" w:rsidR="00FD6CEE" w:rsidRDefault="0071612D" w:rsidP="0071612D">
      <w:pPr>
        <w:jc w:val="center"/>
        <w:rPr>
          <w:sz w:val="48"/>
          <w:szCs w:val="48"/>
        </w:rPr>
      </w:pPr>
      <w:r>
        <w:rPr>
          <w:sz w:val="48"/>
          <w:szCs w:val="48"/>
        </w:rPr>
        <w:t>Problem Solving #10</w:t>
      </w:r>
    </w:p>
    <w:p w14:paraId="09A95271" w14:textId="77777777" w:rsidR="00263EF7" w:rsidRDefault="00263EF7" w:rsidP="0071612D">
      <w:pPr>
        <w:jc w:val="center"/>
        <w:rPr>
          <w:sz w:val="48"/>
          <w:szCs w:val="48"/>
        </w:rPr>
      </w:pPr>
    </w:p>
    <w:p w14:paraId="3FCC6EA0" w14:textId="77777777" w:rsidR="00263EF7" w:rsidRPr="00263EF7" w:rsidRDefault="00263EF7" w:rsidP="00263EF7">
      <w:pPr>
        <w:spacing w:after="0" w:line="240" w:lineRule="auto"/>
        <w:rPr>
          <w:sz w:val="24"/>
          <w:szCs w:val="24"/>
        </w:rPr>
      </w:pPr>
      <w:r w:rsidRPr="00263EF7">
        <w:rPr>
          <w:sz w:val="24"/>
          <w:szCs w:val="24"/>
        </w:rPr>
        <w:t>From Problem #9 if the class sells 50 corsages for $10, determine the profit:</w:t>
      </w:r>
    </w:p>
    <w:p w14:paraId="20BCC519" w14:textId="77777777" w:rsidR="00263EF7" w:rsidRDefault="00263EF7" w:rsidP="00263EF7">
      <w:pPr>
        <w:spacing w:after="0" w:line="240" w:lineRule="auto"/>
      </w:pPr>
    </w:p>
    <w:p w14:paraId="04E202D0" w14:textId="77777777" w:rsidR="00263EF7" w:rsidRDefault="00263EF7" w:rsidP="00263EF7">
      <w:pPr>
        <w:spacing w:after="0" w:line="240" w:lineRule="auto"/>
      </w:pPr>
      <w:r>
        <w:t xml:space="preserve"> </w:t>
      </w:r>
    </w:p>
    <w:p w14:paraId="6D9297E9" w14:textId="77777777" w:rsidR="00263EF7" w:rsidRDefault="00263EF7" w:rsidP="00263EF7">
      <w:pPr>
        <w:pStyle w:val="ListParagraph"/>
        <w:numPr>
          <w:ilvl w:val="0"/>
          <w:numId w:val="46"/>
        </w:numPr>
        <w:rPr>
          <w:sz w:val="24"/>
          <w:szCs w:val="24"/>
        </w:rPr>
      </w:pPr>
      <w:r>
        <w:rPr>
          <w:sz w:val="24"/>
          <w:szCs w:val="24"/>
        </w:rPr>
        <w:t>330.00</w:t>
      </w:r>
    </w:p>
    <w:p w14:paraId="2BDAC83F" w14:textId="77777777" w:rsidR="00263EF7" w:rsidRDefault="00263EF7" w:rsidP="00263EF7">
      <w:pPr>
        <w:pStyle w:val="ListParagraph"/>
        <w:numPr>
          <w:ilvl w:val="0"/>
          <w:numId w:val="46"/>
        </w:numPr>
        <w:rPr>
          <w:sz w:val="24"/>
          <w:szCs w:val="24"/>
        </w:rPr>
      </w:pPr>
      <w:r>
        <w:rPr>
          <w:sz w:val="24"/>
          <w:szCs w:val="24"/>
        </w:rPr>
        <w:t>167.50</w:t>
      </w:r>
    </w:p>
    <w:p w14:paraId="0340E372" w14:textId="77777777" w:rsidR="00263EF7" w:rsidRDefault="00263EF7" w:rsidP="00263EF7">
      <w:pPr>
        <w:pStyle w:val="ListParagraph"/>
        <w:numPr>
          <w:ilvl w:val="0"/>
          <w:numId w:val="46"/>
        </w:numPr>
        <w:rPr>
          <w:sz w:val="24"/>
          <w:szCs w:val="24"/>
        </w:rPr>
      </w:pPr>
      <w:r>
        <w:rPr>
          <w:sz w:val="24"/>
          <w:szCs w:val="24"/>
        </w:rPr>
        <w:t>267.50</w:t>
      </w:r>
    </w:p>
    <w:p w14:paraId="6B62359F" w14:textId="77777777" w:rsidR="00263EF7" w:rsidRPr="00263EF7" w:rsidRDefault="00263EF7" w:rsidP="00263EF7">
      <w:pPr>
        <w:pStyle w:val="ListParagraph"/>
        <w:numPr>
          <w:ilvl w:val="0"/>
          <w:numId w:val="46"/>
        </w:numPr>
        <w:rPr>
          <w:sz w:val="24"/>
          <w:szCs w:val="24"/>
        </w:rPr>
      </w:pPr>
      <w:r>
        <w:rPr>
          <w:sz w:val="24"/>
          <w:szCs w:val="24"/>
        </w:rPr>
        <w:t xml:space="preserve">252.50 </w:t>
      </w:r>
    </w:p>
    <w:sectPr w:rsidR="00263EF7" w:rsidRPr="00263EF7" w:rsidSect="009B508E">
      <w:headerReference w:type="even" r:id="rId9"/>
      <w:headerReference w:type="default" r:id="rId10"/>
      <w:footerReference w:type="even" r:id="rId11"/>
      <w:footerReference w:type="default" r:id="rId12"/>
      <w:headerReference w:type="first" r:id="rId13"/>
      <w:footerReference w:type="first" r:id="rId14"/>
      <w:pgSz w:w="12240" w:h="15840" w:code="1"/>
      <w:pgMar w:top="1440" w:right="720" w:bottom="1440" w:left="1440" w:header="5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57900" w14:textId="77777777" w:rsidR="00841B27" w:rsidRDefault="00841B27" w:rsidP="001C28E4">
      <w:pPr>
        <w:spacing w:after="0" w:line="240" w:lineRule="auto"/>
      </w:pPr>
      <w:r>
        <w:separator/>
      </w:r>
    </w:p>
  </w:endnote>
  <w:endnote w:type="continuationSeparator" w:id="0">
    <w:p w14:paraId="22482307" w14:textId="77777777" w:rsidR="00841B27" w:rsidRDefault="00841B27" w:rsidP="001C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3E08" w14:textId="77777777" w:rsidR="00816BC2" w:rsidRDefault="00816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A471" w14:textId="77777777" w:rsidR="00D600A3" w:rsidRDefault="00D600A3" w:rsidP="00D600A3">
    <w:pPr>
      <w:pBdr>
        <w:bottom w:val="single" w:sz="4" w:space="1" w:color="FF0000"/>
      </w:pBdr>
      <w:ind w:left="-720"/>
      <w:jc w:val="center"/>
      <w:rPr>
        <w:rFonts w:ascii="Georgia" w:hAnsi="Georgia"/>
        <w:i/>
        <w:sz w:val="12"/>
      </w:rPr>
    </w:pPr>
  </w:p>
  <w:p w14:paraId="08F06AFB" w14:textId="77777777" w:rsidR="00D600A3" w:rsidRPr="00D600A3" w:rsidRDefault="00D600A3" w:rsidP="00D600A3">
    <w:pPr>
      <w:ind w:left="-720"/>
      <w:jc w:val="center"/>
      <w:rPr>
        <w:rFonts w:ascii="Georgia" w:hAnsi="Georgia"/>
        <w:i/>
        <w:color w:val="2E74B5" w:themeColor="accent1" w:themeShade="BF"/>
        <w:sz w:val="13"/>
        <w:szCs w:val="13"/>
      </w:rPr>
    </w:pPr>
    <w:r w:rsidRPr="00D600A3">
      <w:rPr>
        <w:rFonts w:ascii="Georgia" w:hAnsi="Georgia"/>
        <w:i/>
        <w:color w:val="2E74B5" w:themeColor="accent1" w:themeShade="BF"/>
        <w:sz w:val="13"/>
        <w:szCs w:val="13"/>
      </w:rPr>
      <w:t>FFA makes a positive difference in the lives of students by developing their potential for premier leadership, personal growth and career success through agricultural education.</w:t>
    </w:r>
  </w:p>
  <w:p w14:paraId="0A44D044" w14:textId="77777777" w:rsidR="00D600A3" w:rsidRPr="00D600A3" w:rsidRDefault="00D600A3" w:rsidP="00D600A3">
    <w:pPr>
      <w:jc w:val="right"/>
    </w:pPr>
    <w:r w:rsidRPr="00635301">
      <w:fldChar w:fldCharType="begin"/>
    </w:r>
    <w:r w:rsidRPr="00635301">
      <w:instrText xml:space="preserve"> PAGE   \* MERGEFORMAT </w:instrText>
    </w:r>
    <w:r w:rsidRPr="00635301">
      <w:fldChar w:fldCharType="separate"/>
    </w:r>
    <w:r w:rsidR="007E18EB">
      <w:rPr>
        <w:noProof/>
      </w:rPr>
      <w:t>2</w:t>
    </w:r>
    <w:r w:rsidRPr="0063530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5DDC" w14:textId="77777777" w:rsidR="00635301" w:rsidRDefault="00635301" w:rsidP="00D600A3">
    <w:pPr>
      <w:pBdr>
        <w:bottom w:val="single" w:sz="4" w:space="1" w:color="FF0000"/>
      </w:pBdr>
      <w:ind w:left="-720"/>
      <w:jc w:val="center"/>
      <w:rPr>
        <w:rFonts w:ascii="Georgia" w:hAnsi="Georgia"/>
        <w:i/>
        <w:sz w:val="12"/>
      </w:rPr>
    </w:pPr>
  </w:p>
  <w:p w14:paraId="74DCBA87" w14:textId="77777777" w:rsidR="00635301" w:rsidRPr="00D600A3" w:rsidRDefault="00635301" w:rsidP="00635301">
    <w:pPr>
      <w:ind w:left="-720"/>
      <w:jc w:val="center"/>
      <w:rPr>
        <w:rFonts w:ascii="Georgia" w:hAnsi="Georgia"/>
        <w:i/>
        <w:color w:val="2E74B5" w:themeColor="accent1" w:themeShade="BF"/>
        <w:sz w:val="13"/>
        <w:szCs w:val="13"/>
      </w:rPr>
    </w:pPr>
    <w:r w:rsidRPr="00D600A3">
      <w:rPr>
        <w:rFonts w:ascii="Georgia" w:hAnsi="Georgia"/>
        <w:i/>
        <w:color w:val="2E74B5" w:themeColor="accent1" w:themeShade="BF"/>
        <w:sz w:val="13"/>
        <w:szCs w:val="13"/>
      </w:rPr>
      <w:t xml:space="preserve">FFA makes a </w:t>
    </w:r>
    <w:r w:rsidR="00D600A3" w:rsidRPr="00D600A3">
      <w:rPr>
        <w:rFonts w:ascii="Georgia" w:hAnsi="Georgia"/>
        <w:i/>
        <w:color w:val="2E74B5" w:themeColor="accent1" w:themeShade="BF"/>
        <w:sz w:val="13"/>
        <w:szCs w:val="13"/>
      </w:rPr>
      <w:t>positive</w:t>
    </w:r>
    <w:r w:rsidRPr="00D600A3">
      <w:rPr>
        <w:rFonts w:ascii="Georgia" w:hAnsi="Georgia"/>
        <w:i/>
        <w:color w:val="2E74B5" w:themeColor="accent1" w:themeShade="BF"/>
        <w:sz w:val="13"/>
        <w:szCs w:val="13"/>
      </w:rPr>
      <w:t xml:space="preserve"> difference in the lives of students by developing their potential for premier leadership, personal growth and career success through agricultural education.</w:t>
    </w:r>
  </w:p>
  <w:p w14:paraId="52ECC5AD" w14:textId="77777777" w:rsidR="00635301" w:rsidRDefault="00635301" w:rsidP="00D600A3">
    <w:pPr>
      <w:jc w:val="right"/>
    </w:pPr>
    <w:r w:rsidRPr="00635301">
      <w:fldChar w:fldCharType="begin"/>
    </w:r>
    <w:r w:rsidRPr="00635301">
      <w:instrText xml:space="preserve"> PAGE   \* MERGEFORMAT </w:instrText>
    </w:r>
    <w:r w:rsidRPr="00635301">
      <w:fldChar w:fldCharType="separate"/>
    </w:r>
    <w:r w:rsidR="007E18EB">
      <w:rPr>
        <w:noProof/>
      </w:rPr>
      <w:t>1</w:t>
    </w:r>
    <w:r w:rsidRPr="0063530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A2792" w14:textId="77777777" w:rsidR="00841B27" w:rsidRDefault="00841B27" w:rsidP="001C28E4">
      <w:pPr>
        <w:spacing w:after="0" w:line="240" w:lineRule="auto"/>
      </w:pPr>
      <w:r>
        <w:separator/>
      </w:r>
    </w:p>
  </w:footnote>
  <w:footnote w:type="continuationSeparator" w:id="0">
    <w:p w14:paraId="74FEEB26" w14:textId="77777777" w:rsidR="00841B27" w:rsidRDefault="00841B27" w:rsidP="001C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545C" w14:textId="77777777" w:rsidR="00816BC2" w:rsidRDefault="00816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6EB4" w14:textId="77777777" w:rsidR="00816BC2" w:rsidRDefault="00816B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E7C10" w14:textId="77777777" w:rsidR="001C28E4" w:rsidRDefault="001C28E4">
    <w:pPr>
      <w:pStyle w:val="Header"/>
    </w:pPr>
    <w:r>
      <w:rPr>
        <w:noProof/>
      </w:rPr>
      <mc:AlternateContent>
        <mc:Choice Requires="wpg">
          <w:drawing>
            <wp:anchor distT="0" distB="0" distL="114300" distR="114300" simplePos="0" relativeHeight="251659264" behindDoc="0" locked="0" layoutInCell="1" allowOverlap="1" wp14:anchorId="2384A522" wp14:editId="32BFE045">
              <wp:simplePos x="0" y="0"/>
              <wp:positionH relativeFrom="column">
                <wp:posOffset>4630455</wp:posOffset>
              </wp:positionH>
              <wp:positionV relativeFrom="paragraph">
                <wp:posOffset>-142484</wp:posOffset>
              </wp:positionV>
              <wp:extent cx="1952320" cy="713984"/>
              <wp:effectExtent l="0" t="0" r="0" b="0"/>
              <wp:wrapNone/>
              <wp:docPr id="12" name="Group 12"/>
              <wp:cNvGraphicFramePr/>
              <a:graphic xmlns:a="http://schemas.openxmlformats.org/drawingml/2006/main">
                <a:graphicData uri="http://schemas.microsoft.com/office/word/2010/wordprocessingGroup">
                  <wpg:wgp>
                    <wpg:cNvGrpSpPr/>
                    <wpg:grpSpPr>
                      <a:xfrm>
                        <a:off x="0" y="0"/>
                        <a:ext cx="1952320" cy="713984"/>
                        <a:chOff x="0" y="146686"/>
                        <a:chExt cx="2722533" cy="1140327"/>
                      </a:xfrm>
                    </wpg:grpSpPr>
                    <wps:wsp>
                      <wps:cNvPr id="9" name="Line 2"/>
                      <wps:cNvCnPr>
                        <a:cxnSpLocks noChangeShapeType="1"/>
                      </wps:cNvCnPr>
                      <wps:spPr bwMode="auto">
                        <a:xfrm>
                          <a:off x="0" y="146686"/>
                          <a:ext cx="5665" cy="1019838"/>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2" name="Text Box 2"/>
                      <wps:cNvSpPr txBox="1"/>
                      <wps:spPr>
                        <a:xfrm>
                          <a:off x="133228" y="277601"/>
                          <a:ext cx="2589305" cy="100941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A2DBBA6" w14:textId="77777777" w:rsidR="001C28E4" w:rsidRPr="001C28E4" w:rsidRDefault="001C28E4" w:rsidP="001C28E4">
                            <w:pPr>
                              <w:pStyle w:val="FFATitle"/>
                              <w:spacing w:after="0"/>
                              <w:rPr>
                                <w:sz w:val="28"/>
                              </w:rPr>
                            </w:pPr>
                            <w:r>
                              <w:rPr>
                                <w:sz w:val="28"/>
                              </w:rPr>
                              <w:t>National FFA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422B4F" id="Group 12" o:spid="_x0000_s1026" style="position:absolute;margin-left:364.6pt;margin-top:-11.2pt;width:153.75pt;height:56.2pt;z-index:251659264;mso-width-relative:margin;mso-height-relative:margin" coordorigin=",1466" coordsize="27225,1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">
              <v:line id="Line 2" o:spid="_x0000_s1027" style="position:absolute;visibility:visible;mso-wrap-style:square" from="0,1466" to="56,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bO8cUAAADaAAAADwAAAGRycy9kb3ducmV2LnhtbESPT2vCQBTE70K/w/IKvdVNPVgbsxFb&#10;UEQqWP+Ax0f2uQnNvg3ZbRK/fbdQ8DjMzG+YbDHYWnTU+sqxgpdxAoK4cLpio+B0XD3PQPiArLF2&#10;TApu5GGRP4wyTLXr+Yu6QzAiQtinqKAMoUml9EVJFv3YNcTRu7rWYoiyNVK32Ee4reUkSabSYsVx&#10;ocSGPkoqvg8/VkG3O9L2dXl7N/VnfzGXYrI/T9dKPT0OyzmIQEO4h//bG63gDf6uxBs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bO8cUAAADaAAAADwAAAAAAAAAA&#10;AAAAAAChAgAAZHJzL2Rvd25yZXYueG1sUEsFBgAAAAAEAAQA+QAAAJMDAAAAAA==&#10;" strokecolor="#da291c" strokeweight="1pt">
                <v:shadow color="black" opacity="22938f" offset="0"/>
              </v:line>
              <v:shapetype id="_x0000_t202" coordsize="21600,21600" o:spt="202" path="m,l,21600r21600,l21600,xe">
                <v:stroke joinstyle="miter"/>
                <v:path gradientshapeok="t" o:connecttype="rect"/>
              </v:shapetype>
              <v:shape id="Text Box 2" o:spid="_x0000_s1028" type="#_x0000_t202" style="position:absolute;left:1332;top:2776;width:25893;height:10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1C28E4" w:rsidRPr="001C28E4" w:rsidRDefault="001C28E4" w:rsidP="001C28E4">
                      <w:pPr>
                        <w:pStyle w:val="FFATitle"/>
                        <w:spacing w:after="0"/>
                        <w:rPr>
                          <w:sz w:val="28"/>
                        </w:rPr>
                      </w:pPr>
                      <w:r>
                        <w:rPr>
                          <w:sz w:val="28"/>
                        </w:rPr>
                        <w:t>National FFA Organization</w:t>
                      </w:r>
                    </w:p>
                  </w:txbxContent>
                </v:textbox>
              </v:shape>
            </v:group>
          </w:pict>
        </mc:Fallback>
      </mc:AlternateContent>
    </w:r>
    <w:r>
      <w:rPr>
        <w:noProof/>
      </w:rPr>
      <w:drawing>
        <wp:inline distT="0" distB="0" distL="0" distR="0" wp14:anchorId="060B8585" wp14:editId="030DF99D">
          <wp:extent cx="502798" cy="640080"/>
          <wp:effectExtent l="0" t="0" r="0" b="762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Emblem_1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2798" cy="6400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93A"/>
    <w:multiLevelType w:val="hybridMultilevel"/>
    <w:tmpl w:val="77C436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95331"/>
    <w:multiLevelType w:val="hybridMultilevel"/>
    <w:tmpl w:val="77C436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0071F"/>
    <w:multiLevelType w:val="hybridMultilevel"/>
    <w:tmpl w:val="12721EA2"/>
    <w:lvl w:ilvl="0" w:tplc="9390858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7A3587"/>
    <w:multiLevelType w:val="multilevel"/>
    <w:tmpl w:val="F6D849C6"/>
    <w:lvl w:ilvl="0">
      <w:start w:val="1"/>
      <w:numFmt w:val="decimal"/>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15:restartNumberingAfterBreak="0">
    <w:nsid w:val="1FAA7F45"/>
    <w:multiLevelType w:val="multilevel"/>
    <w:tmpl w:val="980A450A"/>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20E538BA"/>
    <w:multiLevelType w:val="hybridMultilevel"/>
    <w:tmpl w:val="F7CA845C"/>
    <w:lvl w:ilvl="0" w:tplc="3490E27A">
      <w:start w:val="1"/>
      <w:numFmt w:val="upp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6DB54E2"/>
    <w:multiLevelType w:val="hybridMultilevel"/>
    <w:tmpl w:val="6BF2A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20879"/>
    <w:multiLevelType w:val="hybridMultilevel"/>
    <w:tmpl w:val="968AD0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F6604"/>
    <w:multiLevelType w:val="hybridMultilevel"/>
    <w:tmpl w:val="5E4E6E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2A1550"/>
    <w:multiLevelType w:val="hybridMultilevel"/>
    <w:tmpl w:val="8160C88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B12592"/>
    <w:multiLevelType w:val="hybridMultilevel"/>
    <w:tmpl w:val="700CE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D18EA"/>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A8D6CCB"/>
    <w:multiLevelType w:val="hybridMultilevel"/>
    <w:tmpl w:val="D30C0A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DA5241E"/>
    <w:multiLevelType w:val="hybridMultilevel"/>
    <w:tmpl w:val="723276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80630"/>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9A03982"/>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C575F9E"/>
    <w:multiLevelType w:val="hybridMultilevel"/>
    <w:tmpl w:val="EF784EC6"/>
    <w:lvl w:ilvl="0" w:tplc="80D6F4EE">
      <w:start w:val="1"/>
      <w:numFmt w:val="upperLetter"/>
      <w:pStyle w:val="ExamAnsw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AE05CE"/>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5705F46"/>
    <w:multiLevelType w:val="hybridMultilevel"/>
    <w:tmpl w:val="67140B36"/>
    <w:lvl w:ilvl="0" w:tplc="839A3A84">
      <w:start w:val="1"/>
      <w:numFmt w:val="upperLetter"/>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59902D1C"/>
    <w:multiLevelType w:val="multilevel"/>
    <w:tmpl w:val="8A124D56"/>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0" w15:restartNumberingAfterBreak="0">
    <w:nsid w:val="62407844"/>
    <w:multiLevelType w:val="hybridMultilevel"/>
    <w:tmpl w:val="E40C40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B22366"/>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36C7D6D"/>
    <w:multiLevelType w:val="hybridMultilevel"/>
    <w:tmpl w:val="0E041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D0575"/>
    <w:multiLevelType w:val="hybridMultilevel"/>
    <w:tmpl w:val="E0B06666"/>
    <w:lvl w:ilvl="0" w:tplc="A4B89288">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4" w15:restartNumberingAfterBreak="0">
    <w:nsid w:val="69094F23"/>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D2E4671"/>
    <w:multiLevelType w:val="hybridMultilevel"/>
    <w:tmpl w:val="1C58C0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DA115F5"/>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0FA6A3B"/>
    <w:multiLevelType w:val="hybridMultilevel"/>
    <w:tmpl w:val="5300A9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5C00C3F"/>
    <w:multiLevelType w:val="hybridMultilevel"/>
    <w:tmpl w:val="CC765C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6A147B8"/>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70964A8"/>
    <w:multiLevelType w:val="hybridMultilevel"/>
    <w:tmpl w:val="9CE80C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7"/>
  </w:num>
  <w:num w:numId="3">
    <w:abstractNumId w:val="13"/>
  </w:num>
  <w:num w:numId="4">
    <w:abstractNumId w:val="24"/>
  </w:num>
  <w:num w:numId="5">
    <w:abstractNumId w:val="15"/>
  </w:num>
  <w:num w:numId="6">
    <w:abstractNumId w:val="29"/>
  </w:num>
  <w:num w:numId="7">
    <w:abstractNumId w:val="21"/>
  </w:num>
  <w:num w:numId="8">
    <w:abstractNumId w:val="14"/>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16"/>
  </w:num>
  <w:num w:numId="19">
    <w:abstractNumId w:val="17"/>
  </w:num>
  <w:num w:numId="20">
    <w:abstractNumId w:val="26"/>
  </w:num>
  <w:num w:numId="21">
    <w:abstractNumId w:val="1"/>
  </w:num>
  <w:num w:numId="22">
    <w:abstractNumId w:val="3"/>
  </w:num>
  <w:num w:numId="23">
    <w:abstractNumId w:val="11"/>
  </w:num>
  <w:num w:numId="24">
    <w:abstractNumId w:val="0"/>
  </w:num>
  <w:num w:numId="25">
    <w:abstractNumId w:val="3"/>
  </w:num>
  <w:num w:numId="26">
    <w:abstractNumId w:val="3"/>
  </w:num>
  <w:num w:numId="27">
    <w:abstractNumId w:val="16"/>
    <w:lvlOverride w:ilvl="0">
      <w:startOverride w:val="1"/>
    </w:lvlOverride>
  </w:num>
  <w:num w:numId="28">
    <w:abstractNumId w:val="16"/>
    <w:lvlOverride w:ilvl="0">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5"/>
  </w:num>
  <w:num w:numId="33">
    <w:abstractNumId w:val="9"/>
  </w:num>
  <w:num w:numId="34">
    <w:abstractNumId w:val="12"/>
  </w:num>
  <w:num w:numId="35">
    <w:abstractNumId w:val="6"/>
  </w:num>
  <w:num w:numId="36">
    <w:abstractNumId w:val="7"/>
  </w:num>
  <w:num w:numId="37">
    <w:abstractNumId w:val="30"/>
  </w:num>
  <w:num w:numId="38">
    <w:abstractNumId w:val="22"/>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9E0"/>
    <w:rsid w:val="00001EEE"/>
    <w:rsid w:val="00014B40"/>
    <w:rsid w:val="00022E58"/>
    <w:rsid w:val="00091727"/>
    <w:rsid w:val="000B20EC"/>
    <w:rsid w:val="000E61DC"/>
    <w:rsid w:val="0016518E"/>
    <w:rsid w:val="0017020B"/>
    <w:rsid w:val="001C28E4"/>
    <w:rsid w:val="001D7135"/>
    <w:rsid w:val="001E7563"/>
    <w:rsid w:val="00210D6F"/>
    <w:rsid w:val="00221D66"/>
    <w:rsid w:val="002304B9"/>
    <w:rsid w:val="00263EF7"/>
    <w:rsid w:val="002D0597"/>
    <w:rsid w:val="002E0A85"/>
    <w:rsid w:val="002F1AC2"/>
    <w:rsid w:val="00320B0C"/>
    <w:rsid w:val="003C3CC6"/>
    <w:rsid w:val="003E5FCE"/>
    <w:rsid w:val="003F171C"/>
    <w:rsid w:val="00436B62"/>
    <w:rsid w:val="00450BB9"/>
    <w:rsid w:val="004874BF"/>
    <w:rsid w:val="00492AA9"/>
    <w:rsid w:val="004960FB"/>
    <w:rsid w:val="004B6976"/>
    <w:rsid w:val="004B71D5"/>
    <w:rsid w:val="004F560D"/>
    <w:rsid w:val="00514BCF"/>
    <w:rsid w:val="0051639C"/>
    <w:rsid w:val="00546E4A"/>
    <w:rsid w:val="00570A33"/>
    <w:rsid w:val="00591C0E"/>
    <w:rsid w:val="005D5D6A"/>
    <w:rsid w:val="005E51EA"/>
    <w:rsid w:val="005F62CD"/>
    <w:rsid w:val="006045B5"/>
    <w:rsid w:val="00625474"/>
    <w:rsid w:val="00635301"/>
    <w:rsid w:val="00661047"/>
    <w:rsid w:val="0067363D"/>
    <w:rsid w:val="006926CD"/>
    <w:rsid w:val="00696AE3"/>
    <w:rsid w:val="006D78F0"/>
    <w:rsid w:val="0071348D"/>
    <w:rsid w:val="0071612D"/>
    <w:rsid w:val="00723D2F"/>
    <w:rsid w:val="0073138E"/>
    <w:rsid w:val="007449FA"/>
    <w:rsid w:val="007B1F01"/>
    <w:rsid w:val="007B4B15"/>
    <w:rsid w:val="007C23FF"/>
    <w:rsid w:val="007D1361"/>
    <w:rsid w:val="007E18EB"/>
    <w:rsid w:val="007E1F20"/>
    <w:rsid w:val="007E30F1"/>
    <w:rsid w:val="00800BDE"/>
    <w:rsid w:val="00804967"/>
    <w:rsid w:val="00816BC2"/>
    <w:rsid w:val="00841B27"/>
    <w:rsid w:val="0086762C"/>
    <w:rsid w:val="008853EC"/>
    <w:rsid w:val="0088661E"/>
    <w:rsid w:val="00887E89"/>
    <w:rsid w:val="008C046E"/>
    <w:rsid w:val="008C2C17"/>
    <w:rsid w:val="008E3490"/>
    <w:rsid w:val="0090050B"/>
    <w:rsid w:val="00956F39"/>
    <w:rsid w:val="009A25D0"/>
    <w:rsid w:val="009A5404"/>
    <w:rsid w:val="009A6FD6"/>
    <w:rsid w:val="009B508E"/>
    <w:rsid w:val="009D2B58"/>
    <w:rsid w:val="009E45C3"/>
    <w:rsid w:val="009E659C"/>
    <w:rsid w:val="009F3642"/>
    <w:rsid w:val="00A01542"/>
    <w:rsid w:val="00A06AA3"/>
    <w:rsid w:val="00A2138B"/>
    <w:rsid w:val="00A60D90"/>
    <w:rsid w:val="00A93F05"/>
    <w:rsid w:val="00B14272"/>
    <w:rsid w:val="00B16C34"/>
    <w:rsid w:val="00B63F08"/>
    <w:rsid w:val="00B71F0C"/>
    <w:rsid w:val="00B822A3"/>
    <w:rsid w:val="00B864A0"/>
    <w:rsid w:val="00BA5238"/>
    <w:rsid w:val="00C52601"/>
    <w:rsid w:val="00C9355B"/>
    <w:rsid w:val="00C95405"/>
    <w:rsid w:val="00CA2518"/>
    <w:rsid w:val="00CB5197"/>
    <w:rsid w:val="00CE5F00"/>
    <w:rsid w:val="00D20460"/>
    <w:rsid w:val="00D600A3"/>
    <w:rsid w:val="00D862E4"/>
    <w:rsid w:val="00D901F3"/>
    <w:rsid w:val="00DB4EA7"/>
    <w:rsid w:val="00E578E4"/>
    <w:rsid w:val="00E83CE1"/>
    <w:rsid w:val="00EB39E0"/>
    <w:rsid w:val="00EB5B1F"/>
    <w:rsid w:val="00EF2886"/>
    <w:rsid w:val="00F06FC8"/>
    <w:rsid w:val="00F1636E"/>
    <w:rsid w:val="00F3018E"/>
    <w:rsid w:val="00F527C8"/>
    <w:rsid w:val="00F82666"/>
    <w:rsid w:val="00FA1185"/>
    <w:rsid w:val="00FC2AD5"/>
    <w:rsid w:val="00FD6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5793DB"/>
  <w15:chartTrackingRefBased/>
  <w15:docId w15:val="{28E1DBE8-3667-4BFD-ADF6-6AB04490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63D"/>
  </w:style>
  <w:style w:type="paragraph" w:styleId="Heading1">
    <w:name w:val="heading 1"/>
    <w:basedOn w:val="Normal"/>
    <w:next w:val="Normal"/>
    <w:link w:val="Heading1Char"/>
    <w:uiPriority w:val="9"/>
    <w:qFormat/>
    <w:rsid w:val="00F1636E"/>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1636E"/>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1636E"/>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1636E"/>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1636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1636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1636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1636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636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8E4"/>
  </w:style>
  <w:style w:type="paragraph" w:styleId="Footer">
    <w:name w:val="footer"/>
    <w:basedOn w:val="Normal"/>
    <w:link w:val="FooterChar"/>
    <w:uiPriority w:val="99"/>
    <w:unhideWhenUsed/>
    <w:qFormat/>
    <w:rsid w:val="001C2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8E4"/>
  </w:style>
  <w:style w:type="character" w:styleId="Hyperlink">
    <w:name w:val="Hyperlink"/>
    <w:basedOn w:val="DefaultParagraphFont"/>
    <w:uiPriority w:val="99"/>
    <w:semiHidden/>
    <w:unhideWhenUsed/>
    <w:rsid w:val="001C28E4"/>
    <w:rPr>
      <w:color w:val="0563C1"/>
      <w:u w:val="single"/>
    </w:rPr>
  </w:style>
  <w:style w:type="paragraph" w:customStyle="1" w:styleId="FFATitle">
    <w:name w:val="FFA Title"/>
    <w:basedOn w:val="Normal"/>
    <w:qFormat/>
    <w:rsid w:val="001C28E4"/>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paragraph" w:customStyle="1" w:styleId="FFASub1">
    <w:name w:val="FFA Sub1"/>
    <w:basedOn w:val="Normal"/>
    <w:qFormat/>
    <w:rsid w:val="001C28E4"/>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Cs w:val="24"/>
      <w:lang w:eastAsia="ja-JP"/>
    </w:rPr>
  </w:style>
  <w:style w:type="paragraph" w:customStyle="1" w:styleId="FFABody">
    <w:name w:val="FFA Body"/>
    <w:basedOn w:val="Normal"/>
    <w:link w:val="FFABodyChar"/>
    <w:qFormat/>
    <w:rsid w:val="001C28E4"/>
    <w:pPr>
      <w:widowControl w:val="0"/>
      <w:suppressAutoHyphens/>
      <w:autoSpaceDE w:val="0"/>
      <w:autoSpaceDN w:val="0"/>
      <w:adjustRightInd w:val="0"/>
      <w:spacing w:after="0" w:line="240" w:lineRule="auto"/>
      <w:textAlignment w:val="center"/>
    </w:pPr>
    <w:rPr>
      <w:rFonts w:ascii="Verdana" w:eastAsiaTheme="minorEastAsia" w:hAnsi="Verdana" w:cs="Lasiver-Regular"/>
      <w:color w:val="505150"/>
      <w:sz w:val="17"/>
      <w:szCs w:val="17"/>
      <w:lang w:eastAsia="ja-JP"/>
    </w:rPr>
  </w:style>
  <w:style w:type="paragraph" w:customStyle="1" w:styleId="FFASummary">
    <w:name w:val="FFA Summary"/>
    <w:basedOn w:val="Normal"/>
    <w:qFormat/>
    <w:rsid w:val="001C28E4"/>
    <w:pPr>
      <w:widowControl w:val="0"/>
      <w:suppressAutoHyphens/>
      <w:autoSpaceDE w:val="0"/>
      <w:autoSpaceDN w:val="0"/>
      <w:adjustRightInd w:val="0"/>
      <w:spacing w:after="0" w:line="240" w:lineRule="auto"/>
      <w:textAlignment w:val="center"/>
    </w:pPr>
    <w:rPr>
      <w:rFonts w:ascii="Georgia" w:eastAsiaTheme="minorEastAsia" w:hAnsi="Georgia" w:cs="KlinicSlab-MediumItalic"/>
      <w:i/>
      <w:iCs/>
      <w:color w:val="505150"/>
      <w:sz w:val="30"/>
      <w:szCs w:val="30"/>
      <w:lang w:eastAsia="ja-JP"/>
    </w:rPr>
  </w:style>
  <w:style w:type="character" w:customStyle="1" w:styleId="DocumentLink">
    <w:name w:val="Document Link"/>
    <w:basedOn w:val="DefaultParagraphFont"/>
    <w:rsid w:val="001C28E4"/>
    <w:rPr>
      <w:rFonts w:ascii="Lasiver" w:hAnsi="Lasiver"/>
      <w:color w:val="004C97"/>
      <w:sz w:val="17"/>
      <w:u w:val="single"/>
    </w:rPr>
  </w:style>
  <w:style w:type="character" w:customStyle="1" w:styleId="FFABodyChar">
    <w:name w:val="FFA Body Char"/>
    <w:basedOn w:val="DefaultParagraphFont"/>
    <w:link w:val="FFABody"/>
    <w:rsid w:val="001C28E4"/>
    <w:rPr>
      <w:rFonts w:ascii="Verdana" w:eastAsiaTheme="minorEastAsia" w:hAnsi="Verdana" w:cs="Lasiver-Regular"/>
      <w:color w:val="505150"/>
      <w:sz w:val="17"/>
      <w:szCs w:val="17"/>
      <w:lang w:eastAsia="ja-JP"/>
    </w:rPr>
  </w:style>
  <w:style w:type="paragraph" w:customStyle="1" w:styleId="FFASub2">
    <w:name w:val="FFA Sub2"/>
    <w:basedOn w:val="Normal"/>
    <w:link w:val="FFASub2Char"/>
    <w:qFormat/>
    <w:rsid w:val="001C28E4"/>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C28E4"/>
    <w:rPr>
      <w:rFonts w:ascii="Georgia" w:eastAsiaTheme="minorEastAsia" w:hAnsi="Georgia" w:cs="KlinicSlab-MediumItalic"/>
      <w:i/>
      <w:iCs/>
      <w:color w:val="004C97"/>
      <w:position w:val="4"/>
      <w:sz w:val="20"/>
      <w:szCs w:val="17"/>
      <w:lang w:eastAsia="ja-JP"/>
    </w:rPr>
  </w:style>
  <w:style w:type="character" w:customStyle="1" w:styleId="Heading1Char">
    <w:name w:val="Heading 1 Char"/>
    <w:basedOn w:val="DefaultParagraphFont"/>
    <w:link w:val="Heading1"/>
    <w:uiPriority w:val="9"/>
    <w:rsid w:val="00F1636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1636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1636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1636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1636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1636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1636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163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636E"/>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1636E"/>
    <w:pPr>
      <w:ind w:left="720"/>
      <w:contextualSpacing/>
    </w:pPr>
  </w:style>
  <w:style w:type="paragraph" w:styleId="BalloonText">
    <w:name w:val="Balloon Text"/>
    <w:basedOn w:val="Normal"/>
    <w:link w:val="BalloonTextChar"/>
    <w:uiPriority w:val="99"/>
    <w:semiHidden/>
    <w:unhideWhenUsed/>
    <w:rsid w:val="00CB51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197"/>
    <w:rPr>
      <w:rFonts w:ascii="Segoe UI" w:hAnsi="Segoe UI" w:cs="Segoe UI"/>
      <w:sz w:val="18"/>
      <w:szCs w:val="18"/>
    </w:rPr>
  </w:style>
  <w:style w:type="paragraph" w:customStyle="1" w:styleId="ExamQuestion">
    <w:name w:val="Exam Question"/>
    <w:basedOn w:val="Heading1"/>
    <w:qFormat/>
    <w:rsid w:val="0067363D"/>
    <w:pPr>
      <w:ind w:left="360" w:hanging="360"/>
    </w:pPr>
    <w:rPr>
      <w:rFonts w:ascii="Arial" w:hAnsi="Arial" w:cs="Arial"/>
      <w:color w:val="000000"/>
      <w:sz w:val="18"/>
      <w:szCs w:val="18"/>
      <w:shd w:val="clear" w:color="auto" w:fill="FFFFFF"/>
    </w:rPr>
  </w:style>
  <w:style w:type="paragraph" w:customStyle="1" w:styleId="ExamAnswer">
    <w:name w:val="Exam Answer"/>
    <w:basedOn w:val="ListParagraph"/>
    <w:autoRedefine/>
    <w:qFormat/>
    <w:rsid w:val="0086762C"/>
    <w:pPr>
      <w:numPr>
        <w:numId w:val="18"/>
      </w:numPr>
    </w:pPr>
  </w:style>
  <w:style w:type="paragraph" w:styleId="NoSpacing">
    <w:name w:val="No Spacing"/>
    <w:uiPriority w:val="1"/>
    <w:qFormat/>
    <w:rsid w:val="00091727"/>
    <w:pPr>
      <w:spacing w:after="0" w:line="240" w:lineRule="auto"/>
    </w:pPr>
  </w:style>
  <w:style w:type="table" w:customStyle="1" w:styleId="TableGrid1">
    <w:name w:val="Table Grid1"/>
    <w:basedOn w:val="TableNormal"/>
    <w:rsid w:val="00F8266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518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A06AA3"/>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9330">
      <w:bodyDiv w:val="1"/>
      <w:marLeft w:val="0"/>
      <w:marRight w:val="0"/>
      <w:marTop w:val="0"/>
      <w:marBottom w:val="0"/>
      <w:divBdr>
        <w:top w:val="none" w:sz="0" w:space="0" w:color="auto"/>
        <w:left w:val="none" w:sz="0" w:space="0" w:color="auto"/>
        <w:bottom w:val="none" w:sz="0" w:space="0" w:color="auto"/>
        <w:right w:val="none" w:sz="0" w:space="0" w:color="auto"/>
      </w:divBdr>
    </w:div>
    <w:div w:id="277611496">
      <w:bodyDiv w:val="1"/>
      <w:marLeft w:val="0"/>
      <w:marRight w:val="0"/>
      <w:marTop w:val="0"/>
      <w:marBottom w:val="0"/>
      <w:divBdr>
        <w:top w:val="none" w:sz="0" w:space="0" w:color="auto"/>
        <w:left w:val="none" w:sz="0" w:space="0" w:color="auto"/>
        <w:bottom w:val="none" w:sz="0" w:space="0" w:color="auto"/>
        <w:right w:val="none" w:sz="0" w:space="0" w:color="auto"/>
      </w:divBdr>
    </w:div>
    <w:div w:id="330370861">
      <w:bodyDiv w:val="1"/>
      <w:marLeft w:val="0"/>
      <w:marRight w:val="0"/>
      <w:marTop w:val="0"/>
      <w:marBottom w:val="0"/>
      <w:divBdr>
        <w:top w:val="none" w:sz="0" w:space="0" w:color="auto"/>
        <w:left w:val="none" w:sz="0" w:space="0" w:color="auto"/>
        <w:bottom w:val="none" w:sz="0" w:space="0" w:color="auto"/>
        <w:right w:val="none" w:sz="0" w:space="0" w:color="auto"/>
      </w:divBdr>
    </w:div>
    <w:div w:id="366443888">
      <w:bodyDiv w:val="1"/>
      <w:marLeft w:val="0"/>
      <w:marRight w:val="0"/>
      <w:marTop w:val="0"/>
      <w:marBottom w:val="0"/>
      <w:divBdr>
        <w:top w:val="none" w:sz="0" w:space="0" w:color="auto"/>
        <w:left w:val="none" w:sz="0" w:space="0" w:color="auto"/>
        <w:bottom w:val="none" w:sz="0" w:space="0" w:color="auto"/>
        <w:right w:val="none" w:sz="0" w:space="0" w:color="auto"/>
      </w:divBdr>
    </w:div>
    <w:div w:id="491919465">
      <w:bodyDiv w:val="1"/>
      <w:marLeft w:val="0"/>
      <w:marRight w:val="0"/>
      <w:marTop w:val="0"/>
      <w:marBottom w:val="0"/>
      <w:divBdr>
        <w:top w:val="none" w:sz="0" w:space="0" w:color="auto"/>
        <w:left w:val="none" w:sz="0" w:space="0" w:color="auto"/>
        <w:bottom w:val="none" w:sz="0" w:space="0" w:color="auto"/>
        <w:right w:val="none" w:sz="0" w:space="0" w:color="auto"/>
      </w:divBdr>
    </w:div>
    <w:div w:id="509954558">
      <w:bodyDiv w:val="1"/>
      <w:marLeft w:val="0"/>
      <w:marRight w:val="0"/>
      <w:marTop w:val="0"/>
      <w:marBottom w:val="0"/>
      <w:divBdr>
        <w:top w:val="none" w:sz="0" w:space="0" w:color="auto"/>
        <w:left w:val="none" w:sz="0" w:space="0" w:color="auto"/>
        <w:bottom w:val="none" w:sz="0" w:space="0" w:color="auto"/>
        <w:right w:val="none" w:sz="0" w:space="0" w:color="auto"/>
      </w:divBdr>
    </w:div>
    <w:div w:id="608514508">
      <w:bodyDiv w:val="1"/>
      <w:marLeft w:val="0"/>
      <w:marRight w:val="0"/>
      <w:marTop w:val="0"/>
      <w:marBottom w:val="0"/>
      <w:divBdr>
        <w:top w:val="none" w:sz="0" w:space="0" w:color="auto"/>
        <w:left w:val="none" w:sz="0" w:space="0" w:color="auto"/>
        <w:bottom w:val="none" w:sz="0" w:space="0" w:color="auto"/>
        <w:right w:val="none" w:sz="0" w:space="0" w:color="auto"/>
      </w:divBdr>
    </w:div>
    <w:div w:id="706413843">
      <w:bodyDiv w:val="1"/>
      <w:marLeft w:val="0"/>
      <w:marRight w:val="0"/>
      <w:marTop w:val="0"/>
      <w:marBottom w:val="0"/>
      <w:divBdr>
        <w:top w:val="none" w:sz="0" w:space="0" w:color="auto"/>
        <w:left w:val="none" w:sz="0" w:space="0" w:color="auto"/>
        <w:bottom w:val="none" w:sz="0" w:space="0" w:color="auto"/>
        <w:right w:val="none" w:sz="0" w:space="0" w:color="auto"/>
      </w:divBdr>
    </w:div>
    <w:div w:id="710112994">
      <w:bodyDiv w:val="1"/>
      <w:marLeft w:val="0"/>
      <w:marRight w:val="0"/>
      <w:marTop w:val="0"/>
      <w:marBottom w:val="0"/>
      <w:divBdr>
        <w:top w:val="none" w:sz="0" w:space="0" w:color="auto"/>
        <w:left w:val="none" w:sz="0" w:space="0" w:color="auto"/>
        <w:bottom w:val="none" w:sz="0" w:space="0" w:color="auto"/>
        <w:right w:val="none" w:sz="0" w:space="0" w:color="auto"/>
      </w:divBdr>
    </w:div>
    <w:div w:id="893583411">
      <w:bodyDiv w:val="1"/>
      <w:marLeft w:val="0"/>
      <w:marRight w:val="0"/>
      <w:marTop w:val="0"/>
      <w:marBottom w:val="0"/>
      <w:divBdr>
        <w:top w:val="none" w:sz="0" w:space="0" w:color="auto"/>
        <w:left w:val="none" w:sz="0" w:space="0" w:color="auto"/>
        <w:bottom w:val="none" w:sz="0" w:space="0" w:color="auto"/>
        <w:right w:val="none" w:sz="0" w:space="0" w:color="auto"/>
      </w:divBdr>
    </w:div>
    <w:div w:id="1107236691">
      <w:bodyDiv w:val="1"/>
      <w:marLeft w:val="0"/>
      <w:marRight w:val="0"/>
      <w:marTop w:val="0"/>
      <w:marBottom w:val="0"/>
      <w:divBdr>
        <w:top w:val="none" w:sz="0" w:space="0" w:color="auto"/>
        <w:left w:val="none" w:sz="0" w:space="0" w:color="auto"/>
        <w:bottom w:val="none" w:sz="0" w:space="0" w:color="auto"/>
        <w:right w:val="none" w:sz="0" w:space="0" w:color="auto"/>
      </w:divBdr>
    </w:div>
    <w:div w:id="1131558864">
      <w:bodyDiv w:val="1"/>
      <w:marLeft w:val="0"/>
      <w:marRight w:val="0"/>
      <w:marTop w:val="0"/>
      <w:marBottom w:val="0"/>
      <w:divBdr>
        <w:top w:val="none" w:sz="0" w:space="0" w:color="auto"/>
        <w:left w:val="none" w:sz="0" w:space="0" w:color="auto"/>
        <w:bottom w:val="none" w:sz="0" w:space="0" w:color="auto"/>
        <w:right w:val="none" w:sz="0" w:space="0" w:color="auto"/>
      </w:divBdr>
    </w:div>
    <w:div w:id="1184631399">
      <w:bodyDiv w:val="1"/>
      <w:marLeft w:val="0"/>
      <w:marRight w:val="0"/>
      <w:marTop w:val="0"/>
      <w:marBottom w:val="0"/>
      <w:divBdr>
        <w:top w:val="none" w:sz="0" w:space="0" w:color="auto"/>
        <w:left w:val="none" w:sz="0" w:space="0" w:color="auto"/>
        <w:bottom w:val="none" w:sz="0" w:space="0" w:color="auto"/>
        <w:right w:val="none" w:sz="0" w:space="0" w:color="auto"/>
      </w:divBdr>
    </w:div>
    <w:div w:id="1274051937">
      <w:bodyDiv w:val="1"/>
      <w:marLeft w:val="0"/>
      <w:marRight w:val="0"/>
      <w:marTop w:val="0"/>
      <w:marBottom w:val="0"/>
      <w:divBdr>
        <w:top w:val="none" w:sz="0" w:space="0" w:color="auto"/>
        <w:left w:val="none" w:sz="0" w:space="0" w:color="auto"/>
        <w:bottom w:val="none" w:sz="0" w:space="0" w:color="auto"/>
        <w:right w:val="none" w:sz="0" w:space="0" w:color="auto"/>
      </w:divBdr>
    </w:div>
    <w:div w:id="1337464289">
      <w:bodyDiv w:val="1"/>
      <w:marLeft w:val="0"/>
      <w:marRight w:val="0"/>
      <w:marTop w:val="0"/>
      <w:marBottom w:val="0"/>
      <w:divBdr>
        <w:top w:val="none" w:sz="0" w:space="0" w:color="auto"/>
        <w:left w:val="none" w:sz="0" w:space="0" w:color="auto"/>
        <w:bottom w:val="none" w:sz="0" w:space="0" w:color="auto"/>
        <w:right w:val="none" w:sz="0" w:space="0" w:color="auto"/>
      </w:divBdr>
    </w:div>
    <w:div w:id="1392120261">
      <w:bodyDiv w:val="1"/>
      <w:marLeft w:val="0"/>
      <w:marRight w:val="0"/>
      <w:marTop w:val="0"/>
      <w:marBottom w:val="0"/>
      <w:divBdr>
        <w:top w:val="none" w:sz="0" w:space="0" w:color="auto"/>
        <w:left w:val="none" w:sz="0" w:space="0" w:color="auto"/>
        <w:bottom w:val="none" w:sz="0" w:space="0" w:color="auto"/>
        <w:right w:val="none" w:sz="0" w:space="0" w:color="auto"/>
      </w:divBdr>
    </w:div>
    <w:div w:id="1403020311">
      <w:bodyDiv w:val="1"/>
      <w:marLeft w:val="0"/>
      <w:marRight w:val="0"/>
      <w:marTop w:val="0"/>
      <w:marBottom w:val="0"/>
      <w:divBdr>
        <w:top w:val="none" w:sz="0" w:space="0" w:color="auto"/>
        <w:left w:val="none" w:sz="0" w:space="0" w:color="auto"/>
        <w:bottom w:val="none" w:sz="0" w:space="0" w:color="auto"/>
        <w:right w:val="none" w:sz="0" w:space="0" w:color="auto"/>
      </w:divBdr>
    </w:div>
    <w:div w:id="1513765962">
      <w:bodyDiv w:val="1"/>
      <w:marLeft w:val="0"/>
      <w:marRight w:val="0"/>
      <w:marTop w:val="0"/>
      <w:marBottom w:val="0"/>
      <w:divBdr>
        <w:top w:val="none" w:sz="0" w:space="0" w:color="auto"/>
        <w:left w:val="none" w:sz="0" w:space="0" w:color="auto"/>
        <w:bottom w:val="none" w:sz="0" w:space="0" w:color="auto"/>
        <w:right w:val="none" w:sz="0" w:space="0" w:color="auto"/>
      </w:divBdr>
    </w:div>
    <w:div w:id="1536307662">
      <w:bodyDiv w:val="1"/>
      <w:marLeft w:val="0"/>
      <w:marRight w:val="0"/>
      <w:marTop w:val="0"/>
      <w:marBottom w:val="0"/>
      <w:divBdr>
        <w:top w:val="none" w:sz="0" w:space="0" w:color="auto"/>
        <w:left w:val="none" w:sz="0" w:space="0" w:color="auto"/>
        <w:bottom w:val="none" w:sz="0" w:space="0" w:color="auto"/>
        <w:right w:val="none" w:sz="0" w:space="0" w:color="auto"/>
      </w:divBdr>
    </w:div>
    <w:div w:id="1718158801">
      <w:bodyDiv w:val="1"/>
      <w:marLeft w:val="0"/>
      <w:marRight w:val="0"/>
      <w:marTop w:val="0"/>
      <w:marBottom w:val="0"/>
      <w:divBdr>
        <w:top w:val="none" w:sz="0" w:space="0" w:color="auto"/>
        <w:left w:val="none" w:sz="0" w:space="0" w:color="auto"/>
        <w:bottom w:val="none" w:sz="0" w:space="0" w:color="auto"/>
        <w:right w:val="none" w:sz="0" w:space="0" w:color="auto"/>
      </w:divBdr>
    </w:div>
    <w:div w:id="1729961447">
      <w:bodyDiv w:val="1"/>
      <w:marLeft w:val="0"/>
      <w:marRight w:val="0"/>
      <w:marTop w:val="0"/>
      <w:marBottom w:val="0"/>
      <w:divBdr>
        <w:top w:val="none" w:sz="0" w:space="0" w:color="auto"/>
        <w:left w:val="none" w:sz="0" w:space="0" w:color="auto"/>
        <w:bottom w:val="none" w:sz="0" w:space="0" w:color="auto"/>
        <w:right w:val="none" w:sz="0" w:space="0" w:color="auto"/>
      </w:divBdr>
    </w:div>
    <w:div w:id="1854344876">
      <w:bodyDiv w:val="1"/>
      <w:marLeft w:val="0"/>
      <w:marRight w:val="0"/>
      <w:marTop w:val="0"/>
      <w:marBottom w:val="0"/>
      <w:divBdr>
        <w:top w:val="none" w:sz="0" w:space="0" w:color="auto"/>
        <w:left w:val="none" w:sz="0" w:space="0" w:color="auto"/>
        <w:bottom w:val="none" w:sz="0" w:space="0" w:color="auto"/>
        <w:right w:val="none" w:sz="0" w:space="0" w:color="auto"/>
      </w:divBdr>
    </w:div>
    <w:div w:id="1879975609">
      <w:bodyDiv w:val="1"/>
      <w:marLeft w:val="0"/>
      <w:marRight w:val="0"/>
      <w:marTop w:val="0"/>
      <w:marBottom w:val="0"/>
      <w:divBdr>
        <w:top w:val="none" w:sz="0" w:space="0" w:color="auto"/>
        <w:left w:val="none" w:sz="0" w:space="0" w:color="auto"/>
        <w:bottom w:val="none" w:sz="0" w:space="0" w:color="auto"/>
        <w:right w:val="none" w:sz="0" w:space="0" w:color="auto"/>
      </w:divBdr>
    </w:div>
    <w:div w:id="1988776275">
      <w:bodyDiv w:val="1"/>
      <w:marLeft w:val="0"/>
      <w:marRight w:val="0"/>
      <w:marTop w:val="0"/>
      <w:marBottom w:val="0"/>
      <w:divBdr>
        <w:top w:val="none" w:sz="0" w:space="0" w:color="auto"/>
        <w:left w:val="none" w:sz="0" w:space="0" w:color="auto"/>
        <w:bottom w:val="none" w:sz="0" w:space="0" w:color="auto"/>
        <w:right w:val="none" w:sz="0" w:space="0" w:color="auto"/>
      </w:divBdr>
    </w:div>
    <w:div w:id="2047480548">
      <w:bodyDiv w:val="1"/>
      <w:marLeft w:val="0"/>
      <w:marRight w:val="0"/>
      <w:marTop w:val="0"/>
      <w:marBottom w:val="0"/>
      <w:divBdr>
        <w:top w:val="none" w:sz="0" w:space="0" w:color="auto"/>
        <w:left w:val="none" w:sz="0" w:space="0" w:color="auto"/>
        <w:bottom w:val="none" w:sz="0" w:space="0" w:color="auto"/>
        <w:right w:val="none" w:sz="0" w:space="0" w:color="auto"/>
      </w:divBdr>
    </w:div>
    <w:div w:id="213355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ymond\AppData\Local\Temp\Exam%20Template%20Brand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9EEBF-BAE6-4AD8-ACBD-009307210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 Template Branded</Template>
  <TotalTime>0</TotalTime>
  <Pages>11</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National FFA</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Caviness</dc:creator>
  <cp:keywords/>
  <dc:description/>
  <cp:lastModifiedBy>Melissa Riley</cp:lastModifiedBy>
  <cp:revision>3</cp:revision>
  <cp:lastPrinted>2021-06-02T13:54:00Z</cp:lastPrinted>
  <dcterms:created xsi:type="dcterms:W3CDTF">2021-06-29T19:59:00Z</dcterms:created>
  <dcterms:modified xsi:type="dcterms:W3CDTF">2021-07-29T23:49:00Z</dcterms:modified>
</cp:coreProperties>
</file>