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4BA18" w14:textId="77777777" w:rsidR="004F0144" w:rsidRDefault="004F0144" w:rsidP="004F0144">
      <w:r>
        <w:t>OFFICIAL FFA STUDENT HANDBOOK</w:t>
      </w:r>
    </w:p>
    <w:p w14:paraId="5253E743" w14:textId="77777777" w:rsidR="004F0144" w:rsidRDefault="004F0144" w:rsidP="004F0144">
      <w:pPr>
        <w:rPr>
          <w:b/>
          <w:bCs/>
        </w:rPr>
      </w:pPr>
    </w:p>
    <w:p w14:paraId="77DBC62F" w14:textId="77777777" w:rsidR="004F0144" w:rsidRDefault="004F0144" w:rsidP="004F0144">
      <w:pPr>
        <w:rPr>
          <w:b/>
          <w:bCs/>
        </w:rPr>
      </w:pPr>
    </w:p>
    <w:p w14:paraId="454EF8E7" w14:textId="77777777" w:rsidR="004F0144" w:rsidRDefault="004F0144" w:rsidP="004F0144">
      <w:r>
        <w:rPr>
          <w:b/>
          <w:bCs/>
        </w:rPr>
        <w:t xml:space="preserve">OFFICIAL </w:t>
      </w:r>
    </w:p>
    <w:p w14:paraId="01AF8B44" w14:textId="77777777" w:rsidR="004F0144" w:rsidRDefault="004F0144" w:rsidP="004F0144">
      <w:pPr>
        <w:rPr>
          <w:b/>
          <w:bCs/>
        </w:rPr>
      </w:pPr>
      <w:r>
        <w:rPr>
          <w:b/>
          <w:bCs/>
        </w:rPr>
        <w:t>HANDBOOK</w:t>
      </w:r>
    </w:p>
    <w:p w14:paraId="467E5EE8" w14:textId="77777777" w:rsidR="004F0144" w:rsidRDefault="004F0144" w:rsidP="004F0144"/>
    <w:p w14:paraId="790BD4C1" w14:textId="77777777" w:rsidR="004F0144" w:rsidRDefault="004F0144" w:rsidP="004F0144">
      <w:r>
        <w:t xml:space="preserve">Student Handbook </w:t>
      </w:r>
    </w:p>
    <w:p w14:paraId="55EDE53A" w14:textId="77777777" w:rsidR="004F0144" w:rsidRDefault="004F0144" w:rsidP="004F0144">
      <w:r>
        <w:t xml:space="preserve">For the Future </w:t>
      </w:r>
    </w:p>
    <w:p w14:paraId="227FB851" w14:textId="77777777" w:rsidR="004F0144" w:rsidRDefault="004F0144" w:rsidP="004F0144">
      <w:r>
        <w:t>For All</w:t>
      </w:r>
    </w:p>
    <w:p w14:paraId="18CEB187" w14:textId="77777777" w:rsidR="004F0144" w:rsidRDefault="004F0144" w:rsidP="004F0144"/>
    <w:p w14:paraId="4C7D4110" w14:textId="77777777" w:rsidR="004F0144" w:rsidRDefault="004F0144" w:rsidP="004F0144">
      <w:r>
        <w:rPr>
          <w:b/>
          <w:bCs/>
        </w:rPr>
        <w:t xml:space="preserve">THE MEMBER’S GUIDE TO </w:t>
      </w:r>
    </w:p>
    <w:p w14:paraId="7C35E56A" w14:textId="77777777" w:rsidR="004F0144" w:rsidRDefault="004F0144" w:rsidP="004F0144">
      <w:r>
        <w:rPr>
          <w:b/>
          <w:bCs/>
        </w:rPr>
        <w:t xml:space="preserve">FFA INFORMATION </w:t>
      </w:r>
    </w:p>
    <w:p w14:paraId="3AAF1536" w14:textId="77777777" w:rsidR="004F0144" w:rsidRDefault="004F0144" w:rsidP="004F0144">
      <w:pPr>
        <w:rPr>
          <w:b/>
          <w:bCs/>
        </w:rPr>
      </w:pPr>
      <w:r>
        <w:rPr>
          <w:b/>
          <w:bCs/>
        </w:rPr>
        <w:t>AND INVOLVEMENT</w:t>
      </w:r>
    </w:p>
    <w:p w14:paraId="69CD7C46" w14:textId="77777777" w:rsidR="004F0144" w:rsidRDefault="004F0144" w:rsidP="004F0144">
      <w:pPr>
        <w:rPr>
          <w:b/>
          <w:bCs/>
        </w:rPr>
      </w:pPr>
    </w:p>
    <w:p w14:paraId="0B258A76" w14:textId="77777777" w:rsidR="004F0144" w:rsidRDefault="004F0144" w:rsidP="004F0144">
      <w:r>
        <w:rPr>
          <w:b/>
          <w:bCs/>
        </w:rPr>
        <w:t>FFA 1928</w:t>
      </w:r>
    </w:p>
    <w:p w14:paraId="3A3D7C1A" w14:textId="77777777" w:rsidR="004F0144" w:rsidRDefault="004F0144" w:rsidP="004F0144"/>
    <w:p w14:paraId="63CEC3DD" w14:textId="77777777" w:rsidR="004F0144" w:rsidRDefault="004F0144" w:rsidP="004F0144"/>
    <w:p w14:paraId="0E3CEDFF" w14:textId="77777777" w:rsidR="004F0144" w:rsidRDefault="004F0144" w:rsidP="004F0144">
      <w:r>
        <w:t>THE FFA VISION</w:t>
      </w:r>
    </w:p>
    <w:p w14:paraId="52831B04" w14:textId="77777777" w:rsidR="004F0144" w:rsidRDefault="004F0144" w:rsidP="004F0144">
      <w:r>
        <w:t>Growing the next generation of leaders who will change the world.</w:t>
      </w:r>
    </w:p>
    <w:p w14:paraId="39E39CEC" w14:textId="77777777" w:rsidR="004F0144" w:rsidRDefault="004F0144" w:rsidP="004F0144"/>
    <w:p w14:paraId="0AB037F5" w14:textId="7319A533" w:rsidR="004F0144" w:rsidRDefault="004F0144" w:rsidP="004F0144">
      <w:r>
        <w:t>THE FFA MISSION</w:t>
      </w:r>
    </w:p>
    <w:p w14:paraId="255F5AC4" w14:textId="77777777" w:rsidR="004F0144" w:rsidRDefault="004F0144" w:rsidP="004F0144">
      <w:r>
        <w:t>FFA makes a positive difference in the lives of students by developing their potential for premier leadership, personal growth and career success through agricultural education.</w:t>
      </w:r>
    </w:p>
    <w:p w14:paraId="06FFC114" w14:textId="77777777" w:rsidR="004F0144" w:rsidRDefault="004F0144" w:rsidP="004F0144"/>
    <w:p w14:paraId="5629E3D9" w14:textId="6C07EC43" w:rsidR="004F0144" w:rsidRDefault="004F0144" w:rsidP="004F0144">
      <w:r>
        <w:t>THE AGRICULTURAL EDUCATION MISSION</w:t>
      </w:r>
    </w:p>
    <w:p w14:paraId="2016E316" w14:textId="77777777" w:rsidR="004F0144" w:rsidRDefault="004F0144" w:rsidP="004F0144">
      <w:r>
        <w:t>Agricultural education prepares students for successful careers and a lifetime of informed choices in the global agriculture, food, fiber and natural resources systems.</w:t>
      </w:r>
    </w:p>
    <w:p w14:paraId="251888A9" w14:textId="77777777" w:rsidR="004F0144" w:rsidRDefault="004F0144" w:rsidP="004F0144"/>
    <w:p w14:paraId="29128202" w14:textId="72619831" w:rsidR="004F0144" w:rsidRDefault="004F0144" w:rsidP="004F0144">
      <w:r>
        <w:t>The National FFA Organization is a resource and support organization that does not select, control or supervise state association, local chapter or individual member activities. Educational materials are developed by FFA in cooperation with the U.S. Department of Education as a service to state and local agricultural education agencies.</w:t>
      </w:r>
    </w:p>
    <w:p w14:paraId="10E29CBD" w14:textId="77777777" w:rsidR="004F0144" w:rsidRDefault="004F0144" w:rsidP="004F0144"/>
    <w:p w14:paraId="46125759" w14:textId="1C9EBDC3" w:rsidR="004F0144" w:rsidRDefault="004F0144" w:rsidP="004F0144">
      <w:r>
        <w:t>NATIONAL FFA ORGANIZATION</w:t>
      </w:r>
    </w:p>
    <w:p w14:paraId="48ADDC41" w14:textId="77777777" w:rsidR="004F0144" w:rsidRDefault="004F0144" w:rsidP="004F0144">
      <w:r>
        <w:t>The National FFA Organization affirms its belief in the value of all human beings and seeks diversity in its membership, leadership and staff as an equal opportunity employer.</w:t>
      </w:r>
    </w:p>
    <w:p w14:paraId="0E37165D" w14:textId="77777777" w:rsidR="004F0144" w:rsidRDefault="004F0144" w:rsidP="004F0144"/>
    <w:p w14:paraId="50E78B2B" w14:textId="53877241" w:rsidR="004F0144" w:rsidRDefault="004F0144" w:rsidP="004F0144">
      <w:r>
        <w:t>Electronic text files to prepare materials for the visually impaired can be obtained by contacting an educational resource specialist with the National FFA Organization at 317-802-6060.</w:t>
      </w:r>
    </w:p>
    <w:p w14:paraId="01A289A7" w14:textId="77777777" w:rsidR="004F0144" w:rsidRDefault="004F0144" w:rsidP="004F0144">
      <w:pPr>
        <w:rPr>
          <w:i/>
          <w:iCs/>
        </w:rPr>
      </w:pPr>
    </w:p>
    <w:p w14:paraId="5DD2DD7E" w14:textId="60A3A94B" w:rsidR="004F0144" w:rsidRDefault="004F0144" w:rsidP="004F0144">
      <w:r>
        <w:rPr>
          <w:i/>
          <w:iCs/>
        </w:rPr>
        <w:t>© 2022 National FFA Organization</w:t>
      </w:r>
    </w:p>
    <w:p w14:paraId="7D8801B0" w14:textId="77777777" w:rsidR="004F0144" w:rsidRDefault="004F0144" w:rsidP="004F0144">
      <w:r>
        <w:rPr>
          <w:i/>
          <w:iCs/>
        </w:rPr>
        <w:t>All rights reserved.</w:t>
      </w:r>
    </w:p>
    <w:p w14:paraId="65B5B1C0" w14:textId="77777777" w:rsidR="004F0144" w:rsidRDefault="004F0144" w:rsidP="004F0144">
      <w:r>
        <w:rPr>
          <w:i/>
          <w:iCs/>
        </w:rPr>
        <w:t>17th edition, 2022</w:t>
      </w:r>
    </w:p>
    <w:p w14:paraId="0670F37C" w14:textId="77777777" w:rsidR="004F0144" w:rsidRDefault="004F0144" w:rsidP="004F0144"/>
    <w:p w14:paraId="3639A2A1" w14:textId="77777777" w:rsidR="004F0144" w:rsidRDefault="004F0144" w:rsidP="004F0144"/>
    <w:p w14:paraId="5C20D85F" w14:textId="77777777" w:rsidR="004F0144" w:rsidRDefault="004F0144" w:rsidP="004F0144"/>
    <w:p w14:paraId="3A89156D" w14:textId="77777777" w:rsidR="00C33E4E" w:rsidRDefault="00C33E4E"/>
    <w:sectPr w:rsidR="00C33E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44"/>
    <w:rsid w:val="004F0144"/>
    <w:rsid w:val="00C3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E5F794"/>
  <w15:chartTrackingRefBased/>
  <w15:docId w15:val="{CD7CB3C8-EA88-C748-BC27-CD661BD7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4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Bradley</dc:creator>
  <cp:keywords/>
  <dc:description/>
  <cp:lastModifiedBy>Jennifer Bradley</cp:lastModifiedBy>
  <cp:revision>1</cp:revision>
  <dcterms:created xsi:type="dcterms:W3CDTF">2022-06-30T17:08:00Z</dcterms:created>
  <dcterms:modified xsi:type="dcterms:W3CDTF">2022-06-30T17:08:00Z</dcterms:modified>
</cp:coreProperties>
</file>