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0A5B" w14:textId="0F89DA05" w:rsidR="007C6C98" w:rsidRPr="00807326" w:rsidRDefault="00CA7FEC" w:rsidP="007C6C98">
      <w:pPr>
        <w:pStyle w:val="Title"/>
        <w:spacing w:after="60"/>
      </w:pPr>
      <w:r>
        <w:t xml:space="preserve">Floriculture </w:t>
      </w:r>
      <w:r w:rsidR="007C6C98" w:rsidRPr="00807326">
        <w:t>Career Development Event</w:t>
      </w:r>
    </w:p>
    <w:p w14:paraId="2FF0FF2B" w14:textId="18B00B08"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CA7FEC">
        <w:rPr>
          <w:noProof/>
        </w:rPr>
        <w:t>Mar-25</w:t>
      </w:r>
      <w:r>
        <w:fldChar w:fldCharType="end"/>
      </w:r>
    </w:p>
    <w:p w14:paraId="4B79D5FF" w14:textId="563C6C5B" w:rsidR="007C6C98" w:rsidRPr="00C65667" w:rsidRDefault="00CA7FEC" w:rsidP="007C6C98">
      <w:pPr>
        <w:pStyle w:val="Heading2"/>
      </w:pPr>
      <w:r>
        <w:t xml:space="preserve">2024 </w:t>
      </w:r>
      <w:r w:rsidR="007C6C98">
        <w:t>Written</w:t>
      </w:r>
      <w:r w:rsidR="007C6C98" w:rsidRPr="008E7990">
        <w:t xml:space="preserve"> Exam</w:t>
      </w:r>
      <w:r w:rsidR="007C6C98">
        <w:t xml:space="preserve"> Key</w:t>
      </w:r>
    </w:p>
    <w:p w14:paraId="599F80C5" w14:textId="6715C841" w:rsidR="00CA7FEC" w:rsidRPr="00C65667" w:rsidRDefault="00CA7FEC" w:rsidP="00CA7FEC">
      <w:pPr>
        <w:pStyle w:val="Heading2"/>
      </w:pPr>
    </w:p>
    <w:tbl>
      <w:tblPr>
        <w:tblStyle w:val="FFATable1"/>
        <w:tblW w:w="9445" w:type="dxa"/>
        <w:tblInd w:w="5" w:type="dxa"/>
        <w:tblLook w:val="04A0" w:firstRow="1" w:lastRow="0" w:firstColumn="1" w:lastColumn="0" w:noHBand="0" w:noVBand="1"/>
      </w:tblPr>
      <w:tblGrid>
        <w:gridCol w:w="1000"/>
        <w:gridCol w:w="7005"/>
        <w:gridCol w:w="1440"/>
      </w:tblGrid>
      <w:tr w:rsidR="00CA7FEC" w:rsidRPr="00E76953" w14:paraId="6A85094B" w14:textId="77777777" w:rsidTr="00EE2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00" w:type="dxa"/>
          </w:tcPr>
          <w:p w14:paraId="571BF163" w14:textId="77777777" w:rsidR="00CA7FEC" w:rsidRPr="00E76953" w:rsidRDefault="00CA7FEC" w:rsidP="00EE2887">
            <w:pPr>
              <w:jc w:val="both"/>
            </w:pPr>
            <w:r w:rsidRPr="00E76953">
              <w:t>Question</w:t>
            </w:r>
          </w:p>
        </w:tc>
        <w:tc>
          <w:tcPr>
            <w:tcW w:w="7005" w:type="dxa"/>
            <w:vAlign w:val="center"/>
          </w:tcPr>
          <w:p w14:paraId="66084B6A" w14:textId="77777777" w:rsidR="00CA7FEC" w:rsidRPr="00E76953" w:rsidRDefault="00CA7FEC" w:rsidP="00EE2887">
            <w:r w:rsidRPr="00E76953">
              <w:t>Answer</w:t>
            </w:r>
          </w:p>
        </w:tc>
        <w:tc>
          <w:tcPr>
            <w:tcW w:w="1440" w:type="dxa"/>
          </w:tcPr>
          <w:p w14:paraId="6742034A" w14:textId="77777777" w:rsidR="00CA7FEC" w:rsidRPr="00E76953" w:rsidRDefault="00CA7FEC" w:rsidP="00EE2887">
            <w:r w:rsidRPr="00E76953">
              <w:t>Point Value</w:t>
            </w:r>
          </w:p>
        </w:tc>
      </w:tr>
      <w:tr w:rsidR="00CA7FEC" w:rsidRPr="00407E49" w14:paraId="53DCB67B" w14:textId="77777777" w:rsidTr="00EE2887">
        <w:trPr>
          <w:trHeight w:val="360"/>
          <w:tblHeader w:val="0"/>
        </w:trPr>
        <w:tc>
          <w:tcPr>
            <w:tcW w:w="1000" w:type="dxa"/>
          </w:tcPr>
          <w:p w14:paraId="0CC2732B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1AC8E1D6" w14:textId="77777777" w:rsidR="00CA7FEC" w:rsidRPr="00407E49" w:rsidRDefault="00CA7FEC" w:rsidP="00EE2887">
            <w:r>
              <w:t xml:space="preserve">B- Ball Red Book Propagation Vegetative Crops </w:t>
            </w:r>
            <w:proofErr w:type="spellStart"/>
            <w:r>
              <w:t>pg</w:t>
            </w:r>
            <w:proofErr w:type="spellEnd"/>
            <w:r>
              <w:t xml:space="preserve"> 179</w:t>
            </w:r>
          </w:p>
        </w:tc>
        <w:tc>
          <w:tcPr>
            <w:tcW w:w="1440" w:type="dxa"/>
          </w:tcPr>
          <w:p w14:paraId="278C7E79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40289187" w14:textId="77777777" w:rsidTr="00EE2887">
        <w:trPr>
          <w:trHeight w:val="360"/>
          <w:tblHeader w:val="0"/>
        </w:trPr>
        <w:tc>
          <w:tcPr>
            <w:tcW w:w="1000" w:type="dxa"/>
          </w:tcPr>
          <w:p w14:paraId="5551744F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30E7DC8F" w14:textId="77777777" w:rsidR="00CA7FEC" w:rsidRPr="00407E49" w:rsidRDefault="00CA7FEC" w:rsidP="00EE2887">
            <w:r>
              <w:t xml:space="preserve">C- Intro to Hort Carroll Shry </w:t>
            </w:r>
            <w:proofErr w:type="spellStart"/>
            <w:r>
              <w:t>pg</w:t>
            </w:r>
            <w:proofErr w:type="spellEnd"/>
            <w:r>
              <w:t xml:space="preserve"> 189. Information can also be found on Penn State Extension Toxicity of Pesticide Article</w:t>
            </w:r>
          </w:p>
        </w:tc>
        <w:tc>
          <w:tcPr>
            <w:tcW w:w="1440" w:type="dxa"/>
          </w:tcPr>
          <w:p w14:paraId="4A0515F7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48AF9FE" w14:textId="77777777" w:rsidTr="00EE2887">
        <w:trPr>
          <w:trHeight w:val="360"/>
          <w:tblHeader w:val="0"/>
        </w:trPr>
        <w:tc>
          <w:tcPr>
            <w:tcW w:w="1000" w:type="dxa"/>
          </w:tcPr>
          <w:p w14:paraId="6F63B7FD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F965DD8" w14:textId="77777777" w:rsidR="00CA7FEC" w:rsidRPr="00407E49" w:rsidRDefault="00CA7FEC" w:rsidP="00EE2887">
            <w:pPr>
              <w:rPr>
                <w:highlight w:val="yellow"/>
              </w:rPr>
            </w:pPr>
            <w:r w:rsidRPr="00F12423">
              <w:t>C</w:t>
            </w:r>
            <w:r>
              <w:t xml:space="preserve">- Intro to Hort Carroll Shry </w:t>
            </w:r>
            <w:proofErr w:type="spellStart"/>
            <w:r>
              <w:t>pg</w:t>
            </w:r>
            <w:proofErr w:type="spellEnd"/>
            <w:r>
              <w:t xml:space="preserve"> 171</w:t>
            </w:r>
          </w:p>
        </w:tc>
        <w:tc>
          <w:tcPr>
            <w:tcW w:w="1440" w:type="dxa"/>
          </w:tcPr>
          <w:p w14:paraId="269B07E7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45AB45E9" w14:textId="77777777" w:rsidTr="00EE2887">
        <w:trPr>
          <w:trHeight w:val="360"/>
          <w:tblHeader w:val="0"/>
        </w:trPr>
        <w:tc>
          <w:tcPr>
            <w:tcW w:w="1000" w:type="dxa"/>
          </w:tcPr>
          <w:p w14:paraId="02A54D4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1A928BFD" w14:textId="77777777" w:rsidR="00CA7FEC" w:rsidRPr="00BB416D" w:rsidRDefault="00CA7FEC" w:rsidP="00CA7FEC">
            <w:pPr>
              <w:pStyle w:val="ListParagraph"/>
              <w:numPr>
                <w:ilvl w:val="2"/>
                <w:numId w:val="45"/>
              </w:numPr>
              <w:ind w:left="271" w:hanging="180"/>
            </w:pPr>
            <w:r>
              <w:t>AIFD Guide to Floral Design Page 106</w:t>
            </w:r>
          </w:p>
        </w:tc>
        <w:tc>
          <w:tcPr>
            <w:tcW w:w="1440" w:type="dxa"/>
          </w:tcPr>
          <w:p w14:paraId="031131AC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61B6CCD" w14:textId="77777777" w:rsidTr="00EE2887">
        <w:trPr>
          <w:trHeight w:val="360"/>
          <w:tblHeader w:val="0"/>
        </w:trPr>
        <w:tc>
          <w:tcPr>
            <w:tcW w:w="1000" w:type="dxa"/>
          </w:tcPr>
          <w:p w14:paraId="56A5DEDA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34632E8F" w14:textId="77777777" w:rsidR="00CA7FEC" w:rsidRPr="00407E49" w:rsidRDefault="00CA7FEC" w:rsidP="00EE2887">
            <w:r>
              <w:t>B-GW Principles of Floral Design Pat Diehl Scace page 441</w:t>
            </w:r>
          </w:p>
        </w:tc>
        <w:tc>
          <w:tcPr>
            <w:tcW w:w="1440" w:type="dxa"/>
          </w:tcPr>
          <w:p w14:paraId="5BFDE3D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DBB3B87" w14:textId="77777777" w:rsidTr="00EE2887">
        <w:trPr>
          <w:trHeight w:val="360"/>
          <w:tblHeader w:val="0"/>
        </w:trPr>
        <w:tc>
          <w:tcPr>
            <w:tcW w:w="1000" w:type="dxa"/>
          </w:tcPr>
          <w:p w14:paraId="5529D44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40C29A63" w14:textId="77777777" w:rsidR="00CA7FEC" w:rsidRDefault="00CA7FEC" w:rsidP="00EE2887">
            <w:r>
              <w:t>C-AIFD page 119</w:t>
            </w:r>
          </w:p>
          <w:p w14:paraId="04A9B0F1" w14:textId="77777777" w:rsidR="00CA7FEC" w:rsidRPr="00407E49" w:rsidRDefault="00CA7FEC" w:rsidP="00EE2887">
            <w:r w:rsidRPr="00D328D1">
              <w:t>GW Principles of Floral Design Pat Diehl Scace page</w:t>
            </w:r>
            <w:r>
              <w:t>248</w:t>
            </w:r>
          </w:p>
        </w:tc>
        <w:tc>
          <w:tcPr>
            <w:tcW w:w="1440" w:type="dxa"/>
          </w:tcPr>
          <w:p w14:paraId="7CF5D36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BD38EA8" w14:textId="77777777" w:rsidTr="00EE2887">
        <w:trPr>
          <w:trHeight w:val="360"/>
          <w:tblHeader w:val="0"/>
        </w:trPr>
        <w:tc>
          <w:tcPr>
            <w:tcW w:w="1000" w:type="dxa"/>
          </w:tcPr>
          <w:p w14:paraId="12E79DA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A981A5C" w14:textId="77777777" w:rsidR="00CA7FEC" w:rsidRPr="00407E49" w:rsidRDefault="00CA7FEC" w:rsidP="00EE2887">
            <w:r>
              <w:t>D- GW Principles of Floral Design Pat Diehl Scace page 74</w:t>
            </w:r>
          </w:p>
        </w:tc>
        <w:tc>
          <w:tcPr>
            <w:tcW w:w="1440" w:type="dxa"/>
          </w:tcPr>
          <w:p w14:paraId="18381D95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3C5DAA5" w14:textId="77777777" w:rsidTr="00EE2887">
        <w:trPr>
          <w:trHeight w:val="360"/>
          <w:tblHeader w:val="0"/>
        </w:trPr>
        <w:tc>
          <w:tcPr>
            <w:tcW w:w="1000" w:type="dxa"/>
          </w:tcPr>
          <w:p w14:paraId="3E149F58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3831C46B" w14:textId="77777777" w:rsidR="00CA7FEC" w:rsidRPr="00407E49" w:rsidRDefault="00CA7FEC" w:rsidP="00EE2887">
            <w:r>
              <w:t>A-</w:t>
            </w:r>
            <w:r w:rsidRPr="00433D40">
              <w:t xml:space="preserve">- Ball Red Book </w:t>
            </w:r>
            <w:proofErr w:type="spellStart"/>
            <w:r w:rsidRPr="00433D40">
              <w:t>Propagation</w:t>
            </w:r>
            <w:r>
              <w:t>Temperature</w:t>
            </w:r>
            <w:proofErr w:type="spellEnd"/>
            <w:r>
              <w:t xml:space="preserve"> </w:t>
            </w:r>
            <w:proofErr w:type="spellStart"/>
            <w:r>
              <w:t>pg</w:t>
            </w:r>
            <w:proofErr w:type="spellEnd"/>
            <w:r>
              <w:t xml:space="preserve"> 67</w:t>
            </w:r>
          </w:p>
        </w:tc>
        <w:tc>
          <w:tcPr>
            <w:tcW w:w="1440" w:type="dxa"/>
          </w:tcPr>
          <w:p w14:paraId="6849015A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18F272A" w14:textId="77777777" w:rsidTr="00EE2887">
        <w:trPr>
          <w:trHeight w:val="360"/>
          <w:tblHeader w:val="0"/>
        </w:trPr>
        <w:tc>
          <w:tcPr>
            <w:tcW w:w="1000" w:type="dxa"/>
          </w:tcPr>
          <w:p w14:paraId="6861DCE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D65935F" w14:textId="77777777" w:rsidR="00CA7FEC" w:rsidRPr="00407E49" w:rsidRDefault="00CA7FEC" w:rsidP="00EE2887">
            <w:r>
              <w:t xml:space="preserve">C-Intro to Horticulture Richard N. </w:t>
            </w:r>
            <w:proofErr w:type="spellStart"/>
            <w:r>
              <w:t>Arteca</w:t>
            </w:r>
            <w:proofErr w:type="spellEnd"/>
            <w:r>
              <w:t xml:space="preserve"> </w:t>
            </w:r>
            <w:proofErr w:type="spellStart"/>
            <w:r>
              <w:t>pg</w:t>
            </w:r>
            <w:proofErr w:type="spellEnd"/>
            <w:r>
              <w:t xml:space="preserve"> 155</w:t>
            </w:r>
          </w:p>
        </w:tc>
        <w:tc>
          <w:tcPr>
            <w:tcW w:w="1440" w:type="dxa"/>
          </w:tcPr>
          <w:p w14:paraId="0CD34F20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BE9D80E" w14:textId="77777777" w:rsidTr="00EE2887">
        <w:trPr>
          <w:trHeight w:val="360"/>
          <w:tblHeader w:val="0"/>
        </w:trPr>
        <w:tc>
          <w:tcPr>
            <w:tcW w:w="1000" w:type="dxa"/>
          </w:tcPr>
          <w:p w14:paraId="0BDE3401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67DB140" w14:textId="77777777" w:rsidR="00CA7FEC" w:rsidRPr="00407E49" w:rsidRDefault="00CA7FEC" w:rsidP="00EE2887">
            <w:r>
              <w:t xml:space="preserve">A-Greenhouse Operation&amp; Management Paul V Nelson </w:t>
            </w:r>
            <w:proofErr w:type="spellStart"/>
            <w:r>
              <w:t>pg</w:t>
            </w:r>
            <w:proofErr w:type="spellEnd"/>
            <w:r>
              <w:t xml:space="preserve"> 325</w:t>
            </w:r>
          </w:p>
        </w:tc>
        <w:tc>
          <w:tcPr>
            <w:tcW w:w="1440" w:type="dxa"/>
          </w:tcPr>
          <w:p w14:paraId="7F05C880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0ABA7880" w14:textId="77777777" w:rsidTr="00EE2887">
        <w:trPr>
          <w:trHeight w:val="360"/>
          <w:tblHeader w:val="0"/>
        </w:trPr>
        <w:tc>
          <w:tcPr>
            <w:tcW w:w="1000" w:type="dxa"/>
          </w:tcPr>
          <w:p w14:paraId="751246C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933561A" w14:textId="77777777" w:rsidR="00CA7FEC" w:rsidRPr="00407E49" w:rsidRDefault="00CA7FEC" w:rsidP="00EE2887">
            <w:r>
              <w:t>B- GW Principles of Floral Design Pat Diehl Scace page 102</w:t>
            </w:r>
          </w:p>
        </w:tc>
        <w:tc>
          <w:tcPr>
            <w:tcW w:w="1440" w:type="dxa"/>
          </w:tcPr>
          <w:p w14:paraId="217B1AA9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B6E80E9" w14:textId="77777777" w:rsidTr="00EE2887">
        <w:trPr>
          <w:trHeight w:val="360"/>
          <w:tblHeader w:val="0"/>
        </w:trPr>
        <w:tc>
          <w:tcPr>
            <w:tcW w:w="1000" w:type="dxa"/>
          </w:tcPr>
          <w:p w14:paraId="2EAD7555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4F7B0582" w14:textId="77777777" w:rsidR="00CA7FEC" w:rsidRPr="00407E49" w:rsidRDefault="00CA7FEC" w:rsidP="00EE2887">
            <w:r>
              <w:t xml:space="preserve">B- Intro to Horticulture Richard N. </w:t>
            </w:r>
            <w:proofErr w:type="spellStart"/>
            <w:r>
              <w:t>Arteca</w:t>
            </w:r>
            <w:proofErr w:type="spellEnd"/>
            <w:r>
              <w:t xml:space="preserve"> </w:t>
            </w:r>
            <w:proofErr w:type="spellStart"/>
            <w:r>
              <w:t>pg</w:t>
            </w:r>
            <w:proofErr w:type="spellEnd"/>
            <w:r>
              <w:t xml:space="preserve"> 88</w:t>
            </w:r>
          </w:p>
        </w:tc>
        <w:tc>
          <w:tcPr>
            <w:tcW w:w="1440" w:type="dxa"/>
          </w:tcPr>
          <w:p w14:paraId="3D8F3EF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00373AF" w14:textId="77777777" w:rsidTr="00EE2887">
        <w:trPr>
          <w:trHeight w:val="360"/>
          <w:tblHeader w:val="0"/>
        </w:trPr>
        <w:tc>
          <w:tcPr>
            <w:tcW w:w="1000" w:type="dxa"/>
          </w:tcPr>
          <w:p w14:paraId="195450ED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2B14540" w14:textId="77777777" w:rsidR="00CA7FEC" w:rsidRPr="00407E49" w:rsidRDefault="00CA7FEC" w:rsidP="00EE2887">
            <w:r>
              <w:t xml:space="preserve">D- Greenhouse Operation&amp; Management Paul V Nelson </w:t>
            </w:r>
            <w:proofErr w:type="spellStart"/>
            <w:r>
              <w:t>pg</w:t>
            </w:r>
            <w:proofErr w:type="spellEnd"/>
            <w:r>
              <w:t xml:space="preserve"> 261</w:t>
            </w:r>
          </w:p>
        </w:tc>
        <w:tc>
          <w:tcPr>
            <w:tcW w:w="1440" w:type="dxa"/>
          </w:tcPr>
          <w:p w14:paraId="75BA8815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BC490F6" w14:textId="77777777" w:rsidTr="00EE2887">
        <w:trPr>
          <w:trHeight w:val="360"/>
          <w:tblHeader w:val="0"/>
        </w:trPr>
        <w:tc>
          <w:tcPr>
            <w:tcW w:w="1000" w:type="dxa"/>
          </w:tcPr>
          <w:p w14:paraId="6F79C355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2D478E03" w14:textId="77777777" w:rsidR="00CA7FEC" w:rsidRPr="00407E49" w:rsidRDefault="00CA7FEC" w:rsidP="00EE2887">
            <w:r>
              <w:t>C</w:t>
            </w:r>
            <w:r w:rsidRPr="00964C33">
              <w:t xml:space="preserve">- Intro to Horticulture Richard N. </w:t>
            </w:r>
            <w:proofErr w:type="spellStart"/>
            <w:r w:rsidRPr="00964C33">
              <w:t>Arteca</w:t>
            </w:r>
            <w:proofErr w:type="spellEnd"/>
            <w:r w:rsidRPr="00964C33">
              <w:t xml:space="preserve"> </w:t>
            </w:r>
            <w:proofErr w:type="spellStart"/>
            <w:r w:rsidRPr="00964C33">
              <w:t>pg</w:t>
            </w:r>
            <w:proofErr w:type="spellEnd"/>
            <w:r>
              <w:t xml:space="preserve"> 6-7</w:t>
            </w:r>
          </w:p>
        </w:tc>
        <w:tc>
          <w:tcPr>
            <w:tcW w:w="1440" w:type="dxa"/>
          </w:tcPr>
          <w:p w14:paraId="2D1FE5E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0A46479A" w14:textId="77777777" w:rsidTr="00EE2887">
        <w:trPr>
          <w:trHeight w:val="360"/>
          <w:tblHeader w:val="0"/>
        </w:trPr>
        <w:tc>
          <w:tcPr>
            <w:tcW w:w="1000" w:type="dxa"/>
          </w:tcPr>
          <w:p w14:paraId="7EF9FB5D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72D225C" w14:textId="77777777" w:rsidR="00CA7FEC" w:rsidRPr="00407E49" w:rsidRDefault="00CA7FEC" w:rsidP="00EE2887">
            <w:r>
              <w:t>C--GW Principles of Floral Design Pat Diehl Scace page59</w:t>
            </w:r>
          </w:p>
        </w:tc>
        <w:tc>
          <w:tcPr>
            <w:tcW w:w="1440" w:type="dxa"/>
          </w:tcPr>
          <w:p w14:paraId="798BFBC2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718064F" w14:textId="77777777" w:rsidTr="00EE2887">
        <w:trPr>
          <w:trHeight w:val="360"/>
          <w:tblHeader w:val="0"/>
        </w:trPr>
        <w:tc>
          <w:tcPr>
            <w:tcW w:w="1000" w:type="dxa"/>
          </w:tcPr>
          <w:p w14:paraId="453597D1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340E0199" w14:textId="77777777" w:rsidR="00CA7FEC" w:rsidRPr="00407E49" w:rsidRDefault="00CA7FEC" w:rsidP="00EE2887">
            <w:r>
              <w:t>A-GW Principles of Floral Design Pat Diehl Scace page 107</w:t>
            </w:r>
          </w:p>
        </w:tc>
        <w:tc>
          <w:tcPr>
            <w:tcW w:w="1440" w:type="dxa"/>
          </w:tcPr>
          <w:p w14:paraId="186007C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DED26BB" w14:textId="77777777" w:rsidTr="00EE2887">
        <w:trPr>
          <w:trHeight w:val="360"/>
          <w:tblHeader w:val="0"/>
        </w:trPr>
        <w:tc>
          <w:tcPr>
            <w:tcW w:w="1000" w:type="dxa"/>
          </w:tcPr>
          <w:p w14:paraId="2FB6DF70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15A6A441" w14:textId="77777777" w:rsidR="00CA7FEC" w:rsidRPr="00407E49" w:rsidRDefault="00CA7FEC" w:rsidP="00EE2887">
            <w:r>
              <w:t>B</w:t>
            </w:r>
            <w:r w:rsidRPr="000555F8">
              <w:t>-GW Principles of Floral Design Pat Diehl Scace page</w:t>
            </w:r>
            <w:r>
              <w:t xml:space="preserve"> 138</w:t>
            </w:r>
          </w:p>
        </w:tc>
        <w:tc>
          <w:tcPr>
            <w:tcW w:w="1440" w:type="dxa"/>
          </w:tcPr>
          <w:p w14:paraId="34F81FEA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65EDF8C" w14:textId="77777777" w:rsidTr="00EE2887">
        <w:trPr>
          <w:trHeight w:val="360"/>
          <w:tblHeader w:val="0"/>
        </w:trPr>
        <w:tc>
          <w:tcPr>
            <w:tcW w:w="1000" w:type="dxa"/>
          </w:tcPr>
          <w:p w14:paraId="7DF39BC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5AC75A5" w14:textId="77777777" w:rsidR="00CA7FEC" w:rsidRPr="00407E49" w:rsidRDefault="00CA7FEC" w:rsidP="00EE2887">
            <w:r>
              <w:t>D</w:t>
            </w:r>
            <w:r w:rsidRPr="00F01657">
              <w:t xml:space="preserve">- Intro to Hort Carroll Shry </w:t>
            </w:r>
            <w:proofErr w:type="spellStart"/>
            <w:r w:rsidRPr="00F01657">
              <w:t>pg</w:t>
            </w:r>
            <w:proofErr w:type="spellEnd"/>
            <w:r>
              <w:t xml:space="preserve"> 48</w:t>
            </w:r>
          </w:p>
        </w:tc>
        <w:tc>
          <w:tcPr>
            <w:tcW w:w="1440" w:type="dxa"/>
          </w:tcPr>
          <w:p w14:paraId="4429E5BA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CA7F0FE" w14:textId="77777777" w:rsidTr="00EE2887">
        <w:trPr>
          <w:trHeight w:val="360"/>
          <w:tblHeader w:val="0"/>
        </w:trPr>
        <w:tc>
          <w:tcPr>
            <w:tcW w:w="1000" w:type="dxa"/>
          </w:tcPr>
          <w:p w14:paraId="50B2C291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4DF242B" w14:textId="77777777" w:rsidR="00CA7FEC" w:rsidRPr="00407E49" w:rsidRDefault="00CA7FEC" w:rsidP="00EE2887">
            <w:r>
              <w:t>C-</w:t>
            </w:r>
            <w:r w:rsidRPr="00964C33">
              <w:t xml:space="preserve">- Intro to Horticulture Richard N. </w:t>
            </w:r>
            <w:proofErr w:type="spellStart"/>
            <w:r w:rsidRPr="00964C33">
              <w:t>Arteca</w:t>
            </w:r>
            <w:proofErr w:type="spellEnd"/>
            <w:r w:rsidRPr="00964C33">
              <w:t xml:space="preserve"> </w:t>
            </w:r>
            <w:proofErr w:type="spellStart"/>
            <w:r w:rsidRPr="00964C33">
              <w:t>pg</w:t>
            </w:r>
            <w:proofErr w:type="spellEnd"/>
            <w:r>
              <w:t xml:space="preserve"> 402</w:t>
            </w:r>
          </w:p>
        </w:tc>
        <w:tc>
          <w:tcPr>
            <w:tcW w:w="1440" w:type="dxa"/>
          </w:tcPr>
          <w:p w14:paraId="2F7B6A40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05087726" w14:textId="77777777" w:rsidTr="00EE2887">
        <w:trPr>
          <w:trHeight w:val="360"/>
          <w:tblHeader w:val="0"/>
        </w:trPr>
        <w:tc>
          <w:tcPr>
            <w:tcW w:w="1000" w:type="dxa"/>
          </w:tcPr>
          <w:p w14:paraId="41D50EA6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259FCFFF" w14:textId="77777777" w:rsidR="00CA7FEC" w:rsidRPr="00407E49" w:rsidRDefault="00CA7FEC" w:rsidP="00EE2887">
            <w:pPr>
              <w:ind w:left="360"/>
            </w:pPr>
            <w:r>
              <w:t>A</w:t>
            </w:r>
            <w:r w:rsidRPr="00820D19">
              <w:t xml:space="preserve">- Intro to Horticulture Richard N. </w:t>
            </w:r>
            <w:proofErr w:type="spellStart"/>
            <w:r w:rsidRPr="00820D19">
              <w:t>Arteca</w:t>
            </w:r>
            <w:proofErr w:type="spellEnd"/>
            <w:r w:rsidRPr="00820D19">
              <w:t xml:space="preserve"> </w:t>
            </w:r>
            <w:proofErr w:type="spellStart"/>
            <w:r w:rsidRPr="00820D19">
              <w:t>pg</w:t>
            </w:r>
            <w:proofErr w:type="spellEnd"/>
            <w:r w:rsidRPr="00820D19">
              <w:t xml:space="preserve"> </w:t>
            </w:r>
            <w:r>
              <w:t xml:space="preserve">146 </w:t>
            </w:r>
            <w:r w:rsidRPr="00215DBF">
              <w:t>(GOM 55)</w:t>
            </w:r>
          </w:p>
        </w:tc>
        <w:tc>
          <w:tcPr>
            <w:tcW w:w="1440" w:type="dxa"/>
          </w:tcPr>
          <w:p w14:paraId="7EFB2D5E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DE83BC0" w14:textId="77777777" w:rsidTr="00EE2887">
        <w:trPr>
          <w:trHeight w:val="360"/>
          <w:tblHeader w:val="0"/>
        </w:trPr>
        <w:tc>
          <w:tcPr>
            <w:tcW w:w="1000" w:type="dxa"/>
          </w:tcPr>
          <w:p w14:paraId="30CF93F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266D510A" w14:textId="77777777" w:rsidR="00CA7FEC" w:rsidRDefault="00CA7FEC" w:rsidP="00EE2887">
            <w:pPr>
              <w:ind w:left="360"/>
            </w:pPr>
            <w:r w:rsidRPr="00035CBC">
              <w:t xml:space="preserve">A- </w:t>
            </w:r>
            <w:r>
              <w:t>Roots</w:t>
            </w:r>
            <w:r w:rsidRPr="00820D19">
              <w:t xml:space="preserve"> </w:t>
            </w:r>
            <w:proofErr w:type="spellStart"/>
            <w:r w:rsidRPr="00820D19">
              <w:t>pg</w:t>
            </w:r>
            <w:proofErr w:type="spellEnd"/>
            <w:r w:rsidRPr="00820D19">
              <w:t xml:space="preserve"> </w:t>
            </w:r>
            <w:r>
              <w:t>231 (Horticulture Today</w:t>
            </w:r>
            <w:r w:rsidRPr="00035CBC">
              <w:t>)</w:t>
            </w:r>
          </w:p>
        </w:tc>
        <w:tc>
          <w:tcPr>
            <w:tcW w:w="1440" w:type="dxa"/>
          </w:tcPr>
          <w:p w14:paraId="4ACAB75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0363C3ED" w14:textId="77777777" w:rsidTr="00EE2887">
        <w:trPr>
          <w:trHeight w:val="360"/>
          <w:tblHeader w:val="0"/>
        </w:trPr>
        <w:tc>
          <w:tcPr>
            <w:tcW w:w="1000" w:type="dxa"/>
          </w:tcPr>
          <w:p w14:paraId="314928F7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EB55B01" w14:textId="77777777" w:rsidR="00CA7FEC" w:rsidRDefault="00CA7FEC" w:rsidP="00EE2887">
            <w:r>
              <w:t xml:space="preserve">A- AIFD Guide to Floral Design Page 87 </w:t>
            </w:r>
            <w:r w:rsidRPr="000555F8">
              <w:t>GW Principles of Floral Design Pat Diehl Scace page</w:t>
            </w:r>
            <w:r>
              <w:t>103</w:t>
            </w:r>
          </w:p>
        </w:tc>
        <w:tc>
          <w:tcPr>
            <w:tcW w:w="1440" w:type="dxa"/>
          </w:tcPr>
          <w:p w14:paraId="6E7115F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07CBDCD" w14:textId="77777777" w:rsidTr="00EE2887">
        <w:trPr>
          <w:trHeight w:val="360"/>
          <w:tblHeader w:val="0"/>
        </w:trPr>
        <w:tc>
          <w:tcPr>
            <w:tcW w:w="1000" w:type="dxa"/>
          </w:tcPr>
          <w:p w14:paraId="25601ADD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2F359DD" w14:textId="77777777" w:rsidR="00CA7FEC" w:rsidRDefault="00CA7FEC" w:rsidP="00EE2887">
            <w:r>
              <w:t>A- AIFD Guide to Floral Design Page 87</w:t>
            </w:r>
          </w:p>
        </w:tc>
        <w:tc>
          <w:tcPr>
            <w:tcW w:w="1440" w:type="dxa"/>
          </w:tcPr>
          <w:p w14:paraId="7CCB5B5B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03C8AB6E" w14:textId="77777777" w:rsidTr="00EE2887">
        <w:trPr>
          <w:trHeight w:val="360"/>
          <w:tblHeader w:val="0"/>
        </w:trPr>
        <w:tc>
          <w:tcPr>
            <w:tcW w:w="1000" w:type="dxa"/>
          </w:tcPr>
          <w:p w14:paraId="6C8A322B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CB38D84" w14:textId="77777777" w:rsidR="00CA7FEC" w:rsidRDefault="00CA7FEC" w:rsidP="00EE2887">
            <w:r>
              <w:t>A-GW Principles of Floral Design Pat Diehl Scace page 178</w:t>
            </w:r>
          </w:p>
        </w:tc>
        <w:tc>
          <w:tcPr>
            <w:tcW w:w="1440" w:type="dxa"/>
          </w:tcPr>
          <w:p w14:paraId="5F48B80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C1C526D" w14:textId="77777777" w:rsidTr="00EE2887">
        <w:trPr>
          <w:trHeight w:val="360"/>
          <w:tblHeader w:val="0"/>
        </w:trPr>
        <w:tc>
          <w:tcPr>
            <w:tcW w:w="1000" w:type="dxa"/>
          </w:tcPr>
          <w:p w14:paraId="446547F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C87BB7A" w14:textId="77777777" w:rsidR="00CA7FEC" w:rsidRDefault="00CA7FEC" w:rsidP="00EE2887">
            <w:r>
              <w:t>A</w:t>
            </w:r>
            <w:r w:rsidRPr="00330085">
              <w:t xml:space="preserve">- Intro to Hort Carroll Shry </w:t>
            </w:r>
            <w:proofErr w:type="spellStart"/>
            <w:r w:rsidRPr="00330085">
              <w:t>pg</w:t>
            </w:r>
            <w:proofErr w:type="spellEnd"/>
            <w:r>
              <w:t xml:space="preserve"> 64</w:t>
            </w:r>
          </w:p>
        </w:tc>
        <w:tc>
          <w:tcPr>
            <w:tcW w:w="1440" w:type="dxa"/>
          </w:tcPr>
          <w:p w14:paraId="7E30403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341D3CDB" w14:textId="77777777" w:rsidTr="00EE2887">
        <w:trPr>
          <w:trHeight w:val="360"/>
          <w:tblHeader w:val="0"/>
        </w:trPr>
        <w:tc>
          <w:tcPr>
            <w:tcW w:w="1000" w:type="dxa"/>
          </w:tcPr>
          <w:p w14:paraId="0592EE5A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0CEA27F" w14:textId="77777777" w:rsidR="00CA7FEC" w:rsidRDefault="00CA7FEC" w:rsidP="00EE2887">
            <w:r>
              <w:t>D-GW Principles of Floral Design Pat Diehl Scace page 144</w:t>
            </w:r>
          </w:p>
        </w:tc>
        <w:tc>
          <w:tcPr>
            <w:tcW w:w="1440" w:type="dxa"/>
          </w:tcPr>
          <w:p w14:paraId="423CDDFE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3891258" w14:textId="77777777" w:rsidTr="00EE2887">
        <w:trPr>
          <w:trHeight w:val="360"/>
          <w:tblHeader w:val="0"/>
        </w:trPr>
        <w:tc>
          <w:tcPr>
            <w:tcW w:w="1000" w:type="dxa"/>
          </w:tcPr>
          <w:p w14:paraId="60B46065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2E2DD6F" w14:textId="77777777" w:rsidR="00CA7FEC" w:rsidRDefault="00CA7FEC" w:rsidP="00EE2887">
            <w:r>
              <w:t xml:space="preserve">B-- Greenhouse Operation&amp; Management Paul V Nelson </w:t>
            </w:r>
            <w:proofErr w:type="spellStart"/>
            <w:r>
              <w:t>pg</w:t>
            </w:r>
            <w:proofErr w:type="spellEnd"/>
            <w:r>
              <w:t xml:space="preserve"> 47</w:t>
            </w:r>
          </w:p>
        </w:tc>
        <w:tc>
          <w:tcPr>
            <w:tcW w:w="1440" w:type="dxa"/>
          </w:tcPr>
          <w:p w14:paraId="54559D8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61978B64" w14:textId="77777777" w:rsidTr="00EE2887">
        <w:trPr>
          <w:trHeight w:val="360"/>
          <w:tblHeader w:val="0"/>
        </w:trPr>
        <w:tc>
          <w:tcPr>
            <w:tcW w:w="1000" w:type="dxa"/>
          </w:tcPr>
          <w:p w14:paraId="6C91A3B1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2A41A288" w14:textId="77777777" w:rsidR="00CA7FEC" w:rsidRDefault="00CA7FEC" w:rsidP="00EE2887">
            <w:r>
              <w:t>A-</w:t>
            </w:r>
            <w:r w:rsidRPr="00330085">
              <w:t xml:space="preserve"> Intro to Hort Carroll Shry </w:t>
            </w:r>
            <w:proofErr w:type="spellStart"/>
            <w:r w:rsidRPr="00330085">
              <w:t>pg</w:t>
            </w:r>
            <w:proofErr w:type="spellEnd"/>
            <w:r>
              <w:t xml:space="preserve"> 41</w:t>
            </w:r>
          </w:p>
        </w:tc>
        <w:tc>
          <w:tcPr>
            <w:tcW w:w="1440" w:type="dxa"/>
          </w:tcPr>
          <w:p w14:paraId="3304FE2B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9746526" w14:textId="77777777" w:rsidTr="00EE2887">
        <w:trPr>
          <w:trHeight w:val="360"/>
          <w:tblHeader w:val="0"/>
        </w:trPr>
        <w:tc>
          <w:tcPr>
            <w:tcW w:w="1000" w:type="dxa"/>
          </w:tcPr>
          <w:p w14:paraId="0DCB5805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4CFC5F61" w14:textId="77777777" w:rsidR="00CA7FEC" w:rsidRDefault="00CA7FEC" w:rsidP="00EE2887">
            <w:r>
              <w:t>C-</w:t>
            </w:r>
            <w:r w:rsidRPr="00820D19">
              <w:t xml:space="preserve">- Intro to Horticulture Richard N. </w:t>
            </w:r>
            <w:proofErr w:type="spellStart"/>
            <w:r w:rsidRPr="00820D19">
              <w:t>Arteca</w:t>
            </w:r>
            <w:proofErr w:type="spellEnd"/>
            <w:r>
              <w:t xml:space="preserve"> 75</w:t>
            </w:r>
          </w:p>
        </w:tc>
        <w:tc>
          <w:tcPr>
            <w:tcW w:w="1440" w:type="dxa"/>
          </w:tcPr>
          <w:p w14:paraId="08E3E27C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7BA1A03" w14:textId="77777777" w:rsidTr="00EE2887">
        <w:trPr>
          <w:trHeight w:val="360"/>
          <w:tblHeader w:val="0"/>
        </w:trPr>
        <w:tc>
          <w:tcPr>
            <w:tcW w:w="1000" w:type="dxa"/>
          </w:tcPr>
          <w:p w14:paraId="71591BD3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28D5043" w14:textId="77777777" w:rsidR="00CA7FEC" w:rsidRDefault="00CA7FEC" w:rsidP="00EE2887">
            <w:r>
              <w:t>D-</w:t>
            </w:r>
            <w:r w:rsidRPr="00330085">
              <w:t xml:space="preserve"> Intro to Hort Carroll Shry </w:t>
            </w:r>
            <w:proofErr w:type="spellStart"/>
            <w:r w:rsidRPr="00330085">
              <w:t>pg</w:t>
            </w:r>
            <w:proofErr w:type="spellEnd"/>
            <w:r>
              <w:t xml:space="preserve"> 390</w:t>
            </w:r>
          </w:p>
        </w:tc>
        <w:tc>
          <w:tcPr>
            <w:tcW w:w="1440" w:type="dxa"/>
          </w:tcPr>
          <w:p w14:paraId="024CCF5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A496B00" w14:textId="77777777" w:rsidTr="00EE2887">
        <w:trPr>
          <w:trHeight w:val="360"/>
          <w:tblHeader w:val="0"/>
        </w:trPr>
        <w:tc>
          <w:tcPr>
            <w:tcW w:w="1000" w:type="dxa"/>
          </w:tcPr>
          <w:p w14:paraId="1984CFC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17241708" w14:textId="77777777" w:rsidR="00CA7FEC" w:rsidRPr="004A1024" w:rsidRDefault="00CA7FEC" w:rsidP="00EE2887">
            <w:r>
              <w:t>B- GW Principles of Floral Design Pat Diehl Scace page 82</w:t>
            </w:r>
          </w:p>
        </w:tc>
        <w:tc>
          <w:tcPr>
            <w:tcW w:w="1440" w:type="dxa"/>
          </w:tcPr>
          <w:p w14:paraId="5E944C8B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F511972" w14:textId="77777777" w:rsidTr="00EE2887">
        <w:trPr>
          <w:trHeight w:val="360"/>
          <w:tblHeader w:val="0"/>
        </w:trPr>
        <w:tc>
          <w:tcPr>
            <w:tcW w:w="1000" w:type="dxa"/>
          </w:tcPr>
          <w:p w14:paraId="6D9ADE87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957C0E0" w14:textId="77777777" w:rsidR="00CA7FEC" w:rsidRDefault="00CA7FEC" w:rsidP="00EE2887">
            <w:r>
              <w:t>C-</w:t>
            </w:r>
            <w:r w:rsidRPr="00330085">
              <w:t xml:space="preserve"> Intro to Hort Carroll Shry </w:t>
            </w:r>
            <w:proofErr w:type="spellStart"/>
            <w:r w:rsidRPr="00330085">
              <w:t>pg</w:t>
            </w:r>
            <w:proofErr w:type="spellEnd"/>
            <w:r>
              <w:t xml:space="preserve"> 33</w:t>
            </w:r>
          </w:p>
        </w:tc>
        <w:tc>
          <w:tcPr>
            <w:tcW w:w="1440" w:type="dxa"/>
          </w:tcPr>
          <w:p w14:paraId="668F3780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B8837A8" w14:textId="77777777" w:rsidTr="00EE2887">
        <w:trPr>
          <w:trHeight w:val="360"/>
          <w:tblHeader w:val="0"/>
        </w:trPr>
        <w:tc>
          <w:tcPr>
            <w:tcW w:w="1000" w:type="dxa"/>
          </w:tcPr>
          <w:p w14:paraId="0549EC21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FF46CED" w14:textId="77777777" w:rsidR="00CA7FEC" w:rsidRDefault="00CA7FEC" w:rsidP="00EE2887">
            <w:r>
              <w:t>C-</w:t>
            </w:r>
            <w:r w:rsidRPr="00330085">
              <w:t xml:space="preserve"> Intro to Hort Carroll Shry </w:t>
            </w:r>
            <w:proofErr w:type="spellStart"/>
            <w:r w:rsidRPr="00330085">
              <w:t>pg</w:t>
            </w:r>
            <w:proofErr w:type="spellEnd"/>
            <w:r>
              <w:t xml:space="preserve"> 5</w:t>
            </w:r>
          </w:p>
        </w:tc>
        <w:tc>
          <w:tcPr>
            <w:tcW w:w="1440" w:type="dxa"/>
          </w:tcPr>
          <w:p w14:paraId="5F03B01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46BBEBDE" w14:textId="77777777" w:rsidTr="00EE2887">
        <w:trPr>
          <w:trHeight w:val="360"/>
          <w:tblHeader w:val="0"/>
        </w:trPr>
        <w:tc>
          <w:tcPr>
            <w:tcW w:w="1000" w:type="dxa"/>
          </w:tcPr>
          <w:p w14:paraId="23CBE9D2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0D5E332" w14:textId="77777777" w:rsidR="00CA7FEC" w:rsidRDefault="00CA7FEC" w:rsidP="00EE2887">
            <w:r w:rsidRPr="00033304">
              <w:t>B – BFG Supply Employee Training</w:t>
            </w:r>
          </w:p>
        </w:tc>
        <w:tc>
          <w:tcPr>
            <w:tcW w:w="1440" w:type="dxa"/>
          </w:tcPr>
          <w:p w14:paraId="0879E11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46185162" w14:textId="77777777" w:rsidTr="00EE2887">
        <w:trPr>
          <w:trHeight w:val="360"/>
          <w:tblHeader w:val="0"/>
        </w:trPr>
        <w:tc>
          <w:tcPr>
            <w:tcW w:w="1000" w:type="dxa"/>
          </w:tcPr>
          <w:p w14:paraId="3254814F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EF18F7C" w14:textId="77777777" w:rsidR="00CA7FEC" w:rsidRDefault="00CA7FEC" w:rsidP="00EE2887">
            <w:r w:rsidRPr="00033304">
              <w:t>B False - BFG Supply Employee Training</w:t>
            </w:r>
          </w:p>
        </w:tc>
        <w:tc>
          <w:tcPr>
            <w:tcW w:w="1440" w:type="dxa"/>
          </w:tcPr>
          <w:p w14:paraId="441A757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45377EBD" w14:textId="77777777" w:rsidTr="00EE2887">
        <w:trPr>
          <w:trHeight w:val="360"/>
          <w:tblHeader w:val="0"/>
        </w:trPr>
        <w:tc>
          <w:tcPr>
            <w:tcW w:w="1000" w:type="dxa"/>
          </w:tcPr>
          <w:p w14:paraId="2DF6F492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61141F4" w14:textId="77777777" w:rsidR="00CA7FEC" w:rsidRDefault="00CA7FEC" w:rsidP="00EE2887">
            <w:r w:rsidRPr="00756CCE">
              <w:t>D - BFG Supply Employee Training</w:t>
            </w:r>
          </w:p>
        </w:tc>
        <w:tc>
          <w:tcPr>
            <w:tcW w:w="1440" w:type="dxa"/>
          </w:tcPr>
          <w:p w14:paraId="0F1C2155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23A4078" w14:textId="77777777" w:rsidTr="00EE2887">
        <w:trPr>
          <w:trHeight w:val="360"/>
          <w:tblHeader w:val="0"/>
        </w:trPr>
        <w:tc>
          <w:tcPr>
            <w:tcW w:w="1000" w:type="dxa"/>
          </w:tcPr>
          <w:p w14:paraId="7D05EFB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7CA8EF4" w14:textId="77777777" w:rsidR="00CA7FEC" w:rsidRDefault="00CA7FEC" w:rsidP="00EE2887">
            <w:r w:rsidRPr="00033304">
              <w:t xml:space="preserve">B - </w:t>
            </w:r>
            <w:r w:rsidRPr="00286ADC">
              <w:t>GW Principles of Floral Design Pat Diehl Scace page</w:t>
            </w:r>
            <w:r>
              <w:t xml:space="preserve"> 89</w:t>
            </w:r>
          </w:p>
        </w:tc>
        <w:tc>
          <w:tcPr>
            <w:tcW w:w="1440" w:type="dxa"/>
          </w:tcPr>
          <w:p w14:paraId="60DB257E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064D6A9" w14:textId="77777777" w:rsidTr="00EE2887">
        <w:trPr>
          <w:trHeight w:val="360"/>
          <w:tblHeader w:val="0"/>
        </w:trPr>
        <w:tc>
          <w:tcPr>
            <w:tcW w:w="1000" w:type="dxa"/>
          </w:tcPr>
          <w:p w14:paraId="1FC81270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9781A2B" w14:textId="77777777" w:rsidR="00CA7FEC" w:rsidRDefault="00CA7FEC" w:rsidP="00EE2887">
            <w:r w:rsidRPr="00033304">
              <w:t xml:space="preserve">D - </w:t>
            </w:r>
            <w:r w:rsidRPr="00F525AA">
              <w:t xml:space="preserve">GW Principles of Floral Design Pat Diehl Scace page </w:t>
            </w:r>
            <w:r>
              <w:t>92</w:t>
            </w:r>
          </w:p>
        </w:tc>
        <w:tc>
          <w:tcPr>
            <w:tcW w:w="1440" w:type="dxa"/>
          </w:tcPr>
          <w:p w14:paraId="6F90C86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8042B96" w14:textId="77777777" w:rsidTr="00EE2887">
        <w:trPr>
          <w:trHeight w:val="360"/>
          <w:tblHeader w:val="0"/>
        </w:trPr>
        <w:tc>
          <w:tcPr>
            <w:tcW w:w="1000" w:type="dxa"/>
          </w:tcPr>
          <w:p w14:paraId="578BD08F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29CCDC83" w14:textId="77777777" w:rsidR="00CA7FEC" w:rsidRDefault="00CA7FEC" w:rsidP="00EE2887">
            <w:r>
              <w:t>D- AIFD Guide to Floral Design</w:t>
            </w:r>
          </w:p>
        </w:tc>
        <w:tc>
          <w:tcPr>
            <w:tcW w:w="1440" w:type="dxa"/>
          </w:tcPr>
          <w:p w14:paraId="333449E9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C7BEE97" w14:textId="77777777" w:rsidTr="00EE2887">
        <w:trPr>
          <w:trHeight w:val="360"/>
          <w:tblHeader w:val="0"/>
        </w:trPr>
        <w:tc>
          <w:tcPr>
            <w:tcW w:w="1000" w:type="dxa"/>
          </w:tcPr>
          <w:p w14:paraId="5308FF52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1B37C0F0" w14:textId="77777777" w:rsidR="00CA7FEC" w:rsidRDefault="00CA7FEC" w:rsidP="00EE2887">
            <w:r>
              <w:t>C- AIFD Guide to Floral Design</w:t>
            </w:r>
          </w:p>
        </w:tc>
        <w:tc>
          <w:tcPr>
            <w:tcW w:w="1440" w:type="dxa"/>
          </w:tcPr>
          <w:p w14:paraId="44F169F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1924323B" w14:textId="77777777" w:rsidTr="00EE2887">
        <w:trPr>
          <w:trHeight w:val="360"/>
          <w:tblHeader w:val="0"/>
        </w:trPr>
        <w:tc>
          <w:tcPr>
            <w:tcW w:w="1000" w:type="dxa"/>
          </w:tcPr>
          <w:p w14:paraId="397D1556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0EA84F19" w14:textId="77777777" w:rsidR="00CA7FEC" w:rsidRDefault="00CA7FEC" w:rsidP="00EE2887">
            <w:r>
              <w:t>A- AIFD Guide to Floral Design</w:t>
            </w:r>
          </w:p>
        </w:tc>
        <w:tc>
          <w:tcPr>
            <w:tcW w:w="1440" w:type="dxa"/>
          </w:tcPr>
          <w:p w14:paraId="69EF372A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B68298E" w14:textId="77777777" w:rsidTr="00EE2887">
        <w:trPr>
          <w:trHeight w:val="360"/>
          <w:tblHeader w:val="0"/>
        </w:trPr>
        <w:tc>
          <w:tcPr>
            <w:tcW w:w="1000" w:type="dxa"/>
          </w:tcPr>
          <w:p w14:paraId="1CA7D176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D1B4F0A" w14:textId="77777777" w:rsidR="00CA7FEC" w:rsidRDefault="00CA7FEC" w:rsidP="00EE2887">
            <w:r>
              <w:t>C- AIFD Guide to Floral Design</w:t>
            </w:r>
          </w:p>
        </w:tc>
        <w:tc>
          <w:tcPr>
            <w:tcW w:w="1440" w:type="dxa"/>
          </w:tcPr>
          <w:p w14:paraId="4BB43528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D9BF5F5" w14:textId="77777777" w:rsidTr="00EE2887">
        <w:trPr>
          <w:trHeight w:val="360"/>
          <w:tblHeader w:val="0"/>
        </w:trPr>
        <w:tc>
          <w:tcPr>
            <w:tcW w:w="1000" w:type="dxa"/>
          </w:tcPr>
          <w:p w14:paraId="460F0740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4995F3D9" w14:textId="77777777" w:rsidR="00CA7FEC" w:rsidRDefault="00CA7FEC" w:rsidP="00EE2887">
            <w:r>
              <w:t>B- AIFD Guide to Floral Design</w:t>
            </w:r>
          </w:p>
        </w:tc>
        <w:tc>
          <w:tcPr>
            <w:tcW w:w="1440" w:type="dxa"/>
          </w:tcPr>
          <w:p w14:paraId="18B89E42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DE09947" w14:textId="77777777" w:rsidTr="00EE2887">
        <w:trPr>
          <w:trHeight w:val="360"/>
          <w:tblHeader w:val="0"/>
        </w:trPr>
        <w:tc>
          <w:tcPr>
            <w:tcW w:w="1000" w:type="dxa"/>
          </w:tcPr>
          <w:p w14:paraId="6337A9BE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977D409" w14:textId="77777777" w:rsidR="00CA7FEC" w:rsidRDefault="00CA7FEC" w:rsidP="00EE2887">
            <w:r>
              <w:t>C- AIFD Guide to Floral Design</w:t>
            </w:r>
          </w:p>
        </w:tc>
        <w:tc>
          <w:tcPr>
            <w:tcW w:w="1440" w:type="dxa"/>
          </w:tcPr>
          <w:p w14:paraId="350E3A55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2632C6E8" w14:textId="77777777" w:rsidTr="00EE2887">
        <w:trPr>
          <w:trHeight w:val="360"/>
          <w:tblHeader w:val="0"/>
        </w:trPr>
        <w:tc>
          <w:tcPr>
            <w:tcW w:w="1000" w:type="dxa"/>
          </w:tcPr>
          <w:p w14:paraId="2C654729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4467A7DE" w14:textId="77777777" w:rsidR="00CA7FEC" w:rsidRDefault="00CA7FEC" w:rsidP="00EE2887">
            <w:r>
              <w:t>D- Pg. 394 Horticulture Today</w:t>
            </w:r>
          </w:p>
        </w:tc>
        <w:tc>
          <w:tcPr>
            <w:tcW w:w="1440" w:type="dxa"/>
          </w:tcPr>
          <w:p w14:paraId="579FBD6C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BE735C9" w14:textId="77777777" w:rsidTr="00EE2887">
        <w:trPr>
          <w:trHeight w:val="360"/>
          <w:tblHeader w:val="0"/>
        </w:trPr>
        <w:tc>
          <w:tcPr>
            <w:tcW w:w="1000" w:type="dxa"/>
          </w:tcPr>
          <w:p w14:paraId="050570A0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3CBE6266" w14:textId="77777777" w:rsidR="00CA7FEC" w:rsidRDefault="00CA7FEC" w:rsidP="00EE2887">
            <w:r>
              <w:t>A- AIFD Guide to Floral Design</w:t>
            </w:r>
          </w:p>
        </w:tc>
        <w:tc>
          <w:tcPr>
            <w:tcW w:w="1440" w:type="dxa"/>
          </w:tcPr>
          <w:p w14:paraId="6ED1A65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63EF022" w14:textId="77777777" w:rsidTr="00EE2887">
        <w:trPr>
          <w:trHeight w:val="360"/>
          <w:tblHeader w:val="0"/>
        </w:trPr>
        <w:tc>
          <w:tcPr>
            <w:tcW w:w="1000" w:type="dxa"/>
          </w:tcPr>
          <w:p w14:paraId="70076CA8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7E066FC" w14:textId="77777777" w:rsidR="00CA7FEC" w:rsidRDefault="00CA7FEC" w:rsidP="00EE2887">
            <w:r>
              <w:t>C- AIFD Guide to Floral Design</w:t>
            </w:r>
          </w:p>
        </w:tc>
        <w:tc>
          <w:tcPr>
            <w:tcW w:w="1440" w:type="dxa"/>
          </w:tcPr>
          <w:p w14:paraId="26DBB86D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7E61CD60" w14:textId="77777777" w:rsidTr="00EE2887">
        <w:trPr>
          <w:trHeight w:val="360"/>
          <w:tblHeader w:val="0"/>
        </w:trPr>
        <w:tc>
          <w:tcPr>
            <w:tcW w:w="1000" w:type="dxa"/>
          </w:tcPr>
          <w:p w14:paraId="478F2D94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5AD46FD0" w14:textId="77777777" w:rsidR="00CA7FEC" w:rsidRDefault="00CA7FEC" w:rsidP="00EE2887">
            <w:r>
              <w:t xml:space="preserve">C- </w:t>
            </w:r>
            <w:r w:rsidRPr="00F525AA">
              <w:t xml:space="preserve">GW Principles of Floral Design Pat Diehl Scace page </w:t>
            </w:r>
            <w:r>
              <w:t>67</w:t>
            </w:r>
          </w:p>
        </w:tc>
        <w:tc>
          <w:tcPr>
            <w:tcW w:w="1440" w:type="dxa"/>
          </w:tcPr>
          <w:p w14:paraId="22D271BB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555030A0" w14:textId="77777777" w:rsidTr="00EE2887">
        <w:trPr>
          <w:trHeight w:val="360"/>
          <w:tblHeader w:val="0"/>
        </w:trPr>
        <w:tc>
          <w:tcPr>
            <w:tcW w:w="1000" w:type="dxa"/>
          </w:tcPr>
          <w:p w14:paraId="0910CFCB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65005238" w14:textId="77777777" w:rsidR="00CA7FEC" w:rsidRDefault="00CA7FEC" w:rsidP="00EE2887">
            <w:r>
              <w:t>A- AIFD Guide to Floral Design</w:t>
            </w:r>
          </w:p>
        </w:tc>
        <w:tc>
          <w:tcPr>
            <w:tcW w:w="1440" w:type="dxa"/>
          </w:tcPr>
          <w:p w14:paraId="585F2661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  <w:tr w:rsidR="00CA7FEC" w:rsidRPr="00407E49" w14:paraId="6F466E32" w14:textId="77777777" w:rsidTr="00EE2887">
        <w:trPr>
          <w:trHeight w:val="360"/>
          <w:tblHeader w:val="0"/>
        </w:trPr>
        <w:tc>
          <w:tcPr>
            <w:tcW w:w="1000" w:type="dxa"/>
          </w:tcPr>
          <w:p w14:paraId="00665EB8" w14:textId="77777777" w:rsidR="00CA7FEC" w:rsidRPr="00407E49" w:rsidRDefault="00CA7FEC" w:rsidP="00CA7FEC">
            <w:pPr>
              <w:pStyle w:val="ListParagraph"/>
              <w:numPr>
                <w:ilvl w:val="0"/>
                <w:numId w:val="42"/>
              </w:numPr>
              <w:jc w:val="both"/>
            </w:pPr>
          </w:p>
        </w:tc>
        <w:tc>
          <w:tcPr>
            <w:tcW w:w="7005" w:type="dxa"/>
            <w:vAlign w:val="center"/>
          </w:tcPr>
          <w:p w14:paraId="724C5E3B" w14:textId="77777777" w:rsidR="00CA7FEC" w:rsidRDefault="00CA7FEC" w:rsidP="00EE2887">
            <w:r>
              <w:t>A - AIFD Guide to Floral Design pg175</w:t>
            </w:r>
          </w:p>
        </w:tc>
        <w:tc>
          <w:tcPr>
            <w:tcW w:w="1440" w:type="dxa"/>
          </w:tcPr>
          <w:p w14:paraId="76C7EFC6" w14:textId="77777777" w:rsidR="00CA7FEC" w:rsidRPr="00407E49" w:rsidRDefault="00CA7FEC" w:rsidP="00EE2887">
            <w:pPr>
              <w:jc w:val="center"/>
            </w:pPr>
            <w:r>
              <w:t>4</w:t>
            </w:r>
          </w:p>
        </w:tc>
      </w:tr>
    </w:tbl>
    <w:p w14:paraId="148BE748" w14:textId="5531A3BD" w:rsidR="007C6C98" w:rsidRDefault="007C6C98" w:rsidP="007C6C98"/>
    <w:sectPr w:rsidR="007C6C98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DD7B" w14:textId="77777777" w:rsidR="00A151BA" w:rsidRDefault="00A151BA" w:rsidP="006B318B">
      <w:r>
        <w:separator/>
      </w:r>
    </w:p>
  </w:endnote>
  <w:endnote w:type="continuationSeparator" w:id="0">
    <w:p w14:paraId="0FDFEC72" w14:textId="77777777" w:rsidR="00A151BA" w:rsidRDefault="00A151BA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57EACDB6-C38A-41B1-9A6B-3648510667A6}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6339ECA3-8854-4B9B-81A9-2A2F1DEBAE40}"/>
    <w:embedBold r:id="rId3" w:fontKey="{C00AB9B3-CD75-49B8-8AF1-C7E6C9434956}"/>
    <w:embedItalic r:id="rId4" w:fontKey="{CE82F582-77DB-4EA5-8DAD-87942067BDB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5" w:fontKey="{F6029E3C-934A-4412-8818-8A59EE6FFAC7}"/>
    <w:embedBold r:id="rId6" w:fontKey="{8F2F8284-AE6C-434A-8024-391CA00F90ED}"/>
    <w:embedItalic r:id="rId7" w:fontKey="{DA75BA2A-1CE7-4F04-9F3D-B838CEECD7A9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8" w:fontKey="{1B3C1FAC-361C-4AB1-8DDF-320C4693D2CD}"/>
    <w:embedBold r:id="rId9" w:fontKey="{72C3FFB1-9ED3-4094-9740-C6F80ABE924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3F330BD1-D745-4B39-A8AC-F41F60D86E6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9FB6438D-8DAC-4085-87AC-2EAB91D6D6BF}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EDA0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D046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0D5B" w14:textId="77777777" w:rsidR="00A151BA" w:rsidRDefault="00A151BA" w:rsidP="006B318B">
      <w:r>
        <w:separator/>
      </w:r>
    </w:p>
  </w:footnote>
  <w:footnote w:type="continuationSeparator" w:id="0">
    <w:p w14:paraId="3A8D7040" w14:textId="77777777" w:rsidR="00A151BA" w:rsidRDefault="00A151BA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FE0D" w14:textId="77777777" w:rsidR="001C4D9D" w:rsidRDefault="001C4D9D" w:rsidP="006B318B">
    <w:pPr>
      <w:pStyle w:val="Header"/>
      <w:rPr>
        <w:noProof/>
      </w:rPr>
    </w:pPr>
  </w:p>
  <w:p w14:paraId="32830EAB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AAE5C45" wp14:editId="7E16839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A712" w14:textId="447B3528" w:rsidR="004B7734" w:rsidRDefault="001C4D9D" w:rsidP="00A07A5C">
    <w:pPr>
      <w:pStyle w:val="Header"/>
      <w:tabs>
        <w:tab w:val="left" w:pos="898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40C2ADAA" wp14:editId="078D37FD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4FA9A799" wp14:editId="3A8F6562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13116E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09348363" o:spid="_x0000_i1025" type="#_x0000_t75" style="width:13.15pt;height:9.4pt;visibility:visible;mso-wrap-style:square">
            <v:imagedata r:id="rId1" o:title=""/>
          </v:shape>
        </w:pict>
      </mc:Choice>
      <mc:Fallback>
        <w:drawing>
          <wp:inline distT="0" distB="0" distL="0" distR="0" wp14:anchorId="2BA308A1" wp14:editId="288EC5FF">
            <wp:extent cx="167005" cy="119380"/>
            <wp:effectExtent l="0" t="0" r="0" b="0"/>
            <wp:docPr id="1909348363" name="Picture 1909348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5DB69F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B49D0"/>
    <w:multiLevelType w:val="hybridMultilevel"/>
    <w:tmpl w:val="35AA2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35CC16A">
      <w:start w:val="1"/>
      <w:numFmt w:val="upperLetter"/>
      <w:lvlText w:val="%3-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99119687">
    <w:abstractNumId w:val="18"/>
  </w:num>
  <w:num w:numId="2" w16cid:durableId="1411805438">
    <w:abstractNumId w:val="21"/>
  </w:num>
  <w:num w:numId="3" w16cid:durableId="220480724">
    <w:abstractNumId w:val="10"/>
  </w:num>
  <w:num w:numId="4" w16cid:durableId="210700145">
    <w:abstractNumId w:val="9"/>
  </w:num>
  <w:num w:numId="5" w16cid:durableId="1585799902">
    <w:abstractNumId w:val="7"/>
  </w:num>
  <w:num w:numId="6" w16cid:durableId="1485395229">
    <w:abstractNumId w:val="6"/>
  </w:num>
  <w:num w:numId="7" w16cid:durableId="1164396014">
    <w:abstractNumId w:val="5"/>
  </w:num>
  <w:num w:numId="8" w16cid:durableId="298191810">
    <w:abstractNumId w:val="4"/>
  </w:num>
  <w:num w:numId="9" w16cid:durableId="1961836124">
    <w:abstractNumId w:val="8"/>
  </w:num>
  <w:num w:numId="10" w16cid:durableId="989822285">
    <w:abstractNumId w:val="3"/>
  </w:num>
  <w:num w:numId="11" w16cid:durableId="776944980">
    <w:abstractNumId w:val="2"/>
  </w:num>
  <w:num w:numId="12" w16cid:durableId="104035565">
    <w:abstractNumId w:val="1"/>
  </w:num>
  <w:num w:numId="13" w16cid:durableId="696927171">
    <w:abstractNumId w:val="0"/>
  </w:num>
  <w:num w:numId="14" w16cid:durableId="1318219294">
    <w:abstractNumId w:val="16"/>
  </w:num>
  <w:num w:numId="15" w16cid:durableId="1862861538">
    <w:abstractNumId w:val="11"/>
  </w:num>
  <w:num w:numId="16" w16cid:durableId="1748335636">
    <w:abstractNumId w:val="14"/>
  </w:num>
  <w:num w:numId="17" w16cid:durableId="1804231204">
    <w:abstractNumId w:val="15"/>
  </w:num>
  <w:num w:numId="18" w16cid:durableId="1091126127">
    <w:abstractNumId w:val="8"/>
  </w:num>
  <w:num w:numId="19" w16cid:durableId="1090008772">
    <w:abstractNumId w:val="13"/>
  </w:num>
  <w:num w:numId="20" w16cid:durableId="4340585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0223920">
    <w:abstractNumId w:val="14"/>
  </w:num>
  <w:num w:numId="22" w16cid:durableId="954168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0519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2109523">
    <w:abstractNumId w:val="8"/>
  </w:num>
  <w:num w:numId="25" w16cid:durableId="1412851652">
    <w:abstractNumId w:val="8"/>
  </w:num>
  <w:num w:numId="26" w16cid:durableId="1065571374">
    <w:abstractNumId w:val="8"/>
  </w:num>
  <w:num w:numId="27" w16cid:durableId="18783494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8767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98135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95252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27297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46526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2426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24753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105139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3759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70187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34850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54487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18997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4094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267777">
    <w:abstractNumId w:val="20"/>
  </w:num>
  <w:num w:numId="43" w16cid:durableId="285695313">
    <w:abstractNumId w:val="17"/>
  </w:num>
  <w:num w:numId="44" w16cid:durableId="1965842305">
    <w:abstractNumId w:val="19"/>
  </w:num>
  <w:num w:numId="45" w16cid:durableId="19343880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5C"/>
    <w:rsid w:val="00056C17"/>
    <w:rsid w:val="000639BF"/>
    <w:rsid w:val="00106469"/>
    <w:rsid w:val="001541FB"/>
    <w:rsid w:val="00181E77"/>
    <w:rsid w:val="001C4D9D"/>
    <w:rsid w:val="001E56D8"/>
    <w:rsid w:val="001E6747"/>
    <w:rsid w:val="00206C6F"/>
    <w:rsid w:val="00226579"/>
    <w:rsid w:val="00275C8D"/>
    <w:rsid w:val="0028785F"/>
    <w:rsid w:val="002A4C33"/>
    <w:rsid w:val="002D1439"/>
    <w:rsid w:val="0030297C"/>
    <w:rsid w:val="00305907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11EA2"/>
    <w:rsid w:val="006B318B"/>
    <w:rsid w:val="006B533D"/>
    <w:rsid w:val="006D1260"/>
    <w:rsid w:val="006F45AE"/>
    <w:rsid w:val="007208D7"/>
    <w:rsid w:val="0072530E"/>
    <w:rsid w:val="00740B4F"/>
    <w:rsid w:val="0079024C"/>
    <w:rsid w:val="007B2573"/>
    <w:rsid w:val="007C6C98"/>
    <w:rsid w:val="007E01A1"/>
    <w:rsid w:val="008421CB"/>
    <w:rsid w:val="00887564"/>
    <w:rsid w:val="008D3073"/>
    <w:rsid w:val="00974B3A"/>
    <w:rsid w:val="00995841"/>
    <w:rsid w:val="009B007B"/>
    <w:rsid w:val="00A07A5C"/>
    <w:rsid w:val="00A151BA"/>
    <w:rsid w:val="00A766D4"/>
    <w:rsid w:val="00A903C8"/>
    <w:rsid w:val="00AC0609"/>
    <w:rsid w:val="00B73261"/>
    <w:rsid w:val="00BC37A9"/>
    <w:rsid w:val="00BD0C51"/>
    <w:rsid w:val="00C05B76"/>
    <w:rsid w:val="00C10B54"/>
    <w:rsid w:val="00C15363"/>
    <w:rsid w:val="00C21461"/>
    <w:rsid w:val="00C35BB5"/>
    <w:rsid w:val="00C43A64"/>
    <w:rsid w:val="00C65667"/>
    <w:rsid w:val="00C82B7A"/>
    <w:rsid w:val="00C908BF"/>
    <w:rsid w:val="00CA4A0C"/>
    <w:rsid w:val="00CA7FEC"/>
    <w:rsid w:val="00CC278D"/>
    <w:rsid w:val="00CE36E6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75647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726B2"/>
  <w15:chartTrackingRefBased/>
  <w15:docId w15:val="{FA0745D5-73B3-4B69-9629-B1B1170E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Floriculture Written Exam Key</Template>
  <TotalTime>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Written Exam</vt:lpstr>
      <vt:lpstr>        Essay questions</vt:lpstr>
      <vt:lpstr>        Multiple Choice </vt:lpstr>
      <vt:lpstr>        Heading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dcterms:created xsi:type="dcterms:W3CDTF">2025-03-11T12:37:00Z</dcterms:created>
  <dcterms:modified xsi:type="dcterms:W3CDTF">2025-03-11T12:37:00Z</dcterms:modified>
</cp:coreProperties>
</file>