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147" w14:textId="7C0F6606" w:rsidR="00251013" w:rsidRDefault="002C747B">
      <w:pPr>
        <w:jc w:val="center"/>
        <w:rPr>
          <w:rFonts w:ascii="Arial Black" w:eastAsia="Arial Black" w:hAnsi="Arial Black" w:cs="Arial Black"/>
          <w:sz w:val="26"/>
          <w:szCs w:val="26"/>
        </w:rPr>
      </w:pPr>
      <w:bookmarkStart w:id="0" w:name="_Hlk80881846"/>
      <w:r>
        <w:rPr>
          <w:rFonts w:ascii="Arial Black" w:eastAsia="Arial Black" w:hAnsi="Arial Black" w:cs="Arial Black"/>
          <w:sz w:val="26"/>
          <w:szCs w:val="26"/>
        </w:rPr>
        <w:t>202</w:t>
      </w:r>
      <w:r w:rsidR="0097595C">
        <w:rPr>
          <w:rFonts w:ascii="Arial Black" w:eastAsia="Arial Black" w:hAnsi="Arial Black" w:cs="Arial Black"/>
          <w:sz w:val="26"/>
          <w:szCs w:val="26"/>
        </w:rPr>
        <w:t>4</w:t>
      </w:r>
      <w:r>
        <w:rPr>
          <w:rFonts w:ascii="Arial Black" w:eastAsia="Arial Black" w:hAnsi="Arial Black" w:cs="Arial Black"/>
          <w:sz w:val="26"/>
          <w:szCs w:val="26"/>
        </w:rPr>
        <w:t xml:space="preserve"> FFA CONDUCT OF CHAPTER MEETINGS</w:t>
      </w:r>
    </w:p>
    <w:p w14:paraId="00000149" w14:textId="77777777" w:rsidR="00251013" w:rsidRDefault="002C747B" w:rsidP="009917BD">
      <w:pPr>
        <w:spacing w:after="120"/>
        <w:jc w:val="center"/>
        <w:rPr>
          <w:rFonts w:ascii="Arial Black" w:eastAsia="Arial Black" w:hAnsi="Arial Black" w:cs="Arial Black"/>
          <w:sz w:val="22"/>
          <w:szCs w:val="22"/>
        </w:rPr>
      </w:pPr>
      <w:r>
        <w:rPr>
          <w:rFonts w:ascii="Arial Black" w:eastAsia="Arial Black" w:hAnsi="Arial Black" w:cs="Arial Black"/>
          <w:sz w:val="22"/>
          <w:szCs w:val="22"/>
        </w:rPr>
        <w:t>LEADERSHIP DEVELOPMENT EVENT ORAL QUESTIONS</w:t>
      </w:r>
    </w:p>
    <w:p w14:paraId="0000014B" w14:textId="77777777" w:rsidR="00251013" w:rsidRPr="00031FAE" w:rsidRDefault="002C747B" w:rsidP="00031FAE">
      <w:pPr>
        <w:pStyle w:val="Heading1"/>
      </w:pPr>
      <w:r w:rsidRPr="00031FAE">
        <w:t>PRELIMINARY ROUND A</w:t>
      </w:r>
    </w:p>
    <w:p w14:paraId="0000014D" w14:textId="482FEA00" w:rsidR="00251013" w:rsidRDefault="0097595C" w:rsidP="009917BD">
      <w:pPr>
        <w:widowControl w:val="0"/>
        <w:spacing w:after="12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Al Gage, CPP-T, PRP, PAP</w:t>
      </w:r>
    </w:p>
    <w:p w14:paraId="0000014F" w14:textId="77777777" w:rsidR="00251013" w:rsidRDefault="002C747B" w:rsidP="009917BD">
      <w:pPr>
        <w:widowControl w:val="0"/>
        <w:spacing w:after="12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EDITORS:</w:t>
      </w:r>
    </w:p>
    <w:p w14:paraId="00000152" w14:textId="793ACD5D" w:rsidR="00251013" w:rsidRDefault="236352A1" w:rsidP="009917BD">
      <w:pPr>
        <w:widowControl w:val="0"/>
        <w:spacing w:after="240"/>
        <w:jc w:val="center"/>
        <w:rPr>
          <w:rFonts w:ascii="Arial Black" w:eastAsia="Arial Black" w:hAnsi="Arial Black" w:cs="Arial Black"/>
          <w:sz w:val="8"/>
          <w:szCs w:val="8"/>
        </w:rPr>
      </w:pPr>
      <w:r w:rsidRPr="236352A1">
        <w:rPr>
          <w:rFonts w:ascii="Arial Black" w:eastAsia="Arial Black" w:hAnsi="Arial Black" w:cs="Arial Black"/>
          <w:sz w:val="16"/>
          <w:szCs w:val="16"/>
        </w:rPr>
        <w:t>Kate Skirvin    AND</w:t>
      </w:r>
      <w:r w:rsidRPr="236352A1">
        <w:rPr>
          <w:rFonts w:ascii="Arial Black" w:eastAsia="Arial Black" w:hAnsi="Arial Black" w:cs="Arial Black"/>
        </w:rPr>
        <w:t xml:space="preserve">   </w:t>
      </w:r>
      <w:r w:rsidRPr="236352A1">
        <w:rPr>
          <w:rFonts w:ascii="Arial Black" w:eastAsia="Arial Black" w:hAnsi="Arial Black" w:cs="Arial Black"/>
          <w:sz w:val="16"/>
          <w:szCs w:val="16"/>
        </w:rPr>
        <w:t>Sarah E. LaRose, Ph.D.</w:t>
      </w:r>
    </w:p>
    <w:tbl>
      <w:tblPr>
        <w:tblStyle w:val="a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8"/>
        <w:gridCol w:w="4770"/>
        <w:gridCol w:w="4608"/>
      </w:tblGrid>
      <w:tr w:rsidR="00251013" w14:paraId="54557464" w14:textId="77777777" w:rsidTr="009917BD"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00000154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OFFICERS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00000155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ORAL QUESTIONS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00000156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ANSWERS TO ORAL QUESTIONS</w:t>
            </w:r>
          </w:p>
        </w:tc>
      </w:tr>
      <w:tr w:rsidR="00251013" w14:paraId="6D5F03D5" w14:textId="77777777" w:rsidTr="009917BD">
        <w:trPr>
          <w:trHeight w:val="1187"/>
        </w:trPr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19143F6E" w14:textId="77777777" w:rsidR="00031FAE" w:rsidRDefault="00031FAE" w:rsidP="00031FAE"/>
          <w:p w14:paraId="00000157" w14:textId="6205F1A5" w:rsidR="00251013" w:rsidRDefault="002C747B" w:rsidP="00031FAE">
            <w:r>
              <w:t>President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1DCCDCCF" w14:textId="77777777" w:rsidR="00251013" w:rsidRPr="00B259A4" w:rsidRDefault="00E068E7" w:rsidP="007C5D80">
            <w:pPr>
              <w:pStyle w:val="ListParagraph"/>
              <w:numPr>
                <w:ilvl w:val="0"/>
                <w:numId w:val="10"/>
              </w:numPr>
            </w:pPr>
            <w:r w:rsidRPr="00B259A4">
              <w:t xml:space="preserve">A motion is made to </w:t>
            </w:r>
            <w:r w:rsidRPr="009E694F">
              <w:rPr>
                <w:i/>
                <w:iCs/>
              </w:rPr>
              <w:t>Recess</w:t>
            </w:r>
            <w:r w:rsidRPr="00B259A4">
              <w:t xml:space="preserve"> for 10 minutes to consult informally.  As the president, how should you initially take the vote on this motion?</w:t>
            </w:r>
          </w:p>
          <w:p w14:paraId="0000015E" w14:textId="793B9703" w:rsidR="00917EE0" w:rsidRPr="00B259A4" w:rsidRDefault="00917EE0" w:rsidP="007C5D80">
            <w:pPr>
              <w:pStyle w:val="ListParagraph"/>
              <w:numPr>
                <w:ilvl w:val="0"/>
                <w:numId w:val="10"/>
              </w:numPr>
            </w:pPr>
            <w:r w:rsidRPr="00B259A4">
              <w:t xml:space="preserve">If </w:t>
            </w:r>
            <w:r w:rsidR="004021BB" w:rsidRPr="00B259A4">
              <w:t>you cannot determine which side has the number of votes necessary to adopt this motion, what would your next step be?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21D3484E" w14:textId="50BA976C" w:rsidR="00251013" w:rsidRPr="00B259A4" w:rsidRDefault="5EE485C8" w:rsidP="0052132B">
            <w:pPr>
              <w:pStyle w:val="ListParagraph"/>
              <w:numPr>
                <w:ilvl w:val="0"/>
                <w:numId w:val="9"/>
              </w:numPr>
            </w:pPr>
            <w:r>
              <w:t xml:space="preserve">By voice vote or unanimous/general consent. </w:t>
            </w:r>
          </w:p>
          <w:p w14:paraId="554F3585" w14:textId="15D085E3" w:rsidR="5EE485C8" w:rsidRDefault="5EE485C8" w:rsidP="5EE485C8">
            <w:pPr>
              <w:pStyle w:val="ListParagraph"/>
              <w:ind w:left="630"/>
              <w:rPr>
                <w:i/>
                <w:iCs/>
              </w:rPr>
            </w:pPr>
            <w:r w:rsidRPr="5EE485C8">
              <w:rPr>
                <w:i/>
                <w:iCs/>
              </w:rPr>
              <w:t>(4:35-36 and 4:58-60)</w:t>
            </w:r>
          </w:p>
          <w:p w14:paraId="00000160" w14:textId="01C2D809" w:rsidR="00977CF8" w:rsidRPr="00B259A4" w:rsidRDefault="5EE485C8" w:rsidP="0052132B">
            <w:pPr>
              <w:pStyle w:val="ListParagraph"/>
              <w:numPr>
                <w:ilvl w:val="0"/>
                <w:numId w:val="9"/>
              </w:numPr>
            </w:pPr>
            <w:r>
              <w:t xml:space="preserve">Take a rising but not necessarily a counted vote! If the chair is still in doubt after a rising vote, they can proceed with voting a third time as a counted rising vote. </w:t>
            </w:r>
            <w:r w:rsidRPr="5EE485C8">
              <w:rPr>
                <w:i/>
                <w:iCs/>
              </w:rPr>
              <w:t>(4:51)</w:t>
            </w:r>
          </w:p>
        </w:tc>
      </w:tr>
      <w:tr w:rsidR="00251013" w14:paraId="7122E49B" w14:textId="77777777" w:rsidTr="009917BD">
        <w:trPr>
          <w:trHeight w:val="881"/>
        </w:trPr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00000161" w14:textId="77777777" w:rsidR="00251013" w:rsidRPr="00977CF8" w:rsidRDefault="00251013" w:rsidP="00031FAE"/>
          <w:p w14:paraId="00000162" w14:textId="77777777" w:rsidR="00251013" w:rsidRPr="00977CF8" w:rsidRDefault="002C747B" w:rsidP="00031FAE">
            <w:r w:rsidRPr="00977CF8">
              <w:t>Vice President</w:t>
            </w:r>
          </w:p>
          <w:p w14:paraId="00000163" w14:textId="77777777" w:rsidR="00251013" w:rsidRPr="00977CF8" w:rsidRDefault="00251013" w:rsidP="00031FAE"/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7CC77EBF" w14:textId="77777777" w:rsidR="00251013" w:rsidRDefault="00B259A4" w:rsidP="00031FAE">
            <w:r w:rsidRPr="00B259A4">
              <w:t xml:space="preserve"> </w:t>
            </w:r>
            <w:r w:rsidR="00EF2862">
              <w:t>A motion to postpone a main motion indefinitely</w:t>
            </w:r>
            <w:r w:rsidR="009644C1">
              <w:t xml:space="preserve"> is adopted. </w:t>
            </w:r>
          </w:p>
          <w:p w14:paraId="6011C82A" w14:textId="77777777" w:rsidR="009644C1" w:rsidRDefault="009644C1" w:rsidP="007C5D80">
            <w:pPr>
              <w:pStyle w:val="ListParagraph"/>
              <w:numPr>
                <w:ilvl w:val="0"/>
                <w:numId w:val="14"/>
              </w:numPr>
            </w:pPr>
            <w:r>
              <w:t>What is the effect of this motion?</w:t>
            </w:r>
          </w:p>
          <w:p w14:paraId="00000169" w14:textId="05DAB2C7" w:rsidR="009644C1" w:rsidRPr="00B259A4" w:rsidRDefault="009644C1" w:rsidP="007C5D80">
            <w:pPr>
              <w:pStyle w:val="ListParagraph"/>
              <w:numPr>
                <w:ilvl w:val="0"/>
                <w:numId w:val="14"/>
              </w:numPr>
            </w:pPr>
            <w:r>
              <w:t>How long does that effect last?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537BD1AF" w14:textId="3415AB68" w:rsidR="00031FAE" w:rsidRDefault="07A38C42" w:rsidP="0052132B">
            <w:pPr>
              <w:pStyle w:val="ListParagraph"/>
              <w:numPr>
                <w:ilvl w:val="0"/>
                <w:numId w:val="15"/>
              </w:numPr>
            </w:pPr>
            <w:r>
              <w:t xml:space="preserve">It kills or suppresses the motion for the duration of the session and avoids a direct vote on the question. </w:t>
            </w:r>
            <w:r w:rsidRPr="07A38C42">
              <w:rPr>
                <w:i/>
                <w:iCs/>
              </w:rPr>
              <w:t>(11:1)</w:t>
            </w:r>
          </w:p>
          <w:p w14:paraId="0000016B" w14:textId="1C6B20CC" w:rsidR="00251013" w:rsidRPr="00B259A4" w:rsidRDefault="07A38C42" w:rsidP="009917BD">
            <w:pPr>
              <w:pStyle w:val="ListParagraph"/>
              <w:numPr>
                <w:ilvl w:val="0"/>
                <w:numId w:val="15"/>
              </w:numPr>
            </w:pPr>
            <w:r>
              <w:t xml:space="preserve">It lasts for the duration of the session. (half credit if they say meeting) </w:t>
            </w:r>
            <w:r w:rsidRPr="07A38C42">
              <w:rPr>
                <w:i/>
                <w:iCs/>
              </w:rPr>
              <w:t>(11:1)</w:t>
            </w:r>
          </w:p>
        </w:tc>
      </w:tr>
      <w:tr w:rsidR="00251013" w14:paraId="62A9139B" w14:textId="77777777" w:rsidTr="009917BD"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0000016C" w14:textId="77777777" w:rsidR="00251013" w:rsidRDefault="00251013" w:rsidP="00031FAE"/>
          <w:p w14:paraId="0000016D" w14:textId="77777777" w:rsidR="00251013" w:rsidRDefault="002C747B" w:rsidP="00031FAE">
            <w:r>
              <w:t>Secretary</w:t>
            </w:r>
          </w:p>
          <w:p w14:paraId="0000016E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52DC21B5" w14:textId="27C5C268" w:rsidR="00251013" w:rsidRDefault="007450A7" w:rsidP="00031FAE">
            <w:r>
              <w:t>Assume there are 300 members of the chapter and all of them are present and cast a vote</w:t>
            </w:r>
            <w:r w:rsidR="00B6711D">
              <w:t>:</w:t>
            </w:r>
          </w:p>
          <w:p w14:paraId="21FA1266" w14:textId="7E4A856D" w:rsidR="00B6711D" w:rsidRDefault="00B6711D" w:rsidP="00B6711D">
            <w:pPr>
              <w:pStyle w:val="ListParagraph"/>
              <w:numPr>
                <w:ilvl w:val="0"/>
                <w:numId w:val="8"/>
              </w:numPr>
              <w:rPr>
                <w:iCs/>
              </w:rPr>
            </w:pPr>
            <w:r w:rsidRPr="00B6711D">
              <w:rPr>
                <w:iCs/>
              </w:rPr>
              <w:t>What is the number of votes</w:t>
            </w:r>
            <w:r w:rsidR="009F30DB">
              <w:rPr>
                <w:iCs/>
              </w:rPr>
              <w:t xml:space="preserve"> in favor</w:t>
            </w:r>
            <w:r w:rsidRPr="00B6711D">
              <w:rPr>
                <w:iCs/>
              </w:rPr>
              <w:t xml:space="preserve"> necessary to </w:t>
            </w:r>
            <w:r w:rsidR="00023C21">
              <w:rPr>
                <w:iCs/>
              </w:rPr>
              <w:t>adopt</w:t>
            </w:r>
            <w:r w:rsidRPr="00B6711D">
              <w:rPr>
                <w:iCs/>
              </w:rPr>
              <w:t xml:space="preserve"> a motion to Postpone Definitely?</w:t>
            </w:r>
          </w:p>
          <w:p w14:paraId="00000170" w14:textId="693D2212" w:rsidR="00031FAE" w:rsidRPr="00031FAE" w:rsidRDefault="00B6711D" w:rsidP="009917BD">
            <w:pPr>
              <w:pStyle w:val="ListParagraph"/>
              <w:numPr>
                <w:ilvl w:val="0"/>
                <w:numId w:val="8"/>
              </w:numPr>
              <w:rPr>
                <w:i/>
                <w:color w:val="FF0000"/>
              </w:rPr>
            </w:pPr>
            <w:r>
              <w:rPr>
                <w:iCs/>
              </w:rPr>
              <w:t>What is the number of votes</w:t>
            </w:r>
            <w:r w:rsidR="009F30DB">
              <w:rPr>
                <w:iCs/>
              </w:rPr>
              <w:t xml:space="preserve"> in favor</w:t>
            </w:r>
            <w:r>
              <w:rPr>
                <w:iCs/>
              </w:rPr>
              <w:t xml:space="preserve"> necessary to</w:t>
            </w:r>
            <w:r w:rsidR="00023C21">
              <w:rPr>
                <w:iCs/>
              </w:rPr>
              <w:t xml:space="preserve"> adopt a motion </w:t>
            </w:r>
            <w:r w:rsidR="009F30DB">
              <w:rPr>
                <w:iCs/>
              </w:rPr>
              <w:t>for the Previous Question</w:t>
            </w:r>
            <w:r w:rsidR="00A339CA">
              <w:rPr>
                <w:iCs/>
              </w:rPr>
              <w:t>?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772E136C" w14:textId="3568662B" w:rsidR="00251013" w:rsidRDefault="76AA811B" w:rsidP="0052132B">
            <w:pPr>
              <w:pStyle w:val="ListParagraph"/>
              <w:numPr>
                <w:ilvl w:val="0"/>
                <w:numId w:val="16"/>
              </w:numPr>
            </w:pPr>
            <w:r>
              <w:t xml:space="preserve">151 </w:t>
            </w:r>
            <w:r w:rsidRPr="76AA811B">
              <w:rPr>
                <w:i/>
                <w:iCs/>
              </w:rPr>
              <w:t>(Majority vote required 14:4 and 44:1)</w:t>
            </w:r>
          </w:p>
          <w:p w14:paraId="00000173" w14:textId="56F60CF6" w:rsidR="00B6367D" w:rsidRDefault="76AA811B" w:rsidP="0052132B">
            <w:pPr>
              <w:pStyle w:val="ListParagraph"/>
              <w:numPr>
                <w:ilvl w:val="0"/>
                <w:numId w:val="16"/>
              </w:numPr>
            </w:pPr>
            <w:r>
              <w:t xml:space="preserve">200 </w:t>
            </w:r>
            <w:r w:rsidRPr="76AA811B">
              <w:rPr>
                <w:i/>
                <w:iCs/>
              </w:rPr>
              <w:t>(2/3 vote required 16:5 and 44:3)</w:t>
            </w:r>
          </w:p>
        </w:tc>
      </w:tr>
      <w:tr w:rsidR="00251013" w14:paraId="0B62008C" w14:textId="77777777" w:rsidTr="009917BD">
        <w:trPr>
          <w:trHeight w:val="1259"/>
        </w:trPr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6E8D1F2F" w14:textId="77777777" w:rsidR="00031FAE" w:rsidRDefault="00031FAE" w:rsidP="00031FAE"/>
          <w:p w14:paraId="00000174" w14:textId="38D2156F" w:rsidR="00251013" w:rsidRDefault="002C747B" w:rsidP="00031FAE">
            <w:r>
              <w:t>Treasurer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0095F13B" w14:textId="7F157091" w:rsidR="0098071E" w:rsidRDefault="0098071E" w:rsidP="00C44DA5">
            <w:pPr>
              <w:pStyle w:val="ListParagraph"/>
              <w:numPr>
                <w:ilvl w:val="0"/>
                <w:numId w:val="25"/>
              </w:numPr>
            </w:pPr>
            <w:r w:rsidRPr="0098071E">
              <w:t xml:space="preserve">According to the National FFA manual, what 6 parliamentary offices should each officer group have? </w:t>
            </w:r>
          </w:p>
          <w:p w14:paraId="00000175" w14:textId="1BE870BE" w:rsidR="00251013" w:rsidRDefault="0098071E" w:rsidP="00C44DA5">
            <w:pPr>
              <w:pStyle w:val="ListParagraph"/>
              <w:numPr>
                <w:ilvl w:val="0"/>
                <w:numId w:val="25"/>
              </w:numPr>
            </w:pPr>
            <w:r w:rsidRPr="0098071E">
              <w:t>According to the National FFA manual, what three optional officers might a chapter elect that also have opening ceremony parts?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1EBE889A" w14:textId="773FBC3F" w:rsidR="008455C6" w:rsidRPr="008455C6" w:rsidRDefault="29982AC4" w:rsidP="008455C6">
            <w:pPr>
              <w:pStyle w:val="ListParagraph"/>
              <w:numPr>
                <w:ilvl w:val="0"/>
                <w:numId w:val="17"/>
              </w:numPr>
            </w:pPr>
            <w:r>
              <w:t xml:space="preserve">President, Vice President, Secretary, Treasurer, Reporter, Sentinel </w:t>
            </w:r>
            <w:r w:rsidRPr="29982AC4">
              <w:rPr>
                <w:i/>
                <w:iCs/>
              </w:rPr>
              <w:t>(pp.52 &amp; 53)</w:t>
            </w:r>
          </w:p>
          <w:p w14:paraId="712A1068" w14:textId="38638DD0" w:rsidR="00C64F63" w:rsidRPr="00C64F63" w:rsidRDefault="29982AC4" w:rsidP="00C64F63">
            <w:pPr>
              <w:pStyle w:val="ListParagraph"/>
              <w:numPr>
                <w:ilvl w:val="0"/>
                <w:numId w:val="17"/>
              </w:numPr>
            </w:pPr>
            <w:r>
              <w:t xml:space="preserve">Parliamentarian, Historian, Chaplain </w:t>
            </w:r>
            <w:r w:rsidRPr="29982AC4">
              <w:rPr>
                <w:i/>
                <w:iCs/>
              </w:rPr>
              <w:t>(p. 53)</w:t>
            </w:r>
          </w:p>
          <w:p w14:paraId="0000017C" w14:textId="084E2420" w:rsidR="00251013" w:rsidRDefault="00251013" w:rsidP="00C64F63">
            <w:pPr>
              <w:pStyle w:val="ListParagraph"/>
              <w:ind w:left="630"/>
            </w:pPr>
          </w:p>
        </w:tc>
      </w:tr>
      <w:tr w:rsidR="00251013" w14:paraId="49BBA92A" w14:textId="77777777" w:rsidTr="009917BD"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0000017D" w14:textId="77777777" w:rsidR="00251013" w:rsidRDefault="00251013" w:rsidP="00031FAE"/>
          <w:p w14:paraId="0000017E" w14:textId="77777777" w:rsidR="00251013" w:rsidRDefault="002C747B" w:rsidP="00031FAE">
            <w:r>
              <w:t>Reporter</w:t>
            </w:r>
          </w:p>
          <w:p w14:paraId="0000017F" w14:textId="77777777" w:rsidR="00251013" w:rsidRDefault="00251013" w:rsidP="00031FAE"/>
          <w:p w14:paraId="00000180" w14:textId="77777777" w:rsidR="00251013" w:rsidRDefault="00251013" w:rsidP="00031FAE"/>
          <w:p w14:paraId="00000181" w14:textId="77777777" w:rsidR="00251013" w:rsidRDefault="00251013" w:rsidP="00031FAE"/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371DBEFE" w14:textId="77777777" w:rsidR="00FD4EBA" w:rsidRPr="00D113DF" w:rsidRDefault="00FB5F9B" w:rsidP="00D113DF">
            <w:pPr>
              <w:pStyle w:val="ListParagraph"/>
              <w:numPr>
                <w:ilvl w:val="0"/>
                <w:numId w:val="19"/>
              </w:numPr>
              <w:rPr>
                <w:iCs/>
              </w:rPr>
            </w:pPr>
            <w:r w:rsidRPr="00D113DF">
              <w:rPr>
                <w:iCs/>
              </w:rPr>
              <w:t xml:space="preserve">A large jackhammer is making noise outside the </w:t>
            </w:r>
            <w:r w:rsidR="00310BF1" w:rsidRPr="00D113DF">
              <w:rPr>
                <w:iCs/>
              </w:rPr>
              <w:t>meeting room and the members cannot hear.  What motion would be used to ask the chair to try to correct</w:t>
            </w:r>
            <w:r w:rsidR="00FD4EBA" w:rsidRPr="00D113DF">
              <w:rPr>
                <w:iCs/>
              </w:rPr>
              <w:t xml:space="preserve"> this situation?</w:t>
            </w:r>
          </w:p>
          <w:p w14:paraId="00000186" w14:textId="16A757A5" w:rsidR="00FB5F9B" w:rsidRPr="00FD4EBA" w:rsidRDefault="00FD4EBA" w:rsidP="00D113DF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D113DF">
              <w:rPr>
                <w:iCs/>
              </w:rPr>
              <w:t>A member has a question about the bylaws of the chapter, what motion could they use to ask such a question?</w:t>
            </w:r>
            <w:r w:rsidR="00FB5F9B" w:rsidRPr="00FD4EBA">
              <w:rPr>
                <w:bCs/>
              </w:rPr>
              <w:t xml:space="preserve"> 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30B3E6C2" w14:textId="4D03A56F" w:rsidR="00251013" w:rsidRPr="009E694F" w:rsidRDefault="1C6D98C4" w:rsidP="1C6D98C4">
            <w:pPr>
              <w:pStyle w:val="ListParagraph"/>
              <w:numPr>
                <w:ilvl w:val="0"/>
                <w:numId w:val="18"/>
              </w:numPr>
              <w:rPr>
                <w:i/>
                <w:iCs/>
              </w:rPr>
            </w:pPr>
            <w:r w:rsidRPr="1C6D98C4">
              <w:t>Question of Privilege</w:t>
            </w:r>
            <w:r w:rsidRPr="1C6D98C4">
              <w:rPr>
                <w:i/>
                <w:iCs/>
              </w:rPr>
              <w:t xml:space="preserve"> (affecting the assembly). (19:1; 7).</w:t>
            </w:r>
          </w:p>
          <w:p w14:paraId="00000188" w14:textId="66049EFE" w:rsidR="00FD4EBA" w:rsidRDefault="3B382F3C" w:rsidP="3B382F3C">
            <w:pPr>
              <w:pStyle w:val="ListParagraph"/>
              <w:numPr>
                <w:ilvl w:val="0"/>
                <w:numId w:val="18"/>
              </w:numPr>
            </w:pPr>
            <w:r w:rsidRPr="3B382F3C">
              <w:t xml:space="preserve">Parliamentary Inquiry </w:t>
            </w:r>
            <w:r w:rsidRPr="3B382F3C">
              <w:rPr>
                <w:i/>
                <w:iCs/>
              </w:rPr>
              <w:t>(33:3)</w:t>
            </w:r>
          </w:p>
        </w:tc>
      </w:tr>
      <w:tr w:rsidR="00251013" w14:paraId="3F5593D6" w14:textId="77777777" w:rsidTr="009917BD">
        <w:trPr>
          <w:trHeight w:val="1376"/>
        </w:trPr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28703C30" w14:textId="77777777" w:rsidR="00251013" w:rsidRDefault="002C747B" w:rsidP="00031FAE">
            <w:r>
              <w:t>Sentinel</w:t>
            </w:r>
          </w:p>
          <w:p w14:paraId="00000189" w14:textId="7996C77F" w:rsidR="00031FAE" w:rsidRDefault="00031FAE" w:rsidP="00031FAE"/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0000018C" w14:textId="51E63B55" w:rsidR="00251013" w:rsidRDefault="001D1874" w:rsidP="00D113DF">
            <w:r>
              <w:t xml:space="preserve">There are </w:t>
            </w:r>
            <w:r w:rsidR="009E694F">
              <w:t>5</w:t>
            </w:r>
            <w:r>
              <w:t xml:space="preserve"> types of committees listed in Robert Rules of order but only two of them are listed as types of ordinary committees.  Name the two types of ordinary committees</w:t>
            </w:r>
            <w:r w:rsidR="00FE7D01">
              <w:t>, how long each continues to exist, and how they are created?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5492DBA9" w14:textId="77777777" w:rsidR="00251013" w:rsidRPr="004740E9" w:rsidRDefault="005B7BF7" w:rsidP="004740E9">
            <w:pPr>
              <w:pStyle w:val="ListParagraph"/>
              <w:numPr>
                <w:ilvl w:val="0"/>
                <w:numId w:val="21"/>
              </w:numPr>
            </w:pPr>
            <w:r w:rsidRPr="004740E9">
              <w:t>Standing Committees are created via special rule or in the bylaws and exist until the bylaws are changed or the organizations ceases to exist.</w:t>
            </w:r>
          </w:p>
          <w:p w14:paraId="2B0A05D9" w14:textId="73EDC179" w:rsidR="005B7BF7" w:rsidRPr="005B7BF7" w:rsidRDefault="2F6E8ECF" w:rsidP="2F6E8ECF">
            <w:pPr>
              <w:pStyle w:val="ListParagraph"/>
              <w:numPr>
                <w:ilvl w:val="0"/>
                <w:numId w:val="21"/>
              </w:numPr>
              <w:rPr>
                <w:i/>
                <w:iCs/>
              </w:rPr>
            </w:pPr>
            <w:r>
              <w:t>Special committees are created via a motion to do so and cease to exist when the final report of the committee is given.</w:t>
            </w:r>
          </w:p>
          <w:p w14:paraId="00000193" w14:textId="4E3F595E" w:rsidR="005B7BF7" w:rsidRPr="005B7BF7" w:rsidRDefault="2F6E8ECF" w:rsidP="2F6E8ECF">
            <w:pPr>
              <w:pStyle w:val="ListParagraph"/>
              <w:ind w:left="360"/>
              <w:rPr>
                <w:i/>
                <w:iCs/>
              </w:rPr>
            </w:pPr>
            <w:r w:rsidRPr="2F6E8ECF">
              <w:rPr>
                <w:i/>
                <w:iCs/>
              </w:rPr>
              <w:t>(50:2-3)</w:t>
            </w:r>
          </w:p>
        </w:tc>
      </w:tr>
      <w:tr w:rsidR="00251013" w14:paraId="511561F1" w14:textId="77777777" w:rsidTr="009917BD"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2CDEFA80" w14:textId="77777777" w:rsidR="00031FAE" w:rsidRDefault="00031FAE" w:rsidP="00031FAE"/>
          <w:p w14:paraId="00000194" w14:textId="4B55926B" w:rsidR="00251013" w:rsidRDefault="002C747B" w:rsidP="00031FAE">
            <w:r>
              <w:t>(Student)</w:t>
            </w:r>
          </w:p>
          <w:p w14:paraId="00000195" w14:textId="640A1644" w:rsidR="00251013" w:rsidRDefault="002C747B" w:rsidP="00031FAE">
            <w:r>
              <w:t>Advisor</w:t>
            </w:r>
          </w:p>
        </w:tc>
        <w:tc>
          <w:tcPr>
            <w:tcW w:w="4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7D77FA5C" w14:textId="372DB5AF" w:rsidR="00251013" w:rsidRPr="00A339CA" w:rsidRDefault="00054251" w:rsidP="003517FD">
            <w:pPr>
              <w:pStyle w:val="ListParagraph"/>
              <w:numPr>
                <w:ilvl w:val="0"/>
                <w:numId w:val="24"/>
              </w:numPr>
              <w:rPr>
                <w:bCs/>
              </w:rPr>
            </w:pPr>
            <w:r w:rsidRPr="00A339CA">
              <w:rPr>
                <w:bCs/>
              </w:rPr>
              <w:t xml:space="preserve">You are at a </w:t>
            </w:r>
            <w:r w:rsidR="004740E9" w:rsidRPr="00A339CA">
              <w:rPr>
                <w:bCs/>
              </w:rPr>
              <w:t>meeting,</w:t>
            </w:r>
            <w:r w:rsidR="00BE7828" w:rsidRPr="00A339CA">
              <w:rPr>
                <w:bCs/>
              </w:rPr>
              <w:t xml:space="preserve"> and you believe that the chair has announced the outcome of the vote incorrectly.  What should you do?</w:t>
            </w:r>
          </w:p>
          <w:p w14:paraId="00000199" w14:textId="1040BC28" w:rsidR="009F7250" w:rsidRPr="00A339CA" w:rsidRDefault="7C80FCF9" w:rsidP="003517FD">
            <w:pPr>
              <w:pStyle w:val="ListParagraph"/>
              <w:numPr>
                <w:ilvl w:val="0"/>
                <w:numId w:val="24"/>
              </w:numPr>
            </w:pPr>
            <w:r>
              <w:t xml:space="preserve">Does a vote retaken on a demand for a </w:t>
            </w:r>
            <w:r w:rsidRPr="7C80FCF9">
              <w:rPr>
                <w:i/>
                <w:iCs/>
              </w:rPr>
              <w:t>Division of the Assembly</w:t>
            </w:r>
            <w:r>
              <w:t xml:space="preserve"> have to be counted? Explain?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bottom w:w="115" w:type="dxa"/>
              <w:right w:w="115" w:type="dxa"/>
            </w:tcMar>
          </w:tcPr>
          <w:p w14:paraId="527DA114" w14:textId="04C7A6C3" w:rsidR="00251013" w:rsidRDefault="2F6E8ECF" w:rsidP="002E4FA3">
            <w:pPr>
              <w:pStyle w:val="ListParagraph"/>
              <w:numPr>
                <w:ilvl w:val="0"/>
                <w:numId w:val="23"/>
              </w:numPr>
            </w:pPr>
            <w:r>
              <w:t xml:space="preserve">Call for a </w:t>
            </w:r>
            <w:r w:rsidRPr="2F6E8ECF">
              <w:rPr>
                <w:i/>
                <w:iCs/>
              </w:rPr>
              <w:t>Division of the Assembly</w:t>
            </w:r>
            <w:r>
              <w:t xml:space="preserve">! </w:t>
            </w:r>
            <w:r w:rsidRPr="2F6E8ECF">
              <w:rPr>
                <w:i/>
                <w:iCs/>
              </w:rPr>
              <w:t>(29:1)</w:t>
            </w:r>
          </w:p>
          <w:p w14:paraId="0000019C" w14:textId="484509A3" w:rsidR="00164194" w:rsidRDefault="7C80FCF9" w:rsidP="009917BD">
            <w:pPr>
              <w:pStyle w:val="ListParagraph"/>
              <w:numPr>
                <w:ilvl w:val="0"/>
                <w:numId w:val="23"/>
              </w:numPr>
            </w:pPr>
            <w:r>
              <w:t xml:space="preserve">It does not have to be counted but it may be counted at the discretion of the chair. If a member desires the vote on the division to be counted, they must make a motion to do so. </w:t>
            </w:r>
            <w:r w:rsidRPr="7C80FCF9">
              <w:rPr>
                <w:i/>
                <w:iCs/>
              </w:rPr>
              <w:t>(29:5)</w:t>
            </w:r>
          </w:p>
        </w:tc>
      </w:tr>
      <w:bookmarkEnd w:id="0"/>
    </w:tbl>
    <w:p w14:paraId="000002A1" w14:textId="77777777" w:rsidR="00251013" w:rsidRDefault="00251013" w:rsidP="00C63522">
      <w:pPr>
        <w:jc w:val="center"/>
      </w:pPr>
    </w:p>
    <w:sectPr w:rsidR="0025101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A1954"/>
    <w:multiLevelType w:val="hybridMultilevel"/>
    <w:tmpl w:val="B1245C5A"/>
    <w:lvl w:ilvl="0" w:tplc="1D5A5F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1997"/>
    <w:multiLevelType w:val="hybridMultilevel"/>
    <w:tmpl w:val="CFB87930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0D9125E"/>
    <w:multiLevelType w:val="hybridMultilevel"/>
    <w:tmpl w:val="94F865C4"/>
    <w:lvl w:ilvl="0" w:tplc="20CC9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B0EC8"/>
    <w:multiLevelType w:val="hybridMultilevel"/>
    <w:tmpl w:val="CFB879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75068C"/>
    <w:multiLevelType w:val="hybridMultilevel"/>
    <w:tmpl w:val="93FEF672"/>
    <w:lvl w:ilvl="0" w:tplc="0158DD4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B2970"/>
    <w:multiLevelType w:val="hybridMultilevel"/>
    <w:tmpl w:val="8D988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D2658"/>
    <w:multiLevelType w:val="hybridMultilevel"/>
    <w:tmpl w:val="F392B750"/>
    <w:lvl w:ilvl="0" w:tplc="0588A3D0">
      <w:start w:val="1"/>
      <w:numFmt w:val="decimal"/>
      <w:lvlText w:val="%1.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DAE5FB8"/>
    <w:multiLevelType w:val="hybridMultilevel"/>
    <w:tmpl w:val="085CF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F1868"/>
    <w:multiLevelType w:val="multilevel"/>
    <w:tmpl w:val="06D6937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99C06D1"/>
    <w:multiLevelType w:val="hybridMultilevel"/>
    <w:tmpl w:val="CFB87930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2E4123C2"/>
    <w:multiLevelType w:val="hybridMultilevel"/>
    <w:tmpl w:val="2F86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429BE"/>
    <w:multiLevelType w:val="hybridMultilevel"/>
    <w:tmpl w:val="CFB879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041F82"/>
    <w:multiLevelType w:val="multilevel"/>
    <w:tmpl w:val="120476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8357D0A"/>
    <w:multiLevelType w:val="hybridMultilevel"/>
    <w:tmpl w:val="93FEF672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7F32"/>
    <w:multiLevelType w:val="hybridMultilevel"/>
    <w:tmpl w:val="CFB87930"/>
    <w:lvl w:ilvl="0" w:tplc="0158DD4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42D0631A"/>
    <w:multiLevelType w:val="hybridMultilevel"/>
    <w:tmpl w:val="E3945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666D7"/>
    <w:multiLevelType w:val="hybridMultilevel"/>
    <w:tmpl w:val="CA00E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D4455"/>
    <w:multiLevelType w:val="multilevel"/>
    <w:tmpl w:val="7A6050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16438D0"/>
    <w:multiLevelType w:val="hybridMultilevel"/>
    <w:tmpl w:val="239C8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3163C"/>
    <w:multiLevelType w:val="hybridMultilevel"/>
    <w:tmpl w:val="4B765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40EDE"/>
    <w:multiLevelType w:val="hybridMultilevel"/>
    <w:tmpl w:val="F5B6E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73D3B"/>
    <w:multiLevelType w:val="hybridMultilevel"/>
    <w:tmpl w:val="CFB87930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6E9C2468"/>
    <w:multiLevelType w:val="hybridMultilevel"/>
    <w:tmpl w:val="F5B6E8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24F73"/>
    <w:multiLevelType w:val="multilevel"/>
    <w:tmpl w:val="450EA71C"/>
    <w:lvl w:ilvl="0">
      <w:start w:val="1"/>
      <w:numFmt w:val="decimal"/>
      <w:lvlText w:val="%1."/>
      <w:lvlJc w:val="left"/>
      <w:pPr>
        <w:ind w:left="720" w:hanging="81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318241A"/>
    <w:multiLevelType w:val="hybridMultilevel"/>
    <w:tmpl w:val="CFB879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3590406">
    <w:abstractNumId w:val="12"/>
  </w:num>
  <w:num w:numId="2" w16cid:durableId="1032998094">
    <w:abstractNumId w:val="8"/>
  </w:num>
  <w:num w:numId="3" w16cid:durableId="187762205">
    <w:abstractNumId w:val="23"/>
  </w:num>
  <w:num w:numId="4" w16cid:durableId="601113525">
    <w:abstractNumId w:val="17"/>
  </w:num>
  <w:num w:numId="5" w16cid:durableId="867908020">
    <w:abstractNumId w:val="10"/>
  </w:num>
  <w:num w:numId="6" w16cid:durableId="1113549337">
    <w:abstractNumId w:val="6"/>
  </w:num>
  <w:num w:numId="7" w16cid:durableId="1486699058">
    <w:abstractNumId w:val="5"/>
  </w:num>
  <w:num w:numId="8" w16cid:durableId="1585608514">
    <w:abstractNumId w:val="20"/>
  </w:num>
  <w:num w:numId="9" w16cid:durableId="780999434">
    <w:abstractNumId w:val="14"/>
  </w:num>
  <w:num w:numId="10" w16cid:durableId="647591440">
    <w:abstractNumId w:val="4"/>
  </w:num>
  <w:num w:numId="11" w16cid:durableId="480467236">
    <w:abstractNumId w:val="7"/>
  </w:num>
  <w:num w:numId="12" w16cid:durableId="409277963">
    <w:abstractNumId w:val="19"/>
  </w:num>
  <w:num w:numId="13" w16cid:durableId="1922761897">
    <w:abstractNumId w:val="16"/>
  </w:num>
  <w:num w:numId="14" w16cid:durableId="1283809819">
    <w:abstractNumId w:val="13"/>
  </w:num>
  <w:num w:numId="15" w16cid:durableId="1016226496">
    <w:abstractNumId w:val="9"/>
  </w:num>
  <w:num w:numId="16" w16cid:durableId="1737164313">
    <w:abstractNumId w:val="1"/>
  </w:num>
  <w:num w:numId="17" w16cid:durableId="903568884">
    <w:abstractNumId w:val="21"/>
  </w:num>
  <w:num w:numId="18" w16cid:durableId="425271445">
    <w:abstractNumId w:val="11"/>
  </w:num>
  <w:num w:numId="19" w16cid:durableId="1339388213">
    <w:abstractNumId w:val="22"/>
  </w:num>
  <w:num w:numId="20" w16cid:durableId="866260429">
    <w:abstractNumId w:val="0"/>
  </w:num>
  <w:num w:numId="21" w16cid:durableId="1059935289">
    <w:abstractNumId w:val="3"/>
  </w:num>
  <w:num w:numId="22" w16cid:durableId="279260750">
    <w:abstractNumId w:val="18"/>
  </w:num>
  <w:num w:numId="23" w16cid:durableId="803545284">
    <w:abstractNumId w:val="24"/>
  </w:num>
  <w:num w:numId="24" w16cid:durableId="1810513799">
    <w:abstractNumId w:val="15"/>
  </w:num>
  <w:num w:numId="25" w16cid:durableId="737047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13"/>
    <w:rsid w:val="0001091E"/>
    <w:rsid w:val="00023C21"/>
    <w:rsid w:val="00031FAE"/>
    <w:rsid w:val="00054251"/>
    <w:rsid w:val="000662D0"/>
    <w:rsid w:val="0014539C"/>
    <w:rsid w:val="00164194"/>
    <w:rsid w:val="001D1874"/>
    <w:rsid w:val="00251013"/>
    <w:rsid w:val="002C747B"/>
    <w:rsid w:val="002D5AF6"/>
    <w:rsid w:val="002E4FA3"/>
    <w:rsid w:val="00310BF1"/>
    <w:rsid w:val="003517FD"/>
    <w:rsid w:val="00354DF4"/>
    <w:rsid w:val="0036552B"/>
    <w:rsid w:val="003D7A7F"/>
    <w:rsid w:val="004021BB"/>
    <w:rsid w:val="00425B41"/>
    <w:rsid w:val="004740E9"/>
    <w:rsid w:val="0052132B"/>
    <w:rsid w:val="005B7BF7"/>
    <w:rsid w:val="0060732D"/>
    <w:rsid w:val="006C6BA2"/>
    <w:rsid w:val="007329EE"/>
    <w:rsid w:val="007450A7"/>
    <w:rsid w:val="007A2223"/>
    <w:rsid w:val="007C5D80"/>
    <w:rsid w:val="007E3B0A"/>
    <w:rsid w:val="00832752"/>
    <w:rsid w:val="008455C6"/>
    <w:rsid w:val="008A071C"/>
    <w:rsid w:val="00917EE0"/>
    <w:rsid w:val="009261EC"/>
    <w:rsid w:val="009644C1"/>
    <w:rsid w:val="0097595C"/>
    <w:rsid w:val="00977CF8"/>
    <w:rsid w:val="0098071E"/>
    <w:rsid w:val="009917BD"/>
    <w:rsid w:val="009D07C0"/>
    <w:rsid w:val="009E694F"/>
    <w:rsid w:val="009F30DB"/>
    <w:rsid w:val="009F7250"/>
    <w:rsid w:val="00A339CA"/>
    <w:rsid w:val="00A66712"/>
    <w:rsid w:val="00AA0614"/>
    <w:rsid w:val="00AB7436"/>
    <w:rsid w:val="00B259A4"/>
    <w:rsid w:val="00B6367D"/>
    <w:rsid w:val="00B6711D"/>
    <w:rsid w:val="00B9299B"/>
    <w:rsid w:val="00BE7828"/>
    <w:rsid w:val="00BF64ED"/>
    <w:rsid w:val="00C44DA5"/>
    <w:rsid w:val="00C4614D"/>
    <w:rsid w:val="00C5238F"/>
    <w:rsid w:val="00C63522"/>
    <w:rsid w:val="00C64F63"/>
    <w:rsid w:val="00D113DF"/>
    <w:rsid w:val="00D93549"/>
    <w:rsid w:val="00DA342F"/>
    <w:rsid w:val="00E068E7"/>
    <w:rsid w:val="00EF2862"/>
    <w:rsid w:val="00FB5F9B"/>
    <w:rsid w:val="00FD4EBA"/>
    <w:rsid w:val="00FE7D01"/>
    <w:rsid w:val="07A38C42"/>
    <w:rsid w:val="1C6D98C4"/>
    <w:rsid w:val="236352A1"/>
    <w:rsid w:val="29982AC4"/>
    <w:rsid w:val="2F6E8ECF"/>
    <w:rsid w:val="3B382F3C"/>
    <w:rsid w:val="5EE485C8"/>
    <w:rsid w:val="76AA811B"/>
    <w:rsid w:val="785F7E07"/>
    <w:rsid w:val="7C80F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fc"/>
      <o:colormenu v:ext="edit" fillcolor="none"/>
    </o:shapedefaults>
    <o:shapelayout v:ext="edit">
      <o:idmap v:ext="edit" data="1"/>
    </o:shapelayout>
  </w:shapeDefaults>
  <w:decimalSymbol w:val="."/>
  <w:listSeparator w:val=","/>
  <w14:docId w14:val="252C1D4E"/>
  <w15:docId w15:val="{75220C85-7C6E-4458-B7E5-E6BEC5A5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E19"/>
  </w:style>
  <w:style w:type="paragraph" w:styleId="Heading1">
    <w:name w:val="heading 1"/>
    <w:basedOn w:val="Normal"/>
    <w:next w:val="Normal"/>
    <w:uiPriority w:val="9"/>
    <w:qFormat/>
    <w:rsid w:val="00031FAE"/>
    <w:pPr>
      <w:jc w:val="center"/>
      <w:outlineLvl w:val="0"/>
    </w:pPr>
    <w:rPr>
      <w:rFonts w:ascii="Arial Black" w:eastAsia="Arial Black" w:hAnsi="Arial Black" w:cs="Arial Black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A0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31FA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1EC"/>
    <w:rPr>
      <w:b/>
      <w:bCs/>
    </w:rPr>
  </w:style>
  <w:style w:type="paragraph" w:styleId="Revision">
    <w:name w:val="Revision"/>
    <w:hidden/>
    <w:uiPriority w:val="99"/>
    <w:semiHidden/>
    <w:rsid w:val="00926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ACcv3W7/ITLfPOTATcVKovysLg==">AMUW2mU9NyrK9STuAQjTJQdanzt0SXiaMThU55GvPE30XZoEHV/wLQsRd8O4TuaZDNW7pkPjwArpDKftYt2nBRn5NodPWfziyU/hKIPI4PnLEGUTuf2LuTRAp8/l9eLlYdVnMXcyp0ZcDkYuXy/9hRrN2+l09B5N2k7yaPAqRQPlf9RIVj1CuSz6WtRrX6aSPfN1WxfsVyKxY7vytpuB0lAs48G8TjutM27/l1PvMt/12P1y6BoT4s8sKM5x2BzJ0uHlfu1ny2nne1mwrlA4o6rvQliZbu5v9jBx9djNuB9+yYs0fNkPZcTbCKSdornwSEB42NveK953r8qsr8IkqdSxUdaSAXG9uPyg7ScB6SXOABOKBML1z0Y0pttCZN0h35MVUaWLc0W+c+vECOjEFNwHHZGKd8ci0NXxxb01hkmRTWlLPiyQx8NjZz8Kh11ehb9r3c3eUXjJK19dHWmZY1LE+7l5GMBOCHkCYKJGAI1A2HDrkfU0DLEFHKtraiwWwsNuIjtbQfOOcPr21WB7/8fL4A28DQg/1pybnkhPmVXI9Q/bJLHUCCrFOdwV90fjH2pk5s1RXFHMJKQtALdlZSdQMG1WHAbSsPfvrVEedxBVEnc7mWn/MacKStT+YBi1tOAv93dEOFnPBg16k0FfN3b+Wffte+hnjrlJoqwHvguEn8eo+AcUGopF8fm9tSNZ6A3CVnrPzamIkG9JunKswJo51eihzEAHiuM5sGc3C8aEp/kAL6KNpIUumObzY0/3xt1u/dlXNGgpacFUk2i+PiRxWJ9PLX/8s/a+MM4JKj2Um+Y8g/8DqdUS2WY2QuJHju6hgTp8bG0PxYXZwjo9Wz3cxnHYEaRdMOnBEEOVAYI8H7tC4MxdcHwXHflexAl3pE1/tlts+u4FnBakDvP1FMVtfYbfCmQc1jcfquWnCF9Boe278bwN0BgcmU1rL6jSJuWESMzbVQ+t5mT5FfT1/ebvvQ+ggb1piG3Cve94XbMKqsz3e2P0gGkmdIEnSs0gAqq/NAzLVVWR+t6VK6kp9cmSumYijlKSUaneBPG5KwW957t6Lb7aCIfXxn4uBSW6szai3bJIYauvyjspX2dCqh+1aYQ9RPcrK+zdSILnd152qsgCnkZwNS+1uLihURHbkuRmSJiSpx0oer+1uI4pq3qADgtbhIEPz3AgULluC/bh0OOXiVLC6mQ2i0J+Ox6k6lPvi6d52OLjErA+Ngdg4PC4oeV7lQS6dsHhA7/vLfJa68vthvsPPeE5/ap7Iws58E7UE1+ZMbU+IvBBr4z8NYR0A0wbcybeZueOdeqELQp17vHyLZwPAWXbB7AheE2qHbYNybKLGVlyv9aH6F8GgDvJZiUUvXXSSsWWlukiyOeHYx31WMuZoXQOpGeaVTbIEyWxx8ygThHMsAT3yu4cL295sJWOevyiF+28INKDSl5iRAVti2opPjXsUDzCb7OqySOdaziSQ8iyOg7GMiW2Ral4HdlPjP+nBdKzzcYS9YHhxOiuS1lBmhyMtemoUYyZsYOUhzlRbJyxSbRhE/34WUiSj/s7IbbMuQsyXeZ/NgR2A3O2KCLCSHJlqz1qQir/LqGUvR1ABPD9hkvXiRPD5EfV1VX1YiwgFQgMxELWJ5RZU0eyc85RZuVbRK5wQlV8GD+Mo8A0MVOzVJ6KWbBhkfM4jdyLGBBn24/2bRjEJNRqgZxSIbSdd9PBWxgN49xsbWueTIPkaFp5S502NoZ9jpph1KwIpl3s7QpWNp7kFvOqztKYFSq4Lk+qZAvr19XY7NWtoB6nOan1a3ej+JHZf56F92PjzmHIGLHdH4jZQmBFqdqVSm6S0YLnAum5zQAlyGC01FBNpDZHqyUH0DC1zbXbS8PuD/Qj7va6ohcmTwLH2g/hSRA+J1BSjPllacsYKw3aIIYRVbZNrFTNYk1wXbvXwDi46jzeCHJir9CqbOrDbprLQBl56lvBwryDCPxgxdezyWuukFyz5shnMuwyTQ4bs3QNByb4yYu41eq10mr/dEZIE3A4DMGIv1he0Klfy9ltBoyJw6tj8LuHd86dospgTmws+FJIcyteydNJswabq25UIPGkAtPnfvhtVLY3nLRhM+dj3LyRwQsk6zGhn0L845vIeR0Tv/2OZponIiInoxqx+4ogzSJwKOdo56pcWIBdXITvtCRaL5mM18A2FMe5RpofJPKU5u7rR1GZW/VMX0ZiSL3pOF66osrXwv/4fsM8L1zTb7avhmJLN7rcZRGpkHCj00XRx8uZaT2IkQ4yY/dJzZhux6DTyPvdX4kn1/+4AyCJdt5y+wKSfCWUlc/XNEusrBGPA5ehkQn6bfRP19wQck6RgbTObmxVfOPWLp/1ztSjKwBtkz6NHSm5c6ntkYFIBjdxdHFsExlmQCu7DxCGhbTzfItsLwvr+bnIk5n115TQGimBT+x9PD/zRUcqu2RwDRAQohWT7NzhObifDtASAI3veRxMEfg25kRdh7vpVHUwknk3nNialNQYczkAuaooJDjazO3jfvYgl1S+o2UZ68kqMnm+GqyHxkAhVcdwLI/L6WqnTRMbmEzTGMHqEn6n/JhU5w5FpEZnNB6rfL+Y0ZffiODKCPX7NhZIjUJkQ6Sk1MFnT2crLYs672kw6j9CjONv5iedgi2gKjfY7gTJ2K2OzuM3ibT+7G/bgMKAODvcNOB2/CnCFFbZ66BMdfvYgwek8ErKQb9dMBgrPVpmnLV5xbvEOMBzhh9o4/ScFn8IXMo9OHuJCCg78x6VnlMZD7A1MNnc5qaOyBm1CLY5izcD4Q8LH8fnwM5N4hRZp94dg+2NwoH7xLTUInl2LLCrAl4156o15L/awWYqKXhQMcNzFPYQwJA2tMO+4kUf7Fc2c8AReg+/ieLJKjA5QPFYzbxWoHOxTedUe7zzL/LIGskXoCqzBu+ik+pUR94NCNQc30mfTelYXBnq5rdg1Tkec+RWtgajTFEBvTOKS98sknC3ilhjU6wl56+PWt1WoCP1mqEt6dhhfDjZU/QBAnP1BpZeD7EO2+1LKryqjM96rAzrqBXOZq5xrFrpz4NG2HTwlx4N/luf2baKDVa9FM8w8ida+Sbo6drlRjZIj+Ni7bIHOzoPSw4T1yFv99T3qdqa4S3PcWbkEu1Z0RlDWa3ihsJap9PF/WNHBWfDfEB+KVK+HS1K3l5iFMlYMOV5HqKHD5aBOyIrroVKdnPccjiCtMth5fcu2hDhI7n4wAF0IfnBX6j/3ow6Ca+HKI8Dcdymc5Ymhy3QwbeIYuO7YQVbII/nTfsAnwvqeBTUJC1S++htlFLX0ICN8dCHOOqfAz+dOb5zNhFI9uGkKZX1wrUSzHCOes5Y3HfxQ4G8hNo2a8NTp6RsspRA1YsS/asZFrjatiNBy15WQ2ZrDFbsrJDMsOeoj0AtlHxpS8tHsaWctOw3l1YBn9HYGfpWYLjF01u97IGebL5R0vG+7npkGnqQoH/qvn8GCzncLUj+/Feeh+Vq+iITSZ/skZJT6uqNEUg227DNucOT3Lo+lughAP//FcdWXDDvGP19zM7C5paptsDa/ktBG+luXop3yctRbOxUAoaj5t+fucfeTynqFqZQ0JwxeN+e4hb9475VeMhlCmRwwybygwSum9gLbeWZl8YBa3K6TPD5UWdVC47ICRzuyjr+oe4EIrMAP5JHQZoKWz/lqEzVSgKQyLMTpmNcPokbUgo09NjIZYopxXGU1MTpaYciFVr/PDbwP+PI6mFsaFgiIwQuVV/vaBbpCxdC/d4QJn1GUJYZ31zxKsvpYK1G6G/RdqizSTbAnxQTcGmcxtjRTZucJe8W85kLQ1QwzcB13PPB4gUp9O4ii603fa8+u+gwtaFDqOdYSny9QHZDsYkkBBwEHSxEIlVzrI4JdmudH2LtolvdsLBCMB/fJ4iAe+tT/JgRbZwgAJxbGyek1DTh01+NKSO+4ZMKbWCeoLawZsNZJdezogQ9yA+eNxAB4BdhVPXui0j/VUrCm/B9UKMTd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573</Words>
  <Characters>2613</Characters>
  <Application>Microsoft Office Word</Application>
  <DocSecurity>0</DocSecurity>
  <Lines>100</Lines>
  <Paragraphs>56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Dunbar</dc:creator>
  <cp:lastModifiedBy>Herl,Carol</cp:lastModifiedBy>
  <cp:revision>65</cp:revision>
  <dcterms:created xsi:type="dcterms:W3CDTF">2021-08-28T14:48:00Z</dcterms:created>
  <dcterms:modified xsi:type="dcterms:W3CDTF">2024-10-04T03:43:00Z</dcterms:modified>
</cp:coreProperties>
</file>