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8571FD" w14:textId="261F013A" w:rsidR="00925EB3" w:rsidRDefault="00925EB3" w:rsidP="00512784"/>
    <w:p w14:paraId="3D044CE4" w14:textId="77777777" w:rsidR="00621677" w:rsidRPr="00B45452" w:rsidRDefault="00621677" w:rsidP="000703EC">
      <w:pPr>
        <w:pStyle w:val="DocumentTitle"/>
      </w:pPr>
      <w:r>
        <w:t>Professional Development Documentation</w:t>
      </w:r>
    </w:p>
    <w:p w14:paraId="6906AD8D" w14:textId="77777777" w:rsidR="00621677" w:rsidRDefault="00621677" w:rsidP="00621677">
      <w:pPr>
        <w:pStyle w:val="FFASub1"/>
      </w:pPr>
    </w:p>
    <w:p w14:paraId="403CFB8D" w14:textId="2CCBEEC8" w:rsidR="00621677" w:rsidRPr="00EB426B" w:rsidRDefault="00621677" w:rsidP="00621677">
      <w:pPr>
        <w:pStyle w:val="FFABody"/>
        <w:rPr>
          <w:b/>
          <w:sz w:val="22"/>
        </w:rPr>
      </w:pPr>
      <w:r w:rsidRPr="002854BD">
        <w:rPr>
          <w:b/>
          <w:sz w:val="20"/>
        </w:rPr>
        <w:t>W</w:t>
      </w:r>
      <w:r>
        <w:rPr>
          <w:b/>
          <w:sz w:val="20"/>
        </w:rPr>
        <w:t>orkshop T</w:t>
      </w:r>
      <w:r w:rsidRPr="002854BD">
        <w:rPr>
          <w:b/>
          <w:sz w:val="20"/>
        </w:rPr>
        <w:t xml:space="preserve">itle: </w:t>
      </w:r>
      <w:r w:rsidRPr="002854BD">
        <w:rPr>
          <w:rStyle w:val="FFABodyChar"/>
          <w:b/>
          <w:sz w:val="20"/>
        </w:rPr>
        <w:t xml:space="preserve"> </w:t>
      </w:r>
      <w:r w:rsidR="008F22F3">
        <w:rPr>
          <w:rFonts w:cs="Lucida Grande"/>
          <w:b/>
          <w:color w:val="000000"/>
          <w:sz w:val="20"/>
          <w:szCs w:val="18"/>
          <w:lang w:val="en"/>
        </w:rPr>
        <w:t xml:space="preserve">Owl Chat – </w:t>
      </w:r>
      <w:r w:rsidR="007B6E08">
        <w:rPr>
          <w:rFonts w:cs="Lucida Grande"/>
          <w:b/>
          <w:color w:val="000000"/>
          <w:sz w:val="20"/>
          <w:szCs w:val="18"/>
          <w:lang w:val="en"/>
        </w:rPr>
        <w:t xml:space="preserve">Program of Activities and Infusing </w:t>
      </w:r>
      <w:proofErr w:type="spellStart"/>
      <w:r w:rsidR="007B6E08">
        <w:rPr>
          <w:rFonts w:cs="Lucida Grande"/>
          <w:b/>
          <w:color w:val="000000"/>
          <w:sz w:val="20"/>
          <w:szCs w:val="18"/>
          <w:lang w:val="en"/>
        </w:rPr>
        <w:t>Agriscience</w:t>
      </w:r>
      <w:proofErr w:type="spellEnd"/>
      <w:r w:rsidR="007B6E08">
        <w:rPr>
          <w:rFonts w:cs="Lucida Grande"/>
          <w:b/>
          <w:color w:val="000000"/>
          <w:sz w:val="20"/>
          <w:szCs w:val="18"/>
          <w:lang w:val="en"/>
        </w:rPr>
        <w:t xml:space="preserve"> </w:t>
      </w:r>
    </w:p>
    <w:p w14:paraId="7E8B1753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390AD9D1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0C341703" w14:textId="29B07D60" w:rsidR="007B6E08" w:rsidRDefault="00621677" w:rsidP="00621677">
      <w:pPr>
        <w:shd w:val="clear" w:color="auto" w:fill="FFFFFF"/>
        <w:textAlignment w:val="baseline"/>
        <w:rPr>
          <w:rFonts w:ascii="Verdana" w:hAnsi="Verdana"/>
          <w:b/>
          <w:sz w:val="20"/>
        </w:rPr>
      </w:pPr>
      <w:r w:rsidRPr="00AE2896">
        <w:rPr>
          <w:rFonts w:ascii="Verdana" w:hAnsi="Verdana"/>
          <w:b/>
          <w:sz w:val="20"/>
        </w:rPr>
        <w:t>Presenter</w:t>
      </w:r>
      <w:r w:rsidR="007B6E08">
        <w:rPr>
          <w:rFonts w:ascii="Verdana" w:hAnsi="Verdana"/>
          <w:b/>
          <w:sz w:val="20"/>
        </w:rPr>
        <w:t>s: Travis Scherer, Agricultural Educator, Tri-County H.S., IN,</w:t>
      </w:r>
    </w:p>
    <w:p w14:paraId="72C69946" w14:textId="441E5854" w:rsidR="007B6E08" w:rsidRPr="007B6E08" w:rsidRDefault="007B6E08" w:rsidP="00621677">
      <w:pPr>
        <w:shd w:val="clear" w:color="auto" w:fill="FFFFFF"/>
        <w:textAlignment w:val="baseline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 xml:space="preserve">Robert </w:t>
      </w:r>
      <w:proofErr w:type="spellStart"/>
      <w:r>
        <w:rPr>
          <w:rFonts w:ascii="Verdana" w:hAnsi="Verdana"/>
          <w:b/>
          <w:sz w:val="20"/>
        </w:rPr>
        <w:t>Bollier</w:t>
      </w:r>
      <w:proofErr w:type="spellEnd"/>
      <w:r>
        <w:rPr>
          <w:rFonts w:ascii="Verdana" w:hAnsi="Verdana"/>
          <w:b/>
          <w:sz w:val="20"/>
        </w:rPr>
        <w:t>, Agricultural Educator, Lexington Tech Center, SC and Madeline Young, Program Specialist, National FFA Organization</w:t>
      </w:r>
    </w:p>
    <w:p w14:paraId="3ECBC3A9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2A1E0EF3" w14:textId="255FE1E9" w:rsidR="00621677" w:rsidRPr="002854BD" w:rsidRDefault="00621677" w:rsidP="00621677">
      <w:pPr>
        <w:pStyle w:val="FFABody"/>
        <w:rPr>
          <w:b/>
          <w:sz w:val="20"/>
        </w:rPr>
      </w:pPr>
      <w:r w:rsidRPr="002854BD">
        <w:rPr>
          <w:b/>
          <w:sz w:val="20"/>
        </w:rPr>
        <w:t xml:space="preserve">Date: </w:t>
      </w:r>
      <w:r w:rsidR="007B6E08">
        <w:rPr>
          <w:b/>
          <w:sz w:val="20"/>
        </w:rPr>
        <w:t>7/15</w:t>
      </w:r>
      <w:r w:rsidR="008F22F3">
        <w:rPr>
          <w:b/>
          <w:sz w:val="20"/>
        </w:rPr>
        <w:t>/2020</w:t>
      </w:r>
    </w:p>
    <w:p w14:paraId="5E3050F9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7E9F5258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4126FDC5" w14:textId="341A74C6" w:rsidR="00621677" w:rsidRPr="002854BD" w:rsidRDefault="00621677" w:rsidP="00621677">
      <w:pPr>
        <w:pStyle w:val="FFABody"/>
        <w:rPr>
          <w:b/>
          <w:sz w:val="20"/>
        </w:rPr>
      </w:pPr>
      <w:r w:rsidRPr="002854BD">
        <w:rPr>
          <w:b/>
          <w:sz w:val="20"/>
        </w:rPr>
        <w:t xml:space="preserve">Time: </w:t>
      </w:r>
      <w:r w:rsidR="007B6E08">
        <w:rPr>
          <w:b/>
          <w:sz w:val="20"/>
        </w:rPr>
        <w:t>3-4</w:t>
      </w:r>
      <w:r w:rsidR="008F22F3">
        <w:rPr>
          <w:b/>
          <w:sz w:val="20"/>
        </w:rPr>
        <w:t xml:space="preserve"> p</w:t>
      </w:r>
      <w:r w:rsidR="00370335">
        <w:rPr>
          <w:b/>
          <w:sz w:val="20"/>
        </w:rPr>
        <w:t>.m.</w:t>
      </w:r>
    </w:p>
    <w:p w14:paraId="0FE23587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742C300A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5E3BF215" w14:textId="72AAB476" w:rsidR="00621677" w:rsidRPr="002854BD" w:rsidRDefault="00621677" w:rsidP="00621677">
      <w:pPr>
        <w:pStyle w:val="FFABody"/>
        <w:rPr>
          <w:b/>
          <w:sz w:val="20"/>
        </w:rPr>
      </w:pPr>
      <w:r w:rsidRPr="002854BD">
        <w:rPr>
          <w:b/>
          <w:sz w:val="20"/>
        </w:rPr>
        <w:t>Location:</w:t>
      </w:r>
      <w:r>
        <w:rPr>
          <w:b/>
          <w:sz w:val="20"/>
        </w:rPr>
        <w:t xml:space="preserve"> </w:t>
      </w:r>
      <w:r w:rsidR="008F22F3">
        <w:rPr>
          <w:b/>
          <w:sz w:val="20"/>
        </w:rPr>
        <w:t>Zoom Call</w:t>
      </w:r>
    </w:p>
    <w:p w14:paraId="3CC2F29C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1DE2227E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0751EAC2" w14:textId="77777777" w:rsidR="00621677" w:rsidRPr="002854BD" w:rsidRDefault="00621677" w:rsidP="00621677">
      <w:pPr>
        <w:pStyle w:val="FFABody"/>
        <w:rPr>
          <w:b/>
          <w:sz w:val="20"/>
        </w:rPr>
      </w:pPr>
      <w:r w:rsidRPr="002854BD">
        <w:rPr>
          <w:b/>
          <w:sz w:val="20"/>
        </w:rPr>
        <w:t>Workshop Description:</w:t>
      </w:r>
    </w:p>
    <w:p w14:paraId="6CA7C3AE" w14:textId="77777777" w:rsidR="00621677" w:rsidRDefault="00621677" w:rsidP="00621677">
      <w:pPr>
        <w:pStyle w:val="FFABody"/>
        <w:rPr>
          <w:b/>
          <w:sz w:val="20"/>
        </w:rPr>
      </w:pPr>
    </w:p>
    <w:p w14:paraId="698E1BC2" w14:textId="39563B82" w:rsidR="00621677" w:rsidRDefault="007B6E08" w:rsidP="00621677">
      <w:pPr>
        <w:pStyle w:val="FFABody"/>
        <w:rPr>
          <w:b/>
          <w:sz w:val="20"/>
        </w:rPr>
      </w:pPr>
      <w:r>
        <w:rPr>
          <w:b/>
          <w:sz w:val="20"/>
        </w:rPr>
        <w:t>Building an effective Program of Activities that could lead to chapter recognition</w:t>
      </w:r>
    </w:p>
    <w:p w14:paraId="3C35BAED" w14:textId="39E8E697" w:rsidR="007B6E08" w:rsidRDefault="007B6E08" w:rsidP="00621677">
      <w:pPr>
        <w:pStyle w:val="FFABody"/>
        <w:rPr>
          <w:bCs/>
          <w:sz w:val="20"/>
        </w:rPr>
      </w:pPr>
      <w:r>
        <w:rPr>
          <w:bCs/>
          <w:sz w:val="20"/>
        </w:rPr>
        <w:t>Veteran agricultural educators share their best strategies for coaching students to build a POA that works and could lead to awards.</w:t>
      </w:r>
    </w:p>
    <w:p w14:paraId="36E2FB49" w14:textId="3CCEDD7C" w:rsidR="007B6E08" w:rsidRDefault="007B6E08" w:rsidP="00621677">
      <w:pPr>
        <w:pStyle w:val="FFABody"/>
        <w:rPr>
          <w:bCs/>
          <w:sz w:val="20"/>
        </w:rPr>
      </w:pPr>
    </w:p>
    <w:p w14:paraId="6713C033" w14:textId="104A7090" w:rsidR="007B6E08" w:rsidRDefault="007B6E08" w:rsidP="00621677">
      <w:pPr>
        <w:pStyle w:val="FFABody"/>
        <w:rPr>
          <w:b/>
          <w:sz w:val="20"/>
        </w:rPr>
      </w:pPr>
      <w:r>
        <w:rPr>
          <w:b/>
          <w:sz w:val="20"/>
        </w:rPr>
        <w:t xml:space="preserve">Infusing </w:t>
      </w:r>
      <w:proofErr w:type="spellStart"/>
      <w:r>
        <w:rPr>
          <w:b/>
          <w:sz w:val="20"/>
        </w:rPr>
        <w:t>Agriscience</w:t>
      </w:r>
      <w:proofErr w:type="spellEnd"/>
      <w:r>
        <w:rPr>
          <w:b/>
          <w:sz w:val="20"/>
        </w:rPr>
        <w:t xml:space="preserve"> into instruction and </w:t>
      </w:r>
      <w:proofErr w:type="spellStart"/>
      <w:r>
        <w:rPr>
          <w:b/>
          <w:sz w:val="20"/>
        </w:rPr>
        <w:t>Agriscience</w:t>
      </w:r>
      <w:proofErr w:type="spellEnd"/>
      <w:r>
        <w:rPr>
          <w:b/>
          <w:sz w:val="20"/>
        </w:rPr>
        <w:t xml:space="preserve"> Fair into FFA National Chapter Awards to motivate student engagement. </w:t>
      </w:r>
    </w:p>
    <w:p w14:paraId="12CD0308" w14:textId="137CB93E" w:rsidR="007B6E08" w:rsidRPr="007B6E08" w:rsidRDefault="007B6E08" w:rsidP="00621677">
      <w:pPr>
        <w:pStyle w:val="FFABody"/>
        <w:rPr>
          <w:bCs/>
          <w:sz w:val="20"/>
        </w:rPr>
      </w:pPr>
      <w:r>
        <w:rPr>
          <w:bCs/>
          <w:sz w:val="20"/>
        </w:rPr>
        <w:t xml:space="preserve">Veteran agricultural educators share their best strategies for infusing </w:t>
      </w:r>
      <w:proofErr w:type="spellStart"/>
      <w:r>
        <w:rPr>
          <w:bCs/>
          <w:sz w:val="20"/>
        </w:rPr>
        <w:t>Agriscience</w:t>
      </w:r>
      <w:proofErr w:type="spellEnd"/>
      <w:r>
        <w:rPr>
          <w:bCs/>
          <w:sz w:val="20"/>
        </w:rPr>
        <w:t xml:space="preserve"> into instruction and coaching students through </w:t>
      </w:r>
      <w:proofErr w:type="spellStart"/>
      <w:r>
        <w:rPr>
          <w:bCs/>
          <w:sz w:val="20"/>
        </w:rPr>
        <w:t>Agriscience</w:t>
      </w:r>
      <w:proofErr w:type="spellEnd"/>
      <w:r>
        <w:rPr>
          <w:bCs/>
          <w:sz w:val="20"/>
        </w:rPr>
        <w:t xml:space="preserve"> Fair competitions. </w:t>
      </w:r>
    </w:p>
    <w:p w14:paraId="0BCBC7C2" w14:textId="77777777" w:rsidR="00621677" w:rsidRPr="002854BD" w:rsidRDefault="00621677" w:rsidP="00621677">
      <w:pPr>
        <w:pStyle w:val="FFABody"/>
      </w:pPr>
    </w:p>
    <w:p w14:paraId="23BB0EA2" w14:textId="77777777" w:rsidR="00621677" w:rsidRDefault="00621677" w:rsidP="00621677">
      <w:pPr>
        <w:pStyle w:val="FFASub1"/>
      </w:pPr>
    </w:p>
    <w:p w14:paraId="5A2D1652" w14:textId="41ACC524" w:rsidR="00621677" w:rsidRPr="00621677" w:rsidRDefault="00621677" w:rsidP="00621677">
      <w:pPr>
        <w:pStyle w:val="FFASub2"/>
        <w:rPr>
          <w:color w:val="auto"/>
        </w:rPr>
      </w:pPr>
      <w:r w:rsidRPr="00621677">
        <w:rPr>
          <w:color w:val="auto"/>
        </w:rPr>
        <w:t>I certify that the educator identified herein participated in the above named professional development activity for the indicated amount of time.</w:t>
      </w:r>
    </w:p>
    <w:p w14:paraId="0EBE2DD8" w14:textId="77777777" w:rsidR="00621677" w:rsidRPr="00621677" w:rsidRDefault="00621677" w:rsidP="00621677">
      <w:pPr>
        <w:pStyle w:val="FFASub2"/>
        <w:rPr>
          <w:color w:val="auto"/>
        </w:rPr>
      </w:pPr>
    </w:p>
    <w:p w14:paraId="30F17A15" w14:textId="77777777" w:rsidR="00621677" w:rsidRPr="00621677" w:rsidRDefault="00621677" w:rsidP="00621677">
      <w:pPr>
        <w:pStyle w:val="FFASub2"/>
        <w:rPr>
          <w:color w:val="auto"/>
        </w:rPr>
      </w:pPr>
    </w:p>
    <w:p w14:paraId="3AE53D76" w14:textId="77777777" w:rsidR="00621677" w:rsidRPr="00621677" w:rsidRDefault="00621677" w:rsidP="00621677">
      <w:pPr>
        <w:pStyle w:val="FFASub2"/>
        <w:rPr>
          <w:color w:val="auto"/>
        </w:rPr>
      </w:pPr>
    </w:p>
    <w:p w14:paraId="0773BCCD" w14:textId="2A4F5CED" w:rsidR="00621677" w:rsidRPr="00621677" w:rsidRDefault="00AC1E54" w:rsidP="00621677">
      <w:pPr>
        <w:pStyle w:val="FFASub2"/>
        <w:rPr>
          <w:color w:val="auto"/>
        </w:rPr>
      </w:pPr>
      <w:r>
        <w:rPr>
          <w:color w:val="auto"/>
        </w:rPr>
        <w:t>Megan McGrady</w:t>
      </w:r>
      <w:r w:rsidR="00621677" w:rsidRPr="00621677">
        <w:rPr>
          <w:color w:val="auto"/>
        </w:rPr>
        <w:br/>
        <w:t>Senior Educational Consultant</w:t>
      </w:r>
    </w:p>
    <w:p w14:paraId="7E1EAB48" w14:textId="77777777" w:rsidR="00621677" w:rsidRPr="00621677" w:rsidRDefault="00621677" w:rsidP="00621677">
      <w:pPr>
        <w:pStyle w:val="FFASub2"/>
        <w:rPr>
          <w:color w:val="auto"/>
        </w:rPr>
      </w:pPr>
      <w:r w:rsidRPr="00621677">
        <w:rPr>
          <w:color w:val="auto"/>
        </w:rPr>
        <w:t>National FFA Organization</w:t>
      </w:r>
    </w:p>
    <w:p w14:paraId="799DECCD" w14:textId="77777777" w:rsidR="00621677" w:rsidRPr="00B547EE" w:rsidRDefault="00621677" w:rsidP="00621677"/>
    <w:p w14:paraId="0E99CAC3" w14:textId="77777777" w:rsidR="00621677" w:rsidRPr="00512784" w:rsidRDefault="00621677" w:rsidP="00512784"/>
    <w:sectPr w:rsidR="00621677" w:rsidRPr="00512784" w:rsidSect="008C1F98">
      <w:footerReference w:type="default" r:id="rId8"/>
      <w:headerReference w:type="first" r:id="rId9"/>
      <w:footerReference w:type="first" r:id="rId10"/>
      <w:pgSz w:w="12240" w:h="15840" w:code="1"/>
      <w:pgMar w:top="990" w:right="720" w:bottom="1170" w:left="720" w:header="14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1C8A3B" w14:textId="77777777" w:rsidR="00331B6C" w:rsidRDefault="00331B6C" w:rsidP="008D333D">
      <w:r>
        <w:separator/>
      </w:r>
    </w:p>
  </w:endnote>
  <w:endnote w:type="continuationSeparator" w:id="0">
    <w:p w14:paraId="7565F51F" w14:textId="77777777" w:rsidR="00331B6C" w:rsidRDefault="00331B6C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00"/>
    <w:family w:val="auto"/>
    <w:pitch w:val="variable"/>
    <w:sig w:usb0="8000002F" w:usb1="5000004A" w:usb2="00000000" w:usb3="00000000" w:csb0="00000093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charset w:val="00"/>
    <w:family w:val="auto"/>
    <w:pitch w:val="variable"/>
    <w:sig w:usb0="00000001" w:usb1="00000001" w:usb2="00000000" w:usb3="00000000" w:csb0="0000019F" w:csb1="00000000"/>
  </w:font>
  <w:font w:name="Lasiver-Regular">
    <w:altName w:val="Lasiver"/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KlinicSlab-MediumItalic">
    <w:altName w:val="Calibri"/>
    <w:panose1 w:val="00000000000000000000"/>
    <w:charset w:val="00"/>
    <w:family w:val="auto"/>
    <w:pitch w:val="variable"/>
    <w:sig w:usb0="8000002F" w:usb1="5000004A" w:usb2="00000000" w:usb3="00000000" w:csb0="00000093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4D100F" w14:textId="77777777" w:rsidR="008D333D" w:rsidRDefault="008D333D" w:rsidP="00D77246"/>
  <w:p w14:paraId="176DE997" w14:textId="77777777" w:rsidR="008D333D" w:rsidRDefault="008D333D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62336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  <a:ext uri="{53640926-AAD7-44d8-BBD7-CCE9431645EC}">
                      <a14:shadowObscured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B2C775" w14:textId="77777777" w:rsidR="008D333D" w:rsidRDefault="008D333D">
    <w:r>
      <w:rPr>
        <w:noProof/>
        <w:lang w:eastAsia="en-US"/>
      </w:rPr>
      <w:drawing>
        <wp:anchor distT="0" distB="0" distL="114300" distR="114300" simplePos="0" relativeHeight="251660288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  <a:ext uri="{53640926-AAD7-44d8-BBD7-CCE9431645EC}">
                      <a14:shadowObscured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A046CE" w14:textId="77777777" w:rsidR="00331B6C" w:rsidRDefault="00331B6C" w:rsidP="008D333D">
      <w:r>
        <w:separator/>
      </w:r>
    </w:p>
  </w:footnote>
  <w:footnote w:type="continuationSeparator" w:id="0">
    <w:p w14:paraId="6B45335F" w14:textId="77777777" w:rsidR="00331B6C" w:rsidRDefault="00331B6C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AC018A" w14:textId="554A80AC" w:rsidR="008D333D" w:rsidRDefault="00EB5231">
    <w:r>
      <w:rPr>
        <w:noProof/>
      </w:rPr>
      <w:drawing>
        <wp:anchor distT="0" distB="0" distL="114300" distR="114300" simplePos="0" relativeHeight="251659263" behindDoc="1" locked="0" layoutInCell="1" allowOverlap="1" wp14:anchorId="5213AFD9" wp14:editId="26372EDD">
          <wp:simplePos x="0" y="0"/>
          <wp:positionH relativeFrom="margin">
            <wp:posOffset>-42333</wp:posOffset>
          </wp:positionH>
          <wp:positionV relativeFrom="margin">
            <wp:posOffset>-688763</wp:posOffset>
          </wp:positionV>
          <wp:extent cx="3031067" cy="1264739"/>
          <wp:effectExtent l="0" t="0" r="4445" b="571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ationalFFAOrganization_Logo_RGB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31067" cy="12647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YyN7WwMLQ0NDU1NjZW0lEKTi0uzszPAykwrAUAYVUHmSwAAAA="/>
  </w:docVars>
  <w:rsids>
    <w:rsidRoot w:val="008D333D"/>
    <w:rsid w:val="000703EC"/>
    <w:rsid w:val="000A6650"/>
    <w:rsid w:val="000B401B"/>
    <w:rsid w:val="001343E7"/>
    <w:rsid w:val="002051FE"/>
    <w:rsid w:val="00285C94"/>
    <w:rsid w:val="002E5E47"/>
    <w:rsid w:val="00331B6C"/>
    <w:rsid w:val="00370335"/>
    <w:rsid w:val="00435B8C"/>
    <w:rsid w:val="004552DA"/>
    <w:rsid w:val="004734F5"/>
    <w:rsid w:val="00486F26"/>
    <w:rsid w:val="00512784"/>
    <w:rsid w:val="00530B2C"/>
    <w:rsid w:val="005D77F6"/>
    <w:rsid w:val="00621677"/>
    <w:rsid w:val="00760FEF"/>
    <w:rsid w:val="00764632"/>
    <w:rsid w:val="007A47F9"/>
    <w:rsid w:val="007B6E08"/>
    <w:rsid w:val="007D12E8"/>
    <w:rsid w:val="008C1F98"/>
    <w:rsid w:val="008D333D"/>
    <w:rsid w:val="008E02B2"/>
    <w:rsid w:val="008F22F3"/>
    <w:rsid w:val="00912DC2"/>
    <w:rsid w:val="00925EB3"/>
    <w:rsid w:val="009F5FD6"/>
    <w:rsid w:val="00A07177"/>
    <w:rsid w:val="00A94D55"/>
    <w:rsid w:val="00AC1E54"/>
    <w:rsid w:val="00B20E68"/>
    <w:rsid w:val="00B233CD"/>
    <w:rsid w:val="00B25924"/>
    <w:rsid w:val="00B30DDC"/>
    <w:rsid w:val="00C5430F"/>
    <w:rsid w:val="00C64EF2"/>
    <w:rsid w:val="00D25175"/>
    <w:rsid w:val="00D77246"/>
    <w:rsid w:val="00DA37CF"/>
    <w:rsid w:val="00EA0C1A"/>
    <w:rsid w:val="00EB5231"/>
    <w:rsid w:val="00EF7A2F"/>
    <w:rsid w:val="00F9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EF7A2F"/>
    <w:rPr>
      <w:b/>
      <w:bCs/>
      <w:smallCaps/>
      <w:color w:val="11223E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B233CD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0703EC"/>
    <w:pPr>
      <w:widowControl w:val="0"/>
      <w:suppressAutoHyphens/>
      <w:autoSpaceDE w:val="0"/>
      <w:autoSpaceDN w:val="0"/>
      <w:adjustRightInd w:val="0"/>
      <w:spacing w:before="1400" w:after="90"/>
      <w:jc w:val="both"/>
      <w:textAlignment w:val="center"/>
    </w:pPr>
    <w:rPr>
      <w:rFonts w:ascii="Georgia" w:hAnsi="Georgia" w:cs="MinionPro-Regular"/>
      <w:b/>
      <w:color w:val="11223E"/>
      <w:sz w:val="38"/>
      <w:szCs w:val="38"/>
    </w:rPr>
  </w:style>
  <w:style w:type="paragraph" w:customStyle="1" w:styleId="DocumentSub1">
    <w:name w:val="Document Sub1"/>
    <w:basedOn w:val="Normal"/>
    <w:qFormat/>
    <w:rsid w:val="007D12E8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b/>
      <w:caps/>
      <w:color w:val="00558A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EF7A2F"/>
    <w:pPr>
      <w:suppressAutoHyphens/>
    </w:pPr>
    <w:rPr>
      <w:rFonts w:ascii="Georgia" w:hAnsi="Georgia" w:cs="KlinicSlab-MediumItalic"/>
      <w:i/>
      <w:iCs/>
      <w:color w:val="FFCD00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EF7A2F"/>
    <w:rPr>
      <w:rFonts w:ascii="Georgia" w:eastAsiaTheme="minorEastAsia" w:hAnsi="Georgia" w:cs="KlinicSlab-MediumItalic"/>
      <w:i/>
      <w:iCs/>
      <w:color w:val="FFCD00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8E02B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02B2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8E02B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02B2"/>
    <w:rPr>
      <w:rFonts w:eastAsiaTheme="minorEastAsia"/>
      <w:sz w:val="24"/>
      <w:szCs w:val="24"/>
      <w:lang w:eastAsia="ja-JP"/>
    </w:rPr>
  </w:style>
  <w:style w:type="paragraph" w:customStyle="1" w:styleId="FFASub1">
    <w:name w:val="FFA Sub1"/>
    <w:basedOn w:val="Normal"/>
    <w:qFormat/>
    <w:rsid w:val="00621677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641A402-973A-4C47-9835-8E9AC6C1F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Stagg, Bill</dc:creator>
  <cp:lastModifiedBy>Dickinson, Sarah</cp:lastModifiedBy>
  <cp:revision>3</cp:revision>
  <dcterms:created xsi:type="dcterms:W3CDTF">2020-07-14T20:37:00Z</dcterms:created>
  <dcterms:modified xsi:type="dcterms:W3CDTF">2020-07-14T20:43:00Z</dcterms:modified>
</cp:coreProperties>
</file>