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48DF61BB" w:rsidR="00A9352A" w:rsidRPr="00B45452" w:rsidRDefault="00A863B0" w:rsidP="009D2E50">
      <w:pPr>
        <w:pStyle w:val="DocumentTitle"/>
      </w:pPr>
      <w:r>
        <w:t>Activity Template: What is Respect?</w:t>
      </w:r>
    </w:p>
    <w:p w14:paraId="29DFFE73" w14:textId="47C9DA28" w:rsidR="00A9352A" w:rsidRDefault="00A9352A" w:rsidP="00A9352A">
      <w:pPr>
        <w:pStyle w:val="FFABody"/>
        <w:rPr>
          <w:i/>
          <w:sz w:val="14"/>
        </w:rPr>
      </w:pPr>
      <w:r w:rsidRPr="00374A0F">
        <w:rPr>
          <w:i/>
          <w:sz w:val="14"/>
        </w:rPr>
        <w:t xml:space="preserve">Created: </w:t>
      </w:r>
      <w:r w:rsidR="00A863B0">
        <w:rPr>
          <w:i/>
          <w:sz w:val="14"/>
        </w:rPr>
        <w:t>02</w:t>
      </w:r>
      <w:r w:rsidRPr="00374A0F">
        <w:rPr>
          <w:i/>
          <w:sz w:val="14"/>
        </w:rPr>
        <w:t>/</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4024BA14" w14:textId="77777777" w:rsidR="00A863B0" w:rsidRPr="00A863B0" w:rsidRDefault="00A863B0" w:rsidP="00A863B0">
      <w:pPr>
        <w:pStyle w:val="ListParagraph"/>
        <w:numPr>
          <w:ilvl w:val="0"/>
          <w:numId w:val="17"/>
        </w:numPr>
        <w:rPr>
          <w:rFonts w:ascii="Verdana" w:hAnsi="Verdana"/>
          <w:sz w:val="17"/>
          <w:szCs w:val="17"/>
        </w:rPr>
      </w:pPr>
      <w:r w:rsidRPr="00A863B0">
        <w:rPr>
          <w:rFonts w:ascii="Verdana" w:hAnsi="Verdana"/>
          <w:sz w:val="17"/>
          <w:szCs w:val="17"/>
        </w:rPr>
        <w:t>Explain the definition of respect.</w:t>
      </w:r>
    </w:p>
    <w:p w14:paraId="5C03784A" w14:textId="77777777" w:rsidR="00A863B0" w:rsidRPr="00A863B0" w:rsidRDefault="00A863B0" w:rsidP="00A863B0">
      <w:pPr>
        <w:pStyle w:val="ListParagraph"/>
        <w:numPr>
          <w:ilvl w:val="0"/>
          <w:numId w:val="17"/>
        </w:numPr>
        <w:rPr>
          <w:rFonts w:ascii="Verdana" w:hAnsi="Verdana"/>
          <w:sz w:val="17"/>
          <w:szCs w:val="17"/>
        </w:rPr>
      </w:pPr>
      <w:r w:rsidRPr="00A863B0">
        <w:rPr>
          <w:rFonts w:ascii="Verdana" w:hAnsi="Verdana"/>
          <w:sz w:val="17"/>
          <w:szCs w:val="17"/>
        </w:rPr>
        <w:t xml:space="preserve">Identify respectful and disrespectful behaviors.  </w:t>
      </w:r>
    </w:p>
    <w:p w14:paraId="0C2AA5B9" w14:textId="77777777" w:rsidR="00A863B0" w:rsidRPr="00A863B0" w:rsidRDefault="00A863B0" w:rsidP="00A863B0">
      <w:pPr>
        <w:pStyle w:val="ListParagraph"/>
        <w:numPr>
          <w:ilvl w:val="0"/>
          <w:numId w:val="17"/>
        </w:numPr>
        <w:rPr>
          <w:rFonts w:ascii="Verdana" w:hAnsi="Verdana"/>
          <w:sz w:val="17"/>
          <w:szCs w:val="17"/>
        </w:rPr>
      </w:pPr>
      <w:r w:rsidRPr="00A863B0">
        <w:rPr>
          <w:rFonts w:ascii="Verdana" w:hAnsi="Verdana"/>
          <w:sz w:val="17"/>
          <w:szCs w:val="17"/>
        </w:rPr>
        <w:t>Demonstrate ways of showing respect.</w:t>
      </w:r>
    </w:p>
    <w:p w14:paraId="01121112" w14:textId="36798911" w:rsidR="009D2E50" w:rsidRDefault="009D2E50" w:rsidP="009D2E50">
      <w:pPr>
        <w:pStyle w:val="FFASub1"/>
      </w:pPr>
      <w:r w:rsidRPr="00B62B2A">
        <w:t>Time Required:</w:t>
      </w:r>
      <w:r w:rsidR="000B47F9">
        <w:t xml:space="preserve">  </w:t>
      </w:r>
      <w:r w:rsidR="00A863B0">
        <w:rPr>
          <w:rStyle w:val="FFABodyChar"/>
          <w:b w:val="0"/>
          <w:caps w:val="0"/>
        </w:rPr>
        <w:t>20</w:t>
      </w:r>
      <w:r w:rsidR="006A5E06" w:rsidRPr="006A5E06">
        <w:rPr>
          <w:rStyle w:val="FFABodyChar"/>
          <w:b w:val="0"/>
          <w:caps w:val="0"/>
        </w:rPr>
        <w:t xml:space="preserve"> minutes</w:t>
      </w:r>
      <w:r w:rsidR="00A863B0">
        <w:rPr>
          <w:rStyle w:val="FFABodyChar"/>
          <w:b w:val="0"/>
          <w:caps w:val="0"/>
        </w:rPr>
        <w:t xml:space="preserve"> per activity</w:t>
      </w:r>
    </w:p>
    <w:p w14:paraId="162F6A80" w14:textId="2410A445" w:rsidR="009D2E50" w:rsidRPr="006A5E06" w:rsidRDefault="009D2E50" w:rsidP="009D2E50">
      <w:pPr>
        <w:pStyle w:val="FFASub1"/>
        <w:rPr>
          <w:caps w:val="0"/>
        </w:rPr>
      </w:pPr>
      <w:r w:rsidRPr="00B62B2A">
        <w:t>Resources:</w:t>
      </w:r>
      <w:r w:rsidR="000B47F9">
        <w:t xml:space="preserve">  </w:t>
      </w:r>
      <w:r w:rsidR="006A5E06">
        <w:rPr>
          <w:rStyle w:val="FFABodyChar"/>
          <w:b w:val="0"/>
          <w:caps w:val="0"/>
        </w:rPr>
        <w:t xml:space="preserve">FFA.org </w:t>
      </w:r>
    </w:p>
    <w:p w14:paraId="35382D96" w14:textId="2F4B739C" w:rsidR="009D2E50" w:rsidRPr="00B62B2A" w:rsidRDefault="009D2E50" w:rsidP="00B62B2A">
      <w:pPr>
        <w:pStyle w:val="FFASub1"/>
      </w:pPr>
      <w:r w:rsidRPr="00B62B2A">
        <w:t>Equipment and Supplies Needed:</w:t>
      </w:r>
    </w:p>
    <w:p w14:paraId="2A8237EA" w14:textId="77777777" w:rsidR="00A863B0" w:rsidRPr="00A863B0" w:rsidRDefault="00A863B0" w:rsidP="00A863B0">
      <w:pPr>
        <w:pStyle w:val="ListParagraph"/>
        <w:numPr>
          <w:ilvl w:val="0"/>
          <w:numId w:val="14"/>
        </w:numPr>
        <w:rPr>
          <w:rFonts w:ascii="Verdana" w:hAnsi="Verdana"/>
          <w:sz w:val="17"/>
          <w:szCs w:val="17"/>
        </w:rPr>
      </w:pPr>
      <w:r w:rsidRPr="00A863B0">
        <w:rPr>
          <w:rFonts w:ascii="Verdana" w:hAnsi="Verdana"/>
          <w:sz w:val="17"/>
          <w:szCs w:val="17"/>
        </w:rPr>
        <w:t>List of quotes, cut into strips (Activity #1)</w:t>
      </w:r>
    </w:p>
    <w:p w14:paraId="60A7E878" w14:textId="77777777" w:rsidR="00A863B0" w:rsidRPr="00A863B0" w:rsidRDefault="00A863B0" w:rsidP="00A863B0">
      <w:pPr>
        <w:pStyle w:val="ListParagraph"/>
        <w:numPr>
          <w:ilvl w:val="0"/>
          <w:numId w:val="14"/>
        </w:numPr>
        <w:rPr>
          <w:rFonts w:ascii="Verdana" w:hAnsi="Verdana"/>
          <w:sz w:val="17"/>
          <w:szCs w:val="17"/>
        </w:rPr>
      </w:pPr>
      <w:r w:rsidRPr="00A863B0">
        <w:rPr>
          <w:rFonts w:ascii="Verdana" w:hAnsi="Verdana"/>
          <w:sz w:val="17"/>
          <w:szCs w:val="17"/>
        </w:rPr>
        <w:t>Poster paper, printer paper, construction paper (Activity #2)</w:t>
      </w:r>
    </w:p>
    <w:p w14:paraId="248E22FB" w14:textId="77777777" w:rsidR="00A863B0" w:rsidRPr="00A863B0" w:rsidRDefault="00A863B0" w:rsidP="00A863B0">
      <w:pPr>
        <w:pStyle w:val="ListParagraph"/>
        <w:numPr>
          <w:ilvl w:val="0"/>
          <w:numId w:val="14"/>
        </w:numPr>
        <w:rPr>
          <w:rFonts w:ascii="Verdana" w:hAnsi="Verdana"/>
          <w:sz w:val="17"/>
          <w:szCs w:val="17"/>
        </w:rPr>
      </w:pPr>
      <w:r w:rsidRPr="00A863B0">
        <w:rPr>
          <w:rFonts w:ascii="Verdana" w:hAnsi="Verdana"/>
          <w:sz w:val="17"/>
          <w:szCs w:val="17"/>
        </w:rPr>
        <w:t>Colored pencils, markers, crayons (Activity #2)</w:t>
      </w:r>
    </w:p>
    <w:p w14:paraId="3373ACED" w14:textId="5DE96648" w:rsidR="004B7173" w:rsidRPr="00A863B0" w:rsidRDefault="00A863B0" w:rsidP="004B7173">
      <w:pPr>
        <w:pStyle w:val="ListParagraph"/>
        <w:numPr>
          <w:ilvl w:val="0"/>
          <w:numId w:val="14"/>
        </w:numPr>
        <w:rPr>
          <w:rFonts w:ascii="Verdana" w:hAnsi="Verdana"/>
          <w:sz w:val="17"/>
          <w:szCs w:val="17"/>
        </w:rPr>
      </w:pPr>
      <w:r w:rsidRPr="00A863B0">
        <w:rPr>
          <w:rFonts w:ascii="Verdana" w:hAnsi="Verdana"/>
          <w:sz w:val="17"/>
          <w:szCs w:val="17"/>
        </w:rPr>
        <w:t>Index cards with disrespectful scenarios (Activity #3)</w:t>
      </w:r>
    </w:p>
    <w:p w14:paraId="71CA7AF4" w14:textId="5F7C8A6B" w:rsidR="004B7173" w:rsidRDefault="00A863B0" w:rsidP="004B7173">
      <w:pPr>
        <w:pStyle w:val="FFABody"/>
      </w:pPr>
      <w:r>
        <w:rPr>
          <w:rFonts w:ascii="Georgia" w:hAnsi="Georgia" w:cs="KlinicSlab-Medium"/>
          <w:b/>
          <w:caps/>
          <w:color w:val="DA291C"/>
          <w:sz w:val="18"/>
          <w:szCs w:val="24"/>
        </w:rPr>
        <w:t>Suggested Use of the Respect Activity Templates:</w:t>
      </w:r>
      <w:r w:rsidR="004B7173" w:rsidRPr="004B7173">
        <w:rPr>
          <w:rFonts w:ascii="Georgia" w:hAnsi="Georgia" w:cs="KlinicSlab-Medium"/>
          <w:b/>
          <w:caps/>
          <w:color w:val="DA291C"/>
          <w:sz w:val="18"/>
          <w:szCs w:val="24"/>
        </w:rPr>
        <w:t xml:space="preserve"> </w:t>
      </w:r>
    </w:p>
    <w:p w14:paraId="092A6236" w14:textId="77777777" w:rsidR="00A863B0" w:rsidRPr="00A863B0" w:rsidRDefault="00A863B0" w:rsidP="00A863B0">
      <w:pPr>
        <w:rPr>
          <w:rFonts w:ascii="Verdana" w:eastAsiaTheme="minorHAnsi" w:hAnsi="Verdana"/>
          <w:sz w:val="17"/>
          <w:szCs w:val="17"/>
          <w:lang w:eastAsia="en-US"/>
        </w:rPr>
      </w:pPr>
      <w:r w:rsidRPr="00A863B0">
        <w:rPr>
          <w:rFonts w:ascii="Verdana" w:hAnsi="Verdana"/>
          <w:sz w:val="17"/>
          <w:szCs w:val="17"/>
        </w:rPr>
        <w:t>Incorporate any of these respect activities into the class curriculum before any of the following:</w:t>
      </w:r>
    </w:p>
    <w:p w14:paraId="3A0657E8" w14:textId="77777777" w:rsidR="00A863B0" w:rsidRPr="00A863B0" w:rsidRDefault="00A863B0" w:rsidP="00A863B0">
      <w:pPr>
        <w:pStyle w:val="ListParagraph"/>
        <w:numPr>
          <w:ilvl w:val="0"/>
          <w:numId w:val="20"/>
        </w:numPr>
        <w:rPr>
          <w:rFonts w:ascii="Verdana" w:hAnsi="Verdana"/>
          <w:sz w:val="17"/>
          <w:szCs w:val="17"/>
        </w:rPr>
      </w:pPr>
      <w:r w:rsidRPr="00A863B0">
        <w:rPr>
          <w:rFonts w:ascii="Verdana" w:hAnsi="Verdana"/>
          <w:sz w:val="17"/>
          <w:szCs w:val="17"/>
        </w:rPr>
        <w:t>Conducting experiments in the science lab.</w:t>
      </w:r>
    </w:p>
    <w:p w14:paraId="20673DA8" w14:textId="77777777" w:rsidR="00A863B0" w:rsidRPr="00A863B0" w:rsidRDefault="00A863B0" w:rsidP="00A863B0">
      <w:pPr>
        <w:pStyle w:val="ListParagraph"/>
        <w:numPr>
          <w:ilvl w:val="0"/>
          <w:numId w:val="20"/>
        </w:numPr>
        <w:rPr>
          <w:rFonts w:ascii="Verdana" w:hAnsi="Verdana"/>
          <w:sz w:val="17"/>
          <w:szCs w:val="17"/>
        </w:rPr>
      </w:pPr>
      <w:r w:rsidRPr="00A863B0">
        <w:rPr>
          <w:rFonts w:ascii="Verdana" w:hAnsi="Verdana"/>
          <w:sz w:val="17"/>
          <w:szCs w:val="17"/>
        </w:rPr>
        <w:t>Going on an industry or farm visit.</w:t>
      </w:r>
    </w:p>
    <w:p w14:paraId="33B51413" w14:textId="77777777" w:rsidR="00A863B0" w:rsidRPr="00A863B0" w:rsidRDefault="00A863B0" w:rsidP="00A863B0">
      <w:pPr>
        <w:pStyle w:val="ListParagraph"/>
        <w:numPr>
          <w:ilvl w:val="0"/>
          <w:numId w:val="20"/>
        </w:numPr>
        <w:rPr>
          <w:rFonts w:ascii="Verdana" w:hAnsi="Verdana"/>
          <w:sz w:val="17"/>
          <w:szCs w:val="17"/>
        </w:rPr>
      </w:pPr>
      <w:r w:rsidRPr="00A863B0">
        <w:rPr>
          <w:rFonts w:ascii="Verdana" w:hAnsi="Verdana"/>
          <w:sz w:val="17"/>
          <w:szCs w:val="17"/>
        </w:rPr>
        <w:t>Going on a field trip.</w:t>
      </w:r>
    </w:p>
    <w:p w14:paraId="44CFDFAA" w14:textId="77777777" w:rsidR="00A863B0" w:rsidRPr="00A863B0" w:rsidRDefault="00A863B0" w:rsidP="00A863B0">
      <w:pPr>
        <w:pStyle w:val="ListParagraph"/>
        <w:numPr>
          <w:ilvl w:val="0"/>
          <w:numId w:val="20"/>
        </w:numPr>
        <w:rPr>
          <w:rFonts w:ascii="Verdana" w:hAnsi="Verdana"/>
          <w:sz w:val="17"/>
          <w:szCs w:val="17"/>
        </w:rPr>
      </w:pPr>
      <w:r w:rsidRPr="00A863B0">
        <w:rPr>
          <w:rFonts w:ascii="Verdana" w:hAnsi="Verdana"/>
          <w:sz w:val="17"/>
          <w:szCs w:val="17"/>
        </w:rPr>
        <w:t>Working in cooperative groups.</w:t>
      </w:r>
    </w:p>
    <w:p w14:paraId="75C45086" w14:textId="77777777" w:rsidR="00A863B0" w:rsidRPr="00A863B0" w:rsidRDefault="00A863B0" w:rsidP="00A863B0">
      <w:pPr>
        <w:pStyle w:val="ListParagraph"/>
        <w:numPr>
          <w:ilvl w:val="0"/>
          <w:numId w:val="20"/>
        </w:numPr>
        <w:rPr>
          <w:rFonts w:ascii="Verdana" w:hAnsi="Verdana"/>
          <w:sz w:val="17"/>
          <w:szCs w:val="17"/>
        </w:rPr>
      </w:pPr>
      <w:r w:rsidRPr="00A863B0">
        <w:rPr>
          <w:rFonts w:ascii="Verdana" w:hAnsi="Verdana"/>
          <w:sz w:val="17"/>
          <w:szCs w:val="17"/>
        </w:rPr>
        <w:t>Working in the greenhouse.</w:t>
      </w:r>
    </w:p>
    <w:p w14:paraId="075227BC" w14:textId="77777777" w:rsidR="00A863B0" w:rsidRPr="00A863B0" w:rsidRDefault="00A863B0" w:rsidP="00A863B0">
      <w:pPr>
        <w:pStyle w:val="ListParagraph"/>
        <w:numPr>
          <w:ilvl w:val="0"/>
          <w:numId w:val="20"/>
        </w:numPr>
        <w:rPr>
          <w:rFonts w:ascii="Verdana" w:hAnsi="Verdana"/>
          <w:sz w:val="17"/>
          <w:szCs w:val="17"/>
        </w:rPr>
      </w:pPr>
      <w:r w:rsidRPr="00A863B0">
        <w:rPr>
          <w:rFonts w:ascii="Verdana" w:hAnsi="Verdana"/>
          <w:sz w:val="17"/>
          <w:szCs w:val="17"/>
        </w:rPr>
        <w:t>Working with animals.</w:t>
      </w:r>
    </w:p>
    <w:p w14:paraId="559E5E45" w14:textId="2005DF2C" w:rsidR="001A3DB4" w:rsidRPr="00A863B0" w:rsidRDefault="00A863B0" w:rsidP="00A863B0">
      <w:pPr>
        <w:pStyle w:val="ListParagraph"/>
        <w:numPr>
          <w:ilvl w:val="0"/>
          <w:numId w:val="20"/>
        </w:numPr>
        <w:rPr>
          <w:rFonts w:ascii="Verdana" w:hAnsi="Verdana"/>
          <w:sz w:val="17"/>
          <w:szCs w:val="17"/>
        </w:rPr>
      </w:pPr>
      <w:r w:rsidRPr="00A863B0">
        <w:rPr>
          <w:rFonts w:ascii="Verdana" w:hAnsi="Verdana"/>
          <w:sz w:val="17"/>
          <w:szCs w:val="17"/>
        </w:rPr>
        <w:t>Working in the school land lab.</w:t>
      </w: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34392BB1" w14:textId="77777777" w:rsidR="00A863B0" w:rsidRPr="00A863B0" w:rsidRDefault="00A863B0" w:rsidP="00A863B0">
      <w:pPr>
        <w:pStyle w:val="ListParagraph"/>
        <w:numPr>
          <w:ilvl w:val="0"/>
          <w:numId w:val="8"/>
        </w:numPr>
        <w:tabs>
          <w:tab w:val="left" w:pos="3330"/>
        </w:tabs>
        <w:spacing w:after="0"/>
        <w:rPr>
          <w:rFonts w:ascii="Verdana" w:hAnsi="Verdana"/>
          <w:sz w:val="17"/>
          <w:szCs w:val="17"/>
        </w:rPr>
      </w:pPr>
      <w:r w:rsidRPr="00A863B0">
        <w:rPr>
          <w:rFonts w:ascii="Verdana" w:hAnsi="Verdana"/>
          <w:sz w:val="17"/>
          <w:szCs w:val="17"/>
        </w:rPr>
        <w:t>CS.02. Performance Element: Personal Growth: Develop a skill set to enhance the positive evolution of the whole person.</w:t>
      </w:r>
    </w:p>
    <w:p w14:paraId="1D70C960" w14:textId="77777777" w:rsidR="008151C2" w:rsidRPr="009156FA" w:rsidRDefault="008151C2" w:rsidP="008151C2">
      <w:pPr>
        <w:pStyle w:val="FFASub2"/>
        <w:rPr>
          <w:b/>
        </w:rPr>
      </w:pPr>
      <w:r w:rsidRPr="009156FA">
        <w:t>Common Core- Reading: Informational Text</w:t>
      </w:r>
    </w:p>
    <w:p w14:paraId="0AEA27F1" w14:textId="2A74B740" w:rsidR="008151C2" w:rsidRPr="00A863B0" w:rsidRDefault="00A863B0" w:rsidP="00A863B0">
      <w:pPr>
        <w:pStyle w:val="ListParagraph"/>
        <w:numPr>
          <w:ilvl w:val="0"/>
          <w:numId w:val="8"/>
        </w:numPr>
        <w:tabs>
          <w:tab w:val="left" w:pos="3330"/>
        </w:tabs>
        <w:spacing w:after="0"/>
        <w:rPr>
          <w:rFonts w:ascii="Verdana" w:hAnsi="Verdana"/>
          <w:sz w:val="17"/>
          <w:szCs w:val="17"/>
        </w:rPr>
      </w:pPr>
      <w:r w:rsidRPr="00A863B0">
        <w:rPr>
          <w:rFonts w:ascii="Verdana" w:hAnsi="Verdana"/>
          <w:sz w:val="17"/>
          <w:szCs w:val="17"/>
        </w:rPr>
        <w:t>CCSS.ELA-Literacy.RI.9-10.1 Cite strong and thorough textual evidence to support analysis of what the text says explicitly as well as inferences drawn from the text.</w:t>
      </w:r>
    </w:p>
    <w:p w14:paraId="5F60B66C" w14:textId="77777777" w:rsidR="008151C2" w:rsidRPr="009156FA" w:rsidRDefault="008151C2" w:rsidP="008151C2">
      <w:pPr>
        <w:pStyle w:val="FFASub2"/>
        <w:rPr>
          <w:b/>
        </w:rPr>
      </w:pPr>
      <w:r w:rsidRPr="009156FA">
        <w:t>Common Core- Speaking and Listening</w:t>
      </w:r>
    </w:p>
    <w:p w14:paraId="2648EDFC" w14:textId="0A085AD6" w:rsidR="008151C2" w:rsidRPr="00A863B0" w:rsidRDefault="00A863B0" w:rsidP="00A863B0">
      <w:pPr>
        <w:pStyle w:val="ListParagraph"/>
        <w:numPr>
          <w:ilvl w:val="0"/>
          <w:numId w:val="8"/>
        </w:numPr>
        <w:tabs>
          <w:tab w:val="left" w:pos="3330"/>
        </w:tabs>
        <w:spacing w:after="0"/>
        <w:rPr>
          <w:rFonts w:ascii="Verdana" w:hAnsi="Verdana"/>
          <w:sz w:val="17"/>
          <w:szCs w:val="17"/>
        </w:rPr>
      </w:pPr>
      <w:r w:rsidRPr="00A863B0">
        <w:rPr>
          <w:rFonts w:ascii="Verdana" w:hAnsi="Verdana"/>
          <w:sz w:val="17"/>
          <w:szCs w:val="17"/>
        </w:rPr>
        <w:t>CCSS.ELA-Literacy.SL.9-10.1.D Respond thoughtfully to diverse perspectives, summarize points of agreement and disagreement, and, when warranted, qualify or justify their own views and understanding and make new connections in light of the evidence and reasoning presented.</w:t>
      </w:r>
    </w:p>
    <w:p w14:paraId="56DEACDE" w14:textId="77777777" w:rsidR="008151C2" w:rsidRPr="009156FA" w:rsidRDefault="008151C2" w:rsidP="008151C2">
      <w:pPr>
        <w:pStyle w:val="FFASub2"/>
        <w:rPr>
          <w:b/>
        </w:rPr>
      </w:pPr>
      <w:r w:rsidRPr="009156FA">
        <w:t>Common Core- Science &amp; Technical Subjects</w:t>
      </w:r>
    </w:p>
    <w:p w14:paraId="6AA05780" w14:textId="4313A286" w:rsidR="00A863B0" w:rsidRPr="00A863B0" w:rsidRDefault="00A863B0" w:rsidP="00A863B0">
      <w:pPr>
        <w:pStyle w:val="ListParagraph"/>
        <w:numPr>
          <w:ilvl w:val="0"/>
          <w:numId w:val="8"/>
        </w:numPr>
        <w:tabs>
          <w:tab w:val="left" w:pos="3330"/>
        </w:tabs>
        <w:spacing w:after="0"/>
        <w:rPr>
          <w:rFonts w:ascii="Verdana" w:hAnsi="Verdana"/>
          <w:sz w:val="17"/>
          <w:szCs w:val="17"/>
        </w:rPr>
      </w:pPr>
      <w:r w:rsidRPr="00A863B0">
        <w:rPr>
          <w:rFonts w:ascii="Verdana" w:hAnsi="Verdana"/>
          <w:sz w:val="17"/>
          <w:szCs w:val="17"/>
        </w:rPr>
        <w:t>RST.9.10.6 Analyze the author's purpose in providing an explanation, describing a procedure, or discussing an experiment in a text, defining the question the author seeks to address.</w:t>
      </w:r>
    </w:p>
    <w:p w14:paraId="379AB610" w14:textId="6B323A54" w:rsidR="008151C2" w:rsidRPr="00A863B0" w:rsidRDefault="00A863B0" w:rsidP="00A863B0">
      <w:pPr>
        <w:pStyle w:val="ListParagraph"/>
        <w:numPr>
          <w:ilvl w:val="0"/>
          <w:numId w:val="8"/>
        </w:numPr>
        <w:tabs>
          <w:tab w:val="left" w:pos="3330"/>
        </w:tabs>
        <w:spacing w:after="0"/>
        <w:rPr>
          <w:rFonts w:ascii="Verdana" w:hAnsi="Verdana"/>
          <w:sz w:val="17"/>
          <w:szCs w:val="17"/>
        </w:rPr>
      </w:pPr>
      <w:r w:rsidRPr="00A863B0">
        <w:rPr>
          <w:rFonts w:ascii="Verdana" w:hAnsi="Verdana"/>
          <w:sz w:val="17"/>
          <w:szCs w:val="17"/>
        </w:rPr>
        <w:t>RST.9.10.8 Assess the extent to which the reasoning and evidence in a text support the author's claim or a recommendation for solving a scientific or technical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4D3C796F" w14:textId="77777777" w:rsidR="00A863B0" w:rsidRPr="00A863B0" w:rsidRDefault="00A863B0" w:rsidP="00A863B0">
      <w:pPr>
        <w:pStyle w:val="ListParagraph"/>
        <w:numPr>
          <w:ilvl w:val="0"/>
          <w:numId w:val="9"/>
        </w:numPr>
        <w:tabs>
          <w:tab w:val="left" w:pos="3330"/>
        </w:tabs>
        <w:spacing w:after="0" w:line="240" w:lineRule="auto"/>
        <w:rPr>
          <w:rFonts w:ascii="Verdana" w:eastAsia="Times New Roman" w:hAnsi="Verdana" w:cs="Times New Roman"/>
          <w:color w:val="000000"/>
          <w:sz w:val="17"/>
          <w:szCs w:val="17"/>
        </w:rPr>
      </w:pPr>
      <w:r w:rsidRPr="00A863B0">
        <w:rPr>
          <w:rFonts w:ascii="Verdana" w:eastAsia="Times New Roman" w:hAnsi="Verdana" w:cs="Times New Roman"/>
          <w:color w:val="000000"/>
          <w:sz w:val="17"/>
          <w:szCs w:val="17"/>
        </w:rPr>
        <w:t>Critical Thinking and Problem Solving</w:t>
      </w:r>
    </w:p>
    <w:p w14:paraId="240B882B" w14:textId="77777777" w:rsidR="00A863B0" w:rsidRPr="00A863B0" w:rsidRDefault="00A863B0" w:rsidP="00A863B0">
      <w:pPr>
        <w:pStyle w:val="ListParagraph"/>
        <w:numPr>
          <w:ilvl w:val="0"/>
          <w:numId w:val="9"/>
        </w:numPr>
        <w:tabs>
          <w:tab w:val="left" w:pos="3330"/>
        </w:tabs>
        <w:spacing w:after="0" w:line="240" w:lineRule="auto"/>
        <w:rPr>
          <w:rFonts w:ascii="Verdana" w:eastAsia="Times New Roman" w:hAnsi="Verdana" w:cs="Times New Roman"/>
          <w:color w:val="000000"/>
          <w:sz w:val="17"/>
          <w:szCs w:val="17"/>
        </w:rPr>
      </w:pPr>
      <w:r w:rsidRPr="00A863B0">
        <w:rPr>
          <w:rFonts w:ascii="Verdana" w:eastAsia="Times New Roman" w:hAnsi="Verdana" w:cs="Times New Roman"/>
          <w:color w:val="000000"/>
          <w:sz w:val="17"/>
          <w:szCs w:val="17"/>
        </w:rPr>
        <w:t>Social and Cross-cultural Skills</w:t>
      </w:r>
    </w:p>
    <w:p w14:paraId="1D5F9788" w14:textId="6973A239" w:rsidR="008151C2" w:rsidRPr="00A863B0" w:rsidRDefault="00A863B0" w:rsidP="00A863B0">
      <w:pPr>
        <w:pStyle w:val="FFABody"/>
        <w:numPr>
          <w:ilvl w:val="0"/>
          <w:numId w:val="9"/>
        </w:numPr>
      </w:pPr>
      <w:r w:rsidRPr="00A863B0">
        <w:rPr>
          <w:rFonts w:eastAsia="Times New Roman" w:cs="Times New Roman"/>
          <w:color w:val="000000"/>
        </w:rPr>
        <w:t>Think Creatively</w:t>
      </w:r>
    </w:p>
    <w:p w14:paraId="0B7F6094" w14:textId="77777777" w:rsidR="009D2E50" w:rsidRDefault="009D2E50" w:rsidP="00A9352A">
      <w:pPr>
        <w:pStyle w:val="FFASummary"/>
      </w:pPr>
    </w:p>
    <w:p w14:paraId="2AEE2C98" w14:textId="25A99F8F" w:rsidR="00A9352A" w:rsidRDefault="00A863B0" w:rsidP="00B62B2A">
      <w:pPr>
        <w:pStyle w:val="FFASub1"/>
      </w:pPr>
      <w:r>
        <w:lastRenderedPageBreak/>
        <w:t>Activities:</w:t>
      </w:r>
      <w:bookmarkStart w:id="0" w:name="_GoBack"/>
      <w:bookmarkEnd w:id="0"/>
    </w:p>
    <w:p w14:paraId="04D95696" w14:textId="77777777" w:rsidR="00A863B0" w:rsidRPr="00A863B0" w:rsidRDefault="00A863B0" w:rsidP="00A863B0">
      <w:pPr>
        <w:pStyle w:val="ListParagraph"/>
        <w:numPr>
          <w:ilvl w:val="0"/>
          <w:numId w:val="24"/>
        </w:numPr>
        <w:rPr>
          <w:rFonts w:ascii="Verdana" w:hAnsi="Verdana"/>
          <w:sz w:val="17"/>
          <w:szCs w:val="17"/>
        </w:rPr>
      </w:pPr>
      <w:r w:rsidRPr="00A863B0">
        <w:rPr>
          <w:rFonts w:ascii="Verdana" w:hAnsi="Verdana"/>
          <w:sz w:val="17"/>
          <w:szCs w:val="17"/>
        </w:rPr>
        <w:t xml:space="preserve">For younger students (grades 6-9) show the video “Respect Rap.”  It introduces the concept of respect using dance and rap.  </w:t>
      </w:r>
      <w:hyperlink r:id="rId12" w:history="1">
        <w:r w:rsidRPr="00A863B0">
          <w:rPr>
            <w:rStyle w:val="Hyperlink"/>
            <w:rFonts w:ascii="Verdana" w:hAnsi="Verdana"/>
            <w:sz w:val="17"/>
            <w:szCs w:val="17"/>
          </w:rPr>
          <w:t>http://youtu.be/s2jKbRzVMbo</w:t>
        </w:r>
      </w:hyperlink>
      <w:r w:rsidRPr="00A863B0">
        <w:rPr>
          <w:rFonts w:ascii="Verdana" w:hAnsi="Verdana"/>
          <w:sz w:val="17"/>
          <w:szCs w:val="17"/>
        </w:rPr>
        <w:t xml:space="preserve"> </w:t>
      </w:r>
    </w:p>
    <w:p w14:paraId="20DB5BEF" w14:textId="77777777" w:rsidR="00A863B0" w:rsidRPr="00A863B0" w:rsidRDefault="00A863B0" w:rsidP="00A863B0">
      <w:pPr>
        <w:pStyle w:val="ListParagraph"/>
        <w:rPr>
          <w:rFonts w:ascii="Verdana" w:hAnsi="Verdana"/>
          <w:sz w:val="17"/>
          <w:szCs w:val="17"/>
        </w:rPr>
      </w:pPr>
    </w:p>
    <w:p w14:paraId="1A62B672" w14:textId="77777777" w:rsidR="00A863B0" w:rsidRPr="00A863B0" w:rsidRDefault="00A863B0" w:rsidP="00A863B0">
      <w:pPr>
        <w:pStyle w:val="ListParagraph"/>
        <w:numPr>
          <w:ilvl w:val="0"/>
          <w:numId w:val="24"/>
        </w:numPr>
        <w:rPr>
          <w:rFonts w:ascii="Verdana" w:hAnsi="Verdana"/>
          <w:sz w:val="17"/>
          <w:szCs w:val="17"/>
        </w:rPr>
      </w:pPr>
      <w:r w:rsidRPr="00A863B0">
        <w:rPr>
          <w:rFonts w:ascii="Verdana" w:hAnsi="Verdana"/>
          <w:b/>
          <w:sz w:val="17"/>
          <w:szCs w:val="17"/>
        </w:rPr>
        <w:t>#1</w:t>
      </w:r>
      <w:r w:rsidRPr="00A863B0">
        <w:rPr>
          <w:rFonts w:ascii="Verdana" w:hAnsi="Verdana"/>
          <w:sz w:val="17"/>
          <w:szCs w:val="17"/>
        </w:rPr>
        <w:t xml:space="preserve">  </w:t>
      </w:r>
      <w:r w:rsidRPr="00A863B0">
        <w:rPr>
          <w:rFonts w:ascii="Verdana" w:hAnsi="Verdana"/>
          <w:i/>
          <w:sz w:val="17"/>
          <w:szCs w:val="17"/>
          <w:u w:val="single"/>
        </w:rPr>
        <w:t>Complete Activity: “Respect Quotes”</w:t>
      </w:r>
      <w:r w:rsidRPr="00A863B0">
        <w:rPr>
          <w:rFonts w:ascii="Verdana" w:hAnsi="Verdana"/>
          <w:i/>
          <w:sz w:val="17"/>
          <w:szCs w:val="17"/>
        </w:rPr>
        <w:t xml:space="preserve"> (Adapted from the Montana Behavioral Initiative Respect Lesson Plan)</w:t>
      </w:r>
    </w:p>
    <w:p w14:paraId="57FDE5FD" w14:textId="77777777" w:rsidR="00A863B0" w:rsidRPr="00A863B0" w:rsidRDefault="00A863B0" w:rsidP="00A863B0">
      <w:pPr>
        <w:pStyle w:val="ListParagraph"/>
        <w:numPr>
          <w:ilvl w:val="1"/>
          <w:numId w:val="24"/>
        </w:numPr>
        <w:rPr>
          <w:rFonts w:ascii="Verdana" w:hAnsi="Verdana"/>
          <w:sz w:val="17"/>
          <w:szCs w:val="17"/>
        </w:rPr>
      </w:pPr>
      <w:r w:rsidRPr="00A863B0">
        <w:rPr>
          <w:rFonts w:ascii="Verdana" w:hAnsi="Verdana"/>
          <w:i/>
          <w:sz w:val="17"/>
          <w:szCs w:val="17"/>
        </w:rPr>
        <w:t>Introduction</w:t>
      </w:r>
      <w:r w:rsidRPr="00A863B0">
        <w:rPr>
          <w:rFonts w:ascii="Verdana" w:hAnsi="Verdana"/>
          <w:sz w:val="17"/>
          <w:szCs w:val="17"/>
        </w:rPr>
        <w:t>: Discuss the definition of respect.  Be sure to cover all aspects of respect (self, others, property).</w:t>
      </w:r>
    </w:p>
    <w:p w14:paraId="426D0C0D" w14:textId="77777777" w:rsidR="00A863B0" w:rsidRPr="00A863B0" w:rsidRDefault="00A863B0" w:rsidP="00A863B0">
      <w:pPr>
        <w:pStyle w:val="ListParagraph"/>
        <w:numPr>
          <w:ilvl w:val="1"/>
          <w:numId w:val="24"/>
        </w:numPr>
        <w:rPr>
          <w:rFonts w:ascii="Verdana" w:hAnsi="Verdana"/>
          <w:sz w:val="17"/>
          <w:szCs w:val="17"/>
        </w:rPr>
      </w:pPr>
      <w:r w:rsidRPr="00A863B0">
        <w:rPr>
          <w:rFonts w:ascii="Verdana" w:hAnsi="Verdana"/>
          <w:i/>
          <w:sz w:val="17"/>
          <w:szCs w:val="17"/>
        </w:rPr>
        <w:t>Activity</w:t>
      </w:r>
      <w:r w:rsidRPr="00A863B0">
        <w:rPr>
          <w:rFonts w:ascii="Verdana" w:hAnsi="Verdana"/>
          <w:sz w:val="17"/>
          <w:szCs w:val="17"/>
        </w:rPr>
        <w:t>: Divide students into pairs or small groups. Give each group one to two quotes (from the “Respect Quotes” list) to discuss.  Groups should determine how each quote is related to respect and explain what message the quote sends.</w:t>
      </w:r>
    </w:p>
    <w:p w14:paraId="6C743333" w14:textId="77777777" w:rsidR="00A863B0" w:rsidRPr="00A863B0" w:rsidRDefault="00A863B0" w:rsidP="00A863B0">
      <w:pPr>
        <w:pStyle w:val="ListParagraph"/>
        <w:numPr>
          <w:ilvl w:val="1"/>
          <w:numId w:val="24"/>
        </w:numPr>
        <w:rPr>
          <w:rFonts w:ascii="Verdana" w:hAnsi="Verdana"/>
          <w:sz w:val="17"/>
          <w:szCs w:val="17"/>
        </w:rPr>
      </w:pPr>
      <w:r w:rsidRPr="00A863B0">
        <w:rPr>
          <w:rFonts w:ascii="Verdana" w:hAnsi="Verdana"/>
          <w:i/>
          <w:sz w:val="17"/>
          <w:szCs w:val="17"/>
        </w:rPr>
        <w:t>Follow-up</w:t>
      </w:r>
      <w:r w:rsidRPr="00A863B0">
        <w:rPr>
          <w:rFonts w:ascii="Verdana" w:hAnsi="Verdana"/>
          <w:sz w:val="17"/>
          <w:szCs w:val="17"/>
        </w:rPr>
        <w:t>: Have groups share their quotes and thoughts.  End the sharing and discussing with the point that best matches what the class will be doing next (working with each other, visiting another location, working with lab equipment, etc.)</w:t>
      </w:r>
    </w:p>
    <w:p w14:paraId="40DD1B9F" w14:textId="77777777" w:rsidR="00A863B0" w:rsidRPr="00A863B0" w:rsidRDefault="00A863B0" w:rsidP="00A863B0">
      <w:pPr>
        <w:pStyle w:val="ListParagraph"/>
        <w:ind w:left="1440"/>
        <w:rPr>
          <w:rFonts w:ascii="Verdana" w:hAnsi="Verdana"/>
          <w:sz w:val="17"/>
          <w:szCs w:val="17"/>
        </w:rPr>
      </w:pPr>
    </w:p>
    <w:p w14:paraId="7D797268" w14:textId="77777777" w:rsidR="00A863B0" w:rsidRPr="00A863B0" w:rsidRDefault="00A863B0" w:rsidP="00A863B0">
      <w:pPr>
        <w:pStyle w:val="ListParagraph"/>
        <w:numPr>
          <w:ilvl w:val="0"/>
          <w:numId w:val="24"/>
        </w:numPr>
        <w:rPr>
          <w:rFonts w:ascii="Verdana" w:hAnsi="Verdana"/>
          <w:i/>
          <w:sz w:val="17"/>
          <w:szCs w:val="17"/>
          <w:u w:val="single"/>
        </w:rPr>
      </w:pPr>
      <w:r w:rsidRPr="00A863B0">
        <w:rPr>
          <w:rFonts w:ascii="Verdana" w:hAnsi="Verdana"/>
          <w:b/>
          <w:sz w:val="17"/>
          <w:szCs w:val="17"/>
        </w:rPr>
        <w:t>#2</w:t>
      </w:r>
      <w:r w:rsidRPr="00A863B0">
        <w:rPr>
          <w:rFonts w:ascii="Verdana" w:hAnsi="Verdana"/>
          <w:sz w:val="17"/>
          <w:szCs w:val="17"/>
        </w:rPr>
        <w:t xml:space="preserve">  </w:t>
      </w:r>
      <w:r w:rsidRPr="00A863B0">
        <w:rPr>
          <w:rFonts w:ascii="Verdana" w:hAnsi="Verdana"/>
          <w:i/>
          <w:sz w:val="17"/>
          <w:szCs w:val="17"/>
          <w:u w:val="single"/>
        </w:rPr>
        <w:t>Activity Template: “The How’s and How Not’s of Showing Respect”</w:t>
      </w:r>
    </w:p>
    <w:p w14:paraId="37270335" w14:textId="77777777" w:rsidR="00A863B0" w:rsidRPr="00A863B0" w:rsidRDefault="00A863B0" w:rsidP="00A863B0">
      <w:pPr>
        <w:pStyle w:val="ListParagraph"/>
        <w:numPr>
          <w:ilvl w:val="1"/>
          <w:numId w:val="24"/>
        </w:numPr>
        <w:rPr>
          <w:rFonts w:ascii="Verdana" w:hAnsi="Verdana"/>
          <w:sz w:val="17"/>
          <w:szCs w:val="17"/>
        </w:rPr>
      </w:pPr>
      <w:r w:rsidRPr="00A863B0">
        <w:rPr>
          <w:rFonts w:ascii="Verdana" w:hAnsi="Verdana"/>
          <w:i/>
          <w:sz w:val="17"/>
          <w:szCs w:val="17"/>
        </w:rPr>
        <w:t>Introduction</w:t>
      </w:r>
      <w:r w:rsidRPr="00A863B0">
        <w:rPr>
          <w:rFonts w:ascii="Verdana" w:hAnsi="Verdana"/>
          <w:sz w:val="17"/>
          <w:szCs w:val="17"/>
        </w:rPr>
        <w:t>: Discuss the definition of respect.  Introduce the upcoming class activity where respecting self, others, and property is especially important.</w:t>
      </w:r>
    </w:p>
    <w:p w14:paraId="6EB2D2CE" w14:textId="77777777" w:rsidR="00A863B0" w:rsidRPr="00A863B0" w:rsidRDefault="00A863B0" w:rsidP="00A863B0">
      <w:pPr>
        <w:pStyle w:val="ListParagraph"/>
        <w:numPr>
          <w:ilvl w:val="1"/>
          <w:numId w:val="24"/>
        </w:numPr>
        <w:rPr>
          <w:rFonts w:ascii="Verdana" w:hAnsi="Verdana"/>
          <w:sz w:val="17"/>
          <w:szCs w:val="17"/>
        </w:rPr>
      </w:pPr>
      <w:r w:rsidRPr="00A863B0">
        <w:rPr>
          <w:rFonts w:ascii="Verdana" w:hAnsi="Verdana"/>
          <w:i/>
          <w:sz w:val="17"/>
          <w:szCs w:val="17"/>
        </w:rPr>
        <w:t>Activity</w:t>
      </w:r>
      <w:r w:rsidRPr="00A863B0">
        <w:rPr>
          <w:rFonts w:ascii="Verdana" w:hAnsi="Verdana"/>
          <w:sz w:val="17"/>
          <w:szCs w:val="17"/>
        </w:rPr>
        <w:t xml:space="preserve">: Divide students into pairs or small groups.  Give students something on which they can express their ideas creatively (poster paper, printer paper etc.).  Colored pencils or markers would also be useful.  </w:t>
      </w:r>
    </w:p>
    <w:p w14:paraId="5D4E1EC6" w14:textId="77777777" w:rsidR="00A863B0" w:rsidRPr="00A863B0" w:rsidRDefault="00A863B0" w:rsidP="00A863B0">
      <w:pPr>
        <w:pStyle w:val="ListParagraph"/>
        <w:numPr>
          <w:ilvl w:val="2"/>
          <w:numId w:val="24"/>
        </w:numPr>
        <w:rPr>
          <w:rFonts w:ascii="Verdana" w:hAnsi="Verdana"/>
          <w:sz w:val="17"/>
          <w:szCs w:val="17"/>
        </w:rPr>
      </w:pPr>
      <w:r w:rsidRPr="00A863B0">
        <w:rPr>
          <w:rFonts w:ascii="Verdana" w:hAnsi="Verdana"/>
          <w:sz w:val="17"/>
          <w:szCs w:val="17"/>
        </w:rPr>
        <w:t>Students are to develop a list of examples of HOW to show respect in a specific situation (the upcoming class activity).</w:t>
      </w:r>
    </w:p>
    <w:p w14:paraId="18FF682D" w14:textId="77777777" w:rsidR="00A863B0" w:rsidRPr="00A863B0" w:rsidRDefault="00A863B0" w:rsidP="00A863B0">
      <w:pPr>
        <w:pStyle w:val="ListParagraph"/>
        <w:numPr>
          <w:ilvl w:val="2"/>
          <w:numId w:val="24"/>
        </w:numPr>
        <w:rPr>
          <w:rFonts w:ascii="Verdana" w:hAnsi="Verdana"/>
          <w:sz w:val="17"/>
          <w:szCs w:val="17"/>
        </w:rPr>
      </w:pPr>
      <w:r w:rsidRPr="00A863B0">
        <w:rPr>
          <w:rFonts w:ascii="Verdana" w:hAnsi="Verdana"/>
          <w:sz w:val="17"/>
          <w:szCs w:val="17"/>
        </w:rPr>
        <w:t>For each example students list they need to list a matching example of HOW NOT to show respect.</w:t>
      </w:r>
    </w:p>
    <w:p w14:paraId="194C3C73" w14:textId="77777777" w:rsidR="00A863B0" w:rsidRPr="00A863B0" w:rsidRDefault="00A863B0" w:rsidP="00A863B0">
      <w:pPr>
        <w:pStyle w:val="ListParagraph"/>
        <w:numPr>
          <w:ilvl w:val="3"/>
          <w:numId w:val="24"/>
        </w:numPr>
        <w:rPr>
          <w:rFonts w:ascii="Verdana" w:hAnsi="Verdana"/>
          <w:sz w:val="17"/>
          <w:szCs w:val="17"/>
        </w:rPr>
      </w:pPr>
      <w:r w:rsidRPr="00A863B0">
        <w:rPr>
          <w:rFonts w:ascii="Verdana" w:hAnsi="Verdana"/>
          <w:sz w:val="17"/>
          <w:szCs w:val="17"/>
        </w:rPr>
        <w:t>Example for a class field trip to a commercial greenhouse:</w:t>
      </w:r>
    </w:p>
    <w:p w14:paraId="1CB7C0CD" w14:textId="77777777" w:rsidR="00A863B0" w:rsidRPr="00A863B0" w:rsidRDefault="00A863B0" w:rsidP="00A863B0">
      <w:pPr>
        <w:pStyle w:val="ListParagraph"/>
        <w:numPr>
          <w:ilvl w:val="4"/>
          <w:numId w:val="24"/>
        </w:numPr>
        <w:rPr>
          <w:rFonts w:ascii="Verdana" w:hAnsi="Verdana"/>
          <w:sz w:val="17"/>
          <w:szCs w:val="17"/>
        </w:rPr>
      </w:pPr>
      <w:r w:rsidRPr="00A863B0">
        <w:rPr>
          <w:rFonts w:ascii="Verdana" w:hAnsi="Verdana"/>
          <w:sz w:val="17"/>
          <w:szCs w:val="17"/>
        </w:rPr>
        <w:t>How to show respect: Do not touch any plants unless permission is given.</w:t>
      </w:r>
    </w:p>
    <w:p w14:paraId="506C34B7" w14:textId="77777777" w:rsidR="00A863B0" w:rsidRPr="00A863B0" w:rsidRDefault="00A863B0" w:rsidP="00A863B0">
      <w:pPr>
        <w:pStyle w:val="ListParagraph"/>
        <w:numPr>
          <w:ilvl w:val="4"/>
          <w:numId w:val="24"/>
        </w:numPr>
        <w:rPr>
          <w:rFonts w:ascii="Verdana" w:hAnsi="Verdana"/>
          <w:sz w:val="17"/>
          <w:szCs w:val="17"/>
        </w:rPr>
      </w:pPr>
      <w:r w:rsidRPr="00A863B0">
        <w:rPr>
          <w:rFonts w:ascii="Verdana" w:hAnsi="Verdana"/>
          <w:sz w:val="17"/>
          <w:szCs w:val="17"/>
        </w:rPr>
        <w:t xml:space="preserve">How </w:t>
      </w:r>
      <w:proofErr w:type="gramStart"/>
      <w:r w:rsidRPr="00A863B0">
        <w:rPr>
          <w:rFonts w:ascii="Verdana" w:hAnsi="Verdana"/>
          <w:sz w:val="17"/>
          <w:szCs w:val="17"/>
        </w:rPr>
        <w:t>Not</w:t>
      </w:r>
      <w:proofErr w:type="gramEnd"/>
      <w:r w:rsidRPr="00A863B0">
        <w:rPr>
          <w:rFonts w:ascii="Verdana" w:hAnsi="Verdana"/>
          <w:sz w:val="17"/>
          <w:szCs w:val="17"/>
        </w:rPr>
        <w:t xml:space="preserve"> to show respect: Touch all the flowers that are interesting or pretty.</w:t>
      </w:r>
    </w:p>
    <w:p w14:paraId="622F2BD1" w14:textId="77777777" w:rsidR="00A863B0" w:rsidRPr="00A863B0" w:rsidRDefault="00A863B0" w:rsidP="00A863B0">
      <w:pPr>
        <w:pStyle w:val="ListParagraph"/>
        <w:numPr>
          <w:ilvl w:val="1"/>
          <w:numId w:val="24"/>
        </w:numPr>
        <w:rPr>
          <w:rFonts w:ascii="Verdana" w:hAnsi="Verdana"/>
          <w:sz w:val="17"/>
          <w:szCs w:val="17"/>
        </w:rPr>
      </w:pPr>
      <w:r w:rsidRPr="00A863B0">
        <w:rPr>
          <w:rFonts w:ascii="Verdana" w:hAnsi="Verdana"/>
          <w:i/>
          <w:sz w:val="17"/>
          <w:szCs w:val="17"/>
        </w:rPr>
        <w:t>Follow-up</w:t>
      </w:r>
      <w:r w:rsidRPr="00A863B0">
        <w:rPr>
          <w:rFonts w:ascii="Verdana" w:hAnsi="Verdana"/>
          <w:sz w:val="17"/>
          <w:szCs w:val="17"/>
        </w:rPr>
        <w:t xml:space="preserve">: Have students share their examples.  Determine if any examples were left out.  Post student work around the room as a reminder of how to be respectful.  </w:t>
      </w:r>
    </w:p>
    <w:p w14:paraId="46B0DAE0" w14:textId="77777777" w:rsidR="00A863B0" w:rsidRPr="00A863B0" w:rsidRDefault="00A863B0" w:rsidP="00A863B0">
      <w:pPr>
        <w:pStyle w:val="ListParagraph"/>
        <w:ind w:left="1440"/>
        <w:rPr>
          <w:rFonts w:ascii="Verdana" w:hAnsi="Verdana"/>
          <w:sz w:val="17"/>
          <w:szCs w:val="17"/>
        </w:rPr>
      </w:pPr>
    </w:p>
    <w:p w14:paraId="09C99713" w14:textId="77777777" w:rsidR="00A863B0" w:rsidRPr="00A863B0" w:rsidRDefault="00A863B0" w:rsidP="00A863B0">
      <w:pPr>
        <w:pStyle w:val="ListParagraph"/>
        <w:numPr>
          <w:ilvl w:val="0"/>
          <w:numId w:val="24"/>
        </w:numPr>
        <w:rPr>
          <w:rFonts w:ascii="Verdana" w:hAnsi="Verdana"/>
          <w:i/>
          <w:sz w:val="17"/>
          <w:szCs w:val="17"/>
          <w:u w:val="single"/>
        </w:rPr>
      </w:pPr>
      <w:r w:rsidRPr="00A863B0">
        <w:rPr>
          <w:rFonts w:ascii="Verdana" w:hAnsi="Verdana"/>
          <w:sz w:val="17"/>
          <w:szCs w:val="17"/>
        </w:rPr>
        <w:t xml:space="preserve">  </w:t>
      </w:r>
      <w:r w:rsidRPr="00A863B0">
        <w:rPr>
          <w:rFonts w:ascii="Verdana" w:hAnsi="Verdana"/>
          <w:b/>
          <w:sz w:val="17"/>
          <w:szCs w:val="17"/>
        </w:rPr>
        <w:t>#3</w:t>
      </w:r>
      <w:r w:rsidRPr="00A863B0">
        <w:rPr>
          <w:rFonts w:ascii="Verdana" w:hAnsi="Verdana"/>
          <w:sz w:val="17"/>
          <w:szCs w:val="17"/>
        </w:rPr>
        <w:t xml:space="preserve">  </w:t>
      </w:r>
      <w:r w:rsidRPr="00A863B0">
        <w:rPr>
          <w:rFonts w:ascii="Verdana" w:hAnsi="Verdana"/>
          <w:i/>
          <w:sz w:val="17"/>
          <w:szCs w:val="17"/>
          <w:u w:val="single"/>
        </w:rPr>
        <w:t>Activity Template: “Acting Out Respect”</w:t>
      </w:r>
    </w:p>
    <w:p w14:paraId="15B56343" w14:textId="77777777" w:rsidR="00A863B0" w:rsidRPr="00A863B0" w:rsidRDefault="00A863B0" w:rsidP="00A863B0">
      <w:pPr>
        <w:pStyle w:val="ListParagraph"/>
        <w:numPr>
          <w:ilvl w:val="1"/>
          <w:numId w:val="24"/>
        </w:numPr>
        <w:rPr>
          <w:rFonts w:ascii="Verdana" w:hAnsi="Verdana"/>
          <w:sz w:val="17"/>
          <w:szCs w:val="17"/>
        </w:rPr>
      </w:pPr>
      <w:r w:rsidRPr="00A863B0">
        <w:rPr>
          <w:rFonts w:ascii="Verdana" w:hAnsi="Verdana"/>
          <w:i/>
          <w:sz w:val="17"/>
          <w:szCs w:val="17"/>
        </w:rPr>
        <w:t>Introduction</w:t>
      </w:r>
      <w:r w:rsidRPr="00A863B0">
        <w:rPr>
          <w:rFonts w:ascii="Verdana" w:hAnsi="Verdana"/>
          <w:sz w:val="17"/>
          <w:szCs w:val="17"/>
        </w:rPr>
        <w:t>: Discuss the definition of respect.  Introduce the upcoming class activity where respecting self, others, and property is especially important.</w:t>
      </w:r>
    </w:p>
    <w:p w14:paraId="6AADAD05" w14:textId="77777777" w:rsidR="00A863B0" w:rsidRPr="00A863B0" w:rsidRDefault="00A863B0" w:rsidP="00A863B0">
      <w:pPr>
        <w:pStyle w:val="ListParagraph"/>
        <w:numPr>
          <w:ilvl w:val="1"/>
          <w:numId w:val="24"/>
        </w:numPr>
        <w:rPr>
          <w:rFonts w:ascii="Verdana" w:hAnsi="Verdana"/>
          <w:sz w:val="17"/>
          <w:szCs w:val="17"/>
        </w:rPr>
      </w:pPr>
      <w:r w:rsidRPr="00A863B0">
        <w:rPr>
          <w:rFonts w:ascii="Verdana" w:hAnsi="Verdana"/>
          <w:i/>
          <w:sz w:val="17"/>
          <w:szCs w:val="17"/>
        </w:rPr>
        <w:t>Activity</w:t>
      </w:r>
      <w:r w:rsidRPr="00A863B0">
        <w:rPr>
          <w:rFonts w:ascii="Verdana" w:hAnsi="Verdana"/>
          <w:sz w:val="17"/>
          <w:szCs w:val="17"/>
        </w:rPr>
        <w:t xml:space="preserve">: Write a situation on an index card that demonstrates a </w:t>
      </w:r>
      <w:r w:rsidRPr="00A863B0">
        <w:rPr>
          <w:rFonts w:ascii="Verdana" w:hAnsi="Verdana"/>
          <w:b/>
          <w:sz w:val="17"/>
          <w:szCs w:val="17"/>
        </w:rPr>
        <w:t>disrespectful</w:t>
      </w:r>
      <w:r w:rsidRPr="00A863B0">
        <w:rPr>
          <w:rFonts w:ascii="Verdana" w:hAnsi="Verdana"/>
          <w:sz w:val="17"/>
          <w:szCs w:val="17"/>
        </w:rPr>
        <w:t xml:space="preserve"> action specific to the upcoming class activity.  (Alternate scenarios: have </w:t>
      </w:r>
      <w:proofErr w:type="gramStart"/>
      <w:r w:rsidRPr="00A863B0">
        <w:rPr>
          <w:rFonts w:ascii="Verdana" w:hAnsi="Verdana"/>
          <w:sz w:val="17"/>
          <w:szCs w:val="17"/>
        </w:rPr>
        <w:t>students</w:t>
      </w:r>
      <w:proofErr w:type="gramEnd"/>
      <w:r w:rsidRPr="00A863B0">
        <w:rPr>
          <w:rFonts w:ascii="Verdana" w:hAnsi="Verdana"/>
          <w:sz w:val="17"/>
          <w:szCs w:val="17"/>
        </w:rPr>
        <w:t xml:space="preserve"> complete activity #2 and use the disrespectful examples generated there for the scenarios).</w:t>
      </w:r>
    </w:p>
    <w:p w14:paraId="23D3950D" w14:textId="77777777" w:rsidR="00A863B0" w:rsidRPr="00A863B0" w:rsidRDefault="00A863B0" w:rsidP="00A863B0">
      <w:pPr>
        <w:pStyle w:val="ListParagraph"/>
        <w:numPr>
          <w:ilvl w:val="2"/>
          <w:numId w:val="24"/>
        </w:numPr>
        <w:rPr>
          <w:rFonts w:ascii="Verdana" w:hAnsi="Verdana"/>
          <w:sz w:val="17"/>
          <w:szCs w:val="17"/>
        </w:rPr>
      </w:pPr>
      <w:r w:rsidRPr="00A863B0">
        <w:rPr>
          <w:rFonts w:ascii="Verdana" w:hAnsi="Verdana"/>
          <w:sz w:val="17"/>
          <w:szCs w:val="17"/>
        </w:rPr>
        <w:t>Divide students into small groups.  Give each group one index card.</w:t>
      </w:r>
    </w:p>
    <w:p w14:paraId="0709CD59" w14:textId="77777777" w:rsidR="00A863B0" w:rsidRPr="00A863B0" w:rsidRDefault="00A863B0" w:rsidP="00A863B0">
      <w:pPr>
        <w:pStyle w:val="ListParagraph"/>
        <w:numPr>
          <w:ilvl w:val="2"/>
          <w:numId w:val="24"/>
        </w:numPr>
        <w:rPr>
          <w:rFonts w:ascii="Verdana" w:hAnsi="Verdana"/>
          <w:sz w:val="17"/>
          <w:szCs w:val="17"/>
        </w:rPr>
      </w:pPr>
      <w:r w:rsidRPr="00A863B0">
        <w:rPr>
          <w:rFonts w:ascii="Verdana" w:hAnsi="Verdana"/>
          <w:sz w:val="17"/>
          <w:szCs w:val="17"/>
        </w:rPr>
        <w:t>Each group will work together to act out the scene on the card.</w:t>
      </w:r>
    </w:p>
    <w:p w14:paraId="1E177699" w14:textId="77777777" w:rsidR="00A863B0" w:rsidRPr="00A863B0" w:rsidRDefault="00A863B0" w:rsidP="00A863B0">
      <w:pPr>
        <w:pStyle w:val="ListParagraph"/>
        <w:numPr>
          <w:ilvl w:val="1"/>
          <w:numId w:val="24"/>
        </w:numPr>
        <w:rPr>
          <w:rFonts w:ascii="Verdana" w:hAnsi="Verdana"/>
          <w:sz w:val="17"/>
          <w:szCs w:val="17"/>
        </w:rPr>
      </w:pPr>
      <w:r w:rsidRPr="00A863B0">
        <w:rPr>
          <w:rFonts w:ascii="Verdana" w:hAnsi="Verdana"/>
          <w:i/>
          <w:sz w:val="17"/>
          <w:szCs w:val="17"/>
        </w:rPr>
        <w:t>Follow-up</w:t>
      </w:r>
      <w:r w:rsidRPr="00A863B0">
        <w:rPr>
          <w:rFonts w:ascii="Verdana" w:hAnsi="Verdana"/>
          <w:sz w:val="17"/>
          <w:szCs w:val="17"/>
        </w:rPr>
        <w:t>: Discuss the different scenes that were acted out.  Have students determine how to change each scenario so that respect is shown.</w:t>
      </w:r>
    </w:p>
    <w:p w14:paraId="2145C508" w14:textId="77777777" w:rsidR="00E37A94" w:rsidRDefault="00E37A94" w:rsidP="00E37A94">
      <w:pPr>
        <w:spacing w:line="276" w:lineRule="auto"/>
        <w:sectPr w:rsidR="00E37A94" w:rsidSect="008C1F98">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74DD2FC1" w14:textId="7C057F3F" w:rsidR="00B62B2A" w:rsidRDefault="00A863B0" w:rsidP="008414AA">
      <w:pPr>
        <w:pStyle w:val="DocumentTitle"/>
      </w:pPr>
      <w:r>
        <w:lastRenderedPageBreak/>
        <w:t>Respect Quotes</w:t>
      </w:r>
    </w:p>
    <w:p w14:paraId="00B78D07" w14:textId="3EAC3309" w:rsidR="00B62B2A" w:rsidRDefault="00B62B2A" w:rsidP="00B62B2A">
      <w:pPr>
        <w:pStyle w:val="FFASub1"/>
      </w:pPr>
      <w:r>
        <w:t>Directions:</w:t>
      </w:r>
    </w:p>
    <w:p w14:paraId="5A906879" w14:textId="00D68371" w:rsidR="00B62B2A" w:rsidRDefault="00A863B0" w:rsidP="00B62B2A">
      <w:pPr>
        <w:pStyle w:val="FFABody"/>
      </w:pPr>
      <w:r>
        <w:t>Cut out each quote. Hand out at least one quote to each pair or small group of students.</w:t>
      </w:r>
      <w:r w:rsidR="00416DAA" w:rsidRPr="00416DAA">
        <w:t xml:space="preserve">  </w:t>
      </w:r>
    </w:p>
    <w:p w14:paraId="407D4105" w14:textId="77777777" w:rsidR="00A863B0" w:rsidRDefault="00A863B0" w:rsidP="00B62B2A">
      <w:pPr>
        <w:pStyle w:val="FFABody"/>
      </w:pPr>
    </w:p>
    <w:p w14:paraId="167B681B" w14:textId="77777777" w:rsidR="00A863B0" w:rsidRPr="00893F39" w:rsidRDefault="00A863B0" w:rsidP="00A863B0">
      <w:pPr>
        <w:rPr>
          <w:rFonts w:ascii="Verdana" w:eastAsiaTheme="minorHAnsi" w:hAnsi="Verdana"/>
          <w:b/>
          <w:sz w:val="36"/>
          <w:szCs w:val="36"/>
          <w:lang w:eastAsia="en-US"/>
        </w:rPr>
      </w:pPr>
      <w:r w:rsidRPr="00893F39">
        <w:rPr>
          <w:rFonts w:ascii="Verdana" w:hAnsi="Verdana"/>
          <w:b/>
          <w:sz w:val="36"/>
          <w:szCs w:val="36"/>
        </w:rPr>
        <w:t>“You must stand for what is right or you will fall for anything.”</w:t>
      </w:r>
    </w:p>
    <w:p w14:paraId="17558651" w14:textId="77777777" w:rsidR="00A863B0" w:rsidRDefault="00A863B0" w:rsidP="00A863B0">
      <w:pPr>
        <w:rPr>
          <w:rFonts w:ascii="Verdana" w:hAnsi="Verdana"/>
          <w:b/>
          <w:sz w:val="36"/>
          <w:szCs w:val="36"/>
        </w:rPr>
      </w:pPr>
    </w:p>
    <w:p w14:paraId="6FEF8A74" w14:textId="77777777" w:rsidR="00893F39" w:rsidRPr="00893F39" w:rsidRDefault="00893F39" w:rsidP="00A863B0">
      <w:pPr>
        <w:rPr>
          <w:rFonts w:ascii="Verdana" w:hAnsi="Verdana"/>
          <w:b/>
          <w:sz w:val="36"/>
          <w:szCs w:val="36"/>
        </w:rPr>
      </w:pPr>
    </w:p>
    <w:p w14:paraId="470E85E0" w14:textId="77777777" w:rsidR="00A863B0" w:rsidRPr="00893F39" w:rsidRDefault="00A863B0" w:rsidP="00A863B0">
      <w:pPr>
        <w:rPr>
          <w:rFonts w:ascii="Verdana" w:hAnsi="Verdana"/>
          <w:b/>
          <w:sz w:val="36"/>
          <w:szCs w:val="36"/>
        </w:rPr>
      </w:pPr>
      <w:r w:rsidRPr="00893F39">
        <w:rPr>
          <w:rFonts w:ascii="Verdana" w:hAnsi="Verdana"/>
          <w:b/>
          <w:sz w:val="36"/>
          <w:szCs w:val="36"/>
        </w:rPr>
        <w:t>“What each person in the world needs right now is a perfect guide for human behavior.”</w:t>
      </w:r>
      <w:r w:rsidRPr="00893F39">
        <w:rPr>
          <w:rFonts w:ascii="Verdana" w:hAnsi="Verdana"/>
          <w:b/>
          <w:sz w:val="36"/>
          <w:szCs w:val="36"/>
        </w:rPr>
        <w:tab/>
      </w:r>
      <w:r w:rsidRPr="00893F39">
        <w:rPr>
          <w:rFonts w:ascii="Verdana" w:hAnsi="Verdana"/>
          <w:b/>
          <w:sz w:val="36"/>
          <w:szCs w:val="36"/>
        </w:rPr>
        <w:tab/>
      </w:r>
    </w:p>
    <w:p w14:paraId="1332C1E9" w14:textId="77777777" w:rsidR="00A863B0" w:rsidRDefault="00A863B0" w:rsidP="00A863B0">
      <w:pPr>
        <w:rPr>
          <w:rFonts w:ascii="Verdana" w:hAnsi="Verdana"/>
          <w:b/>
          <w:sz w:val="36"/>
          <w:szCs w:val="36"/>
        </w:rPr>
      </w:pPr>
    </w:p>
    <w:p w14:paraId="539F7056" w14:textId="77777777" w:rsidR="00893F39" w:rsidRPr="00893F39" w:rsidRDefault="00893F39" w:rsidP="00A863B0">
      <w:pPr>
        <w:rPr>
          <w:rFonts w:ascii="Verdana" w:hAnsi="Verdana"/>
          <w:b/>
          <w:sz w:val="36"/>
          <w:szCs w:val="36"/>
        </w:rPr>
      </w:pPr>
    </w:p>
    <w:p w14:paraId="1D45D1D3" w14:textId="77777777" w:rsidR="00A863B0" w:rsidRPr="00893F39" w:rsidRDefault="00A863B0" w:rsidP="00A863B0">
      <w:pPr>
        <w:rPr>
          <w:rFonts w:ascii="Verdana" w:hAnsi="Verdana"/>
          <w:b/>
          <w:sz w:val="36"/>
          <w:szCs w:val="36"/>
        </w:rPr>
      </w:pPr>
      <w:r w:rsidRPr="00893F39">
        <w:rPr>
          <w:rFonts w:ascii="Verdana" w:hAnsi="Verdana"/>
          <w:b/>
          <w:sz w:val="36"/>
          <w:szCs w:val="36"/>
        </w:rPr>
        <w:t>“One man’s junk is another man’s treasure.”</w:t>
      </w:r>
    </w:p>
    <w:p w14:paraId="1A8F5EC0" w14:textId="77777777" w:rsidR="00A863B0" w:rsidRDefault="00A863B0" w:rsidP="00A863B0">
      <w:pPr>
        <w:rPr>
          <w:rFonts w:ascii="Verdana" w:hAnsi="Verdana"/>
          <w:b/>
          <w:sz w:val="36"/>
          <w:szCs w:val="36"/>
        </w:rPr>
      </w:pPr>
    </w:p>
    <w:p w14:paraId="26A5782C" w14:textId="77777777" w:rsidR="00893F39" w:rsidRPr="00893F39" w:rsidRDefault="00893F39" w:rsidP="00A863B0">
      <w:pPr>
        <w:rPr>
          <w:rFonts w:ascii="Verdana" w:hAnsi="Verdana"/>
          <w:b/>
          <w:sz w:val="36"/>
          <w:szCs w:val="36"/>
        </w:rPr>
      </w:pPr>
    </w:p>
    <w:p w14:paraId="0932B017" w14:textId="77777777" w:rsidR="00A863B0" w:rsidRPr="00893F39" w:rsidRDefault="00A863B0" w:rsidP="00A863B0">
      <w:pPr>
        <w:rPr>
          <w:rFonts w:ascii="Verdana" w:hAnsi="Verdana"/>
          <w:b/>
          <w:sz w:val="36"/>
          <w:szCs w:val="36"/>
        </w:rPr>
      </w:pPr>
      <w:r w:rsidRPr="00893F39">
        <w:rPr>
          <w:rFonts w:ascii="Verdana" w:hAnsi="Verdana"/>
          <w:b/>
          <w:sz w:val="36"/>
          <w:szCs w:val="36"/>
        </w:rPr>
        <w:t>“Mutual regard for the possessions of others is part of the foundation of respect.”</w:t>
      </w:r>
      <w:r w:rsidRPr="00893F39">
        <w:rPr>
          <w:rFonts w:ascii="Verdana" w:hAnsi="Verdana"/>
          <w:b/>
          <w:sz w:val="36"/>
          <w:szCs w:val="36"/>
        </w:rPr>
        <w:tab/>
      </w:r>
      <w:r w:rsidRPr="00893F39">
        <w:rPr>
          <w:rFonts w:ascii="Verdana" w:hAnsi="Verdana"/>
          <w:b/>
          <w:sz w:val="36"/>
          <w:szCs w:val="36"/>
        </w:rPr>
        <w:tab/>
      </w:r>
      <w:r w:rsidRPr="00893F39">
        <w:rPr>
          <w:rFonts w:ascii="Verdana" w:hAnsi="Verdana"/>
          <w:b/>
          <w:sz w:val="36"/>
          <w:szCs w:val="36"/>
        </w:rPr>
        <w:tab/>
      </w:r>
    </w:p>
    <w:p w14:paraId="789A08A4" w14:textId="77777777" w:rsidR="00A863B0" w:rsidRDefault="00A863B0" w:rsidP="00A863B0">
      <w:pPr>
        <w:rPr>
          <w:rFonts w:ascii="Verdana" w:hAnsi="Verdana"/>
          <w:b/>
          <w:sz w:val="36"/>
          <w:szCs w:val="36"/>
        </w:rPr>
      </w:pPr>
    </w:p>
    <w:p w14:paraId="34FFFD29" w14:textId="77777777" w:rsidR="00893F39" w:rsidRPr="00893F39" w:rsidRDefault="00893F39" w:rsidP="00A863B0">
      <w:pPr>
        <w:rPr>
          <w:rFonts w:ascii="Verdana" w:hAnsi="Verdana"/>
          <w:b/>
          <w:sz w:val="36"/>
          <w:szCs w:val="36"/>
        </w:rPr>
      </w:pPr>
    </w:p>
    <w:p w14:paraId="484A74D0" w14:textId="77777777" w:rsidR="00A863B0" w:rsidRPr="00893F39" w:rsidRDefault="00A863B0" w:rsidP="00A863B0">
      <w:pPr>
        <w:rPr>
          <w:rFonts w:ascii="Verdana" w:hAnsi="Verdana"/>
          <w:b/>
          <w:sz w:val="36"/>
          <w:szCs w:val="36"/>
        </w:rPr>
      </w:pPr>
      <w:r w:rsidRPr="00893F39">
        <w:rPr>
          <w:rFonts w:ascii="Verdana" w:hAnsi="Verdana"/>
          <w:b/>
          <w:sz w:val="36"/>
          <w:szCs w:val="36"/>
        </w:rPr>
        <w:t>“Each person is like a diamond.  A diamond is valuable; however, the more polished it is the more valuable it becomes.”</w:t>
      </w:r>
      <w:r w:rsidRPr="00893F39">
        <w:rPr>
          <w:rFonts w:ascii="Verdana" w:hAnsi="Verdana"/>
          <w:b/>
          <w:sz w:val="36"/>
          <w:szCs w:val="36"/>
        </w:rPr>
        <w:tab/>
      </w:r>
      <w:r w:rsidRPr="00893F39">
        <w:rPr>
          <w:rFonts w:ascii="Verdana" w:hAnsi="Verdana"/>
          <w:b/>
          <w:sz w:val="36"/>
          <w:szCs w:val="36"/>
        </w:rPr>
        <w:tab/>
      </w:r>
    </w:p>
    <w:p w14:paraId="485BACD1" w14:textId="77777777" w:rsidR="00A863B0" w:rsidRDefault="00A863B0" w:rsidP="00A863B0">
      <w:pPr>
        <w:rPr>
          <w:rFonts w:ascii="Verdana" w:hAnsi="Verdana"/>
          <w:b/>
          <w:sz w:val="36"/>
          <w:szCs w:val="36"/>
        </w:rPr>
      </w:pPr>
    </w:p>
    <w:p w14:paraId="5B9FEB2E" w14:textId="77777777" w:rsidR="00893F39" w:rsidRPr="00893F39" w:rsidRDefault="00893F39" w:rsidP="00A863B0">
      <w:pPr>
        <w:rPr>
          <w:rFonts w:ascii="Verdana" w:hAnsi="Verdana"/>
          <w:b/>
          <w:sz w:val="36"/>
          <w:szCs w:val="36"/>
        </w:rPr>
      </w:pPr>
    </w:p>
    <w:p w14:paraId="00019796" w14:textId="77777777" w:rsidR="00A863B0" w:rsidRPr="00893F39" w:rsidRDefault="00A863B0" w:rsidP="00A863B0">
      <w:pPr>
        <w:rPr>
          <w:rFonts w:ascii="Verdana" w:hAnsi="Verdana"/>
          <w:b/>
          <w:sz w:val="36"/>
          <w:szCs w:val="36"/>
        </w:rPr>
      </w:pPr>
      <w:r w:rsidRPr="00893F39">
        <w:rPr>
          <w:rFonts w:ascii="Verdana" w:hAnsi="Verdana"/>
          <w:b/>
          <w:sz w:val="36"/>
          <w:szCs w:val="36"/>
        </w:rPr>
        <w:t>“Each person has goals, desires, and the potential to contribute something of value to the needs of others.”</w:t>
      </w:r>
      <w:r w:rsidRPr="00893F39">
        <w:rPr>
          <w:rFonts w:ascii="Verdana" w:hAnsi="Verdana"/>
          <w:b/>
          <w:sz w:val="36"/>
          <w:szCs w:val="36"/>
        </w:rPr>
        <w:tab/>
      </w:r>
      <w:r w:rsidRPr="00893F39">
        <w:rPr>
          <w:rFonts w:ascii="Verdana" w:hAnsi="Verdana"/>
          <w:b/>
          <w:sz w:val="36"/>
          <w:szCs w:val="36"/>
        </w:rPr>
        <w:tab/>
      </w:r>
      <w:r w:rsidRPr="00893F39">
        <w:rPr>
          <w:rFonts w:ascii="Verdana" w:hAnsi="Verdana"/>
          <w:b/>
          <w:sz w:val="36"/>
          <w:szCs w:val="36"/>
        </w:rPr>
        <w:tab/>
      </w:r>
      <w:r w:rsidRPr="00893F39">
        <w:rPr>
          <w:rFonts w:ascii="Verdana" w:hAnsi="Verdana"/>
          <w:b/>
          <w:sz w:val="36"/>
          <w:szCs w:val="36"/>
        </w:rPr>
        <w:tab/>
      </w:r>
    </w:p>
    <w:p w14:paraId="03CFA163" w14:textId="77777777" w:rsidR="00A863B0" w:rsidRPr="00893F39" w:rsidRDefault="00A863B0" w:rsidP="00A863B0">
      <w:pPr>
        <w:rPr>
          <w:rFonts w:ascii="Verdana" w:hAnsi="Verdana"/>
          <w:b/>
          <w:sz w:val="36"/>
          <w:szCs w:val="36"/>
        </w:rPr>
      </w:pPr>
    </w:p>
    <w:p w14:paraId="05B9B73D" w14:textId="77777777" w:rsidR="00893F39" w:rsidRDefault="00893F39" w:rsidP="00893F39">
      <w:pPr>
        <w:rPr>
          <w:rFonts w:ascii="Verdana" w:hAnsi="Verdana"/>
          <w:b/>
          <w:sz w:val="36"/>
          <w:szCs w:val="36"/>
        </w:rPr>
      </w:pPr>
    </w:p>
    <w:p w14:paraId="363ED680" w14:textId="77777777" w:rsidR="00893F39" w:rsidRDefault="00893F39" w:rsidP="00893F39">
      <w:pPr>
        <w:rPr>
          <w:rFonts w:ascii="Verdana" w:hAnsi="Verdana"/>
          <w:b/>
          <w:sz w:val="36"/>
          <w:szCs w:val="36"/>
        </w:rPr>
      </w:pPr>
    </w:p>
    <w:p w14:paraId="5EBB93D2" w14:textId="77777777" w:rsidR="00893F39" w:rsidRDefault="00893F39" w:rsidP="00893F39">
      <w:pPr>
        <w:rPr>
          <w:rFonts w:ascii="Verdana" w:hAnsi="Verdana"/>
          <w:i/>
          <w:sz w:val="17"/>
          <w:szCs w:val="17"/>
        </w:rPr>
      </w:pPr>
    </w:p>
    <w:p w14:paraId="5D22D094" w14:textId="77777777" w:rsidR="00893F39" w:rsidRDefault="00893F39" w:rsidP="00893F39">
      <w:pPr>
        <w:rPr>
          <w:rFonts w:ascii="Verdana" w:hAnsi="Verdana"/>
          <w:i/>
          <w:sz w:val="17"/>
          <w:szCs w:val="17"/>
        </w:rPr>
      </w:pPr>
    </w:p>
    <w:p w14:paraId="1BA8B02F" w14:textId="77777777" w:rsidR="00893F39" w:rsidRDefault="00893F39" w:rsidP="00893F39">
      <w:pPr>
        <w:rPr>
          <w:rFonts w:ascii="Verdana" w:hAnsi="Verdana"/>
          <w:i/>
          <w:sz w:val="17"/>
          <w:szCs w:val="17"/>
        </w:rPr>
      </w:pPr>
    </w:p>
    <w:p w14:paraId="23B7AC91" w14:textId="6A83D627" w:rsidR="00893F39" w:rsidRPr="00893F39" w:rsidRDefault="00893F39" w:rsidP="00893F39">
      <w:pPr>
        <w:rPr>
          <w:rFonts w:ascii="Verdana" w:hAnsi="Verdana"/>
          <w:i/>
          <w:sz w:val="17"/>
          <w:szCs w:val="17"/>
        </w:rPr>
      </w:pPr>
      <w:r>
        <w:rPr>
          <w:rFonts w:ascii="Verdana" w:hAnsi="Verdana"/>
          <w:i/>
          <w:sz w:val="17"/>
          <w:szCs w:val="17"/>
        </w:rPr>
        <w:t>Adapted from the Montana Behavior Initiative Respect Lesson Plan</w:t>
      </w:r>
    </w:p>
    <w:p w14:paraId="3BADADBD" w14:textId="77777777" w:rsidR="00893F39" w:rsidRPr="00893F39" w:rsidRDefault="00893F39" w:rsidP="00893F39">
      <w:pPr>
        <w:rPr>
          <w:rFonts w:ascii="Verdana" w:hAnsi="Verdana"/>
          <w:b/>
          <w:sz w:val="36"/>
          <w:szCs w:val="36"/>
        </w:rPr>
      </w:pPr>
      <w:r w:rsidRPr="00893F39">
        <w:rPr>
          <w:rFonts w:ascii="Verdana" w:hAnsi="Verdana"/>
          <w:b/>
          <w:sz w:val="36"/>
          <w:szCs w:val="36"/>
        </w:rPr>
        <w:lastRenderedPageBreak/>
        <w:t>“Respect is the foundation of all positive relationships.”</w:t>
      </w:r>
    </w:p>
    <w:p w14:paraId="10EEFE02" w14:textId="77777777" w:rsidR="00893F39" w:rsidRDefault="00893F39" w:rsidP="00893F39">
      <w:pPr>
        <w:rPr>
          <w:rFonts w:ascii="Verdana" w:hAnsi="Verdana"/>
          <w:b/>
          <w:sz w:val="36"/>
          <w:szCs w:val="36"/>
        </w:rPr>
      </w:pPr>
    </w:p>
    <w:p w14:paraId="3066B9B8" w14:textId="77777777" w:rsidR="00893F39" w:rsidRPr="00893F39" w:rsidRDefault="00893F39" w:rsidP="00893F39">
      <w:pPr>
        <w:rPr>
          <w:rFonts w:ascii="Verdana" w:hAnsi="Verdana"/>
          <w:b/>
          <w:sz w:val="36"/>
          <w:szCs w:val="36"/>
        </w:rPr>
      </w:pPr>
    </w:p>
    <w:p w14:paraId="3B935E1B" w14:textId="77777777" w:rsidR="00893F39" w:rsidRPr="00893F39" w:rsidRDefault="00893F39" w:rsidP="00893F39">
      <w:pPr>
        <w:rPr>
          <w:rFonts w:ascii="Verdana" w:hAnsi="Verdana"/>
          <w:b/>
          <w:sz w:val="36"/>
          <w:szCs w:val="36"/>
        </w:rPr>
      </w:pPr>
      <w:r w:rsidRPr="00893F39">
        <w:rPr>
          <w:rFonts w:ascii="Verdana" w:hAnsi="Verdana"/>
          <w:b/>
          <w:sz w:val="36"/>
          <w:szCs w:val="36"/>
        </w:rPr>
        <w:t>“Let respect begin and end with you.”</w:t>
      </w:r>
    </w:p>
    <w:p w14:paraId="29B41E0B" w14:textId="77777777" w:rsidR="00893F39" w:rsidRDefault="00893F39" w:rsidP="00893F39">
      <w:pPr>
        <w:rPr>
          <w:rFonts w:ascii="Verdana" w:hAnsi="Verdana"/>
          <w:b/>
          <w:sz w:val="36"/>
          <w:szCs w:val="36"/>
        </w:rPr>
      </w:pPr>
      <w:r w:rsidRPr="00893F39">
        <w:rPr>
          <w:rFonts w:ascii="Verdana" w:hAnsi="Verdana"/>
          <w:b/>
          <w:sz w:val="36"/>
          <w:szCs w:val="36"/>
        </w:rPr>
        <w:tab/>
      </w:r>
    </w:p>
    <w:p w14:paraId="1F8E014F" w14:textId="7DF162C2" w:rsidR="00893F39" w:rsidRPr="00893F39" w:rsidRDefault="00893F39" w:rsidP="00893F39">
      <w:pPr>
        <w:rPr>
          <w:rFonts w:ascii="Verdana" w:hAnsi="Verdana"/>
          <w:b/>
          <w:sz w:val="36"/>
          <w:szCs w:val="36"/>
        </w:rPr>
      </w:pPr>
      <w:r w:rsidRPr="00893F39">
        <w:rPr>
          <w:rFonts w:ascii="Verdana" w:hAnsi="Verdana"/>
          <w:b/>
          <w:sz w:val="36"/>
          <w:szCs w:val="36"/>
        </w:rPr>
        <w:tab/>
      </w:r>
      <w:r w:rsidRPr="00893F39">
        <w:rPr>
          <w:rFonts w:ascii="Verdana" w:hAnsi="Verdana"/>
          <w:b/>
          <w:sz w:val="36"/>
          <w:szCs w:val="36"/>
        </w:rPr>
        <w:tab/>
      </w:r>
      <w:r w:rsidRPr="00893F39">
        <w:rPr>
          <w:rFonts w:ascii="Verdana" w:hAnsi="Verdana"/>
          <w:b/>
          <w:sz w:val="36"/>
          <w:szCs w:val="36"/>
        </w:rPr>
        <w:tab/>
      </w:r>
    </w:p>
    <w:p w14:paraId="25D502D3" w14:textId="77777777" w:rsidR="00893F39" w:rsidRDefault="00893F39" w:rsidP="00893F39">
      <w:pPr>
        <w:rPr>
          <w:rFonts w:ascii="Verdana" w:hAnsi="Verdana"/>
          <w:b/>
          <w:sz w:val="36"/>
          <w:szCs w:val="36"/>
        </w:rPr>
      </w:pPr>
      <w:r w:rsidRPr="00893F39">
        <w:rPr>
          <w:rFonts w:ascii="Verdana" w:hAnsi="Verdana"/>
          <w:b/>
          <w:sz w:val="36"/>
          <w:szCs w:val="36"/>
        </w:rPr>
        <w:t>“To appreciate someone means to recognize that person for his or her qualities, talents, activities, and values.”</w:t>
      </w:r>
    </w:p>
    <w:p w14:paraId="77DA2B4C" w14:textId="77777777" w:rsidR="00893F39" w:rsidRDefault="00893F39" w:rsidP="00893F39">
      <w:pPr>
        <w:rPr>
          <w:rFonts w:ascii="Verdana" w:hAnsi="Verdana"/>
          <w:b/>
          <w:sz w:val="36"/>
          <w:szCs w:val="36"/>
        </w:rPr>
      </w:pPr>
    </w:p>
    <w:p w14:paraId="10CD293F" w14:textId="77777777" w:rsidR="00893F39" w:rsidRDefault="00893F39" w:rsidP="00893F39">
      <w:pPr>
        <w:rPr>
          <w:rFonts w:ascii="Verdana" w:hAnsi="Verdana"/>
          <w:b/>
          <w:sz w:val="36"/>
          <w:szCs w:val="36"/>
        </w:rPr>
      </w:pPr>
    </w:p>
    <w:p w14:paraId="42524C35" w14:textId="77777777" w:rsidR="00893F39" w:rsidRPr="00893F39" w:rsidRDefault="00893F39" w:rsidP="00893F39">
      <w:pPr>
        <w:rPr>
          <w:rFonts w:ascii="Verdana" w:eastAsiaTheme="minorHAnsi" w:hAnsi="Verdana"/>
          <w:b/>
          <w:sz w:val="36"/>
          <w:szCs w:val="36"/>
          <w:lang w:eastAsia="en-US"/>
        </w:rPr>
      </w:pPr>
      <w:r w:rsidRPr="00893F39">
        <w:rPr>
          <w:rFonts w:ascii="Verdana" w:hAnsi="Verdana"/>
          <w:b/>
          <w:sz w:val="36"/>
          <w:szCs w:val="36"/>
        </w:rPr>
        <w:t>“Respect yourself first so that others may respect you.”</w:t>
      </w:r>
    </w:p>
    <w:p w14:paraId="6A4276AD" w14:textId="77777777" w:rsidR="00893F39" w:rsidRDefault="00893F39" w:rsidP="00893F39">
      <w:pPr>
        <w:rPr>
          <w:rFonts w:ascii="Verdana" w:hAnsi="Verdana"/>
          <w:b/>
          <w:sz w:val="36"/>
          <w:szCs w:val="36"/>
        </w:rPr>
      </w:pPr>
    </w:p>
    <w:p w14:paraId="46323FFA" w14:textId="77777777" w:rsidR="00893F39" w:rsidRPr="00893F39" w:rsidRDefault="00893F39" w:rsidP="00893F39">
      <w:pPr>
        <w:rPr>
          <w:rFonts w:ascii="Verdana" w:hAnsi="Verdana"/>
          <w:b/>
          <w:sz w:val="36"/>
          <w:szCs w:val="36"/>
        </w:rPr>
      </w:pPr>
    </w:p>
    <w:p w14:paraId="12CFBA7E" w14:textId="77777777" w:rsidR="00893F39" w:rsidRDefault="00893F39" w:rsidP="00893F39">
      <w:pPr>
        <w:rPr>
          <w:rFonts w:ascii="Georgia" w:hAnsi="Georgia"/>
          <w:b/>
          <w:sz w:val="32"/>
        </w:rPr>
      </w:pPr>
      <w:r w:rsidRPr="00893F39">
        <w:rPr>
          <w:rFonts w:ascii="Verdana" w:hAnsi="Verdana"/>
          <w:b/>
          <w:sz w:val="36"/>
          <w:szCs w:val="36"/>
        </w:rPr>
        <w:t>“Choose to be part of the construction crew that builds respect, not a part of the disrespectful demolition derby that tears you and others down.”</w:t>
      </w:r>
      <w:r>
        <w:rPr>
          <w:rFonts w:ascii="Georgia" w:hAnsi="Georgia"/>
          <w:b/>
          <w:sz w:val="32"/>
        </w:rPr>
        <w:tab/>
      </w:r>
    </w:p>
    <w:p w14:paraId="07BBE9DD" w14:textId="77777777" w:rsidR="00893F39" w:rsidRDefault="00893F39" w:rsidP="00893F39">
      <w:pPr>
        <w:rPr>
          <w:rFonts w:ascii="Verdana" w:hAnsi="Verdana"/>
          <w:b/>
          <w:sz w:val="36"/>
          <w:szCs w:val="36"/>
        </w:rPr>
      </w:pPr>
    </w:p>
    <w:p w14:paraId="753CE1C1" w14:textId="77777777" w:rsidR="00893F39" w:rsidRDefault="00893F39" w:rsidP="00893F39">
      <w:pPr>
        <w:rPr>
          <w:rFonts w:ascii="Verdana" w:hAnsi="Verdana"/>
          <w:b/>
          <w:sz w:val="36"/>
          <w:szCs w:val="36"/>
        </w:rPr>
      </w:pPr>
    </w:p>
    <w:p w14:paraId="40B75C3A" w14:textId="4DED9E15" w:rsidR="00893F39" w:rsidRDefault="00893F39" w:rsidP="00893F39"/>
    <w:p w14:paraId="0EDC8BC0" w14:textId="77777777" w:rsidR="00B62B2A" w:rsidRDefault="00B62B2A" w:rsidP="00B62B2A">
      <w:pPr>
        <w:pStyle w:val="FFABody"/>
      </w:pPr>
    </w:p>
    <w:p w14:paraId="72FDB0B5" w14:textId="77777777" w:rsidR="00893F39" w:rsidRDefault="00893F39" w:rsidP="00B62B2A">
      <w:pPr>
        <w:pStyle w:val="FFABody"/>
      </w:pPr>
    </w:p>
    <w:p w14:paraId="09710C23" w14:textId="77777777" w:rsidR="00893F39" w:rsidRDefault="00893F39" w:rsidP="00B62B2A">
      <w:pPr>
        <w:pStyle w:val="FFABody"/>
      </w:pPr>
    </w:p>
    <w:p w14:paraId="50EB6245" w14:textId="77777777" w:rsidR="00893F39" w:rsidRDefault="00893F39" w:rsidP="00B62B2A">
      <w:pPr>
        <w:pStyle w:val="FFABody"/>
      </w:pPr>
    </w:p>
    <w:p w14:paraId="7125DCD0" w14:textId="77777777" w:rsidR="00893F39" w:rsidRDefault="00893F39" w:rsidP="00B62B2A">
      <w:pPr>
        <w:pStyle w:val="FFABody"/>
      </w:pPr>
    </w:p>
    <w:p w14:paraId="5494F90B" w14:textId="77777777" w:rsidR="00893F39" w:rsidRDefault="00893F39" w:rsidP="00B62B2A">
      <w:pPr>
        <w:pStyle w:val="FFABody"/>
      </w:pPr>
    </w:p>
    <w:p w14:paraId="722300F9" w14:textId="77777777" w:rsidR="00893F39" w:rsidRDefault="00893F39" w:rsidP="00B62B2A">
      <w:pPr>
        <w:pStyle w:val="FFABody"/>
      </w:pPr>
    </w:p>
    <w:p w14:paraId="43E93277" w14:textId="77777777" w:rsidR="00893F39" w:rsidRDefault="00893F39" w:rsidP="00B62B2A">
      <w:pPr>
        <w:pStyle w:val="FFABody"/>
      </w:pPr>
    </w:p>
    <w:p w14:paraId="6441C92F" w14:textId="77777777" w:rsidR="00893F39" w:rsidRDefault="00893F39" w:rsidP="00B62B2A">
      <w:pPr>
        <w:pStyle w:val="FFABody"/>
      </w:pPr>
    </w:p>
    <w:p w14:paraId="4ACFF4A1" w14:textId="77777777" w:rsidR="00893F39" w:rsidRDefault="00893F39" w:rsidP="00B62B2A">
      <w:pPr>
        <w:pStyle w:val="FFABody"/>
      </w:pPr>
    </w:p>
    <w:p w14:paraId="567A6A2A" w14:textId="77777777" w:rsidR="00893F39" w:rsidRDefault="00893F39" w:rsidP="00893F39">
      <w:pPr>
        <w:rPr>
          <w:rFonts w:ascii="Verdana" w:hAnsi="Verdana"/>
          <w:i/>
          <w:sz w:val="17"/>
          <w:szCs w:val="17"/>
        </w:rPr>
      </w:pPr>
    </w:p>
    <w:p w14:paraId="3147BA81" w14:textId="77777777" w:rsidR="00893F39" w:rsidRDefault="00893F39" w:rsidP="00893F39">
      <w:pPr>
        <w:rPr>
          <w:rFonts w:ascii="Verdana" w:hAnsi="Verdana"/>
          <w:i/>
          <w:sz w:val="17"/>
          <w:szCs w:val="17"/>
        </w:rPr>
      </w:pPr>
    </w:p>
    <w:p w14:paraId="27CABA43" w14:textId="77777777" w:rsidR="00893F39" w:rsidRDefault="00893F39" w:rsidP="00893F39">
      <w:pPr>
        <w:rPr>
          <w:rFonts w:ascii="Verdana" w:hAnsi="Verdana"/>
          <w:i/>
          <w:sz w:val="17"/>
          <w:szCs w:val="17"/>
        </w:rPr>
      </w:pPr>
    </w:p>
    <w:p w14:paraId="27585630" w14:textId="77777777" w:rsidR="00893F39" w:rsidRDefault="00893F39" w:rsidP="00893F39">
      <w:pPr>
        <w:rPr>
          <w:rFonts w:ascii="Verdana" w:hAnsi="Verdana"/>
          <w:i/>
          <w:sz w:val="17"/>
          <w:szCs w:val="17"/>
        </w:rPr>
      </w:pPr>
    </w:p>
    <w:p w14:paraId="02EF2B9C" w14:textId="77777777" w:rsidR="00893F39" w:rsidRDefault="00893F39" w:rsidP="00893F39">
      <w:pPr>
        <w:rPr>
          <w:rFonts w:ascii="Verdana" w:hAnsi="Verdana"/>
          <w:i/>
          <w:sz w:val="17"/>
          <w:szCs w:val="17"/>
        </w:rPr>
      </w:pPr>
    </w:p>
    <w:p w14:paraId="2C68ADAE" w14:textId="77777777" w:rsidR="00893F39" w:rsidRDefault="00893F39" w:rsidP="00893F39">
      <w:pPr>
        <w:rPr>
          <w:rFonts w:ascii="Verdana" w:hAnsi="Verdana"/>
          <w:i/>
          <w:sz w:val="17"/>
          <w:szCs w:val="17"/>
        </w:rPr>
      </w:pPr>
    </w:p>
    <w:p w14:paraId="46DBB3EB" w14:textId="77777777" w:rsidR="00893F39" w:rsidRDefault="00893F39" w:rsidP="00893F39">
      <w:pPr>
        <w:rPr>
          <w:rFonts w:ascii="Verdana" w:hAnsi="Verdana"/>
          <w:i/>
          <w:sz w:val="17"/>
          <w:szCs w:val="17"/>
        </w:rPr>
      </w:pPr>
    </w:p>
    <w:p w14:paraId="091AF986" w14:textId="64366D5E" w:rsidR="00B62B2A" w:rsidRPr="00B62B2A" w:rsidRDefault="00893F39" w:rsidP="00893F39">
      <w:r>
        <w:rPr>
          <w:rFonts w:ascii="Verdana" w:hAnsi="Verdana"/>
          <w:i/>
          <w:sz w:val="17"/>
          <w:szCs w:val="17"/>
        </w:rPr>
        <w:t>Adapted from the Montana Behavior Initiative Respect Lesson Plan</w:t>
      </w:r>
      <w:r>
        <w:tab/>
      </w:r>
    </w:p>
    <w:sectPr w:rsidR="00B62B2A" w:rsidRPr="00B62B2A" w:rsidSect="00E37A94">
      <w:head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3B064" w14:textId="77777777" w:rsidR="00183752" w:rsidRDefault="00183752" w:rsidP="008D333D">
      <w:r>
        <w:separator/>
      </w:r>
    </w:p>
  </w:endnote>
  <w:endnote w:type="continuationSeparator" w:id="0">
    <w:p w14:paraId="16381148" w14:textId="77777777" w:rsidR="00183752" w:rsidRDefault="0018375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C2AC6" w14:textId="77777777" w:rsidR="00183752" w:rsidRDefault="00183752" w:rsidP="008D333D">
      <w:r>
        <w:separator/>
      </w:r>
    </w:p>
  </w:footnote>
  <w:footnote w:type="continuationSeparator" w:id="0">
    <w:p w14:paraId="2212A79A" w14:textId="77777777" w:rsidR="00183752" w:rsidRDefault="0018375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4510ED"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2275E4"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B462B"/>
    <w:multiLevelType w:val="hybridMultilevel"/>
    <w:tmpl w:val="3BC0C50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 w15:restartNumberingAfterBreak="0">
    <w:nsid w:val="17DC11D5"/>
    <w:multiLevelType w:val="hybridMultilevel"/>
    <w:tmpl w:val="6A56FC50"/>
    <w:lvl w:ilvl="0" w:tplc="04090009">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4F2E97"/>
    <w:multiLevelType w:val="hybridMultilevel"/>
    <w:tmpl w:val="2F52C4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4221CD2"/>
    <w:multiLevelType w:val="hybridMultilevel"/>
    <w:tmpl w:val="285479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6"/>
  </w:num>
  <w:num w:numId="4">
    <w:abstractNumId w:val="18"/>
  </w:num>
  <w:num w:numId="5">
    <w:abstractNumId w:val="7"/>
  </w:num>
  <w:num w:numId="6">
    <w:abstractNumId w:val="14"/>
  </w:num>
  <w:num w:numId="7">
    <w:abstractNumId w:val="5"/>
  </w:num>
  <w:num w:numId="8">
    <w:abstractNumId w:val="11"/>
  </w:num>
  <w:num w:numId="9">
    <w:abstractNumId w:val="10"/>
  </w:num>
  <w:num w:numId="10">
    <w:abstractNumId w:val="16"/>
  </w:num>
  <w:num w:numId="11">
    <w:abstractNumId w:val="12"/>
  </w:num>
  <w:num w:numId="12">
    <w:abstractNumId w:val="8"/>
  </w:num>
  <w:num w:numId="13">
    <w:abstractNumId w:val="2"/>
  </w:num>
  <w:num w:numId="14">
    <w:abstractNumId w:val="0"/>
  </w:num>
  <w:num w:numId="15">
    <w:abstractNumId w:val="17"/>
  </w:num>
  <w:num w:numId="16">
    <w:abstractNumId w:val="13"/>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4"/>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013DF"/>
    <w:rsid w:val="00125E81"/>
    <w:rsid w:val="0016307F"/>
    <w:rsid w:val="00180244"/>
    <w:rsid w:val="00183752"/>
    <w:rsid w:val="001A3DB4"/>
    <w:rsid w:val="002051FE"/>
    <w:rsid w:val="00263C1D"/>
    <w:rsid w:val="002D7105"/>
    <w:rsid w:val="003F1A66"/>
    <w:rsid w:val="00416DAA"/>
    <w:rsid w:val="0044257D"/>
    <w:rsid w:val="00484212"/>
    <w:rsid w:val="004B7173"/>
    <w:rsid w:val="00512784"/>
    <w:rsid w:val="00532211"/>
    <w:rsid w:val="005D77F6"/>
    <w:rsid w:val="0068602F"/>
    <w:rsid w:val="006A5E06"/>
    <w:rsid w:val="006E63C3"/>
    <w:rsid w:val="00717538"/>
    <w:rsid w:val="00755B02"/>
    <w:rsid w:val="00760FEF"/>
    <w:rsid w:val="008151C2"/>
    <w:rsid w:val="008414AA"/>
    <w:rsid w:val="00893F39"/>
    <w:rsid w:val="008C1F98"/>
    <w:rsid w:val="008D333D"/>
    <w:rsid w:val="00912DC2"/>
    <w:rsid w:val="00943B60"/>
    <w:rsid w:val="009B7174"/>
    <w:rsid w:val="009C462E"/>
    <w:rsid w:val="009D2E50"/>
    <w:rsid w:val="009F5FD6"/>
    <w:rsid w:val="00A863B0"/>
    <w:rsid w:val="00A9352A"/>
    <w:rsid w:val="00AF2EB6"/>
    <w:rsid w:val="00B62B2A"/>
    <w:rsid w:val="00B714E3"/>
    <w:rsid w:val="00BD3AEB"/>
    <w:rsid w:val="00C43B5A"/>
    <w:rsid w:val="00C64EF2"/>
    <w:rsid w:val="00CA283B"/>
    <w:rsid w:val="00CA7D48"/>
    <w:rsid w:val="00D129A2"/>
    <w:rsid w:val="00D77246"/>
    <w:rsid w:val="00E37A94"/>
    <w:rsid w:val="00EB24E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15701">
      <w:bodyDiv w:val="1"/>
      <w:marLeft w:val="0"/>
      <w:marRight w:val="0"/>
      <w:marTop w:val="0"/>
      <w:marBottom w:val="0"/>
      <w:divBdr>
        <w:top w:val="none" w:sz="0" w:space="0" w:color="auto"/>
        <w:left w:val="none" w:sz="0" w:space="0" w:color="auto"/>
        <w:bottom w:val="none" w:sz="0" w:space="0" w:color="auto"/>
        <w:right w:val="none" w:sz="0" w:space="0" w:color="auto"/>
      </w:divBdr>
    </w:div>
    <w:div w:id="337781297">
      <w:bodyDiv w:val="1"/>
      <w:marLeft w:val="0"/>
      <w:marRight w:val="0"/>
      <w:marTop w:val="0"/>
      <w:marBottom w:val="0"/>
      <w:divBdr>
        <w:top w:val="none" w:sz="0" w:space="0" w:color="auto"/>
        <w:left w:val="none" w:sz="0" w:space="0" w:color="auto"/>
        <w:bottom w:val="none" w:sz="0" w:space="0" w:color="auto"/>
        <w:right w:val="none" w:sz="0" w:space="0" w:color="auto"/>
      </w:divBdr>
    </w:div>
    <w:div w:id="355422659">
      <w:bodyDiv w:val="1"/>
      <w:marLeft w:val="0"/>
      <w:marRight w:val="0"/>
      <w:marTop w:val="0"/>
      <w:marBottom w:val="0"/>
      <w:divBdr>
        <w:top w:val="none" w:sz="0" w:space="0" w:color="auto"/>
        <w:left w:val="none" w:sz="0" w:space="0" w:color="auto"/>
        <w:bottom w:val="none" w:sz="0" w:space="0" w:color="auto"/>
        <w:right w:val="none" w:sz="0" w:space="0" w:color="auto"/>
      </w:divBdr>
    </w:div>
    <w:div w:id="422266559">
      <w:bodyDiv w:val="1"/>
      <w:marLeft w:val="0"/>
      <w:marRight w:val="0"/>
      <w:marTop w:val="0"/>
      <w:marBottom w:val="0"/>
      <w:divBdr>
        <w:top w:val="none" w:sz="0" w:space="0" w:color="auto"/>
        <w:left w:val="none" w:sz="0" w:space="0" w:color="auto"/>
        <w:bottom w:val="none" w:sz="0" w:space="0" w:color="auto"/>
        <w:right w:val="none" w:sz="0" w:space="0" w:color="auto"/>
      </w:divBdr>
    </w:div>
    <w:div w:id="507140936">
      <w:bodyDiv w:val="1"/>
      <w:marLeft w:val="0"/>
      <w:marRight w:val="0"/>
      <w:marTop w:val="0"/>
      <w:marBottom w:val="0"/>
      <w:divBdr>
        <w:top w:val="none" w:sz="0" w:space="0" w:color="auto"/>
        <w:left w:val="none" w:sz="0" w:space="0" w:color="auto"/>
        <w:bottom w:val="none" w:sz="0" w:space="0" w:color="auto"/>
        <w:right w:val="none" w:sz="0" w:space="0" w:color="auto"/>
      </w:divBdr>
    </w:div>
    <w:div w:id="739449840">
      <w:bodyDiv w:val="1"/>
      <w:marLeft w:val="0"/>
      <w:marRight w:val="0"/>
      <w:marTop w:val="0"/>
      <w:marBottom w:val="0"/>
      <w:divBdr>
        <w:top w:val="none" w:sz="0" w:space="0" w:color="auto"/>
        <w:left w:val="none" w:sz="0" w:space="0" w:color="auto"/>
        <w:bottom w:val="none" w:sz="0" w:space="0" w:color="auto"/>
        <w:right w:val="none" w:sz="0" w:space="0" w:color="auto"/>
      </w:divBdr>
    </w:div>
    <w:div w:id="853768882">
      <w:bodyDiv w:val="1"/>
      <w:marLeft w:val="0"/>
      <w:marRight w:val="0"/>
      <w:marTop w:val="0"/>
      <w:marBottom w:val="0"/>
      <w:divBdr>
        <w:top w:val="none" w:sz="0" w:space="0" w:color="auto"/>
        <w:left w:val="none" w:sz="0" w:space="0" w:color="auto"/>
        <w:bottom w:val="none" w:sz="0" w:space="0" w:color="auto"/>
        <w:right w:val="none" w:sz="0" w:space="0" w:color="auto"/>
      </w:divBdr>
    </w:div>
    <w:div w:id="1053697321">
      <w:bodyDiv w:val="1"/>
      <w:marLeft w:val="0"/>
      <w:marRight w:val="0"/>
      <w:marTop w:val="0"/>
      <w:marBottom w:val="0"/>
      <w:divBdr>
        <w:top w:val="none" w:sz="0" w:space="0" w:color="auto"/>
        <w:left w:val="none" w:sz="0" w:space="0" w:color="auto"/>
        <w:bottom w:val="none" w:sz="0" w:space="0" w:color="auto"/>
        <w:right w:val="none" w:sz="0" w:space="0" w:color="auto"/>
      </w:divBdr>
    </w:div>
    <w:div w:id="1140730074">
      <w:bodyDiv w:val="1"/>
      <w:marLeft w:val="0"/>
      <w:marRight w:val="0"/>
      <w:marTop w:val="0"/>
      <w:marBottom w:val="0"/>
      <w:divBdr>
        <w:top w:val="none" w:sz="0" w:space="0" w:color="auto"/>
        <w:left w:val="none" w:sz="0" w:space="0" w:color="auto"/>
        <w:bottom w:val="none" w:sz="0" w:space="0" w:color="auto"/>
        <w:right w:val="none" w:sz="0" w:space="0" w:color="auto"/>
      </w:divBdr>
    </w:div>
    <w:div w:id="1852447835">
      <w:bodyDiv w:val="1"/>
      <w:marLeft w:val="0"/>
      <w:marRight w:val="0"/>
      <w:marTop w:val="0"/>
      <w:marBottom w:val="0"/>
      <w:divBdr>
        <w:top w:val="none" w:sz="0" w:space="0" w:color="auto"/>
        <w:left w:val="none" w:sz="0" w:space="0" w:color="auto"/>
        <w:bottom w:val="none" w:sz="0" w:space="0" w:color="auto"/>
        <w:right w:val="none" w:sz="0" w:space="0" w:color="auto"/>
      </w:divBdr>
    </w:div>
    <w:div w:id="189931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youtu.be/s2jKbRzVMb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3415A18-3A0F-41FE-84BF-E040BC219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2018-07-31T16:07:00Z</dcterms:created>
  <dcterms:modified xsi:type="dcterms:W3CDTF">2018-07-31T16:07:00Z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