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9E08" w14:textId="18C0DEDC" w:rsidR="00913832" w:rsidRDefault="00A41A5D" w:rsidP="00CB2E3C">
      <w:pPr>
        <w:pStyle w:val="DocumentTitle"/>
      </w:pPr>
      <w:r>
        <w:t xml:space="preserve">From Farm to Freezer </w:t>
      </w:r>
    </w:p>
    <w:p w14:paraId="7175C19E" w14:textId="3D7D0B88" w:rsidR="00CB2E3C" w:rsidRDefault="00CB2E3C" w:rsidP="00CB2E3C">
      <w:pPr>
        <w:pStyle w:val="FFABody"/>
      </w:pPr>
      <w:r>
        <w:t>Created: 0</w:t>
      </w:r>
      <w:r w:rsidR="00A41A5D">
        <w:t>4</w:t>
      </w:r>
      <w:r>
        <w:t>/202</w:t>
      </w:r>
      <w:r w:rsidR="00A41A5D">
        <w:t>6</w:t>
      </w:r>
      <w:r>
        <w:t xml:space="preserve"> by the National FFA Organization</w:t>
      </w:r>
    </w:p>
    <w:p w14:paraId="6B659B41" w14:textId="1A262274" w:rsidR="00CB2E3C" w:rsidRPr="007A4E5A" w:rsidRDefault="00CB2E3C" w:rsidP="00CB2E3C">
      <w:pPr>
        <w:pStyle w:val="FFASummaryHeading2"/>
        <w:rPr>
          <w:i/>
          <w:iCs/>
        </w:rPr>
      </w:pPr>
      <w:r w:rsidRPr="00641805">
        <w:rPr>
          <w:i/>
          <w:iCs/>
        </w:rPr>
        <w:t>Description of Lesson</w:t>
      </w:r>
      <w:r w:rsidR="00617BE2" w:rsidRPr="00641805">
        <w:rPr>
          <w:i/>
          <w:iCs/>
        </w:rPr>
        <w:t>:</w:t>
      </w:r>
      <w:r w:rsidRPr="00641805">
        <w:rPr>
          <w:i/>
          <w:iCs/>
        </w:rPr>
        <w:t xml:space="preserve"> </w:t>
      </w:r>
      <w:r w:rsidR="00641805" w:rsidRPr="00641805">
        <w:rPr>
          <w:i/>
          <w:iCs/>
        </w:rPr>
        <w:t xml:space="preserve">Students learn how chicken is turned into different food products by exploring poultry processing and food science through a student </w:t>
      </w:r>
      <w:r w:rsidR="00975D1A">
        <w:rPr>
          <w:i/>
          <w:iCs/>
        </w:rPr>
        <w:t>supervised agricultural experience (</w:t>
      </w:r>
      <w:r w:rsidR="00641805" w:rsidRPr="00641805">
        <w:rPr>
          <w:i/>
          <w:iCs/>
        </w:rPr>
        <w:t>SAE</w:t>
      </w:r>
      <w:r w:rsidR="00975D1A">
        <w:rPr>
          <w:i/>
          <w:iCs/>
        </w:rPr>
        <w:t>)</w:t>
      </w:r>
      <w:r w:rsidR="00641805" w:rsidRPr="00641805">
        <w:rPr>
          <w:i/>
          <w:iCs/>
        </w:rPr>
        <w:t xml:space="preserve"> example.</w:t>
      </w:r>
    </w:p>
    <w:p w14:paraId="2D1D7246" w14:textId="5B04D839" w:rsidR="00CB2E3C" w:rsidRDefault="00197902" w:rsidP="00E25648">
      <w:pPr>
        <w:pStyle w:val="LPSectionTitles"/>
      </w:pPr>
      <w:r>
        <w:br/>
      </w:r>
      <w:r w:rsidR="00CB2E3C">
        <w:t>Student Learning Objectives:</w:t>
      </w:r>
    </w:p>
    <w:p w14:paraId="1DEE622B" w14:textId="29B32F43" w:rsidR="00CB2E3C" w:rsidRDefault="00CB2E3C" w:rsidP="00CB2E3C">
      <w:pPr>
        <w:pStyle w:val="FFABody"/>
      </w:pPr>
      <w:r>
        <w:t>After completing these activities, students will</w:t>
      </w:r>
      <w:r w:rsidR="00617BE2">
        <w:t xml:space="preserve"> </w:t>
      </w:r>
      <w:r>
        <w:t>…</w:t>
      </w:r>
    </w:p>
    <w:p w14:paraId="06EFCB35" w14:textId="77777777" w:rsidR="00446432" w:rsidRDefault="00446432" w:rsidP="00446432">
      <w:pPr>
        <w:pStyle w:val="FFABody"/>
        <w:numPr>
          <w:ilvl w:val="0"/>
          <w:numId w:val="23"/>
        </w:numPr>
      </w:pPr>
      <w:r w:rsidRPr="00446432">
        <w:t>Identify common poultry cuts and processed poultry products found in grocery stores.</w:t>
      </w:r>
    </w:p>
    <w:p w14:paraId="56855F41" w14:textId="25FB13CA" w:rsidR="00446432" w:rsidRDefault="00446432" w:rsidP="00446432">
      <w:pPr>
        <w:pStyle w:val="FFABody"/>
        <w:numPr>
          <w:ilvl w:val="0"/>
          <w:numId w:val="23"/>
        </w:numPr>
      </w:pPr>
      <w:r w:rsidRPr="00446432">
        <w:t>Explain how poultry processing adds value through food science and further processing.</w:t>
      </w:r>
    </w:p>
    <w:p w14:paraId="3B4F1CB0" w14:textId="1722D7ED" w:rsidR="00446432" w:rsidRPr="00446432" w:rsidRDefault="00446432" w:rsidP="00446432">
      <w:pPr>
        <w:pStyle w:val="FFABody"/>
        <w:numPr>
          <w:ilvl w:val="0"/>
          <w:numId w:val="23"/>
        </w:numPr>
      </w:pPr>
      <w:r w:rsidRPr="00446432">
        <w:t>Describe the role of byproducts in poultry processing and sustainable food systems.</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7AD79EEA" w:rsidR="001E2890" w:rsidRDefault="00617BE2" w:rsidP="001E2890">
      <w:pPr>
        <w:pStyle w:val="FFABody"/>
      </w:pPr>
      <w:r>
        <w:t>Grades 9 and 10 (This lesson is written so instructors can scale up or down based on class needs.)</w:t>
      </w:r>
    </w:p>
    <w:p w14:paraId="44EDA209" w14:textId="6B6DFCC6" w:rsidR="007B2C39" w:rsidRDefault="007B2C39" w:rsidP="007B2C39">
      <w:pPr>
        <w:pStyle w:val="FFABody"/>
      </w:pPr>
    </w:p>
    <w:p w14:paraId="74387DB4" w14:textId="47908B16" w:rsidR="00576FB4" w:rsidRPr="004A5B5C" w:rsidRDefault="001E2890" w:rsidP="004A5B5C">
      <w:pPr>
        <w:pStyle w:val="LPSectionTitles"/>
        <w:rPr>
          <w:rFonts w:ascii="Montserrat" w:hAnsi="Montserrat"/>
          <w:color w:val="auto"/>
          <w:sz w:val="18"/>
        </w:rPr>
      </w:pPr>
      <w:r>
        <w:t xml:space="preserve">Suggested </w:t>
      </w:r>
      <w:r w:rsidR="00B06C5C">
        <w:t xml:space="preserve">Time: </w:t>
      </w:r>
      <w:r w:rsidR="00446432">
        <w:rPr>
          <w:rStyle w:val="FFABodyChar"/>
          <w:color w:val="auto"/>
        </w:rPr>
        <w:t>90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617BE2">
        <w:rPr>
          <w:rStyle w:val="mainChar"/>
        </w:rPr>
        <w:t>.</w:t>
      </w:r>
      <w:r>
        <w:rPr>
          <w:rStyle w:val="mainChar"/>
        </w:rPr>
        <w:t>)</w:t>
      </w:r>
    </w:p>
    <w:p w14:paraId="385A4F55" w14:textId="63E7E144" w:rsidR="007B2C39" w:rsidRDefault="00197902" w:rsidP="00E25648">
      <w:pPr>
        <w:pStyle w:val="LPSectionTitles"/>
      </w:pPr>
      <w:r>
        <w:br/>
      </w:r>
      <w:r w:rsidR="007B2C39">
        <w:t>Resources/References:</w:t>
      </w:r>
    </w:p>
    <w:p w14:paraId="031B718F" w14:textId="2EA6C289" w:rsidR="007B2C39" w:rsidRDefault="002103D5" w:rsidP="007B2C39">
      <w:pPr>
        <w:pStyle w:val="FFABody"/>
        <w:numPr>
          <w:ilvl w:val="0"/>
          <w:numId w:val="2"/>
        </w:numPr>
      </w:pPr>
      <w:r>
        <w:t>Video</w:t>
      </w:r>
      <w:r w:rsidR="6ED83DBB">
        <w:t xml:space="preserve">: </w:t>
      </w:r>
      <w:r>
        <w:t xml:space="preserve">“Food Science and Processing SAE”, </w:t>
      </w:r>
      <w:hyperlink r:id="rId8" w:history="1">
        <w:r w:rsidRPr="004D1BAE">
          <w:rPr>
            <w:rStyle w:val="Hyperlink"/>
          </w:rPr>
          <w:t>https://vimeo.com/1148063143</w:t>
        </w:r>
      </w:hyperlink>
      <w:r>
        <w:t xml:space="preserve"> </w:t>
      </w:r>
    </w:p>
    <w:p w14:paraId="79F3BAD6" w14:textId="77777777" w:rsidR="00F03420" w:rsidRDefault="00F03420" w:rsidP="00F03420">
      <w:pPr>
        <w:pStyle w:val="FFABody"/>
        <w:ind w:left="720"/>
      </w:pPr>
    </w:p>
    <w:p w14:paraId="4CA24D12" w14:textId="4AC10624" w:rsidR="003121FB" w:rsidRDefault="003121FB" w:rsidP="003121FB">
      <w:pPr>
        <w:pStyle w:val="LPSectionTitles"/>
      </w:pPr>
      <w:r w:rsidRPr="00E77CEE">
        <w:t>Related Resources:</w:t>
      </w:r>
    </w:p>
    <w:p w14:paraId="1F36C4CE" w14:textId="175914E7" w:rsidR="00576FB4" w:rsidRDefault="00E11A26" w:rsidP="00CE0715">
      <w:pPr>
        <w:pStyle w:val="FFABody"/>
        <w:numPr>
          <w:ilvl w:val="0"/>
          <w:numId w:val="8"/>
        </w:numPr>
      </w:pPr>
      <w:r w:rsidRPr="00E11A26">
        <w:t>Rogelio Ceja - Poultry SAE</w:t>
      </w:r>
      <w:r>
        <w:t>,</w:t>
      </w:r>
      <w:r w:rsidR="00576FB4">
        <w:t xml:space="preserve"> </w:t>
      </w:r>
      <w:hyperlink r:id="rId9" w:history="1">
        <w:r w:rsidRPr="004D1BAE">
          <w:rPr>
            <w:rStyle w:val="Hyperlink"/>
          </w:rPr>
          <w:t>https://</w:t>
        </w:r>
        <w:r w:rsidR="00975D1A" w:rsidRPr="004D1BAE">
          <w:rPr>
            <w:rStyle w:val="Hyperlink"/>
          </w:rPr>
          <w:t>FFA</w:t>
        </w:r>
        <w:r w:rsidRPr="004D1BAE">
          <w:rPr>
            <w:rStyle w:val="Hyperlink"/>
          </w:rPr>
          <w:t>.box.com/s/tg7ftdj7bl084o2u97dypdllvknnpfdd</w:t>
        </w:r>
      </w:hyperlink>
      <w:r>
        <w:t xml:space="preserve"> </w:t>
      </w:r>
    </w:p>
    <w:p w14:paraId="718023EB" w14:textId="77777777" w:rsidR="00576FB4" w:rsidRPr="00576FB4" w:rsidRDefault="00576FB4" w:rsidP="002103D5">
      <w:pPr>
        <w:pStyle w:val="FFABody"/>
      </w:pPr>
    </w:p>
    <w:p w14:paraId="3BCE08F3" w14:textId="189AE166" w:rsidR="007B2C39" w:rsidRDefault="007B2C39" w:rsidP="00E25648">
      <w:pPr>
        <w:pStyle w:val="LPSectionTitles"/>
      </w:pPr>
      <w:r>
        <w:t>Equipment and Supplies Needed:</w:t>
      </w:r>
    </w:p>
    <w:p w14:paraId="08C5B437" w14:textId="74DD2BFB" w:rsidR="007B2C39" w:rsidRDefault="007B2C39" w:rsidP="007B2C39">
      <w:pPr>
        <w:pStyle w:val="FFABody"/>
        <w:numPr>
          <w:ilvl w:val="0"/>
          <w:numId w:val="3"/>
        </w:numPr>
      </w:pPr>
      <w:r>
        <w:t>A copy of the “</w:t>
      </w:r>
      <w:r w:rsidR="00446432">
        <w:t>From Farm to Freezer</w:t>
      </w:r>
      <w:r>
        <w:t>” worksheet for each student</w:t>
      </w:r>
    </w:p>
    <w:p w14:paraId="19905926" w14:textId="27242491" w:rsidR="007B2C39" w:rsidRDefault="007B2C39" w:rsidP="007B2C39">
      <w:pPr>
        <w:pStyle w:val="FFABody"/>
        <w:numPr>
          <w:ilvl w:val="0"/>
          <w:numId w:val="3"/>
        </w:numPr>
      </w:pPr>
      <w:r>
        <w:t>Internet access to play the video in real time or embed it in a PowerPoint ahead of time</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62BE58A4" w14:textId="2EC25293" w:rsidR="002103D5" w:rsidRDefault="002103D5" w:rsidP="00576FB4">
      <w:pPr>
        <w:pStyle w:val="FFABody"/>
        <w:numPr>
          <w:ilvl w:val="0"/>
          <w:numId w:val="10"/>
        </w:numPr>
      </w:pPr>
      <w:r>
        <w:t>By</w:t>
      </w:r>
      <w:r w:rsidR="00975D1A">
        <w:t>p</w:t>
      </w:r>
      <w:r>
        <w:t xml:space="preserve">roduct </w:t>
      </w:r>
    </w:p>
    <w:p w14:paraId="3B9BB35E" w14:textId="636C57E1" w:rsidR="002103D5" w:rsidRDefault="002103D5" w:rsidP="00576FB4">
      <w:pPr>
        <w:pStyle w:val="FFABody"/>
        <w:numPr>
          <w:ilvl w:val="0"/>
          <w:numId w:val="10"/>
        </w:numPr>
      </w:pPr>
      <w:r>
        <w:t>Further-Processed Food</w:t>
      </w:r>
    </w:p>
    <w:p w14:paraId="6CCCAB7C" w14:textId="5F65096A" w:rsidR="002103D5" w:rsidRDefault="002103D5" w:rsidP="002103D5">
      <w:pPr>
        <w:pStyle w:val="FFABody"/>
        <w:numPr>
          <w:ilvl w:val="0"/>
          <w:numId w:val="10"/>
        </w:numPr>
      </w:pPr>
      <w:r>
        <w:t>Meat Cut</w:t>
      </w:r>
    </w:p>
    <w:p w14:paraId="1D386482" w14:textId="09F7AF99" w:rsidR="002103D5" w:rsidRDefault="002103D5" w:rsidP="002103D5">
      <w:pPr>
        <w:pStyle w:val="FFABody"/>
        <w:numPr>
          <w:ilvl w:val="0"/>
          <w:numId w:val="10"/>
        </w:numPr>
      </w:pPr>
      <w:r>
        <w:t xml:space="preserve">Poultry Processing </w:t>
      </w:r>
    </w:p>
    <w:p w14:paraId="0D37D9D2" w14:textId="08D3CAB8" w:rsidR="002103D5" w:rsidRDefault="002103D5" w:rsidP="002103D5">
      <w:pPr>
        <w:pStyle w:val="FFABody"/>
        <w:numPr>
          <w:ilvl w:val="0"/>
          <w:numId w:val="10"/>
        </w:numPr>
      </w:pPr>
      <w:r>
        <w:t>SAE</w:t>
      </w:r>
    </w:p>
    <w:p w14:paraId="254F81D2" w14:textId="772C6BDF" w:rsidR="002103D5" w:rsidRDefault="002103D5" w:rsidP="002103D5">
      <w:pPr>
        <w:pStyle w:val="FFABody"/>
        <w:numPr>
          <w:ilvl w:val="0"/>
          <w:numId w:val="10"/>
        </w:numPr>
      </w:pPr>
      <w:r>
        <w:t>Value-Added Product</w:t>
      </w:r>
    </w:p>
    <w:p w14:paraId="71765B62" w14:textId="77777777" w:rsidR="002103D5" w:rsidRPr="00576FB4" w:rsidRDefault="002103D5" w:rsidP="002103D5">
      <w:pPr>
        <w:pStyle w:val="FFABody"/>
        <w:ind w:left="720"/>
      </w:pPr>
    </w:p>
    <w:p w14:paraId="6771FC97" w14:textId="6EF45F0A" w:rsidR="007B2C39" w:rsidRDefault="007B2C39" w:rsidP="00E25648">
      <w:pPr>
        <w:pStyle w:val="LPSectionTitles"/>
      </w:pPr>
      <w:r w:rsidRPr="00641805">
        <w:t>Cross-Curricular Connections:</w:t>
      </w:r>
    </w:p>
    <w:tbl>
      <w:tblPr>
        <w:tblStyle w:val="TableGrid"/>
        <w:tblW w:w="0" w:type="auto"/>
        <w:tblLook w:val="04A0" w:firstRow="1" w:lastRow="0" w:firstColumn="1" w:lastColumn="0" w:noHBand="0" w:noVBand="1"/>
      </w:tblPr>
      <w:tblGrid>
        <w:gridCol w:w="10705"/>
      </w:tblGrid>
      <w:tr w:rsidR="00641805" w14:paraId="67F7AD44" w14:textId="77777777" w:rsidTr="00641805">
        <w:tc>
          <w:tcPr>
            <w:tcW w:w="10705" w:type="dxa"/>
            <w:shd w:val="clear" w:color="auto" w:fill="011E41"/>
            <w:vAlign w:val="center"/>
          </w:tcPr>
          <w:p w14:paraId="24E7F561" w14:textId="1D724059" w:rsidR="00641805" w:rsidRPr="00576FB4" w:rsidRDefault="00641805" w:rsidP="00576FB4">
            <w:pPr>
              <w:pStyle w:val="FFABody"/>
              <w:jc w:val="center"/>
              <w:rPr>
                <w:rFonts w:ascii="Anton" w:hAnsi="Anton"/>
              </w:rPr>
            </w:pPr>
            <w:r>
              <w:rPr>
                <w:rFonts w:ascii="Anton" w:hAnsi="Anton"/>
              </w:rPr>
              <w:t>English/Language Arts</w:t>
            </w:r>
          </w:p>
        </w:tc>
      </w:tr>
      <w:tr w:rsidR="00641805" w14:paraId="75166311" w14:textId="77777777" w:rsidTr="00641805">
        <w:tc>
          <w:tcPr>
            <w:tcW w:w="10705" w:type="dxa"/>
          </w:tcPr>
          <w:p w14:paraId="70D812E0" w14:textId="57A57B0B" w:rsidR="00641805" w:rsidRPr="00641805" w:rsidRDefault="00641805" w:rsidP="00576FB4">
            <w:pPr>
              <w:pStyle w:val="FFABody"/>
            </w:pPr>
            <w:r>
              <w:t xml:space="preserve">Research </w:t>
            </w:r>
            <w:r w:rsidR="00C262DD">
              <w:t xml:space="preserve">and write about </w:t>
            </w:r>
            <w:r>
              <w:t>the different poultry product byproducts</w:t>
            </w:r>
            <w:r w:rsidR="00975D1A">
              <w:t>.</w:t>
            </w:r>
          </w:p>
        </w:tc>
      </w:tr>
    </w:tbl>
    <w:p w14:paraId="143184D1" w14:textId="77777777" w:rsidR="00576FB4" w:rsidRPr="00576FB4" w:rsidRDefault="00576FB4" w:rsidP="00576FB4">
      <w:pPr>
        <w:pStyle w:val="FFABody"/>
      </w:pPr>
    </w:p>
    <w:p w14:paraId="17508886" w14:textId="77777777" w:rsidR="00023602" w:rsidRDefault="00023602" w:rsidP="00576FB4">
      <w:pPr>
        <w:pStyle w:val="LPSectionTitles"/>
      </w:pPr>
      <w:r>
        <w:t>SAE and FFA Connections</w:t>
      </w:r>
    </w:p>
    <w:p w14:paraId="71206FB0" w14:textId="03A4B08D" w:rsidR="00EC19DD" w:rsidRDefault="00EC19DD" w:rsidP="00EC19DD">
      <w:pPr>
        <w:pStyle w:val="FFABody"/>
        <w:numPr>
          <w:ilvl w:val="0"/>
          <w:numId w:val="24"/>
        </w:numPr>
      </w:pPr>
      <w:r>
        <w:t xml:space="preserve">Poultry Evaluation CDE, </w:t>
      </w:r>
      <w:hyperlink r:id="rId10" w:history="1">
        <w:r w:rsidR="00975D1A">
          <w:rPr>
            <w:rStyle w:val="Hyperlink"/>
          </w:rPr>
          <w:t>FFA</w:t>
        </w:r>
        <w:r w:rsidR="00975D1A" w:rsidRPr="004D1BAE">
          <w:rPr>
            <w:rStyle w:val="Hyperlink"/>
          </w:rPr>
          <w:t>.org/participate/poultry/</w:t>
        </w:r>
      </w:hyperlink>
      <w:r>
        <w:t xml:space="preserve"> </w:t>
      </w:r>
    </w:p>
    <w:p w14:paraId="67AFE907" w14:textId="7635AF29" w:rsidR="00EC19DD" w:rsidRDefault="00EC19DD" w:rsidP="00EC19DD">
      <w:pPr>
        <w:pStyle w:val="FFABody"/>
        <w:numPr>
          <w:ilvl w:val="0"/>
          <w:numId w:val="24"/>
        </w:numPr>
      </w:pPr>
      <w:r>
        <w:lastRenderedPageBreak/>
        <w:t xml:space="preserve">Proficiency Areas: </w:t>
      </w:r>
      <w:r w:rsidR="00ED0011">
        <w:t xml:space="preserve">Agricultural Processing, Poultry Production, </w:t>
      </w:r>
      <w:r>
        <w:t xml:space="preserve"> </w:t>
      </w:r>
      <w:hyperlink r:id="rId11" w:history="1">
        <w:r>
          <w:rPr>
            <w:rStyle w:val="Hyperlink"/>
          </w:rPr>
          <w:t>FFA</w:t>
        </w:r>
        <w:r w:rsidRPr="005F5216">
          <w:rPr>
            <w:rStyle w:val="Hyperlink"/>
          </w:rPr>
          <w:t>.org/participate/awards/proficiencies/</w:t>
        </w:r>
      </w:hyperlink>
      <w:r>
        <w:t xml:space="preserve"> </w:t>
      </w:r>
    </w:p>
    <w:p w14:paraId="1D6CD360" w14:textId="047B25BD" w:rsidR="007F64DA" w:rsidRDefault="00EC19DD" w:rsidP="00EC19DD">
      <w:pPr>
        <w:pStyle w:val="FFABody"/>
        <w:numPr>
          <w:ilvl w:val="0"/>
          <w:numId w:val="24"/>
        </w:numPr>
      </w:pPr>
      <w:r>
        <w:t>Foundational SAE Connections: Career Exploration and Planning, Employability Skills for College and Career Readiness</w:t>
      </w:r>
    </w:p>
    <w:p w14:paraId="19D88BA6" w14:textId="77777777" w:rsidR="00197902" w:rsidRPr="00EC19DD" w:rsidRDefault="00197902" w:rsidP="00197902">
      <w:pPr>
        <w:pStyle w:val="FFABody"/>
      </w:pPr>
    </w:p>
    <w:p w14:paraId="0E8C9808" w14:textId="5B9926A8"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7B172CB7" w:rsidR="00576FB4" w:rsidRDefault="00A36686" w:rsidP="00576FB4">
      <w:pPr>
        <w:pStyle w:val="FFABody"/>
      </w:pPr>
      <w:hyperlink r:id="rId12" w:history="1">
        <w:r w:rsidRPr="000B3060">
          <w:rPr>
            <w:rStyle w:val="Hyperlink"/>
          </w:rPr>
          <w:t>https://ffa.box.com/s/6u3gudxneoq5x2oe0pa55t4wdkh7ksz7</w:t>
        </w:r>
      </w:hyperlink>
      <w:r>
        <w:t xml:space="preserve"> </w:t>
      </w:r>
      <w:r w:rsidR="00576FB4">
        <w:t>(Word)</w:t>
      </w:r>
    </w:p>
    <w:p w14:paraId="20B7347E" w14:textId="665E7EF9" w:rsidR="00576FB4" w:rsidRDefault="002525B9" w:rsidP="00576FB4">
      <w:pPr>
        <w:pStyle w:val="FFABody"/>
      </w:pPr>
      <w:hyperlink r:id="rId13" w:history="1">
        <w:r w:rsidRPr="00943570">
          <w:rPr>
            <w:rStyle w:val="Hyperlink"/>
          </w:rPr>
          <w:t>https://ffa.box.com/s/vecspb6wwneqvsqw8azu7dnr2zc966rx</w:t>
        </w:r>
      </w:hyperlink>
      <w:r>
        <w:t xml:space="preserve"> </w:t>
      </w:r>
      <w:r w:rsidR="00576FB4">
        <w:t>(PDF)</w:t>
      </w:r>
    </w:p>
    <w:p w14:paraId="2E803E30" w14:textId="138516D3" w:rsidR="00E25648" w:rsidRDefault="00A36686" w:rsidP="00E25648">
      <w:pPr>
        <w:pStyle w:val="FFABody"/>
      </w:pPr>
      <w:hyperlink r:id="rId14" w:history="1">
        <w:r w:rsidRPr="000B3060">
          <w:rPr>
            <w:rStyle w:val="Hyperlink"/>
          </w:rPr>
          <w:t>https://docs.google.com/document/d/1RWXzFzr75cHHctsayr1qjWLxAVT1F5HiXhtY74rJbEk/copy</w:t>
        </w:r>
      </w:hyperlink>
      <w:r>
        <w:t xml:space="preserve"> </w:t>
      </w:r>
      <w:r w:rsidR="00576FB4">
        <w:t>(Google)</w:t>
      </w:r>
    </w:p>
    <w:p w14:paraId="5CAC1726" w14:textId="77777777" w:rsidR="00E25648" w:rsidRPr="00E25648" w:rsidRDefault="00E25648" w:rsidP="00E25648">
      <w:pPr>
        <w:pStyle w:val="FFABody"/>
      </w:pPr>
    </w:p>
    <w:p w14:paraId="41029055" w14:textId="24E7EE6F" w:rsidR="00E25648" w:rsidRDefault="00E25648" w:rsidP="00E25648">
      <w:pPr>
        <w:pStyle w:val="LPSectionTitles"/>
      </w:pPr>
      <w:r>
        <w:t xml:space="preserve">These Activities </w:t>
      </w:r>
      <w:r w:rsidR="00617BE2">
        <w:t xml:space="preserve">Are </w:t>
      </w:r>
      <w:r>
        <w:t>Aligned to the Following Standards:</w:t>
      </w:r>
    </w:p>
    <w:p w14:paraId="788C7DB7" w14:textId="77777777" w:rsidR="00A41A5D" w:rsidRDefault="00A41A5D" w:rsidP="00A41A5D">
      <w:pPr>
        <w:pStyle w:val="SubHeadings"/>
        <w:rPr>
          <w:i/>
          <w:iCs/>
        </w:rPr>
      </w:pPr>
      <w:r>
        <w:rPr>
          <w:i/>
          <w:iCs/>
        </w:rPr>
        <w:t>AFNR Performance Element</w:t>
      </w:r>
    </w:p>
    <w:p w14:paraId="40BFC9FF" w14:textId="77777777" w:rsidR="00A41A5D" w:rsidRDefault="00A41A5D" w:rsidP="00A41A5D">
      <w:pPr>
        <w:pStyle w:val="FFABody"/>
        <w:numPr>
          <w:ilvl w:val="0"/>
          <w:numId w:val="11"/>
        </w:numPr>
        <w:rPr>
          <w:i/>
          <w:iCs/>
        </w:rPr>
      </w:pPr>
      <w:r>
        <w:t>CS.05. Describe career opportunities and means to achieve those opportunities in each of the Agriculture, Food &amp; Natural Resources career pathways.</w:t>
      </w:r>
    </w:p>
    <w:p w14:paraId="18B50080" w14:textId="77777777" w:rsidR="00A41A5D" w:rsidRDefault="00A41A5D" w:rsidP="00A41A5D">
      <w:pPr>
        <w:pStyle w:val="SubHeadings"/>
        <w:rPr>
          <w:i/>
          <w:iCs/>
        </w:rPr>
      </w:pPr>
      <w:r w:rsidRPr="00E25648">
        <w:rPr>
          <w:i/>
          <w:iCs/>
        </w:rPr>
        <w:t>FFA Precept</w:t>
      </w:r>
    </w:p>
    <w:p w14:paraId="72E0DF33" w14:textId="77777777" w:rsidR="00A41A5D" w:rsidRDefault="00A41A5D" w:rsidP="00A41A5D">
      <w:pPr>
        <w:pStyle w:val="FFABody"/>
        <w:numPr>
          <w:ilvl w:val="0"/>
          <w:numId w:val="6"/>
        </w:numPr>
      </w:pPr>
      <w:bookmarkStart w:id="0" w:name="_Hlk207962747"/>
      <w:r w:rsidRPr="00613A3F">
        <w:t>FFA.PL-</w:t>
      </w:r>
      <w:proofErr w:type="spellStart"/>
      <w:proofErr w:type="gramStart"/>
      <w:r w:rsidRPr="00613A3F">
        <w:t>A</w:t>
      </w:r>
      <w:bookmarkEnd w:id="0"/>
      <w:r w:rsidRPr="00613A3F">
        <w:t>.Action</w:t>
      </w:r>
      <w:proofErr w:type="spellEnd"/>
      <w:proofErr w:type="gramEnd"/>
      <w:r w:rsidRPr="00613A3F">
        <w:t xml:space="preserve"> A1. Work independently and in groups to get things done.</w:t>
      </w:r>
    </w:p>
    <w:p w14:paraId="37DFAA47" w14:textId="77777777" w:rsidR="00A41A5D" w:rsidRDefault="00A41A5D" w:rsidP="00A41A5D">
      <w:pPr>
        <w:pStyle w:val="FFABody"/>
        <w:numPr>
          <w:ilvl w:val="0"/>
          <w:numId w:val="6"/>
        </w:numPr>
      </w:pPr>
      <w:r w:rsidRPr="00613A3F">
        <w:t>FFA.PL-</w:t>
      </w:r>
      <w:proofErr w:type="spellStart"/>
      <w:proofErr w:type="gramStart"/>
      <w:r w:rsidRPr="00613A3F">
        <w:t>A.Action</w:t>
      </w:r>
      <w:proofErr w:type="spellEnd"/>
      <w:proofErr w:type="gramEnd"/>
      <w:r w:rsidRPr="00613A3F">
        <w:t xml:space="preserve"> A3. Plan effectively.</w:t>
      </w:r>
    </w:p>
    <w:p w14:paraId="1A943E49" w14:textId="77777777" w:rsidR="00A41A5D" w:rsidRDefault="00A41A5D" w:rsidP="00A41A5D">
      <w:pPr>
        <w:pStyle w:val="FFABody"/>
        <w:numPr>
          <w:ilvl w:val="0"/>
          <w:numId w:val="6"/>
        </w:numPr>
      </w:pPr>
      <w:r w:rsidRPr="00613A3F">
        <w:t>FFA.PL-</w:t>
      </w:r>
      <w:proofErr w:type="spellStart"/>
      <w:proofErr w:type="gramStart"/>
      <w:r w:rsidRPr="00613A3F">
        <w:t>A.Action</w:t>
      </w:r>
      <w:proofErr w:type="spellEnd"/>
      <w:proofErr w:type="gramEnd"/>
      <w:r w:rsidRPr="00613A3F">
        <w:t xml:space="preserve"> A4. Identify and use resources. </w:t>
      </w:r>
    </w:p>
    <w:p w14:paraId="44263DDA" w14:textId="77777777" w:rsidR="00A41A5D" w:rsidRDefault="00A41A5D" w:rsidP="00A41A5D">
      <w:pPr>
        <w:pStyle w:val="FFABody"/>
        <w:numPr>
          <w:ilvl w:val="0"/>
          <w:numId w:val="6"/>
        </w:numPr>
      </w:pPr>
      <w:bookmarkStart w:id="1" w:name="_Hlk207962790"/>
      <w:r w:rsidRPr="00613A3F">
        <w:t>FFA.PL-</w:t>
      </w:r>
      <w:proofErr w:type="spellStart"/>
      <w:proofErr w:type="gramStart"/>
      <w:r w:rsidRPr="00613A3F">
        <w:t>C</w:t>
      </w:r>
      <w:bookmarkEnd w:id="1"/>
      <w:r w:rsidRPr="00613A3F">
        <w:t>.Vision</w:t>
      </w:r>
      <w:proofErr w:type="spellEnd"/>
      <w:proofErr w:type="gramEnd"/>
      <w:r w:rsidRPr="00613A3F">
        <w:t xml:space="preserve"> C2. Conceptualize ideas. </w:t>
      </w:r>
    </w:p>
    <w:p w14:paraId="0A1FAB0A" w14:textId="77777777" w:rsidR="00A41A5D" w:rsidRDefault="00A41A5D" w:rsidP="00A41A5D">
      <w:pPr>
        <w:pStyle w:val="FFABody"/>
        <w:numPr>
          <w:ilvl w:val="0"/>
          <w:numId w:val="6"/>
        </w:numPr>
      </w:pPr>
      <w:r w:rsidRPr="00613A3F">
        <w:t>FFA.PL-</w:t>
      </w:r>
      <w:proofErr w:type="spellStart"/>
      <w:proofErr w:type="gramStart"/>
      <w:r w:rsidRPr="00613A3F">
        <w:t>F.Continuous</w:t>
      </w:r>
      <w:proofErr w:type="spellEnd"/>
      <w:proofErr w:type="gramEnd"/>
      <w:r w:rsidRPr="00613A3F">
        <w:t xml:space="preserve"> Improvement F5. </w:t>
      </w:r>
      <w:proofErr w:type="gramStart"/>
      <w:r w:rsidRPr="00613A3F">
        <w:t>Acquire</w:t>
      </w:r>
      <w:proofErr w:type="gramEnd"/>
      <w:r w:rsidRPr="00613A3F">
        <w:t xml:space="preserve"> new knowledge.</w:t>
      </w:r>
    </w:p>
    <w:p w14:paraId="7BF1661C" w14:textId="77777777" w:rsidR="00A41A5D" w:rsidRDefault="00A41A5D" w:rsidP="00A41A5D">
      <w:pPr>
        <w:pStyle w:val="FFABody"/>
        <w:numPr>
          <w:ilvl w:val="0"/>
          <w:numId w:val="6"/>
        </w:numPr>
      </w:pPr>
      <w:r w:rsidRPr="00613A3F">
        <w:t>FFA.PG-</w:t>
      </w:r>
      <w:proofErr w:type="spellStart"/>
      <w:proofErr w:type="gramStart"/>
      <w:r w:rsidRPr="00613A3F">
        <w:t>I.Professional</w:t>
      </w:r>
      <w:proofErr w:type="spellEnd"/>
      <w:proofErr w:type="gramEnd"/>
      <w:r w:rsidRPr="00613A3F">
        <w:t xml:space="preserve"> Growth I5. Demonstrate exemplary employability skills.</w:t>
      </w:r>
    </w:p>
    <w:p w14:paraId="76E74B50" w14:textId="77777777" w:rsidR="00A41A5D" w:rsidRDefault="00A41A5D" w:rsidP="00A41A5D">
      <w:pPr>
        <w:pStyle w:val="FFABody"/>
        <w:numPr>
          <w:ilvl w:val="0"/>
          <w:numId w:val="6"/>
        </w:numPr>
      </w:pPr>
      <w:r w:rsidRPr="00613A3F">
        <w:t>FFA.PG-</w:t>
      </w:r>
      <w:proofErr w:type="spellStart"/>
      <w:proofErr w:type="gramStart"/>
      <w:r w:rsidRPr="00613A3F">
        <w:t>J.Mental</w:t>
      </w:r>
      <w:proofErr w:type="spellEnd"/>
      <w:proofErr w:type="gramEnd"/>
      <w:r w:rsidRPr="00613A3F">
        <w:t xml:space="preserve"> Growth J1. Think critically.</w:t>
      </w:r>
    </w:p>
    <w:p w14:paraId="224121BE" w14:textId="77777777" w:rsidR="00A41A5D" w:rsidRDefault="00A41A5D" w:rsidP="00A41A5D">
      <w:pPr>
        <w:pStyle w:val="FFABody"/>
        <w:numPr>
          <w:ilvl w:val="0"/>
          <w:numId w:val="6"/>
        </w:numPr>
      </w:pPr>
      <w:r w:rsidRPr="00613A3F">
        <w:t>FFA.CS-</w:t>
      </w:r>
      <w:proofErr w:type="spellStart"/>
      <w:proofErr w:type="gramStart"/>
      <w:r w:rsidRPr="00613A3F">
        <w:t>N.Decision</w:t>
      </w:r>
      <w:proofErr w:type="spellEnd"/>
      <w:proofErr w:type="gramEnd"/>
      <w:r w:rsidRPr="00613A3F">
        <w:t xml:space="preserve"> Making N1. Demonstrate the decision-making process.</w:t>
      </w:r>
    </w:p>
    <w:p w14:paraId="37B83C3B" w14:textId="77777777" w:rsidR="00A41A5D" w:rsidRDefault="00A41A5D" w:rsidP="00A41A5D">
      <w:pPr>
        <w:pStyle w:val="SubHeadings"/>
        <w:rPr>
          <w:i/>
          <w:iCs/>
        </w:rPr>
      </w:pPr>
      <w:r w:rsidRPr="00E25648">
        <w:rPr>
          <w:i/>
          <w:iCs/>
        </w:rPr>
        <w:t>Common Career Technical Core</w:t>
      </w:r>
    </w:p>
    <w:p w14:paraId="31EB84D7" w14:textId="77777777" w:rsidR="00A41A5D" w:rsidRPr="00576FB4" w:rsidRDefault="00A41A5D" w:rsidP="00A41A5D">
      <w:pPr>
        <w:pStyle w:val="FFABody"/>
        <w:numPr>
          <w:ilvl w:val="0"/>
          <w:numId w:val="6"/>
        </w:numPr>
        <w:rPr>
          <w:rFonts w:asciiTheme="minorHAnsi" w:eastAsiaTheme="minorEastAsia" w:hAnsiTheme="minorHAnsi"/>
          <w:szCs w:val="18"/>
        </w:rPr>
      </w:pPr>
      <w:r>
        <w:t>AG5 Describe career opportunities and means to achieve those opportunities in each of the Agriculture, Food &amp; Natural Resources Career Pathways.</w:t>
      </w:r>
    </w:p>
    <w:p w14:paraId="33540B0A" w14:textId="77777777" w:rsidR="00A41A5D" w:rsidRDefault="00A41A5D" w:rsidP="00A41A5D">
      <w:pPr>
        <w:pStyle w:val="SubHeadings"/>
        <w:rPr>
          <w:i/>
          <w:iCs/>
        </w:rPr>
      </w:pPr>
      <w:proofErr w:type="spellStart"/>
      <w:r w:rsidRPr="00E25648">
        <w:rPr>
          <w:i/>
          <w:iCs/>
        </w:rPr>
        <w:t>NASDCTEc</w:t>
      </w:r>
      <w:proofErr w:type="spellEnd"/>
    </w:p>
    <w:p w14:paraId="3A385DCB" w14:textId="77777777" w:rsidR="00A41A5D" w:rsidRPr="00576FB4" w:rsidRDefault="00A41A5D" w:rsidP="00A41A5D">
      <w:pPr>
        <w:pStyle w:val="FFABody"/>
        <w:numPr>
          <w:ilvl w:val="0"/>
          <w:numId w:val="6"/>
        </w:numPr>
      </w:pPr>
      <w:r w:rsidRPr="766FD3E1">
        <w:rPr>
          <w:rFonts w:eastAsia="Calibri"/>
          <w:szCs w:val="18"/>
        </w:rPr>
        <w:t xml:space="preserve">AGC09.02 Select, research and examine critical aspects of career opportunities in one or more AFNR career pathways </w:t>
      </w:r>
      <w:proofErr w:type="gramStart"/>
      <w:r w:rsidRPr="766FD3E1">
        <w:rPr>
          <w:rFonts w:eastAsia="Calibri"/>
          <w:szCs w:val="18"/>
        </w:rPr>
        <w:t>in order to</w:t>
      </w:r>
      <w:proofErr w:type="gramEnd"/>
      <w:r w:rsidRPr="766FD3E1">
        <w:rPr>
          <w:rFonts w:eastAsia="Calibri"/>
          <w:szCs w:val="18"/>
        </w:rPr>
        <w:t xml:space="preserve"> gain an understanding of the breadth of occupations within this cluster.</w:t>
      </w:r>
    </w:p>
    <w:p w14:paraId="1F730273" w14:textId="77777777" w:rsidR="00A41A5D" w:rsidRDefault="00A41A5D" w:rsidP="00A41A5D">
      <w:pPr>
        <w:pStyle w:val="SubHeadings"/>
        <w:rPr>
          <w:i/>
          <w:iCs/>
        </w:rPr>
      </w:pPr>
      <w:r w:rsidRPr="00E25648">
        <w:rPr>
          <w:i/>
          <w:iCs/>
        </w:rPr>
        <w:t>Common Core – Reading: Informational Text</w:t>
      </w:r>
    </w:p>
    <w:p w14:paraId="1A31B71E" w14:textId="77777777" w:rsidR="00A41A5D" w:rsidRDefault="00A41A5D" w:rsidP="00A41A5D">
      <w:pPr>
        <w:pStyle w:val="FFABody"/>
        <w:numPr>
          <w:ilvl w:val="0"/>
          <w:numId w:val="6"/>
        </w:numPr>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004ABC5D" w14:textId="77777777" w:rsidR="00A41A5D" w:rsidRPr="00576FB4" w:rsidRDefault="00A41A5D" w:rsidP="00A41A5D">
      <w:pPr>
        <w:pStyle w:val="FFABody"/>
        <w:numPr>
          <w:ilvl w:val="0"/>
          <w:numId w:val="6"/>
        </w:numPr>
      </w:pPr>
      <w:r>
        <w:t xml:space="preserve">CCSS.ELA-LITERACY.RI.11-12.7. Integrate and evaluate multiple sources of information presented in different media or formats (e.g., visually, quantitatively) as well as in words </w:t>
      </w:r>
      <w:proofErr w:type="gramStart"/>
      <w:r>
        <w:t>in order to</w:t>
      </w:r>
      <w:proofErr w:type="gramEnd"/>
      <w:r>
        <w:t xml:space="preserve"> address a question or solve a problem.</w:t>
      </w:r>
    </w:p>
    <w:p w14:paraId="4E28F3AE" w14:textId="77777777" w:rsidR="00A41A5D" w:rsidRDefault="00A41A5D" w:rsidP="00A41A5D">
      <w:pPr>
        <w:pStyle w:val="SubHeadings"/>
        <w:rPr>
          <w:i/>
          <w:iCs/>
        </w:rPr>
      </w:pPr>
      <w:r w:rsidRPr="00E25648">
        <w:rPr>
          <w:i/>
          <w:iCs/>
        </w:rPr>
        <w:t>Common Core – Writing</w:t>
      </w:r>
    </w:p>
    <w:p w14:paraId="14194763" w14:textId="77777777" w:rsidR="00A41A5D" w:rsidRDefault="00A41A5D" w:rsidP="00A41A5D">
      <w:pPr>
        <w:pStyle w:val="FFABody"/>
        <w:numPr>
          <w:ilvl w:val="0"/>
          <w:numId w:val="6"/>
        </w:numPr>
      </w:pPr>
      <w:r>
        <w:t>CCSS.ELA-LITERACY.W.9-10.2. Write informative/explanatory texts to examine and convey complex ideas, concepts and information clearly and accurately through the effective selection, organization and analysis of content.</w:t>
      </w:r>
    </w:p>
    <w:p w14:paraId="28D4556B" w14:textId="77777777" w:rsidR="00A41A5D" w:rsidRPr="00576FB4" w:rsidRDefault="00A41A5D" w:rsidP="00A41A5D">
      <w:pPr>
        <w:pStyle w:val="FFABody"/>
        <w:numPr>
          <w:ilvl w:val="0"/>
          <w:numId w:val="6"/>
        </w:numPr>
      </w:pPr>
      <w:r>
        <w:t>CCSS.ELA-LITERACY.W.9-10.4. Produce clear and coherent writing in which the development, organization and style are appropriate to task, purpose and audience.</w:t>
      </w:r>
    </w:p>
    <w:p w14:paraId="74DDA30A" w14:textId="77777777" w:rsidR="00A41A5D" w:rsidRDefault="00A41A5D" w:rsidP="00A41A5D">
      <w:pPr>
        <w:pStyle w:val="SubHeadings"/>
        <w:rPr>
          <w:i/>
          <w:iCs/>
        </w:rPr>
      </w:pPr>
      <w:r w:rsidRPr="00E25648">
        <w:rPr>
          <w:i/>
          <w:iCs/>
        </w:rPr>
        <w:t>Common Core – Speaking and Listening</w:t>
      </w:r>
    </w:p>
    <w:p w14:paraId="75C4A72C" w14:textId="77777777" w:rsidR="00A41A5D" w:rsidRPr="00576FB4" w:rsidRDefault="00A41A5D" w:rsidP="00A41A5D">
      <w:pPr>
        <w:pStyle w:val="FFABody"/>
        <w:numPr>
          <w:ilvl w:val="0"/>
          <w:numId w:val="6"/>
        </w:numPr>
      </w:pPr>
      <w:r>
        <w:t>CCSS.ELA-LITERACY.SL.9-10.2. Integrate multiple sources of information presented in diverse media or formats (e.g., visually, quantitatively, orally) evaluating the credibility and accuracy of each source.</w:t>
      </w:r>
    </w:p>
    <w:p w14:paraId="144E3C99" w14:textId="77777777" w:rsidR="00A41A5D" w:rsidRDefault="00A41A5D" w:rsidP="00A41A5D">
      <w:pPr>
        <w:pStyle w:val="SubHeadings"/>
        <w:rPr>
          <w:i/>
          <w:iCs/>
        </w:rPr>
      </w:pPr>
      <w:r w:rsidRPr="00E25648">
        <w:rPr>
          <w:i/>
          <w:iCs/>
        </w:rPr>
        <w:t>Common Core – Language</w:t>
      </w:r>
    </w:p>
    <w:p w14:paraId="18776591" w14:textId="77777777" w:rsidR="00A41A5D" w:rsidRDefault="00A41A5D" w:rsidP="00A41A5D">
      <w:pPr>
        <w:pStyle w:val="FFABody"/>
        <w:numPr>
          <w:ilvl w:val="0"/>
          <w:numId w:val="6"/>
        </w:numPr>
      </w:pPr>
      <w:r>
        <w:t>CCSS.ELA-LITERACY.L.9-10.1. Demonstrate command of the conventions of standard English grammar and usage when writing or speaking.</w:t>
      </w:r>
    </w:p>
    <w:p w14:paraId="3780370E" w14:textId="77777777" w:rsidR="00A41A5D" w:rsidRPr="00576FB4" w:rsidRDefault="00A41A5D" w:rsidP="00A41A5D">
      <w:pPr>
        <w:pStyle w:val="FFABody"/>
        <w:numPr>
          <w:ilvl w:val="0"/>
          <w:numId w:val="6"/>
        </w:numPr>
      </w:pPr>
      <w:r>
        <w:t>CCSS.ELA-LITERACY.L.9-10.2. Demonstrate command of the conventions of standard English capitalization, punctuation and spelling when writing.</w:t>
      </w:r>
    </w:p>
    <w:p w14:paraId="4CCCE396" w14:textId="77777777" w:rsidR="00A41A5D" w:rsidRDefault="00A41A5D" w:rsidP="00A41A5D">
      <w:pPr>
        <w:pStyle w:val="SubHeadings"/>
        <w:rPr>
          <w:i/>
          <w:iCs/>
        </w:rPr>
      </w:pPr>
      <w:r w:rsidRPr="00E25648">
        <w:rPr>
          <w:i/>
          <w:iCs/>
        </w:rPr>
        <w:t>AFNR Career Ready Practices</w:t>
      </w:r>
    </w:p>
    <w:p w14:paraId="6B43C09D" w14:textId="77777777" w:rsidR="00A41A5D" w:rsidRDefault="00A41A5D" w:rsidP="00A41A5D">
      <w:pPr>
        <w:pStyle w:val="FFABody"/>
        <w:numPr>
          <w:ilvl w:val="0"/>
          <w:numId w:val="6"/>
        </w:numPr>
      </w:pPr>
      <w:r>
        <w:t>CRP.02. Apply appropriate academic and technical skills.</w:t>
      </w:r>
    </w:p>
    <w:p w14:paraId="2141400C" w14:textId="77777777" w:rsidR="00A41A5D" w:rsidRDefault="00A41A5D" w:rsidP="00A41A5D">
      <w:pPr>
        <w:pStyle w:val="FFABody"/>
        <w:numPr>
          <w:ilvl w:val="0"/>
          <w:numId w:val="6"/>
        </w:numPr>
      </w:pPr>
      <w:r>
        <w:t>CRP.04. Communicate clearly, effectively and with reason.</w:t>
      </w:r>
    </w:p>
    <w:p w14:paraId="5F42CD52" w14:textId="77777777" w:rsidR="00A41A5D" w:rsidRDefault="00A41A5D" w:rsidP="00A41A5D">
      <w:pPr>
        <w:pStyle w:val="FFABody"/>
        <w:numPr>
          <w:ilvl w:val="0"/>
          <w:numId w:val="6"/>
        </w:numPr>
      </w:pPr>
      <w:r>
        <w:lastRenderedPageBreak/>
        <w:t>CRP.06. Demonstrate creativity and innovation.</w:t>
      </w:r>
    </w:p>
    <w:p w14:paraId="20CBAF23" w14:textId="77777777" w:rsidR="00A41A5D" w:rsidRPr="00576FB4" w:rsidRDefault="00A41A5D" w:rsidP="00A41A5D">
      <w:pPr>
        <w:pStyle w:val="FFABody"/>
        <w:numPr>
          <w:ilvl w:val="0"/>
          <w:numId w:val="6"/>
        </w:numPr>
      </w:pPr>
      <w:r w:rsidRPr="00A95D48">
        <w:t>CRP.08. Utilize critical thinking to make sense of problems and persevere in solving them.</w:t>
      </w:r>
    </w:p>
    <w:p w14:paraId="410A9E38" w14:textId="77777777" w:rsidR="00A41A5D" w:rsidRDefault="00A41A5D" w:rsidP="00A41A5D">
      <w:pPr>
        <w:pStyle w:val="SubHeadings"/>
        <w:rPr>
          <w:i/>
          <w:iCs/>
        </w:rPr>
      </w:pPr>
      <w:r w:rsidRPr="00E25648">
        <w:rPr>
          <w:i/>
          <w:iCs/>
        </w:rPr>
        <w:t>Partnership for 21</w:t>
      </w:r>
      <w:r w:rsidRPr="00617BE2">
        <w:rPr>
          <w:i/>
          <w:iCs/>
        </w:rPr>
        <w:t>st</w:t>
      </w:r>
      <w:r w:rsidRPr="00E25648">
        <w:rPr>
          <w:i/>
          <w:iCs/>
        </w:rPr>
        <w:t xml:space="preserve"> Century Skills</w:t>
      </w:r>
    </w:p>
    <w:p w14:paraId="4F648F47" w14:textId="77777777" w:rsidR="00A41A5D" w:rsidRDefault="00A41A5D" w:rsidP="00A41A5D">
      <w:pPr>
        <w:pStyle w:val="FFABody"/>
        <w:numPr>
          <w:ilvl w:val="0"/>
          <w:numId w:val="6"/>
        </w:numPr>
      </w:pPr>
      <w:r>
        <w:t>Communication</w:t>
      </w:r>
    </w:p>
    <w:p w14:paraId="5FD974D4" w14:textId="77777777" w:rsidR="00A41A5D" w:rsidRDefault="00A41A5D" w:rsidP="00A41A5D">
      <w:pPr>
        <w:pStyle w:val="FFABody"/>
        <w:numPr>
          <w:ilvl w:val="0"/>
          <w:numId w:val="6"/>
        </w:numPr>
      </w:pPr>
      <w:r>
        <w:t>Critical Thinking and Problem Solving</w:t>
      </w:r>
    </w:p>
    <w:p w14:paraId="3463C148" w14:textId="77777777" w:rsidR="00A41A5D" w:rsidRDefault="00A41A5D" w:rsidP="00A41A5D">
      <w:pPr>
        <w:pStyle w:val="FFABody"/>
        <w:numPr>
          <w:ilvl w:val="0"/>
          <w:numId w:val="6"/>
        </w:numPr>
      </w:pPr>
      <w:r>
        <w:t>Information Literacy</w:t>
      </w:r>
    </w:p>
    <w:p w14:paraId="71FABFF2" w14:textId="77777777" w:rsidR="00A41A5D" w:rsidRDefault="00A41A5D" w:rsidP="00A41A5D">
      <w:pPr>
        <w:pStyle w:val="FFABody"/>
        <w:numPr>
          <w:ilvl w:val="0"/>
          <w:numId w:val="6"/>
        </w:numPr>
      </w:pPr>
      <w:r>
        <w:t>Initiative and Self-Direction</w:t>
      </w:r>
    </w:p>
    <w:p w14:paraId="3BA28A1F" w14:textId="77777777" w:rsidR="00A41A5D" w:rsidRDefault="00A41A5D" w:rsidP="00A41A5D">
      <w:pPr>
        <w:pStyle w:val="FFABody"/>
        <w:numPr>
          <w:ilvl w:val="0"/>
          <w:numId w:val="6"/>
        </w:numPr>
      </w:pPr>
      <w:r>
        <w:t>Productivity and Accountability</w:t>
      </w:r>
    </w:p>
    <w:p w14:paraId="65998D9E" w14:textId="77777777" w:rsidR="00A41A5D" w:rsidRPr="00576FB4" w:rsidRDefault="00A41A5D" w:rsidP="00A41A5D">
      <w:pPr>
        <w:pStyle w:val="FFABody"/>
        <w:numPr>
          <w:ilvl w:val="0"/>
          <w:numId w:val="6"/>
        </w:numPr>
      </w:pPr>
      <w:r>
        <w:t>Think Creatively</w:t>
      </w:r>
    </w:p>
    <w:p w14:paraId="1E595D85" w14:textId="182F7050" w:rsidR="00CE0715" w:rsidRPr="00576FB4" w:rsidRDefault="00576FB4" w:rsidP="00576FB4">
      <w:pPr>
        <w:rPr>
          <w:rFonts w:ascii="Anton" w:hAnsi="Anton"/>
          <w:color w:val="E1251B"/>
          <w:sz w:val="24"/>
        </w:rPr>
      </w:pPr>
      <w:r>
        <w:br w:type="page"/>
      </w:r>
    </w:p>
    <w:p w14:paraId="68AD990A" w14:textId="0BACB400" w:rsidR="00B06C5C" w:rsidRDefault="00B06C5C" w:rsidP="00B06C5C">
      <w:pPr>
        <w:pStyle w:val="LPSectionTitles"/>
      </w:pPr>
      <w:r>
        <w:lastRenderedPageBreak/>
        <w:t>Lesson Plan:</w:t>
      </w:r>
    </w:p>
    <w:p w14:paraId="006A0789" w14:textId="4158FFBB" w:rsidR="00B06C5C" w:rsidRDefault="00B06C5C" w:rsidP="00B06C5C">
      <w:pPr>
        <w:pStyle w:val="FFABody"/>
        <w:numPr>
          <w:ilvl w:val="0"/>
          <w:numId w:val="4"/>
        </w:numPr>
      </w:pPr>
      <w:r w:rsidRPr="00B06C5C">
        <w:rPr>
          <w:rStyle w:val="SubHeadingsChar"/>
        </w:rPr>
        <w:t>Bell</w:t>
      </w:r>
      <w:r w:rsidR="00617BE2">
        <w:rPr>
          <w:rStyle w:val="SubHeadingsChar"/>
        </w:rPr>
        <w:t xml:space="preserve"> R</w:t>
      </w:r>
      <w:r w:rsidR="00617BE2" w:rsidRPr="00B06C5C">
        <w:rPr>
          <w:rStyle w:val="SubHeadingsChar"/>
        </w:rPr>
        <w:t>inger</w:t>
      </w:r>
      <w:r w:rsidRPr="00B06C5C">
        <w:rPr>
          <w:rStyle w:val="SubHeadingsChar"/>
        </w:rPr>
        <w:t>:</w:t>
      </w:r>
      <w:r>
        <w:t xml:space="preserve"> </w:t>
      </w:r>
      <w:r w:rsidR="00E77CEE" w:rsidRPr="00E77CEE">
        <w:t>Display images of common poultry products (raw chicken breast, nuggets, wings, rotisserie chicken). Ask students: What steps do you think happen between a live chicken and the</w:t>
      </w:r>
      <w:r w:rsidR="00197902">
        <w:t>se</w:t>
      </w:r>
      <w:r w:rsidR="00E77CEE" w:rsidRPr="00E77CEE">
        <w:t xml:space="preserve"> product</w:t>
      </w:r>
      <w:r w:rsidR="00197902">
        <w:t>s</w:t>
      </w:r>
      <w:r w:rsidR="00E77CEE" w:rsidRPr="00E77CEE">
        <w:t xml:space="preserve"> you </w:t>
      </w:r>
      <w:r w:rsidR="00197902">
        <w:t xml:space="preserve">can </w:t>
      </w:r>
      <w:r w:rsidR="00E77CEE" w:rsidRPr="00E77CEE">
        <w:t>buy at the store?</w:t>
      </w:r>
    </w:p>
    <w:p w14:paraId="12BDCA28" w14:textId="77777777" w:rsidR="00B06C5C" w:rsidRDefault="00B06C5C" w:rsidP="00B06C5C">
      <w:pPr>
        <w:pStyle w:val="FFABody"/>
        <w:ind w:left="720"/>
      </w:pPr>
    </w:p>
    <w:p w14:paraId="7B22D288" w14:textId="6015BDA7" w:rsidR="00B06C5C" w:rsidRDefault="00B06C5C" w:rsidP="00B06C5C">
      <w:pPr>
        <w:pStyle w:val="FFABody"/>
        <w:numPr>
          <w:ilvl w:val="0"/>
          <w:numId w:val="4"/>
        </w:numPr>
      </w:pPr>
      <w:r w:rsidRPr="00B06C5C">
        <w:rPr>
          <w:rStyle w:val="SubHeadingsChar"/>
        </w:rPr>
        <w:t>Introduction:</w:t>
      </w:r>
      <w:r>
        <w:t xml:space="preserve"> </w:t>
      </w:r>
      <w:r w:rsidR="00E77CEE" w:rsidRPr="00E77CEE">
        <w:rPr>
          <w:i/>
          <w:iCs/>
        </w:rPr>
        <w:t xml:space="preserve">What are some of your favorite chicken or poultry foods you see at the grocery store? </w:t>
      </w:r>
      <w:r w:rsidR="00E77CEE" w:rsidRPr="007956DD">
        <w:t>(You may choose to write these on the board as students answer.)</w:t>
      </w:r>
      <w:r w:rsidR="00E77CEE" w:rsidRPr="00E77CEE">
        <w:rPr>
          <w:i/>
          <w:iCs/>
        </w:rPr>
        <w:t xml:space="preserve"> What makes those products easy or convenient to buy, cook or eat? </w:t>
      </w:r>
      <w:r w:rsidR="00E77CEE" w:rsidRPr="007956DD">
        <w:t>(You may choose to add these ideas to your list on the board.)</w:t>
      </w:r>
      <w:r w:rsidR="00E77CEE" w:rsidRPr="00E77CEE">
        <w:rPr>
          <w:i/>
          <w:iCs/>
        </w:rPr>
        <w:t xml:space="preserve"> Did you know that food science and processing work could be your SAE? If you are involved in creating, testing or improving food products for an agricultural business or organization, this could count as your SAE. Let’s watch one student who took her interest in food science and poultry processing and applied it through her SAE.</w:t>
      </w:r>
    </w:p>
    <w:p w14:paraId="459C9D8A" w14:textId="77777777" w:rsidR="00B06C5C" w:rsidRDefault="00B06C5C" w:rsidP="00B06C5C">
      <w:pPr>
        <w:pStyle w:val="FFABody"/>
      </w:pPr>
    </w:p>
    <w:p w14:paraId="6D78F7D5" w14:textId="46157003" w:rsidR="00B06C5C" w:rsidRDefault="00B06C5C" w:rsidP="00B06C5C">
      <w:pPr>
        <w:pStyle w:val="FFABody"/>
        <w:numPr>
          <w:ilvl w:val="0"/>
          <w:numId w:val="4"/>
        </w:numPr>
      </w:pPr>
      <w:r w:rsidRPr="00B06C5C">
        <w:rPr>
          <w:rStyle w:val="SubHeadingsChar"/>
        </w:rPr>
        <w:t>Activity:</w:t>
      </w:r>
      <w:r>
        <w:t xml:space="preserve"> Each student needs a copy of the worksheet “</w:t>
      </w:r>
      <w:r w:rsidR="003D2584">
        <w:t>Food Science and Processing SAE</w:t>
      </w:r>
      <w:r w:rsidR="00197902">
        <w:t>.</w:t>
      </w:r>
      <w:r>
        <w:t>”</w:t>
      </w:r>
    </w:p>
    <w:p w14:paraId="78E60B08" w14:textId="3C8ECB2B" w:rsidR="00F03420" w:rsidRDefault="00F03420" w:rsidP="007D79F6">
      <w:pPr>
        <w:pStyle w:val="FFABody"/>
        <w:numPr>
          <w:ilvl w:val="1"/>
          <w:numId w:val="4"/>
        </w:numPr>
      </w:pPr>
      <w:r w:rsidRPr="00F03420">
        <w:rPr>
          <w:rStyle w:val="SubHeadingsChar"/>
        </w:rPr>
        <w:t>Part 1:</w:t>
      </w:r>
      <w:r>
        <w:t xml:space="preserve"> </w:t>
      </w:r>
      <w:r w:rsidR="007D79F6">
        <w:t xml:space="preserve">Play the video </w:t>
      </w:r>
      <w:r w:rsidR="007D79F6" w:rsidRPr="00EE2B8F">
        <w:t>“</w:t>
      </w:r>
      <w:r w:rsidR="007D79F6">
        <w:t>Food Science and Processing SAE</w:t>
      </w:r>
      <w:r w:rsidR="00975D1A">
        <w:t>,</w:t>
      </w:r>
      <w:r w:rsidR="007D79F6">
        <w:t xml:space="preserve">” available at </w:t>
      </w:r>
      <w:hyperlink r:id="rId15" w:history="1">
        <w:r w:rsidR="007D79F6" w:rsidRPr="004D1BAE">
          <w:rPr>
            <w:rStyle w:val="Hyperlink"/>
          </w:rPr>
          <w:t>https://vimeo.com/1148063143</w:t>
        </w:r>
      </w:hyperlink>
      <w:r w:rsidR="007D79F6">
        <w:t>. Students will watch the video and answer the questions on the student activity sheet as they follow along. You may choose to show the video to the entire class or have students view it individually on their own devices.</w:t>
      </w:r>
    </w:p>
    <w:p w14:paraId="7B811BE7" w14:textId="77777777" w:rsidR="007D79F6" w:rsidRDefault="007D79F6" w:rsidP="007D79F6">
      <w:pPr>
        <w:pStyle w:val="FFABody"/>
        <w:ind w:left="1440"/>
      </w:pPr>
    </w:p>
    <w:p w14:paraId="0DDA4278" w14:textId="650F4133" w:rsidR="00F03420" w:rsidRDefault="00F03420" w:rsidP="00F03420">
      <w:pPr>
        <w:pStyle w:val="FFABody"/>
        <w:numPr>
          <w:ilvl w:val="1"/>
          <w:numId w:val="4"/>
        </w:numPr>
      </w:pPr>
      <w:r>
        <w:rPr>
          <w:rStyle w:val="SubHeadingsChar"/>
        </w:rPr>
        <w:t>Part 2:</w:t>
      </w:r>
      <w:r>
        <w:t xml:space="preserve"> </w:t>
      </w:r>
      <w:r w:rsidR="007D79F6">
        <w:t xml:space="preserve">Have students </w:t>
      </w:r>
      <w:r w:rsidR="007D79F6">
        <w:rPr>
          <w:rStyle w:val="FFABodyChar"/>
        </w:rPr>
        <w:t>examine the poultry products provided in the chart and then complete the chart on their student activity sheet</w:t>
      </w:r>
      <w:r w:rsidR="00975D1A">
        <w:rPr>
          <w:rStyle w:val="FFABodyChar"/>
        </w:rPr>
        <w:t>s</w:t>
      </w:r>
      <w:r w:rsidR="007D79F6">
        <w:rPr>
          <w:rStyle w:val="FFABodyChar"/>
        </w:rPr>
        <w:t>. They will then learn about byproducts by completing the chart on the second half of their student activity sheet</w:t>
      </w:r>
      <w:r w:rsidR="0041124A">
        <w:rPr>
          <w:rStyle w:val="FFABodyChar"/>
        </w:rPr>
        <w:t>s</w:t>
      </w:r>
      <w:r w:rsidR="007D79F6">
        <w:rPr>
          <w:rStyle w:val="FFABodyChar"/>
        </w:rPr>
        <w:t>.</w:t>
      </w:r>
      <w:r w:rsidR="00C262DD">
        <w:rPr>
          <w:rStyle w:val="FFABodyChar"/>
        </w:rPr>
        <w:t xml:space="preserve"> They will need to do online research to complete the chart. </w:t>
      </w:r>
    </w:p>
    <w:p w14:paraId="7A169BE7" w14:textId="77777777" w:rsidR="007D79F6" w:rsidRDefault="007D79F6" w:rsidP="007D79F6">
      <w:pPr>
        <w:pStyle w:val="FFABody"/>
      </w:pPr>
    </w:p>
    <w:p w14:paraId="0FB8B4EE" w14:textId="176A0DE7" w:rsidR="007D79F6" w:rsidRDefault="007D79F6" w:rsidP="00F03420">
      <w:pPr>
        <w:pStyle w:val="FFABody"/>
        <w:numPr>
          <w:ilvl w:val="1"/>
          <w:numId w:val="4"/>
        </w:numPr>
      </w:pPr>
      <w:r>
        <w:rPr>
          <w:rStyle w:val="SubHeadingsChar"/>
        </w:rPr>
        <w:t>Part 3:</w:t>
      </w:r>
      <w:r>
        <w:t xml:space="preserve"> You may choose to have students work independently or in groups of </w:t>
      </w:r>
      <w:r w:rsidR="00197902">
        <w:t xml:space="preserve">three or four </w:t>
      </w:r>
      <w:r>
        <w:t xml:space="preserve">students. Share with students that they </w:t>
      </w:r>
      <w:r w:rsidRPr="007E2EA1">
        <w:t xml:space="preserve">are </w:t>
      </w:r>
      <w:r w:rsidR="00197902" w:rsidRPr="007E2EA1">
        <w:t>food scientists</w:t>
      </w:r>
      <w:r w:rsidRPr="007E2EA1">
        <w:t xml:space="preserve"> working for a poultry company. </w:t>
      </w:r>
      <w:r>
        <w:t>Their</w:t>
      </w:r>
      <w:r w:rsidRPr="007E2EA1">
        <w:t xml:space="preserve"> task is to design a new poultry product that could be sold in a grocery store. </w:t>
      </w:r>
      <w:r>
        <w:t>They will w</w:t>
      </w:r>
      <w:r w:rsidRPr="007E2EA1">
        <w:t xml:space="preserve">ork with </w:t>
      </w:r>
      <w:r>
        <w:t>their</w:t>
      </w:r>
      <w:r w:rsidRPr="007E2EA1">
        <w:t xml:space="preserve"> group to create a product that makes sense based on how poultry is processed</w:t>
      </w:r>
      <w:r>
        <w:t xml:space="preserve"> and complete the student activity sheet as they work. </w:t>
      </w:r>
    </w:p>
    <w:p w14:paraId="35538876" w14:textId="77777777" w:rsidR="00B06C5C" w:rsidRDefault="00B06C5C" w:rsidP="00B06C5C">
      <w:pPr>
        <w:pStyle w:val="FFABody"/>
      </w:pPr>
    </w:p>
    <w:p w14:paraId="56CFF4F8" w14:textId="05C9780A" w:rsidR="00B06C5C" w:rsidRDefault="00B06C5C" w:rsidP="00B06C5C">
      <w:pPr>
        <w:pStyle w:val="FFABody"/>
        <w:numPr>
          <w:ilvl w:val="0"/>
          <w:numId w:val="4"/>
        </w:numPr>
      </w:pPr>
      <w:r w:rsidRPr="00B06C5C">
        <w:rPr>
          <w:rStyle w:val="SubHeadingsChar"/>
        </w:rPr>
        <w:t>Follow-up:</w:t>
      </w:r>
      <w:r>
        <w:t xml:space="preserve"> </w:t>
      </w:r>
      <w:r w:rsidR="00E77CEE">
        <w:t xml:space="preserve">Share with students: </w:t>
      </w:r>
      <w:r w:rsidR="00E77CEE" w:rsidRPr="00C262DD">
        <w:rPr>
          <w:i/>
          <w:iCs/>
        </w:rPr>
        <w:t xml:space="preserve">If you are interested in food science, cooking or how food products are made, there is an opportunity for you to have a strong SAE in food science and processing. Many poultry products require careful planning, testing and processing, and there </w:t>
      </w:r>
      <w:r w:rsidR="009976B0" w:rsidRPr="00C262DD">
        <w:rPr>
          <w:i/>
          <w:iCs/>
        </w:rPr>
        <w:t xml:space="preserve">is a </w:t>
      </w:r>
      <w:r w:rsidR="00E77CEE" w:rsidRPr="00C262DD">
        <w:rPr>
          <w:i/>
          <w:iCs/>
        </w:rPr>
        <w:t xml:space="preserve">growing </w:t>
      </w:r>
      <w:r w:rsidR="009976B0" w:rsidRPr="00C262DD">
        <w:rPr>
          <w:i/>
          <w:iCs/>
        </w:rPr>
        <w:t xml:space="preserve">field of </w:t>
      </w:r>
      <w:r w:rsidR="00E77CEE" w:rsidRPr="00C262DD">
        <w:rPr>
          <w:i/>
          <w:iCs/>
        </w:rPr>
        <w:t>opportunities to work with food companies, processors or local businesses to develop or improve poultry food products.</w:t>
      </w:r>
    </w:p>
    <w:p w14:paraId="48F064EF" w14:textId="77777777" w:rsidR="00B06C5C" w:rsidRDefault="00B06C5C" w:rsidP="00B06C5C">
      <w:pPr>
        <w:pStyle w:val="FFABody"/>
      </w:pP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3EB96232" w14:textId="6BF188FD" w:rsidR="00B06C5C" w:rsidRDefault="003D2584" w:rsidP="00B06C5C">
      <w:pPr>
        <w:pStyle w:val="FFABody"/>
        <w:numPr>
          <w:ilvl w:val="1"/>
          <w:numId w:val="4"/>
        </w:numPr>
      </w:pPr>
      <w:r>
        <w:t xml:space="preserve">Have students visit the local grocery store to see what poultry products are offered and what processing is needed to make those products. </w:t>
      </w:r>
    </w:p>
    <w:p w14:paraId="4A7BD992" w14:textId="77777777" w:rsidR="00B06C5C" w:rsidRDefault="00B06C5C" w:rsidP="00B06C5C">
      <w:pPr>
        <w:pStyle w:val="FFABody"/>
      </w:pPr>
    </w:p>
    <w:p w14:paraId="5E99BCA7" w14:textId="2BE76CA1" w:rsidR="00B06C5C" w:rsidRPr="00B06C5C" w:rsidRDefault="00B06C5C" w:rsidP="00B06C5C">
      <w:pPr>
        <w:pStyle w:val="FFABody"/>
        <w:numPr>
          <w:ilvl w:val="0"/>
          <w:numId w:val="4"/>
        </w:numPr>
      </w:pPr>
      <w:r w:rsidRPr="00B06C5C">
        <w:rPr>
          <w:rStyle w:val="SubHeadingsChar"/>
        </w:rPr>
        <w:t>Exit Ticket:</w:t>
      </w:r>
      <w:r>
        <w:t xml:space="preserve"> </w:t>
      </w:r>
      <w:r w:rsidR="00E77CEE">
        <w:t xml:space="preserve">What did you learn about food processing today that you didn’t know before the lesson? How can you apply that to your daily life? </w:t>
      </w: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D1A9905" w14:textId="77777777" w:rsidR="00617BE2" w:rsidRDefault="00617BE2" w:rsidP="00E25648">
      <w:pPr>
        <w:pStyle w:val="FFABody"/>
        <w:sectPr w:rsidR="00617BE2" w:rsidSect="00034F74">
          <w:headerReference w:type="default" r:id="rId16"/>
          <w:footerReference w:type="default" r:id="rId17"/>
          <w:headerReference w:type="first" r:id="rId18"/>
          <w:footerReference w:type="first" r:id="rId19"/>
          <w:type w:val="continuous"/>
          <w:pgSz w:w="12240" w:h="15840"/>
          <w:pgMar w:top="994" w:right="720" w:bottom="1166" w:left="720" w:header="720" w:footer="720" w:gutter="0"/>
          <w:cols w:space="720"/>
          <w:titlePg/>
          <w:docGrid w:linePitch="360"/>
        </w:sectPr>
      </w:pPr>
    </w:p>
    <w:p w14:paraId="2257324A" w14:textId="3790E246" w:rsidR="00B06C5C" w:rsidRDefault="00617BE2" w:rsidP="00B06C5C">
      <w:pPr>
        <w:pStyle w:val="DocumentTitle"/>
      </w:pPr>
      <w:r>
        <w:rPr>
          <w:noProof/>
        </w:rPr>
        <w:lastRenderedPageBreak/>
        <mc:AlternateContent>
          <mc:Choice Requires="wps">
            <w:drawing>
              <wp:anchor distT="0" distB="0" distL="114300" distR="114300" simplePos="0" relativeHeight="251659264" behindDoc="0" locked="0" layoutInCell="1" allowOverlap="1" wp14:anchorId="68EC96F7" wp14:editId="79E1DBCF">
                <wp:simplePos x="0" y="0"/>
                <wp:positionH relativeFrom="margin">
                  <wp:posOffset>2984500</wp:posOffset>
                </wp:positionH>
                <wp:positionV relativeFrom="paragraph">
                  <wp:posOffset>-447040</wp:posOffset>
                </wp:positionV>
                <wp:extent cx="4197350" cy="704850"/>
                <wp:effectExtent l="0" t="0" r="12700" b="19050"/>
                <wp:wrapNone/>
                <wp:docPr id="8" name="Rectangle 8"/>
                <wp:cNvGraphicFramePr/>
                <a:graphic xmlns:a="http://schemas.openxmlformats.org/drawingml/2006/main">
                  <a:graphicData uri="http://schemas.microsoft.com/office/word/2010/wordprocessingShape">
                    <wps:wsp>
                      <wps:cNvSpPr/>
                      <wps:spPr>
                        <a:xfrm>
                          <a:off x="0" y="0"/>
                          <a:ext cx="4197350" cy="70485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0C05EE29" w14:textId="77777777" w:rsidR="00A41A5D" w:rsidRPr="00B06C5C" w:rsidRDefault="00A41A5D" w:rsidP="00A41A5D">
                            <w:pPr>
                              <w:pStyle w:val="FFABody"/>
                              <w:rPr>
                                <w:sz w:val="14"/>
                                <w:szCs w:val="14"/>
                              </w:rPr>
                            </w:pPr>
                            <w:r w:rsidRPr="00A95D48">
                              <w:rPr>
                                <w:sz w:val="14"/>
                                <w:szCs w:val="14"/>
                              </w:rPr>
                              <w:t>FFA.PL-A</w:t>
                            </w:r>
                            <w:r>
                              <w:rPr>
                                <w:sz w:val="14"/>
                                <w:szCs w:val="14"/>
                              </w:rPr>
                              <w:t xml:space="preserve">1; </w:t>
                            </w:r>
                            <w:r w:rsidRPr="00A95D48">
                              <w:rPr>
                                <w:sz w:val="14"/>
                                <w:szCs w:val="14"/>
                              </w:rPr>
                              <w:t>FFA.PL-A</w:t>
                            </w:r>
                            <w:r>
                              <w:rPr>
                                <w:sz w:val="14"/>
                                <w:szCs w:val="14"/>
                              </w:rPr>
                              <w:t xml:space="preserve">3; </w:t>
                            </w:r>
                            <w:r w:rsidRPr="00A95D48">
                              <w:rPr>
                                <w:sz w:val="14"/>
                                <w:szCs w:val="14"/>
                              </w:rPr>
                              <w:t>FFA.PL-A</w:t>
                            </w:r>
                            <w:r>
                              <w:rPr>
                                <w:sz w:val="14"/>
                                <w:szCs w:val="14"/>
                              </w:rPr>
                              <w:t xml:space="preserve">4; </w:t>
                            </w:r>
                            <w:r w:rsidRPr="00956851">
                              <w:rPr>
                                <w:sz w:val="14"/>
                                <w:szCs w:val="14"/>
                              </w:rPr>
                              <w:t>FFA.PL-C</w:t>
                            </w:r>
                            <w:r>
                              <w:rPr>
                                <w:sz w:val="14"/>
                                <w:szCs w:val="14"/>
                              </w:rPr>
                              <w:t xml:space="preserve">2; </w:t>
                            </w:r>
                            <w:r w:rsidRPr="00956851">
                              <w:rPr>
                                <w:sz w:val="14"/>
                                <w:szCs w:val="14"/>
                              </w:rPr>
                              <w:t>FFA.PL-</w:t>
                            </w:r>
                            <w:r>
                              <w:rPr>
                                <w:sz w:val="14"/>
                                <w:szCs w:val="14"/>
                              </w:rPr>
                              <w:t xml:space="preserve">F5; </w:t>
                            </w:r>
                            <w:r w:rsidRPr="00956851">
                              <w:rPr>
                                <w:sz w:val="14"/>
                                <w:szCs w:val="14"/>
                              </w:rPr>
                              <w:t>FFA.PL-</w:t>
                            </w:r>
                            <w:r>
                              <w:rPr>
                                <w:sz w:val="14"/>
                                <w:szCs w:val="14"/>
                              </w:rPr>
                              <w:t xml:space="preserve">I5; </w:t>
                            </w:r>
                            <w:r w:rsidRPr="00956851">
                              <w:rPr>
                                <w:sz w:val="14"/>
                                <w:szCs w:val="14"/>
                              </w:rPr>
                              <w:t>FFA.PL-</w:t>
                            </w:r>
                            <w:r>
                              <w:rPr>
                                <w:sz w:val="14"/>
                                <w:szCs w:val="14"/>
                              </w:rPr>
                              <w:t xml:space="preserve">J1; </w:t>
                            </w:r>
                            <w:r w:rsidRPr="00956851">
                              <w:rPr>
                                <w:sz w:val="14"/>
                                <w:szCs w:val="14"/>
                              </w:rPr>
                              <w:t>FFA.PL-</w:t>
                            </w:r>
                            <w:r>
                              <w:rPr>
                                <w:sz w:val="14"/>
                                <w:szCs w:val="14"/>
                              </w:rPr>
                              <w:t xml:space="preserve">N1; </w:t>
                            </w:r>
                            <w:r w:rsidRPr="00956851">
                              <w:rPr>
                                <w:sz w:val="14"/>
                                <w:szCs w:val="14"/>
                              </w:rPr>
                              <w:t>CCSS.ELA-RI.9-10.4</w:t>
                            </w:r>
                            <w:r>
                              <w:rPr>
                                <w:sz w:val="14"/>
                                <w:szCs w:val="14"/>
                              </w:rPr>
                              <w:t xml:space="preserve">; </w:t>
                            </w:r>
                            <w:r w:rsidRPr="00956851">
                              <w:rPr>
                                <w:sz w:val="14"/>
                                <w:szCs w:val="14"/>
                              </w:rPr>
                              <w:t>CCSS.ELA-RI.</w:t>
                            </w:r>
                            <w:r>
                              <w:rPr>
                                <w:sz w:val="14"/>
                                <w:szCs w:val="14"/>
                              </w:rPr>
                              <w:t>11</w:t>
                            </w:r>
                            <w:r w:rsidRPr="00956851">
                              <w:rPr>
                                <w:sz w:val="14"/>
                                <w:szCs w:val="14"/>
                              </w:rPr>
                              <w:t>-1</w:t>
                            </w:r>
                            <w:r>
                              <w:rPr>
                                <w:sz w:val="14"/>
                                <w:szCs w:val="14"/>
                              </w:rPr>
                              <w:t>2</w:t>
                            </w:r>
                            <w:r w:rsidRPr="00956851">
                              <w:rPr>
                                <w:sz w:val="14"/>
                                <w:szCs w:val="14"/>
                              </w:rPr>
                              <w:t>.</w:t>
                            </w:r>
                            <w:r>
                              <w:rPr>
                                <w:sz w:val="14"/>
                                <w:szCs w:val="14"/>
                              </w:rPr>
                              <w:t xml:space="preserve">7; </w:t>
                            </w:r>
                            <w:r w:rsidRPr="00956851">
                              <w:rPr>
                                <w:sz w:val="14"/>
                                <w:szCs w:val="14"/>
                              </w:rPr>
                              <w:t>CCSS.ELA-</w:t>
                            </w:r>
                            <w:r>
                              <w:rPr>
                                <w:sz w:val="14"/>
                                <w:szCs w:val="14"/>
                              </w:rPr>
                              <w:t>W</w:t>
                            </w:r>
                            <w:r w:rsidRPr="00956851">
                              <w:rPr>
                                <w:sz w:val="14"/>
                                <w:szCs w:val="14"/>
                              </w:rPr>
                              <w:t>.9-10.</w:t>
                            </w:r>
                            <w:r>
                              <w:rPr>
                                <w:sz w:val="14"/>
                                <w:szCs w:val="14"/>
                              </w:rPr>
                              <w:t xml:space="preserve">2; </w:t>
                            </w:r>
                            <w:r w:rsidRPr="00956851">
                              <w:rPr>
                                <w:sz w:val="14"/>
                                <w:szCs w:val="14"/>
                              </w:rPr>
                              <w:t>CCSS.ELA-</w:t>
                            </w:r>
                            <w:r>
                              <w:rPr>
                                <w:sz w:val="14"/>
                                <w:szCs w:val="14"/>
                              </w:rPr>
                              <w:t>W</w:t>
                            </w:r>
                            <w:r w:rsidRPr="00956851">
                              <w:rPr>
                                <w:sz w:val="14"/>
                                <w:szCs w:val="14"/>
                              </w:rPr>
                              <w:t>.9-10.4</w:t>
                            </w:r>
                            <w:r>
                              <w:rPr>
                                <w:sz w:val="14"/>
                                <w:szCs w:val="14"/>
                              </w:rPr>
                              <w:t xml:space="preserve">; </w:t>
                            </w:r>
                            <w:r w:rsidRPr="00956851">
                              <w:rPr>
                                <w:sz w:val="14"/>
                                <w:szCs w:val="14"/>
                              </w:rPr>
                              <w:t>CCSS.ELA-</w:t>
                            </w:r>
                            <w:r>
                              <w:rPr>
                                <w:sz w:val="14"/>
                                <w:szCs w:val="14"/>
                              </w:rPr>
                              <w:t>SL</w:t>
                            </w:r>
                            <w:r w:rsidRPr="00956851">
                              <w:rPr>
                                <w:sz w:val="14"/>
                                <w:szCs w:val="14"/>
                              </w:rPr>
                              <w:t>.9-10.</w:t>
                            </w:r>
                            <w:r>
                              <w:rPr>
                                <w:sz w:val="14"/>
                                <w:szCs w:val="14"/>
                              </w:rPr>
                              <w:t xml:space="preserve">2; </w:t>
                            </w:r>
                            <w:r w:rsidRPr="00956851">
                              <w:rPr>
                                <w:sz w:val="14"/>
                                <w:szCs w:val="14"/>
                              </w:rPr>
                              <w:t>CCSS.ELA-</w:t>
                            </w:r>
                            <w:r>
                              <w:rPr>
                                <w:sz w:val="14"/>
                                <w:szCs w:val="14"/>
                              </w:rPr>
                              <w:t>L</w:t>
                            </w:r>
                            <w:r w:rsidRPr="00956851">
                              <w:rPr>
                                <w:sz w:val="14"/>
                                <w:szCs w:val="14"/>
                              </w:rPr>
                              <w:t>.9-10.</w:t>
                            </w:r>
                            <w:r>
                              <w:rPr>
                                <w:sz w:val="14"/>
                                <w:szCs w:val="14"/>
                              </w:rPr>
                              <w:t xml:space="preserve">1; </w:t>
                            </w:r>
                            <w:r w:rsidRPr="00956851">
                              <w:rPr>
                                <w:sz w:val="14"/>
                                <w:szCs w:val="14"/>
                              </w:rPr>
                              <w:t>CCSS.ELA-</w:t>
                            </w:r>
                            <w:r>
                              <w:rPr>
                                <w:sz w:val="14"/>
                                <w:szCs w:val="14"/>
                              </w:rPr>
                              <w:t>L</w:t>
                            </w:r>
                            <w:r w:rsidRPr="00956851">
                              <w:rPr>
                                <w:sz w:val="14"/>
                                <w:szCs w:val="14"/>
                              </w:rPr>
                              <w:t>.9-10.</w:t>
                            </w:r>
                            <w:r>
                              <w:rPr>
                                <w:sz w:val="14"/>
                                <w:szCs w:val="14"/>
                              </w:rPr>
                              <w:t xml:space="preserve">2; </w:t>
                            </w:r>
                            <w:r w:rsidRPr="00956851">
                              <w:rPr>
                                <w:sz w:val="14"/>
                                <w:szCs w:val="14"/>
                              </w:rPr>
                              <w:t>CRP.02</w:t>
                            </w:r>
                            <w:r>
                              <w:rPr>
                                <w:sz w:val="14"/>
                                <w:szCs w:val="14"/>
                              </w:rPr>
                              <w:t xml:space="preserve">; </w:t>
                            </w:r>
                            <w:r w:rsidRPr="00956851">
                              <w:rPr>
                                <w:sz w:val="14"/>
                                <w:szCs w:val="14"/>
                              </w:rPr>
                              <w:t>CRP.0</w:t>
                            </w:r>
                            <w:r>
                              <w:rPr>
                                <w:sz w:val="14"/>
                                <w:szCs w:val="14"/>
                              </w:rPr>
                              <w:t xml:space="preserve">4; </w:t>
                            </w:r>
                            <w:r w:rsidRPr="00956851">
                              <w:rPr>
                                <w:sz w:val="14"/>
                                <w:szCs w:val="14"/>
                              </w:rPr>
                              <w:t>CRP.0</w:t>
                            </w:r>
                            <w:r>
                              <w:rPr>
                                <w:sz w:val="14"/>
                                <w:szCs w:val="14"/>
                              </w:rPr>
                              <w:t xml:space="preserve">6; </w:t>
                            </w:r>
                            <w:r w:rsidRPr="00956851">
                              <w:rPr>
                                <w:sz w:val="14"/>
                                <w:szCs w:val="14"/>
                              </w:rPr>
                              <w:t>CRP.0</w:t>
                            </w:r>
                            <w:r>
                              <w:rPr>
                                <w:sz w:val="14"/>
                                <w:szCs w:val="14"/>
                              </w:rPr>
                              <w:t>8</w:t>
                            </w:r>
                          </w:p>
                          <w:p w14:paraId="41CBA0CF" w14:textId="3940F50E" w:rsidR="00B06C5C" w:rsidRPr="00B06C5C" w:rsidRDefault="00B06C5C" w:rsidP="00A41A5D">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35pt;margin-top:-35.2pt;width:330.5pt;height:5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0C05EE29" w14:textId="77777777" w:rsidR="00A41A5D" w:rsidRPr="00B06C5C" w:rsidRDefault="00A41A5D" w:rsidP="00A41A5D">
                      <w:pPr>
                        <w:pStyle w:val="FFABody"/>
                        <w:rPr>
                          <w:sz w:val="14"/>
                          <w:szCs w:val="14"/>
                        </w:rPr>
                      </w:pPr>
                      <w:r w:rsidRPr="00A95D48">
                        <w:rPr>
                          <w:sz w:val="14"/>
                          <w:szCs w:val="14"/>
                        </w:rPr>
                        <w:t>FFA.PL-A</w:t>
                      </w:r>
                      <w:r>
                        <w:rPr>
                          <w:sz w:val="14"/>
                          <w:szCs w:val="14"/>
                        </w:rPr>
                        <w:t xml:space="preserve">1; </w:t>
                      </w:r>
                      <w:r w:rsidRPr="00A95D48">
                        <w:rPr>
                          <w:sz w:val="14"/>
                          <w:szCs w:val="14"/>
                        </w:rPr>
                        <w:t>FFA.PL-A</w:t>
                      </w:r>
                      <w:r>
                        <w:rPr>
                          <w:sz w:val="14"/>
                          <w:szCs w:val="14"/>
                        </w:rPr>
                        <w:t xml:space="preserve">3; </w:t>
                      </w:r>
                      <w:r w:rsidRPr="00A95D48">
                        <w:rPr>
                          <w:sz w:val="14"/>
                          <w:szCs w:val="14"/>
                        </w:rPr>
                        <w:t>FFA.PL-A</w:t>
                      </w:r>
                      <w:r>
                        <w:rPr>
                          <w:sz w:val="14"/>
                          <w:szCs w:val="14"/>
                        </w:rPr>
                        <w:t xml:space="preserve">4; </w:t>
                      </w:r>
                      <w:r w:rsidRPr="00956851">
                        <w:rPr>
                          <w:sz w:val="14"/>
                          <w:szCs w:val="14"/>
                        </w:rPr>
                        <w:t>FFA.PL-C</w:t>
                      </w:r>
                      <w:r>
                        <w:rPr>
                          <w:sz w:val="14"/>
                          <w:szCs w:val="14"/>
                        </w:rPr>
                        <w:t xml:space="preserve">2; </w:t>
                      </w:r>
                      <w:r w:rsidRPr="00956851">
                        <w:rPr>
                          <w:sz w:val="14"/>
                          <w:szCs w:val="14"/>
                        </w:rPr>
                        <w:t>FFA.PL-</w:t>
                      </w:r>
                      <w:r>
                        <w:rPr>
                          <w:sz w:val="14"/>
                          <w:szCs w:val="14"/>
                        </w:rPr>
                        <w:t xml:space="preserve">F5; </w:t>
                      </w:r>
                      <w:r w:rsidRPr="00956851">
                        <w:rPr>
                          <w:sz w:val="14"/>
                          <w:szCs w:val="14"/>
                        </w:rPr>
                        <w:t>FFA.PL-</w:t>
                      </w:r>
                      <w:r>
                        <w:rPr>
                          <w:sz w:val="14"/>
                          <w:szCs w:val="14"/>
                        </w:rPr>
                        <w:t xml:space="preserve">I5; </w:t>
                      </w:r>
                      <w:r w:rsidRPr="00956851">
                        <w:rPr>
                          <w:sz w:val="14"/>
                          <w:szCs w:val="14"/>
                        </w:rPr>
                        <w:t>FFA.PL-</w:t>
                      </w:r>
                      <w:r>
                        <w:rPr>
                          <w:sz w:val="14"/>
                          <w:szCs w:val="14"/>
                        </w:rPr>
                        <w:t xml:space="preserve">J1; </w:t>
                      </w:r>
                      <w:r w:rsidRPr="00956851">
                        <w:rPr>
                          <w:sz w:val="14"/>
                          <w:szCs w:val="14"/>
                        </w:rPr>
                        <w:t>FFA.PL-</w:t>
                      </w:r>
                      <w:r>
                        <w:rPr>
                          <w:sz w:val="14"/>
                          <w:szCs w:val="14"/>
                        </w:rPr>
                        <w:t xml:space="preserve">N1; </w:t>
                      </w:r>
                      <w:r w:rsidRPr="00956851">
                        <w:rPr>
                          <w:sz w:val="14"/>
                          <w:szCs w:val="14"/>
                        </w:rPr>
                        <w:t>CCSS.ELA-RI.9-10.4</w:t>
                      </w:r>
                      <w:r>
                        <w:rPr>
                          <w:sz w:val="14"/>
                          <w:szCs w:val="14"/>
                        </w:rPr>
                        <w:t xml:space="preserve">; </w:t>
                      </w:r>
                      <w:r w:rsidRPr="00956851">
                        <w:rPr>
                          <w:sz w:val="14"/>
                          <w:szCs w:val="14"/>
                        </w:rPr>
                        <w:t>CCSS.ELA-RI.</w:t>
                      </w:r>
                      <w:r>
                        <w:rPr>
                          <w:sz w:val="14"/>
                          <w:szCs w:val="14"/>
                        </w:rPr>
                        <w:t>11</w:t>
                      </w:r>
                      <w:r w:rsidRPr="00956851">
                        <w:rPr>
                          <w:sz w:val="14"/>
                          <w:szCs w:val="14"/>
                        </w:rPr>
                        <w:t>-1</w:t>
                      </w:r>
                      <w:r>
                        <w:rPr>
                          <w:sz w:val="14"/>
                          <w:szCs w:val="14"/>
                        </w:rPr>
                        <w:t>2</w:t>
                      </w:r>
                      <w:r w:rsidRPr="00956851">
                        <w:rPr>
                          <w:sz w:val="14"/>
                          <w:szCs w:val="14"/>
                        </w:rPr>
                        <w:t>.</w:t>
                      </w:r>
                      <w:r>
                        <w:rPr>
                          <w:sz w:val="14"/>
                          <w:szCs w:val="14"/>
                        </w:rPr>
                        <w:t xml:space="preserve">7; </w:t>
                      </w:r>
                      <w:r w:rsidRPr="00956851">
                        <w:rPr>
                          <w:sz w:val="14"/>
                          <w:szCs w:val="14"/>
                        </w:rPr>
                        <w:t>CCSS.ELA-</w:t>
                      </w:r>
                      <w:r>
                        <w:rPr>
                          <w:sz w:val="14"/>
                          <w:szCs w:val="14"/>
                        </w:rPr>
                        <w:t>W</w:t>
                      </w:r>
                      <w:r w:rsidRPr="00956851">
                        <w:rPr>
                          <w:sz w:val="14"/>
                          <w:szCs w:val="14"/>
                        </w:rPr>
                        <w:t>.9-10.</w:t>
                      </w:r>
                      <w:r>
                        <w:rPr>
                          <w:sz w:val="14"/>
                          <w:szCs w:val="14"/>
                        </w:rPr>
                        <w:t xml:space="preserve">2; </w:t>
                      </w:r>
                      <w:r w:rsidRPr="00956851">
                        <w:rPr>
                          <w:sz w:val="14"/>
                          <w:szCs w:val="14"/>
                        </w:rPr>
                        <w:t>CCSS.ELA-</w:t>
                      </w:r>
                      <w:r>
                        <w:rPr>
                          <w:sz w:val="14"/>
                          <w:szCs w:val="14"/>
                        </w:rPr>
                        <w:t>W</w:t>
                      </w:r>
                      <w:r w:rsidRPr="00956851">
                        <w:rPr>
                          <w:sz w:val="14"/>
                          <w:szCs w:val="14"/>
                        </w:rPr>
                        <w:t>.9-10.4</w:t>
                      </w:r>
                      <w:r>
                        <w:rPr>
                          <w:sz w:val="14"/>
                          <w:szCs w:val="14"/>
                        </w:rPr>
                        <w:t xml:space="preserve">; </w:t>
                      </w:r>
                      <w:r w:rsidRPr="00956851">
                        <w:rPr>
                          <w:sz w:val="14"/>
                          <w:szCs w:val="14"/>
                        </w:rPr>
                        <w:t>CCSS.ELA-</w:t>
                      </w:r>
                      <w:r>
                        <w:rPr>
                          <w:sz w:val="14"/>
                          <w:szCs w:val="14"/>
                        </w:rPr>
                        <w:t>SL</w:t>
                      </w:r>
                      <w:r w:rsidRPr="00956851">
                        <w:rPr>
                          <w:sz w:val="14"/>
                          <w:szCs w:val="14"/>
                        </w:rPr>
                        <w:t>.9-10.</w:t>
                      </w:r>
                      <w:r>
                        <w:rPr>
                          <w:sz w:val="14"/>
                          <w:szCs w:val="14"/>
                        </w:rPr>
                        <w:t xml:space="preserve">2; </w:t>
                      </w:r>
                      <w:r w:rsidRPr="00956851">
                        <w:rPr>
                          <w:sz w:val="14"/>
                          <w:szCs w:val="14"/>
                        </w:rPr>
                        <w:t>CCSS.ELA-</w:t>
                      </w:r>
                      <w:r>
                        <w:rPr>
                          <w:sz w:val="14"/>
                          <w:szCs w:val="14"/>
                        </w:rPr>
                        <w:t>L</w:t>
                      </w:r>
                      <w:r w:rsidRPr="00956851">
                        <w:rPr>
                          <w:sz w:val="14"/>
                          <w:szCs w:val="14"/>
                        </w:rPr>
                        <w:t>.9-10.</w:t>
                      </w:r>
                      <w:r>
                        <w:rPr>
                          <w:sz w:val="14"/>
                          <w:szCs w:val="14"/>
                        </w:rPr>
                        <w:t xml:space="preserve">1; </w:t>
                      </w:r>
                      <w:r w:rsidRPr="00956851">
                        <w:rPr>
                          <w:sz w:val="14"/>
                          <w:szCs w:val="14"/>
                        </w:rPr>
                        <w:t>CCSS.ELA-</w:t>
                      </w:r>
                      <w:r>
                        <w:rPr>
                          <w:sz w:val="14"/>
                          <w:szCs w:val="14"/>
                        </w:rPr>
                        <w:t>L</w:t>
                      </w:r>
                      <w:r w:rsidRPr="00956851">
                        <w:rPr>
                          <w:sz w:val="14"/>
                          <w:szCs w:val="14"/>
                        </w:rPr>
                        <w:t>.9-10.</w:t>
                      </w:r>
                      <w:r>
                        <w:rPr>
                          <w:sz w:val="14"/>
                          <w:szCs w:val="14"/>
                        </w:rPr>
                        <w:t xml:space="preserve">2; </w:t>
                      </w:r>
                      <w:r w:rsidRPr="00956851">
                        <w:rPr>
                          <w:sz w:val="14"/>
                          <w:szCs w:val="14"/>
                        </w:rPr>
                        <w:t>CRP.02</w:t>
                      </w:r>
                      <w:r>
                        <w:rPr>
                          <w:sz w:val="14"/>
                          <w:szCs w:val="14"/>
                        </w:rPr>
                        <w:t xml:space="preserve">; </w:t>
                      </w:r>
                      <w:r w:rsidRPr="00956851">
                        <w:rPr>
                          <w:sz w:val="14"/>
                          <w:szCs w:val="14"/>
                        </w:rPr>
                        <w:t>CRP.0</w:t>
                      </w:r>
                      <w:r>
                        <w:rPr>
                          <w:sz w:val="14"/>
                          <w:szCs w:val="14"/>
                        </w:rPr>
                        <w:t xml:space="preserve">4; </w:t>
                      </w:r>
                      <w:r w:rsidRPr="00956851">
                        <w:rPr>
                          <w:sz w:val="14"/>
                          <w:szCs w:val="14"/>
                        </w:rPr>
                        <w:t>CRP.0</w:t>
                      </w:r>
                      <w:r>
                        <w:rPr>
                          <w:sz w:val="14"/>
                          <w:szCs w:val="14"/>
                        </w:rPr>
                        <w:t xml:space="preserve">6; </w:t>
                      </w:r>
                      <w:r w:rsidRPr="00956851">
                        <w:rPr>
                          <w:sz w:val="14"/>
                          <w:szCs w:val="14"/>
                        </w:rPr>
                        <w:t>CRP.0</w:t>
                      </w:r>
                      <w:r>
                        <w:rPr>
                          <w:sz w:val="14"/>
                          <w:szCs w:val="14"/>
                        </w:rPr>
                        <w:t>8</w:t>
                      </w:r>
                    </w:p>
                    <w:p w14:paraId="41CBA0CF" w14:textId="3940F50E" w:rsidR="00B06C5C" w:rsidRPr="00B06C5C" w:rsidRDefault="00B06C5C" w:rsidP="00A41A5D">
                      <w:pPr>
                        <w:pStyle w:val="FFABody"/>
                        <w:rPr>
                          <w:sz w:val="14"/>
                          <w:szCs w:val="14"/>
                        </w:rPr>
                      </w:pPr>
                    </w:p>
                  </w:txbxContent>
                </v:textbox>
                <w10:wrap anchorx="margin"/>
              </v:rect>
            </w:pict>
          </mc:Fallback>
        </mc:AlternateContent>
      </w:r>
      <w:r w:rsidR="00A41A5D">
        <w:t>From Farm to Freezer</w:t>
      </w:r>
    </w:p>
    <w:p w14:paraId="5D2E5AD0" w14:textId="729319D2" w:rsidR="00216FB5" w:rsidRPr="00216FB5" w:rsidRDefault="00216FB5" w:rsidP="00216FB5">
      <w:pPr>
        <w:pStyle w:val="SubHeadings"/>
        <w:rPr>
          <w:sz w:val="24"/>
          <w:szCs w:val="24"/>
        </w:rPr>
      </w:pPr>
      <w:r w:rsidRPr="00216FB5">
        <w:rPr>
          <w:sz w:val="24"/>
          <w:szCs w:val="24"/>
        </w:rPr>
        <w:t>Part 1</w:t>
      </w:r>
    </w:p>
    <w:p w14:paraId="623EF418" w14:textId="77777777" w:rsidR="00B50992" w:rsidRDefault="00B06C5C" w:rsidP="00A41A5D">
      <w:pPr>
        <w:pStyle w:val="LPSectionTitles"/>
        <w:rPr>
          <w:rStyle w:val="FFABodyChar"/>
          <w:color w:val="auto"/>
        </w:rPr>
      </w:pPr>
      <w:r w:rsidRPr="00216FB5">
        <w:rPr>
          <w:sz w:val="20"/>
          <w:szCs w:val="20"/>
        </w:rPr>
        <w:t>Directions:</w:t>
      </w:r>
      <w:r w:rsidR="00A41A5D">
        <w:rPr>
          <w:sz w:val="20"/>
          <w:szCs w:val="20"/>
        </w:rPr>
        <w:t xml:space="preserve"> </w:t>
      </w:r>
      <w:r w:rsidR="00A41A5D" w:rsidRPr="001F49C8">
        <w:rPr>
          <w:rStyle w:val="FFABodyChar"/>
          <w:color w:val="auto"/>
        </w:rPr>
        <w:t>A</w:t>
      </w:r>
      <w:r w:rsidR="00A41A5D">
        <w:rPr>
          <w:rStyle w:val="FFABodyChar"/>
          <w:color w:val="auto"/>
        </w:rPr>
        <w:t xml:space="preserve">nswer the questions below as you watch the video </w:t>
      </w:r>
      <w:r w:rsidR="00A41A5D" w:rsidRPr="00EE2B8F">
        <w:rPr>
          <w:rStyle w:val="FFABodyChar"/>
          <w:color w:val="auto"/>
        </w:rPr>
        <w:t>“</w:t>
      </w:r>
      <w:r w:rsidR="00A41A5D">
        <w:rPr>
          <w:rStyle w:val="FFABodyChar"/>
          <w:color w:val="auto"/>
        </w:rPr>
        <w:t>Food Science and Processing SAE</w:t>
      </w:r>
      <w:r w:rsidR="00A41A5D" w:rsidRPr="00EE2B8F">
        <w:rPr>
          <w:rStyle w:val="FFABodyChar"/>
          <w:color w:val="auto"/>
        </w:rPr>
        <w:t>,</w:t>
      </w:r>
      <w:r w:rsidR="00A41A5D">
        <w:rPr>
          <w:rStyle w:val="FFABodyChar"/>
          <w:color w:val="auto"/>
        </w:rPr>
        <w:t xml:space="preserve">” available at </w:t>
      </w:r>
      <w:hyperlink r:id="rId20" w:history="1">
        <w:r w:rsidR="00A41A5D" w:rsidRPr="004D1BAE">
          <w:rPr>
            <w:rStyle w:val="Hyperlink"/>
            <w:rFonts w:ascii="Montserrat" w:hAnsi="Montserrat"/>
            <w:sz w:val="18"/>
          </w:rPr>
          <w:t>https://vimeo.com/1148063143</w:t>
        </w:r>
      </w:hyperlink>
      <w:r w:rsidR="00A41A5D">
        <w:rPr>
          <w:rStyle w:val="FFABodyChar"/>
          <w:color w:val="auto"/>
        </w:rPr>
        <w:t xml:space="preserve">. </w:t>
      </w:r>
    </w:p>
    <w:p w14:paraId="0EE06C5A" w14:textId="77777777" w:rsidR="00B50992" w:rsidRDefault="00B50992" w:rsidP="00A41A5D">
      <w:pPr>
        <w:pStyle w:val="LPSectionTitles"/>
        <w:rPr>
          <w:rStyle w:val="FFABodyChar"/>
          <w:color w:val="auto"/>
        </w:rPr>
      </w:pPr>
    </w:p>
    <w:p w14:paraId="63ED0838" w14:textId="5F6D3B33" w:rsidR="00B50992" w:rsidRDefault="00B50992" w:rsidP="00B50992">
      <w:pPr>
        <w:pStyle w:val="FFABody"/>
        <w:numPr>
          <w:ilvl w:val="0"/>
          <w:numId w:val="12"/>
        </w:numPr>
      </w:pPr>
      <w:r>
        <w:t xml:space="preserve">What state is Adalyn from? </w:t>
      </w:r>
    </w:p>
    <w:p w14:paraId="6EB3EA96" w14:textId="77777777" w:rsidR="00C71129" w:rsidRDefault="00C71129" w:rsidP="00C71129">
      <w:pPr>
        <w:pStyle w:val="FFABody"/>
      </w:pPr>
    </w:p>
    <w:p w14:paraId="10090BF7" w14:textId="77777777" w:rsidR="00C71129" w:rsidRDefault="00C71129" w:rsidP="00C71129">
      <w:pPr>
        <w:pStyle w:val="FFABody"/>
      </w:pPr>
    </w:p>
    <w:p w14:paraId="1FA1E632" w14:textId="77777777" w:rsidR="00C71129" w:rsidRDefault="00C71129" w:rsidP="00C71129">
      <w:pPr>
        <w:pStyle w:val="FFABody"/>
      </w:pPr>
    </w:p>
    <w:p w14:paraId="168C930B" w14:textId="31B9B486" w:rsidR="00B50992" w:rsidRDefault="00B50992" w:rsidP="00B50992">
      <w:pPr>
        <w:pStyle w:val="FFABody"/>
        <w:numPr>
          <w:ilvl w:val="0"/>
          <w:numId w:val="12"/>
        </w:numPr>
      </w:pPr>
      <w:r>
        <w:t xml:space="preserve">What is Adalyn’s SAE? </w:t>
      </w:r>
    </w:p>
    <w:p w14:paraId="592A6288" w14:textId="77777777" w:rsidR="00C71129" w:rsidRDefault="00C71129" w:rsidP="00C71129">
      <w:pPr>
        <w:pStyle w:val="FFABody"/>
      </w:pPr>
    </w:p>
    <w:p w14:paraId="6925574E" w14:textId="77777777" w:rsidR="00C71129" w:rsidRDefault="00C71129" w:rsidP="00C71129">
      <w:pPr>
        <w:pStyle w:val="FFABody"/>
      </w:pPr>
    </w:p>
    <w:p w14:paraId="53D2D249" w14:textId="77777777" w:rsidR="00C71129" w:rsidRDefault="00C71129" w:rsidP="00C71129">
      <w:pPr>
        <w:pStyle w:val="FFABody"/>
      </w:pPr>
    </w:p>
    <w:p w14:paraId="49D5AD39" w14:textId="1D0ED527" w:rsidR="00B50992" w:rsidRDefault="00B50992" w:rsidP="00B50992">
      <w:pPr>
        <w:pStyle w:val="FFABody"/>
        <w:numPr>
          <w:ilvl w:val="0"/>
          <w:numId w:val="12"/>
        </w:numPr>
      </w:pPr>
      <w:r>
        <w:t>What pathway is Adalyn</w:t>
      </w:r>
      <w:r w:rsidR="0041124A">
        <w:t>’</w:t>
      </w:r>
      <w:r>
        <w:t xml:space="preserve">s SAE in? </w:t>
      </w:r>
    </w:p>
    <w:p w14:paraId="1EA4FB16" w14:textId="77777777" w:rsidR="00C71129" w:rsidRDefault="00C71129" w:rsidP="00C71129">
      <w:pPr>
        <w:pStyle w:val="FFABody"/>
      </w:pPr>
    </w:p>
    <w:p w14:paraId="254A245E" w14:textId="77777777" w:rsidR="00C71129" w:rsidRDefault="00C71129" w:rsidP="00C71129">
      <w:pPr>
        <w:pStyle w:val="FFABody"/>
      </w:pPr>
    </w:p>
    <w:p w14:paraId="756937AE" w14:textId="77777777" w:rsidR="00C71129" w:rsidRDefault="00C71129" w:rsidP="00C71129">
      <w:pPr>
        <w:pStyle w:val="FFABody"/>
      </w:pPr>
    </w:p>
    <w:p w14:paraId="5CEDD154" w14:textId="4CE9943E" w:rsidR="00B50992" w:rsidRDefault="00B50992" w:rsidP="00B50992">
      <w:pPr>
        <w:pStyle w:val="FFABody"/>
        <w:numPr>
          <w:ilvl w:val="0"/>
          <w:numId w:val="12"/>
        </w:numPr>
      </w:pPr>
      <w:r>
        <w:t xml:space="preserve">Explain her SAE in </w:t>
      </w:r>
      <w:r w:rsidR="009976B0">
        <w:t>one or two</w:t>
      </w:r>
      <w:r>
        <w:t xml:space="preserve"> sentences. </w:t>
      </w:r>
    </w:p>
    <w:p w14:paraId="2A1E786D" w14:textId="77777777" w:rsidR="00C71129" w:rsidRDefault="00C71129" w:rsidP="00C71129">
      <w:pPr>
        <w:pStyle w:val="FFABody"/>
      </w:pPr>
    </w:p>
    <w:p w14:paraId="50FE0C93" w14:textId="77777777" w:rsidR="00C71129" w:rsidRDefault="00C71129" w:rsidP="00C71129">
      <w:pPr>
        <w:pStyle w:val="FFABody"/>
      </w:pPr>
    </w:p>
    <w:p w14:paraId="41D0FEC9" w14:textId="77777777" w:rsidR="00C71129" w:rsidRDefault="00C71129" w:rsidP="00C71129">
      <w:pPr>
        <w:pStyle w:val="FFABody"/>
      </w:pPr>
    </w:p>
    <w:p w14:paraId="628F0159" w14:textId="77777777" w:rsidR="00C71129" w:rsidRDefault="00C71129" w:rsidP="00C71129">
      <w:pPr>
        <w:pStyle w:val="FFABody"/>
      </w:pPr>
    </w:p>
    <w:p w14:paraId="08A9E5D6" w14:textId="3316BB2E" w:rsidR="00D031D5" w:rsidRDefault="00B50992" w:rsidP="00D031D5">
      <w:pPr>
        <w:pStyle w:val="FFABody"/>
        <w:numPr>
          <w:ilvl w:val="0"/>
          <w:numId w:val="12"/>
        </w:numPr>
      </w:pPr>
      <w:r>
        <w:t xml:space="preserve">What are </w:t>
      </w:r>
      <w:r w:rsidR="009976B0">
        <w:t xml:space="preserve">five </w:t>
      </w:r>
      <w:r>
        <w:t xml:space="preserve">tasks Adalyn is involved in? </w:t>
      </w:r>
    </w:p>
    <w:p w14:paraId="27297C30" w14:textId="77777777" w:rsidR="00C71129" w:rsidRDefault="00C71129" w:rsidP="00C71129">
      <w:pPr>
        <w:pStyle w:val="FFABody"/>
        <w:ind w:left="720"/>
      </w:pPr>
    </w:p>
    <w:p w14:paraId="0F8736F3" w14:textId="7D8E079D" w:rsidR="00C71129" w:rsidRDefault="00C71129" w:rsidP="00C71129">
      <w:pPr>
        <w:pStyle w:val="FFABody"/>
        <w:numPr>
          <w:ilvl w:val="0"/>
          <w:numId w:val="13"/>
        </w:numPr>
      </w:pPr>
    </w:p>
    <w:p w14:paraId="41B3D164" w14:textId="77777777" w:rsidR="00C71129" w:rsidRDefault="00C71129" w:rsidP="00C71129">
      <w:pPr>
        <w:pStyle w:val="FFABody"/>
        <w:ind w:left="1080"/>
      </w:pPr>
    </w:p>
    <w:p w14:paraId="0F8A1796" w14:textId="4CC70B7E" w:rsidR="00C71129" w:rsidRDefault="00C71129" w:rsidP="00C71129">
      <w:pPr>
        <w:pStyle w:val="FFABody"/>
        <w:numPr>
          <w:ilvl w:val="0"/>
          <w:numId w:val="13"/>
        </w:numPr>
      </w:pPr>
    </w:p>
    <w:p w14:paraId="5B67A631" w14:textId="77777777" w:rsidR="00C71129" w:rsidRDefault="00C71129" w:rsidP="00C71129">
      <w:pPr>
        <w:pStyle w:val="FFABody"/>
      </w:pPr>
    </w:p>
    <w:p w14:paraId="7970DDC0" w14:textId="0B10CB8D" w:rsidR="00C71129" w:rsidRDefault="00C71129" w:rsidP="00C71129">
      <w:pPr>
        <w:pStyle w:val="FFABody"/>
        <w:numPr>
          <w:ilvl w:val="0"/>
          <w:numId w:val="13"/>
        </w:numPr>
      </w:pPr>
    </w:p>
    <w:p w14:paraId="65408BDB" w14:textId="77777777" w:rsidR="00C71129" w:rsidRDefault="00C71129" w:rsidP="00C71129">
      <w:pPr>
        <w:pStyle w:val="FFABody"/>
      </w:pPr>
    </w:p>
    <w:p w14:paraId="33BEAE8D" w14:textId="1E5D8D7B" w:rsidR="00C71129" w:rsidRDefault="00C71129" w:rsidP="00C71129">
      <w:pPr>
        <w:pStyle w:val="FFABody"/>
        <w:numPr>
          <w:ilvl w:val="0"/>
          <w:numId w:val="13"/>
        </w:numPr>
      </w:pPr>
    </w:p>
    <w:p w14:paraId="5C9C5015" w14:textId="77777777" w:rsidR="00C71129" w:rsidRDefault="00C71129" w:rsidP="00C71129">
      <w:pPr>
        <w:pStyle w:val="FFABody"/>
      </w:pPr>
    </w:p>
    <w:p w14:paraId="599AE433" w14:textId="06097670" w:rsidR="00C71129" w:rsidRDefault="00C71129" w:rsidP="00C71129">
      <w:pPr>
        <w:pStyle w:val="FFABody"/>
        <w:numPr>
          <w:ilvl w:val="0"/>
          <w:numId w:val="13"/>
        </w:numPr>
      </w:pPr>
    </w:p>
    <w:p w14:paraId="2AC71764" w14:textId="77777777" w:rsidR="00C71129" w:rsidRDefault="00C71129" w:rsidP="00C71129">
      <w:pPr>
        <w:pStyle w:val="FFABody"/>
        <w:ind w:left="1080"/>
      </w:pPr>
    </w:p>
    <w:p w14:paraId="127F41FF" w14:textId="77777777" w:rsidR="00C71129" w:rsidRDefault="00C71129" w:rsidP="00C71129">
      <w:pPr>
        <w:pStyle w:val="FFABody"/>
      </w:pPr>
    </w:p>
    <w:p w14:paraId="06AE4D1F" w14:textId="77777777" w:rsidR="00C71129" w:rsidRDefault="00C71129" w:rsidP="00C71129">
      <w:pPr>
        <w:pStyle w:val="FFABody"/>
      </w:pPr>
    </w:p>
    <w:p w14:paraId="2546806A" w14:textId="3673EF18" w:rsidR="00B50992" w:rsidRDefault="00D031D5" w:rsidP="00B50992">
      <w:pPr>
        <w:pStyle w:val="FFABody"/>
        <w:numPr>
          <w:ilvl w:val="0"/>
          <w:numId w:val="12"/>
        </w:numPr>
      </w:pPr>
      <w:r>
        <w:t xml:space="preserve">What food safety measures does Adalyn take during her SAE? </w:t>
      </w:r>
    </w:p>
    <w:p w14:paraId="182FF545" w14:textId="77777777" w:rsidR="00C71129" w:rsidRDefault="00C71129" w:rsidP="00C71129">
      <w:pPr>
        <w:pStyle w:val="FFABody"/>
      </w:pPr>
    </w:p>
    <w:p w14:paraId="573E6E2B" w14:textId="77777777" w:rsidR="00C71129" w:rsidRDefault="00C71129" w:rsidP="00C71129">
      <w:pPr>
        <w:pStyle w:val="FFABody"/>
      </w:pPr>
    </w:p>
    <w:p w14:paraId="55B2EA08" w14:textId="77777777" w:rsidR="00C71129" w:rsidRDefault="00C71129" w:rsidP="00C71129">
      <w:pPr>
        <w:pStyle w:val="FFABody"/>
      </w:pPr>
    </w:p>
    <w:p w14:paraId="0FF7747D" w14:textId="77777777" w:rsidR="00C71129" w:rsidRDefault="00C71129" w:rsidP="00C71129">
      <w:pPr>
        <w:pStyle w:val="FFABody"/>
      </w:pPr>
    </w:p>
    <w:p w14:paraId="585B2782" w14:textId="7C53228D" w:rsidR="00D031D5" w:rsidRDefault="00D031D5" w:rsidP="00B50992">
      <w:pPr>
        <w:pStyle w:val="FFABody"/>
        <w:numPr>
          <w:ilvl w:val="0"/>
          <w:numId w:val="12"/>
        </w:numPr>
      </w:pPr>
      <w:r>
        <w:t>What FFA event has Adalyn participated in</w:t>
      </w:r>
      <w:r w:rsidR="009976B0">
        <w:t>,</w:t>
      </w:r>
      <w:r>
        <w:t xml:space="preserve"> and how does it help her in her SAE? </w:t>
      </w:r>
    </w:p>
    <w:p w14:paraId="669C8E79" w14:textId="77777777" w:rsidR="00C71129" w:rsidRDefault="00C71129" w:rsidP="00C71129">
      <w:pPr>
        <w:pStyle w:val="FFABody"/>
      </w:pPr>
    </w:p>
    <w:p w14:paraId="29A06C0E" w14:textId="77777777" w:rsidR="00C71129" w:rsidRDefault="00C71129" w:rsidP="00C71129">
      <w:pPr>
        <w:pStyle w:val="FFABody"/>
      </w:pPr>
    </w:p>
    <w:p w14:paraId="7D66CE9D" w14:textId="77777777" w:rsidR="00C71129" w:rsidRDefault="00C71129" w:rsidP="00C71129">
      <w:pPr>
        <w:pStyle w:val="FFABody"/>
      </w:pPr>
    </w:p>
    <w:p w14:paraId="7AB8F84A" w14:textId="77777777" w:rsidR="00C71129" w:rsidRDefault="00C71129" w:rsidP="00C71129">
      <w:pPr>
        <w:pStyle w:val="FFABody"/>
      </w:pPr>
    </w:p>
    <w:p w14:paraId="78D7ED60" w14:textId="77777777" w:rsidR="00C71129" w:rsidRDefault="00C71129" w:rsidP="00C71129">
      <w:pPr>
        <w:pStyle w:val="FFABody"/>
      </w:pPr>
    </w:p>
    <w:p w14:paraId="5D8D8FE4" w14:textId="3215F96F" w:rsidR="00D031D5" w:rsidRPr="00B50992" w:rsidRDefault="00D031D5" w:rsidP="00B50992">
      <w:pPr>
        <w:pStyle w:val="FFABody"/>
        <w:numPr>
          <w:ilvl w:val="0"/>
          <w:numId w:val="12"/>
        </w:numPr>
      </w:pPr>
      <w:r>
        <w:t xml:space="preserve">Why does Adalyn say that you should join FFA? </w:t>
      </w:r>
    </w:p>
    <w:p w14:paraId="0555758E" w14:textId="6E806EBE" w:rsidR="00B06C5C" w:rsidRPr="00A41A5D" w:rsidRDefault="00B06C5C" w:rsidP="00B50992">
      <w:pPr>
        <w:pStyle w:val="LPSectionTitles"/>
        <w:numPr>
          <w:ilvl w:val="0"/>
          <w:numId w:val="12"/>
        </w:numPr>
        <w:rPr>
          <w:rFonts w:ascii="Montserrat" w:hAnsi="Montserrat"/>
          <w:sz w:val="20"/>
          <w:szCs w:val="20"/>
        </w:rPr>
      </w:pPr>
      <w:r>
        <w:br w:type="page"/>
      </w:r>
    </w:p>
    <w:p w14:paraId="070EE187" w14:textId="514DB65E" w:rsidR="00BB2A91" w:rsidRPr="00216FB5" w:rsidRDefault="00BB2A91" w:rsidP="00BB2A91">
      <w:pPr>
        <w:pStyle w:val="SubHeadings"/>
        <w:rPr>
          <w:sz w:val="24"/>
          <w:szCs w:val="24"/>
        </w:rPr>
      </w:pPr>
      <w:r w:rsidRPr="00216FB5">
        <w:rPr>
          <w:sz w:val="24"/>
          <w:szCs w:val="24"/>
        </w:rPr>
        <w:lastRenderedPageBreak/>
        <w:t xml:space="preserve">Part </w:t>
      </w:r>
      <w:r>
        <w:rPr>
          <w:sz w:val="24"/>
          <w:szCs w:val="24"/>
        </w:rPr>
        <w:t>2</w:t>
      </w:r>
    </w:p>
    <w:p w14:paraId="60EEB2DC" w14:textId="442430C3" w:rsidR="00BB2A91" w:rsidRDefault="00BB2A91" w:rsidP="00BB2A91">
      <w:pPr>
        <w:pStyle w:val="LPSectionTitles"/>
        <w:rPr>
          <w:rStyle w:val="FFABodyChar"/>
          <w:color w:val="auto"/>
        </w:rPr>
      </w:pPr>
      <w:r w:rsidRPr="00216FB5">
        <w:rPr>
          <w:sz w:val="20"/>
          <w:szCs w:val="20"/>
        </w:rPr>
        <w:t>Directions:</w:t>
      </w:r>
      <w:r>
        <w:rPr>
          <w:sz w:val="20"/>
          <w:szCs w:val="20"/>
        </w:rPr>
        <w:t xml:space="preserve"> </w:t>
      </w:r>
      <w:r w:rsidR="00615480">
        <w:rPr>
          <w:rStyle w:val="FFABodyChar"/>
          <w:color w:val="auto"/>
        </w:rPr>
        <w:t xml:space="preserve">Examine the poultry products provided and complete the chart below. </w:t>
      </w:r>
    </w:p>
    <w:p w14:paraId="3CF7BDF5" w14:textId="77777777" w:rsidR="00615480" w:rsidRDefault="00615480" w:rsidP="00615480">
      <w:pPr>
        <w:pStyle w:val="FFABody"/>
      </w:pPr>
    </w:p>
    <w:tbl>
      <w:tblPr>
        <w:tblStyle w:val="TableGrid"/>
        <w:tblW w:w="0" w:type="auto"/>
        <w:tblLook w:val="04A0" w:firstRow="1" w:lastRow="0" w:firstColumn="1" w:lastColumn="0" w:noHBand="0" w:noVBand="1"/>
      </w:tblPr>
      <w:tblGrid>
        <w:gridCol w:w="2697"/>
        <w:gridCol w:w="2697"/>
        <w:gridCol w:w="2698"/>
        <w:gridCol w:w="2698"/>
      </w:tblGrid>
      <w:tr w:rsidR="00615480" w14:paraId="3B05CEA0" w14:textId="77777777" w:rsidTr="00615480">
        <w:tc>
          <w:tcPr>
            <w:tcW w:w="2697" w:type="dxa"/>
          </w:tcPr>
          <w:p w14:paraId="0952C383" w14:textId="1813A101" w:rsidR="00615480" w:rsidRPr="00615480" w:rsidRDefault="00615480" w:rsidP="00615480">
            <w:pPr>
              <w:pStyle w:val="FFABody"/>
              <w:jc w:val="center"/>
              <w:rPr>
                <w:b/>
                <w:bCs/>
              </w:rPr>
            </w:pPr>
            <w:r>
              <w:rPr>
                <w:b/>
                <w:bCs/>
              </w:rPr>
              <w:t>Poultry Product</w:t>
            </w:r>
          </w:p>
        </w:tc>
        <w:tc>
          <w:tcPr>
            <w:tcW w:w="2697" w:type="dxa"/>
          </w:tcPr>
          <w:p w14:paraId="47232D57" w14:textId="690EAA7A" w:rsidR="00615480" w:rsidRPr="00615480" w:rsidRDefault="00615480" w:rsidP="00615480">
            <w:pPr>
              <w:pStyle w:val="FFABody"/>
              <w:jc w:val="center"/>
              <w:rPr>
                <w:b/>
                <w:bCs/>
              </w:rPr>
            </w:pPr>
            <w:r>
              <w:rPr>
                <w:b/>
                <w:bCs/>
              </w:rPr>
              <w:t>Original Cut Used</w:t>
            </w:r>
          </w:p>
        </w:tc>
        <w:tc>
          <w:tcPr>
            <w:tcW w:w="2698" w:type="dxa"/>
          </w:tcPr>
          <w:p w14:paraId="2B8F4EA5" w14:textId="0A230DA7" w:rsidR="00615480" w:rsidRPr="00615480" w:rsidRDefault="00615480" w:rsidP="00615480">
            <w:pPr>
              <w:pStyle w:val="FFABody"/>
              <w:jc w:val="center"/>
              <w:rPr>
                <w:b/>
                <w:bCs/>
              </w:rPr>
            </w:pPr>
            <w:r>
              <w:rPr>
                <w:b/>
                <w:bCs/>
              </w:rPr>
              <w:t xml:space="preserve">Raw/Minimally Processed/Further Processed </w:t>
            </w:r>
          </w:p>
        </w:tc>
        <w:tc>
          <w:tcPr>
            <w:tcW w:w="2698" w:type="dxa"/>
          </w:tcPr>
          <w:p w14:paraId="33C8D7A6" w14:textId="7DCF8460" w:rsidR="00615480" w:rsidRPr="00615480" w:rsidRDefault="00615480" w:rsidP="00615480">
            <w:pPr>
              <w:pStyle w:val="FFABody"/>
              <w:jc w:val="center"/>
              <w:rPr>
                <w:b/>
                <w:bCs/>
              </w:rPr>
            </w:pPr>
            <w:r>
              <w:rPr>
                <w:b/>
                <w:bCs/>
              </w:rPr>
              <w:t>Added Ingredients or Processing Steps</w:t>
            </w:r>
          </w:p>
        </w:tc>
      </w:tr>
      <w:tr w:rsidR="007956DD" w14:paraId="73AEB765" w14:textId="77777777" w:rsidTr="00615480">
        <w:tc>
          <w:tcPr>
            <w:tcW w:w="2697" w:type="dxa"/>
          </w:tcPr>
          <w:p w14:paraId="2AECC195" w14:textId="77777777" w:rsidR="007956DD" w:rsidRPr="007956DD" w:rsidRDefault="007956DD" w:rsidP="007956DD">
            <w:pPr>
              <w:pStyle w:val="FFABody"/>
            </w:pPr>
            <w:r w:rsidRPr="007956DD">
              <w:t>Boneless chicken breast</w:t>
            </w:r>
          </w:p>
          <w:p w14:paraId="68D4A95D" w14:textId="77777777" w:rsidR="007956DD" w:rsidRPr="007956DD" w:rsidRDefault="007956DD" w:rsidP="007956DD">
            <w:pPr>
              <w:pStyle w:val="FFABody"/>
            </w:pPr>
          </w:p>
        </w:tc>
        <w:tc>
          <w:tcPr>
            <w:tcW w:w="2697" w:type="dxa"/>
          </w:tcPr>
          <w:p w14:paraId="41723B70" w14:textId="77777777" w:rsidR="007956DD" w:rsidRDefault="007956DD" w:rsidP="007956DD">
            <w:pPr>
              <w:pStyle w:val="FFABody"/>
            </w:pPr>
          </w:p>
        </w:tc>
        <w:tc>
          <w:tcPr>
            <w:tcW w:w="2698" w:type="dxa"/>
          </w:tcPr>
          <w:p w14:paraId="565F0BAE" w14:textId="77777777" w:rsidR="007956DD" w:rsidRDefault="007956DD" w:rsidP="007956DD">
            <w:pPr>
              <w:pStyle w:val="FFABody"/>
            </w:pPr>
          </w:p>
        </w:tc>
        <w:tc>
          <w:tcPr>
            <w:tcW w:w="2698" w:type="dxa"/>
          </w:tcPr>
          <w:p w14:paraId="175003CE" w14:textId="77777777" w:rsidR="007956DD" w:rsidRDefault="007956DD" w:rsidP="007956DD">
            <w:pPr>
              <w:pStyle w:val="FFABody"/>
            </w:pPr>
          </w:p>
        </w:tc>
      </w:tr>
      <w:tr w:rsidR="007956DD" w14:paraId="507CF6A0" w14:textId="77777777" w:rsidTr="00615480">
        <w:tc>
          <w:tcPr>
            <w:tcW w:w="2697" w:type="dxa"/>
          </w:tcPr>
          <w:p w14:paraId="2B1F33C1" w14:textId="77777777" w:rsidR="007956DD" w:rsidRPr="007956DD" w:rsidRDefault="007956DD" w:rsidP="007956DD">
            <w:pPr>
              <w:pStyle w:val="FFABody"/>
            </w:pPr>
            <w:r w:rsidRPr="007956DD">
              <w:t>Chicken wings</w:t>
            </w:r>
          </w:p>
          <w:p w14:paraId="10BE9B6D" w14:textId="77777777" w:rsidR="007956DD" w:rsidRPr="007956DD" w:rsidRDefault="007956DD" w:rsidP="007956DD">
            <w:pPr>
              <w:pStyle w:val="FFABody"/>
            </w:pPr>
          </w:p>
        </w:tc>
        <w:tc>
          <w:tcPr>
            <w:tcW w:w="2697" w:type="dxa"/>
          </w:tcPr>
          <w:p w14:paraId="7B5D5047" w14:textId="77777777" w:rsidR="007956DD" w:rsidRDefault="007956DD" w:rsidP="007956DD">
            <w:pPr>
              <w:pStyle w:val="FFABody"/>
            </w:pPr>
          </w:p>
        </w:tc>
        <w:tc>
          <w:tcPr>
            <w:tcW w:w="2698" w:type="dxa"/>
          </w:tcPr>
          <w:p w14:paraId="45DDB006" w14:textId="77777777" w:rsidR="007956DD" w:rsidRDefault="007956DD" w:rsidP="007956DD">
            <w:pPr>
              <w:pStyle w:val="FFABody"/>
            </w:pPr>
          </w:p>
        </w:tc>
        <w:tc>
          <w:tcPr>
            <w:tcW w:w="2698" w:type="dxa"/>
          </w:tcPr>
          <w:p w14:paraId="64B6B650" w14:textId="77777777" w:rsidR="007956DD" w:rsidRDefault="007956DD" w:rsidP="007956DD">
            <w:pPr>
              <w:pStyle w:val="FFABody"/>
            </w:pPr>
          </w:p>
        </w:tc>
      </w:tr>
      <w:tr w:rsidR="007956DD" w14:paraId="42193595" w14:textId="77777777" w:rsidTr="00615480">
        <w:tc>
          <w:tcPr>
            <w:tcW w:w="2697" w:type="dxa"/>
          </w:tcPr>
          <w:p w14:paraId="19722FFA" w14:textId="77777777" w:rsidR="007956DD" w:rsidRPr="007956DD" w:rsidRDefault="007956DD" w:rsidP="007956DD">
            <w:pPr>
              <w:pStyle w:val="FFABody"/>
            </w:pPr>
            <w:r w:rsidRPr="007956DD">
              <w:t xml:space="preserve">Chicken nuggets </w:t>
            </w:r>
          </w:p>
          <w:p w14:paraId="650E309D" w14:textId="77777777" w:rsidR="007956DD" w:rsidRPr="007956DD" w:rsidRDefault="007956DD" w:rsidP="007956DD">
            <w:pPr>
              <w:pStyle w:val="FFABody"/>
            </w:pPr>
          </w:p>
        </w:tc>
        <w:tc>
          <w:tcPr>
            <w:tcW w:w="2697" w:type="dxa"/>
          </w:tcPr>
          <w:p w14:paraId="6C6BE4BA" w14:textId="77777777" w:rsidR="007956DD" w:rsidRDefault="007956DD" w:rsidP="007956DD">
            <w:pPr>
              <w:pStyle w:val="FFABody"/>
            </w:pPr>
          </w:p>
        </w:tc>
        <w:tc>
          <w:tcPr>
            <w:tcW w:w="2698" w:type="dxa"/>
          </w:tcPr>
          <w:p w14:paraId="0232B0C8" w14:textId="77777777" w:rsidR="007956DD" w:rsidRDefault="007956DD" w:rsidP="007956DD">
            <w:pPr>
              <w:pStyle w:val="FFABody"/>
            </w:pPr>
          </w:p>
        </w:tc>
        <w:tc>
          <w:tcPr>
            <w:tcW w:w="2698" w:type="dxa"/>
          </w:tcPr>
          <w:p w14:paraId="6DB489D9" w14:textId="77777777" w:rsidR="007956DD" w:rsidRDefault="007956DD" w:rsidP="007956DD">
            <w:pPr>
              <w:pStyle w:val="FFABody"/>
            </w:pPr>
          </w:p>
        </w:tc>
      </w:tr>
      <w:tr w:rsidR="007956DD" w14:paraId="00B7DFAF" w14:textId="77777777" w:rsidTr="00615480">
        <w:tc>
          <w:tcPr>
            <w:tcW w:w="2697" w:type="dxa"/>
          </w:tcPr>
          <w:p w14:paraId="48460E81" w14:textId="77777777" w:rsidR="007956DD" w:rsidRPr="007956DD" w:rsidRDefault="007956DD" w:rsidP="007956DD">
            <w:pPr>
              <w:pStyle w:val="FFABody"/>
            </w:pPr>
            <w:r w:rsidRPr="007956DD">
              <w:t>Breaded chicken patties</w:t>
            </w:r>
          </w:p>
          <w:p w14:paraId="5C296753" w14:textId="77777777" w:rsidR="007956DD" w:rsidRPr="007956DD" w:rsidRDefault="007956DD" w:rsidP="007956DD">
            <w:pPr>
              <w:pStyle w:val="FFABody"/>
            </w:pPr>
          </w:p>
        </w:tc>
        <w:tc>
          <w:tcPr>
            <w:tcW w:w="2697" w:type="dxa"/>
          </w:tcPr>
          <w:p w14:paraId="3B6DBEF5" w14:textId="77777777" w:rsidR="007956DD" w:rsidRDefault="007956DD" w:rsidP="007956DD">
            <w:pPr>
              <w:pStyle w:val="FFABody"/>
            </w:pPr>
          </w:p>
        </w:tc>
        <w:tc>
          <w:tcPr>
            <w:tcW w:w="2698" w:type="dxa"/>
          </w:tcPr>
          <w:p w14:paraId="7C4394BE" w14:textId="77777777" w:rsidR="007956DD" w:rsidRDefault="007956DD" w:rsidP="007956DD">
            <w:pPr>
              <w:pStyle w:val="FFABody"/>
            </w:pPr>
          </w:p>
        </w:tc>
        <w:tc>
          <w:tcPr>
            <w:tcW w:w="2698" w:type="dxa"/>
          </w:tcPr>
          <w:p w14:paraId="47AE31C3" w14:textId="77777777" w:rsidR="007956DD" w:rsidRDefault="007956DD" w:rsidP="007956DD">
            <w:pPr>
              <w:pStyle w:val="FFABody"/>
            </w:pPr>
          </w:p>
        </w:tc>
      </w:tr>
      <w:tr w:rsidR="007956DD" w14:paraId="6557BF3E" w14:textId="77777777" w:rsidTr="00615480">
        <w:tc>
          <w:tcPr>
            <w:tcW w:w="2697" w:type="dxa"/>
          </w:tcPr>
          <w:p w14:paraId="255706D3" w14:textId="77777777" w:rsidR="007956DD" w:rsidRPr="007956DD" w:rsidRDefault="007956DD" w:rsidP="007956DD">
            <w:pPr>
              <w:pStyle w:val="FFABody"/>
            </w:pPr>
            <w:r w:rsidRPr="007956DD">
              <w:t xml:space="preserve">Rotisserie chicken </w:t>
            </w:r>
          </w:p>
          <w:p w14:paraId="290CE7E2" w14:textId="77777777" w:rsidR="007956DD" w:rsidRPr="007956DD" w:rsidRDefault="007956DD" w:rsidP="007956DD">
            <w:pPr>
              <w:pStyle w:val="FFABody"/>
            </w:pPr>
          </w:p>
        </w:tc>
        <w:tc>
          <w:tcPr>
            <w:tcW w:w="2697" w:type="dxa"/>
          </w:tcPr>
          <w:p w14:paraId="6F28A27D" w14:textId="77777777" w:rsidR="007956DD" w:rsidRDefault="007956DD" w:rsidP="007956DD">
            <w:pPr>
              <w:pStyle w:val="FFABody"/>
            </w:pPr>
          </w:p>
        </w:tc>
        <w:tc>
          <w:tcPr>
            <w:tcW w:w="2698" w:type="dxa"/>
          </w:tcPr>
          <w:p w14:paraId="04EE9581" w14:textId="77777777" w:rsidR="007956DD" w:rsidRDefault="007956DD" w:rsidP="007956DD">
            <w:pPr>
              <w:pStyle w:val="FFABody"/>
            </w:pPr>
          </w:p>
        </w:tc>
        <w:tc>
          <w:tcPr>
            <w:tcW w:w="2698" w:type="dxa"/>
          </w:tcPr>
          <w:p w14:paraId="4FEA29F0" w14:textId="77777777" w:rsidR="007956DD" w:rsidRDefault="007956DD" w:rsidP="007956DD">
            <w:pPr>
              <w:pStyle w:val="FFABody"/>
            </w:pPr>
          </w:p>
        </w:tc>
      </w:tr>
      <w:tr w:rsidR="007956DD" w14:paraId="5965E0D3" w14:textId="77777777" w:rsidTr="00615480">
        <w:tc>
          <w:tcPr>
            <w:tcW w:w="2697" w:type="dxa"/>
          </w:tcPr>
          <w:p w14:paraId="1B9766F4" w14:textId="77777777" w:rsidR="007956DD" w:rsidRPr="007956DD" w:rsidRDefault="007956DD" w:rsidP="007956DD">
            <w:pPr>
              <w:pStyle w:val="FFABody"/>
            </w:pPr>
            <w:r w:rsidRPr="007956DD">
              <w:t>Chicken sausage</w:t>
            </w:r>
          </w:p>
          <w:p w14:paraId="4FC0A59A" w14:textId="77777777" w:rsidR="007956DD" w:rsidRPr="007956DD" w:rsidRDefault="007956DD" w:rsidP="007956DD">
            <w:pPr>
              <w:pStyle w:val="FFABody"/>
            </w:pPr>
          </w:p>
        </w:tc>
        <w:tc>
          <w:tcPr>
            <w:tcW w:w="2697" w:type="dxa"/>
          </w:tcPr>
          <w:p w14:paraId="2C9DF1BE" w14:textId="77777777" w:rsidR="007956DD" w:rsidRDefault="007956DD" w:rsidP="007956DD">
            <w:pPr>
              <w:pStyle w:val="FFABody"/>
            </w:pPr>
          </w:p>
        </w:tc>
        <w:tc>
          <w:tcPr>
            <w:tcW w:w="2698" w:type="dxa"/>
          </w:tcPr>
          <w:p w14:paraId="424FD5F9" w14:textId="77777777" w:rsidR="007956DD" w:rsidRDefault="007956DD" w:rsidP="007956DD">
            <w:pPr>
              <w:pStyle w:val="FFABody"/>
            </w:pPr>
          </w:p>
        </w:tc>
        <w:tc>
          <w:tcPr>
            <w:tcW w:w="2698" w:type="dxa"/>
          </w:tcPr>
          <w:p w14:paraId="0BD08408" w14:textId="77777777" w:rsidR="007956DD" w:rsidRDefault="007956DD" w:rsidP="007956DD">
            <w:pPr>
              <w:pStyle w:val="FFABody"/>
            </w:pPr>
          </w:p>
        </w:tc>
      </w:tr>
      <w:tr w:rsidR="007956DD" w14:paraId="33555ACD" w14:textId="77777777" w:rsidTr="00615480">
        <w:tc>
          <w:tcPr>
            <w:tcW w:w="2697" w:type="dxa"/>
          </w:tcPr>
          <w:p w14:paraId="062FD4CA" w14:textId="77777777" w:rsidR="007956DD" w:rsidRPr="007956DD" w:rsidRDefault="007956DD" w:rsidP="007956DD">
            <w:pPr>
              <w:pStyle w:val="FFABody"/>
            </w:pPr>
            <w:r w:rsidRPr="007956DD">
              <w:t xml:space="preserve">Chicken broth </w:t>
            </w:r>
          </w:p>
          <w:p w14:paraId="37F36CD5" w14:textId="77777777" w:rsidR="007956DD" w:rsidRPr="007956DD" w:rsidRDefault="007956DD" w:rsidP="007956DD">
            <w:pPr>
              <w:pStyle w:val="FFABody"/>
            </w:pPr>
          </w:p>
        </w:tc>
        <w:tc>
          <w:tcPr>
            <w:tcW w:w="2697" w:type="dxa"/>
          </w:tcPr>
          <w:p w14:paraId="10A2FEAC" w14:textId="77777777" w:rsidR="007956DD" w:rsidRDefault="007956DD" w:rsidP="007956DD">
            <w:pPr>
              <w:pStyle w:val="FFABody"/>
            </w:pPr>
          </w:p>
        </w:tc>
        <w:tc>
          <w:tcPr>
            <w:tcW w:w="2698" w:type="dxa"/>
          </w:tcPr>
          <w:p w14:paraId="5810D769" w14:textId="77777777" w:rsidR="007956DD" w:rsidRDefault="007956DD" w:rsidP="007956DD">
            <w:pPr>
              <w:pStyle w:val="FFABody"/>
            </w:pPr>
          </w:p>
        </w:tc>
        <w:tc>
          <w:tcPr>
            <w:tcW w:w="2698" w:type="dxa"/>
          </w:tcPr>
          <w:p w14:paraId="1924C990" w14:textId="77777777" w:rsidR="007956DD" w:rsidRDefault="007956DD" w:rsidP="007956DD">
            <w:pPr>
              <w:pStyle w:val="FFABody"/>
            </w:pPr>
          </w:p>
        </w:tc>
      </w:tr>
    </w:tbl>
    <w:p w14:paraId="20B77857" w14:textId="77777777" w:rsidR="00615480" w:rsidRDefault="00615480" w:rsidP="00615480">
      <w:pPr>
        <w:pStyle w:val="FFABody"/>
      </w:pPr>
    </w:p>
    <w:p w14:paraId="475E31CB" w14:textId="2A6FF3E2" w:rsidR="00615480" w:rsidRPr="00615480" w:rsidRDefault="00615480" w:rsidP="00615480">
      <w:pPr>
        <w:pStyle w:val="FFABody"/>
      </w:pPr>
      <w:r>
        <w:t xml:space="preserve">Choose one product from the chart and answer the following questions </w:t>
      </w:r>
    </w:p>
    <w:p w14:paraId="65990124" w14:textId="25593FE9" w:rsidR="00615480" w:rsidRDefault="00615480" w:rsidP="00615480">
      <w:pPr>
        <w:pStyle w:val="NormalWeb"/>
        <w:numPr>
          <w:ilvl w:val="0"/>
          <w:numId w:val="15"/>
        </w:numPr>
        <w:rPr>
          <w:rFonts w:ascii="Montserrat" w:hAnsi="Montserrat"/>
          <w:sz w:val="18"/>
          <w:szCs w:val="18"/>
        </w:rPr>
      </w:pPr>
      <w:r w:rsidRPr="00615480">
        <w:rPr>
          <w:rFonts w:ascii="Montserrat" w:hAnsi="Montserrat"/>
          <w:sz w:val="18"/>
          <w:szCs w:val="18"/>
        </w:rPr>
        <w:t>Why do you think consumers choose this product instead of raw chicken?</w:t>
      </w:r>
    </w:p>
    <w:p w14:paraId="2DB78B36" w14:textId="77777777" w:rsidR="00615480" w:rsidRPr="00615480" w:rsidRDefault="00615480" w:rsidP="00615480">
      <w:pPr>
        <w:pStyle w:val="NormalWeb"/>
        <w:rPr>
          <w:rFonts w:ascii="Montserrat" w:hAnsi="Montserrat"/>
          <w:sz w:val="18"/>
          <w:szCs w:val="18"/>
        </w:rPr>
      </w:pPr>
    </w:p>
    <w:p w14:paraId="493A36A0" w14:textId="1770C7ED" w:rsidR="00615480" w:rsidRDefault="00615480" w:rsidP="00615480">
      <w:pPr>
        <w:pStyle w:val="NormalWeb"/>
        <w:numPr>
          <w:ilvl w:val="0"/>
          <w:numId w:val="15"/>
        </w:numPr>
        <w:rPr>
          <w:rFonts w:ascii="Montserrat" w:hAnsi="Montserrat"/>
          <w:sz w:val="18"/>
          <w:szCs w:val="18"/>
        </w:rPr>
      </w:pPr>
      <w:r w:rsidRPr="00615480">
        <w:rPr>
          <w:rFonts w:ascii="Montserrat" w:hAnsi="Montserrat"/>
          <w:sz w:val="18"/>
          <w:szCs w:val="18"/>
        </w:rPr>
        <w:t>How does processing add value?</w:t>
      </w:r>
    </w:p>
    <w:p w14:paraId="24EB3BD7" w14:textId="77777777" w:rsidR="00615480" w:rsidRPr="00615480" w:rsidRDefault="00615480" w:rsidP="00615480">
      <w:pPr>
        <w:pStyle w:val="NormalWeb"/>
        <w:rPr>
          <w:rStyle w:val="FFABodyChar"/>
          <w:szCs w:val="18"/>
        </w:rPr>
      </w:pPr>
    </w:p>
    <w:p w14:paraId="7E3B6594" w14:textId="5D13F183" w:rsidR="00615480" w:rsidRDefault="00615480" w:rsidP="00615480">
      <w:pPr>
        <w:pStyle w:val="LPSectionTitles"/>
        <w:rPr>
          <w:rStyle w:val="FFABodyChar"/>
          <w:color w:val="auto"/>
        </w:rPr>
      </w:pPr>
      <w:r>
        <w:rPr>
          <w:rStyle w:val="FFABodyChar"/>
          <w:color w:val="auto"/>
        </w:rPr>
        <w:t xml:space="preserve">Now that you have looked at common poultry products and where they come from, you are going to learn about byproducts by completing the chart below.  </w:t>
      </w:r>
    </w:p>
    <w:p w14:paraId="66FB5D44" w14:textId="77777777" w:rsidR="00615480" w:rsidRDefault="00615480" w:rsidP="00615480">
      <w:pPr>
        <w:pStyle w:val="FFABody"/>
      </w:pPr>
    </w:p>
    <w:tbl>
      <w:tblPr>
        <w:tblStyle w:val="TableGrid"/>
        <w:tblW w:w="0" w:type="auto"/>
        <w:tblLook w:val="04A0" w:firstRow="1" w:lastRow="0" w:firstColumn="1" w:lastColumn="0" w:noHBand="0" w:noVBand="1"/>
      </w:tblPr>
      <w:tblGrid>
        <w:gridCol w:w="5395"/>
        <w:gridCol w:w="5395"/>
      </w:tblGrid>
      <w:tr w:rsidR="00615480" w14:paraId="46BFAD6B" w14:textId="77777777" w:rsidTr="00615480">
        <w:tc>
          <w:tcPr>
            <w:tcW w:w="5395" w:type="dxa"/>
          </w:tcPr>
          <w:p w14:paraId="1C072572" w14:textId="61251F35" w:rsidR="00615480" w:rsidRPr="00615480" w:rsidRDefault="00615480" w:rsidP="00615480">
            <w:pPr>
              <w:pStyle w:val="FFABody"/>
              <w:jc w:val="center"/>
              <w:rPr>
                <w:b/>
                <w:bCs/>
              </w:rPr>
            </w:pPr>
            <w:r>
              <w:rPr>
                <w:b/>
                <w:bCs/>
              </w:rPr>
              <w:t>Poultry By</w:t>
            </w:r>
            <w:r w:rsidR="0041124A">
              <w:rPr>
                <w:b/>
                <w:bCs/>
              </w:rPr>
              <w:t>p</w:t>
            </w:r>
            <w:r>
              <w:rPr>
                <w:b/>
                <w:bCs/>
              </w:rPr>
              <w:t>roduct</w:t>
            </w:r>
          </w:p>
        </w:tc>
        <w:tc>
          <w:tcPr>
            <w:tcW w:w="5395" w:type="dxa"/>
          </w:tcPr>
          <w:p w14:paraId="59344ECB" w14:textId="51624D65" w:rsidR="00615480" w:rsidRPr="00615480" w:rsidRDefault="00615480" w:rsidP="00615480">
            <w:pPr>
              <w:pStyle w:val="FFABody"/>
              <w:jc w:val="center"/>
              <w:rPr>
                <w:b/>
                <w:bCs/>
              </w:rPr>
            </w:pPr>
            <w:r>
              <w:rPr>
                <w:b/>
                <w:bCs/>
              </w:rPr>
              <w:t xml:space="preserve">How </w:t>
            </w:r>
            <w:r w:rsidR="0041124A">
              <w:rPr>
                <w:b/>
                <w:bCs/>
              </w:rPr>
              <w:t xml:space="preserve">Is It </w:t>
            </w:r>
            <w:r>
              <w:rPr>
                <w:b/>
                <w:bCs/>
              </w:rPr>
              <w:t xml:space="preserve">Used? </w:t>
            </w:r>
          </w:p>
        </w:tc>
      </w:tr>
      <w:tr w:rsidR="00615480" w14:paraId="3F0D05CA" w14:textId="77777777" w:rsidTr="00615480">
        <w:tc>
          <w:tcPr>
            <w:tcW w:w="5395" w:type="dxa"/>
          </w:tcPr>
          <w:p w14:paraId="7EE82486" w14:textId="66BD52AA" w:rsidR="00615480" w:rsidRDefault="00FF352C" w:rsidP="00615480">
            <w:pPr>
              <w:pStyle w:val="FFABody"/>
            </w:pPr>
            <w:r>
              <w:t xml:space="preserve">Feathers </w:t>
            </w:r>
          </w:p>
          <w:p w14:paraId="426CBC62" w14:textId="77777777" w:rsidR="00615480" w:rsidRDefault="00615480" w:rsidP="00615480">
            <w:pPr>
              <w:pStyle w:val="FFABody"/>
            </w:pPr>
          </w:p>
        </w:tc>
        <w:tc>
          <w:tcPr>
            <w:tcW w:w="5395" w:type="dxa"/>
          </w:tcPr>
          <w:p w14:paraId="6083E5A0" w14:textId="77777777" w:rsidR="00615480" w:rsidRDefault="00615480" w:rsidP="00615480">
            <w:pPr>
              <w:pStyle w:val="FFABody"/>
            </w:pPr>
          </w:p>
        </w:tc>
      </w:tr>
      <w:tr w:rsidR="00615480" w14:paraId="0D2BBEA9" w14:textId="77777777" w:rsidTr="00615480">
        <w:tc>
          <w:tcPr>
            <w:tcW w:w="5395" w:type="dxa"/>
          </w:tcPr>
          <w:p w14:paraId="41903D06" w14:textId="7C8B45A9" w:rsidR="00615480" w:rsidRDefault="00FF352C" w:rsidP="00615480">
            <w:pPr>
              <w:pStyle w:val="FFABody"/>
            </w:pPr>
            <w:r>
              <w:t>Bones</w:t>
            </w:r>
          </w:p>
          <w:p w14:paraId="71A3E7FA" w14:textId="77777777" w:rsidR="00615480" w:rsidRDefault="00615480" w:rsidP="00615480">
            <w:pPr>
              <w:pStyle w:val="FFABody"/>
            </w:pPr>
          </w:p>
        </w:tc>
        <w:tc>
          <w:tcPr>
            <w:tcW w:w="5395" w:type="dxa"/>
          </w:tcPr>
          <w:p w14:paraId="38075A9B" w14:textId="77777777" w:rsidR="00615480" w:rsidRDefault="00615480" w:rsidP="00615480">
            <w:pPr>
              <w:pStyle w:val="FFABody"/>
            </w:pPr>
          </w:p>
        </w:tc>
      </w:tr>
      <w:tr w:rsidR="00615480" w14:paraId="1A587611" w14:textId="77777777" w:rsidTr="00615480">
        <w:tc>
          <w:tcPr>
            <w:tcW w:w="5395" w:type="dxa"/>
          </w:tcPr>
          <w:p w14:paraId="70C479CB" w14:textId="2670B553" w:rsidR="00615480" w:rsidRDefault="00FF352C" w:rsidP="00615480">
            <w:pPr>
              <w:pStyle w:val="FFABody"/>
            </w:pPr>
            <w:r>
              <w:t xml:space="preserve">Blood </w:t>
            </w:r>
          </w:p>
          <w:p w14:paraId="623DFE68" w14:textId="77777777" w:rsidR="00615480" w:rsidRDefault="00615480" w:rsidP="00615480">
            <w:pPr>
              <w:pStyle w:val="FFABody"/>
            </w:pPr>
          </w:p>
        </w:tc>
        <w:tc>
          <w:tcPr>
            <w:tcW w:w="5395" w:type="dxa"/>
          </w:tcPr>
          <w:p w14:paraId="7F55D1A4" w14:textId="77777777" w:rsidR="00615480" w:rsidRDefault="00615480" w:rsidP="00615480">
            <w:pPr>
              <w:pStyle w:val="FFABody"/>
            </w:pPr>
          </w:p>
        </w:tc>
      </w:tr>
      <w:tr w:rsidR="00615480" w14:paraId="2BBB3283" w14:textId="77777777" w:rsidTr="00615480">
        <w:tc>
          <w:tcPr>
            <w:tcW w:w="5395" w:type="dxa"/>
          </w:tcPr>
          <w:p w14:paraId="46802958" w14:textId="1F2404A8" w:rsidR="00615480" w:rsidRDefault="00FF352C" w:rsidP="00615480">
            <w:pPr>
              <w:pStyle w:val="FFABody"/>
            </w:pPr>
            <w:r>
              <w:t>Fat</w:t>
            </w:r>
          </w:p>
          <w:p w14:paraId="4EB63CD2" w14:textId="77777777" w:rsidR="00615480" w:rsidRDefault="00615480" w:rsidP="00615480">
            <w:pPr>
              <w:pStyle w:val="FFABody"/>
            </w:pPr>
          </w:p>
        </w:tc>
        <w:tc>
          <w:tcPr>
            <w:tcW w:w="5395" w:type="dxa"/>
          </w:tcPr>
          <w:p w14:paraId="40482B8A" w14:textId="77777777" w:rsidR="00615480" w:rsidRDefault="00615480" w:rsidP="00615480">
            <w:pPr>
              <w:pStyle w:val="FFABody"/>
            </w:pPr>
          </w:p>
        </w:tc>
      </w:tr>
      <w:tr w:rsidR="00615480" w14:paraId="740679C2" w14:textId="77777777" w:rsidTr="00615480">
        <w:tc>
          <w:tcPr>
            <w:tcW w:w="5395" w:type="dxa"/>
          </w:tcPr>
          <w:p w14:paraId="5F51B249" w14:textId="4F211C89" w:rsidR="00615480" w:rsidRDefault="00FF352C" w:rsidP="00615480">
            <w:pPr>
              <w:pStyle w:val="FFABody"/>
            </w:pPr>
            <w:r>
              <w:t>Organs</w:t>
            </w:r>
          </w:p>
          <w:p w14:paraId="5D4EEF91" w14:textId="77777777" w:rsidR="00615480" w:rsidRDefault="00615480" w:rsidP="00615480">
            <w:pPr>
              <w:pStyle w:val="FFABody"/>
            </w:pPr>
          </w:p>
        </w:tc>
        <w:tc>
          <w:tcPr>
            <w:tcW w:w="5395" w:type="dxa"/>
          </w:tcPr>
          <w:p w14:paraId="38496DCF" w14:textId="77777777" w:rsidR="00615480" w:rsidRDefault="00615480" w:rsidP="00615480">
            <w:pPr>
              <w:pStyle w:val="FFABody"/>
            </w:pPr>
          </w:p>
        </w:tc>
      </w:tr>
      <w:tr w:rsidR="00615480" w14:paraId="0357A81C" w14:textId="77777777" w:rsidTr="00615480">
        <w:tc>
          <w:tcPr>
            <w:tcW w:w="5395" w:type="dxa"/>
          </w:tcPr>
          <w:p w14:paraId="20E28DD3" w14:textId="3343F2E6" w:rsidR="00615480" w:rsidRDefault="00FF352C" w:rsidP="00615480">
            <w:pPr>
              <w:pStyle w:val="FFABody"/>
            </w:pPr>
            <w:r>
              <w:t xml:space="preserve">Trimmings </w:t>
            </w:r>
          </w:p>
          <w:p w14:paraId="2CC8C151" w14:textId="77777777" w:rsidR="00615480" w:rsidRDefault="00615480" w:rsidP="00615480">
            <w:pPr>
              <w:pStyle w:val="FFABody"/>
            </w:pPr>
          </w:p>
        </w:tc>
        <w:tc>
          <w:tcPr>
            <w:tcW w:w="5395" w:type="dxa"/>
          </w:tcPr>
          <w:p w14:paraId="2CACFC4C" w14:textId="77777777" w:rsidR="00615480" w:rsidRDefault="00615480" w:rsidP="00615480">
            <w:pPr>
              <w:pStyle w:val="FFABody"/>
            </w:pPr>
          </w:p>
        </w:tc>
      </w:tr>
      <w:tr w:rsidR="00615480" w14:paraId="618E9A0F" w14:textId="77777777" w:rsidTr="00615480">
        <w:tc>
          <w:tcPr>
            <w:tcW w:w="5395" w:type="dxa"/>
          </w:tcPr>
          <w:p w14:paraId="73B68A45" w14:textId="0BC04481" w:rsidR="00615480" w:rsidRDefault="00FF352C" w:rsidP="00615480">
            <w:pPr>
              <w:pStyle w:val="FFABody"/>
            </w:pPr>
            <w:r>
              <w:t>Skin</w:t>
            </w:r>
          </w:p>
          <w:p w14:paraId="32F99B1B" w14:textId="77777777" w:rsidR="00615480" w:rsidRDefault="00615480" w:rsidP="00615480">
            <w:pPr>
              <w:pStyle w:val="FFABody"/>
            </w:pPr>
          </w:p>
        </w:tc>
        <w:tc>
          <w:tcPr>
            <w:tcW w:w="5395" w:type="dxa"/>
          </w:tcPr>
          <w:p w14:paraId="2CC01FBE" w14:textId="0F4C0ABB" w:rsidR="00615480" w:rsidRDefault="00615480" w:rsidP="00615480">
            <w:pPr>
              <w:pStyle w:val="FFABody"/>
            </w:pPr>
          </w:p>
        </w:tc>
      </w:tr>
    </w:tbl>
    <w:p w14:paraId="7671E704" w14:textId="77777777" w:rsidR="00615480" w:rsidRDefault="00615480" w:rsidP="00615480">
      <w:pPr>
        <w:pStyle w:val="FFABody"/>
      </w:pPr>
    </w:p>
    <w:p w14:paraId="20EC5763" w14:textId="682B0E51" w:rsidR="00615480" w:rsidRPr="00615480" w:rsidRDefault="00615480" w:rsidP="00615480">
      <w:pPr>
        <w:pStyle w:val="FFABody"/>
        <w:numPr>
          <w:ilvl w:val="0"/>
          <w:numId w:val="14"/>
        </w:numPr>
      </w:pPr>
      <w:r w:rsidRPr="00615480">
        <w:t>Why do byproducts matter in food systems and sustainability?</w:t>
      </w:r>
      <w:r>
        <w:t xml:space="preserve"> Answer using </w:t>
      </w:r>
      <w:r w:rsidR="009976B0">
        <w:t>two or three</w:t>
      </w:r>
      <w:r>
        <w:t xml:space="preserve"> sentences. </w:t>
      </w:r>
    </w:p>
    <w:p w14:paraId="78C90D4C" w14:textId="77777777" w:rsidR="00BB2A91" w:rsidRDefault="00BB2A91" w:rsidP="00B06C5C">
      <w:pPr>
        <w:pStyle w:val="DocumentTitle"/>
        <w:rPr>
          <w:color w:val="E1251B"/>
        </w:rPr>
      </w:pPr>
    </w:p>
    <w:p w14:paraId="24E109FE" w14:textId="77777777" w:rsidR="00157B79" w:rsidRDefault="00157B79" w:rsidP="00615480">
      <w:pPr>
        <w:pStyle w:val="SubHeadings"/>
        <w:rPr>
          <w:sz w:val="24"/>
          <w:szCs w:val="24"/>
        </w:rPr>
      </w:pPr>
    </w:p>
    <w:p w14:paraId="39EEDEFB" w14:textId="5F7EF745" w:rsidR="00615480" w:rsidRPr="00216FB5" w:rsidRDefault="00615480" w:rsidP="00615480">
      <w:pPr>
        <w:pStyle w:val="SubHeadings"/>
        <w:rPr>
          <w:sz w:val="24"/>
          <w:szCs w:val="24"/>
        </w:rPr>
      </w:pPr>
      <w:r w:rsidRPr="00216FB5">
        <w:rPr>
          <w:sz w:val="24"/>
          <w:szCs w:val="24"/>
        </w:rPr>
        <w:lastRenderedPageBreak/>
        <w:t xml:space="preserve">Part </w:t>
      </w:r>
      <w:r>
        <w:rPr>
          <w:sz w:val="24"/>
          <w:szCs w:val="24"/>
        </w:rPr>
        <w:t>3</w:t>
      </w:r>
    </w:p>
    <w:p w14:paraId="651E3A72" w14:textId="08353F11" w:rsidR="00615480" w:rsidRDefault="00615480" w:rsidP="007E2EA1">
      <w:pPr>
        <w:pStyle w:val="LPSectionTitles"/>
        <w:rPr>
          <w:rFonts w:ascii="Montserrat" w:hAnsi="Montserrat"/>
          <w:color w:val="auto"/>
          <w:sz w:val="18"/>
        </w:rPr>
      </w:pPr>
      <w:r w:rsidRPr="00216FB5">
        <w:rPr>
          <w:sz w:val="20"/>
          <w:szCs w:val="20"/>
        </w:rPr>
        <w:t>Directions:</w:t>
      </w:r>
      <w:r>
        <w:rPr>
          <w:sz w:val="20"/>
          <w:szCs w:val="20"/>
        </w:rPr>
        <w:t xml:space="preserve"> </w:t>
      </w:r>
      <w:r w:rsidR="007E2EA1" w:rsidRPr="007E2EA1">
        <w:rPr>
          <w:rFonts w:ascii="Montserrat" w:hAnsi="Montserrat"/>
          <w:color w:val="auto"/>
          <w:sz w:val="18"/>
        </w:rPr>
        <w:t>You are a food scientist working for a poultry company. Your task is to design a new poultry product that could be sold in a grocery store. Work with your group to create a product that makes sense based on how poultry is processed.</w:t>
      </w:r>
    </w:p>
    <w:p w14:paraId="57F246E3" w14:textId="77777777" w:rsidR="007E2EA1" w:rsidRDefault="007E2EA1" w:rsidP="007E2EA1">
      <w:pPr>
        <w:pStyle w:val="FFABody"/>
      </w:pPr>
    </w:p>
    <w:p w14:paraId="3D916859" w14:textId="797A09F0" w:rsidR="007E2EA1" w:rsidRPr="00FF352C" w:rsidRDefault="007E2EA1" w:rsidP="007E2EA1">
      <w:pPr>
        <w:pStyle w:val="FFABody"/>
        <w:numPr>
          <w:ilvl w:val="0"/>
          <w:numId w:val="16"/>
        </w:numPr>
      </w:pPr>
      <w:r w:rsidRPr="007E2EA1">
        <w:t>Product Name:</w:t>
      </w:r>
      <w:r w:rsidRPr="00FF352C">
        <w:t xml:space="preserve"> </w:t>
      </w:r>
    </w:p>
    <w:p w14:paraId="7141F748" w14:textId="77777777" w:rsidR="007E2EA1" w:rsidRPr="007E2EA1" w:rsidRDefault="007E2EA1" w:rsidP="007E2EA1">
      <w:pPr>
        <w:pStyle w:val="FFABody"/>
      </w:pPr>
    </w:p>
    <w:p w14:paraId="0E5CFCBF" w14:textId="77777777" w:rsidR="007E2EA1" w:rsidRPr="007E2EA1" w:rsidRDefault="007E2EA1" w:rsidP="007E2EA1">
      <w:pPr>
        <w:pStyle w:val="FFABody"/>
        <w:numPr>
          <w:ilvl w:val="0"/>
          <w:numId w:val="16"/>
        </w:numPr>
      </w:pPr>
      <w:r w:rsidRPr="007E2EA1">
        <w:t>Who is this product for?</w:t>
      </w:r>
      <w:r w:rsidRPr="007E2EA1">
        <w:br/>
        <w:t>(Example: families, kids, athletes, busy adults)</w:t>
      </w:r>
    </w:p>
    <w:p w14:paraId="2058D9C5" w14:textId="594D162C" w:rsidR="007E2EA1" w:rsidRPr="007E2EA1" w:rsidRDefault="007E2EA1" w:rsidP="007E2EA1">
      <w:pPr>
        <w:pStyle w:val="FFABody"/>
      </w:pPr>
    </w:p>
    <w:p w14:paraId="0BA71EC1" w14:textId="7D58755D" w:rsidR="007E2EA1" w:rsidRPr="00FF352C" w:rsidRDefault="007E2EA1" w:rsidP="007E2EA1">
      <w:pPr>
        <w:pStyle w:val="FFABody"/>
      </w:pPr>
    </w:p>
    <w:p w14:paraId="59BD286B" w14:textId="77777777" w:rsidR="00FF352C" w:rsidRPr="007E2EA1" w:rsidRDefault="00FF352C" w:rsidP="007E2EA1">
      <w:pPr>
        <w:pStyle w:val="FFABody"/>
      </w:pPr>
    </w:p>
    <w:p w14:paraId="11E7F022" w14:textId="77777777" w:rsidR="007E2EA1" w:rsidRPr="007E2EA1" w:rsidRDefault="007E2EA1" w:rsidP="007E2EA1">
      <w:pPr>
        <w:pStyle w:val="FFABody"/>
        <w:numPr>
          <w:ilvl w:val="0"/>
          <w:numId w:val="16"/>
        </w:numPr>
      </w:pPr>
      <w:r w:rsidRPr="007E2EA1">
        <w:t>What chicken cut(s) are used?</w:t>
      </w:r>
    </w:p>
    <w:p w14:paraId="09F3F709" w14:textId="459B79C1" w:rsidR="007E2EA1" w:rsidRPr="00FF352C" w:rsidRDefault="007E2EA1" w:rsidP="007E2EA1">
      <w:pPr>
        <w:pStyle w:val="FFABody"/>
      </w:pPr>
    </w:p>
    <w:p w14:paraId="35CDD0CB" w14:textId="77777777" w:rsidR="00FF352C" w:rsidRPr="00FF352C" w:rsidRDefault="00FF352C" w:rsidP="007E2EA1">
      <w:pPr>
        <w:pStyle w:val="FFABody"/>
      </w:pPr>
    </w:p>
    <w:p w14:paraId="633C71B9" w14:textId="77777777" w:rsidR="007E2EA1" w:rsidRPr="007E2EA1" w:rsidRDefault="007E2EA1" w:rsidP="007E2EA1">
      <w:pPr>
        <w:pStyle w:val="FFABody"/>
      </w:pPr>
    </w:p>
    <w:p w14:paraId="6F58CDF6" w14:textId="77777777" w:rsidR="007E2EA1" w:rsidRPr="007E2EA1" w:rsidRDefault="007E2EA1" w:rsidP="007E2EA1">
      <w:pPr>
        <w:pStyle w:val="FFABody"/>
        <w:numPr>
          <w:ilvl w:val="0"/>
          <w:numId w:val="16"/>
        </w:numPr>
      </w:pPr>
      <w:r w:rsidRPr="007E2EA1">
        <w:t>How is this product made?</w:t>
      </w:r>
      <w:r w:rsidRPr="007E2EA1">
        <w:br/>
        <w:t>(Describe the main processing steps from raw chicken to final product.)</w:t>
      </w:r>
    </w:p>
    <w:p w14:paraId="5156B9D7" w14:textId="5C598629" w:rsidR="007E2EA1" w:rsidRPr="007E2EA1" w:rsidRDefault="007E2EA1" w:rsidP="007E2EA1">
      <w:pPr>
        <w:pStyle w:val="FFABody"/>
      </w:pPr>
    </w:p>
    <w:p w14:paraId="07243B09" w14:textId="717CC30F" w:rsidR="007E2EA1" w:rsidRPr="00FF352C" w:rsidRDefault="007E2EA1" w:rsidP="007E2EA1">
      <w:pPr>
        <w:pStyle w:val="FFABody"/>
      </w:pPr>
    </w:p>
    <w:p w14:paraId="46E2D16F" w14:textId="77777777" w:rsidR="00FF352C" w:rsidRPr="00FF352C" w:rsidRDefault="00FF352C" w:rsidP="007E2EA1">
      <w:pPr>
        <w:pStyle w:val="FFABody"/>
      </w:pPr>
    </w:p>
    <w:p w14:paraId="5DE540D6" w14:textId="77777777" w:rsidR="00FF352C" w:rsidRPr="007E2EA1" w:rsidRDefault="00FF352C" w:rsidP="007E2EA1">
      <w:pPr>
        <w:pStyle w:val="FFABody"/>
      </w:pPr>
    </w:p>
    <w:p w14:paraId="13F97827" w14:textId="77777777" w:rsidR="007E2EA1" w:rsidRPr="007E2EA1" w:rsidRDefault="007E2EA1" w:rsidP="00B94E35">
      <w:pPr>
        <w:pStyle w:val="FFABody"/>
        <w:numPr>
          <w:ilvl w:val="0"/>
          <w:numId w:val="16"/>
        </w:numPr>
      </w:pPr>
      <w:r w:rsidRPr="007E2EA1">
        <w:t>Sketch Your Product</w:t>
      </w:r>
    </w:p>
    <w:p w14:paraId="64832644" w14:textId="77777777" w:rsidR="007E2EA1" w:rsidRPr="007E2EA1" w:rsidRDefault="007E2EA1" w:rsidP="00B94E35">
      <w:pPr>
        <w:pStyle w:val="FFABody"/>
        <w:ind w:firstLine="720"/>
      </w:pPr>
      <w:r w:rsidRPr="007E2EA1">
        <w:rPr>
          <w:i/>
          <w:iCs/>
        </w:rPr>
        <w:t>Draw what your product might look like in the grocery store.</w:t>
      </w:r>
    </w:p>
    <w:p w14:paraId="13EE743B" w14:textId="5A54136E" w:rsidR="007E2EA1" w:rsidRPr="00FF352C" w:rsidRDefault="007E2EA1" w:rsidP="007E2EA1">
      <w:pPr>
        <w:pStyle w:val="FFABody"/>
      </w:pPr>
    </w:p>
    <w:p w14:paraId="7A58D7B1" w14:textId="77777777" w:rsidR="007E2EA1" w:rsidRPr="00FF352C" w:rsidRDefault="007E2EA1" w:rsidP="007E2EA1">
      <w:pPr>
        <w:pStyle w:val="FFABody"/>
      </w:pPr>
    </w:p>
    <w:p w14:paraId="6773D13E" w14:textId="77777777" w:rsidR="007E2EA1" w:rsidRPr="00FF352C" w:rsidRDefault="007E2EA1" w:rsidP="007E2EA1">
      <w:pPr>
        <w:pStyle w:val="FFABody"/>
      </w:pPr>
    </w:p>
    <w:p w14:paraId="6AFE11CD" w14:textId="77777777" w:rsidR="007E2EA1" w:rsidRPr="00FF352C" w:rsidRDefault="007E2EA1" w:rsidP="007E2EA1">
      <w:pPr>
        <w:pStyle w:val="FFABody"/>
      </w:pPr>
    </w:p>
    <w:p w14:paraId="381F29AA" w14:textId="77777777" w:rsidR="007E2EA1" w:rsidRPr="00FF352C" w:rsidRDefault="007E2EA1" w:rsidP="007E2EA1">
      <w:pPr>
        <w:pStyle w:val="FFABody"/>
      </w:pPr>
    </w:p>
    <w:p w14:paraId="50CABB01" w14:textId="77777777" w:rsidR="007E2EA1" w:rsidRPr="00FF352C" w:rsidRDefault="007E2EA1" w:rsidP="007E2EA1">
      <w:pPr>
        <w:pStyle w:val="FFABody"/>
      </w:pPr>
    </w:p>
    <w:p w14:paraId="626438F5" w14:textId="77777777" w:rsidR="00FF352C" w:rsidRPr="00FF352C" w:rsidRDefault="00FF352C" w:rsidP="007E2EA1">
      <w:pPr>
        <w:pStyle w:val="FFABody"/>
      </w:pPr>
    </w:p>
    <w:p w14:paraId="7DA1C8B4" w14:textId="77777777" w:rsidR="007E2EA1" w:rsidRPr="00FF352C" w:rsidRDefault="007E2EA1" w:rsidP="007E2EA1">
      <w:pPr>
        <w:pStyle w:val="FFABody"/>
      </w:pPr>
    </w:p>
    <w:p w14:paraId="35FF2283" w14:textId="77777777" w:rsidR="007E2EA1" w:rsidRPr="007E2EA1" w:rsidRDefault="007E2EA1" w:rsidP="007E2EA1">
      <w:pPr>
        <w:pStyle w:val="FFABody"/>
      </w:pPr>
    </w:p>
    <w:p w14:paraId="6147FEBB" w14:textId="3A2BFD8A" w:rsidR="007E2EA1" w:rsidRPr="007E2EA1" w:rsidRDefault="007E2EA1" w:rsidP="00B94E35">
      <w:pPr>
        <w:pStyle w:val="FFABody"/>
        <w:numPr>
          <w:ilvl w:val="0"/>
          <w:numId w:val="16"/>
        </w:numPr>
      </w:pPr>
      <w:r w:rsidRPr="007E2EA1">
        <w:t>What is added or changed during processing?</w:t>
      </w:r>
      <w:r w:rsidRPr="007E2EA1">
        <w:br/>
        <w:t>(Examples: seasoning, breading, cooking, shaping, freezing, packaging)</w:t>
      </w:r>
    </w:p>
    <w:p w14:paraId="22043150" w14:textId="17DBDA74" w:rsidR="007E2EA1" w:rsidRPr="00FF352C" w:rsidRDefault="007E2EA1" w:rsidP="007E2EA1">
      <w:pPr>
        <w:pStyle w:val="FFABody"/>
      </w:pPr>
    </w:p>
    <w:p w14:paraId="1D810CEB" w14:textId="77777777" w:rsidR="007E2EA1" w:rsidRPr="00FF352C" w:rsidRDefault="007E2EA1" w:rsidP="007E2EA1">
      <w:pPr>
        <w:pStyle w:val="FFABody"/>
      </w:pPr>
    </w:p>
    <w:p w14:paraId="7E852D39" w14:textId="77777777" w:rsidR="007E2EA1" w:rsidRPr="00FF352C" w:rsidRDefault="007E2EA1" w:rsidP="007E2EA1">
      <w:pPr>
        <w:pStyle w:val="FFABody"/>
      </w:pPr>
    </w:p>
    <w:p w14:paraId="60E0B23F" w14:textId="77777777" w:rsidR="00FF352C" w:rsidRPr="007E2EA1" w:rsidRDefault="00FF352C" w:rsidP="007E2EA1">
      <w:pPr>
        <w:pStyle w:val="FFABody"/>
      </w:pPr>
    </w:p>
    <w:p w14:paraId="15E49AB0" w14:textId="275C0D56" w:rsidR="007E2EA1" w:rsidRPr="007E2EA1" w:rsidRDefault="007E2EA1" w:rsidP="00B94E35">
      <w:pPr>
        <w:pStyle w:val="FFABody"/>
        <w:numPr>
          <w:ilvl w:val="0"/>
          <w:numId w:val="16"/>
        </w:numPr>
      </w:pPr>
      <w:r w:rsidRPr="007E2EA1">
        <w:t xml:space="preserve">Why would a customer buy this </w:t>
      </w:r>
      <w:r w:rsidRPr="00FF352C">
        <w:t xml:space="preserve">product? </w:t>
      </w:r>
    </w:p>
    <w:p w14:paraId="7E0F167E" w14:textId="43192BD3" w:rsidR="007E2EA1" w:rsidRPr="00FF352C" w:rsidRDefault="007E2EA1" w:rsidP="007E2EA1">
      <w:pPr>
        <w:pStyle w:val="FFABody"/>
      </w:pPr>
    </w:p>
    <w:p w14:paraId="75D689C3" w14:textId="77777777" w:rsidR="00FF352C" w:rsidRPr="00FF352C" w:rsidRDefault="00FF352C" w:rsidP="007E2EA1">
      <w:pPr>
        <w:pStyle w:val="FFABody"/>
      </w:pPr>
    </w:p>
    <w:p w14:paraId="0607533C" w14:textId="77777777" w:rsidR="00FF352C" w:rsidRPr="007E2EA1" w:rsidRDefault="00FF352C" w:rsidP="007E2EA1">
      <w:pPr>
        <w:pStyle w:val="FFABody"/>
      </w:pPr>
    </w:p>
    <w:p w14:paraId="23DEE7B2" w14:textId="37B30702" w:rsidR="007E2EA1" w:rsidRPr="007E2EA1" w:rsidRDefault="007E2EA1" w:rsidP="007E2EA1">
      <w:pPr>
        <w:pStyle w:val="FFABody"/>
      </w:pPr>
    </w:p>
    <w:p w14:paraId="670E54A4" w14:textId="56D12000" w:rsidR="007E2EA1" w:rsidRPr="00FF352C" w:rsidRDefault="007E2EA1" w:rsidP="00B94E35">
      <w:pPr>
        <w:pStyle w:val="FFABody"/>
        <w:numPr>
          <w:ilvl w:val="0"/>
          <w:numId w:val="16"/>
        </w:numPr>
      </w:pPr>
      <w:r w:rsidRPr="007E2EA1">
        <w:t>What byproduct(s) might be created while making this product?</w:t>
      </w:r>
    </w:p>
    <w:p w14:paraId="4A33804E" w14:textId="77777777" w:rsidR="00FF352C" w:rsidRPr="00FF352C" w:rsidRDefault="00FF352C" w:rsidP="00FF352C">
      <w:pPr>
        <w:pStyle w:val="FFABody"/>
      </w:pPr>
    </w:p>
    <w:p w14:paraId="602129BE" w14:textId="77777777" w:rsidR="00FF352C" w:rsidRPr="00FF352C" w:rsidRDefault="00FF352C" w:rsidP="00FF352C">
      <w:pPr>
        <w:pStyle w:val="FFABody"/>
      </w:pPr>
    </w:p>
    <w:p w14:paraId="2851A375" w14:textId="77777777" w:rsidR="00FF352C" w:rsidRPr="00FF352C" w:rsidRDefault="00FF352C" w:rsidP="00FF352C">
      <w:pPr>
        <w:pStyle w:val="FFABody"/>
      </w:pPr>
    </w:p>
    <w:p w14:paraId="00BB26AE" w14:textId="77777777" w:rsidR="00FF352C" w:rsidRPr="00FF352C" w:rsidRDefault="00FF352C" w:rsidP="00FF352C">
      <w:pPr>
        <w:pStyle w:val="FFABody"/>
      </w:pPr>
    </w:p>
    <w:p w14:paraId="39C1B890" w14:textId="3F07C209" w:rsidR="00FF352C" w:rsidRPr="007E2EA1" w:rsidRDefault="00FF352C" w:rsidP="00B94E35">
      <w:pPr>
        <w:pStyle w:val="FFABody"/>
        <w:numPr>
          <w:ilvl w:val="0"/>
          <w:numId w:val="16"/>
        </w:numPr>
      </w:pPr>
      <w:r w:rsidRPr="00FF352C">
        <w:t>How does your product increase the value of the original chicken cut?</w:t>
      </w:r>
    </w:p>
    <w:p w14:paraId="2BD20427" w14:textId="6A20AAE5" w:rsidR="007E2EA1" w:rsidRPr="007E2EA1" w:rsidRDefault="007E2EA1" w:rsidP="007E2EA1">
      <w:pPr>
        <w:pStyle w:val="FFABody"/>
      </w:pPr>
    </w:p>
    <w:p w14:paraId="237F818E" w14:textId="024904DD" w:rsidR="007E2EA1" w:rsidRPr="007E2EA1" w:rsidRDefault="007E2EA1" w:rsidP="007E2EA1">
      <w:pPr>
        <w:pStyle w:val="FFABody"/>
      </w:pPr>
    </w:p>
    <w:p w14:paraId="146D4459" w14:textId="77777777" w:rsidR="007E2EA1" w:rsidRPr="007E2EA1" w:rsidRDefault="007E2EA1" w:rsidP="007E2EA1">
      <w:pPr>
        <w:pStyle w:val="FFABody"/>
      </w:pPr>
    </w:p>
    <w:p w14:paraId="12AA9DCC" w14:textId="77777777" w:rsidR="00B94E35" w:rsidRDefault="00B94E35" w:rsidP="00B06C5C">
      <w:pPr>
        <w:pStyle w:val="DocumentTitle"/>
        <w:rPr>
          <w:color w:val="E1251B"/>
        </w:rPr>
      </w:pPr>
    </w:p>
    <w:p w14:paraId="575D2FE1" w14:textId="2CDF118F" w:rsidR="00FF352C" w:rsidRDefault="0041124A" w:rsidP="00FF352C">
      <w:pPr>
        <w:pStyle w:val="DocumentTitle"/>
      </w:pPr>
      <w:r>
        <w:rPr>
          <w:noProof/>
        </w:rPr>
        <w:lastRenderedPageBreak/>
        <mc:AlternateContent>
          <mc:Choice Requires="wps">
            <w:drawing>
              <wp:anchor distT="0" distB="0" distL="114300" distR="114300" simplePos="0" relativeHeight="251661312" behindDoc="0" locked="0" layoutInCell="1" allowOverlap="1" wp14:anchorId="1E1DE5A6" wp14:editId="3578F4FF">
                <wp:simplePos x="0" y="0"/>
                <wp:positionH relativeFrom="margin">
                  <wp:posOffset>3232087</wp:posOffset>
                </wp:positionH>
                <wp:positionV relativeFrom="paragraph">
                  <wp:posOffset>-445594</wp:posOffset>
                </wp:positionV>
                <wp:extent cx="3948380" cy="837446"/>
                <wp:effectExtent l="0" t="0" r="14605" b="20320"/>
                <wp:wrapNone/>
                <wp:docPr id="23692783" name="Rectangle 23692783"/>
                <wp:cNvGraphicFramePr/>
                <a:graphic xmlns:a="http://schemas.openxmlformats.org/drawingml/2006/main">
                  <a:graphicData uri="http://schemas.microsoft.com/office/word/2010/wordprocessingShape">
                    <wps:wsp>
                      <wps:cNvSpPr/>
                      <wps:spPr>
                        <a:xfrm>
                          <a:off x="0" y="0"/>
                          <a:ext cx="3948380" cy="837446"/>
                        </a:xfrm>
                        <a:prstGeom prst="rect">
                          <a:avLst/>
                        </a:prstGeom>
                      </wps:spPr>
                      <wps:style>
                        <a:lnRef idx="2">
                          <a:schemeClr val="dk1"/>
                        </a:lnRef>
                        <a:fillRef idx="1">
                          <a:schemeClr val="lt1"/>
                        </a:fillRef>
                        <a:effectRef idx="0">
                          <a:schemeClr val="dk1"/>
                        </a:effectRef>
                        <a:fontRef idx="minor">
                          <a:schemeClr val="dk1"/>
                        </a:fontRef>
                      </wps:style>
                      <wps:txbx>
                        <w:txbxContent>
                          <w:p w14:paraId="21F5D945" w14:textId="77777777" w:rsidR="00FF352C" w:rsidRPr="00B06C5C" w:rsidRDefault="00FF352C" w:rsidP="00FF352C">
                            <w:pPr>
                              <w:pStyle w:val="FFABody"/>
                              <w:rPr>
                                <w:sz w:val="14"/>
                                <w:szCs w:val="14"/>
                              </w:rPr>
                            </w:pPr>
                            <w:r w:rsidRPr="00B06C5C">
                              <w:rPr>
                                <w:sz w:val="14"/>
                                <w:szCs w:val="14"/>
                              </w:rPr>
                              <w:t>Aligned to the following standards:</w:t>
                            </w:r>
                          </w:p>
                          <w:p w14:paraId="6F9D0275" w14:textId="77777777" w:rsidR="00FF352C" w:rsidRPr="00B06C5C" w:rsidRDefault="00FF352C" w:rsidP="00FF352C">
                            <w:pPr>
                              <w:pStyle w:val="FFABody"/>
                              <w:rPr>
                                <w:sz w:val="14"/>
                                <w:szCs w:val="14"/>
                              </w:rPr>
                            </w:pPr>
                            <w:r w:rsidRPr="00A95D48">
                              <w:rPr>
                                <w:sz w:val="14"/>
                                <w:szCs w:val="14"/>
                              </w:rPr>
                              <w:t>FFA.PL-A</w:t>
                            </w:r>
                            <w:r>
                              <w:rPr>
                                <w:sz w:val="14"/>
                                <w:szCs w:val="14"/>
                              </w:rPr>
                              <w:t xml:space="preserve">1; </w:t>
                            </w:r>
                            <w:r w:rsidRPr="00A95D48">
                              <w:rPr>
                                <w:sz w:val="14"/>
                                <w:szCs w:val="14"/>
                              </w:rPr>
                              <w:t>FFA.PL-A</w:t>
                            </w:r>
                            <w:r>
                              <w:rPr>
                                <w:sz w:val="14"/>
                                <w:szCs w:val="14"/>
                              </w:rPr>
                              <w:t xml:space="preserve">3; </w:t>
                            </w:r>
                            <w:r w:rsidRPr="00A95D48">
                              <w:rPr>
                                <w:sz w:val="14"/>
                                <w:szCs w:val="14"/>
                              </w:rPr>
                              <w:t>FFA.PL-A</w:t>
                            </w:r>
                            <w:r>
                              <w:rPr>
                                <w:sz w:val="14"/>
                                <w:szCs w:val="14"/>
                              </w:rPr>
                              <w:t xml:space="preserve">4; </w:t>
                            </w:r>
                            <w:r w:rsidRPr="00956851">
                              <w:rPr>
                                <w:sz w:val="14"/>
                                <w:szCs w:val="14"/>
                              </w:rPr>
                              <w:t>FFA.PL-C</w:t>
                            </w:r>
                            <w:r>
                              <w:rPr>
                                <w:sz w:val="14"/>
                                <w:szCs w:val="14"/>
                              </w:rPr>
                              <w:t xml:space="preserve">2; </w:t>
                            </w:r>
                            <w:r w:rsidRPr="00956851">
                              <w:rPr>
                                <w:sz w:val="14"/>
                                <w:szCs w:val="14"/>
                              </w:rPr>
                              <w:t>FFA.PL-</w:t>
                            </w:r>
                            <w:r>
                              <w:rPr>
                                <w:sz w:val="14"/>
                                <w:szCs w:val="14"/>
                              </w:rPr>
                              <w:t xml:space="preserve">F5; </w:t>
                            </w:r>
                            <w:r w:rsidRPr="00956851">
                              <w:rPr>
                                <w:sz w:val="14"/>
                                <w:szCs w:val="14"/>
                              </w:rPr>
                              <w:t>FFA.PL-</w:t>
                            </w:r>
                            <w:r>
                              <w:rPr>
                                <w:sz w:val="14"/>
                                <w:szCs w:val="14"/>
                              </w:rPr>
                              <w:t xml:space="preserve">I5; </w:t>
                            </w:r>
                            <w:r w:rsidRPr="00956851">
                              <w:rPr>
                                <w:sz w:val="14"/>
                                <w:szCs w:val="14"/>
                              </w:rPr>
                              <w:t>FFA.PL-</w:t>
                            </w:r>
                            <w:r>
                              <w:rPr>
                                <w:sz w:val="14"/>
                                <w:szCs w:val="14"/>
                              </w:rPr>
                              <w:t xml:space="preserve">J1; </w:t>
                            </w:r>
                            <w:r w:rsidRPr="00956851">
                              <w:rPr>
                                <w:sz w:val="14"/>
                                <w:szCs w:val="14"/>
                              </w:rPr>
                              <w:t>FFA.PL-</w:t>
                            </w:r>
                            <w:r>
                              <w:rPr>
                                <w:sz w:val="14"/>
                                <w:szCs w:val="14"/>
                              </w:rPr>
                              <w:t xml:space="preserve">N1; </w:t>
                            </w:r>
                            <w:r w:rsidRPr="00956851">
                              <w:rPr>
                                <w:sz w:val="14"/>
                                <w:szCs w:val="14"/>
                              </w:rPr>
                              <w:t>CCSS.ELA-RI.9-10.4</w:t>
                            </w:r>
                            <w:r>
                              <w:rPr>
                                <w:sz w:val="14"/>
                                <w:szCs w:val="14"/>
                              </w:rPr>
                              <w:t xml:space="preserve">; </w:t>
                            </w:r>
                            <w:r w:rsidRPr="00956851">
                              <w:rPr>
                                <w:sz w:val="14"/>
                                <w:szCs w:val="14"/>
                              </w:rPr>
                              <w:t>CCSS.ELA-RI.</w:t>
                            </w:r>
                            <w:r>
                              <w:rPr>
                                <w:sz w:val="14"/>
                                <w:szCs w:val="14"/>
                              </w:rPr>
                              <w:t>11</w:t>
                            </w:r>
                            <w:r w:rsidRPr="00956851">
                              <w:rPr>
                                <w:sz w:val="14"/>
                                <w:szCs w:val="14"/>
                              </w:rPr>
                              <w:t>-1</w:t>
                            </w:r>
                            <w:r>
                              <w:rPr>
                                <w:sz w:val="14"/>
                                <w:szCs w:val="14"/>
                              </w:rPr>
                              <w:t>2</w:t>
                            </w:r>
                            <w:r w:rsidRPr="00956851">
                              <w:rPr>
                                <w:sz w:val="14"/>
                                <w:szCs w:val="14"/>
                              </w:rPr>
                              <w:t>.</w:t>
                            </w:r>
                            <w:r>
                              <w:rPr>
                                <w:sz w:val="14"/>
                                <w:szCs w:val="14"/>
                              </w:rPr>
                              <w:t xml:space="preserve">7; </w:t>
                            </w:r>
                            <w:r w:rsidRPr="00956851">
                              <w:rPr>
                                <w:sz w:val="14"/>
                                <w:szCs w:val="14"/>
                              </w:rPr>
                              <w:t>CCSS.ELA-</w:t>
                            </w:r>
                            <w:r>
                              <w:rPr>
                                <w:sz w:val="14"/>
                                <w:szCs w:val="14"/>
                              </w:rPr>
                              <w:t>W</w:t>
                            </w:r>
                            <w:r w:rsidRPr="00956851">
                              <w:rPr>
                                <w:sz w:val="14"/>
                                <w:szCs w:val="14"/>
                              </w:rPr>
                              <w:t>.9-10.</w:t>
                            </w:r>
                            <w:r>
                              <w:rPr>
                                <w:sz w:val="14"/>
                                <w:szCs w:val="14"/>
                              </w:rPr>
                              <w:t xml:space="preserve">2; </w:t>
                            </w:r>
                            <w:r w:rsidRPr="00956851">
                              <w:rPr>
                                <w:sz w:val="14"/>
                                <w:szCs w:val="14"/>
                              </w:rPr>
                              <w:t>CCSS.ELA-</w:t>
                            </w:r>
                            <w:r>
                              <w:rPr>
                                <w:sz w:val="14"/>
                                <w:szCs w:val="14"/>
                              </w:rPr>
                              <w:t>W</w:t>
                            </w:r>
                            <w:r w:rsidRPr="00956851">
                              <w:rPr>
                                <w:sz w:val="14"/>
                                <w:szCs w:val="14"/>
                              </w:rPr>
                              <w:t>.9-10.4</w:t>
                            </w:r>
                            <w:r>
                              <w:rPr>
                                <w:sz w:val="14"/>
                                <w:szCs w:val="14"/>
                              </w:rPr>
                              <w:t xml:space="preserve">; </w:t>
                            </w:r>
                            <w:r w:rsidRPr="00956851">
                              <w:rPr>
                                <w:sz w:val="14"/>
                                <w:szCs w:val="14"/>
                              </w:rPr>
                              <w:t>CCSS.ELA-</w:t>
                            </w:r>
                            <w:r>
                              <w:rPr>
                                <w:sz w:val="14"/>
                                <w:szCs w:val="14"/>
                              </w:rPr>
                              <w:t>SL</w:t>
                            </w:r>
                            <w:r w:rsidRPr="00956851">
                              <w:rPr>
                                <w:sz w:val="14"/>
                                <w:szCs w:val="14"/>
                              </w:rPr>
                              <w:t>.9-10.</w:t>
                            </w:r>
                            <w:r>
                              <w:rPr>
                                <w:sz w:val="14"/>
                                <w:szCs w:val="14"/>
                              </w:rPr>
                              <w:t xml:space="preserve">2; </w:t>
                            </w:r>
                            <w:r w:rsidRPr="00956851">
                              <w:rPr>
                                <w:sz w:val="14"/>
                                <w:szCs w:val="14"/>
                              </w:rPr>
                              <w:t>CCSS.ELA-</w:t>
                            </w:r>
                            <w:r>
                              <w:rPr>
                                <w:sz w:val="14"/>
                                <w:szCs w:val="14"/>
                              </w:rPr>
                              <w:t>L</w:t>
                            </w:r>
                            <w:r w:rsidRPr="00956851">
                              <w:rPr>
                                <w:sz w:val="14"/>
                                <w:szCs w:val="14"/>
                              </w:rPr>
                              <w:t>.9-10.</w:t>
                            </w:r>
                            <w:r>
                              <w:rPr>
                                <w:sz w:val="14"/>
                                <w:szCs w:val="14"/>
                              </w:rPr>
                              <w:t xml:space="preserve">1; </w:t>
                            </w:r>
                            <w:r w:rsidRPr="00956851">
                              <w:rPr>
                                <w:sz w:val="14"/>
                                <w:szCs w:val="14"/>
                              </w:rPr>
                              <w:t>CCSS.ELA-</w:t>
                            </w:r>
                            <w:r>
                              <w:rPr>
                                <w:sz w:val="14"/>
                                <w:szCs w:val="14"/>
                              </w:rPr>
                              <w:t>L</w:t>
                            </w:r>
                            <w:r w:rsidRPr="00956851">
                              <w:rPr>
                                <w:sz w:val="14"/>
                                <w:szCs w:val="14"/>
                              </w:rPr>
                              <w:t>.9-10.</w:t>
                            </w:r>
                            <w:r>
                              <w:rPr>
                                <w:sz w:val="14"/>
                                <w:szCs w:val="14"/>
                              </w:rPr>
                              <w:t xml:space="preserve">2; </w:t>
                            </w:r>
                            <w:r w:rsidRPr="00956851">
                              <w:rPr>
                                <w:sz w:val="14"/>
                                <w:szCs w:val="14"/>
                              </w:rPr>
                              <w:t>CRP.02</w:t>
                            </w:r>
                            <w:r>
                              <w:rPr>
                                <w:sz w:val="14"/>
                                <w:szCs w:val="14"/>
                              </w:rPr>
                              <w:t xml:space="preserve">; </w:t>
                            </w:r>
                            <w:r w:rsidRPr="00956851">
                              <w:rPr>
                                <w:sz w:val="14"/>
                                <w:szCs w:val="14"/>
                              </w:rPr>
                              <w:t>CRP.0</w:t>
                            </w:r>
                            <w:r>
                              <w:rPr>
                                <w:sz w:val="14"/>
                                <w:szCs w:val="14"/>
                              </w:rPr>
                              <w:t xml:space="preserve">4; </w:t>
                            </w:r>
                            <w:r w:rsidRPr="00956851">
                              <w:rPr>
                                <w:sz w:val="14"/>
                                <w:szCs w:val="14"/>
                              </w:rPr>
                              <w:t>CRP.0</w:t>
                            </w:r>
                            <w:r>
                              <w:rPr>
                                <w:sz w:val="14"/>
                                <w:szCs w:val="14"/>
                              </w:rPr>
                              <w:t xml:space="preserve">6; </w:t>
                            </w:r>
                            <w:r w:rsidRPr="00956851">
                              <w:rPr>
                                <w:sz w:val="14"/>
                                <w:szCs w:val="14"/>
                              </w:rPr>
                              <w:t>CRP.0</w:t>
                            </w:r>
                            <w:r>
                              <w:rPr>
                                <w:sz w:val="14"/>
                                <w:szCs w:val="14"/>
                              </w:rPr>
                              <w:t>8</w:t>
                            </w:r>
                          </w:p>
                          <w:p w14:paraId="75742CE6" w14:textId="77777777" w:rsidR="00FF352C" w:rsidRPr="00B06C5C" w:rsidRDefault="00FF352C" w:rsidP="00FF352C">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1DE5A6" id="Rectangle 23692783" o:spid="_x0000_s1027" style="position:absolute;margin-left:254.5pt;margin-top:-35.1pt;width:310.9pt;height:65.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" fillcolor="white [3201]" strokecolor="black [3200]" strokeweight="1pt">
                <v:textbox>
                  <w:txbxContent>
                    <w:p w14:paraId="21F5D945" w14:textId="77777777" w:rsidR="00FF352C" w:rsidRPr="00B06C5C" w:rsidRDefault="00FF352C" w:rsidP="00FF352C">
                      <w:pPr>
                        <w:pStyle w:val="FFABody"/>
                        <w:rPr>
                          <w:sz w:val="14"/>
                          <w:szCs w:val="14"/>
                        </w:rPr>
                      </w:pPr>
                      <w:r w:rsidRPr="00B06C5C">
                        <w:rPr>
                          <w:sz w:val="14"/>
                          <w:szCs w:val="14"/>
                        </w:rPr>
                        <w:t>Aligned to the following standards:</w:t>
                      </w:r>
                    </w:p>
                    <w:p w14:paraId="6F9D0275" w14:textId="77777777" w:rsidR="00FF352C" w:rsidRPr="00B06C5C" w:rsidRDefault="00FF352C" w:rsidP="00FF352C">
                      <w:pPr>
                        <w:pStyle w:val="FFABody"/>
                        <w:rPr>
                          <w:sz w:val="14"/>
                          <w:szCs w:val="14"/>
                        </w:rPr>
                      </w:pPr>
                      <w:r w:rsidRPr="00A95D48">
                        <w:rPr>
                          <w:sz w:val="14"/>
                          <w:szCs w:val="14"/>
                        </w:rPr>
                        <w:t>FFA.PL-A</w:t>
                      </w:r>
                      <w:r>
                        <w:rPr>
                          <w:sz w:val="14"/>
                          <w:szCs w:val="14"/>
                        </w:rPr>
                        <w:t xml:space="preserve">1; </w:t>
                      </w:r>
                      <w:r w:rsidRPr="00A95D48">
                        <w:rPr>
                          <w:sz w:val="14"/>
                          <w:szCs w:val="14"/>
                        </w:rPr>
                        <w:t>FFA.PL-A</w:t>
                      </w:r>
                      <w:r>
                        <w:rPr>
                          <w:sz w:val="14"/>
                          <w:szCs w:val="14"/>
                        </w:rPr>
                        <w:t xml:space="preserve">3; </w:t>
                      </w:r>
                      <w:r w:rsidRPr="00A95D48">
                        <w:rPr>
                          <w:sz w:val="14"/>
                          <w:szCs w:val="14"/>
                        </w:rPr>
                        <w:t>FFA.PL-A</w:t>
                      </w:r>
                      <w:r>
                        <w:rPr>
                          <w:sz w:val="14"/>
                          <w:szCs w:val="14"/>
                        </w:rPr>
                        <w:t xml:space="preserve">4; </w:t>
                      </w:r>
                      <w:r w:rsidRPr="00956851">
                        <w:rPr>
                          <w:sz w:val="14"/>
                          <w:szCs w:val="14"/>
                        </w:rPr>
                        <w:t>FFA.PL-C</w:t>
                      </w:r>
                      <w:r>
                        <w:rPr>
                          <w:sz w:val="14"/>
                          <w:szCs w:val="14"/>
                        </w:rPr>
                        <w:t xml:space="preserve">2; </w:t>
                      </w:r>
                      <w:r w:rsidRPr="00956851">
                        <w:rPr>
                          <w:sz w:val="14"/>
                          <w:szCs w:val="14"/>
                        </w:rPr>
                        <w:t>FFA.PL-</w:t>
                      </w:r>
                      <w:r>
                        <w:rPr>
                          <w:sz w:val="14"/>
                          <w:szCs w:val="14"/>
                        </w:rPr>
                        <w:t xml:space="preserve">F5; </w:t>
                      </w:r>
                      <w:r w:rsidRPr="00956851">
                        <w:rPr>
                          <w:sz w:val="14"/>
                          <w:szCs w:val="14"/>
                        </w:rPr>
                        <w:t>FFA.PL-</w:t>
                      </w:r>
                      <w:r>
                        <w:rPr>
                          <w:sz w:val="14"/>
                          <w:szCs w:val="14"/>
                        </w:rPr>
                        <w:t xml:space="preserve">I5; </w:t>
                      </w:r>
                      <w:r w:rsidRPr="00956851">
                        <w:rPr>
                          <w:sz w:val="14"/>
                          <w:szCs w:val="14"/>
                        </w:rPr>
                        <w:t>FFA.PL-</w:t>
                      </w:r>
                      <w:r>
                        <w:rPr>
                          <w:sz w:val="14"/>
                          <w:szCs w:val="14"/>
                        </w:rPr>
                        <w:t xml:space="preserve">J1; </w:t>
                      </w:r>
                      <w:r w:rsidRPr="00956851">
                        <w:rPr>
                          <w:sz w:val="14"/>
                          <w:szCs w:val="14"/>
                        </w:rPr>
                        <w:t>FFA.PL-</w:t>
                      </w:r>
                      <w:r>
                        <w:rPr>
                          <w:sz w:val="14"/>
                          <w:szCs w:val="14"/>
                        </w:rPr>
                        <w:t xml:space="preserve">N1; </w:t>
                      </w:r>
                      <w:r w:rsidRPr="00956851">
                        <w:rPr>
                          <w:sz w:val="14"/>
                          <w:szCs w:val="14"/>
                        </w:rPr>
                        <w:t>CCSS.ELA-RI.9-10.4</w:t>
                      </w:r>
                      <w:r>
                        <w:rPr>
                          <w:sz w:val="14"/>
                          <w:szCs w:val="14"/>
                        </w:rPr>
                        <w:t xml:space="preserve">; </w:t>
                      </w:r>
                      <w:r w:rsidRPr="00956851">
                        <w:rPr>
                          <w:sz w:val="14"/>
                          <w:szCs w:val="14"/>
                        </w:rPr>
                        <w:t>CCSS.ELA-RI.</w:t>
                      </w:r>
                      <w:r>
                        <w:rPr>
                          <w:sz w:val="14"/>
                          <w:szCs w:val="14"/>
                        </w:rPr>
                        <w:t>11</w:t>
                      </w:r>
                      <w:r w:rsidRPr="00956851">
                        <w:rPr>
                          <w:sz w:val="14"/>
                          <w:szCs w:val="14"/>
                        </w:rPr>
                        <w:t>-1</w:t>
                      </w:r>
                      <w:r>
                        <w:rPr>
                          <w:sz w:val="14"/>
                          <w:szCs w:val="14"/>
                        </w:rPr>
                        <w:t>2</w:t>
                      </w:r>
                      <w:r w:rsidRPr="00956851">
                        <w:rPr>
                          <w:sz w:val="14"/>
                          <w:szCs w:val="14"/>
                        </w:rPr>
                        <w:t>.</w:t>
                      </w:r>
                      <w:r>
                        <w:rPr>
                          <w:sz w:val="14"/>
                          <w:szCs w:val="14"/>
                        </w:rPr>
                        <w:t xml:space="preserve">7; </w:t>
                      </w:r>
                      <w:r w:rsidRPr="00956851">
                        <w:rPr>
                          <w:sz w:val="14"/>
                          <w:szCs w:val="14"/>
                        </w:rPr>
                        <w:t>CCSS.ELA-</w:t>
                      </w:r>
                      <w:r>
                        <w:rPr>
                          <w:sz w:val="14"/>
                          <w:szCs w:val="14"/>
                        </w:rPr>
                        <w:t>W</w:t>
                      </w:r>
                      <w:r w:rsidRPr="00956851">
                        <w:rPr>
                          <w:sz w:val="14"/>
                          <w:szCs w:val="14"/>
                        </w:rPr>
                        <w:t>.9-10.</w:t>
                      </w:r>
                      <w:r>
                        <w:rPr>
                          <w:sz w:val="14"/>
                          <w:szCs w:val="14"/>
                        </w:rPr>
                        <w:t xml:space="preserve">2; </w:t>
                      </w:r>
                      <w:r w:rsidRPr="00956851">
                        <w:rPr>
                          <w:sz w:val="14"/>
                          <w:szCs w:val="14"/>
                        </w:rPr>
                        <w:t>CCSS.ELA-</w:t>
                      </w:r>
                      <w:r>
                        <w:rPr>
                          <w:sz w:val="14"/>
                          <w:szCs w:val="14"/>
                        </w:rPr>
                        <w:t>W</w:t>
                      </w:r>
                      <w:r w:rsidRPr="00956851">
                        <w:rPr>
                          <w:sz w:val="14"/>
                          <w:szCs w:val="14"/>
                        </w:rPr>
                        <w:t>.9-10.4</w:t>
                      </w:r>
                      <w:r>
                        <w:rPr>
                          <w:sz w:val="14"/>
                          <w:szCs w:val="14"/>
                        </w:rPr>
                        <w:t xml:space="preserve">; </w:t>
                      </w:r>
                      <w:r w:rsidRPr="00956851">
                        <w:rPr>
                          <w:sz w:val="14"/>
                          <w:szCs w:val="14"/>
                        </w:rPr>
                        <w:t>CCSS.ELA-</w:t>
                      </w:r>
                      <w:r>
                        <w:rPr>
                          <w:sz w:val="14"/>
                          <w:szCs w:val="14"/>
                        </w:rPr>
                        <w:t>SL</w:t>
                      </w:r>
                      <w:r w:rsidRPr="00956851">
                        <w:rPr>
                          <w:sz w:val="14"/>
                          <w:szCs w:val="14"/>
                        </w:rPr>
                        <w:t>.9-10.</w:t>
                      </w:r>
                      <w:r>
                        <w:rPr>
                          <w:sz w:val="14"/>
                          <w:szCs w:val="14"/>
                        </w:rPr>
                        <w:t xml:space="preserve">2; </w:t>
                      </w:r>
                      <w:r w:rsidRPr="00956851">
                        <w:rPr>
                          <w:sz w:val="14"/>
                          <w:szCs w:val="14"/>
                        </w:rPr>
                        <w:t>CCSS.ELA-</w:t>
                      </w:r>
                      <w:r>
                        <w:rPr>
                          <w:sz w:val="14"/>
                          <w:szCs w:val="14"/>
                        </w:rPr>
                        <w:t>L</w:t>
                      </w:r>
                      <w:r w:rsidRPr="00956851">
                        <w:rPr>
                          <w:sz w:val="14"/>
                          <w:szCs w:val="14"/>
                        </w:rPr>
                        <w:t>.9-10.</w:t>
                      </w:r>
                      <w:r>
                        <w:rPr>
                          <w:sz w:val="14"/>
                          <w:szCs w:val="14"/>
                        </w:rPr>
                        <w:t xml:space="preserve">1; </w:t>
                      </w:r>
                      <w:r w:rsidRPr="00956851">
                        <w:rPr>
                          <w:sz w:val="14"/>
                          <w:szCs w:val="14"/>
                        </w:rPr>
                        <w:t>CCSS.ELA-</w:t>
                      </w:r>
                      <w:r>
                        <w:rPr>
                          <w:sz w:val="14"/>
                          <w:szCs w:val="14"/>
                        </w:rPr>
                        <w:t>L</w:t>
                      </w:r>
                      <w:r w:rsidRPr="00956851">
                        <w:rPr>
                          <w:sz w:val="14"/>
                          <w:szCs w:val="14"/>
                        </w:rPr>
                        <w:t>.9-10.</w:t>
                      </w:r>
                      <w:r>
                        <w:rPr>
                          <w:sz w:val="14"/>
                          <w:szCs w:val="14"/>
                        </w:rPr>
                        <w:t xml:space="preserve">2; </w:t>
                      </w:r>
                      <w:r w:rsidRPr="00956851">
                        <w:rPr>
                          <w:sz w:val="14"/>
                          <w:szCs w:val="14"/>
                        </w:rPr>
                        <w:t>CRP.02</w:t>
                      </w:r>
                      <w:r>
                        <w:rPr>
                          <w:sz w:val="14"/>
                          <w:szCs w:val="14"/>
                        </w:rPr>
                        <w:t xml:space="preserve">; </w:t>
                      </w:r>
                      <w:r w:rsidRPr="00956851">
                        <w:rPr>
                          <w:sz w:val="14"/>
                          <w:szCs w:val="14"/>
                        </w:rPr>
                        <w:t>CRP.0</w:t>
                      </w:r>
                      <w:r>
                        <w:rPr>
                          <w:sz w:val="14"/>
                          <w:szCs w:val="14"/>
                        </w:rPr>
                        <w:t xml:space="preserve">4; </w:t>
                      </w:r>
                      <w:r w:rsidRPr="00956851">
                        <w:rPr>
                          <w:sz w:val="14"/>
                          <w:szCs w:val="14"/>
                        </w:rPr>
                        <w:t>CRP.0</w:t>
                      </w:r>
                      <w:r>
                        <w:rPr>
                          <w:sz w:val="14"/>
                          <w:szCs w:val="14"/>
                        </w:rPr>
                        <w:t xml:space="preserve">6; </w:t>
                      </w:r>
                      <w:r w:rsidRPr="00956851">
                        <w:rPr>
                          <w:sz w:val="14"/>
                          <w:szCs w:val="14"/>
                        </w:rPr>
                        <w:t>CRP.0</w:t>
                      </w:r>
                      <w:r>
                        <w:rPr>
                          <w:sz w:val="14"/>
                          <w:szCs w:val="14"/>
                        </w:rPr>
                        <w:t>8</w:t>
                      </w:r>
                    </w:p>
                    <w:p w14:paraId="75742CE6" w14:textId="77777777" w:rsidR="00FF352C" w:rsidRPr="00B06C5C" w:rsidRDefault="00FF352C" w:rsidP="00FF352C">
                      <w:pPr>
                        <w:pStyle w:val="FFABody"/>
                        <w:rPr>
                          <w:sz w:val="14"/>
                          <w:szCs w:val="14"/>
                        </w:rPr>
                      </w:pPr>
                    </w:p>
                  </w:txbxContent>
                </v:textbox>
                <w10:wrap anchorx="margin"/>
              </v:rect>
            </w:pict>
          </mc:Fallback>
        </mc:AlternateContent>
      </w:r>
      <w:r w:rsidR="00B06C5C" w:rsidRPr="00B06C5C">
        <w:rPr>
          <w:color w:val="E1251B"/>
        </w:rPr>
        <w:t>KEY:</w:t>
      </w:r>
      <w:r w:rsidR="00B06C5C">
        <w:t xml:space="preserve"> </w:t>
      </w:r>
      <w:r w:rsidR="00FF352C">
        <w:t>From Farm to Freezer</w:t>
      </w:r>
    </w:p>
    <w:p w14:paraId="2D02A601" w14:textId="77777777" w:rsidR="00FF352C" w:rsidRPr="00216FB5" w:rsidRDefault="00FF352C" w:rsidP="00FF352C">
      <w:pPr>
        <w:pStyle w:val="SubHeadings"/>
        <w:rPr>
          <w:sz w:val="24"/>
          <w:szCs w:val="24"/>
        </w:rPr>
      </w:pPr>
      <w:r w:rsidRPr="00216FB5">
        <w:rPr>
          <w:sz w:val="24"/>
          <w:szCs w:val="24"/>
        </w:rPr>
        <w:t>Part 1</w:t>
      </w:r>
    </w:p>
    <w:p w14:paraId="59A730FB" w14:textId="77777777" w:rsidR="00FF352C" w:rsidRDefault="00FF352C" w:rsidP="00FF352C">
      <w:pPr>
        <w:pStyle w:val="LPSectionTitles"/>
        <w:rPr>
          <w:rStyle w:val="FFABodyChar"/>
          <w:color w:val="auto"/>
        </w:rPr>
      </w:pPr>
      <w:r w:rsidRPr="00216FB5">
        <w:rPr>
          <w:sz w:val="20"/>
          <w:szCs w:val="20"/>
        </w:rPr>
        <w:t>Directions:</w:t>
      </w:r>
      <w:r>
        <w:rPr>
          <w:sz w:val="20"/>
          <w:szCs w:val="20"/>
        </w:rPr>
        <w:t xml:space="preserve"> </w:t>
      </w:r>
      <w:r w:rsidRPr="001F49C8">
        <w:rPr>
          <w:rStyle w:val="FFABodyChar"/>
          <w:color w:val="auto"/>
        </w:rPr>
        <w:t>A</w:t>
      </w:r>
      <w:r>
        <w:rPr>
          <w:rStyle w:val="FFABodyChar"/>
          <w:color w:val="auto"/>
        </w:rPr>
        <w:t xml:space="preserve">nswer the questions below as you watch the video </w:t>
      </w:r>
      <w:r w:rsidRPr="00EE2B8F">
        <w:rPr>
          <w:rStyle w:val="FFABodyChar"/>
          <w:color w:val="auto"/>
        </w:rPr>
        <w:t>“</w:t>
      </w:r>
      <w:r>
        <w:rPr>
          <w:rStyle w:val="FFABodyChar"/>
          <w:color w:val="auto"/>
        </w:rPr>
        <w:t>Food Science and Processing SAE</w:t>
      </w:r>
      <w:r w:rsidRPr="00EE2B8F">
        <w:rPr>
          <w:rStyle w:val="FFABodyChar"/>
          <w:color w:val="auto"/>
        </w:rPr>
        <w:t>,</w:t>
      </w:r>
      <w:r>
        <w:rPr>
          <w:rStyle w:val="FFABodyChar"/>
          <w:color w:val="auto"/>
        </w:rPr>
        <w:t xml:space="preserve">” available at </w:t>
      </w:r>
      <w:hyperlink r:id="rId21" w:history="1">
        <w:r w:rsidRPr="004D1BAE">
          <w:rPr>
            <w:rStyle w:val="Hyperlink"/>
            <w:rFonts w:ascii="Montserrat" w:hAnsi="Montserrat"/>
            <w:sz w:val="18"/>
          </w:rPr>
          <w:t>https://vimeo.com/1148063143</w:t>
        </w:r>
      </w:hyperlink>
      <w:r>
        <w:rPr>
          <w:rStyle w:val="FFABodyChar"/>
          <w:color w:val="auto"/>
        </w:rPr>
        <w:t xml:space="preserve">. </w:t>
      </w:r>
    </w:p>
    <w:p w14:paraId="7E0EE4FF" w14:textId="77777777" w:rsidR="00FF352C" w:rsidRDefault="00FF352C" w:rsidP="00FF352C">
      <w:pPr>
        <w:pStyle w:val="LPSectionTitles"/>
        <w:rPr>
          <w:rStyle w:val="FFABodyChar"/>
          <w:color w:val="auto"/>
        </w:rPr>
      </w:pPr>
    </w:p>
    <w:p w14:paraId="1C740659" w14:textId="77777777" w:rsidR="00FF352C" w:rsidRDefault="00FF352C" w:rsidP="00FF352C">
      <w:pPr>
        <w:pStyle w:val="FFABody"/>
        <w:numPr>
          <w:ilvl w:val="0"/>
          <w:numId w:val="18"/>
        </w:numPr>
      </w:pPr>
      <w:r>
        <w:t xml:space="preserve">What state is Adalyn from? </w:t>
      </w:r>
    </w:p>
    <w:p w14:paraId="2A24339D" w14:textId="717F86CA" w:rsidR="00FF352C" w:rsidRPr="00F43152" w:rsidRDefault="00F43152" w:rsidP="00F43152">
      <w:pPr>
        <w:pStyle w:val="FFABody"/>
        <w:ind w:left="720"/>
        <w:rPr>
          <w:color w:val="FF0000"/>
        </w:rPr>
      </w:pPr>
      <w:r w:rsidRPr="00C65F1C">
        <w:rPr>
          <w:color w:val="FF0000"/>
        </w:rPr>
        <w:t>Arkansas</w:t>
      </w:r>
      <w:r>
        <w:rPr>
          <w:color w:val="FF0000"/>
        </w:rPr>
        <w:t xml:space="preserve"> </w:t>
      </w:r>
    </w:p>
    <w:p w14:paraId="49DCD91D" w14:textId="77777777" w:rsidR="00FF352C" w:rsidRDefault="00FF352C" w:rsidP="00FF352C">
      <w:pPr>
        <w:pStyle w:val="FFABody"/>
      </w:pPr>
    </w:p>
    <w:p w14:paraId="38820786" w14:textId="77777777" w:rsidR="00FF352C" w:rsidRDefault="00FF352C" w:rsidP="00FF352C">
      <w:pPr>
        <w:pStyle w:val="FFABody"/>
      </w:pPr>
    </w:p>
    <w:p w14:paraId="6F677F49" w14:textId="77777777" w:rsidR="00FF352C" w:rsidRDefault="00FF352C" w:rsidP="00FF352C">
      <w:pPr>
        <w:pStyle w:val="FFABody"/>
        <w:numPr>
          <w:ilvl w:val="0"/>
          <w:numId w:val="18"/>
        </w:numPr>
      </w:pPr>
      <w:r>
        <w:t xml:space="preserve">What is Adalyn’s SAE? </w:t>
      </w:r>
    </w:p>
    <w:p w14:paraId="708B0B07" w14:textId="3BA1C96F" w:rsidR="00FF352C" w:rsidRPr="00C65F1C" w:rsidRDefault="00C65F1C" w:rsidP="00446432">
      <w:pPr>
        <w:pStyle w:val="FFABody"/>
        <w:ind w:left="720"/>
        <w:rPr>
          <w:color w:val="FF0000"/>
        </w:rPr>
      </w:pPr>
      <w:r w:rsidRPr="00C65F1C">
        <w:rPr>
          <w:color w:val="FF0000"/>
        </w:rPr>
        <w:t>She works at the University of Arkansas Pilot Processing Plant</w:t>
      </w:r>
      <w:r w:rsidR="0041124A">
        <w:rPr>
          <w:color w:val="FF0000"/>
        </w:rPr>
        <w:t>.</w:t>
      </w:r>
      <w:r w:rsidRPr="00C65F1C">
        <w:rPr>
          <w:color w:val="FF0000"/>
        </w:rPr>
        <w:t xml:space="preserve"> </w:t>
      </w:r>
    </w:p>
    <w:p w14:paraId="213300F5" w14:textId="77777777" w:rsidR="00FF352C" w:rsidRDefault="00FF352C" w:rsidP="00FF352C">
      <w:pPr>
        <w:pStyle w:val="FFABody"/>
      </w:pPr>
    </w:p>
    <w:p w14:paraId="3CB882C2" w14:textId="77777777" w:rsidR="00FF352C" w:rsidRDefault="00FF352C" w:rsidP="00FF352C">
      <w:pPr>
        <w:pStyle w:val="FFABody"/>
      </w:pPr>
    </w:p>
    <w:p w14:paraId="0D7D1875" w14:textId="2FC59364" w:rsidR="00FF352C" w:rsidRDefault="00FF352C" w:rsidP="00FF352C">
      <w:pPr>
        <w:pStyle w:val="FFABody"/>
        <w:numPr>
          <w:ilvl w:val="0"/>
          <w:numId w:val="18"/>
        </w:numPr>
      </w:pPr>
      <w:r>
        <w:t>What pathway is Adalyn</w:t>
      </w:r>
      <w:r w:rsidR="0041124A">
        <w:t>’</w:t>
      </w:r>
      <w:r>
        <w:t xml:space="preserve">s SAE in? </w:t>
      </w:r>
    </w:p>
    <w:p w14:paraId="131FFB07" w14:textId="2CA155EE" w:rsidR="00FF352C" w:rsidRPr="00C65F1C" w:rsidRDefault="00C65F1C" w:rsidP="00C65F1C">
      <w:pPr>
        <w:pStyle w:val="FFABody"/>
        <w:ind w:left="720"/>
        <w:rPr>
          <w:color w:val="FF0000"/>
        </w:rPr>
      </w:pPr>
      <w:r w:rsidRPr="00C65F1C">
        <w:rPr>
          <w:color w:val="FF0000"/>
        </w:rPr>
        <w:t xml:space="preserve">Food Products and Processing </w:t>
      </w:r>
    </w:p>
    <w:p w14:paraId="4CEDE9B3" w14:textId="77777777" w:rsidR="00FF352C" w:rsidRDefault="00FF352C" w:rsidP="00FF352C">
      <w:pPr>
        <w:pStyle w:val="FFABody"/>
      </w:pPr>
    </w:p>
    <w:p w14:paraId="5E2B4DAB" w14:textId="77777777" w:rsidR="00FF352C" w:rsidRDefault="00FF352C" w:rsidP="00FF352C">
      <w:pPr>
        <w:pStyle w:val="FFABody"/>
      </w:pPr>
    </w:p>
    <w:p w14:paraId="3E4F8A90" w14:textId="5969CDF3" w:rsidR="00FF352C" w:rsidRDefault="00FF352C" w:rsidP="00FF352C">
      <w:pPr>
        <w:pStyle w:val="FFABody"/>
        <w:numPr>
          <w:ilvl w:val="0"/>
          <w:numId w:val="18"/>
        </w:numPr>
      </w:pPr>
      <w:r>
        <w:t xml:space="preserve">Explain her SAE in </w:t>
      </w:r>
      <w:r w:rsidR="009976B0">
        <w:t>one or two</w:t>
      </w:r>
      <w:r>
        <w:t xml:space="preserve"> sentences. </w:t>
      </w:r>
    </w:p>
    <w:p w14:paraId="0C83904E" w14:textId="49B432AD" w:rsidR="00FF352C" w:rsidRPr="00C65F1C" w:rsidRDefault="00C65F1C" w:rsidP="00C65F1C">
      <w:pPr>
        <w:pStyle w:val="FFABody"/>
        <w:ind w:left="720"/>
        <w:rPr>
          <w:color w:val="FF0000"/>
        </w:rPr>
      </w:pPr>
      <w:r w:rsidRPr="00C65F1C">
        <w:rPr>
          <w:color w:val="FF0000"/>
        </w:rPr>
        <w:t xml:space="preserve">She works </w:t>
      </w:r>
      <w:r w:rsidR="0041124A">
        <w:rPr>
          <w:color w:val="FF0000"/>
        </w:rPr>
        <w:t>in</w:t>
      </w:r>
      <w:r w:rsidR="0041124A" w:rsidRPr="00C65F1C">
        <w:rPr>
          <w:color w:val="FF0000"/>
        </w:rPr>
        <w:t xml:space="preserve"> </w:t>
      </w:r>
      <w:r w:rsidRPr="00C65F1C">
        <w:rPr>
          <w:color w:val="FF0000"/>
        </w:rPr>
        <w:t>an unpaid placement. She does a lot on the further processing side</w:t>
      </w:r>
      <w:r>
        <w:rPr>
          <w:color w:val="FF0000"/>
        </w:rPr>
        <w:t xml:space="preserve"> of the poultry processing plant. </w:t>
      </w:r>
    </w:p>
    <w:p w14:paraId="2E43B995" w14:textId="77777777" w:rsidR="00FF352C" w:rsidRDefault="00FF352C" w:rsidP="00FF352C">
      <w:pPr>
        <w:pStyle w:val="FFABody"/>
      </w:pPr>
    </w:p>
    <w:p w14:paraId="77335A46" w14:textId="77777777" w:rsidR="00FF352C" w:rsidRDefault="00FF352C" w:rsidP="00FF352C">
      <w:pPr>
        <w:pStyle w:val="FFABody"/>
      </w:pPr>
    </w:p>
    <w:p w14:paraId="081B24C5" w14:textId="77777777" w:rsidR="00FF352C" w:rsidRDefault="00FF352C" w:rsidP="00FF352C">
      <w:pPr>
        <w:pStyle w:val="FFABody"/>
      </w:pPr>
    </w:p>
    <w:p w14:paraId="145E5E6E" w14:textId="5A58A843" w:rsidR="00FF352C" w:rsidRDefault="00FF352C" w:rsidP="00FF352C">
      <w:pPr>
        <w:pStyle w:val="FFABody"/>
        <w:numPr>
          <w:ilvl w:val="0"/>
          <w:numId w:val="18"/>
        </w:numPr>
      </w:pPr>
      <w:r>
        <w:t xml:space="preserve">What are </w:t>
      </w:r>
      <w:r w:rsidR="009976B0">
        <w:t xml:space="preserve">five </w:t>
      </w:r>
      <w:r>
        <w:t xml:space="preserve">tasks Adalyn is involved in? </w:t>
      </w:r>
    </w:p>
    <w:p w14:paraId="035952AB" w14:textId="77777777" w:rsidR="00FF352C" w:rsidRDefault="00FF352C" w:rsidP="00FF352C">
      <w:pPr>
        <w:pStyle w:val="FFABody"/>
        <w:ind w:left="720"/>
      </w:pPr>
    </w:p>
    <w:p w14:paraId="14C52026" w14:textId="7BAF7AF6" w:rsidR="00FF352C" w:rsidRDefault="00AC085B" w:rsidP="00FF352C">
      <w:pPr>
        <w:pStyle w:val="FFABody"/>
        <w:numPr>
          <w:ilvl w:val="0"/>
          <w:numId w:val="13"/>
        </w:numPr>
      </w:pPr>
      <w:r>
        <w:rPr>
          <w:color w:val="FF0000"/>
        </w:rPr>
        <w:t xml:space="preserve">Deboning chicken </w:t>
      </w:r>
    </w:p>
    <w:p w14:paraId="696F03DB" w14:textId="77777777" w:rsidR="00FF352C" w:rsidRDefault="00FF352C" w:rsidP="00FF352C">
      <w:pPr>
        <w:pStyle w:val="FFABody"/>
        <w:ind w:left="1080"/>
      </w:pPr>
    </w:p>
    <w:p w14:paraId="62F3CF49" w14:textId="7B211E50" w:rsidR="00FF352C" w:rsidRPr="00AC085B" w:rsidRDefault="00AC085B" w:rsidP="00FF352C">
      <w:pPr>
        <w:pStyle w:val="FFABody"/>
        <w:numPr>
          <w:ilvl w:val="0"/>
          <w:numId w:val="13"/>
        </w:numPr>
        <w:rPr>
          <w:color w:val="FF0000"/>
        </w:rPr>
      </w:pPr>
      <w:r w:rsidRPr="00AC085B">
        <w:rPr>
          <w:color w:val="FF0000"/>
        </w:rPr>
        <w:t xml:space="preserve">Marination </w:t>
      </w:r>
    </w:p>
    <w:p w14:paraId="3E63FE7C" w14:textId="77777777" w:rsidR="00FF352C" w:rsidRPr="00AC085B" w:rsidRDefault="00FF352C" w:rsidP="00FF352C">
      <w:pPr>
        <w:pStyle w:val="FFABody"/>
        <w:rPr>
          <w:color w:val="FF0000"/>
        </w:rPr>
      </w:pPr>
    </w:p>
    <w:p w14:paraId="1D26A228" w14:textId="0CB1159B" w:rsidR="00FF352C" w:rsidRPr="00AC085B" w:rsidRDefault="00AC085B" w:rsidP="00FF352C">
      <w:pPr>
        <w:pStyle w:val="FFABody"/>
        <w:numPr>
          <w:ilvl w:val="0"/>
          <w:numId w:val="13"/>
        </w:numPr>
        <w:rPr>
          <w:color w:val="FF0000"/>
        </w:rPr>
      </w:pPr>
      <w:r w:rsidRPr="00AC085B">
        <w:rPr>
          <w:color w:val="FF0000"/>
        </w:rPr>
        <w:t xml:space="preserve">Making frankfurters </w:t>
      </w:r>
    </w:p>
    <w:p w14:paraId="6E279A77" w14:textId="77777777" w:rsidR="00FF352C" w:rsidRPr="00AC085B" w:rsidRDefault="00FF352C" w:rsidP="00FF352C">
      <w:pPr>
        <w:pStyle w:val="FFABody"/>
        <w:rPr>
          <w:color w:val="FF0000"/>
        </w:rPr>
      </w:pPr>
    </w:p>
    <w:p w14:paraId="005DC171" w14:textId="29B0E808" w:rsidR="00FF352C" w:rsidRPr="00AC085B" w:rsidRDefault="00AC085B" w:rsidP="00FF352C">
      <w:pPr>
        <w:pStyle w:val="FFABody"/>
        <w:numPr>
          <w:ilvl w:val="0"/>
          <w:numId w:val="13"/>
        </w:numPr>
        <w:rPr>
          <w:color w:val="FF0000"/>
        </w:rPr>
      </w:pPr>
      <w:r w:rsidRPr="00AC085B">
        <w:rPr>
          <w:color w:val="FF0000"/>
        </w:rPr>
        <w:t xml:space="preserve">Taking the pH and weight of carcasses </w:t>
      </w:r>
    </w:p>
    <w:p w14:paraId="27D2C96B" w14:textId="77777777" w:rsidR="00FF352C" w:rsidRPr="00AC085B" w:rsidRDefault="00FF352C" w:rsidP="00FF352C">
      <w:pPr>
        <w:pStyle w:val="FFABody"/>
        <w:rPr>
          <w:color w:val="FF0000"/>
        </w:rPr>
      </w:pPr>
    </w:p>
    <w:p w14:paraId="5C85DEA5" w14:textId="7AE7C203" w:rsidR="00FF352C" w:rsidRPr="00AC085B" w:rsidRDefault="00AC085B" w:rsidP="00FF352C">
      <w:pPr>
        <w:pStyle w:val="FFABody"/>
        <w:numPr>
          <w:ilvl w:val="0"/>
          <w:numId w:val="13"/>
        </w:numPr>
        <w:rPr>
          <w:color w:val="FF0000"/>
        </w:rPr>
      </w:pPr>
      <w:r w:rsidRPr="00AC085B">
        <w:rPr>
          <w:color w:val="FF0000"/>
        </w:rPr>
        <w:t xml:space="preserve">Breading chicken tenderloins </w:t>
      </w:r>
    </w:p>
    <w:p w14:paraId="16BB40D4" w14:textId="77777777" w:rsidR="00FF352C" w:rsidRDefault="00FF352C" w:rsidP="00FF352C">
      <w:pPr>
        <w:pStyle w:val="FFABody"/>
        <w:ind w:left="1080"/>
      </w:pPr>
    </w:p>
    <w:p w14:paraId="28B2B32C" w14:textId="77777777" w:rsidR="00FF352C" w:rsidRDefault="00FF352C" w:rsidP="00FF352C">
      <w:pPr>
        <w:pStyle w:val="FFABody"/>
      </w:pPr>
    </w:p>
    <w:p w14:paraId="6A9074A0" w14:textId="77777777" w:rsidR="00FF352C" w:rsidRDefault="00FF352C" w:rsidP="00FF352C">
      <w:pPr>
        <w:pStyle w:val="FFABody"/>
      </w:pPr>
    </w:p>
    <w:p w14:paraId="4F7D07AA" w14:textId="34D402C5" w:rsidR="00FF352C" w:rsidRDefault="00FF352C" w:rsidP="00FF352C">
      <w:pPr>
        <w:pStyle w:val="FFABody"/>
        <w:numPr>
          <w:ilvl w:val="0"/>
          <w:numId w:val="18"/>
        </w:numPr>
      </w:pPr>
      <w:r>
        <w:t xml:space="preserve">What food safety measures does Adalyn take during her SAE? </w:t>
      </w:r>
    </w:p>
    <w:p w14:paraId="0A9BE45F" w14:textId="2108FE67" w:rsidR="00FF352C" w:rsidRPr="00C65F1C" w:rsidRDefault="00C65F1C" w:rsidP="00C65F1C">
      <w:pPr>
        <w:pStyle w:val="FFABody"/>
        <w:ind w:left="720"/>
        <w:rPr>
          <w:color w:val="FF0000"/>
        </w:rPr>
      </w:pPr>
      <w:r>
        <w:rPr>
          <w:color w:val="FF0000"/>
        </w:rPr>
        <w:t xml:space="preserve">She wears a hairnet, gloves, </w:t>
      </w:r>
      <w:r w:rsidR="00AC085B">
        <w:rPr>
          <w:color w:val="FF0000"/>
        </w:rPr>
        <w:t>apron and smock</w:t>
      </w:r>
      <w:r w:rsidR="0041124A">
        <w:rPr>
          <w:color w:val="FF0000"/>
        </w:rPr>
        <w:t>.</w:t>
      </w:r>
      <w:r w:rsidR="00AC085B">
        <w:rPr>
          <w:color w:val="FF0000"/>
        </w:rPr>
        <w:t xml:space="preserve"> </w:t>
      </w:r>
    </w:p>
    <w:p w14:paraId="1994BB4C" w14:textId="77777777" w:rsidR="00FF352C" w:rsidRDefault="00FF352C" w:rsidP="00FF352C">
      <w:pPr>
        <w:pStyle w:val="FFABody"/>
      </w:pPr>
    </w:p>
    <w:p w14:paraId="79E22195" w14:textId="77777777" w:rsidR="00FF352C" w:rsidRDefault="00FF352C" w:rsidP="00FF352C">
      <w:pPr>
        <w:pStyle w:val="FFABody"/>
      </w:pPr>
    </w:p>
    <w:p w14:paraId="76256018" w14:textId="0998C3EF" w:rsidR="00FF352C" w:rsidRDefault="00FF352C" w:rsidP="00FF352C">
      <w:pPr>
        <w:pStyle w:val="FFABody"/>
        <w:numPr>
          <w:ilvl w:val="0"/>
          <w:numId w:val="18"/>
        </w:numPr>
      </w:pPr>
      <w:r>
        <w:t>What FFA event has Adalyn participated in</w:t>
      </w:r>
      <w:r w:rsidR="0041124A">
        <w:t>,</w:t>
      </w:r>
      <w:r>
        <w:t xml:space="preserve"> and how does it help her in her SAE? </w:t>
      </w:r>
    </w:p>
    <w:p w14:paraId="12E46465" w14:textId="3731290E" w:rsidR="00FF352C" w:rsidRPr="00C65F1C" w:rsidRDefault="00C65F1C" w:rsidP="00C65F1C">
      <w:pPr>
        <w:pStyle w:val="FFABody"/>
        <w:ind w:left="720"/>
        <w:rPr>
          <w:color w:val="FF0000"/>
        </w:rPr>
      </w:pPr>
      <w:r>
        <w:rPr>
          <w:color w:val="FF0000"/>
        </w:rPr>
        <w:t xml:space="preserve">The </w:t>
      </w:r>
      <w:r w:rsidR="0041124A">
        <w:rPr>
          <w:color w:val="FF0000"/>
        </w:rPr>
        <w:t>p</w:t>
      </w:r>
      <w:r>
        <w:rPr>
          <w:color w:val="FF0000"/>
        </w:rPr>
        <w:t xml:space="preserve">oultry </w:t>
      </w:r>
      <w:r w:rsidR="0041124A">
        <w:rPr>
          <w:color w:val="FF0000"/>
        </w:rPr>
        <w:t>s</w:t>
      </w:r>
      <w:r>
        <w:rPr>
          <w:color w:val="FF0000"/>
        </w:rPr>
        <w:t xml:space="preserve">cience CDE has helped Adalyn learn about processing and poultry diseases. </w:t>
      </w:r>
    </w:p>
    <w:p w14:paraId="5EEC2AEA" w14:textId="77777777" w:rsidR="00FF352C" w:rsidRDefault="00FF352C" w:rsidP="00FF352C">
      <w:pPr>
        <w:pStyle w:val="FFABody"/>
      </w:pPr>
    </w:p>
    <w:p w14:paraId="25374400" w14:textId="77777777" w:rsidR="00FF352C" w:rsidRDefault="00FF352C" w:rsidP="00FF352C">
      <w:pPr>
        <w:pStyle w:val="FFABody"/>
      </w:pPr>
    </w:p>
    <w:p w14:paraId="54388A8B" w14:textId="77777777" w:rsidR="00FF352C" w:rsidRDefault="00FF352C" w:rsidP="00FF352C">
      <w:pPr>
        <w:pStyle w:val="FFABody"/>
      </w:pPr>
    </w:p>
    <w:p w14:paraId="416F644C" w14:textId="77777777" w:rsidR="00C65F1C" w:rsidRDefault="00FF352C" w:rsidP="00C65F1C">
      <w:pPr>
        <w:pStyle w:val="FFABody"/>
        <w:numPr>
          <w:ilvl w:val="0"/>
          <w:numId w:val="18"/>
        </w:numPr>
      </w:pPr>
      <w:r>
        <w:t xml:space="preserve">Why does Adalyn say that you should join FFA? </w:t>
      </w:r>
    </w:p>
    <w:p w14:paraId="4942727E" w14:textId="1078BF3C" w:rsidR="00FF352C" w:rsidRPr="00C65F1C" w:rsidRDefault="00C65F1C" w:rsidP="00C65F1C">
      <w:pPr>
        <w:pStyle w:val="FFABody"/>
        <w:ind w:left="720"/>
      </w:pPr>
      <w:r>
        <w:rPr>
          <w:color w:val="FF0000"/>
        </w:rPr>
        <w:t xml:space="preserve">FFA is </w:t>
      </w:r>
      <w:proofErr w:type="gramStart"/>
      <w:r>
        <w:rPr>
          <w:color w:val="FF0000"/>
        </w:rPr>
        <w:t>really fun</w:t>
      </w:r>
      <w:proofErr w:type="gramEnd"/>
      <w:r>
        <w:rPr>
          <w:color w:val="FF0000"/>
        </w:rPr>
        <w:t xml:space="preserve">. </w:t>
      </w:r>
      <w:r w:rsidR="00FF352C">
        <w:br w:type="page"/>
      </w:r>
    </w:p>
    <w:p w14:paraId="152F2FE1" w14:textId="77777777" w:rsidR="00FF352C" w:rsidRPr="00216FB5" w:rsidRDefault="00FF352C" w:rsidP="00FF352C">
      <w:pPr>
        <w:pStyle w:val="SubHeadings"/>
        <w:rPr>
          <w:sz w:val="24"/>
          <w:szCs w:val="24"/>
        </w:rPr>
      </w:pPr>
      <w:r w:rsidRPr="00216FB5">
        <w:rPr>
          <w:sz w:val="24"/>
          <w:szCs w:val="24"/>
        </w:rPr>
        <w:lastRenderedPageBreak/>
        <w:t xml:space="preserve">Part </w:t>
      </w:r>
      <w:r>
        <w:rPr>
          <w:sz w:val="24"/>
          <w:szCs w:val="24"/>
        </w:rPr>
        <w:t>2</w:t>
      </w:r>
    </w:p>
    <w:p w14:paraId="4E4C97FD" w14:textId="769106AA" w:rsidR="00FF352C" w:rsidRDefault="00FF352C" w:rsidP="00FF352C">
      <w:pPr>
        <w:pStyle w:val="LPSectionTitles"/>
        <w:rPr>
          <w:rStyle w:val="FFABodyChar"/>
          <w:color w:val="auto"/>
        </w:rPr>
      </w:pPr>
      <w:r w:rsidRPr="00216FB5">
        <w:rPr>
          <w:sz w:val="20"/>
          <w:szCs w:val="20"/>
        </w:rPr>
        <w:t>Directions:</w:t>
      </w:r>
      <w:r>
        <w:rPr>
          <w:sz w:val="20"/>
          <w:szCs w:val="20"/>
        </w:rPr>
        <w:t xml:space="preserve"> </w:t>
      </w:r>
      <w:r>
        <w:rPr>
          <w:rStyle w:val="FFABodyChar"/>
          <w:color w:val="auto"/>
        </w:rPr>
        <w:t xml:space="preserve">Examine the poultry products provided and complete the chart below. </w:t>
      </w:r>
    </w:p>
    <w:p w14:paraId="6B6FA929" w14:textId="77777777" w:rsidR="00FF352C" w:rsidRDefault="00FF352C" w:rsidP="00FF352C">
      <w:pPr>
        <w:pStyle w:val="FFABody"/>
      </w:pPr>
    </w:p>
    <w:tbl>
      <w:tblPr>
        <w:tblStyle w:val="TableGrid"/>
        <w:tblW w:w="0" w:type="auto"/>
        <w:tblLook w:val="04A0" w:firstRow="1" w:lastRow="0" w:firstColumn="1" w:lastColumn="0" w:noHBand="0" w:noVBand="1"/>
      </w:tblPr>
      <w:tblGrid>
        <w:gridCol w:w="2697"/>
        <w:gridCol w:w="2697"/>
        <w:gridCol w:w="2698"/>
        <w:gridCol w:w="2698"/>
      </w:tblGrid>
      <w:tr w:rsidR="00FF352C" w14:paraId="459990F4" w14:textId="77777777" w:rsidTr="00C71C13">
        <w:tc>
          <w:tcPr>
            <w:tcW w:w="2697" w:type="dxa"/>
          </w:tcPr>
          <w:p w14:paraId="35B98B72" w14:textId="77777777" w:rsidR="00FF352C" w:rsidRPr="00615480" w:rsidRDefault="00FF352C" w:rsidP="00C71C13">
            <w:pPr>
              <w:pStyle w:val="FFABody"/>
              <w:jc w:val="center"/>
              <w:rPr>
                <w:b/>
                <w:bCs/>
              </w:rPr>
            </w:pPr>
            <w:r>
              <w:rPr>
                <w:b/>
                <w:bCs/>
              </w:rPr>
              <w:t>Poultry Product</w:t>
            </w:r>
          </w:p>
        </w:tc>
        <w:tc>
          <w:tcPr>
            <w:tcW w:w="2697" w:type="dxa"/>
          </w:tcPr>
          <w:p w14:paraId="2A277081" w14:textId="77777777" w:rsidR="00FF352C" w:rsidRPr="00615480" w:rsidRDefault="00FF352C" w:rsidP="00C71C13">
            <w:pPr>
              <w:pStyle w:val="FFABody"/>
              <w:jc w:val="center"/>
              <w:rPr>
                <w:b/>
                <w:bCs/>
              </w:rPr>
            </w:pPr>
            <w:r>
              <w:rPr>
                <w:b/>
                <w:bCs/>
              </w:rPr>
              <w:t>Original Cut Used</w:t>
            </w:r>
          </w:p>
        </w:tc>
        <w:tc>
          <w:tcPr>
            <w:tcW w:w="2698" w:type="dxa"/>
          </w:tcPr>
          <w:p w14:paraId="4613C168" w14:textId="77777777" w:rsidR="00FF352C" w:rsidRPr="00615480" w:rsidRDefault="00FF352C" w:rsidP="00C71C13">
            <w:pPr>
              <w:pStyle w:val="FFABody"/>
              <w:jc w:val="center"/>
              <w:rPr>
                <w:b/>
                <w:bCs/>
              </w:rPr>
            </w:pPr>
            <w:r>
              <w:rPr>
                <w:b/>
                <w:bCs/>
              </w:rPr>
              <w:t xml:space="preserve">Raw/Minimally Processed/Further Processed </w:t>
            </w:r>
          </w:p>
        </w:tc>
        <w:tc>
          <w:tcPr>
            <w:tcW w:w="2698" w:type="dxa"/>
          </w:tcPr>
          <w:p w14:paraId="7EEF83A0" w14:textId="77777777" w:rsidR="00FF352C" w:rsidRPr="00615480" w:rsidRDefault="00FF352C" w:rsidP="00C71C13">
            <w:pPr>
              <w:pStyle w:val="FFABody"/>
              <w:jc w:val="center"/>
              <w:rPr>
                <w:b/>
                <w:bCs/>
              </w:rPr>
            </w:pPr>
            <w:r>
              <w:rPr>
                <w:b/>
                <w:bCs/>
              </w:rPr>
              <w:t>Added Ingredients or Processing Steps</w:t>
            </w:r>
          </w:p>
        </w:tc>
      </w:tr>
      <w:tr w:rsidR="00FF352C" w14:paraId="57EF3E7D" w14:textId="77777777" w:rsidTr="00C71C13">
        <w:tc>
          <w:tcPr>
            <w:tcW w:w="2697" w:type="dxa"/>
          </w:tcPr>
          <w:p w14:paraId="2F5AB5FC" w14:textId="2934DFB7" w:rsidR="00FF352C" w:rsidRPr="00157B79" w:rsidRDefault="00157B79" w:rsidP="00C71C13">
            <w:pPr>
              <w:pStyle w:val="FFABody"/>
              <w:rPr>
                <w:color w:val="FF0000"/>
              </w:rPr>
            </w:pPr>
            <w:r>
              <w:rPr>
                <w:color w:val="FF0000"/>
              </w:rPr>
              <w:t>Boneless chicken breast</w:t>
            </w:r>
          </w:p>
          <w:p w14:paraId="46045A1D" w14:textId="77777777" w:rsidR="00FF352C" w:rsidRPr="00157B79" w:rsidRDefault="00FF352C" w:rsidP="00C71C13">
            <w:pPr>
              <w:pStyle w:val="FFABody"/>
              <w:rPr>
                <w:color w:val="FF0000"/>
              </w:rPr>
            </w:pPr>
          </w:p>
        </w:tc>
        <w:tc>
          <w:tcPr>
            <w:tcW w:w="2697" w:type="dxa"/>
          </w:tcPr>
          <w:p w14:paraId="3001F502" w14:textId="1BD03438" w:rsidR="00FF352C" w:rsidRPr="00157B79" w:rsidRDefault="00157B79" w:rsidP="00C71C13">
            <w:pPr>
              <w:pStyle w:val="FFABody"/>
              <w:rPr>
                <w:color w:val="FF0000"/>
              </w:rPr>
            </w:pPr>
            <w:r>
              <w:rPr>
                <w:color w:val="FF0000"/>
              </w:rPr>
              <w:t xml:space="preserve">Breast </w:t>
            </w:r>
          </w:p>
        </w:tc>
        <w:tc>
          <w:tcPr>
            <w:tcW w:w="2698" w:type="dxa"/>
          </w:tcPr>
          <w:p w14:paraId="56212BD6" w14:textId="724B70FA" w:rsidR="00FF352C" w:rsidRPr="00157B79" w:rsidRDefault="00157B79" w:rsidP="00C71C13">
            <w:pPr>
              <w:pStyle w:val="FFABody"/>
              <w:rPr>
                <w:color w:val="FF0000"/>
              </w:rPr>
            </w:pPr>
            <w:r>
              <w:rPr>
                <w:color w:val="FF0000"/>
              </w:rPr>
              <w:t>Raw</w:t>
            </w:r>
          </w:p>
        </w:tc>
        <w:tc>
          <w:tcPr>
            <w:tcW w:w="2698" w:type="dxa"/>
          </w:tcPr>
          <w:p w14:paraId="519B8FFA" w14:textId="238AE5E3" w:rsidR="00FF352C" w:rsidRPr="00157B79" w:rsidRDefault="00157B79" w:rsidP="00C71C13">
            <w:pPr>
              <w:pStyle w:val="FFABody"/>
              <w:rPr>
                <w:color w:val="FF0000"/>
              </w:rPr>
            </w:pPr>
            <w:r>
              <w:rPr>
                <w:color w:val="FF0000"/>
              </w:rPr>
              <w:t>Trimmed, deboned, packaged</w:t>
            </w:r>
          </w:p>
        </w:tc>
      </w:tr>
      <w:tr w:rsidR="00FF352C" w14:paraId="4F5F2917" w14:textId="77777777" w:rsidTr="00C71C13">
        <w:tc>
          <w:tcPr>
            <w:tcW w:w="2697" w:type="dxa"/>
          </w:tcPr>
          <w:p w14:paraId="103D24FE" w14:textId="291D3A14" w:rsidR="00FF352C" w:rsidRPr="00157B79" w:rsidRDefault="00157B79" w:rsidP="00C71C13">
            <w:pPr>
              <w:pStyle w:val="FFABody"/>
              <w:rPr>
                <w:color w:val="FF0000"/>
              </w:rPr>
            </w:pPr>
            <w:r>
              <w:rPr>
                <w:color w:val="FF0000"/>
              </w:rPr>
              <w:t>Chicken wings</w:t>
            </w:r>
          </w:p>
          <w:p w14:paraId="14C0E71D" w14:textId="77777777" w:rsidR="00FF352C" w:rsidRPr="00157B79" w:rsidRDefault="00FF352C" w:rsidP="00C71C13">
            <w:pPr>
              <w:pStyle w:val="FFABody"/>
              <w:rPr>
                <w:color w:val="FF0000"/>
              </w:rPr>
            </w:pPr>
          </w:p>
        </w:tc>
        <w:tc>
          <w:tcPr>
            <w:tcW w:w="2697" w:type="dxa"/>
          </w:tcPr>
          <w:p w14:paraId="476EF7E9" w14:textId="6DCA90C9" w:rsidR="00FF352C" w:rsidRPr="00157B79" w:rsidRDefault="00157B79" w:rsidP="00C71C13">
            <w:pPr>
              <w:pStyle w:val="FFABody"/>
              <w:rPr>
                <w:color w:val="FF0000"/>
              </w:rPr>
            </w:pPr>
            <w:r>
              <w:rPr>
                <w:color w:val="FF0000"/>
              </w:rPr>
              <w:t>Wing</w:t>
            </w:r>
          </w:p>
        </w:tc>
        <w:tc>
          <w:tcPr>
            <w:tcW w:w="2698" w:type="dxa"/>
          </w:tcPr>
          <w:p w14:paraId="07297E37" w14:textId="5015C215" w:rsidR="00FF352C" w:rsidRPr="00157B79" w:rsidRDefault="00157B79" w:rsidP="00C71C13">
            <w:pPr>
              <w:pStyle w:val="FFABody"/>
              <w:rPr>
                <w:color w:val="FF0000"/>
              </w:rPr>
            </w:pPr>
            <w:r>
              <w:rPr>
                <w:color w:val="FF0000"/>
              </w:rPr>
              <w:t xml:space="preserve">Minimally processed </w:t>
            </w:r>
          </w:p>
        </w:tc>
        <w:tc>
          <w:tcPr>
            <w:tcW w:w="2698" w:type="dxa"/>
          </w:tcPr>
          <w:p w14:paraId="5DDBABEA" w14:textId="3776173A" w:rsidR="00FF352C" w:rsidRPr="00157B79" w:rsidRDefault="00B159A3" w:rsidP="00C71C13">
            <w:pPr>
              <w:pStyle w:val="FFABody"/>
              <w:rPr>
                <w:color w:val="FF0000"/>
              </w:rPr>
            </w:pPr>
            <w:r>
              <w:rPr>
                <w:color w:val="FF0000"/>
              </w:rPr>
              <w:t>Separated</w:t>
            </w:r>
            <w:r w:rsidR="00157B79">
              <w:rPr>
                <w:color w:val="FF0000"/>
              </w:rPr>
              <w:t xml:space="preserve"> </w:t>
            </w:r>
            <w:r>
              <w:rPr>
                <w:color w:val="FF0000"/>
              </w:rPr>
              <w:t xml:space="preserve">and packaged </w:t>
            </w:r>
          </w:p>
        </w:tc>
      </w:tr>
      <w:tr w:rsidR="00FF352C" w14:paraId="2AA54EEC" w14:textId="77777777" w:rsidTr="00C71C13">
        <w:tc>
          <w:tcPr>
            <w:tcW w:w="2697" w:type="dxa"/>
          </w:tcPr>
          <w:p w14:paraId="10B84594" w14:textId="72F8FCE4" w:rsidR="00FF352C" w:rsidRPr="00157B79" w:rsidRDefault="00157B79" w:rsidP="00C71C13">
            <w:pPr>
              <w:pStyle w:val="FFABody"/>
              <w:rPr>
                <w:color w:val="FF0000"/>
              </w:rPr>
            </w:pPr>
            <w:r>
              <w:rPr>
                <w:color w:val="FF0000"/>
              </w:rPr>
              <w:t xml:space="preserve">Chicken nuggets </w:t>
            </w:r>
          </w:p>
          <w:p w14:paraId="0851F9AA" w14:textId="77777777" w:rsidR="00FF352C" w:rsidRPr="00157B79" w:rsidRDefault="00FF352C" w:rsidP="00C71C13">
            <w:pPr>
              <w:pStyle w:val="FFABody"/>
              <w:rPr>
                <w:color w:val="FF0000"/>
              </w:rPr>
            </w:pPr>
          </w:p>
        </w:tc>
        <w:tc>
          <w:tcPr>
            <w:tcW w:w="2697" w:type="dxa"/>
          </w:tcPr>
          <w:p w14:paraId="4BE39964" w14:textId="56A21E6E" w:rsidR="00FF352C" w:rsidRPr="00157B79" w:rsidRDefault="00157B79" w:rsidP="00C71C13">
            <w:pPr>
              <w:pStyle w:val="FFABody"/>
              <w:rPr>
                <w:color w:val="FF0000"/>
              </w:rPr>
            </w:pPr>
            <w:r>
              <w:rPr>
                <w:color w:val="FF0000"/>
              </w:rPr>
              <w:t>Breast (ground)</w:t>
            </w:r>
          </w:p>
        </w:tc>
        <w:tc>
          <w:tcPr>
            <w:tcW w:w="2698" w:type="dxa"/>
          </w:tcPr>
          <w:p w14:paraId="758078BA" w14:textId="34563D48" w:rsidR="00FF352C" w:rsidRPr="00157B79" w:rsidRDefault="00157B79" w:rsidP="00C71C13">
            <w:pPr>
              <w:pStyle w:val="FFABody"/>
              <w:rPr>
                <w:color w:val="FF0000"/>
              </w:rPr>
            </w:pPr>
            <w:r>
              <w:rPr>
                <w:color w:val="FF0000"/>
              </w:rPr>
              <w:t xml:space="preserve">Further processed </w:t>
            </w:r>
          </w:p>
        </w:tc>
        <w:tc>
          <w:tcPr>
            <w:tcW w:w="2698" w:type="dxa"/>
          </w:tcPr>
          <w:p w14:paraId="5CA46AE2" w14:textId="6639AE7E" w:rsidR="00FF352C" w:rsidRPr="00157B79" w:rsidRDefault="00B159A3" w:rsidP="00C71C13">
            <w:pPr>
              <w:pStyle w:val="FFABody"/>
              <w:rPr>
                <w:color w:val="FF0000"/>
              </w:rPr>
            </w:pPr>
            <w:r>
              <w:rPr>
                <w:color w:val="FF0000"/>
              </w:rPr>
              <w:t>Ground, seasoned, breaded, formed, cooked</w:t>
            </w:r>
          </w:p>
        </w:tc>
      </w:tr>
      <w:tr w:rsidR="00FF352C" w14:paraId="59F0AC2D" w14:textId="77777777" w:rsidTr="00C71C13">
        <w:tc>
          <w:tcPr>
            <w:tcW w:w="2697" w:type="dxa"/>
          </w:tcPr>
          <w:p w14:paraId="22D18003" w14:textId="3FBB169F" w:rsidR="00FF352C" w:rsidRPr="00157B79" w:rsidRDefault="00157B79" w:rsidP="00C71C13">
            <w:pPr>
              <w:pStyle w:val="FFABody"/>
              <w:rPr>
                <w:color w:val="FF0000"/>
              </w:rPr>
            </w:pPr>
            <w:r>
              <w:rPr>
                <w:color w:val="FF0000"/>
              </w:rPr>
              <w:t>Breaded chicken patties</w:t>
            </w:r>
          </w:p>
          <w:p w14:paraId="5A28C97B" w14:textId="77777777" w:rsidR="00FF352C" w:rsidRPr="00157B79" w:rsidRDefault="00FF352C" w:rsidP="00C71C13">
            <w:pPr>
              <w:pStyle w:val="FFABody"/>
              <w:rPr>
                <w:color w:val="FF0000"/>
              </w:rPr>
            </w:pPr>
          </w:p>
        </w:tc>
        <w:tc>
          <w:tcPr>
            <w:tcW w:w="2697" w:type="dxa"/>
          </w:tcPr>
          <w:p w14:paraId="69C65E14" w14:textId="74A7CF26" w:rsidR="00FF352C" w:rsidRPr="00157B79" w:rsidRDefault="00157B79" w:rsidP="00C71C13">
            <w:pPr>
              <w:pStyle w:val="FFABody"/>
              <w:rPr>
                <w:color w:val="FF0000"/>
              </w:rPr>
            </w:pPr>
            <w:r>
              <w:rPr>
                <w:color w:val="FF0000"/>
              </w:rPr>
              <w:t xml:space="preserve">Breast or mixed cuts </w:t>
            </w:r>
          </w:p>
        </w:tc>
        <w:tc>
          <w:tcPr>
            <w:tcW w:w="2698" w:type="dxa"/>
          </w:tcPr>
          <w:p w14:paraId="7A1422C4" w14:textId="3AF3A1B9" w:rsidR="00FF352C" w:rsidRPr="00157B79" w:rsidRDefault="00157B79" w:rsidP="00C71C13">
            <w:pPr>
              <w:pStyle w:val="FFABody"/>
              <w:rPr>
                <w:color w:val="FF0000"/>
              </w:rPr>
            </w:pPr>
            <w:r>
              <w:rPr>
                <w:color w:val="FF0000"/>
              </w:rPr>
              <w:t>Further processed</w:t>
            </w:r>
          </w:p>
        </w:tc>
        <w:tc>
          <w:tcPr>
            <w:tcW w:w="2698" w:type="dxa"/>
          </w:tcPr>
          <w:p w14:paraId="7186C2EB" w14:textId="15828B9E" w:rsidR="00FF352C" w:rsidRPr="00157B79" w:rsidRDefault="00B159A3" w:rsidP="00C71C13">
            <w:pPr>
              <w:pStyle w:val="FFABody"/>
              <w:rPr>
                <w:color w:val="FF0000"/>
              </w:rPr>
            </w:pPr>
            <w:r>
              <w:rPr>
                <w:color w:val="FF0000"/>
              </w:rPr>
              <w:t xml:space="preserve">Ground, shaped, breaded, cooked, frozen </w:t>
            </w:r>
          </w:p>
        </w:tc>
      </w:tr>
      <w:tr w:rsidR="00FF352C" w14:paraId="592D2470" w14:textId="77777777" w:rsidTr="00C71C13">
        <w:tc>
          <w:tcPr>
            <w:tcW w:w="2697" w:type="dxa"/>
          </w:tcPr>
          <w:p w14:paraId="010A2F77" w14:textId="01688C37" w:rsidR="00FF352C" w:rsidRPr="00157B79" w:rsidRDefault="00157B79" w:rsidP="00C71C13">
            <w:pPr>
              <w:pStyle w:val="FFABody"/>
              <w:rPr>
                <w:color w:val="FF0000"/>
              </w:rPr>
            </w:pPr>
            <w:r>
              <w:rPr>
                <w:color w:val="FF0000"/>
              </w:rPr>
              <w:t xml:space="preserve">Rotisserie chicken </w:t>
            </w:r>
          </w:p>
          <w:p w14:paraId="7ECB9808" w14:textId="77777777" w:rsidR="00FF352C" w:rsidRPr="00157B79" w:rsidRDefault="00FF352C" w:rsidP="00C71C13">
            <w:pPr>
              <w:pStyle w:val="FFABody"/>
              <w:rPr>
                <w:color w:val="FF0000"/>
              </w:rPr>
            </w:pPr>
          </w:p>
        </w:tc>
        <w:tc>
          <w:tcPr>
            <w:tcW w:w="2697" w:type="dxa"/>
          </w:tcPr>
          <w:p w14:paraId="639466C3" w14:textId="71622EF5" w:rsidR="00FF352C" w:rsidRPr="00157B79" w:rsidRDefault="00157B79" w:rsidP="00C71C13">
            <w:pPr>
              <w:pStyle w:val="FFABody"/>
              <w:rPr>
                <w:color w:val="FF0000"/>
              </w:rPr>
            </w:pPr>
            <w:r>
              <w:rPr>
                <w:color w:val="FF0000"/>
              </w:rPr>
              <w:t xml:space="preserve">Whole bird </w:t>
            </w:r>
          </w:p>
        </w:tc>
        <w:tc>
          <w:tcPr>
            <w:tcW w:w="2698" w:type="dxa"/>
          </w:tcPr>
          <w:p w14:paraId="4F3735F5" w14:textId="2DF76328" w:rsidR="00FF352C" w:rsidRPr="00157B79" w:rsidRDefault="00157B79" w:rsidP="00C71C13">
            <w:pPr>
              <w:pStyle w:val="FFABody"/>
              <w:rPr>
                <w:color w:val="FF0000"/>
              </w:rPr>
            </w:pPr>
            <w:r>
              <w:rPr>
                <w:color w:val="FF0000"/>
              </w:rPr>
              <w:t>Further processed</w:t>
            </w:r>
          </w:p>
        </w:tc>
        <w:tc>
          <w:tcPr>
            <w:tcW w:w="2698" w:type="dxa"/>
          </w:tcPr>
          <w:p w14:paraId="141DE028" w14:textId="78A3049B" w:rsidR="00FF352C" w:rsidRPr="00157B79" w:rsidRDefault="00B159A3" w:rsidP="00C71C13">
            <w:pPr>
              <w:pStyle w:val="FFABody"/>
              <w:rPr>
                <w:color w:val="FF0000"/>
              </w:rPr>
            </w:pPr>
            <w:r>
              <w:rPr>
                <w:color w:val="FF0000"/>
              </w:rPr>
              <w:t>Seasoned, cooked, packaged</w:t>
            </w:r>
          </w:p>
        </w:tc>
      </w:tr>
      <w:tr w:rsidR="00FF352C" w14:paraId="38D61070" w14:textId="77777777" w:rsidTr="00C71C13">
        <w:tc>
          <w:tcPr>
            <w:tcW w:w="2697" w:type="dxa"/>
          </w:tcPr>
          <w:p w14:paraId="33DBC896" w14:textId="22E4BD60" w:rsidR="00FF352C" w:rsidRPr="00157B79" w:rsidRDefault="00157B79" w:rsidP="00C71C13">
            <w:pPr>
              <w:pStyle w:val="FFABody"/>
              <w:rPr>
                <w:color w:val="FF0000"/>
              </w:rPr>
            </w:pPr>
            <w:r>
              <w:rPr>
                <w:color w:val="FF0000"/>
              </w:rPr>
              <w:t>Chicken sausage</w:t>
            </w:r>
          </w:p>
          <w:p w14:paraId="11AAEB8D" w14:textId="77777777" w:rsidR="00FF352C" w:rsidRPr="00157B79" w:rsidRDefault="00FF352C" w:rsidP="00C71C13">
            <w:pPr>
              <w:pStyle w:val="FFABody"/>
              <w:rPr>
                <w:color w:val="FF0000"/>
              </w:rPr>
            </w:pPr>
          </w:p>
        </w:tc>
        <w:tc>
          <w:tcPr>
            <w:tcW w:w="2697" w:type="dxa"/>
          </w:tcPr>
          <w:p w14:paraId="651B3785" w14:textId="42D98525" w:rsidR="00FF352C" w:rsidRPr="00157B79" w:rsidRDefault="00157B79" w:rsidP="00C71C13">
            <w:pPr>
              <w:pStyle w:val="FFABody"/>
              <w:rPr>
                <w:color w:val="FF0000"/>
              </w:rPr>
            </w:pPr>
            <w:r>
              <w:rPr>
                <w:color w:val="FF0000"/>
              </w:rPr>
              <w:t xml:space="preserve">Thigh or mixed cuts </w:t>
            </w:r>
          </w:p>
        </w:tc>
        <w:tc>
          <w:tcPr>
            <w:tcW w:w="2698" w:type="dxa"/>
          </w:tcPr>
          <w:p w14:paraId="602DC51A" w14:textId="69BB4EC3" w:rsidR="00FF352C" w:rsidRPr="00157B79" w:rsidRDefault="00157B79" w:rsidP="00C71C13">
            <w:pPr>
              <w:pStyle w:val="FFABody"/>
              <w:rPr>
                <w:color w:val="FF0000"/>
              </w:rPr>
            </w:pPr>
            <w:r>
              <w:rPr>
                <w:color w:val="FF0000"/>
              </w:rPr>
              <w:t>Further processed</w:t>
            </w:r>
          </w:p>
        </w:tc>
        <w:tc>
          <w:tcPr>
            <w:tcW w:w="2698" w:type="dxa"/>
          </w:tcPr>
          <w:p w14:paraId="56EF63D7" w14:textId="0FFFBA7F" w:rsidR="00FF352C" w:rsidRPr="00157B79" w:rsidRDefault="00B159A3" w:rsidP="00C71C13">
            <w:pPr>
              <w:pStyle w:val="FFABody"/>
              <w:rPr>
                <w:color w:val="FF0000"/>
              </w:rPr>
            </w:pPr>
            <w:r>
              <w:rPr>
                <w:color w:val="FF0000"/>
              </w:rPr>
              <w:t xml:space="preserve">Ground, seasoned, stuffed into casing </w:t>
            </w:r>
          </w:p>
        </w:tc>
      </w:tr>
      <w:tr w:rsidR="00FF352C" w14:paraId="31D39754" w14:textId="77777777" w:rsidTr="00C71C13">
        <w:tc>
          <w:tcPr>
            <w:tcW w:w="2697" w:type="dxa"/>
          </w:tcPr>
          <w:p w14:paraId="074170A8" w14:textId="3456CAF3" w:rsidR="00FF352C" w:rsidRPr="00157B79" w:rsidRDefault="00157B79" w:rsidP="00C71C13">
            <w:pPr>
              <w:pStyle w:val="FFABody"/>
              <w:rPr>
                <w:color w:val="FF0000"/>
              </w:rPr>
            </w:pPr>
            <w:r>
              <w:rPr>
                <w:color w:val="FF0000"/>
              </w:rPr>
              <w:t xml:space="preserve">Chicken broth </w:t>
            </w:r>
          </w:p>
          <w:p w14:paraId="748B99F2" w14:textId="77777777" w:rsidR="00FF352C" w:rsidRPr="00157B79" w:rsidRDefault="00FF352C" w:rsidP="00C71C13">
            <w:pPr>
              <w:pStyle w:val="FFABody"/>
              <w:rPr>
                <w:color w:val="FF0000"/>
              </w:rPr>
            </w:pPr>
          </w:p>
        </w:tc>
        <w:tc>
          <w:tcPr>
            <w:tcW w:w="2697" w:type="dxa"/>
          </w:tcPr>
          <w:p w14:paraId="2A9DCC9B" w14:textId="13957B5A" w:rsidR="00FF352C" w:rsidRPr="00157B79" w:rsidRDefault="00157B79" w:rsidP="00C71C13">
            <w:pPr>
              <w:pStyle w:val="FFABody"/>
              <w:rPr>
                <w:color w:val="FF0000"/>
              </w:rPr>
            </w:pPr>
            <w:r>
              <w:rPr>
                <w:color w:val="FF0000"/>
              </w:rPr>
              <w:t xml:space="preserve">Bones or trimmings </w:t>
            </w:r>
          </w:p>
        </w:tc>
        <w:tc>
          <w:tcPr>
            <w:tcW w:w="2698" w:type="dxa"/>
          </w:tcPr>
          <w:p w14:paraId="02BF1B2C" w14:textId="45F466DE" w:rsidR="00FF352C" w:rsidRPr="00157B79" w:rsidRDefault="00157B79" w:rsidP="00C71C13">
            <w:pPr>
              <w:pStyle w:val="FFABody"/>
              <w:rPr>
                <w:color w:val="FF0000"/>
              </w:rPr>
            </w:pPr>
            <w:r>
              <w:rPr>
                <w:color w:val="FF0000"/>
              </w:rPr>
              <w:t>Further processed</w:t>
            </w:r>
          </w:p>
        </w:tc>
        <w:tc>
          <w:tcPr>
            <w:tcW w:w="2698" w:type="dxa"/>
          </w:tcPr>
          <w:p w14:paraId="788217AF" w14:textId="3747940C" w:rsidR="00FF352C" w:rsidRPr="00157B79" w:rsidRDefault="00B159A3" w:rsidP="00C71C13">
            <w:pPr>
              <w:pStyle w:val="FFABody"/>
              <w:rPr>
                <w:color w:val="FF0000"/>
              </w:rPr>
            </w:pPr>
            <w:r>
              <w:rPr>
                <w:color w:val="FF0000"/>
              </w:rPr>
              <w:t xml:space="preserve">Simmered, strained, packaged </w:t>
            </w:r>
          </w:p>
        </w:tc>
      </w:tr>
    </w:tbl>
    <w:p w14:paraId="0FAC318A" w14:textId="77777777" w:rsidR="00FF352C" w:rsidRDefault="00FF352C" w:rsidP="00FF352C">
      <w:pPr>
        <w:pStyle w:val="FFABody"/>
      </w:pPr>
    </w:p>
    <w:p w14:paraId="5BF5222B" w14:textId="77777777" w:rsidR="00FF352C" w:rsidRPr="00615480" w:rsidRDefault="00FF352C" w:rsidP="00FF352C">
      <w:pPr>
        <w:pStyle w:val="FFABody"/>
      </w:pPr>
      <w:r>
        <w:t xml:space="preserve">Choose one product from the chart and answer the following questions </w:t>
      </w:r>
    </w:p>
    <w:p w14:paraId="3DAA1517" w14:textId="77777777" w:rsidR="00583CC8" w:rsidRDefault="00FF352C" w:rsidP="00583CC8">
      <w:pPr>
        <w:pStyle w:val="NormalWeb"/>
        <w:numPr>
          <w:ilvl w:val="0"/>
          <w:numId w:val="19"/>
        </w:numPr>
        <w:rPr>
          <w:rFonts w:ascii="Montserrat" w:hAnsi="Montserrat"/>
          <w:sz w:val="18"/>
          <w:szCs w:val="18"/>
        </w:rPr>
      </w:pPr>
      <w:r w:rsidRPr="00615480">
        <w:rPr>
          <w:rFonts w:ascii="Montserrat" w:hAnsi="Montserrat"/>
          <w:sz w:val="18"/>
          <w:szCs w:val="18"/>
        </w:rPr>
        <w:t>Why do you think consumers choose this product instead of raw chicken?</w:t>
      </w:r>
    </w:p>
    <w:p w14:paraId="5D7AA782" w14:textId="54939AE5" w:rsidR="00FF352C" w:rsidRPr="00583CC8" w:rsidRDefault="00E116BD" w:rsidP="00583CC8">
      <w:pPr>
        <w:pStyle w:val="NormalWeb"/>
        <w:ind w:left="720"/>
        <w:rPr>
          <w:rFonts w:ascii="Montserrat" w:hAnsi="Montserrat"/>
          <w:sz w:val="18"/>
          <w:szCs w:val="18"/>
        </w:rPr>
      </w:pPr>
      <w:r w:rsidRPr="00583CC8">
        <w:rPr>
          <w:rFonts w:ascii="Montserrat" w:hAnsi="Montserrat"/>
          <w:color w:val="FF0000"/>
          <w:sz w:val="18"/>
          <w:szCs w:val="18"/>
        </w:rPr>
        <w:t xml:space="preserve">Answers will vary. </w:t>
      </w:r>
    </w:p>
    <w:p w14:paraId="4E7478CE" w14:textId="64D8A6D6" w:rsidR="00FF352C" w:rsidRDefault="00FF352C" w:rsidP="00FF352C">
      <w:pPr>
        <w:pStyle w:val="NormalWeb"/>
        <w:numPr>
          <w:ilvl w:val="0"/>
          <w:numId w:val="19"/>
        </w:numPr>
        <w:rPr>
          <w:rFonts w:ascii="Montserrat" w:hAnsi="Montserrat"/>
          <w:sz w:val="18"/>
          <w:szCs w:val="18"/>
        </w:rPr>
      </w:pPr>
      <w:r w:rsidRPr="00615480">
        <w:rPr>
          <w:rFonts w:ascii="Montserrat" w:hAnsi="Montserrat"/>
          <w:sz w:val="18"/>
          <w:szCs w:val="18"/>
        </w:rPr>
        <w:t>How does processing add value?</w:t>
      </w:r>
    </w:p>
    <w:p w14:paraId="5F95BA64" w14:textId="5C7192E9" w:rsidR="00583CC8" w:rsidRDefault="00583CC8" w:rsidP="00583CC8">
      <w:pPr>
        <w:pStyle w:val="NormalWeb"/>
        <w:ind w:left="720"/>
        <w:rPr>
          <w:rFonts w:ascii="Montserrat" w:hAnsi="Montserrat"/>
          <w:color w:val="FF0000"/>
          <w:sz w:val="18"/>
          <w:szCs w:val="18"/>
        </w:rPr>
      </w:pPr>
      <w:r w:rsidRPr="00583CC8">
        <w:rPr>
          <w:rFonts w:ascii="Montserrat" w:hAnsi="Montserrat"/>
          <w:color w:val="FF0000"/>
          <w:sz w:val="18"/>
          <w:szCs w:val="18"/>
        </w:rPr>
        <w:t>Processing adds value by turning raw poultry into products that are easier to use, last longer and meet different consumer needs. It can add flavor, convenience and variety, which makes the product more appealing to buyers. This allows producers to sell the product for a higher price than raw chicken.</w:t>
      </w:r>
    </w:p>
    <w:p w14:paraId="143ABBD8" w14:textId="0C1DDBF9" w:rsidR="00FF352C" w:rsidRPr="00583CC8" w:rsidRDefault="00FF352C" w:rsidP="00583CC8">
      <w:pPr>
        <w:pStyle w:val="NormalWeb"/>
        <w:rPr>
          <w:rFonts w:ascii="Montserrat" w:hAnsi="Montserrat"/>
          <w:color w:val="FF0000"/>
          <w:sz w:val="18"/>
          <w:szCs w:val="18"/>
        </w:rPr>
      </w:pPr>
      <w:r>
        <w:rPr>
          <w:rStyle w:val="FFABodyChar"/>
        </w:rPr>
        <w:t xml:space="preserve">Now that you have looked at common poultry products and where they come from, you are going to learn about byproducts by completing the chart below.  </w:t>
      </w:r>
    </w:p>
    <w:tbl>
      <w:tblPr>
        <w:tblStyle w:val="TableGrid"/>
        <w:tblW w:w="0" w:type="auto"/>
        <w:tblLook w:val="04A0" w:firstRow="1" w:lastRow="0" w:firstColumn="1" w:lastColumn="0" w:noHBand="0" w:noVBand="1"/>
      </w:tblPr>
      <w:tblGrid>
        <w:gridCol w:w="5395"/>
        <w:gridCol w:w="5395"/>
      </w:tblGrid>
      <w:tr w:rsidR="00FF352C" w14:paraId="19B01FEF" w14:textId="77777777" w:rsidTr="00C71C13">
        <w:tc>
          <w:tcPr>
            <w:tcW w:w="5395" w:type="dxa"/>
          </w:tcPr>
          <w:p w14:paraId="2C4502F8" w14:textId="708CA570" w:rsidR="00FF352C" w:rsidRPr="00615480" w:rsidRDefault="00FF352C" w:rsidP="00C71C13">
            <w:pPr>
              <w:pStyle w:val="FFABody"/>
              <w:jc w:val="center"/>
              <w:rPr>
                <w:b/>
                <w:bCs/>
              </w:rPr>
            </w:pPr>
            <w:r>
              <w:rPr>
                <w:b/>
                <w:bCs/>
              </w:rPr>
              <w:t>Poultry By</w:t>
            </w:r>
            <w:r w:rsidR="0041124A">
              <w:rPr>
                <w:b/>
                <w:bCs/>
              </w:rPr>
              <w:t>p</w:t>
            </w:r>
            <w:r>
              <w:rPr>
                <w:b/>
                <w:bCs/>
              </w:rPr>
              <w:t>roduct</w:t>
            </w:r>
          </w:p>
        </w:tc>
        <w:tc>
          <w:tcPr>
            <w:tcW w:w="5395" w:type="dxa"/>
          </w:tcPr>
          <w:p w14:paraId="6E8FB217" w14:textId="2B33E7A8" w:rsidR="00FF352C" w:rsidRPr="00615480" w:rsidRDefault="00FF352C" w:rsidP="00C71C13">
            <w:pPr>
              <w:pStyle w:val="FFABody"/>
              <w:jc w:val="center"/>
              <w:rPr>
                <w:b/>
                <w:bCs/>
              </w:rPr>
            </w:pPr>
            <w:r>
              <w:rPr>
                <w:b/>
                <w:bCs/>
              </w:rPr>
              <w:t xml:space="preserve">How </w:t>
            </w:r>
            <w:r w:rsidR="0041124A">
              <w:rPr>
                <w:b/>
                <w:bCs/>
              </w:rPr>
              <w:t xml:space="preserve">Is It </w:t>
            </w:r>
            <w:r>
              <w:rPr>
                <w:b/>
                <w:bCs/>
              </w:rPr>
              <w:t xml:space="preserve">Used? </w:t>
            </w:r>
          </w:p>
        </w:tc>
      </w:tr>
      <w:tr w:rsidR="00FF352C" w14:paraId="603F040D" w14:textId="77777777" w:rsidTr="00C71C13">
        <w:tc>
          <w:tcPr>
            <w:tcW w:w="5395" w:type="dxa"/>
          </w:tcPr>
          <w:p w14:paraId="14C5C5CE" w14:textId="77777777" w:rsidR="00FF352C" w:rsidRDefault="00FF352C" w:rsidP="00C71C13">
            <w:pPr>
              <w:pStyle w:val="FFABody"/>
            </w:pPr>
            <w:r>
              <w:t xml:space="preserve">Feathers </w:t>
            </w:r>
          </w:p>
          <w:p w14:paraId="0242293C" w14:textId="77777777" w:rsidR="00FF352C" w:rsidRDefault="00FF352C" w:rsidP="00C71C13">
            <w:pPr>
              <w:pStyle w:val="FFABody"/>
            </w:pPr>
          </w:p>
        </w:tc>
        <w:tc>
          <w:tcPr>
            <w:tcW w:w="539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E116BD" w:rsidRPr="00E116BD" w14:paraId="5882DA53" w14:textId="77777777">
              <w:trPr>
                <w:tblCellSpacing w:w="15" w:type="dxa"/>
              </w:trPr>
              <w:tc>
                <w:tcPr>
                  <w:tcW w:w="0" w:type="auto"/>
                  <w:vAlign w:val="center"/>
                  <w:hideMark/>
                </w:tcPr>
                <w:p w14:paraId="6BE8AEB2" w14:textId="77777777" w:rsidR="00E116BD" w:rsidRPr="00E116BD" w:rsidRDefault="00E116BD" w:rsidP="00E116BD">
                  <w:pPr>
                    <w:pStyle w:val="FFABody"/>
                    <w:rPr>
                      <w:color w:val="FF0000"/>
                    </w:rPr>
                  </w:pPr>
                </w:p>
              </w:tc>
            </w:tr>
          </w:tbl>
          <w:p w14:paraId="2EFE7F24" w14:textId="77777777" w:rsidR="00E116BD" w:rsidRPr="00E116BD" w:rsidRDefault="00E116BD" w:rsidP="00E116BD">
            <w:pPr>
              <w:pStyle w:val="FFABody"/>
              <w:rPr>
                <w:vanish/>
                <w:color w:val="FF000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79"/>
            </w:tblGrid>
            <w:tr w:rsidR="00E116BD" w:rsidRPr="00E116BD" w14:paraId="2D3DCCB6" w14:textId="77777777">
              <w:trPr>
                <w:tblCellSpacing w:w="15" w:type="dxa"/>
              </w:trPr>
              <w:tc>
                <w:tcPr>
                  <w:tcW w:w="0" w:type="auto"/>
                  <w:vAlign w:val="center"/>
                  <w:hideMark/>
                </w:tcPr>
                <w:p w14:paraId="74604B83" w14:textId="5EB3AC8D" w:rsidR="00E116BD" w:rsidRPr="00E116BD" w:rsidRDefault="00E116BD" w:rsidP="00E116BD">
                  <w:pPr>
                    <w:pStyle w:val="FFABody"/>
                    <w:rPr>
                      <w:color w:val="FF0000"/>
                    </w:rPr>
                  </w:pPr>
                  <w:r w:rsidRPr="00E116BD">
                    <w:rPr>
                      <w:color w:val="FF0000"/>
                    </w:rPr>
                    <w:t xml:space="preserve">Processed into feather </w:t>
                  </w:r>
                  <w:proofErr w:type="gramStart"/>
                  <w:r w:rsidRPr="00E116BD">
                    <w:rPr>
                      <w:color w:val="FF0000"/>
                    </w:rPr>
                    <w:t>meal</w:t>
                  </w:r>
                  <w:proofErr w:type="gramEnd"/>
                  <w:r w:rsidRPr="00E116BD">
                    <w:rPr>
                      <w:color w:val="FF0000"/>
                    </w:rPr>
                    <w:t xml:space="preserve"> for animal feed or used in pillows, insulation and compost</w:t>
                  </w:r>
                </w:p>
              </w:tc>
            </w:tr>
          </w:tbl>
          <w:p w14:paraId="3F349B85" w14:textId="77777777" w:rsidR="00FF352C" w:rsidRPr="00E116BD" w:rsidRDefault="00FF352C" w:rsidP="00C71C13">
            <w:pPr>
              <w:pStyle w:val="FFABody"/>
              <w:rPr>
                <w:color w:val="FF0000"/>
              </w:rPr>
            </w:pPr>
          </w:p>
        </w:tc>
      </w:tr>
      <w:tr w:rsidR="00FF352C" w14:paraId="2977D562" w14:textId="77777777" w:rsidTr="00C71C13">
        <w:tc>
          <w:tcPr>
            <w:tcW w:w="5395" w:type="dxa"/>
          </w:tcPr>
          <w:p w14:paraId="6C8B432F" w14:textId="77777777" w:rsidR="00FF352C" w:rsidRDefault="00FF352C" w:rsidP="00C71C13">
            <w:pPr>
              <w:pStyle w:val="FFABody"/>
            </w:pPr>
            <w:r>
              <w:t>Bones</w:t>
            </w:r>
          </w:p>
          <w:p w14:paraId="359D4175" w14:textId="77777777" w:rsidR="00FF352C" w:rsidRDefault="00FF352C" w:rsidP="00C71C13">
            <w:pPr>
              <w:pStyle w:val="FFABody"/>
            </w:pPr>
          </w:p>
        </w:tc>
        <w:tc>
          <w:tcPr>
            <w:tcW w:w="539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E116BD" w:rsidRPr="00E116BD" w14:paraId="2972AA90" w14:textId="77777777">
              <w:trPr>
                <w:tblCellSpacing w:w="15" w:type="dxa"/>
              </w:trPr>
              <w:tc>
                <w:tcPr>
                  <w:tcW w:w="0" w:type="auto"/>
                  <w:vAlign w:val="center"/>
                  <w:hideMark/>
                </w:tcPr>
                <w:p w14:paraId="479B3CA7" w14:textId="77777777" w:rsidR="00E116BD" w:rsidRPr="00E116BD" w:rsidRDefault="00E116BD" w:rsidP="00E116BD">
                  <w:pPr>
                    <w:pStyle w:val="FFABody"/>
                    <w:rPr>
                      <w:color w:val="FF0000"/>
                    </w:rPr>
                  </w:pPr>
                </w:p>
              </w:tc>
            </w:tr>
          </w:tbl>
          <w:p w14:paraId="2F060C43" w14:textId="77777777" w:rsidR="00E116BD" w:rsidRPr="00E116BD" w:rsidRDefault="00E116BD" w:rsidP="00E116BD">
            <w:pPr>
              <w:pStyle w:val="FFABody"/>
              <w:rPr>
                <w:vanish/>
                <w:color w:val="FF000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79"/>
            </w:tblGrid>
            <w:tr w:rsidR="00E116BD" w:rsidRPr="00E116BD" w14:paraId="2D9604DE" w14:textId="77777777">
              <w:trPr>
                <w:tblCellSpacing w:w="15" w:type="dxa"/>
              </w:trPr>
              <w:tc>
                <w:tcPr>
                  <w:tcW w:w="0" w:type="auto"/>
                  <w:vAlign w:val="center"/>
                  <w:hideMark/>
                </w:tcPr>
                <w:p w14:paraId="161137CA" w14:textId="2DEF8899" w:rsidR="00E116BD" w:rsidRPr="00E116BD" w:rsidRDefault="00E116BD" w:rsidP="00E116BD">
                  <w:pPr>
                    <w:pStyle w:val="FFABody"/>
                    <w:rPr>
                      <w:color w:val="FF0000"/>
                    </w:rPr>
                  </w:pPr>
                  <w:r w:rsidRPr="00E116BD">
                    <w:rPr>
                      <w:color w:val="FF0000"/>
                    </w:rPr>
                    <w:t xml:space="preserve">Ground into bone </w:t>
                  </w:r>
                  <w:proofErr w:type="gramStart"/>
                  <w:r w:rsidRPr="00E116BD">
                    <w:rPr>
                      <w:color w:val="FF0000"/>
                    </w:rPr>
                    <w:t>meal</w:t>
                  </w:r>
                  <w:proofErr w:type="gramEnd"/>
                  <w:r w:rsidRPr="00E116BD">
                    <w:rPr>
                      <w:color w:val="FF0000"/>
                    </w:rPr>
                    <w:t xml:space="preserve"> for fertilizer, pet food or mineral supplements</w:t>
                  </w:r>
                </w:p>
              </w:tc>
            </w:tr>
          </w:tbl>
          <w:p w14:paraId="6CE5082F" w14:textId="77777777" w:rsidR="00FF352C" w:rsidRPr="00E116BD" w:rsidRDefault="00FF352C" w:rsidP="00C71C13">
            <w:pPr>
              <w:pStyle w:val="FFABody"/>
              <w:rPr>
                <w:color w:val="FF0000"/>
              </w:rPr>
            </w:pPr>
          </w:p>
        </w:tc>
      </w:tr>
      <w:tr w:rsidR="00FF352C" w14:paraId="1DD99041" w14:textId="77777777" w:rsidTr="00C71C13">
        <w:tc>
          <w:tcPr>
            <w:tcW w:w="5395" w:type="dxa"/>
          </w:tcPr>
          <w:p w14:paraId="7541D010" w14:textId="77777777" w:rsidR="00FF352C" w:rsidRDefault="00FF352C" w:rsidP="00C71C13">
            <w:pPr>
              <w:pStyle w:val="FFABody"/>
            </w:pPr>
            <w:r>
              <w:t xml:space="preserve">Blood </w:t>
            </w:r>
          </w:p>
          <w:p w14:paraId="78D7F03E" w14:textId="77777777" w:rsidR="00FF352C" w:rsidRDefault="00FF352C" w:rsidP="00C71C13">
            <w:pPr>
              <w:pStyle w:val="FFABody"/>
            </w:pPr>
          </w:p>
        </w:tc>
        <w:tc>
          <w:tcPr>
            <w:tcW w:w="5395" w:type="dxa"/>
          </w:tcPr>
          <w:p w14:paraId="0F28733C" w14:textId="19DA2458" w:rsidR="00FF352C" w:rsidRPr="00583CC8" w:rsidRDefault="00583CC8" w:rsidP="00C71C13">
            <w:pPr>
              <w:pStyle w:val="FFABody"/>
              <w:rPr>
                <w:color w:val="FF0000"/>
              </w:rPr>
            </w:pPr>
            <w:r w:rsidRPr="00583CC8">
              <w:rPr>
                <w:color w:val="FF0000"/>
              </w:rPr>
              <w:t xml:space="preserve">Used to make blood </w:t>
            </w:r>
            <w:proofErr w:type="gramStart"/>
            <w:r w:rsidRPr="00583CC8">
              <w:rPr>
                <w:color w:val="FF0000"/>
              </w:rPr>
              <w:t>meal</w:t>
            </w:r>
            <w:proofErr w:type="gramEnd"/>
            <w:r w:rsidRPr="00583CC8">
              <w:rPr>
                <w:color w:val="FF0000"/>
              </w:rPr>
              <w:t xml:space="preserve"> for fertilizer or animal feed</w:t>
            </w:r>
          </w:p>
        </w:tc>
      </w:tr>
      <w:tr w:rsidR="00FF352C" w14:paraId="0310DFEE" w14:textId="77777777" w:rsidTr="00C71C13">
        <w:tc>
          <w:tcPr>
            <w:tcW w:w="5395" w:type="dxa"/>
          </w:tcPr>
          <w:p w14:paraId="3E7FBDB8" w14:textId="77777777" w:rsidR="00FF352C" w:rsidRDefault="00FF352C" w:rsidP="00C71C13">
            <w:pPr>
              <w:pStyle w:val="FFABody"/>
            </w:pPr>
            <w:r>
              <w:t>Fat</w:t>
            </w:r>
          </w:p>
          <w:p w14:paraId="459E06D9" w14:textId="77777777" w:rsidR="00FF352C" w:rsidRDefault="00FF352C" w:rsidP="00C71C13">
            <w:pPr>
              <w:pStyle w:val="FFABody"/>
            </w:pPr>
          </w:p>
        </w:tc>
        <w:tc>
          <w:tcPr>
            <w:tcW w:w="5395" w:type="dxa"/>
          </w:tcPr>
          <w:p w14:paraId="5A7985DA" w14:textId="59581439" w:rsidR="00FF352C" w:rsidRDefault="00583CC8" w:rsidP="00C71C13">
            <w:pPr>
              <w:pStyle w:val="FFABody"/>
            </w:pPr>
            <w:r w:rsidRPr="00583CC8">
              <w:rPr>
                <w:color w:val="FF0000"/>
              </w:rPr>
              <w:t>Used in pet food, biodiesel and cooking fats</w:t>
            </w:r>
          </w:p>
        </w:tc>
      </w:tr>
      <w:tr w:rsidR="00FF352C" w14:paraId="7332300C" w14:textId="77777777" w:rsidTr="00C71C13">
        <w:tc>
          <w:tcPr>
            <w:tcW w:w="5395" w:type="dxa"/>
          </w:tcPr>
          <w:p w14:paraId="396B57DF" w14:textId="77777777" w:rsidR="00FF352C" w:rsidRDefault="00FF352C" w:rsidP="00C71C13">
            <w:pPr>
              <w:pStyle w:val="FFABody"/>
            </w:pPr>
            <w:r>
              <w:t>Organs</w:t>
            </w:r>
          </w:p>
          <w:p w14:paraId="6616D882" w14:textId="77777777" w:rsidR="00FF352C" w:rsidRDefault="00FF352C" w:rsidP="00C71C13">
            <w:pPr>
              <w:pStyle w:val="FFABody"/>
            </w:pPr>
          </w:p>
        </w:tc>
        <w:tc>
          <w:tcPr>
            <w:tcW w:w="5395" w:type="dxa"/>
          </w:tcPr>
          <w:p w14:paraId="157CE38C" w14:textId="67F95C60" w:rsidR="00FF352C" w:rsidRPr="00583CC8" w:rsidRDefault="00583CC8" w:rsidP="00C71C13">
            <w:pPr>
              <w:pStyle w:val="FFABody"/>
              <w:rPr>
                <w:color w:val="FF0000"/>
              </w:rPr>
            </w:pPr>
            <w:r w:rsidRPr="00583CC8">
              <w:rPr>
                <w:color w:val="FF0000"/>
              </w:rPr>
              <w:t>Sold as food products or used in pet food</w:t>
            </w:r>
          </w:p>
        </w:tc>
      </w:tr>
      <w:tr w:rsidR="00FF352C" w14:paraId="61291B90" w14:textId="77777777" w:rsidTr="00C71C13">
        <w:tc>
          <w:tcPr>
            <w:tcW w:w="5395" w:type="dxa"/>
          </w:tcPr>
          <w:p w14:paraId="676A336B" w14:textId="77777777" w:rsidR="00FF352C" w:rsidRDefault="00FF352C" w:rsidP="00C71C13">
            <w:pPr>
              <w:pStyle w:val="FFABody"/>
            </w:pPr>
            <w:r>
              <w:t xml:space="preserve">Trimmings </w:t>
            </w:r>
          </w:p>
          <w:p w14:paraId="704381D6" w14:textId="77777777" w:rsidR="00FF352C" w:rsidRDefault="00FF352C" w:rsidP="00C71C13">
            <w:pPr>
              <w:pStyle w:val="FFABody"/>
            </w:pPr>
          </w:p>
        </w:tc>
        <w:tc>
          <w:tcPr>
            <w:tcW w:w="5395" w:type="dxa"/>
          </w:tcPr>
          <w:p w14:paraId="68D8D325" w14:textId="663C6FA5" w:rsidR="00FF352C" w:rsidRPr="00583CC8" w:rsidRDefault="00583CC8" w:rsidP="00C71C13">
            <w:pPr>
              <w:pStyle w:val="FFABody"/>
              <w:rPr>
                <w:color w:val="FF0000"/>
              </w:rPr>
            </w:pPr>
            <w:r w:rsidRPr="00583CC8">
              <w:rPr>
                <w:color w:val="FF0000"/>
              </w:rPr>
              <w:t>Used in ground poultry products like nuggets or patties</w:t>
            </w:r>
          </w:p>
        </w:tc>
      </w:tr>
      <w:tr w:rsidR="00FF352C" w14:paraId="2BF3F838" w14:textId="77777777" w:rsidTr="00C71C13">
        <w:tc>
          <w:tcPr>
            <w:tcW w:w="5395" w:type="dxa"/>
          </w:tcPr>
          <w:p w14:paraId="01135D73" w14:textId="77777777" w:rsidR="00FF352C" w:rsidRDefault="00FF352C" w:rsidP="00C71C13">
            <w:pPr>
              <w:pStyle w:val="FFABody"/>
            </w:pPr>
            <w:r>
              <w:t>Skin</w:t>
            </w:r>
          </w:p>
          <w:p w14:paraId="5EF4BB19" w14:textId="77777777" w:rsidR="00FF352C" w:rsidRDefault="00FF352C" w:rsidP="00C71C13">
            <w:pPr>
              <w:pStyle w:val="FFABody"/>
            </w:pPr>
          </w:p>
        </w:tc>
        <w:tc>
          <w:tcPr>
            <w:tcW w:w="5395" w:type="dxa"/>
          </w:tcPr>
          <w:p w14:paraId="6DBAA25F" w14:textId="230CA2DB" w:rsidR="00FF352C" w:rsidRPr="00583CC8" w:rsidRDefault="00583CC8" w:rsidP="00C71C13">
            <w:pPr>
              <w:pStyle w:val="FFABody"/>
              <w:rPr>
                <w:color w:val="FF0000"/>
              </w:rPr>
            </w:pPr>
            <w:r w:rsidRPr="00583CC8">
              <w:rPr>
                <w:color w:val="FF0000"/>
              </w:rPr>
              <w:t>Used in processed foods, pet treats or rendered for fat</w:t>
            </w:r>
          </w:p>
        </w:tc>
      </w:tr>
    </w:tbl>
    <w:p w14:paraId="498650CA" w14:textId="77777777" w:rsidR="00FF352C" w:rsidRDefault="00FF352C" w:rsidP="00FF352C">
      <w:pPr>
        <w:pStyle w:val="FFABody"/>
      </w:pPr>
    </w:p>
    <w:p w14:paraId="723222A5" w14:textId="36D05E5C" w:rsidR="00FF352C" w:rsidRDefault="00FF352C" w:rsidP="00FF352C">
      <w:pPr>
        <w:pStyle w:val="FFABody"/>
        <w:numPr>
          <w:ilvl w:val="0"/>
          <w:numId w:val="20"/>
        </w:numPr>
      </w:pPr>
      <w:r w:rsidRPr="00615480">
        <w:t>Why do byproducts matter in food systems and sustainability?</w:t>
      </w:r>
      <w:r>
        <w:t xml:space="preserve"> Answer using </w:t>
      </w:r>
      <w:r w:rsidR="009976B0">
        <w:t>two or three</w:t>
      </w:r>
      <w:r>
        <w:t xml:space="preserve"> sentences. </w:t>
      </w:r>
    </w:p>
    <w:p w14:paraId="793C4F49" w14:textId="69D616EC" w:rsidR="00E116BD" w:rsidRPr="00157B79" w:rsidRDefault="00583CC8" w:rsidP="00157B79">
      <w:pPr>
        <w:pStyle w:val="FFABody"/>
        <w:ind w:left="720"/>
        <w:rPr>
          <w:color w:val="FF0000"/>
        </w:rPr>
      </w:pPr>
      <w:r w:rsidRPr="00583CC8">
        <w:rPr>
          <w:color w:val="FF0000"/>
        </w:rPr>
        <w:t>Byproducts matter in food systems and sustainability because they help reduce waste by using more parts of the animal instead of throwing them away. They can be turned into things like pet food, fertilizer or animal feed. This makes food production more efficient and better for the environment.</w:t>
      </w:r>
    </w:p>
    <w:p w14:paraId="086813EC" w14:textId="5A2FDCF3" w:rsidR="00FF352C" w:rsidRPr="00216FB5" w:rsidRDefault="00FF352C" w:rsidP="00FF352C">
      <w:pPr>
        <w:pStyle w:val="SubHeadings"/>
        <w:rPr>
          <w:sz w:val="24"/>
          <w:szCs w:val="24"/>
        </w:rPr>
      </w:pPr>
      <w:r w:rsidRPr="00216FB5">
        <w:rPr>
          <w:sz w:val="24"/>
          <w:szCs w:val="24"/>
        </w:rPr>
        <w:lastRenderedPageBreak/>
        <w:t xml:space="preserve">Part </w:t>
      </w:r>
      <w:r>
        <w:rPr>
          <w:sz w:val="24"/>
          <w:szCs w:val="24"/>
        </w:rPr>
        <w:t>3</w:t>
      </w:r>
    </w:p>
    <w:p w14:paraId="1BD10181" w14:textId="77777777" w:rsidR="00FF352C" w:rsidRDefault="00FF352C" w:rsidP="00FF352C">
      <w:pPr>
        <w:pStyle w:val="LPSectionTitles"/>
        <w:rPr>
          <w:rFonts w:ascii="Montserrat" w:hAnsi="Montserrat"/>
          <w:color w:val="auto"/>
          <w:sz w:val="18"/>
        </w:rPr>
      </w:pPr>
      <w:r w:rsidRPr="00216FB5">
        <w:rPr>
          <w:sz w:val="20"/>
          <w:szCs w:val="20"/>
        </w:rPr>
        <w:t>Directions:</w:t>
      </w:r>
      <w:r>
        <w:rPr>
          <w:sz w:val="20"/>
          <w:szCs w:val="20"/>
        </w:rPr>
        <w:t xml:space="preserve"> </w:t>
      </w:r>
      <w:r w:rsidRPr="007E2EA1">
        <w:rPr>
          <w:rFonts w:ascii="Montserrat" w:hAnsi="Montserrat"/>
          <w:color w:val="auto"/>
          <w:sz w:val="18"/>
        </w:rPr>
        <w:t>You are a food scientist working for a poultry company. Your task is to design a new poultry product that could be sold in a grocery store. Work with your group to create a product that makes sense based on how poultry is processed.</w:t>
      </w:r>
    </w:p>
    <w:p w14:paraId="3C337141" w14:textId="77777777" w:rsidR="00FF352C" w:rsidRDefault="00FF352C" w:rsidP="00FF352C">
      <w:pPr>
        <w:pStyle w:val="FFABody"/>
      </w:pPr>
    </w:p>
    <w:p w14:paraId="1C8C97B8" w14:textId="6C55F67E" w:rsidR="00FF352C" w:rsidRPr="00FF352C" w:rsidRDefault="00FF352C" w:rsidP="00FF352C">
      <w:pPr>
        <w:pStyle w:val="FFABody"/>
        <w:numPr>
          <w:ilvl w:val="0"/>
          <w:numId w:val="21"/>
        </w:numPr>
      </w:pPr>
      <w:r w:rsidRPr="007E2EA1">
        <w:t>Product Name:</w:t>
      </w:r>
      <w:r w:rsidRPr="00FF352C">
        <w:t xml:space="preserve"> </w:t>
      </w:r>
      <w:r w:rsidR="00F43152">
        <w:rPr>
          <w:color w:val="FF0000"/>
        </w:rPr>
        <w:t xml:space="preserve">Answers will vary. </w:t>
      </w:r>
    </w:p>
    <w:p w14:paraId="58A51DCC" w14:textId="77777777" w:rsidR="00FF352C" w:rsidRPr="007E2EA1" w:rsidRDefault="00FF352C" w:rsidP="00FF352C">
      <w:pPr>
        <w:pStyle w:val="FFABody"/>
      </w:pPr>
    </w:p>
    <w:p w14:paraId="5174FE8A" w14:textId="77777777" w:rsidR="00FF352C" w:rsidRPr="007E2EA1" w:rsidRDefault="00FF352C" w:rsidP="00FF352C">
      <w:pPr>
        <w:pStyle w:val="FFABody"/>
        <w:numPr>
          <w:ilvl w:val="0"/>
          <w:numId w:val="21"/>
        </w:numPr>
      </w:pPr>
      <w:r w:rsidRPr="007E2EA1">
        <w:t>Who is this product for?</w:t>
      </w:r>
      <w:r w:rsidRPr="007E2EA1">
        <w:br/>
        <w:t>(Example: families, kids, athletes, busy adults)</w:t>
      </w:r>
    </w:p>
    <w:p w14:paraId="1055CF66" w14:textId="41602A88" w:rsidR="00FF352C" w:rsidRPr="007E2EA1" w:rsidRDefault="00F43152" w:rsidP="00F43152">
      <w:pPr>
        <w:pStyle w:val="FFABody"/>
        <w:ind w:left="720"/>
      </w:pPr>
      <w:r>
        <w:rPr>
          <w:color w:val="FF0000"/>
        </w:rPr>
        <w:t>Answers will vary.</w:t>
      </w:r>
    </w:p>
    <w:p w14:paraId="470238AC" w14:textId="77777777" w:rsidR="00FF352C" w:rsidRPr="00FF352C" w:rsidRDefault="00FF352C" w:rsidP="00FF352C">
      <w:pPr>
        <w:pStyle w:val="FFABody"/>
      </w:pPr>
    </w:p>
    <w:p w14:paraId="3B44F64D" w14:textId="77777777" w:rsidR="00FF352C" w:rsidRPr="007E2EA1" w:rsidRDefault="00FF352C" w:rsidP="00FF352C">
      <w:pPr>
        <w:pStyle w:val="FFABody"/>
      </w:pPr>
    </w:p>
    <w:p w14:paraId="5FA9BD50" w14:textId="77777777" w:rsidR="00FF352C" w:rsidRPr="007E2EA1" w:rsidRDefault="00FF352C" w:rsidP="00FF352C">
      <w:pPr>
        <w:pStyle w:val="FFABody"/>
        <w:numPr>
          <w:ilvl w:val="0"/>
          <w:numId w:val="21"/>
        </w:numPr>
      </w:pPr>
      <w:r w:rsidRPr="007E2EA1">
        <w:t>What chicken cut(s) are used?</w:t>
      </w:r>
    </w:p>
    <w:p w14:paraId="0DD0A1FF" w14:textId="6C84F026" w:rsidR="00FF352C" w:rsidRPr="00FF352C" w:rsidRDefault="00F43152" w:rsidP="00F43152">
      <w:pPr>
        <w:pStyle w:val="FFABody"/>
        <w:ind w:left="720"/>
      </w:pPr>
      <w:r>
        <w:rPr>
          <w:color w:val="FF0000"/>
        </w:rPr>
        <w:t>Answers will vary.</w:t>
      </w:r>
    </w:p>
    <w:p w14:paraId="17E377C0" w14:textId="77777777" w:rsidR="00FF352C" w:rsidRPr="00FF352C" w:rsidRDefault="00FF352C" w:rsidP="00FF352C">
      <w:pPr>
        <w:pStyle w:val="FFABody"/>
      </w:pPr>
    </w:p>
    <w:p w14:paraId="0C75B880" w14:textId="77777777" w:rsidR="00FF352C" w:rsidRPr="007E2EA1" w:rsidRDefault="00FF352C" w:rsidP="00FF352C">
      <w:pPr>
        <w:pStyle w:val="FFABody"/>
      </w:pPr>
    </w:p>
    <w:p w14:paraId="1B33BF60" w14:textId="77777777" w:rsidR="00FF352C" w:rsidRPr="007E2EA1" w:rsidRDefault="00FF352C" w:rsidP="00FF352C">
      <w:pPr>
        <w:pStyle w:val="FFABody"/>
        <w:numPr>
          <w:ilvl w:val="0"/>
          <w:numId w:val="21"/>
        </w:numPr>
      </w:pPr>
      <w:r w:rsidRPr="007E2EA1">
        <w:t>How is this product made?</w:t>
      </w:r>
      <w:r w:rsidRPr="007E2EA1">
        <w:br/>
        <w:t>(Describe the main processing steps from raw chicken to final product.)</w:t>
      </w:r>
    </w:p>
    <w:p w14:paraId="2B41742F" w14:textId="3C6E837C" w:rsidR="00FF352C" w:rsidRPr="007E2EA1" w:rsidRDefault="00F43152" w:rsidP="00F43152">
      <w:pPr>
        <w:pStyle w:val="FFABody"/>
        <w:ind w:left="720"/>
      </w:pPr>
      <w:r>
        <w:rPr>
          <w:color w:val="FF0000"/>
        </w:rPr>
        <w:t>Answers will vary.</w:t>
      </w:r>
    </w:p>
    <w:p w14:paraId="0912EC4B" w14:textId="77777777" w:rsidR="00FF352C" w:rsidRPr="00FF352C" w:rsidRDefault="00FF352C" w:rsidP="00FF352C">
      <w:pPr>
        <w:pStyle w:val="FFABody"/>
      </w:pPr>
    </w:p>
    <w:p w14:paraId="35FFBC15" w14:textId="77777777" w:rsidR="00FF352C" w:rsidRPr="00FF352C" w:rsidRDefault="00FF352C" w:rsidP="00FF352C">
      <w:pPr>
        <w:pStyle w:val="FFABody"/>
      </w:pPr>
    </w:p>
    <w:p w14:paraId="2EDF4C5E" w14:textId="77777777" w:rsidR="00FF352C" w:rsidRPr="007E2EA1" w:rsidRDefault="00FF352C" w:rsidP="00FF352C">
      <w:pPr>
        <w:pStyle w:val="FFABody"/>
      </w:pPr>
    </w:p>
    <w:p w14:paraId="47818AB7" w14:textId="29DE8EF3" w:rsidR="00FF352C" w:rsidRPr="007E2EA1" w:rsidRDefault="00FF352C" w:rsidP="00FF352C">
      <w:pPr>
        <w:pStyle w:val="FFABody"/>
        <w:numPr>
          <w:ilvl w:val="0"/>
          <w:numId w:val="21"/>
        </w:numPr>
      </w:pPr>
      <w:r w:rsidRPr="007E2EA1">
        <w:t>Sketch Your Product</w:t>
      </w:r>
    </w:p>
    <w:p w14:paraId="4FB35CC8" w14:textId="77777777" w:rsidR="00FF352C" w:rsidRPr="007E2EA1" w:rsidRDefault="00FF352C" w:rsidP="00FF352C">
      <w:pPr>
        <w:pStyle w:val="FFABody"/>
        <w:ind w:firstLine="720"/>
      </w:pPr>
      <w:r w:rsidRPr="007E2EA1">
        <w:rPr>
          <w:i/>
          <w:iCs/>
        </w:rPr>
        <w:t>Draw what your product might look like in the grocery store.</w:t>
      </w:r>
    </w:p>
    <w:p w14:paraId="2EFB3761" w14:textId="19C9B850" w:rsidR="00FF352C" w:rsidRPr="00FF352C" w:rsidRDefault="00F43152" w:rsidP="00FF352C">
      <w:pPr>
        <w:pStyle w:val="FFABody"/>
      </w:pPr>
      <w:r>
        <w:tab/>
      </w:r>
      <w:r>
        <w:rPr>
          <w:color w:val="FF0000"/>
        </w:rPr>
        <w:t>Answers will vary.</w:t>
      </w:r>
    </w:p>
    <w:p w14:paraId="76884C17" w14:textId="77777777" w:rsidR="00FF352C" w:rsidRPr="00FF352C" w:rsidRDefault="00FF352C" w:rsidP="00FF352C">
      <w:pPr>
        <w:pStyle w:val="FFABody"/>
      </w:pPr>
    </w:p>
    <w:p w14:paraId="65DC15F9" w14:textId="77777777" w:rsidR="00FF352C" w:rsidRPr="00FF352C" w:rsidRDefault="00FF352C" w:rsidP="00FF352C">
      <w:pPr>
        <w:pStyle w:val="FFABody"/>
      </w:pPr>
    </w:p>
    <w:p w14:paraId="4743E8F8" w14:textId="77777777" w:rsidR="00FF352C" w:rsidRPr="00FF352C" w:rsidRDefault="00FF352C" w:rsidP="00FF352C">
      <w:pPr>
        <w:pStyle w:val="FFABody"/>
      </w:pPr>
    </w:p>
    <w:p w14:paraId="134D4112" w14:textId="77777777" w:rsidR="00FF352C" w:rsidRPr="00FF352C" w:rsidRDefault="00FF352C" w:rsidP="00FF352C">
      <w:pPr>
        <w:pStyle w:val="FFABody"/>
      </w:pPr>
    </w:p>
    <w:p w14:paraId="15C61440" w14:textId="77777777" w:rsidR="00FF352C" w:rsidRPr="00FF352C" w:rsidRDefault="00FF352C" w:rsidP="00FF352C">
      <w:pPr>
        <w:pStyle w:val="FFABody"/>
      </w:pPr>
    </w:p>
    <w:p w14:paraId="6B03A461" w14:textId="77777777" w:rsidR="00FF352C" w:rsidRPr="00FF352C" w:rsidRDefault="00FF352C" w:rsidP="00FF352C">
      <w:pPr>
        <w:pStyle w:val="FFABody"/>
      </w:pPr>
    </w:p>
    <w:p w14:paraId="05C601DF" w14:textId="77777777" w:rsidR="00FF352C" w:rsidRPr="00FF352C" w:rsidRDefault="00FF352C" w:rsidP="00FF352C">
      <w:pPr>
        <w:pStyle w:val="FFABody"/>
      </w:pPr>
    </w:p>
    <w:p w14:paraId="18427964" w14:textId="77777777" w:rsidR="00FF352C" w:rsidRPr="007E2EA1" w:rsidRDefault="00FF352C" w:rsidP="00FF352C">
      <w:pPr>
        <w:pStyle w:val="FFABody"/>
      </w:pPr>
    </w:p>
    <w:p w14:paraId="4937BFB4" w14:textId="77777777" w:rsidR="00FF352C" w:rsidRPr="007E2EA1" w:rsidRDefault="00FF352C" w:rsidP="00FF352C">
      <w:pPr>
        <w:pStyle w:val="FFABody"/>
        <w:numPr>
          <w:ilvl w:val="0"/>
          <w:numId w:val="21"/>
        </w:numPr>
      </w:pPr>
      <w:r w:rsidRPr="007E2EA1">
        <w:t>What is added or changed during processing?</w:t>
      </w:r>
      <w:r w:rsidRPr="007E2EA1">
        <w:br/>
        <w:t>(Examples: seasoning, breading, cooking, shaping, freezing, packaging)</w:t>
      </w:r>
    </w:p>
    <w:p w14:paraId="7AC23614" w14:textId="7E29B816" w:rsidR="00FF352C" w:rsidRPr="00FF352C" w:rsidRDefault="00F43152" w:rsidP="00F43152">
      <w:pPr>
        <w:pStyle w:val="FFABody"/>
        <w:ind w:left="720"/>
      </w:pPr>
      <w:r>
        <w:rPr>
          <w:color w:val="FF0000"/>
        </w:rPr>
        <w:t>Answers will vary.</w:t>
      </w:r>
    </w:p>
    <w:p w14:paraId="07A1875E" w14:textId="77777777" w:rsidR="00FF352C" w:rsidRPr="00FF352C" w:rsidRDefault="00FF352C" w:rsidP="00FF352C">
      <w:pPr>
        <w:pStyle w:val="FFABody"/>
      </w:pPr>
    </w:p>
    <w:p w14:paraId="5AD2DC6A" w14:textId="77777777" w:rsidR="00FF352C" w:rsidRPr="00FF352C" w:rsidRDefault="00FF352C" w:rsidP="00FF352C">
      <w:pPr>
        <w:pStyle w:val="FFABody"/>
      </w:pPr>
    </w:p>
    <w:p w14:paraId="665EC258" w14:textId="77777777" w:rsidR="00FF352C" w:rsidRPr="007E2EA1" w:rsidRDefault="00FF352C" w:rsidP="00FF352C">
      <w:pPr>
        <w:pStyle w:val="FFABody"/>
      </w:pPr>
    </w:p>
    <w:p w14:paraId="5C52A320" w14:textId="77777777" w:rsidR="00FF352C" w:rsidRPr="007E2EA1" w:rsidRDefault="00FF352C" w:rsidP="00FF352C">
      <w:pPr>
        <w:pStyle w:val="FFABody"/>
        <w:numPr>
          <w:ilvl w:val="0"/>
          <w:numId w:val="21"/>
        </w:numPr>
      </w:pPr>
      <w:r w:rsidRPr="007E2EA1">
        <w:t xml:space="preserve">Why would a customer buy this </w:t>
      </w:r>
      <w:r w:rsidRPr="00FF352C">
        <w:t xml:space="preserve">product? </w:t>
      </w:r>
    </w:p>
    <w:p w14:paraId="6948F7D0" w14:textId="597B3EC4" w:rsidR="00FF352C" w:rsidRPr="00FF352C" w:rsidRDefault="00F43152" w:rsidP="00F43152">
      <w:pPr>
        <w:pStyle w:val="FFABody"/>
        <w:ind w:left="720"/>
      </w:pPr>
      <w:r>
        <w:rPr>
          <w:color w:val="FF0000"/>
        </w:rPr>
        <w:t>Answers will vary.</w:t>
      </w:r>
    </w:p>
    <w:p w14:paraId="2F57C3B3" w14:textId="77777777" w:rsidR="00FF352C" w:rsidRPr="00FF352C" w:rsidRDefault="00FF352C" w:rsidP="00FF352C">
      <w:pPr>
        <w:pStyle w:val="FFABody"/>
      </w:pPr>
    </w:p>
    <w:p w14:paraId="54FB7B66" w14:textId="77777777" w:rsidR="00FF352C" w:rsidRPr="007E2EA1" w:rsidRDefault="00FF352C" w:rsidP="00FF352C">
      <w:pPr>
        <w:pStyle w:val="FFABody"/>
      </w:pPr>
    </w:p>
    <w:p w14:paraId="4EB9DBEF" w14:textId="77777777" w:rsidR="00FF352C" w:rsidRPr="007E2EA1" w:rsidRDefault="00FF352C" w:rsidP="00FF352C">
      <w:pPr>
        <w:pStyle w:val="FFABody"/>
      </w:pPr>
    </w:p>
    <w:p w14:paraId="4B373E89" w14:textId="553A4CF3" w:rsidR="00FF352C" w:rsidRPr="00FF352C" w:rsidRDefault="00FF352C" w:rsidP="00FF352C">
      <w:pPr>
        <w:pStyle w:val="FFABody"/>
        <w:numPr>
          <w:ilvl w:val="0"/>
          <w:numId w:val="21"/>
        </w:numPr>
      </w:pPr>
      <w:r w:rsidRPr="007E2EA1">
        <w:t>What byproduct(s) might be created while making this product?</w:t>
      </w:r>
    </w:p>
    <w:p w14:paraId="2166D807" w14:textId="407E9E35" w:rsidR="00FF352C" w:rsidRPr="00FF352C" w:rsidRDefault="00F43152" w:rsidP="00F43152">
      <w:pPr>
        <w:pStyle w:val="FFABody"/>
        <w:ind w:left="720"/>
      </w:pPr>
      <w:r>
        <w:rPr>
          <w:color w:val="FF0000"/>
        </w:rPr>
        <w:t>Answers will vary.</w:t>
      </w:r>
    </w:p>
    <w:p w14:paraId="017A383F" w14:textId="77777777" w:rsidR="00FF352C" w:rsidRPr="00FF352C" w:rsidRDefault="00FF352C" w:rsidP="00FF352C">
      <w:pPr>
        <w:pStyle w:val="FFABody"/>
      </w:pPr>
    </w:p>
    <w:p w14:paraId="48CC891A" w14:textId="77777777" w:rsidR="00FF352C" w:rsidRPr="00FF352C" w:rsidRDefault="00FF352C" w:rsidP="00FF352C">
      <w:pPr>
        <w:pStyle w:val="FFABody"/>
      </w:pPr>
    </w:p>
    <w:p w14:paraId="69B47778" w14:textId="77777777" w:rsidR="00FF352C" w:rsidRPr="00FF352C" w:rsidRDefault="00FF352C" w:rsidP="00FF352C">
      <w:pPr>
        <w:pStyle w:val="FFABody"/>
      </w:pPr>
    </w:p>
    <w:p w14:paraId="4B5837C5" w14:textId="77777777" w:rsidR="00FF352C" w:rsidRPr="007E2EA1" w:rsidRDefault="00FF352C" w:rsidP="00FF352C">
      <w:pPr>
        <w:pStyle w:val="FFABody"/>
        <w:numPr>
          <w:ilvl w:val="0"/>
          <w:numId w:val="21"/>
        </w:numPr>
      </w:pPr>
      <w:r w:rsidRPr="00FF352C">
        <w:t>How does your product increase the value of the original chicken cut?</w:t>
      </w:r>
    </w:p>
    <w:p w14:paraId="1260601A" w14:textId="7E4ABF27" w:rsidR="00FF352C" w:rsidRPr="007E2EA1" w:rsidRDefault="00F43152" w:rsidP="00F43152">
      <w:pPr>
        <w:pStyle w:val="FFABody"/>
        <w:ind w:left="720"/>
      </w:pPr>
      <w:r>
        <w:rPr>
          <w:color w:val="FF0000"/>
        </w:rPr>
        <w:t>Answers will vary.</w:t>
      </w:r>
    </w:p>
    <w:p w14:paraId="5CDE514E" w14:textId="57100F0A" w:rsidR="00B06C5C" w:rsidRPr="00B06C5C" w:rsidRDefault="00B06C5C" w:rsidP="00FF352C">
      <w:pPr>
        <w:pStyle w:val="DocumentTitle"/>
      </w:pPr>
    </w:p>
    <w:sectPr w:rsidR="00B06C5C" w:rsidRPr="00B06C5C" w:rsidSect="00617BE2">
      <w:headerReference w:type="default" r:id="rId22"/>
      <w:headerReference w:type="first" r:id="rId23"/>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2A596" w14:textId="77777777" w:rsidR="009A5B6A" w:rsidRDefault="009A5B6A" w:rsidP="00CB2E3C">
      <w:pPr>
        <w:spacing w:after="0" w:line="240" w:lineRule="auto"/>
      </w:pPr>
      <w:r>
        <w:separator/>
      </w:r>
    </w:p>
  </w:endnote>
  <w:endnote w:type="continuationSeparator" w:id="0">
    <w:p w14:paraId="45E0309F" w14:textId="77777777" w:rsidR="009A5B6A" w:rsidRDefault="009A5B6A"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4F5B7" w14:textId="20DBFE28" w:rsidR="00617BE2" w:rsidRDefault="00617BE2">
    <w:pPr>
      <w:pStyle w:val="Footer"/>
    </w:pPr>
    <w:r>
      <w:t>©National FFA Organization 202</w:t>
    </w:r>
    <w:r w:rsidR="00A41A5D">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9DC31" w14:textId="3374D484" w:rsidR="00617BE2" w:rsidRDefault="00617BE2">
    <w:pPr>
      <w:pStyle w:val="Footer"/>
    </w:pPr>
    <w:r>
      <w:t>©National FFA Organization 202</w:t>
    </w:r>
    <w:r w:rsidR="00B50992">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04C5A" w14:textId="77777777" w:rsidR="009A5B6A" w:rsidRDefault="009A5B6A" w:rsidP="00CB2E3C">
      <w:pPr>
        <w:spacing w:after="0" w:line="240" w:lineRule="auto"/>
      </w:pPr>
      <w:r>
        <w:separator/>
      </w:r>
    </w:p>
  </w:footnote>
  <w:footnote w:type="continuationSeparator" w:id="0">
    <w:p w14:paraId="600F2BA5" w14:textId="77777777" w:rsidR="009A5B6A" w:rsidRDefault="009A5B6A"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AAEF" w14:textId="77777777" w:rsidR="00617BE2" w:rsidRDefault="00617BE2" w:rsidP="00617BE2">
    <w:pPr>
      <w:pStyle w:val="Header"/>
    </w:pPr>
    <w:r>
      <w:rPr>
        <w:noProof/>
      </w:rPr>
      <mc:AlternateContent>
        <mc:Choice Requires="wps">
          <w:drawing>
            <wp:anchor distT="0" distB="0" distL="114300" distR="114300" simplePos="0" relativeHeight="251660288" behindDoc="0" locked="0" layoutInCell="1" allowOverlap="1" wp14:anchorId="02584E2C" wp14:editId="35B32618">
              <wp:simplePos x="0" y="0"/>
              <wp:positionH relativeFrom="column">
                <wp:posOffset>4654550</wp:posOffset>
              </wp:positionH>
              <wp:positionV relativeFrom="paragraph">
                <wp:posOffset>140335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75C5DC8" w14:textId="4D762283" w:rsidR="00617BE2" w:rsidRDefault="00617BE2" w:rsidP="00617BE2">
                          <w:pPr>
                            <w:pStyle w:val="DocumentTitle"/>
                          </w:pPr>
                          <w:r>
                            <w:t>Lesson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84E2C" id="_x0000_t202" coordsize="21600,21600" o:spt="202" path="m,l,21600r21600,l21600,xe">
              <v:stroke joinstyle="miter"/>
              <v:path gradientshapeok="t" o:connecttype="rect"/>
            </v:shapetype>
            <v:shape id="Text Box 2" o:spid="_x0000_s1028" type="#_x0000_t202" style="position:absolute;margin-left:366.5pt;margin-top:11.05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" stroked="f">
              <v:textbox>
                <w:txbxContent>
                  <w:p w14:paraId="575C5DC8" w14:textId="4D762283" w:rsidR="00617BE2" w:rsidRDefault="00617BE2" w:rsidP="00617BE2">
                    <w:pPr>
                      <w:pStyle w:val="DocumentTitle"/>
                    </w:pPr>
                    <w:r>
                      <w:t>Lesson Plan</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085F06DB" wp14:editId="34C949A0">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ECA4D9"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72397C9A" wp14:editId="226E03E7">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p w14:paraId="7429FFC4" w14:textId="77777777" w:rsidR="00617BE2" w:rsidRDefault="00617B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5D27"/>
    <w:multiLevelType w:val="hybridMultilevel"/>
    <w:tmpl w:val="BA10AD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E03D63"/>
    <w:multiLevelType w:val="hybridMultilevel"/>
    <w:tmpl w:val="78C22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045331"/>
    <w:multiLevelType w:val="hybridMultilevel"/>
    <w:tmpl w:val="3B1640BA"/>
    <w:lvl w:ilvl="0" w:tplc="17CC55BA">
      <w:start w:val="1"/>
      <w:numFmt w:val="decimal"/>
      <w:lvlText w:val="%1."/>
      <w:lvlJc w:val="left"/>
      <w:pPr>
        <w:ind w:left="720" w:hanging="360"/>
      </w:pPr>
      <w:rPr>
        <w:rFonts w:hint="default"/>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030ADD"/>
    <w:multiLevelType w:val="hybridMultilevel"/>
    <w:tmpl w:val="C7545CC0"/>
    <w:lvl w:ilvl="0" w:tplc="FFFFFFFF">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7F47D96"/>
    <w:multiLevelType w:val="hybridMultilevel"/>
    <w:tmpl w:val="BA10AD20"/>
    <w:lvl w:ilvl="0" w:tplc="B0EE25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CB7E58"/>
    <w:multiLevelType w:val="hybridMultilevel"/>
    <w:tmpl w:val="6B8EA420"/>
    <w:lvl w:ilvl="0" w:tplc="DEE8FD9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B13CC2"/>
    <w:multiLevelType w:val="hybridMultilevel"/>
    <w:tmpl w:val="25FCA426"/>
    <w:lvl w:ilvl="0" w:tplc="2F0673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B152E9"/>
    <w:multiLevelType w:val="hybridMultilevel"/>
    <w:tmpl w:val="3B1640BA"/>
    <w:lvl w:ilvl="0" w:tplc="FFFFFFFF">
      <w:start w:val="1"/>
      <w:numFmt w:val="decimal"/>
      <w:lvlText w:val="%1."/>
      <w:lvlJc w:val="left"/>
      <w:pPr>
        <w:ind w:left="720" w:hanging="360"/>
      </w:pPr>
      <w:rPr>
        <w:rFonts w:hint="default"/>
        <w:color w:val="auto"/>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C85ED0"/>
    <w:multiLevelType w:val="hybridMultilevel"/>
    <w:tmpl w:val="2F1CC2B4"/>
    <w:lvl w:ilvl="0" w:tplc="FFFFFFFF">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A374C9"/>
    <w:multiLevelType w:val="hybridMultilevel"/>
    <w:tmpl w:val="25FCA4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2ED44FF"/>
    <w:multiLevelType w:val="hybridMultilevel"/>
    <w:tmpl w:val="6B8EA42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5B029DA"/>
    <w:multiLevelType w:val="hybridMultilevel"/>
    <w:tmpl w:val="91A2932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BE4A44"/>
    <w:multiLevelType w:val="hybridMultilevel"/>
    <w:tmpl w:val="AF20D6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C1159DF"/>
    <w:multiLevelType w:val="hybridMultilevel"/>
    <w:tmpl w:val="2B443260"/>
    <w:lvl w:ilvl="0" w:tplc="DEE8FD9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9"/>
  </w:num>
  <w:num w:numId="2" w16cid:durableId="1997150138">
    <w:abstractNumId w:val="6"/>
  </w:num>
  <w:num w:numId="3" w16cid:durableId="1349600322">
    <w:abstractNumId w:val="8"/>
  </w:num>
  <w:num w:numId="4" w16cid:durableId="1084911535">
    <w:abstractNumId w:val="18"/>
  </w:num>
  <w:num w:numId="5" w16cid:durableId="1768109488">
    <w:abstractNumId w:val="2"/>
  </w:num>
  <w:num w:numId="6" w16cid:durableId="934825389">
    <w:abstractNumId w:val="16"/>
  </w:num>
  <w:num w:numId="7" w16cid:durableId="1339581853">
    <w:abstractNumId w:val="17"/>
  </w:num>
  <w:num w:numId="8" w16cid:durableId="974481703">
    <w:abstractNumId w:val="12"/>
  </w:num>
  <w:num w:numId="9" w16cid:durableId="547184474">
    <w:abstractNumId w:val="14"/>
  </w:num>
  <w:num w:numId="10" w16cid:durableId="1186288330">
    <w:abstractNumId w:val="10"/>
  </w:num>
  <w:num w:numId="11" w16cid:durableId="545676090">
    <w:abstractNumId w:val="1"/>
  </w:num>
  <w:num w:numId="12" w16cid:durableId="803280690">
    <w:abstractNumId w:val="3"/>
  </w:num>
  <w:num w:numId="13" w16cid:durableId="847255516">
    <w:abstractNumId w:val="22"/>
  </w:num>
  <w:num w:numId="14" w16cid:durableId="1312711726">
    <w:abstractNumId w:val="11"/>
  </w:num>
  <w:num w:numId="15" w16cid:durableId="1096437643">
    <w:abstractNumId w:val="5"/>
  </w:num>
  <w:num w:numId="16" w16cid:durableId="769665701">
    <w:abstractNumId w:val="7"/>
  </w:num>
  <w:num w:numId="17" w16cid:durableId="1195846878">
    <w:abstractNumId w:val="23"/>
  </w:num>
  <w:num w:numId="18" w16cid:durableId="1863009438">
    <w:abstractNumId w:val="13"/>
  </w:num>
  <w:num w:numId="19" w16cid:durableId="1605918082">
    <w:abstractNumId w:val="0"/>
  </w:num>
  <w:num w:numId="20" w16cid:durableId="82535558">
    <w:abstractNumId w:val="19"/>
  </w:num>
  <w:num w:numId="21" w16cid:durableId="997272760">
    <w:abstractNumId w:val="20"/>
  </w:num>
  <w:num w:numId="22" w16cid:durableId="514921667">
    <w:abstractNumId w:val="4"/>
  </w:num>
  <w:num w:numId="23" w16cid:durableId="1152058916">
    <w:abstractNumId w:val="15"/>
  </w:num>
  <w:num w:numId="24" w16cid:durableId="10389728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23602"/>
    <w:rsid w:val="00034F74"/>
    <w:rsid w:val="00034F89"/>
    <w:rsid w:val="000925E9"/>
    <w:rsid w:val="000A7133"/>
    <w:rsid w:val="000F055E"/>
    <w:rsid w:val="001376EE"/>
    <w:rsid w:val="00157B79"/>
    <w:rsid w:val="00197902"/>
    <w:rsid w:val="001E2890"/>
    <w:rsid w:val="002103D5"/>
    <w:rsid w:val="00216FB5"/>
    <w:rsid w:val="0022677F"/>
    <w:rsid w:val="00235CC9"/>
    <w:rsid w:val="002525B9"/>
    <w:rsid w:val="00272BD0"/>
    <w:rsid w:val="0029117A"/>
    <w:rsid w:val="002D3960"/>
    <w:rsid w:val="003118FF"/>
    <w:rsid w:val="003121FB"/>
    <w:rsid w:val="00376E36"/>
    <w:rsid w:val="003D2584"/>
    <w:rsid w:val="0041124A"/>
    <w:rsid w:val="00413F2D"/>
    <w:rsid w:val="00446432"/>
    <w:rsid w:val="00471899"/>
    <w:rsid w:val="004A5B5C"/>
    <w:rsid w:val="0050202C"/>
    <w:rsid w:val="00571DB0"/>
    <w:rsid w:val="00576FB4"/>
    <w:rsid w:val="00583CC8"/>
    <w:rsid w:val="005F52A7"/>
    <w:rsid w:val="00615480"/>
    <w:rsid w:val="00617BE2"/>
    <w:rsid w:val="00627766"/>
    <w:rsid w:val="00640EC4"/>
    <w:rsid w:val="00641805"/>
    <w:rsid w:val="006A1F51"/>
    <w:rsid w:val="007047D7"/>
    <w:rsid w:val="00732721"/>
    <w:rsid w:val="007956DD"/>
    <w:rsid w:val="007A4E5A"/>
    <w:rsid w:val="007B2C39"/>
    <w:rsid w:val="007D79F6"/>
    <w:rsid w:val="007E2EA1"/>
    <w:rsid w:val="007F64DA"/>
    <w:rsid w:val="0082796B"/>
    <w:rsid w:val="008336C0"/>
    <w:rsid w:val="00865295"/>
    <w:rsid w:val="00870FB7"/>
    <w:rsid w:val="00883F0C"/>
    <w:rsid w:val="0089739E"/>
    <w:rsid w:val="00913832"/>
    <w:rsid w:val="0093609F"/>
    <w:rsid w:val="00975D1A"/>
    <w:rsid w:val="009976B0"/>
    <w:rsid w:val="009A5B6A"/>
    <w:rsid w:val="009D407B"/>
    <w:rsid w:val="00A36686"/>
    <w:rsid w:val="00A41A5D"/>
    <w:rsid w:val="00A54603"/>
    <w:rsid w:val="00A87983"/>
    <w:rsid w:val="00AC085B"/>
    <w:rsid w:val="00AF3C2E"/>
    <w:rsid w:val="00B06C5C"/>
    <w:rsid w:val="00B159A3"/>
    <w:rsid w:val="00B27F90"/>
    <w:rsid w:val="00B50992"/>
    <w:rsid w:val="00B94E35"/>
    <w:rsid w:val="00BB2A91"/>
    <w:rsid w:val="00BC7C3C"/>
    <w:rsid w:val="00C262DD"/>
    <w:rsid w:val="00C65F1C"/>
    <w:rsid w:val="00C70C5E"/>
    <w:rsid w:val="00C71129"/>
    <w:rsid w:val="00C93ED2"/>
    <w:rsid w:val="00CB2E3C"/>
    <w:rsid w:val="00CE0715"/>
    <w:rsid w:val="00D031D5"/>
    <w:rsid w:val="00DB2EA3"/>
    <w:rsid w:val="00E116BD"/>
    <w:rsid w:val="00E11A26"/>
    <w:rsid w:val="00E25648"/>
    <w:rsid w:val="00E40025"/>
    <w:rsid w:val="00E77CEE"/>
    <w:rsid w:val="00E805B3"/>
    <w:rsid w:val="00EA59C2"/>
    <w:rsid w:val="00EC19DD"/>
    <w:rsid w:val="00ED0011"/>
    <w:rsid w:val="00EE4404"/>
    <w:rsid w:val="00F03420"/>
    <w:rsid w:val="00F12615"/>
    <w:rsid w:val="00F126F3"/>
    <w:rsid w:val="00F43152"/>
    <w:rsid w:val="00F45C33"/>
    <w:rsid w:val="00F70EBE"/>
    <w:rsid w:val="00FF2608"/>
    <w:rsid w:val="00FF352C"/>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F35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paragraph" w:styleId="NormalWeb">
    <w:name w:val="Normal (Web)"/>
    <w:basedOn w:val="Normal"/>
    <w:uiPriority w:val="99"/>
    <w:unhideWhenUsed/>
    <w:rsid w:val="00615480"/>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A3668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1148063143" TargetMode="External"/><Relationship Id="rId13" Type="http://schemas.openxmlformats.org/officeDocument/2006/relationships/hyperlink" Target="https://ffa.box.com/s/vecspb6wwneqvsqw8azu7dnr2zc966rx"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vimeo.com/1148063143" TargetMode="External"/><Relationship Id="rId7" Type="http://schemas.openxmlformats.org/officeDocument/2006/relationships/endnotes" Target="endnotes.xml"/><Relationship Id="rId12" Type="http://schemas.openxmlformats.org/officeDocument/2006/relationships/hyperlink" Target="https://ffa.box.com/s/6u3gudxneoq5x2oe0pa55t4wdkh7ksz7"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vimeo.com/114806314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fa.org/participate/awards/proficiencie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vimeo.com/1148063143" TargetMode="External"/><Relationship Id="rId23" Type="http://schemas.openxmlformats.org/officeDocument/2006/relationships/header" Target="header4.xml"/><Relationship Id="rId10" Type="http://schemas.openxmlformats.org/officeDocument/2006/relationships/hyperlink" Target="https://www.ffa.org/participate/poultry/"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ffa.box.com/s/tg7ftdj7bl084o2u97dypdllvknnpfdd" TargetMode="External"/><Relationship Id="rId14" Type="http://schemas.openxmlformats.org/officeDocument/2006/relationships/hyperlink" Target="https://docs.google.com/document/d/1RWXzFzr75cHHctsayr1qjWLxAVT1F5HiXhtY74rJbEk/copy"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10</Pages>
  <Words>2360</Words>
  <Characters>13076</Characters>
  <Application>Microsoft Office Word</Application>
  <DocSecurity>0</DocSecurity>
  <Lines>568</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28</cp:revision>
  <dcterms:created xsi:type="dcterms:W3CDTF">2024-07-19T13:01:00Z</dcterms:created>
  <dcterms:modified xsi:type="dcterms:W3CDTF">2026-04-13T14:56:00Z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7138004a-c443-4a8e-a2b2-c34c56e804a5</vt:lpwstr>
  </property>
</Properties>
</file>