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63084DEB" w:rsidR="00913832" w:rsidRDefault="00E63555" w:rsidP="0029480F">
      <w:pPr>
        <w:pStyle w:val="DocumentTitle"/>
      </w:pPr>
      <w:r>
        <w:t xml:space="preserve">Food Products </w:t>
      </w:r>
      <w:r w:rsidR="0080759A">
        <w:t xml:space="preserve">and </w:t>
      </w:r>
      <w:r w:rsidR="00A32847">
        <w:t>Processing</w:t>
      </w:r>
      <w:r>
        <w:t xml:space="preserve"> SAEs</w:t>
      </w:r>
    </w:p>
    <w:p w14:paraId="7175C19E" w14:textId="310C1C13" w:rsidR="00CB2E3C" w:rsidRDefault="00CB2E3C" w:rsidP="00CB2E3C">
      <w:pPr>
        <w:pStyle w:val="FFABody"/>
      </w:pPr>
      <w:r>
        <w:t>Created: 0</w:t>
      </w:r>
      <w:r w:rsidR="00150837">
        <w:t>4</w:t>
      </w:r>
      <w:r>
        <w:t>/202</w:t>
      </w:r>
      <w:r w:rsidR="004839F0">
        <w:t>6</w:t>
      </w:r>
      <w:r>
        <w:t xml:space="preserve"> by the National FFA Organization</w:t>
      </w:r>
    </w:p>
    <w:p w14:paraId="6B659B41" w14:textId="43367C0B"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A36A90" w:rsidRPr="00A36A90">
        <w:rPr>
          <w:i/>
          <w:iCs/>
        </w:rPr>
        <w:t xml:space="preserve">Addison Kennon processes jalapenos as part of her </w:t>
      </w:r>
      <w:r w:rsidR="0080759A" w:rsidRPr="00A36A90">
        <w:rPr>
          <w:i/>
          <w:iCs/>
        </w:rPr>
        <w:t>s</w:t>
      </w:r>
      <w:r w:rsidR="0080759A">
        <w:rPr>
          <w:i/>
          <w:iCs/>
        </w:rPr>
        <w:t>upervised agricultural ex</w:t>
      </w:r>
      <w:r w:rsidR="00CE0162">
        <w:rPr>
          <w:i/>
          <w:iCs/>
        </w:rPr>
        <w:t>perience</w:t>
      </w:r>
      <w:r w:rsidR="0080759A">
        <w:rPr>
          <w:i/>
          <w:iCs/>
        </w:rPr>
        <w:t xml:space="preserve"> (SAE)</w:t>
      </w:r>
      <w:r w:rsidR="00A36A90" w:rsidRPr="00A36A90">
        <w:rPr>
          <w:i/>
          <w:iCs/>
        </w:rPr>
        <w:t xml:space="preserve">. She grows and sells jalapenos locally, focusing on food safety and proper canning techniques she learned from her mother. </w:t>
      </w:r>
      <w:r w:rsidR="008E05E3">
        <w:rPr>
          <w:i/>
          <w:iCs/>
        </w:rPr>
        <w:t xml:space="preserve">Students will watch a video on Addison’s SAE and </w:t>
      </w:r>
      <w:r w:rsidR="006378D2">
        <w:rPr>
          <w:i/>
          <w:iCs/>
        </w:rPr>
        <w:t xml:space="preserve">explore </w:t>
      </w:r>
      <w:r w:rsidR="00872E05">
        <w:rPr>
          <w:i/>
          <w:iCs/>
        </w:rPr>
        <w:t>how they could begin their own food processing SAE.</w:t>
      </w:r>
    </w:p>
    <w:p w14:paraId="2D1D7246" w14:textId="458F22F8" w:rsidR="00CB2E3C" w:rsidRDefault="0045766B"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50A224BC" w:rsidR="00CB2E3C" w:rsidRDefault="00CB2E3C" w:rsidP="00CB2E3C">
      <w:pPr>
        <w:pStyle w:val="FFABody"/>
        <w:numPr>
          <w:ilvl w:val="0"/>
          <w:numId w:val="1"/>
        </w:numPr>
      </w:pPr>
      <w:r>
        <w:t>E</w:t>
      </w:r>
      <w:r w:rsidR="004839F0">
        <w:t xml:space="preserve">xamine the components of a </w:t>
      </w:r>
      <w:r w:rsidR="0080759A">
        <w:t xml:space="preserve">jalapeno </w:t>
      </w:r>
      <w:r w:rsidR="004839F0">
        <w:t>food products and processing SAE</w:t>
      </w:r>
      <w:r>
        <w:t>.</w:t>
      </w:r>
    </w:p>
    <w:p w14:paraId="6FDCA50F" w14:textId="50F297DE" w:rsidR="00CB2E3C" w:rsidRDefault="004839F0" w:rsidP="00CB2E3C">
      <w:pPr>
        <w:pStyle w:val="FFABody"/>
        <w:numPr>
          <w:ilvl w:val="0"/>
          <w:numId w:val="1"/>
        </w:numPr>
      </w:pPr>
      <w:r>
        <w:t>Brainstorm crops that could be grown and processed into food products locally</w:t>
      </w:r>
      <w:r w:rsidR="00CB2E3C">
        <w:t>.</w:t>
      </w:r>
    </w:p>
    <w:p w14:paraId="25397738" w14:textId="5B8D5CDC" w:rsidR="004839F0" w:rsidRDefault="004839F0" w:rsidP="00CB2E3C">
      <w:pPr>
        <w:pStyle w:val="FFABody"/>
        <w:numPr>
          <w:ilvl w:val="0"/>
          <w:numId w:val="1"/>
        </w:numPr>
      </w:pPr>
      <w:r>
        <w:t>Create a plan for a new food product processing SAE.</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4A00019"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4A10C8">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150837">
        <w:rPr>
          <w:rStyle w:val="mainChar"/>
        </w:rPr>
        <w:br/>
      </w:r>
    </w:p>
    <w:p w14:paraId="385A4F55" w14:textId="12F182CD" w:rsidR="007B2C39" w:rsidRDefault="007B2C39" w:rsidP="00E25648">
      <w:pPr>
        <w:pStyle w:val="LPSectionTitles"/>
      </w:pPr>
      <w:r>
        <w:t>Resources/References:</w:t>
      </w:r>
    </w:p>
    <w:p w14:paraId="79F3BAD6" w14:textId="77681D81" w:rsidR="00F03420" w:rsidRDefault="0045766B" w:rsidP="008242DD">
      <w:pPr>
        <w:pStyle w:val="FFABody"/>
        <w:numPr>
          <w:ilvl w:val="0"/>
          <w:numId w:val="2"/>
        </w:numPr>
      </w:pPr>
      <w:r>
        <w:t>Video: "</w:t>
      </w:r>
      <w:r w:rsidR="008242DD" w:rsidRPr="008242DD">
        <w:t xml:space="preserve">Growing and Processing </w:t>
      </w:r>
      <w:r w:rsidR="0080759A" w:rsidRPr="008242DD">
        <w:t>Jalape</w:t>
      </w:r>
      <w:r w:rsidR="0080759A">
        <w:t>n</w:t>
      </w:r>
      <w:r w:rsidR="0080759A" w:rsidRPr="008242DD">
        <w:t xml:space="preserve">os </w:t>
      </w:r>
      <w:r w:rsidR="008242DD" w:rsidRPr="008242DD">
        <w:t>SAE</w:t>
      </w:r>
      <w:r w:rsidR="008242DD">
        <w:t xml:space="preserve">," </w:t>
      </w:r>
      <w:hyperlink r:id="rId8" w:history="1">
        <w:r w:rsidR="008242DD" w:rsidRPr="008242DD">
          <w:rPr>
            <w:rStyle w:val="Hyperlink"/>
          </w:rPr>
          <w:t>https://vimeo.com/1148063426</w:t>
        </w:r>
      </w:hyperlink>
      <w:r w:rsidR="008242DD">
        <w:br/>
      </w:r>
    </w:p>
    <w:p w14:paraId="4CA24D12" w14:textId="4AC10624" w:rsidR="003121FB" w:rsidRDefault="003121FB" w:rsidP="003121FB">
      <w:pPr>
        <w:pStyle w:val="LPSectionTitles"/>
      </w:pPr>
      <w:r>
        <w:t>Related Resources:</w:t>
      </w:r>
    </w:p>
    <w:p w14:paraId="1F36C4CE" w14:textId="04E3B929" w:rsidR="00576FB4" w:rsidRDefault="008D103A" w:rsidP="00CE0715">
      <w:pPr>
        <w:pStyle w:val="FFABody"/>
        <w:numPr>
          <w:ilvl w:val="0"/>
          <w:numId w:val="8"/>
        </w:numPr>
      </w:pPr>
      <w:r>
        <w:t xml:space="preserve">Food Science </w:t>
      </w:r>
      <w:r w:rsidR="007272B8">
        <w:t xml:space="preserve">and Technology </w:t>
      </w:r>
      <w:r>
        <w:t>CDE Classroom Resource,</w:t>
      </w:r>
      <w:r w:rsidR="007272B8">
        <w:t xml:space="preserve"> </w:t>
      </w:r>
      <w:hyperlink r:id="rId9" w:history="1">
        <w:r w:rsidR="007272B8" w:rsidRPr="007272B8">
          <w:rPr>
            <w:rStyle w:val="Hyperlink"/>
          </w:rPr>
          <w:t>https://</w:t>
        </w:r>
        <w:r w:rsidR="0080759A" w:rsidRPr="007272B8">
          <w:rPr>
            <w:rStyle w:val="Hyperlink"/>
          </w:rPr>
          <w:t>FFA</w:t>
        </w:r>
        <w:r w:rsidR="007272B8" w:rsidRPr="007272B8">
          <w:rPr>
            <w:rStyle w:val="Hyperlink"/>
          </w:rPr>
          <w:t>.app.box.com/folder/49054216573?s=44or7l2ixkkxypfyaubcz2si9di0bxtf</w:t>
        </w:r>
      </w:hyperlink>
    </w:p>
    <w:p w14:paraId="72AAEDAB" w14:textId="397BF1A9" w:rsidR="000B5BB8" w:rsidRDefault="000B5BB8" w:rsidP="00CE0715">
      <w:pPr>
        <w:pStyle w:val="FFABody"/>
        <w:numPr>
          <w:ilvl w:val="0"/>
          <w:numId w:val="8"/>
        </w:numPr>
      </w:pPr>
      <w:r>
        <w:t>SAE Video, "Lindsay, Eric and Kailey Lipka - School Garden and Food Dishes</w:t>
      </w:r>
      <w:r w:rsidR="00335534">
        <w:t>,</w:t>
      </w:r>
      <w:r>
        <w:t xml:space="preserve">" </w:t>
      </w:r>
      <w:hyperlink r:id="rId10" w:history="1">
        <w:r w:rsidRPr="000B5BB8">
          <w:rPr>
            <w:rStyle w:val="Hyperlink"/>
          </w:rPr>
          <w:t>https://</w:t>
        </w:r>
        <w:r w:rsidR="0080759A" w:rsidRPr="000B5BB8">
          <w:rPr>
            <w:rStyle w:val="Hyperlink"/>
          </w:rPr>
          <w:t>FFA</w:t>
        </w:r>
        <w:r w:rsidRPr="000B5BB8">
          <w:rPr>
            <w:rStyle w:val="Hyperlink"/>
          </w:rPr>
          <w:t>.box.com/s/znit188rt5o0gz2stdvcpqm8wr3smv02</w:t>
        </w:r>
      </w:hyperlink>
    </w:p>
    <w:p w14:paraId="0CCA66B7" w14:textId="13165609" w:rsidR="00EA2BEB" w:rsidRDefault="00EA2BEB" w:rsidP="00CE0715">
      <w:pPr>
        <w:pStyle w:val="FFABody"/>
        <w:numPr>
          <w:ilvl w:val="0"/>
          <w:numId w:val="8"/>
        </w:numPr>
      </w:pPr>
      <w:r>
        <w:t xml:space="preserve">Food Products and Processing SAE Idea Cards (2025 Version), </w:t>
      </w:r>
      <w:hyperlink r:id="rId11" w:history="1">
        <w:r w:rsidRPr="00EA2BEB">
          <w:rPr>
            <w:rStyle w:val="Hyperlink"/>
          </w:rPr>
          <w:t>https://</w:t>
        </w:r>
        <w:r w:rsidR="0080759A" w:rsidRPr="00EA2BEB">
          <w:rPr>
            <w:rStyle w:val="Hyperlink"/>
          </w:rPr>
          <w:t>FFA</w:t>
        </w:r>
        <w:r w:rsidRPr="00EA2BEB">
          <w:rPr>
            <w:rStyle w:val="Hyperlink"/>
          </w:rPr>
          <w:t>.box.com/s/4f4qjc22yw751avj36vb8dv7j6r2kqgf</w:t>
        </w:r>
      </w:hyperlink>
    </w:p>
    <w:p w14:paraId="0D8E3868" w14:textId="7040DC90" w:rsidR="002D2FA5" w:rsidRDefault="002D2FA5" w:rsidP="00CE0715">
      <w:pPr>
        <w:pStyle w:val="FFABody"/>
        <w:numPr>
          <w:ilvl w:val="0"/>
          <w:numId w:val="8"/>
        </w:numPr>
      </w:pPr>
      <w:r>
        <w:t xml:space="preserve">Food Products and Processing SAE Idea Cards (2018-24 Version), </w:t>
      </w:r>
      <w:hyperlink r:id="rId12" w:history="1">
        <w:r w:rsidRPr="002D2FA5">
          <w:rPr>
            <w:rStyle w:val="Hyperlink"/>
          </w:rPr>
          <w:t>https://</w:t>
        </w:r>
        <w:r w:rsidR="0080759A" w:rsidRPr="002D2FA5">
          <w:rPr>
            <w:rStyle w:val="Hyperlink"/>
          </w:rPr>
          <w:t>FFA</w:t>
        </w:r>
        <w:r w:rsidRPr="002D2FA5">
          <w:rPr>
            <w:rStyle w:val="Hyperlink"/>
          </w:rPr>
          <w:t>.box.com/s/omi0y5emg3j6ohwx8mv5ym1g7obbit5a</w:t>
        </w:r>
      </w:hyperlink>
    </w:p>
    <w:p w14:paraId="0EE91920" w14:textId="035A8683" w:rsidR="008D103A" w:rsidRDefault="007272B8" w:rsidP="00CE0715">
      <w:pPr>
        <w:pStyle w:val="FFABody"/>
        <w:numPr>
          <w:ilvl w:val="0"/>
          <w:numId w:val="8"/>
        </w:numPr>
      </w:pPr>
      <w:r>
        <w:t>AgExplorer Culver's Virtual Field Trip,</w:t>
      </w:r>
      <w:r w:rsidR="00CC4725">
        <w:t xml:space="preserve"> </w:t>
      </w:r>
      <w:hyperlink r:id="rId13" w:history="1">
        <w:r w:rsidR="00CC4725">
          <w:rPr>
            <w:rStyle w:val="Hyperlink"/>
          </w:rPr>
          <w:t>A</w:t>
        </w:r>
        <w:r w:rsidR="00CC4725" w:rsidRPr="00CC4725">
          <w:rPr>
            <w:rStyle w:val="Hyperlink"/>
          </w:rPr>
          <w:t>g</w:t>
        </w:r>
        <w:r w:rsidR="00CC4725">
          <w:rPr>
            <w:rStyle w:val="Hyperlink"/>
          </w:rPr>
          <w:t>E</w:t>
        </w:r>
        <w:r w:rsidR="00CC4725" w:rsidRPr="00CC4725">
          <w:rPr>
            <w:rStyle w:val="Hyperlink"/>
          </w:rPr>
          <w:t>xplorer.</w:t>
        </w:r>
        <w:r w:rsidR="00CC4725">
          <w:rPr>
            <w:rStyle w:val="Hyperlink"/>
          </w:rPr>
          <w:t>FFA</w:t>
        </w:r>
        <w:r w:rsidR="00CC4725" w:rsidRPr="00CC4725">
          <w:rPr>
            <w:rStyle w:val="Hyperlink"/>
          </w:rPr>
          <w:t>.org/virtual-field-trips/fresh-frozen-custard-careers-from-dairy-to-dish/</w:t>
        </w:r>
      </w:hyperlink>
    </w:p>
    <w:p w14:paraId="2F548F0C" w14:textId="42E70F5B" w:rsidR="007272B8" w:rsidRDefault="00901C3C" w:rsidP="00CE0715">
      <w:pPr>
        <w:pStyle w:val="FFABody"/>
        <w:numPr>
          <w:ilvl w:val="0"/>
          <w:numId w:val="8"/>
        </w:numPr>
      </w:pPr>
      <w:r>
        <w:t xml:space="preserve">AgExplorer Cargill Virtual Field Trip, </w:t>
      </w:r>
      <w:hyperlink r:id="rId14" w:history="1">
        <w:r w:rsidR="00295DC5">
          <w:rPr>
            <w:rStyle w:val="Hyperlink"/>
          </w:rPr>
          <w:t>A</w:t>
        </w:r>
        <w:r w:rsidR="00295DC5" w:rsidRPr="00295DC5">
          <w:rPr>
            <w:rStyle w:val="Hyperlink"/>
          </w:rPr>
          <w:t>g</w:t>
        </w:r>
        <w:r w:rsidR="00295DC5">
          <w:rPr>
            <w:rStyle w:val="Hyperlink"/>
          </w:rPr>
          <w:t>E</w:t>
        </w:r>
        <w:r w:rsidR="00295DC5" w:rsidRPr="00295DC5">
          <w:rPr>
            <w:rStyle w:val="Hyperlink"/>
          </w:rPr>
          <w:t>xplorer.</w:t>
        </w:r>
        <w:r w:rsidR="00295DC5">
          <w:rPr>
            <w:rStyle w:val="Hyperlink"/>
          </w:rPr>
          <w:t>FFA</w:t>
        </w:r>
        <w:r w:rsidR="00295DC5" w:rsidRPr="00295DC5">
          <w:rPr>
            <w:rStyle w:val="Hyperlink"/>
          </w:rPr>
          <w:t>.org/virtual-field-trips/the-science-behind-your-food/</w:t>
        </w:r>
      </w:hyperlink>
    </w:p>
    <w:p w14:paraId="718023EB" w14:textId="77777777" w:rsidR="00576FB4" w:rsidRPr="00576FB4" w:rsidRDefault="00576FB4" w:rsidP="00150837">
      <w:pPr>
        <w:pStyle w:val="FFABody"/>
      </w:pPr>
    </w:p>
    <w:p w14:paraId="3BCE08F3" w14:textId="189AE166" w:rsidR="007B2C39" w:rsidRDefault="007B2C39" w:rsidP="00E25648">
      <w:pPr>
        <w:pStyle w:val="LPSectionTitles"/>
      </w:pPr>
      <w:r>
        <w:t>Equipment and Supplies Needed:</w:t>
      </w:r>
    </w:p>
    <w:p w14:paraId="08C5B437" w14:textId="116AB4AA" w:rsidR="007B2C39" w:rsidRDefault="007B2C39" w:rsidP="007B2C39">
      <w:pPr>
        <w:pStyle w:val="FFABody"/>
        <w:numPr>
          <w:ilvl w:val="0"/>
          <w:numId w:val="3"/>
        </w:numPr>
      </w:pPr>
      <w:r>
        <w:t>A copy of the “</w:t>
      </w:r>
      <w:r w:rsidR="00E63555">
        <w:t>Pepper Processing</w:t>
      </w:r>
      <w:r>
        <w:t xml:space="preserve">” </w:t>
      </w:r>
      <w:r w:rsidR="00E63555">
        <w:t xml:space="preserve">student activity </w:t>
      </w:r>
      <w:r>
        <w:t>sheet for each student</w:t>
      </w:r>
    </w:p>
    <w:p w14:paraId="1F36B726" w14:textId="4D5752F9" w:rsidR="00E63555" w:rsidRDefault="00E63555" w:rsidP="007B2C39">
      <w:pPr>
        <w:pStyle w:val="FFABody"/>
        <w:numPr>
          <w:ilvl w:val="0"/>
          <w:numId w:val="3"/>
        </w:numPr>
      </w:pPr>
      <w:r>
        <w:t>A copy of the “</w:t>
      </w:r>
      <w:r w:rsidR="00552A77">
        <w:t>Processing Plan</w:t>
      </w:r>
      <w:r>
        <w:t>” student activity 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4051D7D5" w14:textId="3493104C" w:rsidR="00162BCE" w:rsidRDefault="00162BCE" w:rsidP="00576FB4">
      <w:pPr>
        <w:pStyle w:val="FFABody"/>
        <w:numPr>
          <w:ilvl w:val="0"/>
          <w:numId w:val="10"/>
        </w:numPr>
      </w:pPr>
      <w:r>
        <w:t>Brine</w:t>
      </w:r>
    </w:p>
    <w:p w14:paraId="1F9BBD93" w14:textId="3544DFA4" w:rsidR="00162BCE" w:rsidRDefault="00335534" w:rsidP="00162BCE">
      <w:pPr>
        <w:pStyle w:val="FFABody"/>
        <w:numPr>
          <w:ilvl w:val="0"/>
          <w:numId w:val="10"/>
        </w:numPr>
      </w:pPr>
      <w:r>
        <w:t xml:space="preserve">Food </w:t>
      </w:r>
      <w:r w:rsidR="0080759A">
        <w:t>S</w:t>
      </w:r>
      <w:r>
        <w:t>afety</w:t>
      </w:r>
    </w:p>
    <w:p w14:paraId="59C78F3A" w14:textId="70EA21C0" w:rsidR="00162BCE" w:rsidRDefault="00162BCE" w:rsidP="00552A77">
      <w:pPr>
        <w:pStyle w:val="FFABody"/>
        <w:numPr>
          <w:ilvl w:val="0"/>
          <w:numId w:val="10"/>
        </w:numPr>
      </w:pPr>
      <w:r>
        <w:lastRenderedPageBreak/>
        <w:t>Pressure-canning</w:t>
      </w:r>
    </w:p>
    <w:p w14:paraId="1EFA01C0" w14:textId="477E77D2" w:rsidR="00162BCE" w:rsidRDefault="00335534" w:rsidP="00552A77">
      <w:pPr>
        <w:pStyle w:val="FFABody"/>
        <w:numPr>
          <w:ilvl w:val="0"/>
          <w:numId w:val="10"/>
        </w:numPr>
      </w:pPr>
      <w:r>
        <w:t>Processing</w:t>
      </w:r>
    </w:p>
    <w:p w14:paraId="5C62DC63" w14:textId="77777777" w:rsidR="006A0FB3" w:rsidRDefault="00162BCE" w:rsidP="00552A77">
      <w:pPr>
        <w:pStyle w:val="FFABody"/>
        <w:numPr>
          <w:ilvl w:val="0"/>
          <w:numId w:val="10"/>
        </w:numPr>
      </w:pPr>
      <w:r>
        <w:t>SAE</w:t>
      </w:r>
    </w:p>
    <w:p w14:paraId="71672303" w14:textId="424C307A" w:rsidR="00576FB4" w:rsidRPr="00576FB4" w:rsidRDefault="006A0FB3" w:rsidP="00552A77">
      <w:pPr>
        <w:pStyle w:val="FFABody"/>
        <w:numPr>
          <w:ilvl w:val="0"/>
          <w:numId w:val="10"/>
        </w:numPr>
      </w:pPr>
      <w:r>
        <w:t>Sterile</w:t>
      </w:r>
      <w:r w:rsidR="00150837">
        <w:br/>
      </w: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5333"/>
        <w:gridCol w:w="5333"/>
      </w:tblGrid>
      <w:tr w:rsidR="00552A77" w14:paraId="67F7AD44" w14:textId="77777777" w:rsidTr="00552A77">
        <w:trPr>
          <w:trHeight w:val="285"/>
        </w:trPr>
        <w:tc>
          <w:tcPr>
            <w:tcW w:w="5333" w:type="dxa"/>
            <w:shd w:val="clear" w:color="auto" w:fill="011E41"/>
            <w:vAlign w:val="center"/>
          </w:tcPr>
          <w:p w14:paraId="61CA31DE" w14:textId="27D52945" w:rsidR="00552A77" w:rsidRPr="00576FB4" w:rsidRDefault="00552A77" w:rsidP="00576FB4">
            <w:pPr>
              <w:pStyle w:val="FFABody"/>
              <w:jc w:val="center"/>
              <w:rPr>
                <w:rFonts w:ascii="Anton" w:hAnsi="Anton"/>
                <w:color w:val="FFFFFF" w:themeColor="background1"/>
              </w:rPr>
            </w:pPr>
            <w:r>
              <w:rPr>
                <w:rFonts w:ascii="Anton" w:hAnsi="Anton"/>
                <w:color w:val="FFFFFF" w:themeColor="background1"/>
              </w:rPr>
              <w:t>Science</w:t>
            </w:r>
          </w:p>
        </w:tc>
        <w:tc>
          <w:tcPr>
            <w:tcW w:w="5333" w:type="dxa"/>
            <w:shd w:val="clear" w:color="auto" w:fill="011E41"/>
            <w:vAlign w:val="center"/>
          </w:tcPr>
          <w:p w14:paraId="24E7F561" w14:textId="1D724059" w:rsidR="00552A77" w:rsidRPr="00576FB4" w:rsidRDefault="00552A77" w:rsidP="00576FB4">
            <w:pPr>
              <w:pStyle w:val="FFABody"/>
              <w:jc w:val="center"/>
              <w:rPr>
                <w:rFonts w:ascii="Anton" w:hAnsi="Anton"/>
              </w:rPr>
            </w:pPr>
            <w:r>
              <w:rPr>
                <w:rFonts w:ascii="Anton" w:hAnsi="Anton"/>
              </w:rPr>
              <w:t>English/Language Arts</w:t>
            </w:r>
          </w:p>
        </w:tc>
      </w:tr>
      <w:tr w:rsidR="00552A77" w14:paraId="75166311" w14:textId="77777777" w:rsidTr="00552A77">
        <w:trPr>
          <w:trHeight w:val="704"/>
        </w:trPr>
        <w:tc>
          <w:tcPr>
            <w:tcW w:w="5333" w:type="dxa"/>
          </w:tcPr>
          <w:p w14:paraId="23BEFC0C" w14:textId="4ED95EBA" w:rsidR="00552A77" w:rsidRDefault="00552A77" w:rsidP="00576FB4">
            <w:pPr>
              <w:pStyle w:val="FFABody"/>
            </w:pPr>
            <w:r>
              <w:t>Explore the process of turning a raw agricultural product into a food product.</w:t>
            </w:r>
          </w:p>
        </w:tc>
        <w:tc>
          <w:tcPr>
            <w:tcW w:w="5333" w:type="dxa"/>
          </w:tcPr>
          <w:p w14:paraId="70D812E0" w14:textId="47E81C89" w:rsidR="00552A77" w:rsidRDefault="00552A77" w:rsidP="00576FB4">
            <w:pPr>
              <w:pStyle w:val="FFABody"/>
            </w:pPr>
            <w:r>
              <w:t>Create a written plan for starting a new food product and processing SAE.</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351E8AF3" w14:textId="2E44584B" w:rsidR="00D737C3" w:rsidRDefault="00D737C3" w:rsidP="002D2FA5">
      <w:pPr>
        <w:pStyle w:val="FFABody"/>
        <w:numPr>
          <w:ilvl w:val="0"/>
          <w:numId w:val="20"/>
        </w:numPr>
        <w:ind w:left="720"/>
      </w:pPr>
      <w:r>
        <w:t xml:space="preserve">Food Science and Technology CDE, </w:t>
      </w:r>
      <w:hyperlink r:id="rId15" w:history="1">
        <w:r w:rsidR="0080759A">
          <w:rPr>
            <w:rStyle w:val="Hyperlink"/>
          </w:rPr>
          <w:t>FFA</w:t>
        </w:r>
        <w:r w:rsidR="0080759A" w:rsidRPr="00DC53DB">
          <w:rPr>
            <w:rStyle w:val="Hyperlink"/>
          </w:rPr>
          <w:t>.org/participate/cdes/food-science-and-technology/</w:t>
        </w:r>
      </w:hyperlink>
    </w:p>
    <w:p w14:paraId="2D9F4720" w14:textId="0EFBF430" w:rsidR="00C13BBD" w:rsidRDefault="00D737C3" w:rsidP="002D2FA5">
      <w:pPr>
        <w:pStyle w:val="FFABody"/>
        <w:numPr>
          <w:ilvl w:val="0"/>
          <w:numId w:val="20"/>
        </w:numPr>
        <w:ind w:left="720"/>
      </w:pPr>
      <w:r>
        <w:t xml:space="preserve">Proficiency Areas: </w:t>
      </w:r>
      <w:r w:rsidR="00CB5C84">
        <w:t xml:space="preserve">Agricultural Processing, </w:t>
      </w:r>
      <w:r w:rsidR="00A60DE5">
        <w:t xml:space="preserve">Agriscience Research - Food Products and Processing Systems Research, </w:t>
      </w:r>
      <w:r w:rsidR="00C13BBD">
        <w:t>Vegetable Production</w:t>
      </w:r>
      <w:r w:rsidR="00DD2445">
        <w:t xml:space="preserve">, </w:t>
      </w:r>
      <w:hyperlink r:id="rId16" w:history="1">
        <w:r w:rsidR="0080759A">
          <w:rPr>
            <w:rStyle w:val="Hyperlink"/>
          </w:rPr>
          <w:t>FFA</w:t>
        </w:r>
        <w:r w:rsidR="0080759A" w:rsidRPr="00DD2445">
          <w:rPr>
            <w:rStyle w:val="Hyperlink"/>
          </w:rPr>
          <w:t>.org/participate/awards/proficiencies/</w:t>
        </w:r>
      </w:hyperlink>
    </w:p>
    <w:p w14:paraId="1D6CD360" w14:textId="602418B5" w:rsidR="007F64DA" w:rsidRDefault="00C13BBD" w:rsidP="002D2FA5">
      <w:pPr>
        <w:pStyle w:val="FFABody"/>
        <w:numPr>
          <w:ilvl w:val="0"/>
          <w:numId w:val="20"/>
        </w:numPr>
        <w:ind w:left="720"/>
      </w:pPr>
      <w:r>
        <w:t xml:space="preserve">Foundational SAE Connections: </w:t>
      </w:r>
      <w:r w:rsidR="00436797">
        <w:t xml:space="preserve">Career Exploration and Planning, </w:t>
      </w:r>
      <w:r w:rsidR="00273B0E">
        <w:t>Workplace Safety</w:t>
      </w:r>
      <w:r w:rsidR="00CA4429">
        <w:t>, Agricultural Literacy</w:t>
      </w:r>
      <w:r w:rsidR="002D2FA5">
        <w:br/>
      </w: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721F7E9" w:rsidR="00576FB4" w:rsidRDefault="00576FB4" w:rsidP="00576FB4">
      <w:pPr>
        <w:pStyle w:val="FFABody"/>
      </w:pPr>
      <w:r>
        <w:t>Link (Word)</w:t>
      </w:r>
      <w:r w:rsidR="00E75377">
        <w:t xml:space="preserve"> </w:t>
      </w:r>
      <w:hyperlink r:id="rId17" w:history="1">
        <w:r w:rsidR="00E75377" w:rsidRPr="00FC593B">
          <w:rPr>
            <w:rStyle w:val="Hyperlink"/>
          </w:rPr>
          <w:t>https://ffa.box.com/s/xepvz62vurc1mq49nix0m2zrgi8bfvvm</w:t>
        </w:r>
      </w:hyperlink>
      <w:r w:rsidR="00E75377">
        <w:t xml:space="preserve"> </w:t>
      </w:r>
    </w:p>
    <w:p w14:paraId="20B7347E" w14:textId="1F55BD4E" w:rsidR="00576FB4" w:rsidRDefault="00576FB4" w:rsidP="00576FB4">
      <w:pPr>
        <w:pStyle w:val="FFABody"/>
      </w:pPr>
      <w:r>
        <w:t>Link (PDF)</w:t>
      </w:r>
      <w:r w:rsidR="00E75377">
        <w:t xml:space="preserve"> </w:t>
      </w:r>
      <w:hyperlink r:id="rId18" w:history="1">
        <w:r w:rsidR="00E75377" w:rsidRPr="00FC593B">
          <w:rPr>
            <w:rStyle w:val="Hyperlink"/>
          </w:rPr>
          <w:t>https://ffa.box.com/s/a73xb3r90y5fohyiowkb9ugj8rkroary</w:t>
        </w:r>
      </w:hyperlink>
      <w:r w:rsidR="00E75377">
        <w:t xml:space="preserve"> </w:t>
      </w:r>
    </w:p>
    <w:p w14:paraId="2E803E30" w14:textId="6FFD147A" w:rsidR="00E25648" w:rsidRDefault="00576FB4" w:rsidP="00E25648">
      <w:pPr>
        <w:pStyle w:val="FFABody"/>
      </w:pPr>
      <w:r>
        <w:t>Link (Google)</w:t>
      </w:r>
      <w:r w:rsidR="00950D02">
        <w:t xml:space="preserve"> </w:t>
      </w:r>
      <w:hyperlink r:id="rId19" w:history="1">
        <w:r w:rsidR="00950D02" w:rsidRPr="00950D02">
          <w:rPr>
            <w:rStyle w:val="Hyperlink"/>
          </w:rPr>
          <w:t>https://docs.google.com/document/d/1mxzN-gDTbC0JKVnq3fEfZIlthQegYT5EujovvhwcG8k/copy</w:t>
        </w:r>
      </w:hyperlink>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743E0A56" w:rsidR="00576FB4" w:rsidRDefault="007E4141" w:rsidP="00576FB4">
      <w:pPr>
        <w:pStyle w:val="FFABody"/>
        <w:numPr>
          <w:ilvl w:val="0"/>
          <w:numId w:val="6"/>
        </w:numPr>
      </w:pPr>
      <w:r w:rsidRPr="007E4141">
        <w:t>FPP.01. Develop and implement procedures to ensure safety, sanitation and quality in food product and processing facilities.</w:t>
      </w:r>
    </w:p>
    <w:p w14:paraId="682094F3" w14:textId="06E5595F" w:rsidR="00891332" w:rsidRDefault="00891332" w:rsidP="00576FB4">
      <w:pPr>
        <w:pStyle w:val="FFABody"/>
        <w:numPr>
          <w:ilvl w:val="0"/>
          <w:numId w:val="6"/>
        </w:numPr>
      </w:pPr>
      <w:r w:rsidRPr="00891332">
        <w:t>FFPP.03. Select and process food products for storage, distribution and consumption.</w:t>
      </w:r>
    </w:p>
    <w:p w14:paraId="384CCD05" w14:textId="744D2AB1" w:rsidR="005E7AB3" w:rsidRPr="00576FB4" w:rsidRDefault="005E7AB3" w:rsidP="00576FB4">
      <w:pPr>
        <w:pStyle w:val="FFABody"/>
        <w:numPr>
          <w:ilvl w:val="0"/>
          <w:numId w:val="6"/>
        </w:numPr>
      </w:pPr>
      <w:r w:rsidRPr="005E7AB3">
        <w:t>FPS.05. Describe career opportunities and means to achieve those opportunities in each of the Agriculture, Food and Natural Resources career pathways.</w:t>
      </w:r>
    </w:p>
    <w:p w14:paraId="147E5DB7" w14:textId="182F132A" w:rsidR="00E25648" w:rsidRDefault="00E25648" w:rsidP="00E25648">
      <w:pPr>
        <w:pStyle w:val="SubHeadings"/>
        <w:rPr>
          <w:i/>
          <w:iCs/>
        </w:rPr>
      </w:pPr>
      <w:r w:rsidRPr="00E25648">
        <w:rPr>
          <w:i/>
          <w:iCs/>
        </w:rPr>
        <w:t>FFA Precept</w:t>
      </w:r>
    </w:p>
    <w:p w14:paraId="4C9F0A65" w14:textId="1F4C7135" w:rsidR="00F761E1" w:rsidRDefault="00F761E1" w:rsidP="00891332">
      <w:pPr>
        <w:pStyle w:val="FFABody"/>
        <w:numPr>
          <w:ilvl w:val="0"/>
          <w:numId w:val="6"/>
        </w:numPr>
      </w:pPr>
      <w:r w:rsidRPr="00F761E1">
        <w:t>FFA.PL-A.Action A1. Work independently and in groups to get things done.</w:t>
      </w:r>
    </w:p>
    <w:p w14:paraId="3640D9B5" w14:textId="6802C07B" w:rsidR="00891332" w:rsidRDefault="00891332" w:rsidP="00891332">
      <w:pPr>
        <w:pStyle w:val="FFABody"/>
        <w:numPr>
          <w:ilvl w:val="0"/>
          <w:numId w:val="6"/>
        </w:numPr>
      </w:pPr>
      <w:r>
        <w:t>FFA.PL-A.Action A3. Plan effectively.</w:t>
      </w:r>
    </w:p>
    <w:p w14:paraId="70ECB4D1" w14:textId="77777777" w:rsidR="00891332" w:rsidRDefault="00891332" w:rsidP="00891332">
      <w:pPr>
        <w:pStyle w:val="FFABody"/>
        <w:numPr>
          <w:ilvl w:val="0"/>
          <w:numId w:val="6"/>
        </w:numPr>
      </w:pPr>
      <w:r>
        <w:t>FFA.PL-A.Action A4. Identify and use resources.</w:t>
      </w:r>
    </w:p>
    <w:p w14:paraId="43E1A6D8" w14:textId="77777777" w:rsidR="00891332" w:rsidRDefault="00891332" w:rsidP="00891332">
      <w:pPr>
        <w:pStyle w:val="FFABody"/>
        <w:numPr>
          <w:ilvl w:val="0"/>
          <w:numId w:val="6"/>
        </w:numPr>
      </w:pPr>
      <w:r>
        <w:t>FFA.PL-A.Action A5. Communicate effectively with others.</w:t>
      </w:r>
    </w:p>
    <w:p w14:paraId="42CA7C1E" w14:textId="77777777" w:rsidR="00891332" w:rsidRDefault="00891332" w:rsidP="00891332">
      <w:pPr>
        <w:pStyle w:val="FFABody"/>
        <w:numPr>
          <w:ilvl w:val="0"/>
          <w:numId w:val="6"/>
        </w:numPr>
      </w:pPr>
      <w:r>
        <w:t>FFA.PL-A.Action A8. Evaluate and reflect on actions taken and make appropriate modifications.</w:t>
      </w:r>
    </w:p>
    <w:p w14:paraId="768912C5" w14:textId="77777777" w:rsidR="00891332" w:rsidRDefault="00891332" w:rsidP="00891332">
      <w:pPr>
        <w:pStyle w:val="FFABody"/>
        <w:numPr>
          <w:ilvl w:val="0"/>
          <w:numId w:val="6"/>
        </w:numPr>
      </w:pPr>
      <w:r>
        <w:t>FFA.PL-B.Relationships B5. Participate effectively as a team member.</w:t>
      </w:r>
    </w:p>
    <w:p w14:paraId="03A1F7A5" w14:textId="77777777" w:rsidR="00891332" w:rsidRDefault="00891332" w:rsidP="00891332">
      <w:pPr>
        <w:pStyle w:val="FFABody"/>
        <w:numPr>
          <w:ilvl w:val="0"/>
          <w:numId w:val="6"/>
        </w:numPr>
      </w:pPr>
      <w:r>
        <w:t>FFA.PL-C.Vision C1. Contemplate the future.</w:t>
      </w:r>
    </w:p>
    <w:p w14:paraId="77A633F4" w14:textId="77777777" w:rsidR="00891332" w:rsidRDefault="00891332" w:rsidP="00891332">
      <w:pPr>
        <w:pStyle w:val="FFABody"/>
        <w:numPr>
          <w:ilvl w:val="0"/>
          <w:numId w:val="6"/>
        </w:numPr>
      </w:pPr>
      <w:r>
        <w:t>FFA.PL-C.Vision C4. Adapt to opportunities and obstacles.</w:t>
      </w:r>
    </w:p>
    <w:p w14:paraId="0851FB0D" w14:textId="77777777" w:rsidR="00891332" w:rsidRDefault="00891332" w:rsidP="00891332">
      <w:pPr>
        <w:pStyle w:val="FFABody"/>
        <w:numPr>
          <w:ilvl w:val="0"/>
          <w:numId w:val="6"/>
        </w:numPr>
      </w:pPr>
      <w:r>
        <w:t>FFA.PL-F.Continuous Improvement F3. Use innovative problem-solving strategies.</w:t>
      </w:r>
    </w:p>
    <w:p w14:paraId="70DFE9E0" w14:textId="77777777" w:rsidR="00891332" w:rsidRDefault="00891332" w:rsidP="00891332">
      <w:pPr>
        <w:pStyle w:val="FFABody"/>
        <w:numPr>
          <w:ilvl w:val="0"/>
          <w:numId w:val="6"/>
        </w:numPr>
      </w:pPr>
      <w:r>
        <w:t>FFA.PL-F.Continuous Improvement F5. Acquire new knowledge.</w:t>
      </w:r>
    </w:p>
    <w:p w14:paraId="4A9AEF67" w14:textId="77777777" w:rsidR="002C4CD2" w:rsidRDefault="002C4CD2" w:rsidP="002C4CD2">
      <w:pPr>
        <w:pStyle w:val="FFABody"/>
        <w:numPr>
          <w:ilvl w:val="0"/>
          <w:numId w:val="6"/>
        </w:numPr>
      </w:pPr>
      <w:r>
        <w:t>FFA.PG-J.Mental Growth J1. Think critically.</w:t>
      </w:r>
    </w:p>
    <w:p w14:paraId="616A6B15" w14:textId="38D06181" w:rsidR="002C4CD2" w:rsidRDefault="002C4CD2" w:rsidP="002C4CD2">
      <w:pPr>
        <w:pStyle w:val="FFABody"/>
        <w:numPr>
          <w:ilvl w:val="0"/>
          <w:numId w:val="6"/>
        </w:numPr>
      </w:pPr>
      <w:r>
        <w:t>FFA.PG-J.Mental Growth J2. Think creatively.</w:t>
      </w:r>
    </w:p>
    <w:p w14:paraId="60FEFCCF" w14:textId="634ECF0F" w:rsidR="00576FB4" w:rsidRDefault="00891332" w:rsidP="00891332">
      <w:pPr>
        <w:pStyle w:val="FFABody"/>
        <w:numPr>
          <w:ilvl w:val="0"/>
          <w:numId w:val="6"/>
        </w:numPr>
      </w:pPr>
      <w:r>
        <w:t>FFA.CS-M.Communication M1. Demonstrate technical and business writing skills.</w:t>
      </w:r>
    </w:p>
    <w:p w14:paraId="70E2CF34" w14:textId="79403F9E" w:rsidR="002C4CD2" w:rsidRPr="00576FB4" w:rsidRDefault="002C4CD2" w:rsidP="002C4CD2">
      <w:pPr>
        <w:pStyle w:val="FFABody"/>
        <w:numPr>
          <w:ilvl w:val="0"/>
          <w:numId w:val="6"/>
        </w:numPr>
      </w:pPr>
      <w:r>
        <w:t>FFA.PG-J.Mental Growth J4. Solve problems.</w:t>
      </w:r>
    </w:p>
    <w:p w14:paraId="122E332E" w14:textId="1FDB3499" w:rsidR="00E25648" w:rsidRDefault="00E25648" w:rsidP="00E25648">
      <w:pPr>
        <w:pStyle w:val="SubHeadings"/>
        <w:rPr>
          <w:i/>
          <w:iCs/>
        </w:rPr>
      </w:pPr>
      <w:r w:rsidRPr="00E25648">
        <w:rPr>
          <w:i/>
          <w:iCs/>
        </w:rPr>
        <w:t>Common Career Technical Core</w:t>
      </w:r>
    </w:p>
    <w:p w14:paraId="377D9D7C" w14:textId="461780A3" w:rsidR="00576FB4" w:rsidRPr="00576FB4" w:rsidRDefault="00BD1CD2" w:rsidP="00BD1CD2">
      <w:pPr>
        <w:pStyle w:val="FFABody"/>
        <w:numPr>
          <w:ilvl w:val="0"/>
          <w:numId w:val="6"/>
        </w:numPr>
      </w:pPr>
      <w:r>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r w:rsidRPr="00E25648">
        <w:rPr>
          <w:i/>
          <w:iCs/>
        </w:rPr>
        <w:t>NASDCTEc</w:t>
      </w:r>
    </w:p>
    <w:p w14:paraId="07D2617B" w14:textId="4EE091BD" w:rsidR="00576FB4" w:rsidRPr="00576FB4" w:rsidRDefault="009342A4" w:rsidP="009342A4">
      <w:pPr>
        <w:pStyle w:val="FFABody"/>
        <w:numPr>
          <w:ilvl w:val="0"/>
          <w:numId w:val="6"/>
        </w:numPr>
      </w:pPr>
      <w:r>
        <w:t>AGC09.02 Select, research and examine critical aspects of career opportunities in one or more AFNR career pathways in order to gain an understanding of the breadth of occupations within this cluster.</w:t>
      </w:r>
    </w:p>
    <w:p w14:paraId="7A45AA30" w14:textId="361E32B6" w:rsidR="00E25648" w:rsidRDefault="00E25648" w:rsidP="00E25648">
      <w:pPr>
        <w:pStyle w:val="SubHeadings"/>
        <w:rPr>
          <w:i/>
          <w:iCs/>
        </w:rPr>
      </w:pPr>
      <w:r w:rsidRPr="00E25648">
        <w:rPr>
          <w:i/>
          <w:iCs/>
        </w:rPr>
        <w:t>AFNR Cluster Skills</w:t>
      </w:r>
    </w:p>
    <w:p w14:paraId="4DC676A8" w14:textId="77777777" w:rsidR="00BD1CD2" w:rsidRDefault="00BD1CD2" w:rsidP="00BD1CD2">
      <w:pPr>
        <w:pStyle w:val="FFABody"/>
        <w:numPr>
          <w:ilvl w:val="0"/>
          <w:numId w:val="6"/>
        </w:numPr>
      </w:pPr>
      <w:r w:rsidRPr="007E4141">
        <w:lastRenderedPageBreak/>
        <w:t>FPP.01. Develop and implement procedures to ensure safety, sanitation and quality in food product and processing facilities.</w:t>
      </w:r>
    </w:p>
    <w:p w14:paraId="51C2E35F" w14:textId="77777777" w:rsidR="00BD1CD2" w:rsidRDefault="00BD1CD2" w:rsidP="00BD1CD2">
      <w:pPr>
        <w:pStyle w:val="FFABody"/>
        <w:numPr>
          <w:ilvl w:val="0"/>
          <w:numId w:val="6"/>
        </w:numPr>
      </w:pPr>
      <w:r w:rsidRPr="00891332">
        <w:t>FFPP.03. Select and process food products for storage, distribution and consumption.</w:t>
      </w:r>
    </w:p>
    <w:p w14:paraId="3C999345" w14:textId="77777777" w:rsidR="00BD1CD2" w:rsidRPr="00576FB4" w:rsidRDefault="00BD1CD2" w:rsidP="00BD1CD2">
      <w:pPr>
        <w:pStyle w:val="FFABody"/>
        <w:numPr>
          <w:ilvl w:val="0"/>
          <w:numId w:val="6"/>
        </w:numPr>
      </w:pPr>
      <w:r w:rsidRPr="005E7AB3">
        <w:t>FPS.05. Describe career opportunities and means to achieve those opportunities in each of the Agriculture, Food and Natural Resources career pathways.</w:t>
      </w:r>
    </w:p>
    <w:p w14:paraId="3F8C3B32" w14:textId="77777777" w:rsidR="00576FB4" w:rsidRPr="00576FB4" w:rsidRDefault="00576FB4" w:rsidP="00576FB4">
      <w:pPr>
        <w:pStyle w:val="FFABody"/>
        <w:numPr>
          <w:ilvl w:val="0"/>
          <w:numId w:val="6"/>
        </w:numPr>
      </w:pPr>
    </w:p>
    <w:p w14:paraId="388A164E" w14:textId="71E5C605" w:rsidR="00E25648" w:rsidRDefault="00E25648" w:rsidP="00E25648">
      <w:pPr>
        <w:pStyle w:val="SubHeadings"/>
        <w:rPr>
          <w:i/>
          <w:iCs/>
        </w:rPr>
      </w:pPr>
      <w:r w:rsidRPr="00E25648">
        <w:rPr>
          <w:i/>
          <w:iCs/>
        </w:rPr>
        <w:t>Common Core – Reading: Informational Text</w:t>
      </w:r>
    </w:p>
    <w:p w14:paraId="4220AE5D" w14:textId="1D632B65" w:rsidR="00921FF6" w:rsidRDefault="00921FF6" w:rsidP="00921FF6">
      <w:pPr>
        <w:pStyle w:val="FFABody"/>
        <w:numPr>
          <w:ilvl w:val="0"/>
          <w:numId w:val="6"/>
        </w:numPr>
      </w:pPr>
      <w:r>
        <w:t xml:space="preserve">CCSS.ELA-LITERACY.RI.9-10.1. Cite strong and thorough textual evidence to support analysis of what the text says explicitly as well as inferences drawn from the text.   </w:t>
      </w:r>
    </w:p>
    <w:p w14:paraId="1E4F22B6" w14:textId="77777777" w:rsidR="00921FF6" w:rsidRDefault="00921FF6" w:rsidP="00921FF6">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7DEC4903" w14:textId="77777777" w:rsidR="00A01086" w:rsidRDefault="00A01086" w:rsidP="00A01086">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320A6E83" w14:textId="77777777" w:rsidR="00A01086" w:rsidRDefault="00A01086" w:rsidP="00A01086">
      <w:pPr>
        <w:pStyle w:val="FFABody"/>
        <w:numPr>
          <w:ilvl w:val="0"/>
          <w:numId w:val="6"/>
        </w:numPr>
      </w:pPr>
      <w:r>
        <w:t>CCSS.ELA-LITERACY.W.9-10.4. Produce clear and coherent writing in which the development, organization and style are appropriate to task, purpose and audience.</w:t>
      </w:r>
    </w:p>
    <w:p w14:paraId="7D2CA3AD" w14:textId="77777777" w:rsidR="00A01086" w:rsidRDefault="00A01086" w:rsidP="00A01086">
      <w:pPr>
        <w:pStyle w:val="FFABody"/>
        <w:numPr>
          <w:ilvl w:val="0"/>
          <w:numId w:val="6"/>
        </w:numPr>
      </w:pPr>
      <w:r>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5DC67FC1" w14:textId="40640AE1" w:rsidR="00E25648" w:rsidRDefault="00E25648" w:rsidP="00E25648">
      <w:pPr>
        <w:pStyle w:val="SubHeadings"/>
        <w:rPr>
          <w:i/>
          <w:iCs/>
        </w:rPr>
      </w:pPr>
      <w:r w:rsidRPr="00E25648">
        <w:rPr>
          <w:i/>
          <w:iCs/>
        </w:rPr>
        <w:t>Common Core – Speaking and Listening</w:t>
      </w:r>
    </w:p>
    <w:p w14:paraId="075503D9" w14:textId="72D39F17" w:rsidR="003C17B8" w:rsidRDefault="003C17B8" w:rsidP="003C17B8">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w:t>
      </w:r>
      <w:r w:rsidR="0080759A">
        <w:t>’</w:t>
      </w:r>
      <w:r>
        <w:t xml:space="preserve"> ideas and expressing their own clearly and persuasively.</w:t>
      </w:r>
    </w:p>
    <w:p w14:paraId="6381463D" w14:textId="77777777" w:rsidR="003C17B8" w:rsidRDefault="003C17B8" w:rsidP="003C17B8">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67794B2E" w14:textId="367B752D" w:rsidR="00E25648" w:rsidRDefault="00E25648" w:rsidP="00E25648">
      <w:pPr>
        <w:pStyle w:val="SubHeadings"/>
        <w:rPr>
          <w:i/>
          <w:iCs/>
        </w:rPr>
      </w:pPr>
      <w:r w:rsidRPr="00E25648">
        <w:rPr>
          <w:i/>
          <w:iCs/>
        </w:rPr>
        <w:t>Common Core – Language</w:t>
      </w:r>
    </w:p>
    <w:p w14:paraId="02C5E564" w14:textId="73324179" w:rsidR="003C17B8" w:rsidRDefault="003C17B8" w:rsidP="003C17B8">
      <w:pPr>
        <w:pStyle w:val="FFABody"/>
        <w:numPr>
          <w:ilvl w:val="0"/>
          <w:numId w:val="6"/>
        </w:numPr>
      </w:pPr>
      <w:r>
        <w:t>CCSS.ELA-LITERACY.L.9-10.6. Acquire and use accurately general academic and domain-specific words and phrases, sufficient for reading, writing, speaking and listening at the college and career-readiness level; demonstrate independence in gathering vocabulary knowledge when considering a word or phrase important to comprehension or expression.</w:t>
      </w:r>
    </w:p>
    <w:p w14:paraId="4A7B5347" w14:textId="413E4E2A" w:rsidR="00E25648" w:rsidRDefault="00E25648" w:rsidP="00E25648">
      <w:pPr>
        <w:pStyle w:val="SubHeadings"/>
        <w:rPr>
          <w:i/>
          <w:iCs/>
        </w:rPr>
      </w:pPr>
      <w:r w:rsidRPr="00E25648">
        <w:rPr>
          <w:i/>
          <w:iCs/>
        </w:rPr>
        <w:t>Common Core – Science &amp; Technical Subjects</w:t>
      </w:r>
    </w:p>
    <w:p w14:paraId="0E497927" w14:textId="42F1C8FC" w:rsidR="00576FB4" w:rsidRPr="00576FB4" w:rsidRDefault="004B1136" w:rsidP="004B1136">
      <w:pPr>
        <w:pStyle w:val="FFABody"/>
        <w:numPr>
          <w:ilvl w:val="0"/>
          <w:numId w:val="6"/>
        </w:numPr>
      </w:pPr>
      <w:r>
        <w:t>CCSS.ELA-LITERACY.RST.11-12.9. Synthesize information from a range of sources (e.g., texts, experiments, simulations) into a coherent understanding of a process, phenomenon or concept, resolving conflicting information when possible.</w:t>
      </w:r>
    </w:p>
    <w:p w14:paraId="19650AF5" w14:textId="363AB61E" w:rsidR="00E25648" w:rsidRDefault="00E25648" w:rsidP="00E25648">
      <w:pPr>
        <w:pStyle w:val="SubHeadings"/>
        <w:rPr>
          <w:i/>
          <w:iCs/>
        </w:rPr>
      </w:pPr>
      <w:r w:rsidRPr="00E25648">
        <w:rPr>
          <w:i/>
          <w:iCs/>
        </w:rPr>
        <w:t>Next Generation Science</w:t>
      </w:r>
    </w:p>
    <w:p w14:paraId="05697D7C" w14:textId="02733930" w:rsidR="00576FB4" w:rsidRPr="00576FB4" w:rsidRDefault="00491F6C" w:rsidP="00576FB4">
      <w:pPr>
        <w:pStyle w:val="FFABody"/>
        <w:numPr>
          <w:ilvl w:val="0"/>
          <w:numId w:val="6"/>
        </w:numPr>
      </w:pPr>
      <w:r w:rsidRPr="00491F6C">
        <w:t>HS-ETS1-2. Design a solution to a complex real-world problem by breaking it down into smaller, more manageable problems that can be solved through engineering.</w:t>
      </w:r>
    </w:p>
    <w:p w14:paraId="59CEB576" w14:textId="7D03F2CD" w:rsidR="00E25648" w:rsidRDefault="00E25648" w:rsidP="00E25648">
      <w:pPr>
        <w:pStyle w:val="SubHeadings"/>
        <w:rPr>
          <w:i/>
          <w:iCs/>
        </w:rPr>
      </w:pPr>
      <w:r w:rsidRPr="00E25648">
        <w:rPr>
          <w:i/>
          <w:iCs/>
        </w:rPr>
        <w:t>AFNR Career Ready Practices</w:t>
      </w:r>
    </w:p>
    <w:p w14:paraId="4F3AB97F" w14:textId="09D11BA4" w:rsidR="001D6DA8" w:rsidRDefault="001D6DA8" w:rsidP="001D6DA8">
      <w:pPr>
        <w:pStyle w:val="FFABody"/>
        <w:numPr>
          <w:ilvl w:val="0"/>
          <w:numId w:val="6"/>
        </w:numPr>
      </w:pPr>
      <w:r>
        <w:t xml:space="preserve">CRP.02. Apply appropriate academic and technical skills. </w:t>
      </w:r>
    </w:p>
    <w:p w14:paraId="1AEB09F1" w14:textId="77777777" w:rsidR="001D6DA8" w:rsidRDefault="001D6DA8" w:rsidP="001D6DA8">
      <w:pPr>
        <w:pStyle w:val="FFABody"/>
        <w:numPr>
          <w:ilvl w:val="0"/>
          <w:numId w:val="6"/>
        </w:numPr>
      </w:pPr>
      <w:r>
        <w:t xml:space="preserve">CRP.04. Communicate clearly, effectively and with reason. </w:t>
      </w:r>
    </w:p>
    <w:p w14:paraId="1B0A3031" w14:textId="77777777" w:rsidR="001D6DA8" w:rsidRDefault="001D6DA8" w:rsidP="001D6DA8">
      <w:pPr>
        <w:pStyle w:val="FFABody"/>
        <w:numPr>
          <w:ilvl w:val="0"/>
          <w:numId w:val="6"/>
        </w:numPr>
      </w:pPr>
      <w:r>
        <w:t xml:space="preserve">CRP.06. Demonstrate creativity and innovation. </w:t>
      </w:r>
    </w:p>
    <w:p w14:paraId="70E77B33" w14:textId="77777777" w:rsidR="001D6DA8" w:rsidRDefault="001D6DA8" w:rsidP="001D6DA8">
      <w:pPr>
        <w:pStyle w:val="FFABody"/>
        <w:numPr>
          <w:ilvl w:val="0"/>
          <w:numId w:val="6"/>
        </w:numPr>
      </w:pPr>
      <w:r>
        <w:t xml:space="preserve">CRP.07. Employ valid and reliable research strategies.  </w:t>
      </w:r>
    </w:p>
    <w:p w14:paraId="1B868E99" w14:textId="33F735EF" w:rsidR="00576FB4" w:rsidRPr="00576FB4" w:rsidRDefault="001D6DA8" w:rsidP="001D6DA8">
      <w:pPr>
        <w:pStyle w:val="FFABody"/>
        <w:numPr>
          <w:ilvl w:val="0"/>
          <w:numId w:val="6"/>
        </w:numPr>
      </w:pPr>
      <w:r>
        <w:t>CRP.11. Use technology to enhance productivity.</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35367E88" w14:textId="2F89FE66" w:rsidR="00636447" w:rsidRDefault="00636447" w:rsidP="00A802AF">
      <w:pPr>
        <w:pStyle w:val="FFABody"/>
        <w:numPr>
          <w:ilvl w:val="0"/>
          <w:numId w:val="6"/>
        </w:numPr>
      </w:pPr>
      <w:r>
        <w:t>Collaboration</w:t>
      </w:r>
    </w:p>
    <w:p w14:paraId="69B79F33" w14:textId="3415AD29" w:rsidR="0002646A" w:rsidRDefault="0002646A" w:rsidP="00A802AF">
      <w:pPr>
        <w:pStyle w:val="FFABody"/>
        <w:numPr>
          <w:ilvl w:val="0"/>
          <w:numId w:val="6"/>
        </w:numPr>
      </w:pPr>
      <w:r>
        <w:t>Communication</w:t>
      </w:r>
    </w:p>
    <w:p w14:paraId="5B40BD9A" w14:textId="61F2A87C" w:rsidR="00A802AF" w:rsidRDefault="00A802AF" w:rsidP="00A802AF">
      <w:pPr>
        <w:pStyle w:val="FFABody"/>
        <w:numPr>
          <w:ilvl w:val="0"/>
          <w:numId w:val="6"/>
        </w:numPr>
      </w:pPr>
      <w:r>
        <w:t>Critical Thinking and Problem Solving</w:t>
      </w:r>
    </w:p>
    <w:p w14:paraId="5DB6A817" w14:textId="77777777" w:rsidR="00A802AF" w:rsidRDefault="00A802AF" w:rsidP="00A802AF">
      <w:pPr>
        <w:pStyle w:val="FFABody"/>
        <w:numPr>
          <w:ilvl w:val="0"/>
          <w:numId w:val="6"/>
        </w:numPr>
      </w:pPr>
      <w:r>
        <w:t>Flexibility and Adaptability</w:t>
      </w:r>
    </w:p>
    <w:p w14:paraId="435B70D1" w14:textId="77777777" w:rsidR="00A802AF" w:rsidRDefault="00A802AF" w:rsidP="00A802AF">
      <w:pPr>
        <w:pStyle w:val="FFABody"/>
        <w:numPr>
          <w:ilvl w:val="0"/>
          <w:numId w:val="6"/>
        </w:numPr>
      </w:pPr>
      <w:r>
        <w:t>Implement Innovations</w:t>
      </w:r>
    </w:p>
    <w:p w14:paraId="2603E26F" w14:textId="77777777" w:rsidR="00A802AF" w:rsidRDefault="00A802AF" w:rsidP="00A802AF">
      <w:pPr>
        <w:pStyle w:val="FFABody"/>
        <w:numPr>
          <w:ilvl w:val="0"/>
          <w:numId w:val="6"/>
        </w:numPr>
      </w:pPr>
      <w:r>
        <w:t>Information Literacy</w:t>
      </w:r>
    </w:p>
    <w:p w14:paraId="1F93D049" w14:textId="16DF3AFE" w:rsidR="00A802AF" w:rsidRDefault="00A802AF" w:rsidP="00A802AF">
      <w:pPr>
        <w:pStyle w:val="FFABody"/>
        <w:numPr>
          <w:ilvl w:val="0"/>
          <w:numId w:val="6"/>
        </w:numPr>
      </w:pPr>
      <w:r>
        <w:t>Initiative and Self-Direction</w:t>
      </w:r>
    </w:p>
    <w:p w14:paraId="7E12945D" w14:textId="77777777" w:rsidR="00A802AF" w:rsidRDefault="00A802AF" w:rsidP="00A802AF">
      <w:pPr>
        <w:pStyle w:val="FFABody"/>
        <w:numPr>
          <w:ilvl w:val="0"/>
          <w:numId w:val="6"/>
        </w:numPr>
      </w:pPr>
      <w:r>
        <w:t>Productivity and Accountability</w:t>
      </w:r>
    </w:p>
    <w:p w14:paraId="1E595D85" w14:textId="5CD19D03" w:rsidR="00CE0715" w:rsidRPr="00BD1CD2" w:rsidRDefault="00A802AF" w:rsidP="00576FB4">
      <w:pPr>
        <w:pStyle w:val="FFABody"/>
        <w:numPr>
          <w:ilvl w:val="0"/>
          <w:numId w:val="6"/>
        </w:numPr>
      </w:pPr>
      <w:r>
        <w:t xml:space="preserve">Think Creatively </w:t>
      </w:r>
      <w:r w:rsidR="00576FB4">
        <w:br w:type="page"/>
      </w:r>
    </w:p>
    <w:p w14:paraId="68AD990A" w14:textId="0BACB400" w:rsidR="00B06C5C" w:rsidRDefault="00B06C5C" w:rsidP="00B06C5C">
      <w:pPr>
        <w:pStyle w:val="LPSectionTitles"/>
      </w:pPr>
      <w:r>
        <w:lastRenderedPageBreak/>
        <w:t>Lesson Plan:</w:t>
      </w:r>
    </w:p>
    <w:p w14:paraId="006A0789" w14:textId="79663598"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673CED">
        <w:t>Do you like spicy foods? Why or why not?</w:t>
      </w:r>
    </w:p>
    <w:p w14:paraId="12BDCA28" w14:textId="77777777" w:rsidR="00B06C5C" w:rsidRDefault="00B06C5C" w:rsidP="00B06C5C">
      <w:pPr>
        <w:pStyle w:val="FFABody"/>
        <w:ind w:left="720"/>
      </w:pPr>
    </w:p>
    <w:p w14:paraId="7B22D288" w14:textId="1A10C55D" w:rsidR="00B06C5C" w:rsidRPr="00145BF0" w:rsidRDefault="00B06C5C" w:rsidP="00B06C5C">
      <w:pPr>
        <w:pStyle w:val="FFABody"/>
        <w:numPr>
          <w:ilvl w:val="0"/>
          <w:numId w:val="4"/>
        </w:numPr>
        <w:rPr>
          <w:i/>
          <w:iCs/>
        </w:rPr>
      </w:pPr>
      <w:r w:rsidRPr="00B06C5C">
        <w:rPr>
          <w:rStyle w:val="SubHeadingsChar"/>
        </w:rPr>
        <w:t>Introduction:</w:t>
      </w:r>
      <w:r>
        <w:t xml:space="preserve"> </w:t>
      </w:r>
      <w:r w:rsidR="002C0DFA" w:rsidRPr="00145BF0">
        <w:rPr>
          <w:i/>
          <w:iCs/>
        </w:rPr>
        <w:t>Imagine you want to start a small home-based food business. What foods could you make using crops that grow locally or are easily available</w:t>
      </w:r>
      <w:r w:rsidR="002F26DC">
        <w:rPr>
          <w:i/>
          <w:iCs/>
        </w:rPr>
        <w:t xml:space="preserve">? What If you both grew the crops and also processed them </w:t>
      </w:r>
      <w:r w:rsidR="00D70B64">
        <w:rPr>
          <w:i/>
          <w:iCs/>
        </w:rPr>
        <w:t>into a food product for people in your local community?</w:t>
      </w:r>
      <w:r w:rsidR="001E06BB">
        <w:rPr>
          <w:i/>
          <w:iCs/>
        </w:rPr>
        <w:t xml:space="preserve"> Today</w:t>
      </w:r>
      <w:r w:rsidR="00E27B3F">
        <w:rPr>
          <w:i/>
          <w:iCs/>
        </w:rPr>
        <w:t>,</w:t>
      </w:r>
      <w:r w:rsidR="001E06BB">
        <w:rPr>
          <w:i/>
          <w:iCs/>
        </w:rPr>
        <w:t xml:space="preserve"> we're going to meet a student from Arkansas who does exactly that</w:t>
      </w:r>
      <w:r w:rsidR="00E27B3F">
        <w:rPr>
          <w:i/>
          <w:iCs/>
        </w:rPr>
        <w:t>. Let's watch this video and learn about her pepper processing business.</w:t>
      </w:r>
    </w:p>
    <w:p w14:paraId="459C9D8A" w14:textId="77777777" w:rsidR="00B06C5C" w:rsidRDefault="00B06C5C" w:rsidP="00B06C5C">
      <w:pPr>
        <w:pStyle w:val="FFABody"/>
      </w:pPr>
    </w:p>
    <w:p w14:paraId="6D78F7D5" w14:textId="3D90A48B" w:rsidR="00B06C5C" w:rsidRDefault="00B06C5C" w:rsidP="00B06C5C">
      <w:pPr>
        <w:pStyle w:val="FFABody"/>
        <w:numPr>
          <w:ilvl w:val="0"/>
          <w:numId w:val="4"/>
        </w:numPr>
      </w:pPr>
      <w:r w:rsidRPr="00B06C5C">
        <w:rPr>
          <w:rStyle w:val="SubHeadingsChar"/>
        </w:rPr>
        <w:t>Activity</w:t>
      </w:r>
      <w:r w:rsidR="00BE7BF9">
        <w:rPr>
          <w:rStyle w:val="SubHeadingsChar"/>
        </w:rPr>
        <w:t xml:space="preserve"> 1</w:t>
      </w:r>
      <w:r w:rsidRPr="00B06C5C">
        <w:rPr>
          <w:rStyle w:val="SubHeadingsChar"/>
        </w:rPr>
        <w:t>:</w:t>
      </w:r>
      <w:r>
        <w:t xml:space="preserve"> Each student needs a copy of the </w:t>
      </w:r>
      <w:r w:rsidR="00E63555">
        <w:t xml:space="preserve">student activity </w:t>
      </w:r>
      <w:r>
        <w:t>sheet “</w:t>
      </w:r>
      <w:r w:rsidR="00075BFF">
        <w:t>Pepper Processing.</w:t>
      </w:r>
      <w:r>
        <w:t>”</w:t>
      </w:r>
    </w:p>
    <w:p w14:paraId="78E60B08" w14:textId="03E314BF" w:rsidR="00F03420" w:rsidRDefault="00A35240" w:rsidP="00F03420">
      <w:pPr>
        <w:pStyle w:val="FFABody"/>
        <w:numPr>
          <w:ilvl w:val="1"/>
          <w:numId w:val="4"/>
        </w:numPr>
      </w:pPr>
      <w:r>
        <w:t xml:space="preserve">Play the video </w:t>
      </w:r>
      <w:r w:rsidR="006D4EE3">
        <w:t>“</w:t>
      </w:r>
      <w:r w:rsidR="00075BFF" w:rsidRPr="004A0BF7">
        <w:rPr>
          <w:rStyle w:val="mainChar"/>
        </w:rPr>
        <w:t xml:space="preserve">Growing and Processing </w:t>
      </w:r>
      <w:r w:rsidR="006D4EE3" w:rsidRPr="004A0BF7">
        <w:rPr>
          <w:rStyle w:val="mainChar"/>
        </w:rPr>
        <w:t>Jalape</w:t>
      </w:r>
      <w:r w:rsidR="006D4EE3">
        <w:rPr>
          <w:rStyle w:val="mainChar"/>
        </w:rPr>
        <w:t>n</w:t>
      </w:r>
      <w:r w:rsidR="006D4EE3" w:rsidRPr="004A0BF7">
        <w:rPr>
          <w:rStyle w:val="mainChar"/>
        </w:rPr>
        <w:t xml:space="preserve">os </w:t>
      </w:r>
      <w:r w:rsidR="00075BFF" w:rsidRPr="004A0BF7">
        <w:rPr>
          <w:rStyle w:val="mainChar"/>
        </w:rPr>
        <w:t>SAE</w:t>
      </w:r>
      <w:r w:rsidR="006D4EE3">
        <w:t>”</w:t>
      </w:r>
      <w:r w:rsidR="00411B59">
        <w:t xml:space="preserve"> available at </w:t>
      </w:r>
      <w:hyperlink r:id="rId20" w:history="1">
        <w:r w:rsidR="00075BFF" w:rsidRPr="00F0413C">
          <w:rPr>
            <w:rStyle w:val="Hyperlink"/>
            <w:rFonts w:eastAsiaTheme="minorEastAsia" w:cs="Lasiver-Regular"/>
            <w:szCs w:val="17"/>
            <w:lang w:eastAsia="ja-JP"/>
          </w:rPr>
          <w:t>https://vimeo.com/1148063426</w:t>
        </w:r>
      </w:hyperlink>
      <w:r w:rsidR="00411B59">
        <w:t>. Students will</w:t>
      </w:r>
      <w:r w:rsidR="00E91690">
        <w:t xml:space="preserve"> watch the video and answer the questions on the student activity sheet as they follow along. You may choose to show the video to the entire class or have students view It </w:t>
      </w:r>
      <w:r w:rsidR="006D4EE3">
        <w:t>i</w:t>
      </w:r>
      <w:r w:rsidR="00E91690">
        <w:t>ndividually on their own devices.</w:t>
      </w:r>
    </w:p>
    <w:p w14:paraId="35538876" w14:textId="77777777" w:rsidR="00B06C5C" w:rsidRDefault="00B06C5C" w:rsidP="00B06C5C">
      <w:pPr>
        <w:pStyle w:val="FFABody"/>
      </w:pPr>
    </w:p>
    <w:p w14:paraId="2FD0CBBF" w14:textId="189EDBC3" w:rsidR="00BE7BF9" w:rsidRDefault="00BE7BF9" w:rsidP="00BE7BF9">
      <w:pPr>
        <w:pStyle w:val="FFABody"/>
        <w:numPr>
          <w:ilvl w:val="0"/>
          <w:numId w:val="4"/>
        </w:numPr>
      </w:pPr>
      <w:r w:rsidRPr="00B06C5C">
        <w:rPr>
          <w:rStyle w:val="SubHeadingsChar"/>
        </w:rPr>
        <w:t>Activity</w:t>
      </w:r>
      <w:r>
        <w:rPr>
          <w:rStyle w:val="SubHeadingsChar"/>
        </w:rPr>
        <w:t xml:space="preserve"> </w:t>
      </w:r>
      <w:r w:rsidR="00A35240">
        <w:rPr>
          <w:rStyle w:val="SubHeadingsChar"/>
        </w:rPr>
        <w:t>2</w:t>
      </w:r>
      <w:r w:rsidRPr="00B06C5C">
        <w:rPr>
          <w:rStyle w:val="SubHeadingsChar"/>
        </w:rPr>
        <w:t>:</w:t>
      </w:r>
      <w:r>
        <w:t xml:space="preserve"> Each student needs a copy of the </w:t>
      </w:r>
      <w:r w:rsidR="00E63555">
        <w:t xml:space="preserve">student activity </w:t>
      </w:r>
      <w:r>
        <w:t>sheet “</w:t>
      </w:r>
      <w:r w:rsidR="00553B16">
        <w:t>Processing Plan</w:t>
      </w:r>
      <w:r>
        <w:t>.”</w:t>
      </w:r>
    </w:p>
    <w:p w14:paraId="3764FE27" w14:textId="399F8A6D" w:rsidR="00C569F9" w:rsidRDefault="00BE7BF9" w:rsidP="00C569F9">
      <w:pPr>
        <w:pStyle w:val="FFABody"/>
        <w:numPr>
          <w:ilvl w:val="1"/>
          <w:numId w:val="4"/>
        </w:numPr>
      </w:pPr>
      <w:r w:rsidRPr="00F03420">
        <w:rPr>
          <w:rStyle w:val="SubHeadingsChar"/>
        </w:rPr>
        <w:t>Part 1:</w:t>
      </w:r>
      <w:r>
        <w:t xml:space="preserve"> </w:t>
      </w:r>
      <w:r w:rsidR="00C569F9">
        <w:t xml:space="preserve">Divide students into groups of three or four. Have them brainstorm and list </w:t>
      </w:r>
      <w:r w:rsidR="00BE668C">
        <w:t>agricultural product</w:t>
      </w:r>
      <w:r w:rsidR="005C5889">
        <w:t xml:space="preserve">s </w:t>
      </w:r>
      <w:r w:rsidR="00A33911">
        <w:t>produced</w:t>
      </w:r>
      <w:r w:rsidR="00C569F9">
        <w:t xml:space="preserve"> in your region</w:t>
      </w:r>
      <w:r w:rsidR="00A33911">
        <w:t xml:space="preserve">. These should be products </w:t>
      </w:r>
      <w:r w:rsidR="005C5889">
        <w:t xml:space="preserve">they already produce or could start producing </w:t>
      </w:r>
      <w:r w:rsidR="00A33911">
        <w:t>at home or at school.</w:t>
      </w:r>
      <w:r w:rsidR="00EC00DF">
        <w:t xml:space="preserve"> </w:t>
      </w:r>
      <w:r w:rsidR="005C0FC1">
        <w:t xml:space="preserve">As they brainstorm, they should also </w:t>
      </w:r>
      <w:r w:rsidR="00931C10">
        <w:t xml:space="preserve">list </w:t>
      </w:r>
      <w:r w:rsidR="00EA456E">
        <w:t xml:space="preserve">food </w:t>
      </w:r>
      <w:r w:rsidR="00931C10">
        <w:t>products that they could process those agricultural products into (like Addison and her canned jalape</w:t>
      </w:r>
      <w:r w:rsidR="006D4EE3">
        <w:t>n</w:t>
      </w:r>
      <w:r w:rsidR="00931C10">
        <w:t xml:space="preserve">os). </w:t>
      </w:r>
      <w:r w:rsidR="005C0FC1">
        <w:t xml:space="preserve">They will record these </w:t>
      </w:r>
      <w:r w:rsidR="00931C10">
        <w:t>items on their student activity sheet</w:t>
      </w:r>
      <w:r w:rsidR="006D4EE3">
        <w:t>s</w:t>
      </w:r>
      <w:r w:rsidR="00931C10">
        <w:t>.</w:t>
      </w:r>
    </w:p>
    <w:p w14:paraId="3848301C" w14:textId="349CB6E4" w:rsidR="00553B16" w:rsidRDefault="00553B16" w:rsidP="00C569F9">
      <w:pPr>
        <w:pStyle w:val="FFABody"/>
        <w:numPr>
          <w:ilvl w:val="1"/>
          <w:numId w:val="4"/>
        </w:numPr>
      </w:pPr>
      <w:r w:rsidRPr="00F03420">
        <w:rPr>
          <w:rStyle w:val="SubHeadingsChar"/>
        </w:rPr>
        <w:t xml:space="preserve">Part </w:t>
      </w:r>
      <w:r>
        <w:rPr>
          <w:rStyle w:val="SubHeadingsChar"/>
        </w:rPr>
        <w:t>2</w:t>
      </w:r>
      <w:r w:rsidRPr="00F03420">
        <w:rPr>
          <w:rStyle w:val="SubHeadingsChar"/>
        </w:rPr>
        <w:t>:</w:t>
      </w:r>
      <w:r>
        <w:t xml:space="preserve"> </w:t>
      </w:r>
      <w:r w:rsidR="00931C10">
        <w:t xml:space="preserve">Students will work individually or in pairs to </w:t>
      </w:r>
      <w:r w:rsidR="00915027">
        <w:t xml:space="preserve">identify a </w:t>
      </w:r>
      <w:r w:rsidR="00C9277D">
        <w:t xml:space="preserve">product they could produce through a food processing project. They will research this </w:t>
      </w:r>
      <w:r w:rsidR="00E03321">
        <w:t xml:space="preserve">product to </w:t>
      </w:r>
      <w:r w:rsidR="004A755D">
        <w:t xml:space="preserve">determine the equipment needed to begin this project, the steps involved in processing it, the safety concerns they should consider and the steps they </w:t>
      </w:r>
      <w:r w:rsidR="00CD53AC">
        <w:t>need to take to get started.</w:t>
      </w:r>
    </w:p>
    <w:p w14:paraId="0663701D" w14:textId="77777777" w:rsidR="00BE7BF9" w:rsidRPr="00BE7BF9" w:rsidRDefault="00BE7BF9" w:rsidP="00BE7BF9">
      <w:pPr>
        <w:pStyle w:val="FFABody"/>
        <w:ind w:left="720"/>
        <w:rPr>
          <w:rStyle w:val="SubHeadingsChar"/>
          <w:rFonts w:ascii="Montserrat" w:hAnsi="Montserrat"/>
          <w:color w:val="auto"/>
          <w:sz w:val="18"/>
        </w:rPr>
      </w:pPr>
    </w:p>
    <w:p w14:paraId="56CFF4F8" w14:textId="03062F63" w:rsidR="00B06C5C" w:rsidRDefault="00B06C5C" w:rsidP="00B06C5C">
      <w:pPr>
        <w:pStyle w:val="FFABody"/>
        <w:numPr>
          <w:ilvl w:val="0"/>
          <w:numId w:val="4"/>
        </w:numPr>
      </w:pPr>
      <w:r w:rsidRPr="00B06C5C">
        <w:rPr>
          <w:rStyle w:val="SubHeadingsChar"/>
        </w:rPr>
        <w:t>Follow-up:</w:t>
      </w:r>
      <w:r>
        <w:t xml:space="preserve"> </w:t>
      </w:r>
      <w:r w:rsidR="004D062A">
        <w:t xml:space="preserve">Have students/pairs share with the class or in small groups what they learned about </w:t>
      </w:r>
      <w:r w:rsidR="00B63C48">
        <w:t xml:space="preserve">processing agricultural products into new food products. </w:t>
      </w:r>
      <w:r w:rsidR="002C2D22">
        <w:t xml:space="preserve">Talk about the variety of different products and processes and explore the similarities and differences within them. Emphasize the importance of food safety and </w:t>
      </w:r>
      <w:r w:rsidR="00C41601">
        <w:t>proper procedures.</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4BD7F8B" w:rsidR="00B06C5C" w:rsidRDefault="00C41601" w:rsidP="00B06C5C">
      <w:pPr>
        <w:pStyle w:val="FFABody"/>
        <w:numPr>
          <w:ilvl w:val="1"/>
          <w:numId w:val="4"/>
        </w:numPr>
      </w:pPr>
      <w:r>
        <w:t xml:space="preserve">Choose one or two of the products and processes and </w:t>
      </w:r>
      <w:r w:rsidR="00DC0C54">
        <w:t>get the materials for them (or have students bring them in), complete the process together as a class and have a taste test of your processed food products.</w:t>
      </w:r>
    </w:p>
    <w:p w14:paraId="4A7BD992" w14:textId="77777777" w:rsidR="00B06C5C" w:rsidRDefault="00B06C5C" w:rsidP="00B06C5C">
      <w:pPr>
        <w:pStyle w:val="FFABody"/>
      </w:pPr>
    </w:p>
    <w:p w14:paraId="5E99BCA7" w14:textId="34D2D442" w:rsidR="00B06C5C" w:rsidRPr="00B06C5C" w:rsidRDefault="00B06C5C" w:rsidP="00B06C5C">
      <w:pPr>
        <w:pStyle w:val="FFABody"/>
        <w:numPr>
          <w:ilvl w:val="0"/>
          <w:numId w:val="4"/>
        </w:numPr>
      </w:pPr>
      <w:r w:rsidRPr="00B06C5C">
        <w:rPr>
          <w:rStyle w:val="SubHeadingsChar"/>
        </w:rPr>
        <w:t>Exit Ticket:</w:t>
      </w:r>
      <w:r>
        <w:t xml:space="preserve"> </w:t>
      </w:r>
      <w:r w:rsidR="000752FF" w:rsidRPr="000752FF">
        <w:t xml:space="preserve">If you </w:t>
      </w:r>
      <w:r w:rsidR="000752FF">
        <w:t>were going to</w:t>
      </w:r>
      <w:r w:rsidR="000752FF" w:rsidRPr="000752FF">
        <w:t xml:space="preserve"> make the product you researched today, what’s the first step you would take?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1"/>
          <w:footerReference w:type="default" r:id="rId22"/>
          <w:headerReference w:type="first" r:id="rId23"/>
          <w:footerReference w:type="first" r:id="rId24"/>
          <w:type w:val="continuous"/>
          <w:pgSz w:w="12240" w:h="15840"/>
          <w:pgMar w:top="994" w:right="720" w:bottom="1166" w:left="720" w:header="720" w:footer="720" w:gutter="0"/>
          <w:cols w:space="720"/>
          <w:titlePg/>
          <w:docGrid w:linePitch="360"/>
        </w:sectPr>
      </w:pPr>
    </w:p>
    <w:p w14:paraId="2257324A" w14:textId="3EC63AE1" w:rsidR="00B06C5C" w:rsidRDefault="00617BE2" w:rsidP="0029480F">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54E85A4F">
                <wp:simplePos x="0" y="0"/>
                <wp:positionH relativeFrom="margin">
                  <wp:posOffset>3019425</wp:posOffset>
                </wp:positionH>
                <wp:positionV relativeFrom="paragraph">
                  <wp:posOffset>-450215</wp:posOffset>
                </wp:positionV>
                <wp:extent cx="4159250" cy="981075"/>
                <wp:effectExtent l="0" t="0" r="12700" b="28575"/>
                <wp:wrapNone/>
                <wp:docPr id="8" name="Rectangle 8"/>
                <wp:cNvGraphicFramePr/>
                <a:graphic xmlns:a="http://schemas.openxmlformats.org/drawingml/2006/main">
                  <a:graphicData uri="http://schemas.microsoft.com/office/word/2010/wordprocessingShape">
                    <wps:wsp>
                      <wps:cNvSpPr/>
                      <wps:spPr>
                        <a:xfrm>
                          <a:off x="0" y="0"/>
                          <a:ext cx="4159250" cy="98107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5BDBFD" w:rsidR="00B06C5C" w:rsidRPr="00B06C5C" w:rsidRDefault="00FE7089" w:rsidP="00481C66">
                            <w:pPr>
                              <w:pStyle w:val="FFABody"/>
                              <w:rPr>
                                <w:sz w:val="14"/>
                                <w:szCs w:val="14"/>
                              </w:rPr>
                            </w:pPr>
                            <w:r w:rsidRPr="00FE7089">
                              <w:rPr>
                                <w:sz w:val="14"/>
                                <w:szCs w:val="14"/>
                              </w:rPr>
                              <w:t>FPP.01</w:t>
                            </w:r>
                            <w:r>
                              <w:rPr>
                                <w:sz w:val="14"/>
                                <w:szCs w:val="14"/>
                              </w:rPr>
                              <w:t xml:space="preserve">; </w:t>
                            </w:r>
                            <w:r w:rsidRPr="00FE7089">
                              <w:rPr>
                                <w:sz w:val="14"/>
                                <w:szCs w:val="14"/>
                              </w:rPr>
                              <w:t>FFPP.03</w:t>
                            </w:r>
                            <w:r>
                              <w:rPr>
                                <w:sz w:val="14"/>
                                <w:szCs w:val="14"/>
                              </w:rPr>
                              <w:t xml:space="preserve">; </w:t>
                            </w:r>
                            <w:r w:rsidRPr="00FE7089">
                              <w:rPr>
                                <w:sz w:val="14"/>
                                <w:szCs w:val="14"/>
                              </w:rPr>
                              <w:t>FPS.05</w:t>
                            </w:r>
                            <w:r>
                              <w:rPr>
                                <w:sz w:val="14"/>
                                <w:szCs w:val="14"/>
                              </w:rPr>
                              <w:t xml:space="preserve">; </w:t>
                            </w:r>
                            <w:r w:rsidRPr="00FE7089">
                              <w:rPr>
                                <w:sz w:val="14"/>
                                <w:szCs w:val="14"/>
                              </w:rPr>
                              <w:t>FFA.PL-A1</w:t>
                            </w:r>
                            <w:r>
                              <w:rPr>
                                <w:sz w:val="14"/>
                                <w:szCs w:val="14"/>
                              </w:rPr>
                              <w:t xml:space="preserve">; </w:t>
                            </w:r>
                            <w:r w:rsidRPr="00FE7089">
                              <w:rPr>
                                <w:sz w:val="14"/>
                                <w:szCs w:val="14"/>
                              </w:rPr>
                              <w:t>FFA.PL-A3</w:t>
                            </w:r>
                            <w:r>
                              <w:rPr>
                                <w:sz w:val="14"/>
                                <w:szCs w:val="14"/>
                              </w:rPr>
                              <w:t xml:space="preserve">; </w:t>
                            </w:r>
                            <w:r w:rsidRPr="00FE7089">
                              <w:rPr>
                                <w:sz w:val="14"/>
                                <w:szCs w:val="14"/>
                              </w:rPr>
                              <w:t>FFA.PL-A4</w:t>
                            </w:r>
                            <w:r>
                              <w:rPr>
                                <w:sz w:val="14"/>
                                <w:szCs w:val="14"/>
                              </w:rPr>
                              <w:t xml:space="preserve">; </w:t>
                            </w:r>
                            <w:r w:rsidRPr="00FE7089">
                              <w:rPr>
                                <w:sz w:val="14"/>
                                <w:szCs w:val="14"/>
                              </w:rPr>
                              <w:t>FFA.PL-A5</w:t>
                            </w:r>
                            <w:r>
                              <w:rPr>
                                <w:sz w:val="14"/>
                                <w:szCs w:val="14"/>
                              </w:rPr>
                              <w:t xml:space="preserve">; </w:t>
                            </w:r>
                            <w:r w:rsidRPr="00FE7089">
                              <w:rPr>
                                <w:sz w:val="14"/>
                                <w:szCs w:val="14"/>
                              </w:rPr>
                              <w:t>FFA.PL-A8</w:t>
                            </w:r>
                            <w:r>
                              <w:rPr>
                                <w:sz w:val="14"/>
                                <w:szCs w:val="14"/>
                              </w:rPr>
                              <w:t xml:space="preserve">; </w:t>
                            </w:r>
                            <w:r w:rsidRPr="00FE7089">
                              <w:rPr>
                                <w:sz w:val="14"/>
                                <w:szCs w:val="14"/>
                              </w:rPr>
                              <w:t>FFA.PL</w:t>
                            </w:r>
                            <w:r>
                              <w:rPr>
                                <w:sz w:val="14"/>
                                <w:szCs w:val="14"/>
                              </w:rPr>
                              <w:t>-</w:t>
                            </w:r>
                            <w:r w:rsidRPr="00FE7089">
                              <w:rPr>
                                <w:sz w:val="14"/>
                                <w:szCs w:val="14"/>
                              </w:rPr>
                              <w:t>B5</w:t>
                            </w:r>
                            <w:r>
                              <w:rPr>
                                <w:sz w:val="14"/>
                                <w:szCs w:val="14"/>
                              </w:rPr>
                              <w:t xml:space="preserve">; </w:t>
                            </w:r>
                            <w:r w:rsidRPr="00FE7089">
                              <w:rPr>
                                <w:sz w:val="14"/>
                                <w:szCs w:val="14"/>
                              </w:rPr>
                              <w:t>FFA.PL-C1</w:t>
                            </w:r>
                            <w:r>
                              <w:rPr>
                                <w:sz w:val="14"/>
                                <w:szCs w:val="14"/>
                              </w:rPr>
                              <w:t xml:space="preserve">; </w:t>
                            </w:r>
                            <w:r w:rsidRPr="00FE7089">
                              <w:rPr>
                                <w:sz w:val="14"/>
                                <w:szCs w:val="14"/>
                              </w:rPr>
                              <w:t>FFA.PL-C</w:t>
                            </w:r>
                            <w:r>
                              <w:rPr>
                                <w:sz w:val="14"/>
                                <w:szCs w:val="14"/>
                              </w:rPr>
                              <w:t xml:space="preserve">4; </w:t>
                            </w:r>
                            <w:r w:rsidRPr="00FE7089">
                              <w:rPr>
                                <w:sz w:val="14"/>
                                <w:szCs w:val="14"/>
                              </w:rPr>
                              <w:t>FFA.PL-F3</w:t>
                            </w:r>
                            <w:r>
                              <w:rPr>
                                <w:sz w:val="14"/>
                                <w:szCs w:val="14"/>
                              </w:rPr>
                              <w:t xml:space="preserve">; </w:t>
                            </w:r>
                            <w:r w:rsidRPr="00FE7089">
                              <w:rPr>
                                <w:sz w:val="14"/>
                                <w:szCs w:val="14"/>
                              </w:rPr>
                              <w:t>FFA.PL-F5</w:t>
                            </w:r>
                            <w:r>
                              <w:rPr>
                                <w:sz w:val="14"/>
                                <w:szCs w:val="14"/>
                              </w:rPr>
                              <w:t xml:space="preserve">; </w:t>
                            </w:r>
                            <w:r w:rsidRPr="00FE7089">
                              <w:rPr>
                                <w:sz w:val="14"/>
                                <w:szCs w:val="14"/>
                              </w:rPr>
                              <w:t>FFA.PG-J1</w:t>
                            </w:r>
                            <w:r>
                              <w:rPr>
                                <w:sz w:val="14"/>
                                <w:szCs w:val="14"/>
                              </w:rPr>
                              <w:t>;</w:t>
                            </w:r>
                            <w:r w:rsidR="00481C66">
                              <w:rPr>
                                <w:sz w:val="14"/>
                                <w:szCs w:val="14"/>
                              </w:rPr>
                              <w:t xml:space="preserve"> </w:t>
                            </w:r>
                            <w:r w:rsidRPr="00FE7089">
                              <w:rPr>
                                <w:sz w:val="14"/>
                                <w:szCs w:val="14"/>
                              </w:rPr>
                              <w:t>FFA.PG-J2</w:t>
                            </w:r>
                            <w:r w:rsidR="00481C66">
                              <w:rPr>
                                <w:sz w:val="14"/>
                                <w:szCs w:val="14"/>
                              </w:rPr>
                              <w:t xml:space="preserve">; </w:t>
                            </w:r>
                            <w:r w:rsidRPr="00FE7089">
                              <w:rPr>
                                <w:sz w:val="14"/>
                                <w:szCs w:val="14"/>
                              </w:rPr>
                              <w:t>FFA.CS-M1</w:t>
                            </w:r>
                            <w:r w:rsidR="00481C66">
                              <w:rPr>
                                <w:sz w:val="14"/>
                                <w:szCs w:val="14"/>
                              </w:rPr>
                              <w:t xml:space="preserve">; </w:t>
                            </w:r>
                            <w:r w:rsidRPr="00FE7089">
                              <w:rPr>
                                <w:sz w:val="14"/>
                                <w:szCs w:val="14"/>
                              </w:rPr>
                              <w:t>FFA.PG</w:t>
                            </w:r>
                            <w:r w:rsidR="00481C66">
                              <w:rPr>
                                <w:sz w:val="14"/>
                                <w:szCs w:val="14"/>
                              </w:rPr>
                              <w:t>-</w:t>
                            </w:r>
                            <w:r w:rsidRPr="00FE7089">
                              <w:rPr>
                                <w:sz w:val="14"/>
                                <w:szCs w:val="14"/>
                              </w:rPr>
                              <w:t>J4</w:t>
                            </w:r>
                            <w:r w:rsidR="00481C66">
                              <w:rPr>
                                <w:sz w:val="14"/>
                                <w:szCs w:val="14"/>
                              </w:rPr>
                              <w:t xml:space="preserve">; </w:t>
                            </w:r>
                            <w:r w:rsidR="00481C66" w:rsidRPr="00481C66">
                              <w:rPr>
                                <w:sz w:val="14"/>
                                <w:szCs w:val="14"/>
                              </w:rPr>
                              <w:t>AG5</w:t>
                            </w:r>
                            <w:r w:rsidR="00481C66">
                              <w:rPr>
                                <w:sz w:val="14"/>
                                <w:szCs w:val="14"/>
                              </w:rPr>
                              <w:t xml:space="preserve">; </w:t>
                            </w:r>
                            <w:r w:rsidR="00481C66" w:rsidRPr="00481C66">
                              <w:rPr>
                                <w:sz w:val="14"/>
                                <w:szCs w:val="14"/>
                              </w:rPr>
                              <w:t>CCSS.ELA-RI.9-10.1</w:t>
                            </w:r>
                            <w:r w:rsidR="00481CD7">
                              <w:rPr>
                                <w:sz w:val="14"/>
                                <w:szCs w:val="14"/>
                              </w:rPr>
                              <w:t xml:space="preserve">; </w:t>
                            </w:r>
                            <w:r w:rsidR="00334116" w:rsidRPr="00334116">
                              <w:rPr>
                                <w:sz w:val="14"/>
                                <w:szCs w:val="14"/>
                              </w:rPr>
                              <w:t>CCSS.ELA-RI.9-10.4</w:t>
                            </w:r>
                            <w:r w:rsidR="00334116">
                              <w:rPr>
                                <w:sz w:val="14"/>
                                <w:szCs w:val="14"/>
                              </w:rPr>
                              <w:t xml:space="preserve">; </w:t>
                            </w:r>
                            <w:r w:rsidR="00334116" w:rsidRPr="00334116">
                              <w:rPr>
                                <w:sz w:val="14"/>
                                <w:szCs w:val="14"/>
                              </w:rPr>
                              <w:t>CCSS.ELA-W.9-10.2</w:t>
                            </w:r>
                            <w:r w:rsidR="00334116">
                              <w:rPr>
                                <w:sz w:val="14"/>
                                <w:szCs w:val="14"/>
                              </w:rPr>
                              <w:t xml:space="preserve">; </w:t>
                            </w:r>
                            <w:r w:rsidR="00334116" w:rsidRPr="00334116">
                              <w:rPr>
                                <w:sz w:val="14"/>
                                <w:szCs w:val="14"/>
                              </w:rPr>
                              <w:t>CCSS.ELA-W.9-10.</w:t>
                            </w:r>
                            <w:r w:rsidR="00334116">
                              <w:rPr>
                                <w:sz w:val="14"/>
                                <w:szCs w:val="14"/>
                              </w:rPr>
                              <w:t xml:space="preserve">4; </w:t>
                            </w:r>
                            <w:r w:rsidR="00334116" w:rsidRPr="00334116">
                              <w:rPr>
                                <w:sz w:val="14"/>
                                <w:szCs w:val="14"/>
                              </w:rPr>
                              <w:t>CCSS.ELA-W.9-10.</w:t>
                            </w:r>
                            <w:r w:rsidR="00334116">
                              <w:rPr>
                                <w:sz w:val="14"/>
                                <w:szCs w:val="14"/>
                              </w:rPr>
                              <w:t xml:space="preserve">7; </w:t>
                            </w:r>
                            <w:r w:rsidR="00334116" w:rsidRPr="00334116">
                              <w:rPr>
                                <w:sz w:val="14"/>
                                <w:szCs w:val="14"/>
                              </w:rPr>
                              <w:t>CCSS.ELA-SL.9-10.1</w:t>
                            </w:r>
                            <w:r w:rsidR="00334116">
                              <w:rPr>
                                <w:sz w:val="14"/>
                                <w:szCs w:val="14"/>
                              </w:rPr>
                              <w:t xml:space="preserve">; </w:t>
                            </w:r>
                            <w:r w:rsidR="00334116" w:rsidRPr="00334116">
                              <w:rPr>
                                <w:sz w:val="14"/>
                                <w:szCs w:val="14"/>
                              </w:rPr>
                              <w:t>CCSS.ELA-SL.9-10.</w:t>
                            </w:r>
                            <w:r w:rsidR="00334116">
                              <w:rPr>
                                <w:sz w:val="14"/>
                                <w:szCs w:val="14"/>
                              </w:rPr>
                              <w:t xml:space="preserve">2; </w:t>
                            </w:r>
                            <w:r w:rsidR="00334116" w:rsidRPr="00334116">
                              <w:rPr>
                                <w:sz w:val="14"/>
                                <w:szCs w:val="14"/>
                              </w:rPr>
                              <w:t>CCSS.ELA-L.9-10.6</w:t>
                            </w:r>
                            <w:r w:rsidR="00334116">
                              <w:rPr>
                                <w:sz w:val="14"/>
                                <w:szCs w:val="14"/>
                              </w:rPr>
                              <w:t xml:space="preserve">; </w:t>
                            </w:r>
                            <w:r w:rsidR="00334116" w:rsidRPr="00334116">
                              <w:rPr>
                                <w:sz w:val="14"/>
                                <w:szCs w:val="14"/>
                              </w:rPr>
                              <w:t>CCSS.ELA-RST.11-12.9</w:t>
                            </w:r>
                            <w:r w:rsidR="00334116">
                              <w:rPr>
                                <w:sz w:val="14"/>
                                <w:szCs w:val="14"/>
                              </w:rPr>
                              <w:t xml:space="preserve">; </w:t>
                            </w:r>
                            <w:r w:rsidR="00334116" w:rsidRPr="00334116">
                              <w:rPr>
                                <w:sz w:val="14"/>
                                <w:szCs w:val="14"/>
                              </w:rPr>
                              <w:t>HS-ETS1-2</w:t>
                            </w:r>
                            <w:r w:rsidR="00334116">
                              <w:rPr>
                                <w:sz w:val="14"/>
                                <w:szCs w:val="14"/>
                              </w:rPr>
                              <w:t xml:space="preserve">; </w:t>
                            </w:r>
                            <w:r w:rsidR="00334116" w:rsidRPr="00334116">
                              <w:rPr>
                                <w:sz w:val="14"/>
                                <w:szCs w:val="14"/>
                              </w:rPr>
                              <w:t>CRP.02</w:t>
                            </w:r>
                            <w:r w:rsidR="00334116">
                              <w:rPr>
                                <w:sz w:val="14"/>
                                <w:szCs w:val="14"/>
                              </w:rPr>
                              <w:t xml:space="preserve">; </w:t>
                            </w:r>
                            <w:r w:rsidR="00334116" w:rsidRPr="00334116">
                              <w:rPr>
                                <w:sz w:val="14"/>
                                <w:szCs w:val="14"/>
                              </w:rPr>
                              <w:t>CRP.0</w:t>
                            </w:r>
                            <w:r w:rsidR="00334116">
                              <w:rPr>
                                <w:sz w:val="14"/>
                                <w:szCs w:val="14"/>
                              </w:rPr>
                              <w:t xml:space="preserve">4; </w:t>
                            </w:r>
                            <w:r w:rsidR="00334116" w:rsidRPr="00334116">
                              <w:rPr>
                                <w:sz w:val="14"/>
                                <w:szCs w:val="14"/>
                              </w:rPr>
                              <w:t>CRP.0</w:t>
                            </w:r>
                            <w:r w:rsidR="00334116">
                              <w:rPr>
                                <w:sz w:val="14"/>
                                <w:szCs w:val="14"/>
                              </w:rPr>
                              <w:t xml:space="preserve">6; </w:t>
                            </w:r>
                            <w:r w:rsidR="00334116" w:rsidRPr="00334116">
                              <w:rPr>
                                <w:sz w:val="14"/>
                                <w:szCs w:val="14"/>
                              </w:rPr>
                              <w:t>CRP.0</w:t>
                            </w:r>
                            <w:r w:rsidR="00334116">
                              <w:rPr>
                                <w:sz w:val="14"/>
                                <w:szCs w:val="14"/>
                              </w:rPr>
                              <w:t xml:space="preserve">7; </w:t>
                            </w:r>
                            <w:r w:rsidR="00334116" w:rsidRPr="00334116">
                              <w:rPr>
                                <w:sz w:val="14"/>
                                <w:szCs w:val="14"/>
                              </w:rPr>
                              <w:t>CRP.</w:t>
                            </w:r>
                            <w:r w:rsidR="00334116">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7.75pt;margin-top:-35.45pt;width:327.5pt;height:7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5BDBFD" w:rsidR="00B06C5C" w:rsidRPr="00B06C5C" w:rsidRDefault="00FE7089" w:rsidP="00481C66">
                      <w:pPr>
                        <w:pStyle w:val="FFABody"/>
                        <w:rPr>
                          <w:sz w:val="14"/>
                          <w:szCs w:val="14"/>
                        </w:rPr>
                      </w:pPr>
                      <w:r w:rsidRPr="00FE7089">
                        <w:rPr>
                          <w:sz w:val="14"/>
                          <w:szCs w:val="14"/>
                        </w:rPr>
                        <w:t>FPP.01</w:t>
                      </w:r>
                      <w:r>
                        <w:rPr>
                          <w:sz w:val="14"/>
                          <w:szCs w:val="14"/>
                        </w:rPr>
                        <w:t xml:space="preserve">; </w:t>
                      </w:r>
                      <w:r w:rsidRPr="00FE7089">
                        <w:rPr>
                          <w:sz w:val="14"/>
                          <w:szCs w:val="14"/>
                        </w:rPr>
                        <w:t>FFPP.03</w:t>
                      </w:r>
                      <w:r>
                        <w:rPr>
                          <w:sz w:val="14"/>
                          <w:szCs w:val="14"/>
                        </w:rPr>
                        <w:t xml:space="preserve">; </w:t>
                      </w:r>
                      <w:r w:rsidRPr="00FE7089">
                        <w:rPr>
                          <w:sz w:val="14"/>
                          <w:szCs w:val="14"/>
                        </w:rPr>
                        <w:t>FPS.05</w:t>
                      </w:r>
                      <w:r>
                        <w:rPr>
                          <w:sz w:val="14"/>
                          <w:szCs w:val="14"/>
                        </w:rPr>
                        <w:t xml:space="preserve">; </w:t>
                      </w:r>
                      <w:r w:rsidRPr="00FE7089">
                        <w:rPr>
                          <w:sz w:val="14"/>
                          <w:szCs w:val="14"/>
                        </w:rPr>
                        <w:t>FFA.PL-A1</w:t>
                      </w:r>
                      <w:r>
                        <w:rPr>
                          <w:sz w:val="14"/>
                          <w:szCs w:val="14"/>
                        </w:rPr>
                        <w:t xml:space="preserve">; </w:t>
                      </w:r>
                      <w:r w:rsidRPr="00FE7089">
                        <w:rPr>
                          <w:sz w:val="14"/>
                          <w:szCs w:val="14"/>
                        </w:rPr>
                        <w:t>FFA.PL-A3</w:t>
                      </w:r>
                      <w:r>
                        <w:rPr>
                          <w:sz w:val="14"/>
                          <w:szCs w:val="14"/>
                        </w:rPr>
                        <w:t xml:space="preserve">; </w:t>
                      </w:r>
                      <w:r w:rsidRPr="00FE7089">
                        <w:rPr>
                          <w:sz w:val="14"/>
                          <w:szCs w:val="14"/>
                        </w:rPr>
                        <w:t>FFA.PL-A4</w:t>
                      </w:r>
                      <w:r>
                        <w:rPr>
                          <w:sz w:val="14"/>
                          <w:szCs w:val="14"/>
                        </w:rPr>
                        <w:t xml:space="preserve">; </w:t>
                      </w:r>
                      <w:r w:rsidRPr="00FE7089">
                        <w:rPr>
                          <w:sz w:val="14"/>
                          <w:szCs w:val="14"/>
                        </w:rPr>
                        <w:t>FFA.PL-A5</w:t>
                      </w:r>
                      <w:r>
                        <w:rPr>
                          <w:sz w:val="14"/>
                          <w:szCs w:val="14"/>
                        </w:rPr>
                        <w:t xml:space="preserve">; </w:t>
                      </w:r>
                      <w:r w:rsidRPr="00FE7089">
                        <w:rPr>
                          <w:sz w:val="14"/>
                          <w:szCs w:val="14"/>
                        </w:rPr>
                        <w:t>FFA.PL-A8</w:t>
                      </w:r>
                      <w:r>
                        <w:rPr>
                          <w:sz w:val="14"/>
                          <w:szCs w:val="14"/>
                        </w:rPr>
                        <w:t xml:space="preserve">; </w:t>
                      </w:r>
                      <w:r w:rsidRPr="00FE7089">
                        <w:rPr>
                          <w:sz w:val="14"/>
                          <w:szCs w:val="14"/>
                        </w:rPr>
                        <w:t>FFA.PL</w:t>
                      </w:r>
                      <w:r>
                        <w:rPr>
                          <w:sz w:val="14"/>
                          <w:szCs w:val="14"/>
                        </w:rPr>
                        <w:t>-</w:t>
                      </w:r>
                      <w:r w:rsidRPr="00FE7089">
                        <w:rPr>
                          <w:sz w:val="14"/>
                          <w:szCs w:val="14"/>
                        </w:rPr>
                        <w:t>B5</w:t>
                      </w:r>
                      <w:r>
                        <w:rPr>
                          <w:sz w:val="14"/>
                          <w:szCs w:val="14"/>
                        </w:rPr>
                        <w:t xml:space="preserve">; </w:t>
                      </w:r>
                      <w:r w:rsidRPr="00FE7089">
                        <w:rPr>
                          <w:sz w:val="14"/>
                          <w:szCs w:val="14"/>
                        </w:rPr>
                        <w:t>FFA.PL-C1</w:t>
                      </w:r>
                      <w:r>
                        <w:rPr>
                          <w:sz w:val="14"/>
                          <w:szCs w:val="14"/>
                        </w:rPr>
                        <w:t xml:space="preserve">; </w:t>
                      </w:r>
                      <w:r w:rsidRPr="00FE7089">
                        <w:rPr>
                          <w:sz w:val="14"/>
                          <w:szCs w:val="14"/>
                        </w:rPr>
                        <w:t>FFA.PL-C</w:t>
                      </w:r>
                      <w:r>
                        <w:rPr>
                          <w:sz w:val="14"/>
                          <w:szCs w:val="14"/>
                        </w:rPr>
                        <w:t xml:space="preserve">4; </w:t>
                      </w:r>
                      <w:r w:rsidRPr="00FE7089">
                        <w:rPr>
                          <w:sz w:val="14"/>
                          <w:szCs w:val="14"/>
                        </w:rPr>
                        <w:t>FFA.PL-F3</w:t>
                      </w:r>
                      <w:r>
                        <w:rPr>
                          <w:sz w:val="14"/>
                          <w:szCs w:val="14"/>
                        </w:rPr>
                        <w:t xml:space="preserve">; </w:t>
                      </w:r>
                      <w:r w:rsidRPr="00FE7089">
                        <w:rPr>
                          <w:sz w:val="14"/>
                          <w:szCs w:val="14"/>
                        </w:rPr>
                        <w:t>FFA.PL-F5</w:t>
                      </w:r>
                      <w:r>
                        <w:rPr>
                          <w:sz w:val="14"/>
                          <w:szCs w:val="14"/>
                        </w:rPr>
                        <w:t xml:space="preserve">; </w:t>
                      </w:r>
                      <w:r w:rsidRPr="00FE7089">
                        <w:rPr>
                          <w:sz w:val="14"/>
                          <w:szCs w:val="14"/>
                        </w:rPr>
                        <w:t>FFA.PG-J1</w:t>
                      </w:r>
                      <w:r>
                        <w:rPr>
                          <w:sz w:val="14"/>
                          <w:szCs w:val="14"/>
                        </w:rPr>
                        <w:t>;</w:t>
                      </w:r>
                      <w:r w:rsidR="00481C66">
                        <w:rPr>
                          <w:sz w:val="14"/>
                          <w:szCs w:val="14"/>
                        </w:rPr>
                        <w:t xml:space="preserve"> </w:t>
                      </w:r>
                      <w:r w:rsidRPr="00FE7089">
                        <w:rPr>
                          <w:sz w:val="14"/>
                          <w:szCs w:val="14"/>
                        </w:rPr>
                        <w:t>FFA.PG-J2</w:t>
                      </w:r>
                      <w:r w:rsidR="00481C66">
                        <w:rPr>
                          <w:sz w:val="14"/>
                          <w:szCs w:val="14"/>
                        </w:rPr>
                        <w:t xml:space="preserve">; </w:t>
                      </w:r>
                      <w:r w:rsidRPr="00FE7089">
                        <w:rPr>
                          <w:sz w:val="14"/>
                          <w:szCs w:val="14"/>
                        </w:rPr>
                        <w:t>FFA.CS-M1</w:t>
                      </w:r>
                      <w:r w:rsidR="00481C66">
                        <w:rPr>
                          <w:sz w:val="14"/>
                          <w:szCs w:val="14"/>
                        </w:rPr>
                        <w:t xml:space="preserve">; </w:t>
                      </w:r>
                      <w:r w:rsidRPr="00FE7089">
                        <w:rPr>
                          <w:sz w:val="14"/>
                          <w:szCs w:val="14"/>
                        </w:rPr>
                        <w:t>FFA.PG</w:t>
                      </w:r>
                      <w:r w:rsidR="00481C66">
                        <w:rPr>
                          <w:sz w:val="14"/>
                          <w:szCs w:val="14"/>
                        </w:rPr>
                        <w:t>-</w:t>
                      </w:r>
                      <w:r w:rsidRPr="00FE7089">
                        <w:rPr>
                          <w:sz w:val="14"/>
                          <w:szCs w:val="14"/>
                        </w:rPr>
                        <w:t>J4</w:t>
                      </w:r>
                      <w:r w:rsidR="00481C66">
                        <w:rPr>
                          <w:sz w:val="14"/>
                          <w:szCs w:val="14"/>
                        </w:rPr>
                        <w:t xml:space="preserve">; </w:t>
                      </w:r>
                      <w:r w:rsidR="00481C66" w:rsidRPr="00481C66">
                        <w:rPr>
                          <w:sz w:val="14"/>
                          <w:szCs w:val="14"/>
                        </w:rPr>
                        <w:t>AG5</w:t>
                      </w:r>
                      <w:r w:rsidR="00481C66">
                        <w:rPr>
                          <w:sz w:val="14"/>
                          <w:szCs w:val="14"/>
                        </w:rPr>
                        <w:t xml:space="preserve">; </w:t>
                      </w:r>
                      <w:r w:rsidR="00481C66" w:rsidRPr="00481C66">
                        <w:rPr>
                          <w:sz w:val="14"/>
                          <w:szCs w:val="14"/>
                        </w:rPr>
                        <w:t>CCSS.ELA-RI.9-10.1</w:t>
                      </w:r>
                      <w:r w:rsidR="00481CD7">
                        <w:rPr>
                          <w:sz w:val="14"/>
                          <w:szCs w:val="14"/>
                        </w:rPr>
                        <w:t xml:space="preserve">; </w:t>
                      </w:r>
                      <w:r w:rsidR="00334116" w:rsidRPr="00334116">
                        <w:rPr>
                          <w:sz w:val="14"/>
                          <w:szCs w:val="14"/>
                        </w:rPr>
                        <w:t>CCSS.ELA-RI.9-10.4</w:t>
                      </w:r>
                      <w:r w:rsidR="00334116">
                        <w:rPr>
                          <w:sz w:val="14"/>
                          <w:szCs w:val="14"/>
                        </w:rPr>
                        <w:t xml:space="preserve">; </w:t>
                      </w:r>
                      <w:r w:rsidR="00334116" w:rsidRPr="00334116">
                        <w:rPr>
                          <w:sz w:val="14"/>
                          <w:szCs w:val="14"/>
                        </w:rPr>
                        <w:t>CCSS.ELA-W.9-10.2</w:t>
                      </w:r>
                      <w:r w:rsidR="00334116">
                        <w:rPr>
                          <w:sz w:val="14"/>
                          <w:szCs w:val="14"/>
                        </w:rPr>
                        <w:t xml:space="preserve">; </w:t>
                      </w:r>
                      <w:r w:rsidR="00334116" w:rsidRPr="00334116">
                        <w:rPr>
                          <w:sz w:val="14"/>
                          <w:szCs w:val="14"/>
                        </w:rPr>
                        <w:t>CCSS.ELA-W.9-10.</w:t>
                      </w:r>
                      <w:r w:rsidR="00334116">
                        <w:rPr>
                          <w:sz w:val="14"/>
                          <w:szCs w:val="14"/>
                        </w:rPr>
                        <w:t xml:space="preserve">4; </w:t>
                      </w:r>
                      <w:r w:rsidR="00334116" w:rsidRPr="00334116">
                        <w:rPr>
                          <w:sz w:val="14"/>
                          <w:szCs w:val="14"/>
                        </w:rPr>
                        <w:t>CCSS.ELA-W.9-10.</w:t>
                      </w:r>
                      <w:r w:rsidR="00334116">
                        <w:rPr>
                          <w:sz w:val="14"/>
                          <w:szCs w:val="14"/>
                        </w:rPr>
                        <w:t xml:space="preserve">7; </w:t>
                      </w:r>
                      <w:r w:rsidR="00334116" w:rsidRPr="00334116">
                        <w:rPr>
                          <w:sz w:val="14"/>
                          <w:szCs w:val="14"/>
                        </w:rPr>
                        <w:t>CCSS.ELA-SL.9-10.1</w:t>
                      </w:r>
                      <w:r w:rsidR="00334116">
                        <w:rPr>
                          <w:sz w:val="14"/>
                          <w:szCs w:val="14"/>
                        </w:rPr>
                        <w:t xml:space="preserve">; </w:t>
                      </w:r>
                      <w:r w:rsidR="00334116" w:rsidRPr="00334116">
                        <w:rPr>
                          <w:sz w:val="14"/>
                          <w:szCs w:val="14"/>
                        </w:rPr>
                        <w:t>CCSS.ELA-SL.9-10.</w:t>
                      </w:r>
                      <w:r w:rsidR="00334116">
                        <w:rPr>
                          <w:sz w:val="14"/>
                          <w:szCs w:val="14"/>
                        </w:rPr>
                        <w:t xml:space="preserve">2; </w:t>
                      </w:r>
                      <w:r w:rsidR="00334116" w:rsidRPr="00334116">
                        <w:rPr>
                          <w:sz w:val="14"/>
                          <w:szCs w:val="14"/>
                        </w:rPr>
                        <w:t>CCSS.ELA-L.9-10.6</w:t>
                      </w:r>
                      <w:r w:rsidR="00334116">
                        <w:rPr>
                          <w:sz w:val="14"/>
                          <w:szCs w:val="14"/>
                        </w:rPr>
                        <w:t xml:space="preserve">; </w:t>
                      </w:r>
                      <w:r w:rsidR="00334116" w:rsidRPr="00334116">
                        <w:rPr>
                          <w:sz w:val="14"/>
                          <w:szCs w:val="14"/>
                        </w:rPr>
                        <w:t>CCSS.ELA-RST.11-12.9</w:t>
                      </w:r>
                      <w:r w:rsidR="00334116">
                        <w:rPr>
                          <w:sz w:val="14"/>
                          <w:szCs w:val="14"/>
                        </w:rPr>
                        <w:t xml:space="preserve">; </w:t>
                      </w:r>
                      <w:r w:rsidR="00334116" w:rsidRPr="00334116">
                        <w:rPr>
                          <w:sz w:val="14"/>
                          <w:szCs w:val="14"/>
                        </w:rPr>
                        <w:t>HS-ETS1-2</w:t>
                      </w:r>
                      <w:r w:rsidR="00334116">
                        <w:rPr>
                          <w:sz w:val="14"/>
                          <w:szCs w:val="14"/>
                        </w:rPr>
                        <w:t xml:space="preserve">; </w:t>
                      </w:r>
                      <w:r w:rsidR="00334116" w:rsidRPr="00334116">
                        <w:rPr>
                          <w:sz w:val="14"/>
                          <w:szCs w:val="14"/>
                        </w:rPr>
                        <w:t>CRP.02</w:t>
                      </w:r>
                      <w:r w:rsidR="00334116">
                        <w:rPr>
                          <w:sz w:val="14"/>
                          <w:szCs w:val="14"/>
                        </w:rPr>
                        <w:t xml:space="preserve">; </w:t>
                      </w:r>
                      <w:r w:rsidR="00334116" w:rsidRPr="00334116">
                        <w:rPr>
                          <w:sz w:val="14"/>
                          <w:szCs w:val="14"/>
                        </w:rPr>
                        <w:t>CRP.0</w:t>
                      </w:r>
                      <w:r w:rsidR="00334116">
                        <w:rPr>
                          <w:sz w:val="14"/>
                          <w:szCs w:val="14"/>
                        </w:rPr>
                        <w:t xml:space="preserve">4; </w:t>
                      </w:r>
                      <w:r w:rsidR="00334116" w:rsidRPr="00334116">
                        <w:rPr>
                          <w:sz w:val="14"/>
                          <w:szCs w:val="14"/>
                        </w:rPr>
                        <w:t>CRP.0</w:t>
                      </w:r>
                      <w:r w:rsidR="00334116">
                        <w:rPr>
                          <w:sz w:val="14"/>
                          <w:szCs w:val="14"/>
                        </w:rPr>
                        <w:t xml:space="preserve">6; </w:t>
                      </w:r>
                      <w:r w:rsidR="00334116" w:rsidRPr="00334116">
                        <w:rPr>
                          <w:sz w:val="14"/>
                          <w:szCs w:val="14"/>
                        </w:rPr>
                        <w:t>CRP.0</w:t>
                      </w:r>
                      <w:r w:rsidR="00334116">
                        <w:rPr>
                          <w:sz w:val="14"/>
                          <w:szCs w:val="14"/>
                        </w:rPr>
                        <w:t xml:space="preserve">7; </w:t>
                      </w:r>
                      <w:r w:rsidR="00334116" w:rsidRPr="00334116">
                        <w:rPr>
                          <w:sz w:val="14"/>
                          <w:szCs w:val="14"/>
                        </w:rPr>
                        <w:t>CRP.</w:t>
                      </w:r>
                      <w:r w:rsidR="00334116">
                        <w:rPr>
                          <w:sz w:val="14"/>
                          <w:szCs w:val="14"/>
                        </w:rPr>
                        <w:t>11</w:t>
                      </w:r>
                    </w:p>
                  </w:txbxContent>
                </v:textbox>
                <w10:wrap anchorx="margin"/>
              </v:rect>
            </w:pict>
          </mc:Fallback>
        </mc:AlternateContent>
      </w:r>
      <w:r w:rsidR="00A32847">
        <w:t>Pepper</w:t>
      </w:r>
      <w:r w:rsidR="00222030">
        <w:t xml:space="preserve"> Processing</w:t>
      </w:r>
    </w:p>
    <w:p w14:paraId="1EEF7301" w14:textId="2458BA31" w:rsidR="009E0FCD" w:rsidRDefault="00B06C5C" w:rsidP="009E0FCD">
      <w:pPr>
        <w:pStyle w:val="LPSectionTitles"/>
        <w:rPr>
          <w:rStyle w:val="mainChar"/>
        </w:rPr>
      </w:pPr>
      <w:r w:rsidRPr="00216FB5">
        <w:rPr>
          <w:sz w:val="20"/>
          <w:szCs w:val="20"/>
        </w:rPr>
        <w:t>Directions:</w:t>
      </w:r>
      <w:r w:rsidR="00C16228">
        <w:rPr>
          <w:sz w:val="20"/>
          <w:szCs w:val="20"/>
        </w:rPr>
        <w:t xml:space="preserve"> </w:t>
      </w:r>
      <w:r w:rsidR="00C16228" w:rsidRPr="00C16228">
        <w:rPr>
          <w:rStyle w:val="mainChar"/>
        </w:rPr>
        <w:t>Answer t</w:t>
      </w:r>
      <w:r w:rsidR="00C16228">
        <w:rPr>
          <w:rStyle w:val="mainChar"/>
        </w:rPr>
        <w:t xml:space="preserve">he questions below as you watch the video </w:t>
      </w:r>
      <w:r w:rsidR="006D4EE3">
        <w:rPr>
          <w:rStyle w:val="mainChar"/>
        </w:rPr>
        <w:t>“</w:t>
      </w:r>
      <w:r w:rsidR="004A0BF7" w:rsidRPr="004A0BF7">
        <w:rPr>
          <w:rStyle w:val="mainChar"/>
        </w:rPr>
        <w:t xml:space="preserve">Growing and Processing </w:t>
      </w:r>
      <w:r w:rsidR="00F0413C" w:rsidRPr="004A0BF7">
        <w:rPr>
          <w:rStyle w:val="mainChar"/>
        </w:rPr>
        <w:t>Jalape</w:t>
      </w:r>
      <w:r w:rsidR="006D4EE3">
        <w:rPr>
          <w:rStyle w:val="mainChar"/>
        </w:rPr>
        <w:t>n</w:t>
      </w:r>
      <w:r w:rsidR="00F0413C" w:rsidRPr="004A0BF7">
        <w:rPr>
          <w:rStyle w:val="mainChar"/>
        </w:rPr>
        <w:t>os</w:t>
      </w:r>
      <w:r w:rsidR="004A0BF7" w:rsidRPr="004A0BF7">
        <w:rPr>
          <w:rStyle w:val="mainChar"/>
        </w:rPr>
        <w:t xml:space="preserve"> SAE</w:t>
      </w:r>
      <w:r w:rsidR="006D4EE3">
        <w:rPr>
          <w:rStyle w:val="mainChar"/>
        </w:rPr>
        <w:t xml:space="preserve">,” </w:t>
      </w:r>
      <w:r w:rsidR="004A0BF7">
        <w:rPr>
          <w:rStyle w:val="mainChar"/>
        </w:rPr>
        <w:t xml:space="preserve">available at </w:t>
      </w:r>
      <w:hyperlink r:id="rId25" w:history="1">
        <w:r w:rsidR="00F0413C" w:rsidRPr="00F0413C">
          <w:rPr>
            <w:rStyle w:val="Hyperlink"/>
            <w:rFonts w:ascii="Montserrat" w:eastAsiaTheme="minorEastAsia" w:hAnsi="Montserrat" w:cs="Lasiver-Regular"/>
            <w:sz w:val="18"/>
            <w:szCs w:val="17"/>
            <w:lang w:eastAsia="ja-JP"/>
          </w:rPr>
          <w:t>https://vimeo.com/1148063426</w:t>
        </w:r>
      </w:hyperlink>
      <w:r w:rsidR="00F0413C">
        <w:rPr>
          <w:rStyle w:val="mainChar"/>
        </w:rPr>
        <w:t>.</w:t>
      </w:r>
    </w:p>
    <w:p w14:paraId="57C7459F" w14:textId="75EE82A3" w:rsidR="009E0FCD" w:rsidRDefault="000A2472" w:rsidP="009E0FCD">
      <w:pPr>
        <w:pStyle w:val="LPSectionTitles"/>
        <w:rPr>
          <w:rStyle w:val="mainChar"/>
        </w:rPr>
      </w:pPr>
      <w:r>
        <w:rPr>
          <w:rFonts w:eastAsiaTheme="minorEastAsia" w:cs="Lasiver-Regular"/>
          <w:noProof/>
          <w:color w:val="070909"/>
          <w:szCs w:val="17"/>
          <w:lang w:eastAsia="ja-JP"/>
        </w:rPr>
        <w:drawing>
          <wp:anchor distT="0" distB="0" distL="114300" distR="114300" simplePos="0" relativeHeight="251664384" behindDoc="0" locked="0" layoutInCell="1" allowOverlap="1" wp14:anchorId="3A4E0B83" wp14:editId="61A23841">
            <wp:simplePos x="0" y="0"/>
            <wp:positionH relativeFrom="column">
              <wp:posOffset>4861560</wp:posOffset>
            </wp:positionH>
            <wp:positionV relativeFrom="page">
              <wp:posOffset>1847850</wp:posOffset>
            </wp:positionV>
            <wp:extent cx="2077720" cy="1504950"/>
            <wp:effectExtent l="0" t="0" r="0" b="0"/>
            <wp:wrapSquare wrapText="bothSides"/>
            <wp:docPr id="110366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6450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077720" cy="1504950"/>
                    </a:xfrm>
                    <a:prstGeom prst="rect">
                      <a:avLst/>
                    </a:prstGeom>
                    <a:noFill/>
                  </pic:spPr>
                </pic:pic>
              </a:graphicData>
            </a:graphic>
            <wp14:sizeRelH relativeFrom="margin">
              <wp14:pctWidth>0</wp14:pctWidth>
            </wp14:sizeRelH>
            <wp14:sizeRelV relativeFrom="margin">
              <wp14:pctHeight>0</wp14:pctHeight>
            </wp14:sizeRelV>
          </wp:anchor>
        </w:drawing>
      </w:r>
    </w:p>
    <w:p w14:paraId="678D015C" w14:textId="7AEB9F4C" w:rsidR="00147C2B" w:rsidRDefault="00B622A3" w:rsidP="009E0FCD">
      <w:pPr>
        <w:pStyle w:val="FFABody"/>
        <w:numPr>
          <w:ilvl w:val="0"/>
          <w:numId w:val="12"/>
        </w:numPr>
        <w:ind w:left="630"/>
        <w:rPr>
          <w:rFonts w:eastAsiaTheme="minorEastAsia" w:cs="Lasiver-Regular"/>
          <w:color w:val="070909"/>
          <w:szCs w:val="17"/>
          <w:lang w:eastAsia="ja-JP"/>
        </w:rPr>
      </w:pPr>
      <w:r>
        <w:t>Describe Addison</w:t>
      </w:r>
      <w:r w:rsidR="006D4EE3">
        <w:t>’</w:t>
      </w:r>
      <w:r>
        <w:t>s SAE in two or three sentences.</w:t>
      </w:r>
      <w:r>
        <w:br/>
      </w:r>
      <w:r>
        <w:rPr>
          <w:rFonts w:eastAsiaTheme="minorEastAsia" w:cs="Lasiver-Regular"/>
          <w:color w:val="070909"/>
          <w:szCs w:val="17"/>
          <w:lang w:eastAsia="ja-JP"/>
        </w:rPr>
        <w:br/>
      </w:r>
    </w:p>
    <w:p w14:paraId="33FA76E0" w14:textId="7E0D83FA" w:rsidR="00B622A3" w:rsidRPr="00B622A3" w:rsidRDefault="00B622A3" w:rsidP="00147C2B">
      <w:pPr>
        <w:pStyle w:val="FFABody"/>
        <w:ind w:left="630"/>
        <w:rPr>
          <w:rFonts w:eastAsiaTheme="minorEastAsia" w:cs="Lasiver-Regular"/>
          <w:color w:val="070909"/>
          <w:szCs w:val="17"/>
          <w:lang w:eastAsia="ja-JP"/>
        </w:rPr>
      </w:pPr>
      <w:r>
        <w:rPr>
          <w:rFonts w:eastAsiaTheme="minorEastAsia" w:cs="Lasiver-Regular"/>
          <w:color w:val="070909"/>
          <w:szCs w:val="17"/>
          <w:lang w:eastAsia="ja-JP"/>
        </w:rPr>
        <w:br/>
      </w:r>
    </w:p>
    <w:p w14:paraId="764652B2" w14:textId="3AC6C133" w:rsidR="00B622A3" w:rsidRDefault="00BE3BBD" w:rsidP="009E0FCD">
      <w:pPr>
        <w:pStyle w:val="FFABody"/>
        <w:numPr>
          <w:ilvl w:val="0"/>
          <w:numId w:val="12"/>
        </w:numPr>
        <w:ind w:left="630"/>
        <w:rPr>
          <w:rFonts w:eastAsiaTheme="minorEastAsia" w:cs="Lasiver-Regular"/>
          <w:color w:val="070909"/>
          <w:szCs w:val="17"/>
          <w:lang w:eastAsia="ja-JP"/>
        </w:rPr>
      </w:pPr>
      <w:r>
        <w:rPr>
          <w:rFonts w:eastAsiaTheme="minorEastAsia" w:cs="Lasiver-Regular"/>
          <w:color w:val="070909"/>
          <w:szCs w:val="17"/>
          <w:lang w:eastAsia="ja-JP"/>
        </w:rPr>
        <w:t>Describe what Addison does during the different seasons for her SAE.</w:t>
      </w:r>
    </w:p>
    <w:p w14:paraId="38FCC812" w14:textId="77777777" w:rsidR="00BE3BBD" w:rsidRDefault="00BE3BBD" w:rsidP="00BE3BBD">
      <w:pPr>
        <w:pStyle w:val="FFABody"/>
        <w:ind w:left="630"/>
        <w:rPr>
          <w:rFonts w:eastAsiaTheme="minorEastAsia" w:cs="Lasiver-Regular"/>
          <w:color w:val="070909"/>
          <w:szCs w:val="17"/>
          <w:lang w:eastAsia="ja-JP"/>
        </w:rPr>
      </w:pPr>
    </w:p>
    <w:p w14:paraId="565C56D8" w14:textId="77777777" w:rsidR="00BE3BBD" w:rsidRDefault="00BE3BBD" w:rsidP="00BE3BBD">
      <w:pPr>
        <w:pStyle w:val="FFABody"/>
        <w:ind w:left="630"/>
        <w:rPr>
          <w:rFonts w:eastAsiaTheme="minorEastAsia" w:cs="Lasiver-Regular"/>
          <w:color w:val="070909"/>
          <w:szCs w:val="17"/>
          <w:lang w:eastAsia="ja-JP"/>
        </w:rPr>
      </w:pPr>
    </w:p>
    <w:p w14:paraId="5809A162" w14:textId="77777777" w:rsidR="00BE3BBD" w:rsidRDefault="00BE3BBD" w:rsidP="00BE3BBD">
      <w:pPr>
        <w:pStyle w:val="FFABody"/>
        <w:ind w:left="630"/>
        <w:rPr>
          <w:rFonts w:eastAsiaTheme="minorEastAsia" w:cs="Lasiver-Regular"/>
          <w:color w:val="070909"/>
          <w:szCs w:val="17"/>
          <w:lang w:eastAsia="ja-JP"/>
        </w:rPr>
      </w:pPr>
    </w:p>
    <w:p w14:paraId="6667DD22" w14:textId="77777777" w:rsidR="00BE3BBD" w:rsidRDefault="00BE3BBD" w:rsidP="00BE3BBD">
      <w:pPr>
        <w:pStyle w:val="FFABody"/>
        <w:ind w:left="630"/>
        <w:rPr>
          <w:rFonts w:eastAsiaTheme="minorEastAsia" w:cs="Lasiver-Regular"/>
          <w:color w:val="070909"/>
          <w:szCs w:val="17"/>
          <w:lang w:eastAsia="ja-JP"/>
        </w:rPr>
      </w:pPr>
    </w:p>
    <w:p w14:paraId="15683F63" w14:textId="77777777" w:rsidR="00BE3BBD" w:rsidRDefault="00BE3BBD" w:rsidP="00BE3BBD">
      <w:pPr>
        <w:pStyle w:val="FFABody"/>
        <w:ind w:left="630"/>
        <w:rPr>
          <w:rFonts w:eastAsiaTheme="minorEastAsia" w:cs="Lasiver-Regular"/>
          <w:color w:val="070909"/>
          <w:szCs w:val="17"/>
          <w:lang w:eastAsia="ja-JP"/>
        </w:rPr>
      </w:pPr>
    </w:p>
    <w:p w14:paraId="51AB72E5" w14:textId="77777777" w:rsidR="00BE3BBD" w:rsidRDefault="00BE3BBD" w:rsidP="00BE3BBD">
      <w:pPr>
        <w:pStyle w:val="FFABody"/>
        <w:ind w:left="630"/>
        <w:rPr>
          <w:rFonts w:eastAsiaTheme="minorEastAsia" w:cs="Lasiver-Regular"/>
          <w:color w:val="070909"/>
          <w:szCs w:val="17"/>
          <w:lang w:eastAsia="ja-JP"/>
        </w:rPr>
      </w:pPr>
    </w:p>
    <w:p w14:paraId="7CA929F5" w14:textId="7570D261" w:rsidR="00BE3BBD" w:rsidRDefault="007C5C1E" w:rsidP="009E0FCD">
      <w:pPr>
        <w:pStyle w:val="FFABody"/>
        <w:numPr>
          <w:ilvl w:val="0"/>
          <w:numId w:val="12"/>
        </w:numPr>
        <w:ind w:left="630"/>
        <w:rPr>
          <w:rFonts w:eastAsiaTheme="minorEastAsia" w:cs="Lasiver-Regular"/>
          <w:color w:val="070909"/>
          <w:szCs w:val="17"/>
          <w:lang w:eastAsia="ja-JP"/>
        </w:rPr>
      </w:pPr>
      <w:r>
        <w:rPr>
          <w:rFonts w:eastAsiaTheme="minorEastAsia" w:cs="Lasiver-Regular"/>
          <w:color w:val="070909"/>
          <w:szCs w:val="17"/>
          <w:lang w:eastAsia="ja-JP"/>
        </w:rPr>
        <w:t>About how many pounds of peppers does Addison process in a day?</w:t>
      </w:r>
      <w:r>
        <w:rPr>
          <w:rFonts w:eastAsiaTheme="minorEastAsia" w:cs="Lasiver-Regular"/>
          <w:color w:val="070909"/>
          <w:szCs w:val="17"/>
          <w:lang w:eastAsia="ja-JP"/>
        </w:rPr>
        <w:br/>
      </w:r>
      <w:r>
        <w:rPr>
          <w:rFonts w:eastAsiaTheme="minorEastAsia" w:cs="Lasiver-Regular"/>
          <w:color w:val="070909"/>
          <w:szCs w:val="17"/>
          <w:lang w:eastAsia="ja-JP"/>
        </w:rPr>
        <w:br/>
      </w:r>
    </w:p>
    <w:p w14:paraId="0F063218" w14:textId="3C4B1AF9" w:rsidR="007C5C1E" w:rsidRPr="00B622A3" w:rsidRDefault="03525480" w:rsidP="03525480">
      <w:pPr>
        <w:pStyle w:val="FFABody"/>
        <w:numPr>
          <w:ilvl w:val="0"/>
          <w:numId w:val="12"/>
        </w:numPr>
        <w:ind w:left="630"/>
        <w:rPr>
          <w:rFonts w:eastAsiaTheme="minorEastAsia" w:cs="Lasiver-Regular"/>
          <w:color w:val="070909"/>
          <w:lang w:eastAsia="ja-JP"/>
        </w:rPr>
      </w:pPr>
      <w:r w:rsidRPr="03525480">
        <w:rPr>
          <w:rFonts w:eastAsiaTheme="minorEastAsia" w:cs="Lasiver-Regular"/>
          <w:color w:val="070909"/>
          <w:lang w:eastAsia="ja-JP"/>
        </w:rPr>
        <w:t>Arrange Addison</w:t>
      </w:r>
      <w:r w:rsidR="006D4EE3">
        <w:rPr>
          <w:rFonts w:eastAsiaTheme="minorEastAsia" w:cs="Lasiver-Regular"/>
          <w:color w:val="070909"/>
          <w:lang w:eastAsia="ja-JP"/>
        </w:rPr>
        <w:t>’</w:t>
      </w:r>
      <w:r w:rsidRPr="03525480">
        <w:rPr>
          <w:rFonts w:eastAsiaTheme="minorEastAsia" w:cs="Lasiver-Regular"/>
          <w:color w:val="070909"/>
          <w:lang w:eastAsia="ja-JP"/>
        </w:rPr>
        <w:t>s pepper processing steps listed below in the correct order by writing</w:t>
      </w:r>
      <w:r w:rsidR="006D4EE3">
        <w:rPr>
          <w:rFonts w:eastAsiaTheme="minorEastAsia" w:cs="Lasiver-Regular"/>
          <w:color w:val="070909"/>
          <w:lang w:eastAsia="ja-JP"/>
        </w:rPr>
        <w:t xml:space="preserve"> the</w:t>
      </w:r>
      <w:r w:rsidRPr="03525480">
        <w:rPr>
          <w:rFonts w:eastAsiaTheme="minorEastAsia" w:cs="Lasiver-Regular"/>
          <w:color w:val="070909"/>
          <w:lang w:eastAsia="ja-JP"/>
        </w:rPr>
        <w:t xml:space="preserve"> numbers 1-4 in the blank spaces next to each step.</w:t>
      </w:r>
    </w:p>
    <w:p w14:paraId="2709844C" w14:textId="77777777" w:rsidR="0084301E" w:rsidRDefault="0084301E" w:rsidP="0084301E">
      <w:pPr>
        <w:pStyle w:val="FFABody"/>
        <w:ind w:left="270"/>
      </w:pPr>
    </w:p>
    <w:tbl>
      <w:tblPr>
        <w:tblStyle w:val="TableGrid"/>
        <w:tblW w:w="0" w:type="auto"/>
        <w:tblInd w:w="270" w:type="dxa"/>
        <w:tblLook w:val="04A0" w:firstRow="1" w:lastRow="0" w:firstColumn="1" w:lastColumn="0" w:noHBand="0" w:noVBand="1"/>
      </w:tblPr>
      <w:tblGrid>
        <w:gridCol w:w="805"/>
        <w:gridCol w:w="9715"/>
      </w:tblGrid>
      <w:tr w:rsidR="0084301E" w14:paraId="454816A1" w14:textId="20A60C63" w:rsidTr="00C35198">
        <w:trPr>
          <w:trHeight w:val="432"/>
        </w:trPr>
        <w:tc>
          <w:tcPr>
            <w:tcW w:w="805" w:type="dxa"/>
            <w:vAlign w:val="center"/>
          </w:tcPr>
          <w:p w14:paraId="1E6935F7" w14:textId="77777777" w:rsidR="0084301E" w:rsidRDefault="0084301E" w:rsidP="00C35198">
            <w:pPr>
              <w:pStyle w:val="FFABody"/>
            </w:pPr>
          </w:p>
        </w:tc>
        <w:tc>
          <w:tcPr>
            <w:tcW w:w="9715" w:type="dxa"/>
            <w:vAlign w:val="center"/>
          </w:tcPr>
          <w:p w14:paraId="1D35E2BF" w14:textId="3BA08BD6" w:rsidR="0084301E" w:rsidRDefault="00C8559D" w:rsidP="00C35198">
            <w:pPr>
              <w:pStyle w:val="FFABody"/>
            </w:pPr>
            <w:r>
              <w:t>Put the peppers in the brine and boil them</w:t>
            </w:r>
            <w:r w:rsidR="006D4EE3">
              <w:t>.</w:t>
            </w:r>
          </w:p>
        </w:tc>
      </w:tr>
      <w:tr w:rsidR="0084301E" w14:paraId="412BB4BA" w14:textId="1373C26E" w:rsidTr="00C35198">
        <w:trPr>
          <w:trHeight w:val="432"/>
        </w:trPr>
        <w:tc>
          <w:tcPr>
            <w:tcW w:w="805" w:type="dxa"/>
            <w:vAlign w:val="center"/>
          </w:tcPr>
          <w:p w14:paraId="3534AF09" w14:textId="77777777" w:rsidR="0084301E" w:rsidRDefault="0084301E" w:rsidP="00C35198">
            <w:pPr>
              <w:pStyle w:val="FFABody"/>
            </w:pPr>
          </w:p>
        </w:tc>
        <w:tc>
          <w:tcPr>
            <w:tcW w:w="9715" w:type="dxa"/>
            <w:vAlign w:val="center"/>
          </w:tcPr>
          <w:p w14:paraId="5AF6BECA" w14:textId="579CE902" w:rsidR="0084301E" w:rsidRDefault="000D3E4B" w:rsidP="00C35198">
            <w:pPr>
              <w:pStyle w:val="FFABody"/>
            </w:pPr>
            <w:r>
              <w:t>Pressure can</w:t>
            </w:r>
            <w:r w:rsidR="00C35198">
              <w:t xml:space="preserve"> the cooked peppers in the jars</w:t>
            </w:r>
            <w:r w:rsidR="006D4EE3">
              <w:t>.</w:t>
            </w:r>
          </w:p>
        </w:tc>
      </w:tr>
      <w:tr w:rsidR="0084301E" w14:paraId="3D89CE3A" w14:textId="64A35493" w:rsidTr="00C35198">
        <w:trPr>
          <w:trHeight w:val="432"/>
        </w:trPr>
        <w:tc>
          <w:tcPr>
            <w:tcW w:w="805" w:type="dxa"/>
            <w:vAlign w:val="center"/>
          </w:tcPr>
          <w:p w14:paraId="44C10FD9" w14:textId="77777777" w:rsidR="0084301E" w:rsidRDefault="0084301E" w:rsidP="00C35198">
            <w:pPr>
              <w:pStyle w:val="FFABody"/>
            </w:pPr>
          </w:p>
        </w:tc>
        <w:tc>
          <w:tcPr>
            <w:tcW w:w="9715" w:type="dxa"/>
            <w:vAlign w:val="center"/>
          </w:tcPr>
          <w:p w14:paraId="68F0774C" w14:textId="28569FBF" w:rsidR="0084301E" w:rsidRDefault="00C8559D" w:rsidP="00C35198">
            <w:pPr>
              <w:pStyle w:val="FFABody"/>
            </w:pPr>
            <w:r>
              <w:t xml:space="preserve">Cut </w:t>
            </w:r>
            <w:r w:rsidR="00E03321">
              <w:t xml:space="preserve">up </w:t>
            </w:r>
            <w:r w:rsidR="00C35198">
              <w:t>all</w:t>
            </w:r>
            <w:r>
              <w:t xml:space="preserve"> the peppers</w:t>
            </w:r>
            <w:r w:rsidR="006D4EE3">
              <w:t>.</w:t>
            </w:r>
          </w:p>
        </w:tc>
      </w:tr>
      <w:tr w:rsidR="0084301E" w14:paraId="618321F3" w14:textId="26E926D4" w:rsidTr="00C35198">
        <w:trPr>
          <w:trHeight w:val="432"/>
        </w:trPr>
        <w:tc>
          <w:tcPr>
            <w:tcW w:w="805" w:type="dxa"/>
            <w:vAlign w:val="center"/>
          </w:tcPr>
          <w:p w14:paraId="6AB94B1A" w14:textId="77777777" w:rsidR="0084301E" w:rsidRDefault="0084301E" w:rsidP="00C35198">
            <w:pPr>
              <w:pStyle w:val="FFABody"/>
            </w:pPr>
          </w:p>
        </w:tc>
        <w:tc>
          <w:tcPr>
            <w:tcW w:w="9715" w:type="dxa"/>
            <w:vAlign w:val="center"/>
          </w:tcPr>
          <w:p w14:paraId="598367FC" w14:textId="6F6B391C" w:rsidR="0084301E" w:rsidRDefault="0028322F" w:rsidP="00C35198">
            <w:pPr>
              <w:pStyle w:val="FFABody"/>
            </w:pPr>
            <w:r>
              <w:t xml:space="preserve">Get the jars </w:t>
            </w:r>
            <w:r w:rsidR="00C35198">
              <w:t xml:space="preserve">sanitized and </w:t>
            </w:r>
            <w:r>
              <w:t>ready</w:t>
            </w:r>
            <w:r w:rsidR="00C35198">
              <w:t xml:space="preserve"> for canning</w:t>
            </w:r>
            <w:r w:rsidR="006D4EE3">
              <w:t>.</w:t>
            </w:r>
          </w:p>
        </w:tc>
      </w:tr>
    </w:tbl>
    <w:p w14:paraId="165A97B5" w14:textId="77777777" w:rsidR="002F171B" w:rsidRDefault="002F171B" w:rsidP="0084301E">
      <w:pPr>
        <w:pStyle w:val="FFABody"/>
        <w:ind w:left="270"/>
      </w:pPr>
    </w:p>
    <w:p w14:paraId="6953FB22" w14:textId="77777777" w:rsidR="00EE73C3" w:rsidRPr="00EE73C3" w:rsidRDefault="002F171B" w:rsidP="00EE73C3">
      <w:pPr>
        <w:pStyle w:val="FFABody"/>
        <w:numPr>
          <w:ilvl w:val="0"/>
          <w:numId w:val="12"/>
        </w:numPr>
        <w:ind w:left="630"/>
        <w:rPr>
          <w:rFonts w:eastAsiaTheme="minorEastAsia" w:cs="Lasiver-Regular"/>
          <w:color w:val="070909"/>
          <w:szCs w:val="17"/>
          <w:lang w:eastAsia="ja-JP"/>
        </w:rPr>
      </w:pPr>
      <w:r>
        <w:t xml:space="preserve">How did Addison get started </w:t>
      </w:r>
      <w:r w:rsidR="00EE73C3">
        <w:t>in her SAE?</w:t>
      </w:r>
    </w:p>
    <w:p w14:paraId="1CCB77C6" w14:textId="77777777" w:rsidR="00EE73C3" w:rsidRDefault="00EE73C3" w:rsidP="00EE73C3">
      <w:pPr>
        <w:pStyle w:val="FFABody"/>
        <w:ind w:left="630"/>
      </w:pPr>
    </w:p>
    <w:p w14:paraId="61FC5982" w14:textId="77777777" w:rsidR="00EE73C3" w:rsidRDefault="00EE73C3" w:rsidP="00EE73C3">
      <w:pPr>
        <w:pStyle w:val="FFABody"/>
        <w:ind w:left="630"/>
      </w:pPr>
    </w:p>
    <w:p w14:paraId="68E0E1B6" w14:textId="77777777" w:rsidR="00EE73C3" w:rsidRDefault="00EE73C3" w:rsidP="00EE73C3">
      <w:pPr>
        <w:pStyle w:val="FFABody"/>
        <w:ind w:left="630"/>
      </w:pPr>
    </w:p>
    <w:p w14:paraId="1758C7F2" w14:textId="77777777" w:rsidR="00EE73C3" w:rsidRPr="00EE73C3" w:rsidRDefault="00EE73C3" w:rsidP="00EE73C3">
      <w:pPr>
        <w:pStyle w:val="FFABody"/>
        <w:ind w:left="630"/>
        <w:rPr>
          <w:rFonts w:eastAsiaTheme="minorEastAsia" w:cs="Lasiver-Regular"/>
          <w:color w:val="070909"/>
          <w:szCs w:val="17"/>
          <w:lang w:eastAsia="ja-JP"/>
        </w:rPr>
      </w:pPr>
    </w:p>
    <w:p w14:paraId="6134B4AC" w14:textId="77777777" w:rsidR="00B0575A" w:rsidRPr="00B0575A" w:rsidRDefault="00EE73C3" w:rsidP="00EE73C3">
      <w:pPr>
        <w:pStyle w:val="FFABody"/>
        <w:numPr>
          <w:ilvl w:val="0"/>
          <w:numId w:val="12"/>
        </w:numPr>
        <w:ind w:left="630"/>
        <w:rPr>
          <w:rFonts w:eastAsiaTheme="minorEastAsia" w:cs="Lasiver-Regular"/>
          <w:color w:val="070909"/>
          <w:szCs w:val="17"/>
          <w:lang w:eastAsia="ja-JP"/>
        </w:rPr>
      </w:pPr>
      <w:r>
        <w:t xml:space="preserve">What safety precautions does Addison take </w:t>
      </w:r>
      <w:r w:rsidR="001F43EB">
        <w:t>with her SAE?</w:t>
      </w:r>
    </w:p>
    <w:p w14:paraId="3EB8CCB3" w14:textId="77777777" w:rsidR="00B0575A" w:rsidRDefault="00B0575A" w:rsidP="00B0575A">
      <w:pPr>
        <w:pStyle w:val="FFABody"/>
        <w:ind w:left="630"/>
      </w:pPr>
    </w:p>
    <w:p w14:paraId="3CD6C9B4" w14:textId="00AAE0C0" w:rsidR="00B0575A" w:rsidRDefault="00B0575A" w:rsidP="00B0575A">
      <w:pPr>
        <w:pStyle w:val="FFABody"/>
        <w:ind w:left="630"/>
        <w:rPr>
          <w:rFonts w:eastAsiaTheme="minorEastAsia" w:cs="Lasiver-Regular"/>
          <w:color w:val="070909"/>
          <w:szCs w:val="17"/>
          <w:lang w:eastAsia="ja-JP"/>
        </w:rPr>
      </w:pPr>
    </w:p>
    <w:p w14:paraId="1CDBBC8E" w14:textId="74E7C0AD" w:rsidR="00B0575A" w:rsidRDefault="00B0575A" w:rsidP="00B0575A">
      <w:pPr>
        <w:pStyle w:val="FFABody"/>
        <w:ind w:left="630"/>
        <w:rPr>
          <w:rFonts w:eastAsiaTheme="minorEastAsia" w:cs="Lasiver-Regular"/>
          <w:color w:val="070909"/>
          <w:szCs w:val="17"/>
          <w:lang w:eastAsia="ja-JP"/>
        </w:rPr>
      </w:pPr>
    </w:p>
    <w:p w14:paraId="29DC23E4" w14:textId="4D196A0D" w:rsidR="00B0575A" w:rsidRPr="00B0575A" w:rsidRDefault="00B0575A" w:rsidP="00B0575A">
      <w:pPr>
        <w:pStyle w:val="FFABody"/>
        <w:ind w:left="630"/>
        <w:rPr>
          <w:rFonts w:eastAsiaTheme="minorEastAsia" w:cs="Lasiver-Regular"/>
          <w:color w:val="070909"/>
          <w:szCs w:val="17"/>
          <w:lang w:eastAsia="ja-JP"/>
        </w:rPr>
      </w:pPr>
    </w:p>
    <w:p w14:paraId="3BB3D86E" w14:textId="77267012" w:rsidR="00B0575A" w:rsidRPr="00FA265D" w:rsidRDefault="0064668A" w:rsidP="00FA265D">
      <w:pPr>
        <w:pStyle w:val="FFABody"/>
        <w:numPr>
          <w:ilvl w:val="0"/>
          <w:numId w:val="12"/>
        </w:numPr>
        <w:ind w:left="630"/>
        <w:rPr>
          <w:rFonts w:eastAsiaTheme="minorEastAsia" w:cs="Lasiver-Regular"/>
          <w:color w:val="070909"/>
          <w:szCs w:val="17"/>
          <w:lang w:eastAsia="ja-JP"/>
        </w:rPr>
      </w:pPr>
      <w:r>
        <w:rPr>
          <w:noProof/>
        </w:rPr>
        <w:drawing>
          <wp:anchor distT="0" distB="0" distL="114300" distR="114300" simplePos="0" relativeHeight="251669504" behindDoc="0" locked="0" layoutInCell="1" allowOverlap="1" wp14:anchorId="29761BD1" wp14:editId="0C52DAD8">
            <wp:simplePos x="0" y="0"/>
            <wp:positionH relativeFrom="column">
              <wp:posOffset>5064125</wp:posOffset>
            </wp:positionH>
            <wp:positionV relativeFrom="page">
              <wp:posOffset>7331075</wp:posOffset>
            </wp:positionV>
            <wp:extent cx="1957070" cy="1163320"/>
            <wp:effectExtent l="0" t="0" r="5080" b="0"/>
            <wp:wrapSquare wrapText="bothSides"/>
            <wp:docPr id="89226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72965"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957070" cy="116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75A">
        <w:t>What information does Addison have to include on the labels for her pepper</w:t>
      </w:r>
      <w:r>
        <w:t>s</w:t>
      </w:r>
      <w:r w:rsidR="00B0575A">
        <w:t>?</w:t>
      </w:r>
      <w:r w:rsidR="008033AE">
        <w:t xml:space="preserve"> </w:t>
      </w:r>
      <w:r w:rsidR="00FA265D">
        <w:t>Why is this information important to include?</w:t>
      </w:r>
    </w:p>
    <w:p w14:paraId="1F9F48D2" w14:textId="77777777" w:rsidR="00B0575A" w:rsidRDefault="00B0575A" w:rsidP="00B0575A">
      <w:pPr>
        <w:pStyle w:val="FFABody"/>
        <w:ind w:left="630"/>
      </w:pPr>
    </w:p>
    <w:p w14:paraId="2EE04015" w14:textId="414C1D36" w:rsidR="00B0575A" w:rsidRDefault="00B0575A" w:rsidP="00B0575A">
      <w:pPr>
        <w:pStyle w:val="FFABody"/>
        <w:ind w:left="630"/>
      </w:pPr>
    </w:p>
    <w:p w14:paraId="68A2A3BC" w14:textId="77777777" w:rsidR="00B0575A" w:rsidRDefault="00B0575A" w:rsidP="00B0575A">
      <w:pPr>
        <w:pStyle w:val="FFABody"/>
        <w:ind w:left="630"/>
      </w:pPr>
    </w:p>
    <w:p w14:paraId="6B2A883E" w14:textId="77777777" w:rsidR="00B0575A" w:rsidRDefault="00B0575A" w:rsidP="00B0575A">
      <w:pPr>
        <w:pStyle w:val="FFABody"/>
        <w:ind w:left="630"/>
      </w:pPr>
    </w:p>
    <w:p w14:paraId="3F41D269" w14:textId="77777777" w:rsidR="00B0575A" w:rsidRPr="00B0575A" w:rsidRDefault="00B0575A" w:rsidP="00B0575A">
      <w:pPr>
        <w:pStyle w:val="FFABody"/>
        <w:ind w:left="630"/>
        <w:rPr>
          <w:rFonts w:eastAsiaTheme="minorEastAsia" w:cs="Lasiver-Regular"/>
          <w:color w:val="070909"/>
          <w:szCs w:val="17"/>
          <w:lang w:eastAsia="ja-JP"/>
        </w:rPr>
      </w:pPr>
    </w:p>
    <w:p w14:paraId="6170101E" w14:textId="1E3B1B56" w:rsidR="0029480F" w:rsidRPr="0029480F" w:rsidRDefault="0029480F" w:rsidP="00EE73C3">
      <w:pPr>
        <w:pStyle w:val="FFABody"/>
        <w:numPr>
          <w:ilvl w:val="0"/>
          <w:numId w:val="12"/>
        </w:numPr>
        <w:ind w:left="630"/>
        <w:rPr>
          <w:rFonts w:eastAsiaTheme="minorEastAsia" w:cs="Lasiver-Regular"/>
          <w:color w:val="070909"/>
          <w:szCs w:val="17"/>
          <w:lang w:eastAsia="ja-JP"/>
        </w:rPr>
      </w:pPr>
      <w:r>
        <w:t>Why is record</w:t>
      </w:r>
      <w:r w:rsidR="006D4EE3">
        <w:t xml:space="preserve"> </w:t>
      </w:r>
      <w:r>
        <w:t>keeping an important part of Addison</w:t>
      </w:r>
      <w:r w:rsidR="006D4EE3">
        <w:t>’</w:t>
      </w:r>
      <w:r>
        <w:t>s SAE?</w:t>
      </w:r>
    </w:p>
    <w:p w14:paraId="350CD5E3" w14:textId="77777777" w:rsidR="0029480F" w:rsidRDefault="0029480F" w:rsidP="0029480F">
      <w:pPr>
        <w:pStyle w:val="FFABody"/>
        <w:ind w:left="630"/>
      </w:pPr>
    </w:p>
    <w:p w14:paraId="0555758E" w14:textId="23274849" w:rsidR="00B06C5C" w:rsidRPr="003A346F" w:rsidRDefault="00B06C5C" w:rsidP="0029480F">
      <w:pPr>
        <w:pStyle w:val="FFABody"/>
        <w:ind w:left="630"/>
        <w:rPr>
          <w:rFonts w:eastAsiaTheme="minorEastAsia" w:cs="Lasiver-Regular"/>
          <w:color w:val="070909"/>
          <w:szCs w:val="17"/>
          <w:lang w:eastAsia="ja-JP"/>
        </w:rPr>
      </w:pPr>
      <w:r>
        <w:br w:type="page"/>
      </w:r>
    </w:p>
    <w:p w14:paraId="38637498" w14:textId="33BB5F40" w:rsidR="003A346F" w:rsidRDefault="00DC7A80" w:rsidP="0029480F">
      <w:pPr>
        <w:pStyle w:val="DocumentTitle"/>
      </w:pPr>
      <w:r>
        <w:rPr>
          <w:noProof/>
        </w:rPr>
        <w:lastRenderedPageBreak/>
        <mc:AlternateContent>
          <mc:Choice Requires="wps">
            <w:drawing>
              <wp:anchor distT="0" distB="0" distL="114300" distR="114300" simplePos="0" relativeHeight="251675648" behindDoc="0" locked="0" layoutInCell="1" allowOverlap="1" wp14:anchorId="3641ED59" wp14:editId="5DBF49AD">
                <wp:simplePos x="0" y="0"/>
                <wp:positionH relativeFrom="page">
                  <wp:posOffset>3409950</wp:posOffset>
                </wp:positionH>
                <wp:positionV relativeFrom="paragraph">
                  <wp:posOffset>-400685</wp:posOffset>
                </wp:positionV>
                <wp:extent cx="4159250" cy="981075"/>
                <wp:effectExtent l="0" t="0" r="12700" b="28575"/>
                <wp:wrapNone/>
                <wp:docPr id="311575448" name="Rectangle 311575448"/>
                <wp:cNvGraphicFramePr/>
                <a:graphic xmlns:a="http://schemas.openxmlformats.org/drawingml/2006/main">
                  <a:graphicData uri="http://schemas.microsoft.com/office/word/2010/wordprocessingShape">
                    <wps:wsp>
                      <wps:cNvSpPr/>
                      <wps:spPr>
                        <a:xfrm>
                          <a:off x="0" y="0"/>
                          <a:ext cx="4159250" cy="981075"/>
                        </a:xfrm>
                        <a:prstGeom prst="rect">
                          <a:avLst/>
                        </a:prstGeom>
                      </wps:spPr>
                      <wps:style>
                        <a:lnRef idx="2">
                          <a:schemeClr val="dk1"/>
                        </a:lnRef>
                        <a:fillRef idx="1">
                          <a:schemeClr val="lt1"/>
                        </a:fillRef>
                        <a:effectRef idx="0">
                          <a:schemeClr val="dk1"/>
                        </a:effectRef>
                        <a:fontRef idx="minor">
                          <a:schemeClr val="dk1"/>
                        </a:fontRef>
                      </wps:style>
                      <wps:txbx>
                        <w:txbxContent>
                          <w:p w14:paraId="5B10DA65" w14:textId="77777777" w:rsidR="00DC7A80" w:rsidRPr="00B06C5C" w:rsidRDefault="00DC7A80" w:rsidP="00DC7A80">
                            <w:pPr>
                              <w:pStyle w:val="FFABody"/>
                              <w:rPr>
                                <w:sz w:val="14"/>
                                <w:szCs w:val="14"/>
                              </w:rPr>
                            </w:pPr>
                            <w:r w:rsidRPr="00B06C5C">
                              <w:rPr>
                                <w:sz w:val="14"/>
                                <w:szCs w:val="14"/>
                              </w:rPr>
                              <w:t>Aligned to the following standards:</w:t>
                            </w:r>
                          </w:p>
                          <w:p w14:paraId="3097343A" w14:textId="77777777" w:rsidR="00DC7A80" w:rsidRPr="00B06C5C" w:rsidRDefault="00DC7A80" w:rsidP="00DC7A80">
                            <w:pPr>
                              <w:pStyle w:val="FFABody"/>
                              <w:rPr>
                                <w:sz w:val="14"/>
                                <w:szCs w:val="14"/>
                              </w:rPr>
                            </w:pPr>
                            <w:r w:rsidRPr="00FE7089">
                              <w:rPr>
                                <w:sz w:val="14"/>
                                <w:szCs w:val="14"/>
                              </w:rPr>
                              <w:t>FPP.01</w:t>
                            </w:r>
                            <w:r>
                              <w:rPr>
                                <w:sz w:val="14"/>
                                <w:szCs w:val="14"/>
                              </w:rPr>
                              <w:t xml:space="preserve">; </w:t>
                            </w:r>
                            <w:r w:rsidRPr="00FE7089">
                              <w:rPr>
                                <w:sz w:val="14"/>
                                <w:szCs w:val="14"/>
                              </w:rPr>
                              <w:t>FFPP.03</w:t>
                            </w:r>
                            <w:r>
                              <w:rPr>
                                <w:sz w:val="14"/>
                                <w:szCs w:val="14"/>
                              </w:rPr>
                              <w:t xml:space="preserve">; </w:t>
                            </w:r>
                            <w:r w:rsidRPr="00FE7089">
                              <w:rPr>
                                <w:sz w:val="14"/>
                                <w:szCs w:val="14"/>
                              </w:rPr>
                              <w:t>FPS.05</w:t>
                            </w:r>
                            <w:r>
                              <w:rPr>
                                <w:sz w:val="14"/>
                                <w:szCs w:val="14"/>
                              </w:rPr>
                              <w:t xml:space="preserve">; </w:t>
                            </w:r>
                            <w:r w:rsidRPr="00FE7089">
                              <w:rPr>
                                <w:sz w:val="14"/>
                                <w:szCs w:val="14"/>
                              </w:rPr>
                              <w:t>FFA.PL-A1</w:t>
                            </w:r>
                            <w:r>
                              <w:rPr>
                                <w:sz w:val="14"/>
                                <w:szCs w:val="14"/>
                              </w:rPr>
                              <w:t xml:space="preserve">; </w:t>
                            </w:r>
                            <w:r w:rsidRPr="00FE7089">
                              <w:rPr>
                                <w:sz w:val="14"/>
                                <w:szCs w:val="14"/>
                              </w:rPr>
                              <w:t>FFA.PL-A3</w:t>
                            </w:r>
                            <w:r>
                              <w:rPr>
                                <w:sz w:val="14"/>
                                <w:szCs w:val="14"/>
                              </w:rPr>
                              <w:t xml:space="preserve">; </w:t>
                            </w:r>
                            <w:r w:rsidRPr="00FE7089">
                              <w:rPr>
                                <w:sz w:val="14"/>
                                <w:szCs w:val="14"/>
                              </w:rPr>
                              <w:t>FFA.PL-A4</w:t>
                            </w:r>
                            <w:r>
                              <w:rPr>
                                <w:sz w:val="14"/>
                                <w:szCs w:val="14"/>
                              </w:rPr>
                              <w:t xml:space="preserve">; </w:t>
                            </w:r>
                            <w:r w:rsidRPr="00FE7089">
                              <w:rPr>
                                <w:sz w:val="14"/>
                                <w:szCs w:val="14"/>
                              </w:rPr>
                              <w:t>FFA.PL-A5</w:t>
                            </w:r>
                            <w:r>
                              <w:rPr>
                                <w:sz w:val="14"/>
                                <w:szCs w:val="14"/>
                              </w:rPr>
                              <w:t xml:space="preserve">; </w:t>
                            </w:r>
                            <w:r w:rsidRPr="00FE7089">
                              <w:rPr>
                                <w:sz w:val="14"/>
                                <w:szCs w:val="14"/>
                              </w:rPr>
                              <w:t>FFA.PL-A8</w:t>
                            </w:r>
                            <w:r>
                              <w:rPr>
                                <w:sz w:val="14"/>
                                <w:szCs w:val="14"/>
                              </w:rPr>
                              <w:t xml:space="preserve">; </w:t>
                            </w:r>
                            <w:r w:rsidRPr="00FE7089">
                              <w:rPr>
                                <w:sz w:val="14"/>
                                <w:szCs w:val="14"/>
                              </w:rPr>
                              <w:t>FFA.PL</w:t>
                            </w:r>
                            <w:r>
                              <w:rPr>
                                <w:sz w:val="14"/>
                                <w:szCs w:val="14"/>
                              </w:rPr>
                              <w:t>-</w:t>
                            </w:r>
                            <w:r w:rsidRPr="00FE7089">
                              <w:rPr>
                                <w:sz w:val="14"/>
                                <w:szCs w:val="14"/>
                              </w:rPr>
                              <w:t>B5</w:t>
                            </w:r>
                            <w:r>
                              <w:rPr>
                                <w:sz w:val="14"/>
                                <w:szCs w:val="14"/>
                              </w:rPr>
                              <w:t xml:space="preserve">; </w:t>
                            </w:r>
                            <w:r w:rsidRPr="00FE7089">
                              <w:rPr>
                                <w:sz w:val="14"/>
                                <w:szCs w:val="14"/>
                              </w:rPr>
                              <w:t>FFA.PL-C1</w:t>
                            </w:r>
                            <w:r>
                              <w:rPr>
                                <w:sz w:val="14"/>
                                <w:szCs w:val="14"/>
                              </w:rPr>
                              <w:t xml:space="preserve">; </w:t>
                            </w:r>
                            <w:r w:rsidRPr="00FE7089">
                              <w:rPr>
                                <w:sz w:val="14"/>
                                <w:szCs w:val="14"/>
                              </w:rPr>
                              <w:t>FFA.PL-C</w:t>
                            </w:r>
                            <w:r>
                              <w:rPr>
                                <w:sz w:val="14"/>
                                <w:szCs w:val="14"/>
                              </w:rPr>
                              <w:t xml:space="preserve">4; </w:t>
                            </w:r>
                            <w:r w:rsidRPr="00FE7089">
                              <w:rPr>
                                <w:sz w:val="14"/>
                                <w:szCs w:val="14"/>
                              </w:rPr>
                              <w:t>FFA.PL-F3</w:t>
                            </w:r>
                            <w:r>
                              <w:rPr>
                                <w:sz w:val="14"/>
                                <w:szCs w:val="14"/>
                              </w:rPr>
                              <w:t xml:space="preserve">; </w:t>
                            </w:r>
                            <w:r w:rsidRPr="00FE7089">
                              <w:rPr>
                                <w:sz w:val="14"/>
                                <w:szCs w:val="14"/>
                              </w:rPr>
                              <w:t>FFA.PL-F5</w:t>
                            </w:r>
                            <w:r>
                              <w:rPr>
                                <w:sz w:val="14"/>
                                <w:szCs w:val="14"/>
                              </w:rPr>
                              <w:t xml:space="preserve">; </w:t>
                            </w:r>
                            <w:r w:rsidRPr="00FE7089">
                              <w:rPr>
                                <w:sz w:val="14"/>
                                <w:szCs w:val="14"/>
                              </w:rPr>
                              <w:t>FFA.PG-J1</w:t>
                            </w:r>
                            <w:r>
                              <w:rPr>
                                <w:sz w:val="14"/>
                                <w:szCs w:val="14"/>
                              </w:rPr>
                              <w:t xml:space="preserve">; </w:t>
                            </w:r>
                            <w:r w:rsidRPr="00FE7089">
                              <w:rPr>
                                <w:sz w:val="14"/>
                                <w:szCs w:val="14"/>
                              </w:rPr>
                              <w:t>FFA.PG-J2</w:t>
                            </w:r>
                            <w:r>
                              <w:rPr>
                                <w:sz w:val="14"/>
                                <w:szCs w:val="14"/>
                              </w:rPr>
                              <w:t xml:space="preserve">; </w:t>
                            </w:r>
                            <w:r w:rsidRPr="00FE7089">
                              <w:rPr>
                                <w:sz w:val="14"/>
                                <w:szCs w:val="14"/>
                              </w:rPr>
                              <w:t>FFA.CS-M1</w:t>
                            </w:r>
                            <w:r>
                              <w:rPr>
                                <w:sz w:val="14"/>
                                <w:szCs w:val="14"/>
                              </w:rPr>
                              <w:t xml:space="preserve">; </w:t>
                            </w:r>
                            <w:r w:rsidRPr="00FE7089">
                              <w:rPr>
                                <w:sz w:val="14"/>
                                <w:szCs w:val="14"/>
                              </w:rPr>
                              <w:t>FFA.PG</w:t>
                            </w:r>
                            <w:r>
                              <w:rPr>
                                <w:sz w:val="14"/>
                                <w:szCs w:val="14"/>
                              </w:rPr>
                              <w:t>-</w:t>
                            </w:r>
                            <w:r w:rsidRPr="00FE7089">
                              <w:rPr>
                                <w:sz w:val="14"/>
                                <w:szCs w:val="14"/>
                              </w:rPr>
                              <w:t>J4</w:t>
                            </w:r>
                            <w:r>
                              <w:rPr>
                                <w:sz w:val="14"/>
                                <w:szCs w:val="14"/>
                              </w:rPr>
                              <w:t xml:space="preserve">; </w:t>
                            </w:r>
                            <w:r w:rsidRPr="00481C66">
                              <w:rPr>
                                <w:sz w:val="14"/>
                                <w:szCs w:val="14"/>
                              </w:rPr>
                              <w:t>AG5</w:t>
                            </w:r>
                            <w:r>
                              <w:rPr>
                                <w:sz w:val="14"/>
                                <w:szCs w:val="14"/>
                              </w:rPr>
                              <w:t xml:space="preserve">; </w:t>
                            </w:r>
                            <w:r w:rsidRPr="00481C66">
                              <w:rPr>
                                <w:sz w:val="14"/>
                                <w:szCs w:val="14"/>
                              </w:rPr>
                              <w:t>CCSS.ELA-RI.9-10.1</w:t>
                            </w:r>
                            <w:r>
                              <w:rPr>
                                <w:sz w:val="14"/>
                                <w:szCs w:val="14"/>
                              </w:rPr>
                              <w:t xml:space="preserve">; </w:t>
                            </w:r>
                            <w:r w:rsidRPr="00334116">
                              <w:rPr>
                                <w:sz w:val="14"/>
                                <w:szCs w:val="14"/>
                              </w:rPr>
                              <w:t>CCSS.ELA-RI.9-10.4</w:t>
                            </w:r>
                            <w:r>
                              <w:rPr>
                                <w:sz w:val="14"/>
                                <w:szCs w:val="14"/>
                              </w:rPr>
                              <w:t xml:space="preserve">; </w:t>
                            </w:r>
                            <w:r w:rsidRPr="00334116">
                              <w:rPr>
                                <w:sz w:val="14"/>
                                <w:szCs w:val="14"/>
                              </w:rPr>
                              <w:t>CCSS.ELA-W.9-10.2</w:t>
                            </w:r>
                            <w:r>
                              <w:rPr>
                                <w:sz w:val="14"/>
                                <w:szCs w:val="14"/>
                              </w:rPr>
                              <w:t xml:space="preserve">; </w:t>
                            </w:r>
                            <w:r w:rsidRPr="00334116">
                              <w:rPr>
                                <w:sz w:val="14"/>
                                <w:szCs w:val="14"/>
                              </w:rPr>
                              <w:t>CCSS.ELA-W.9-10.</w:t>
                            </w:r>
                            <w:r>
                              <w:rPr>
                                <w:sz w:val="14"/>
                                <w:szCs w:val="14"/>
                              </w:rPr>
                              <w:t xml:space="preserve">4; </w:t>
                            </w:r>
                            <w:r w:rsidRPr="00334116">
                              <w:rPr>
                                <w:sz w:val="14"/>
                                <w:szCs w:val="14"/>
                              </w:rPr>
                              <w:t>CCSS.ELA-W.9-10.</w:t>
                            </w:r>
                            <w:r>
                              <w:rPr>
                                <w:sz w:val="14"/>
                                <w:szCs w:val="14"/>
                              </w:rPr>
                              <w:t xml:space="preserve">7; </w:t>
                            </w:r>
                            <w:r w:rsidRPr="00334116">
                              <w:rPr>
                                <w:sz w:val="14"/>
                                <w:szCs w:val="14"/>
                              </w:rPr>
                              <w:t>CCSS.ELA-SL.9-10.1</w:t>
                            </w:r>
                            <w:r>
                              <w:rPr>
                                <w:sz w:val="14"/>
                                <w:szCs w:val="14"/>
                              </w:rPr>
                              <w:t xml:space="preserve">; </w:t>
                            </w:r>
                            <w:r w:rsidRPr="00334116">
                              <w:rPr>
                                <w:sz w:val="14"/>
                                <w:szCs w:val="14"/>
                              </w:rPr>
                              <w:t>CCSS.ELA-SL.9-10.</w:t>
                            </w:r>
                            <w:r>
                              <w:rPr>
                                <w:sz w:val="14"/>
                                <w:szCs w:val="14"/>
                              </w:rPr>
                              <w:t xml:space="preserve">2; </w:t>
                            </w:r>
                            <w:r w:rsidRPr="00334116">
                              <w:rPr>
                                <w:sz w:val="14"/>
                                <w:szCs w:val="14"/>
                              </w:rPr>
                              <w:t>CCSS.ELA-L.9-10.6</w:t>
                            </w:r>
                            <w:r>
                              <w:rPr>
                                <w:sz w:val="14"/>
                                <w:szCs w:val="14"/>
                              </w:rPr>
                              <w:t xml:space="preserve">; </w:t>
                            </w:r>
                            <w:r w:rsidRPr="00334116">
                              <w:rPr>
                                <w:sz w:val="14"/>
                                <w:szCs w:val="14"/>
                              </w:rPr>
                              <w:t>CCSS.ELA-RST.11-12.9</w:t>
                            </w:r>
                            <w:r>
                              <w:rPr>
                                <w:sz w:val="14"/>
                                <w:szCs w:val="14"/>
                              </w:rPr>
                              <w:t xml:space="preserve">; </w:t>
                            </w:r>
                            <w:r w:rsidRPr="00334116">
                              <w:rPr>
                                <w:sz w:val="14"/>
                                <w:szCs w:val="14"/>
                              </w:rPr>
                              <w:t>HS-ETS1-2</w:t>
                            </w:r>
                            <w:r>
                              <w:rPr>
                                <w:sz w:val="14"/>
                                <w:szCs w:val="14"/>
                              </w:rPr>
                              <w:t xml:space="preserve">; </w:t>
                            </w:r>
                            <w:r w:rsidRPr="00334116">
                              <w:rPr>
                                <w:sz w:val="14"/>
                                <w:szCs w:val="14"/>
                              </w:rPr>
                              <w:t>CRP.02</w:t>
                            </w:r>
                            <w:r>
                              <w:rPr>
                                <w:sz w:val="14"/>
                                <w:szCs w:val="14"/>
                              </w:rPr>
                              <w:t xml:space="preserve">; </w:t>
                            </w:r>
                            <w:r w:rsidRPr="00334116">
                              <w:rPr>
                                <w:sz w:val="14"/>
                                <w:szCs w:val="14"/>
                              </w:rPr>
                              <w:t>CRP.0</w:t>
                            </w:r>
                            <w:r>
                              <w:rPr>
                                <w:sz w:val="14"/>
                                <w:szCs w:val="14"/>
                              </w:rPr>
                              <w:t xml:space="preserve">4; </w:t>
                            </w:r>
                            <w:r w:rsidRPr="00334116">
                              <w:rPr>
                                <w:sz w:val="14"/>
                                <w:szCs w:val="14"/>
                              </w:rPr>
                              <w:t>CRP.0</w:t>
                            </w:r>
                            <w:r>
                              <w:rPr>
                                <w:sz w:val="14"/>
                                <w:szCs w:val="14"/>
                              </w:rPr>
                              <w:t xml:space="preserve">6; </w:t>
                            </w:r>
                            <w:r w:rsidRPr="00334116">
                              <w:rPr>
                                <w:sz w:val="14"/>
                                <w:szCs w:val="14"/>
                              </w:rPr>
                              <w:t>CRP.0</w:t>
                            </w:r>
                            <w:r>
                              <w:rPr>
                                <w:sz w:val="14"/>
                                <w:szCs w:val="14"/>
                              </w:rPr>
                              <w:t xml:space="preserve">7; </w:t>
                            </w:r>
                            <w:r w:rsidRPr="00334116">
                              <w:rPr>
                                <w:sz w:val="14"/>
                                <w:szCs w:val="14"/>
                              </w:rPr>
                              <w:t>CRP.</w:t>
                            </w:r>
                            <w:r>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1ED59" id="Rectangle 311575448" o:spid="_x0000_s1027" style="position:absolute;margin-left:268.5pt;margin-top:-31.55pt;width:327.5pt;height:77.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" fillcolor="white [3201]" strokecolor="black [3200]" strokeweight="1pt">
                <v:textbox>
                  <w:txbxContent>
                    <w:p w14:paraId="5B10DA65" w14:textId="77777777" w:rsidR="00DC7A80" w:rsidRPr="00B06C5C" w:rsidRDefault="00DC7A80" w:rsidP="00DC7A80">
                      <w:pPr>
                        <w:pStyle w:val="FFABody"/>
                        <w:rPr>
                          <w:sz w:val="14"/>
                          <w:szCs w:val="14"/>
                        </w:rPr>
                      </w:pPr>
                      <w:r w:rsidRPr="00B06C5C">
                        <w:rPr>
                          <w:sz w:val="14"/>
                          <w:szCs w:val="14"/>
                        </w:rPr>
                        <w:t>Aligned to the following standards:</w:t>
                      </w:r>
                    </w:p>
                    <w:p w14:paraId="3097343A" w14:textId="77777777" w:rsidR="00DC7A80" w:rsidRPr="00B06C5C" w:rsidRDefault="00DC7A80" w:rsidP="00DC7A80">
                      <w:pPr>
                        <w:pStyle w:val="FFABody"/>
                        <w:rPr>
                          <w:sz w:val="14"/>
                          <w:szCs w:val="14"/>
                        </w:rPr>
                      </w:pPr>
                      <w:r w:rsidRPr="00FE7089">
                        <w:rPr>
                          <w:sz w:val="14"/>
                          <w:szCs w:val="14"/>
                        </w:rPr>
                        <w:t>FPP.01</w:t>
                      </w:r>
                      <w:r>
                        <w:rPr>
                          <w:sz w:val="14"/>
                          <w:szCs w:val="14"/>
                        </w:rPr>
                        <w:t xml:space="preserve">; </w:t>
                      </w:r>
                      <w:r w:rsidRPr="00FE7089">
                        <w:rPr>
                          <w:sz w:val="14"/>
                          <w:szCs w:val="14"/>
                        </w:rPr>
                        <w:t>FFPP.03</w:t>
                      </w:r>
                      <w:r>
                        <w:rPr>
                          <w:sz w:val="14"/>
                          <w:szCs w:val="14"/>
                        </w:rPr>
                        <w:t xml:space="preserve">; </w:t>
                      </w:r>
                      <w:r w:rsidRPr="00FE7089">
                        <w:rPr>
                          <w:sz w:val="14"/>
                          <w:szCs w:val="14"/>
                        </w:rPr>
                        <w:t>FPS.05</w:t>
                      </w:r>
                      <w:r>
                        <w:rPr>
                          <w:sz w:val="14"/>
                          <w:szCs w:val="14"/>
                        </w:rPr>
                        <w:t xml:space="preserve">; </w:t>
                      </w:r>
                      <w:r w:rsidRPr="00FE7089">
                        <w:rPr>
                          <w:sz w:val="14"/>
                          <w:szCs w:val="14"/>
                        </w:rPr>
                        <w:t>FFA.PL-A1</w:t>
                      </w:r>
                      <w:r>
                        <w:rPr>
                          <w:sz w:val="14"/>
                          <w:szCs w:val="14"/>
                        </w:rPr>
                        <w:t xml:space="preserve">; </w:t>
                      </w:r>
                      <w:r w:rsidRPr="00FE7089">
                        <w:rPr>
                          <w:sz w:val="14"/>
                          <w:szCs w:val="14"/>
                        </w:rPr>
                        <w:t>FFA.PL-A3</w:t>
                      </w:r>
                      <w:r>
                        <w:rPr>
                          <w:sz w:val="14"/>
                          <w:szCs w:val="14"/>
                        </w:rPr>
                        <w:t xml:space="preserve">; </w:t>
                      </w:r>
                      <w:r w:rsidRPr="00FE7089">
                        <w:rPr>
                          <w:sz w:val="14"/>
                          <w:szCs w:val="14"/>
                        </w:rPr>
                        <w:t>FFA.PL-A4</w:t>
                      </w:r>
                      <w:r>
                        <w:rPr>
                          <w:sz w:val="14"/>
                          <w:szCs w:val="14"/>
                        </w:rPr>
                        <w:t xml:space="preserve">; </w:t>
                      </w:r>
                      <w:r w:rsidRPr="00FE7089">
                        <w:rPr>
                          <w:sz w:val="14"/>
                          <w:szCs w:val="14"/>
                        </w:rPr>
                        <w:t>FFA.PL-A5</w:t>
                      </w:r>
                      <w:r>
                        <w:rPr>
                          <w:sz w:val="14"/>
                          <w:szCs w:val="14"/>
                        </w:rPr>
                        <w:t xml:space="preserve">; </w:t>
                      </w:r>
                      <w:r w:rsidRPr="00FE7089">
                        <w:rPr>
                          <w:sz w:val="14"/>
                          <w:szCs w:val="14"/>
                        </w:rPr>
                        <w:t>FFA.PL-A8</w:t>
                      </w:r>
                      <w:r>
                        <w:rPr>
                          <w:sz w:val="14"/>
                          <w:szCs w:val="14"/>
                        </w:rPr>
                        <w:t xml:space="preserve">; </w:t>
                      </w:r>
                      <w:r w:rsidRPr="00FE7089">
                        <w:rPr>
                          <w:sz w:val="14"/>
                          <w:szCs w:val="14"/>
                        </w:rPr>
                        <w:t>FFA.PL</w:t>
                      </w:r>
                      <w:r>
                        <w:rPr>
                          <w:sz w:val="14"/>
                          <w:szCs w:val="14"/>
                        </w:rPr>
                        <w:t>-</w:t>
                      </w:r>
                      <w:r w:rsidRPr="00FE7089">
                        <w:rPr>
                          <w:sz w:val="14"/>
                          <w:szCs w:val="14"/>
                        </w:rPr>
                        <w:t>B5</w:t>
                      </w:r>
                      <w:r>
                        <w:rPr>
                          <w:sz w:val="14"/>
                          <w:szCs w:val="14"/>
                        </w:rPr>
                        <w:t xml:space="preserve">; </w:t>
                      </w:r>
                      <w:r w:rsidRPr="00FE7089">
                        <w:rPr>
                          <w:sz w:val="14"/>
                          <w:szCs w:val="14"/>
                        </w:rPr>
                        <w:t>FFA.PL-C1</w:t>
                      </w:r>
                      <w:r>
                        <w:rPr>
                          <w:sz w:val="14"/>
                          <w:szCs w:val="14"/>
                        </w:rPr>
                        <w:t xml:space="preserve">; </w:t>
                      </w:r>
                      <w:r w:rsidRPr="00FE7089">
                        <w:rPr>
                          <w:sz w:val="14"/>
                          <w:szCs w:val="14"/>
                        </w:rPr>
                        <w:t>FFA.PL-C</w:t>
                      </w:r>
                      <w:r>
                        <w:rPr>
                          <w:sz w:val="14"/>
                          <w:szCs w:val="14"/>
                        </w:rPr>
                        <w:t xml:space="preserve">4; </w:t>
                      </w:r>
                      <w:r w:rsidRPr="00FE7089">
                        <w:rPr>
                          <w:sz w:val="14"/>
                          <w:szCs w:val="14"/>
                        </w:rPr>
                        <w:t>FFA.PL-F3</w:t>
                      </w:r>
                      <w:r>
                        <w:rPr>
                          <w:sz w:val="14"/>
                          <w:szCs w:val="14"/>
                        </w:rPr>
                        <w:t xml:space="preserve">; </w:t>
                      </w:r>
                      <w:r w:rsidRPr="00FE7089">
                        <w:rPr>
                          <w:sz w:val="14"/>
                          <w:szCs w:val="14"/>
                        </w:rPr>
                        <w:t>FFA.PL-F5</w:t>
                      </w:r>
                      <w:r>
                        <w:rPr>
                          <w:sz w:val="14"/>
                          <w:szCs w:val="14"/>
                        </w:rPr>
                        <w:t xml:space="preserve">; </w:t>
                      </w:r>
                      <w:r w:rsidRPr="00FE7089">
                        <w:rPr>
                          <w:sz w:val="14"/>
                          <w:szCs w:val="14"/>
                        </w:rPr>
                        <w:t>FFA.PG-J1</w:t>
                      </w:r>
                      <w:r>
                        <w:rPr>
                          <w:sz w:val="14"/>
                          <w:szCs w:val="14"/>
                        </w:rPr>
                        <w:t xml:space="preserve">; </w:t>
                      </w:r>
                      <w:r w:rsidRPr="00FE7089">
                        <w:rPr>
                          <w:sz w:val="14"/>
                          <w:szCs w:val="14"/>
                        </w:rPr>
                        <w:t>FFA.PG-J2</w:t>
                      </w:r>
                      <w:r>
                        <w:rPr>
                          <w:sz w:val="14"/>
                          <w:szCs w:val="14"/>
                        </w:rPr>
                        <w:t xml:space="preserve">; </w:t>
                      </w:r>
                      <w:r w:rsidRPr="00FE7089">
                        <w:rPr>
                          <w:sz w:val="14"/>
                          <w:szCs w:val="14"/>
                        </w:rPr>
                        <w:t>FFA.CS-M1</w:t>
                      </w:r>
                      <w:r>
                        <w:rPr>
                          <w:sz w:val="14"/>
                          <w:szCs w:val="14"/>
                        </w:rPr>
                        <w:t xml:space="preserve">; </w:t>
                      </w:r>
                      <w:r w:rsidRPr="00FE7089">
                        <w:rPr>
                          <w:sz w:val="14"/>
                          <w:szCs w:val="14"/>
                        </w:rPr>
                        <w:t>FFA.PG</w:t>
                      </w:r>
                      <w:r>
                        <w:rPr>
                          <w:sz w:val="14"/>
                          <w:szCs w:val="14"/>
                        </w:rPr>
                        <w:t>-</w:t>
                      </w:r>
                      <w:r w:rsidRPr="00FE7089">
                        <w:rPr>
                          <w:sz w:val="14"/>
                          <w:szCs w:val="14"/>
                        </w:rPr>
                        <w:t>J4</w:t>
                      </w:r>
                      <w:r>
                        <w:rPr>
                          <w:sz w:val="14"/>
                          <w:szCs w:val="14"/>
                        </w:rPr>
                        <w:t xml:space="preserve">; </w:t>
                      </w:r>
                      <w:r w:rsidRPr="00481C66">
                        <w:rPr>
                          <w:sz w:val="14"/>
                          <w:szCs w:val="14"/>
                        </w:rPr>
                        <w:t>AG5</w:t>
                      </w:r>
                      <w:r>
                        <w:rPr>
                          <w:sz w:val="14"/>
                          <w:szCs w:val="14"/>
                        </w:rPr>
                        <w:t xml:space="preserve">; </w:t>
                      </w:r>
                      <w:r w:rsidRPr="00481C66">
                        <w:rPr>
                          <w:sz w:val="14"/>
                          <w:szCs w:val="14"/>
                        </w:rPr>
                        <w:t>CCSS.ELA-RI.9-10.1</w:t>
                      </w:r>
                      <w:r>
                        <w:rPr>
                          <w:sz w:val="14"/>
                          <w:szCs w:val="14"/>
                        </w:rPr>
                        <w:t xml:space="preserve">; </w:t>
                      </w:r>
                      <w:r w:rsidRPr="00334116">
                        <w:rPr>
                          <w:sz w:val="14"/>
                          <w:szCs w:val="14"/>
                        </w:rPr>
                        <w:t>CCSS.ELA-RI.9-10.4</w:t>
                      </w:r>
                      <w:r>
                        <w:rPr>
                          <w:sz w:val="14"/>
                          <w:szCs w:val="14"/>
                        </w:rPr>
                        <w:t xml:space="preserve">; </w:t>
                      </w:r>
                      <w:r w:rsidRPr="00334116">
                        <w:rPr>
                          <w:sz w:val="14"/>
                          <w:szCs w:val="14"/>
                        </w:rPr>
                        <w:t>CCSS.ELA-W.9-10.2</w:t>
                      </w:r>
                      <w:r>
                        <w:rPr>
                          <w:sz w:val="14"/>
                          <w:szCs w:val="14"/>
                        </w:rPr>
                        <w:t xml:space="preserve">; </w:t>
                      </w:r>
                      <w:r w:rsidRPr="00334116">
                        <w:rPr>
                          <w:sz w:val="14"/>
                          <w:szCs w:val="14"/>
                        </w:rPr>
                        <w:t>CCSS.ELA-W.9-10.</w:t>
                      </w:r>
                      <w:r>
                        <w:rPr>
                          <w:sz w:val="14"/>
                          <w:szCs w:val="14"/>
                        </w:rPr>
                        <w:t xml:space="preserve">4; </w:t>
                      </w:r>
                      <w:r w:rsidRPr="00334116">
                        <w:rPr>
                          <w:sz w:val="14"/>
                          <w:szCs w:val="14"/>
                        </w:rPr>
                        <w:t>CCSS.ELA-W.9-10.</w:t>
                      </w:r>
                      <w:r>
                        <w:rPr>
                          <w:sz w:val="14"/>
                          <w:szCs w:val="14"/>
                        </w:rPr>
                        <w:t xml:space="preserve">7; </w:t>
                      </w:r>
                      <w:r w:rsidRPr="00334116">
                        <w:rPr>
                          <w:sz w:val="14"/>
                          <w:szCs w:val="14"/>
                        </w:rPr>
                        <w:t>CCSS.ELA-SL.9-10.1</w:t>
                      </w:r>
                      <w:r>
                        <w:rPr>
                          <w:sz w:val="14"/>
                          <w:szCs w:val="14"/>
                        </w:rPr>
                        <w:t xml:space="preserve">; </w:t>
                      </w:r>
                      <w:r w:rsidRPr="00334116">
                        <w:rPr>
                          <w:sz w:val="14"/>
                          <w:szCs w:val="14"/>
                        </w:rPr>
                        <w:t>CCSS.ELA-SL.9-10.</w:t>
                      </w:r>
                      <w:r>
                        <w:rPr>
                          <w:sz w:val="14"/>
                          <w:szCs w:val="14"/>
                        </w:rPr>
                        <w:t xml:space="preserve">2; </w:t>
                      </w:r>
                      <w:r w:rsidRPr="00334116">
                        <w:rPr>
                          <w:sz w:val="14"/>
                          <w:szCs w:val="14"/>
                        </w:rPr>
                        <w:t>CCSS.ELA-L.9-10.6</w:t>
                      </w:r>
                      <w:r>
                        <w:rPr>
                          <w:sz w:val="14"/>
                          <w:szCs w:val="14"/>
                        </w:rPr>
                        <w:t xml:space="preserve">; </w:t>
                      </w:r>
                      <w:r w:rsidRPr="00334116">
                        <w:rPr>
                          <w:sz w:val="14"/>
                          <w:szCs w:val="14"/>
                        </w:rPr>
                        <w:t>CCSS.ELA-RST.11-12.9</w:t>
                      </w:r>
                      <w:r>
                        <w:rPr>
                          <w:sz w:val="14"/>
                          <w:szCs w:val="14"/>
                        </w:rPr>
                        <w:t xml:space="preserve">; </w:t>
                      </w:r>
                      <w:r w:rsidRPr="00334116">
                        <w:rPr>
                          <w:sz w:val="14"/>
                          <w:szCs w:val="14"/>
                        </w:rPr>
                        <w:t>HS-ETS1-2</w:t>
                      </w:r>
                      <w:r>
                        <w:rPr>
                          <w:sz w:val="14"/>
                          <w:szCs w:val="14"/>
                        </w:rPr>
                        <w:t xml:space="preserve">; </w:t>
                      </w:r>
                      <w:r w:rsidRPr="00334116">
                        <w:rPr>
                          <w:sz w:val="14"/>
                          <w:szCs w:val="14"/>
                        </w:rPr>
                        <w:t>CRP.02</w:t>
                      </w:r>
                      <w:r>
                        <w:rPr>
                          <w:sz w:val="14"/>
                          <w:szCs w:val="14"/>
                        </w:rPr>
                        <w:t xml:space="preserve">; </w:t>
                      </w:r>
                      <w:r w:rsidRPr="00334116">
                        <w:rPr>
                          <w:sz w:val="14"/>
                          <w:szCs w:val="14"/>
                        </w:rPr>
                        <w:t>CRP.0</w:t>
                      </w:r>
                      <w:r>
                        <w:rPr>
                          <w:sz w:val="14"/>
                          <w:szCs w:val="14"/>
                        </w:rPr>
                        <w:t xml:space="preserve">4; </w:t>
                      </w:r>
                      <w:r w:rsidRPr="00334116">
                        <w:rPr>
                          <w:sz w:val="14"/>
                          <w:szCs w:val="14"/>
                        </w:rPr>
                        <w:t>CRP.0</w:t>
                      </w:r>
                      <w:r>
                        <w:rPr>
                          <w:sz w:val="14"/>
                          <w:szCs w:val="14"/>
                        </w:rPr>
                        <w:t xml:space="preserve">6; </w:t>
                      </w:r>
                      <w:r w:rsidRPr="00334116">
                        <w:rPr>
                          <w:sz w:val="14"/>
                          <w:szCs w:val="14"/>
                        </w:rPr>
                        <w:t>CRP.0</w:t>
                      </w:r>
                      <w:r>
                        <w:rPr>
                          <w:sz w:val="14"/>
                          <w:szCs w:val="14"/>
                        </w:rPr>
                        <w:t xml:space="preserve">7; </w:t>
                      </w:r>
                      <w:r w:rsidRPr="00334116">
                        <w:rPr>
                          <w:sz w:val="14"/>
                          <w:szCs w:val="14"/>
                        </w:rPr>
                        <w:t>CRP.</w:t>
                      </w:r>
                      <w:r>
                        <w:rPr>
                          <w:sz w:val="14"/>
                          <w:szCs w:val="14"/>
                        </w:rPr>
                        <w:t>11</w:t>
                      </w:r>
                    </w:p>
                  </w:txbxContent>
                </v:textbox>
                <w10:wrap anchorx="page"/>
              </v:rect>
            </w:pict>
          </mc:Fallback>
        </mc:AlternateContent>
      </w:r>
      <w:r w:rsidR="00553B16">
        <w:t>Processing Plan</w:t>
      </w:r>
    </w:p>
    <w:p w14:paraId="5A7CB34C" w14:textId="77777777" w:rsidR="003A346F" w:rsidRPr="00216FB5" w:rsidRDefault="003A346F" w:rsidP="003A346F">
      <w:pPr>
        <w:pStyle w:val="SubHeadings"/>
        <w:rPr>
          <w:sz w:val="24"/>
          <w:szCs w:val="24"/>
        </w:rPr>
      </w:pPr>
      <w:r w:rsidRPr="00216FB5">
        <w:rPr>
          <w:sz w:val="24"/>
          <w:szCs w:val="24"/>
        </w:rPr>
        <w:t>Part 1</w:t>
      </w:r>
    </w:p>
    <w:p w14:paraId="66853F93" w14:textId="7D8B88D6" w:rsidR="008601EF" w:rsidRDefault="003A346F" w:rsidP="003A346F">
      <w:pPr>
        <w:rPr>
          <w:rStyle w:val="mainChar"/>
        </w:rPr>
      </w:pPr>
      <w:r w:rsidRPr="003A346F">
        <w:rPr>
          <w:rStyle w:val="LPSectionTitlesChar"/>
        </w:rPr>
        <w:t>Directions:</w:t>
      </w:r>
      <w:r>
        <w:rPr>
          <w:sz w:val="20"/>
          <w:szCs w:val="20"/>
        </w:rPr>
        <w:t xml:space="preserve"> </w:t>
      </w:r>
      <w:r w:rsidR="005B453D">
        <w:rPr>
          <w:rStyle w:val="mainChar"/>
        </w:rPr>
        <w:t xml:space="preserve">Using the table below, brainstorm </w:t>
      </w:r>
      <w:r w:rsidR="00AC1D84">
        <w:rPr>
          <w:rStyle w:val="mainChar"/>
        </w:rPr>
        <w:t xml:space="preserve">at least 10 </w:t>
      </w:r>
      <w:r w:rsidR="005B453D">
        <w:rPr>
          <w:rStyle w:val="mainChar"/>
        </w:rPr>
        <w:t xml:space="preserve">agricultural products that could be produced in </w:t>
      </w:r>
      <w:r w:rsidR="00EA456E">
        <w:rPr>
          <w:rStyle w:val="mainChar"/>
        </w:rPr>
        <w:t>your</w:t>
      </w:r>
      <w:r w:rsidR="005B453D">
        <w:rPr>
          <w:rStyle w:val="mainChar"/>
        </w:rPr>
        <w:t xml:space="preserve"> area </w:t>
      </w:r>
      <w:r w:rsidR="00EA456E">
        <w:rPr>
          <w:rStyle w:val="mainChar"/>
        </w:rPr>
        <w:t xml:space="preserve">on the left side </w:t>
      </w:r>
      <w:r w:rsidR="005B453D">
        <w:rPr>
          <w:rStyle w:val="mainChar"/>
        </w:rPr>
        <w:t>and the food prod</w:t>
      </w:r>
      <w:r w:rsidR="00EA456E">
        <w:rPr>
          <w:rStyle w:val="mainChar"/>
        </w:rPr>
        <w:t>ucts they could be processed into on the right side.</w:t>
      </w:r>
      <w:r w:rsidR="00D87671">
        <w:rPr>
          <w:rStyle w:val="mainChar"/>
        </w:rPr>
        <w:t xml:space="preserve"> Then</w:t>
      </w:r>
      <w:r w:rsidR="006D4EE3">
        <w:rPr>
          <w:rStyle w:val="mainChar"/>
        </w:rPr>
        <w:t>,</w:t>
      </w:r>
      <w:r w:rsidR="00D87671">
        <w:rPr>
          <w:rStyle w:val="mainChar"/>
        </w:rPr>
        <w:t xml:space="preserve"> answer the </w:t>
      </w:r>
      <w:r w:rsidR="00575827">
        <w:rPr>
          <w:rStyle w:val="mainChar"/>
        </w:rPr>
        <w:t>questions at the bottom.</w:t>
      </w:r>
    </w:p>
    <w:tbl>
      <w:tblPr>
        <w:tblStyle w:val="TableGrid"/>
        <w:tblW w:w="0" w:type="auto"/>
        <w:tblLook w:val="04A0" w:firstRow="1" w:lastRow="0" w:firstColumn="1" w:lastColumn="0" w:noHBand="0" w:noVBand="1"/>
      </w:tblPr>
      <w:tblGrid>
        <w:gridCol w:w="5395"/>
        <w:gridCol w:w="5395"/>
      </w:tblGrid>
      <w:tr w:rsidR="00881698" w14:paraId="0283AC73" w14:textId="77777777" w:rsidTr="00881698">
        <w:tc>
          <w:tcPr>
            <w:tcW w:w="5395" w:type="dxa"/>
            <w:vAlign w:val="center"/>
          </w:tcPr>
          <w:p w14:paraId="48C2C0B3" w14:textId="7C14B300" w:rsidR="00881698" w:rsidRPr="007C2ADA" w:rsidRDefault="00881698" w:rsidP="00881698">
            <w:pPr>
              <w:jc w:val="center"/>
              <w:rPr>
                <w:b/>
                <w:bCs/>
                <w:sz w:val="20"/>
                <w:szCs w:val="24"/>
              </w:rPr>
            </w:pPr>
            <w:r w:rsidRPr="007C2ADA">
              <w:rPr>
                <w:b/>
                <w:bCs/>
                <w:sz w:val="20"/>
                <w:szCs w:val="24"/>
              </w:rPr>
              <w:t>Agricultural Products</w:t>
            </w:r>
          </w:p>
        </w:tc>
        <w:tc>
          <w:tcPr>
            <w:tcW w:w="5395" w:type="dxa"/>
            <w:vAlign w:val="center"/>
          </w:tcPr>
          <w:p w14:paraId="72675DBA" w14:textId="4F0C71AF" w:rsidR="00881698" w:rsidRPr="007C2ADA" w:rsidRDefault="00881698" w:rsidP="00881698">
            <w:pPr>
              <w:jc w:val="center"/>
              <w:rPr>
                <w:b/>
                <w:bCs/>
                <w:sz w:val="20"/>
                <w:szCs w:val="24"/>
              </w:rPr>
            </w:pPr>
            <w:r w:rsidRPr="007C2ADA">
              <w:rPr>
                <w:b/>
                <w:bCs/>
                <w:sz w:val="20"/>
                <w:szCs w:val="24"/>
              </w:rPr>
              <w:t xml:space="preserve">Food </w:t>
            </w:r>
            <w:r w:rsidR="007C2ADA" w:rsidRPr="007C2ADA">
              <w:rPr>
                <w:b/>
                <w:bCs/>
                <w:sz w:val="20"/>
                <w:szCs w:val="24"/>
              </w:rPr>
              <w:t>Products</w:t>
            </w:r>
          </w:p>
        </w:tc>
      </w:tr>
      <w:tr w:rsidR="00881698" w14:paraId="4367A868" w14:textId="77777777" w:rsidTr="00FE7054">
        <w:trPr>
          <w:trHeight w:val="7537"/>
        </w:trPr>
        <w:tc>
          <w:tcPr>
            <w:tcW w:w="5395" w:type="dxa"/>
          </w:tcPr>
          <w:p w14:paraId="107B5F45" w14:textId="5456E543" w:rsidR="00881698" w:rsidRPr="002E7617" w:rsidRDefault="002E7617" w:rsidP="003A346F">
            <w:pPr>
              <w:rPr>
                <w:b/>
                <w:bCs/>
              </w:rPr>
            </w:pPr>
            <w:r>
              <w:rPr>
                <w:b/>
                <w:bCs/>
              </w:rPr>
              <w:br/>
            </w:r>
            <w:r w:rsidRPr="002E7617">
              <w:rPr>
                <w:b/>
                <w:bCs/>
              </w:rPr>
              <w:t>Example:</w:t>
            </w:r>
            <w:r>
              <w:rPr>
                <w:b/>
                <w:bCs/>
              </w:rPr>
              <w:t xml:space="preserve"> </w:t>
            </w:r>
            <w:r w:rsidR="00B60F4E" w:rsidRPr="00B60F4E">
              <w:rPr>
                <w:i/>
                <w:iCs/>
              </w:rPr>
              <w:t>Oranges</w:t>
            </w:r>
          </w:p>
        </w:tc>
        <w:tc>
          <w:tcPr>
            <w:tcW w:w="5395" w:type="dxa"/>
          </w:tcPr>
          <w:p w14:paraId="680282FA" w14:textId="5C946784" w:rsidR="00881698" w:rsidRPr="00B60F4E" w:rsidRDefault="00B60F4E" w:rsidP="003A346F">
            <w:pPr>
              <w:rPr>
                <w:b/>
                <w:bCs/>
              </w:rPr>
            </w:pPr>
            <w:r>
              <w:br/>
            </w:r>
            <w:r w:rsidRPr="00B60F4E">
              <w:rPr>
                <w:b/>
                <w:bCs/>
              </w:rPr>
              <w:t xml:space="preserve">Example: </w:t>
            </w:r>
            <w:r w:rsidRPr="00B60F4E">
              <w:rPr>
                <w:i/>
                <w:iCs/>
              </w:rPr>
              <w:t>Orange juice</w:t>
            </w:r>
            <w:r w:rsidR="00AC3D8D">
              <w:rPr>
                <w:i/>
                <w:iCs/>
              </w:rPr>
              <w:t>, orange extract, orange peel oil, etc.</w:t>
            </w:r>
          </w:p>
        </w:tc>
      </w:tr>
    </w:tbl>
    <w:p w14:paraId="752B748C" w14:textId="77777777" w:rsidR="007C2ADA" w:rsidRDefault="007C2ADA" w:rsidP="003A346F"/>
    <w:p w14:paraId="70BE0BFF" w14:textId="44541269" w:rsidR="00FE7054" w:rsidRDefault="00FE7054" w:rsidP="00FE7054">
      <w:pPr>
        <w:pStyle w:val="ListParagraph"/>
        <w:numPr>
          <w:ilvl w:val="0"/>
          <w:numId w:val="15"/>
        </w:numPr>
        <w:ind w:left="630"/>
      </w:pPr>
      <w:r>
        <w:t>Which product ideas seem most realistic to make at home? Why?</w:t>
      </w:r>
      <w:r w:rsidR="008033AE">
        <w:t xml:space="preserve"> </w:t>
      </w:r>
    </w:p>
    <w:p w14:paraId="3E719EA5" w14:textId="77777777" w:rsidR="00FE7054" w:rsidRDefault="00FE7054" w:rsidP="00FE7054">
      <w:pPr>
        <w:pStyle w:val="ListParagraph"/>
        <w:ind w:left="630"/>
      </w:pPr>
    </w:p>
    <w:p w14:paraId="5F365329" w14:textId="77777777" w:rsidR="00442015" w:rsidRDefault="00442015" w:rsidP="00FE7054">
      <w:pPr>
        <w:pStyle w:val="ListParagraph"/>
        <w:ind w:left="630"/>
      </w:pPr>
    </w:p>
    <w:p w14:paraId="0DC282B0" w14:textId="77777777" w:rsidR="00442015" w:rsidRDefault="00442015" w:rsidP="00FE7054">
      <w:pPr>
        <w:pStyle w:val="ListParagraph"/>
        <w:ind w:left="630"/>
      </w:pPr>
    </w:p>
    <w:p w14:paraId="45DF3683" w14:textId="5A5A7D0F" w:rsidR="00FE7054" w:rsidRDefault="00FE7054" w:rsidP="00FE7054">
      <w:pPr>
        <w:pStyle w:val="ListParagraph"/>
        <w:numPr>
          <w:ilvl w:val="0"/>
          <w:numId w:val="15"/>
        </w:numPr>
        <w:ind w:left="630"/>
      </w:pPr>
      <w:r>
        <w:t xml:space="preserve">Which product ideas seem least realistic? What challenges </w:t>
      </w:r>
      <w:r w:rsidR="009B2313">
        <w:t xml:space="preserve">do </w:t>
      </w:r>
      <w:r>
        <w:t>you notice?</w:t>
      </w:r>
    </w:p>
    <w:p w14:paraId="7C60AF0C" w14:textId="77777777" w:rsidR="00442015" w:rsidRDefault="00442015" w:rsidP="00442015">
      <w:pPr>
        <w:pStyle w:val="ListParagraph"/>
        <w:ind w:left="630"/>
      </w:pPr>
    </w:p>
    <w:p w14:paraId="45A429F8" w14:textId="77777777" w:rsidR="00442015" w:rsidRDefault="00442015" w:rsidP="00442015">
      <w:pPr>
        <w:pStyle w:val="ListParagraph"/>
        <w:ind w:left="630"/>
      </w:pPr>
    </w:p>
    <w:p w14:paraId="29939B89" w14:textId="77777777" w:rsidR="00442015" w:rsidRDefault="00442015" w:rsidP="00442015">
      <w:pPr>
        <w:pStyle w:val="ListParagraph"/>
        <w:ind w:left="630"/>
      </w:pPr>
    </w:p>
    <w:p w14:paraId="1D244BE9" w14:textId="3FE5BC9C" w:rsidR="007C2ADA" w:rsidRDefault="0061679B" w:rsidP="00FE7054">
      <w:pPr>
        <w:pStyle w:val="ListParagraph"/>
        <w:numPr>
          <w:ilvl w:val="0"/>
          <w:numId w:val="15"/>
        </w:numPr>
        <w:ind w:left="630"/>
      </w:pPr>
      <w:r>
        <w:t>What</w:t>
      </w:r>
      <w:r w:rsidR="00FE7054">
        <w:t xml:space="preserve"> crops surprise</w:t>
      </w:r>
      <w:r>
        <w:t>d</w:t>
      </w:r>
      <w:r w:rsidR="00FE7054">
        <w:t xml:space="preserve"> you when </w:t>
      </w:r>
      <w:r>
        <w:t xml:space="preserve">researching and </w:t>
      </w:r>
      <w:r w:rsidR="00FE7054">
        <w:t>brainstorming? Why?</w:t>
      </w:r>
    </w:p>
    <w:p w14:paraId="7E68C457" w14:textId="1F230284" w:rsidR="003A346F" w:rsidRDefault="003A346F" w:rsidP="003A346F">
      <w:r>
        <w:br w:type="page"/>
      </w:r>
    </w:p>
    <w:p w14:paraId="4B2AA84B" w14:textId="66CC8804" w:rsidR="00442015" w:rsidRPr="00216FB5" w:rsidRDefault="00442015" w:rsidP="00442015">
      <w:pPr>
        <w:pStyle w:val="SubHeadings"/>
        <w:rPr>
          <w:sz w:val="24"/>
          <w:szCs w:val="24"/>
        </w:rPr>
      </w:pPr>
      <w:r w:rsidRPr="00216FB5">
        <w:rPr>
          <w:sz w:val="24"/>
          <w:szCs w:val="24"/>
        </w:rPr>
        <w:lastRenderedPageBreak/>
        <w:t xml:space="preserve">Part </w:t>
      </w:r>
      <w:r>
        <w:rPr>
          <w:sz w:val="24"/>
          <w:szCs w:val="24"/>
        </w:rPr>
        <w:t>2</w:t>
      </w:r>
    </w:p>
    <w:p w14:paraId="5079083A" w14:textId="130FEE53" w:rsidR="00442015" w:rsidRDefault="00442015" w:rsidP="00442015">
      <w:pPr>
        <w:rPr>
          <w:rStyle w:val="mainChar"/>
        </w:rPr>
      </w:pPr>
      <w:r w:rsidRPr="003A346F">
        <w:rPr>
          <w:rStyle w:val="LPSectionTitlesChar"/>
        </w:rPr>
        <w:t>Directions:</w:t>
      </w:r>
      <w:r>
        <w:rPr>
          <w:sz w:val="20"/>
          <w:szCs w:val="20"/>
        </w:rPr>
        <w:t xml:space="preserve"> </w:t>
      </w:r>
      <w:r>
        <w:rPr>
          <w:rStyle w:val="mainChar"/>
        </w:rPr>
        <w:t>Use the prompts below to pick on</w:t>
      </w:r>
      <w:r w:rsidR="005E1164">
        <w:rPr>
          <w:rStyle w:val="mainChar"/>
        </w:rPr>
        <w:t>e</w:t>
      </w:r>
      <w:r>
        <w:rPr>
          <w:rStyle w:val="mainChar"/>
        </w:rPr>
        <w:t xml:space="preserve"> product from Part </w:t>
      </w:r>
      <w:r w:rsidR="005E1164">
        <w:rPr>
          <w:rStyle w:val="mainChar"/>
        </w:rPr>
        <w:t xml:space="preserve">1 to research </w:t>
      </w:r>
      <w:r w:rsidR="00592592">
        <w:rPr>
          <w:rStyle w:val="mainChar"/>
        </w:rPr>
        <w:t>and see how you could make an SAE out of growing and processing that product.</w:t>
      </w:r>
    </w:p>
    <w:p w14:paraId="7243B0AD" w14:textId="455CFA74" w:rsidR="005F5346" w:rsidRDefault="005F5346" w:rsidP="001E17CB">
      <w:pPr>
        <w:pStyle w:val="ListParagraph"/>
        <w:numPr>
          <w:ilvl w:val="0"/>
          <w:numId w:val="16"/>
        </w:numPr>
        <w:ind w:left="540"/>
        <w:rPr>
          <w:rStyle w:val="mainChar"/>
        </w:rPr>
      </w:pPr>
      <w:r>
        <w:rPr>
          <w:rStyle w:val="mainChar"/>
        </w:rPr>
        <w:t>What</w:t>
      </w:r>
      <w:r w:rsidR="00930DF6">
        <w:rPr>
          <w:rStyle w:val="mainChar"/>
        </w:rPr>
        <w:t xml:space="preserve"> one product from your brainstormed list</w:t>
      </w:r>
      <w:r w:rsidR="005E1164">
        <w:rPr>
          <w:rStyle w:val="mainChar"/>
        </w:rPr>
        <w:t xml:space="preserve"> </w:t>
      </w:r>
      <w:r>
        <w:rPr>
          <w:rStyle w:val="mainChar"/>
        </w:rPr>
        <w:t>is most interesting to you to grow and process?</w:t>
      </w:r>
    </w:p>
    <w:p w14:paraId="3F5C2EB5" w14:textId="77777777" w:rsidR="005F5346" w:rsidRDefault="005F5346" w:rsidP="005F5346">
      <w:pPr>
        <w:pStyle w:val="ListParagraph"/>
        <w:ind w:left="540"/>
        <w:rPr>
          <w:rStyle w:val="mainChar"/>
        </w:rPr>
      </w:pPr>
    </w:p>
    <w:p w14:paraId="08C9B6D0" w14:textId="77777777" w:rsidR="005F5346" w:rsidRDefault="005F5346" w:rsidP="005F5346">
      <w:pPr>
        <w:pStyle w:val="ListParagraph"/>
        <w:ind w:left="540"/>
        <w:rPr>
          <w:rStyle w:val="mainChar"/>
        </w:rPr>
      </w:pPr>
    </w:p>
    <w:p w14:paraId="30767F49" w14:textId="55E3F1E6" w:rsidR="001E17CB" w:rsidRDefault="00592592" w:rsidP="001E17CB">
      <w:pPr>
        <w:pStyle w:val="ListParagraph"/>
        <w:numPr>
          <w:ilvl w:val="0"/>
          <w:numId w:val="16"/>
        </w:numPr>
        <w:ind w:left="540"/>
        <w:rPr>
          <w:rStyle w:val="mainChar"/>
        </w:rPr>
      </w:pPr>
      <w:r>
        <w:rPr>
          <w:rStyle w:val="mainChar"/>
        </w:rPr>
        <w:t>What basic equipment or materials would you need</w:t>
      </w:r>
      <w:r w:rsidR="00F766BC">
        <w:rPr>
          <w:rStyle w:val="mainChar"/>
        </w:rPr>
        <w:t xml:space="preserve"> in order to grow and process this product?</w:t>
      </w:r>
    </w:p>
    <w:p w14:paraId="4F5CFA56" w14:textId="77777777" w:rsidR="00F766BC" w:rsidRDefault="00F766BC" w:rsidP="00F766BC">
      <w:pPr>
        <w:pStyle w:val="ListParagraph"/>
        <w:ind w:left="540"/>
        <w:rPr>
          <w:rStyle w:val="mainChar"/>
        </w:rPr>
      </w:pPr>
    </w:p>
    <w:p w14:paraId="3FD90C80" w14:textId="77777777" w:rsidR="00F766BC" w:rsidRDefault="00F766BC" w:rsidP="00F766BC">
      <w:pPr>
        <w:pStyle w:val="ListParagraph"/>
        <w:ind w:left="540"/>
        <w:rPr>
          <w:rStyle w:val="mainChar"/>
        </w:rPr>
      </w:pPr>
    </w:p>
    <w:p w14:paraId="09221B91" w14:textId="77777777" w:rsidR="00F766BC" w:rsidRDefault="00F766BC" w:rsidP="00F766BC">
      <w:pPr>
        <w:pStyle w:val="ListParagraph"/>
        <w:ind w:left="540"/>
        <w:rPr>
          <w:rStyle w:val="mainChar"/>
        </w:rPr>
      </w:pPr>
    </w:p>
    <w:p w14:paraId="12BB660A" w14:textId="77777777" w:rsidR="00F766BC" w:rsidRDefault="00F766BC" w:rsidP="00F766BC">
      <w:pPr>
        <w:pStyle w:val="ListParagraph"/>
        <w:ind w:left="540"/>
        <w:rPr>
          <w:rStyle w:val="mainChar"/>
        </w:rPr>
      </w:pPr>
    </w:p>
    <w:p w14:paraId="3647C94F" w14:textId="77777777" w:rsidR="00F766BC" w:rsidRDefault="00F766BC" w:rsidP="00F766BC">
      <w:pPr>
        <w:pStyle w:val="ListParagraph"/>
        <w:ind w:left="540"/>
        <w:rPr>
          <w:rStyle w:val="mainChar"/>
        </w:rPr>
      </w:pPr>
    </w:p>
    <w:p w14:paraId="2EBF660D" w14:textId="77777777" w:rsidR="00F766BC" w:rsidRDefault="00F766BC" w:rsidP="00F766BC">
      <w:pPr>
        <w:pStyle w:val="ListParagraph"/>
        <w:ind w:left="540"/>
        <w:rPr>
          <w:rStyle w:val="mainChar"/>
        </w:rPr>
      </w:pPr>
    </w:p>
    <w:p w14:paraId="3DF81CA4" w14:textId="77777777" w:rsidR="00F766BC" w:rsidRDefault="00F766BC" w:rsidP="00F766BC">
      <w:pPr>
        <w:pStyle w:val="ListParagraph"/>
        <w:ind w:left="540"/>
        <w:rPr>
          <w:rStyle w:val="mainChar"/>
        </w:rPr>
      </w:pPr>
    </w:p>
    <w:p w14:paraId="3D8E78DB" w14:textId="77777777" w:rsidR="00F766BC" w:rsidRDefault="00F766BC" w:rsidP="00F766BC">
      <w:pPr>
        <w:pStyle w:val="ListParagraph"/>
        <w:ind w:left="540"/>
        <w:rPr>
          <w:rStyle w:val="mainChar"/>
        </w:rPr>
      </w:pPr>
    </w:p>
    <w:p w14:paraId="340AC683" w14:textId="6CB7C0DC" w:rsidR="00F766BC" w:rsidRDefault="004A1DEA" w:rsidP="001E17CB">
      <w:pPr>
        <w:pStyle w:val="ListParagraph"/>
        <w:numPr>
          <w:ilvl w:val="0"/>
          <w:numId w:val="16"/>
        </w:numPr>
        <w:ind w:left="540"/>
        <w:rPr>
          <w:rStyle w:val="mainChar"/>
        </w:rPr>
      </w:pPr>
      <w:r>
        <w:rPr>
          <w:rStyle w:val="mainChar"/>
        </w:rPr>
        <w:t>What additional ingredients would be required to process your agricultural product into the final food product?</w:t>
      </w:r>
    </w:p>
    <w:p w14:paraId="2B698FB9" w14:textId="77777777" w:rsidR="00225EC1" w:rsidRDefault="00225EC1" w:rsidP="004A1DEA">
      <w:pPr>
        <w:pStyle w:val="ListParagraph"/>
        <w:ind w:left="540"/>
        <w:rPr>
          <w:rStyle w:val="mainChar"/>
        </w:rPr>
      </w:pPr>
    </w:p>
    <w:p w14:paraId="5C1E2DB0" w14:textId="77777777" w:rsidR="00225EC1" w:rsidRDefault="00225EC1" w:rsidP="004A1DEA">
      <w:pPr>
        <w:pStyle w:val="ListParagraph"/>
        <w:ind w:left="540"/>
        <w:rPr>
          <w:rStyle w:val="mainChar"/>
        </w:rPr>
      </w:pPr>
    </w:p>
    <w:p w14:paraId="7829B534" w14:textId="77777777" w:rsidR="00225EC1" w:rsidRDefault="00225EC1" w:rsidP="004A1DEA">
      <w:pPr>
        <w:pStyle w:val="ListParagraph"/>
        <w:ind w:left="540"/>
        <w:rPr>
          <w:rStyle w:val="mainChar"/>
        </w:rPr>
      </w:pPr>
    </w:p>
    <w:p w14:paraId="36260635" w14:textId="77777777" w:rsidR="00225EC1" w:rsidRDefault="00225EC1" w:rsidP="004A1DEA">
      <w:pPr>
        <w:pStyle w:val="ListParagraph"/>
        <w:ind w:left="540"/>
        <w:rPr>
          <w:rStyle w:val="mainChar"/>
        </w:rPr>
      </w:pPr>
    </w:p>
    <w:p w14:paraId="17C9A23D" w14:textId="77777777" w:rsidR="00225EC1" w:rsidRDefault="00225EC1" w:rsidP="004A1DEA">
      <w:pPr>
        <w:pStyle w:val="ListParagraph"/>
        <w:ind w:left="540"/>
        <w:rPr>
          <w:rStyle w:val="mainChar"/>
        </w:rPr>
      </w:pPr>
    </w:p>
    <w:p w14:paraId="6BCE684F" w14:textId="77777777" w:rsidR="001E5A19" w:rsidRDefault="001E5A19" w:rsidP="004A1DEA">
      <w:pPr>
        <w:pStyle w:val="ListParagraph"/>
        <w:ind w:left="540"/>
        <w:rPr>
          <w:rStyle w:val="mainChar"/>
        </w:rPr>
      </w:pPr>
    </w:p>
    <w:p w14:paraId="7633A64F" w14:textId="2A323334" w:rsidR="004A1DEA" w:rsidRDefault="001E5A19" w:rsidP="001E17CB">
      <w:pPr>
        <w:pStyle w:val="ListParagraph"/>
        <w:numPr>
          <w:ilvl w:val="0"/>
          <w:numId w:val="16"/>
        </w:numPr>
        <w:ind w:left="540"/>
        <w:rPr>
          <w:rStyle w:val="mainChar"/>
        </w:rPr>
      </w:pPr>
      <w:r>
        <w:rPr>
          <w:rStyle w:val="mainChar"/>
        </w:rPr>
        <w:t xml:space="preserve">Research the processing </w:t>
      </w:r>
      <w:r w:rsidR="003F0B99">
        <w:rPr>
          <w:rStyle w:val="mainChar"/>
        </w:rPr>
        <w:t>steps to make your final food product</w:t>
      </w:r>
      <w:r w:rsidR="007F1BE9">
        <w:rPr>
          <w:rStyle w:val="mainChar"/>
        </w:rPr>
        <w:t xml:space="preserve">. </w:t>
      </w:r>
      <w:r w:rsidR="006514C2">
        <w:rPr>
          <w:rStyle w:val="mainChar"/>
        </w:rPr>
        <w:t>List the</w:t>
      </w:r>
      <w:r w:rsidR="007F1BE9">
        <w:rPr>
          <w:rStyle w:val="mainChar"/>
        </w:rPr>
        <w:t xml:space="preserve"> step-by-step </w:t>
      </w:r>
      <w:r w:rsidR="006514C2">
        <w:rPr>
          <w:rStyle w:val="mainChar"/>
        </w:rPr>
        <w:t>process below.</w:t>
      </w:r>
    </w:p>
    <w:p w14:paraId="416CC1AE" w14:textId="77777777" w:rsidR="006514C2" w:rsidRDefault="006514C2" w:rsidP="006514C2">
      <w:pPr>
        <w:pStyle w:val="ListParagraph"/>
        <w:ind w:left="540"/>
        <w:rPr>
          <w:rStyle w:val="mainChar"/>
        </w:rPr>
      </w:pPr>
    </w:p>
    <w:p w14:paraId="691E90ED" w14:textId="77777777" w:rsidR="006514C2" w:rsidRDefault="006514C2" w:rsidP="006514C2">
      <w:pPr>
        <w:pStyle w:val="ListParagraph"/>
        <w:ind w:left="540"/>
        <w:rPr>
          <w:rStyle w:val="mainChar"/>
        </w:rPr>
      </w:pPr>
    </w:p>
    <w:p w14:paraId="33C59784" w14:textId="77777777" w:rsidR="006514C2" w:rsidRDefault="006514C2" w:rsidP="006514C2">
      <w:pPr>
        <w:pStyle w:val="ListParagraph"/>
        <w:ind w:left="540"/>
        <w:rPr>
          <w:rStyle w:val="mainChar"/>
        </w:rPr>
      </w:pPr>
    </w:p>
    <w:p w14:paraId="7A0F3181" w14:textId="77777777" w:rsidR="006514C2" w:rsidRDefault="006514C2" w:rsidP="006514C2">
      <w:pPr>
        <w:pStyle w:val="ListParagraph"/>
        <w:ind w:left="540"/>
        <w:rPr>
          <w:rStyle w:val="mainChar"/>
        </w:rPr>
      </w:pPr>
    </w:p>
    <w:p w14:paraId="603024C8" w14:textId="77777777" w:rsidR="006514C2" w:rsidRDefault="006514C2" w:rsidP="006514C2">
      <w:pPr>
        <w:pStyle w:val="ListParagraph"/>
        <w:ind w:left="540"/>
        <w:rPr>
          <w:rStyle w:val="mainChar"/>
        </w:rPr>
      </w:pPr>
    </w:p>
    <w:p w14:paraId="42C9F5D5" w14:textId="77777777" w:rsidR="006514C2" w:rsidRDefault="006514C2" w:rsidP="006514C2">
      <w:pPr>
        <w:pStyle w:val="ListParagraph"/>
        <w:ind w:left="540"/>
        <w:rPr>
          <w:rStyle w:val="mainChar"/>
        </w:rPr>
      </w:pPr>
    </w:p>
    <w:p w14:paraId="755C8043" w14:textId="77777777" w:rsidR="006514C2" w:rsidRDefault="006514C2" w:rsidP="006514C2">
      <w:pPr>
        <w:pStyle w:val="ListParagraph"/>
        <w:ind w:left="540"/>
        <w:rPr>
          <w:rStyle w:val="mainChar"/>
        </w:rPr>
      </w:pPr>
    </w:p>
    <w:p w14:paraId="4D61F0B9" w14:textId="77777777" w:rsidR="006514C2" w:rsidRDefault="006514C2" w:rsidP="006514C2">
      <w:pPr>
        <w:pStyle w:val="ListParagraph"/>
        <w:ind w:left="540"/>
        <w:rPr>
          <w:rStyle w:val="mainChar"/>
        </w:rPr>
      </w:pPr>
    </w:p>
    <w:p w14:paraId="20A1DECA" w14:textId="77777777" w:rsidR="006514C2" w:rsidRDefault="006514C2" w:rsidP="006514C2">
      <w:pPr>
        <w:pStyle w:val="ListParagraph"/>
        <w:ind w:left="540"/>
        <w:rPr>
          <w:rStyle w:val="mainChar"/>
        </w:rPr>
      </w:pPr>
    </w:p>
    <w:p w14:paraId="77A62CEE" w14:textId="77777777" w:rsidR="00F1778B" w:rsidRDefault="00F1778B" w:rsidP="006514C2">
      <w:pPr>
        <w:pStyle w:val="ListParagraph"/>
        <w:ind w:left="540"/>
        <w:rPr>
          <w:rStyle w:val="mainChar"/>
        </w:rPr>
      </w:pPr>
    </w:p>
    <w:p w14:paraId="1F884DB6" w14:textId="77777777" w:rsidR="006514C2" w:rsidRDefault="006514C2" w:rsidP="006514C2">
      <w:pPr>
        <w:pStyle w:val="ListParagraph"/>
        <w:ind w:left="540"/>
        <w:rPr>
          <w:rStyle w:val="mainChar"/>
        </w:rPr>
      </w:pPr>
    </w:p>
    <w:p w14:paraId="42564B06" w14:textId="77777777" w:rsidR="006514C2" w:rsidRDefault="006514C2" w:rsidP="006514C2">
      <w:pPr>
        <w:pStyle w:val="ListParagraph"/>
        <w:ind w:left="540"/>
        <w:rPr>
          <w:rStyle w:val="mainChar"/>
        </w:rPr>
      </w:pPr>
    </w:p>
    <w:p w14:paraId="3745102A" w14:textId="77777777" w:rsidR="006514C2" w:rsidRDefault="006514C2" w:rsidP="006514C2">
      <w:pPr>
        <w:pStyle w:val="ListParagraph"/>
        <w:ind w:left="540"/>
        <w:rPr>
          <w:rStyle w:val="mainChar"/>
        </w:rPr>
      </w:pPr>
    </w:p>
    <w:p w14:paraId="1A6A134F" w14:textId="77777777" w:rsidR="006514C2" w:rsidRDefault="006514C2" w:rsidP="006514C2">
      <w:pPr>
        <w:pStyle w:val="ListParagraph"/>
        <w:ind w:left="540"/>
        <w:rPr>
          <w:rStyle w:val="mainChar"/>
        </w:rPr>
      </w:pPr>
    </w:p>
    <w:p w14:paraId="53678A65" w14:textId="77777777" w:rsidR="006514C2" w:rsidRDefault="006514C2" w:rsidP="006514C2">
      <w:pPr>
        <w:pStyle w:val="ListParagraph"/>
        <w:ind w:left="540"/>
        <w:rPr>
          <w:rStyle w:val="mainChar"/>
        </w:rPr>
      </w:pPr>
    </w:p>
    <w:p w14:paraId="01E3766C" w14:textId="77777777" w:rsidR="006514C2" w:rsidRDefault="006514C2" w:rsidP="006514C2">
      <w:pPr>
        <w:pStyle w:val="ListParagraph"/>
        <w:ind w:left="540"/>
        <w:rPr>
          <w:rStyle w:val="mainChar"/>
        </w:rPr>
      </w:pPr>
    </w:p>
    <w:p w14:paraId="330D0A9A" w14:textId="77777777" w:rsidR="006514C2" w:rsidRDefault="006514C2" w:rsidP="006514C2">
      <w:pPr>
        <w:pStyle w:val="ListParagraph"/>
        <w:ind w:left="540"/>
        <w:rPr>
          <w:rStyle w:val="mainChar"/>
        </w:rPr>
      </w:pPr>
    </w:p>
    <w:p w14:paraId="75E59C22" w14:textId="77777777" w:rsidR="006514C2" w:rsidRDefault="006514C2" w:rsidP="006514C2">
      <w:pPr>
        <w:pStyle w:val="ListParagraph"/>
        <w:ind w:left="540"/>
        <w:rPr>
          <w:rStyle w:val="mainChar"/>
        </w:rPr>
      </w:pPr>
    </w:p>
    <w:p w14:paraId="3F5F3EA0" w14:textId="0731A892" w:rsidR="006514C2" w:rsidRDefault="006514C2" w:rsidP="001E17CB">
      <w:pPr>
        <w:pStyle w:val="ListParagraph"/>
        <w:numPr>
          <w:ilvl w:val="0"/>
          <w:numId w:val="16"/>
        </w:numPr>
        <w:ind w:left="540"/>
        <w:rPr>
          <w:rStyle w:val="mainChar"/>
        </w:rPr>
      </w:pPr>
      <w:r>
        <w:rPr>
          <w:rStyle w:val="mainChar"/>
        </w:rPr>
        <w:t xml:space="preserve">What safety considerations would you need to take into account </w:t>
      </w:r>
      <w:r w:rsidR="007E2248">
        <w:rPr>
          <w:rStyle w:val="mainChar"/>
        </w:rPr>
        <w:t>when producing this product?</w:t>
      </w:r>
    </w:p>
    <w:p w14:paraId="47292A1F" w14:textId="77777777" w:rsidR="007E2248" w:rsidRDefault="007E2248" w:rsidP="007E2248">
      <w:pPr>
        <w:pStyle w:val="ListParagraph"/>
        <w:ind w:left="540"/>
        <w:rPr>
          <w:rStyle w:val="mainChar"/>
        </w:rPr>
      </w:pPr>
    </w:p>
    <w:p w14:paraId="24D5DA62" w14:textId="77777777" w:rsidR="007E2248" w:rsidRDefault="007E2248" w:rsidP="007E2248">
      <w:pPr>
        <w:pStyle w:val="ListParagraph"/>
        <w:ind w:left="540"/>
        <w:rPr>
          <w:rStyle w:val="mainChar"/>
        </w:rPr>
      </w:pPr>
    </w:p>
    <w:p w14:paraId="7C12A975" w14:textId="77777777" w:rsidR="007E2248" w:rsidRDefault="007E2248" w:rsidP="007E2248">
      <w:pPr>
        <w:pStyle w:val="ListParagraph"/>
        <w:ind w:left="540"/>
        <w:rPr>
          <w:rStyle w:val="mainChar"/>
        </w:rPr>
      </w:pPr>
    </w:p>
    <w:p w14:paraId="4234D49B" w14:textId="77777777" w:rsidR="007E2248" w:rsidRDefault="007E2248" w:rsidP="007E2248">
      <w:pPr>
        <w:pStyle w:val="ListParagraph"/>
        <w:ind w:left="540"/>
        <w:rPr>
          <w:rStyle w:val="mainChar"/>
        </w:rPr>
      </w:pPr>
    </w:p>
    <w:p w14:paraId="7BAB29E3" w14:textId="77777777" w:rsidR="007E2248" w:rsidRDefault="007E2248" w:rsidP="007E2248">
      <w:pPr>
        <w:pStyle w:val="ListParagraph"/>
        <w:ind w:left="540"/>
        <w:rPr>
          <w:rStyle w:val="mainChar"/>
        </w:rPr>
      </w:pPr>
    </w:p>
    <w:p w14:paraId="7FEEBFBB" w14:textId="77777777" w:rsidR="007E2248" w:rsidRDefault="007E2248" w:rsidP="007E2248">
      <w:pPr>
        <w:pStyle w:val="ListParagraph"/>
        <w:ind w:left="540"/>
        <w:rPr>
          <w:rStyle w:val="mainChar"/>
        </w:rPr>
      </w:pPr>
    </w:p>
    <w:p w14:paraId="4700ADB4" w14:textId="77777777" w:rsidR="007E2248" w:rsidRDefault="007E2248" w:rsidP="007E2248">
      <w:pPr>
        <w:pStyle w:val="ListParagraph"/>
        <w:ind w:left="540"/>
        <w:rPr>
          <w:rStyle w:val="mainChar"/>
        </w:rPr>
      </w:pPr>
    </w:p>
    <w:p w14:paraId="30AAC854" w14:textId="2E3DD3D5" w:rsidR="00382A12" w:rsidRDefault="00356404" w:rsidP="00382A12">
      <w:pPr>
        <w:pStyle w:val="ListParagraph"/>
        <w:numPr>
          <w:ilvl w:val="0"/>
          <w:numId w:val="16"/>
        </w:numPr>
        <w:ind w:left="540"/>
        <w:rPr>
          <w:rStyle w:val="mainChar"/>
        </w:rPr>
      </w:pPr>
      <w:r>
        <w:rPr>
          <w:rStyle w:val="mainChar"/>
        </w:rPr>
        <w:t>How would you market and sell your product? Be as specific as possible.</w:t>
      </w:r>
    </w:p>
    <w:p w14:paraId="457138D5" w14:textId="77777777" w:rsidR="00382A12" w:rsidRDefault="00382A12" w:rsidP="00382A12">
      <w:pPr>
        <w:pStyle w:val="ListParagraph"/>
        <w:ind w:left="540"/>
        <w:rPr>
          <w:rStyle w:val="mainChar"/>
        </w:rPr>
      </w:pPr>
    </w:p>
    <w:p w14:paraId="0682C01C" w14:textId="77777777" w:rsidR="00382A12" w:rsidRDefault="00382A12" w:rsidP="00382A12">
      <w:pPr>
        <w:pStyle w:val="ListParagraph"/>
        <w:ind w:left="540"/>
        <w:rPr>
          <w:rStyle w:val="mainChar"/>
        </w:rPr>
      </w:pPr>
    </w:p>
    <w:p w14:paraId="587E6E27" w14:textId="77777777" w:rsidR="00382A12" w:rsidRDefault="00382A12" w:rsidP="00382A12">
      <w:pPr>
        <w:pStyle w:val="ListParagraph"/>
        <w:ind w:left="540"/>
        <w:rPr>
          <w:rStyle w:val="mainChar"/>
        </w:rPr>
      </w:pPr>
    </w:p>
    <w:p w14:paraId="1FBA987D" w14:textId="77777777" w:rsidR="00382A12" w:rsidRDefault="00382A12" w:rsidP="00382A12">
      <w:pPr>
        <w:pStyle w:val="ListParagraph"/>
        <w:ind w:left="540"/>
        <w:rPr>
          <w:rStyle w:val="mainChar"/>
        </w:rPr>
      </w:pPr>
    </w:p>
    <w:p w14:paraId="388F4B9F" w14:textId="77777777" w:rsidR="00382A12" w:rsidRDefault="00382A12" w:rsidP="00382A12">
      <w:pPr>
        <w:pStyle w:val="ListParagraph"/>
        <w:ind w:left="540"/>
        <w:rPr>
          <w:rStyle w:val="mainChar"/>
        </w:rPr>
      </w:pPr>
    </w:p>
    <w:p w14:paraId="7C30FCD2" w14:textId="09C514B7" w:rsidR="00382A12" w:rsidRPr="00382A12" w:rsidRDefault="00382A12" w:rsidP="00382A12">
      <w:pPr>
        <w:pStyle w:val="SubHeadings"/>
        <w:rPr>
          <w:rStyle w:val="mainChar"/>
          <w:rFonts w:ascii="DM Serif Text" w:eastAsiaTheme="minorHAnsi" w:hAnsi="DM Serif Text" w:cstheme="minorBidi"/>
          <w:color w:val="16274A"/>
          <w:sz w:val="20"/>
          <w:szCs w:val="22"/>
          <w:lang w:eastAsia="en-US"/>
        </w:rPr>
      </w:pPr>
      <w:r w:rsidRPr="00382A12">
        <w:rPr>
          <w:rStyle w:val="mainChar"/>
          <w:rFonts w:ascii="DM Serif Text" w:eastAsiaTheme="minorHAnsi" w:hAnsi="DM Serif Text" w:cstheme="minorBidi"/>
          <w:color w:val="16274A"/>
          <w:sz w:val="20"/>
          <w:szCs w:val="22"/>
          <w:lang w:eastAsia="en-US"/>
        </w:rPr>
        <w:lastRenderedPageBreak/>
        <w:t>Reflection Questions:</w:t>
      </w:r>
      <w:r w:rsidRPr="00382A12">
        <w:rPr>
          <w:rStyle w:val="mainChar"/>
          <w:rFonts w:ascii="DM Serif Text" w:eastAsiaTheme="minorHAnsi" w:hAnsi="DM Serif Text" w:cstheme="minorBidi"/>
          <w:color w:val="16274A"/>
          <w:sz w:val="20"/>
          <w:szCs w:val="22"/>
          <w:lang w:eastAsia="en-US"/>
        </w:rPr>
        <w:br/>
      </w:r>
    </w:p>
    <w:p w14:paraId="3BB23DC1" w14:textId="5DC30ABF" w:rsidR="009152F0" w:rsidRDefault="009152F0" w:rsidP="001E17CB">
      <w:pPr>
        <w:pStyle w:val="ListParagraph"/>
        <w:numPr>
          <w:ilvl w:val="0"/>
          <w:numId w:val="16"/>
        </w:numPr>
        <w:ind w:left="540"/>
        <w:rPr>
          <w:rStyle w:val="mainChar"/>
        </w:rPr>
      </w:pPr>
      <w:r w:rsidRPr="009152F0">
        <w:rPr>
          <w:rStyle w:val="mainChar"/>
        </w:rPr>
        <w:t>What did you learn about food processing that you didn’t know before?</w:t>
      </w:r>
    </w:p>
    <w:p w14:paraId="076CBEA4" w14:textId="0A15EF51" w:rsidR="009152F0" w:rsidRDefault="009152F0" w:rsidP="009152F0">
      <w:pPr>
        <w:pStyle w:val="ListParagraph"/>
        <w:ind w:left="540"/>
        <w:rPr>
          <w:rStyle w:val="mainChar"/>
        </w:rPr>
      </w:pPr>
    </w:p>
    <w:p w14:paraId="60D32C59" w14:textId="77777777" w:rsidR="009152F0" w:rsidRDefault="009152F0" w:rsidP="009152F0">
      <w:pPr>
        <w:pStyle w:val="ListParagraph"/>
        <w:ind w:left="540"/>
        <w:rPr>
          <w:rStyle w:val="mainChar"/>
        </w:rPr>
      </w:pPr>
    </w:p>
    <w:p w14:paraId="1B254173" w14:textId="77777777" w:rsidR="009152F0" w:rsidRDefault="009152F0" w:rsidP="009152F0">
      <w:pPr>
        <w:pStyle w:val="ListParagraph"/>
        <w:ind w:left="540"/>
        <w:rPr>
          <w:rStyle w:val="mainChar"/>
        </w:rPr>
      </w:pPr>
    </w:p>
    <w:p w14:paraId="3629313C" w14:textId="77777777" w:rsidR="009152F0" w:rsidRDefault="009152F0" w:rsidP="009152F0">
      <w:pPr>
        <w:pStyle w:val="ListParagraph"/>
        <w:ind w:left="540"/>
        <w:rPr>
          <w:rStyle w:val="mainChar"/>
        </w:rPr>
      </w:pPr>
    </w:p>
    <w:p w14:paraId="2E1B578B" w14:textId="77777777" w:rsidR="009152F0" w:rsidRDefault="009152F0" w:rsidP="009152F0">
      <w:pPr>
        <w:pStyle w:val="ListParagraph"/>
        <w:ind w:left="540"/>
        <w:rPr>
          <w:rStyle w:val="mainChar"/>
        </w:rPr>
      </w:pPr>
    </w:p>
    <w:p w14:paraId="4107837C" w14:textId="77777777" w:rsidR="009152F0" w:rsidRDefault="009152F0" w:rsidP="009152F0">
      <w:pPr>
        <w:pStyle w:val="ListParagraph"/>
        <w:ind w:left="540"/>
        <w:rPr>
          <w:rStyle w:val="mainChar"/>
        </w:rPr>
      </w:pPr>
    </w:p>
    <w:p w14:paraId="772EAB46" w14:textId="77777777" w:rsidR="009152F0" w:rsidRDefault="009152F0" w:rsidP="009152F0">
      <w:pPr>
        <w:pStyle w:val="ListParagraph"/>
        <w:ind w:left="540"/>
        <w:rPr>
          <w:rStyle w:val="mainChar"/>
        </w:rPr>
      </w:pPr>
    </w:p>
    <w:p w14:paraId="1C821CCB" w14:textId="6D0AB87E" w:rsidR="006D0626" w:rsidRDefault="006D0626" w:rsidP="001E17CB">
      <w:pPr>
        <w:pStyle w:val="ListParagraph"/>
        <w:numPr>
          <w:ilvl w:val="0"/>
          <w:numId w:val="16"/>
        </w:numPr>
        <w:ind w:left="540"/>
        <w:rPr>
          <w:rStyle w:val="mainChar"/>
        </w:rPr>
      </w:pPr>
      <w:r>
        <w:rPr>
          <w:rStyle w:val="mainChar"/>
        </w:rPr>
        <w:t xml:space="preserve">What are two or three ways </w:t>
      </w:r>
      <w:r w:rsidR="000D3E4B">
        <w:rPr>
          <w:rStyle w:val="mainChar"/>
        </w:rPr>
        <w:t>you</w:t>
      </w:r>
      <w:r>
        <w:rPr>
          <w:rStyle w:val="mainChar"/>
        </w:rPr>
        <w:t xml:space="preserve"> could set your product apart from other similar products?</w:t>
      </w:r>
    </w:p>
    <w:p w14:paraId="355019D4" w14:textId="77777777" w:rsidR="006D0626" w:rsidRDefault="006D0626" w:rsidP="006D0626">
      <w:pPr>
        <w:pStyle w:val="ListParagraph"/>
        <w:ind w:left="540"/>
        <w:rPr>
          <w:rStyle w:val="mainChar"/>
        </w:rPr>
      </w:pPr>
    </w:p>
    <w:p w14:paraId="3D74FE26" w14:textId="77777777" w:rsidR="006D0626" w:rsidRDefault="006D0626" w:rsidP="006D0626">
      <w:pPr>
        <w:pStyle w:val="ListParagraph"/>
        <w:ind w:left="540"/>
        <w:rPr>
          <w:rStyle w:val="mainChar"/>
        </w:rPr>
      </w:pPr>
    </w:p>
    <w:p w14:paraId="513397A7" w14:textId="1D38893D" w:rsidR="006D0626" w:rsidRDefault="006D0626" w:rsidP="006D0626">
      <w:pPr>
        <w:pStyle w:val="ListParagraph"/>
        <w:ind w:left="540"/>
        <w:rPr>
          <w:rStyle w:val="mainChar"/>
        </w:rPr>
      </w:pPr>
    </w:p>
    <w:p w14:paraId="16CC0B29" w14:textId="77777777" w:rsidR="006D0626" w:rsidRDefault="006D0626" w:rsidP="006D0626">
      <w:pPr>
        <w:pStyle w:val="ListParagraph"/>
        <w:ind w:left="540"/>
        <w:rPr>
          <w:rStyle w:val="mainChar"/>
        </w:rPr>
      </w:pPr>
    </w:p>
    <w:p w14:paraId="00287D38" w14:textId="77777777" w:rsidR="006D0626" w:rsidRDefault="006D0626" w:rsidP="006D0626">
      <w:pPr>
        <w:pStyle w:val="ListParagraph"/>
        <w:ind w:left="540"/>
        <w:rPr>
          <w:rStyle w:val="mainChar"/>
        </w:rPr>
      </w:pPr>
    </w:p>
    <w:p w14:paraId="573F2D66" w14:textId="77777777" w:rsidR="006D0626" w:rsidRDefault="006D0626" w:rsidP="006D0626">
      <w:pPr>
        <w:pStyle w:val="ListParagraph"/>
        <w:ind w:left="540"/>
        <w:rPr>
          <w:rStyle w:val="mainChar"/>
        </w:rPr>
      </w:pPr>
    </w:p>
    <w:p w14:paraId="4669F9FC" w14:textId="1B1125A1" w:rsidR="006D0626" w:rsidRDefault="006D0626" w:rsidP="006D0626">
      <w:pPr>
        <w:pStyle w:val="ListParagraph"/>
        <w:ind w:left="540"/>
        <w:rPr>
          <w:rStyle w:val="mainChar"/>
        </w:rPr>
      </w:pPr>
    </w:p>
    <w:p w14:paraId="054DDC5B" w14:textId="5F6ABA83" w:rsidR="00356404" w:rsidRDefault="00813938" w:rsidP="001E17CB">
      <w:pPr>
        <w:pStyle w:val="ListParagraph"/>
        <w:numPr>
          <w:ilvl w:val="0"/>
          <w:numId w:val="16"/>
        </w:numPr>
        <w:ind w:left="540"/>
        <w:rPr>
          <w:rStyle w:val="mainChar"/>
        </w:rPr>
      </w:pPr>
      <w:r w:rsidRPr="00813938">
        <w:rPr>
          <w:rStyle w:val="mainChar"/>
        </w:rPr>
        <w:t>How could using locally grown crops benefit your community?</w:t>
      </w:r>
    </w:p>
    <w:p w14:paraId="3EC2108A" w14:textId="77777777" w:rsidR="00813938" w:rsidRDefault="00813938" w:rsidP="00813938">
      <w:pPr>
        <w:pStyle w:val="ListParagraph"/>
        <w:ind w:left="540"/>
        <w:rPr>
          <w:rStyle w:val="mainChar"/>
        </w:rPr>
      </w:pPr>
    </w:p>
    <w:p w14:paraId="6BFD841C" w14:textId="77777777" w:rsidR="00813938" w:rsidRDefault="00813938" w:rsidP="00813938">
      <w:pPr>
        <w:pStyle w:val="ListParagraph"/>
        <w:ind w:left="540"/>
        <w:rPr>
          <w:rStyle w:val="mainChar"/>
        </w:rPr>
      </w:pPr>
    </w:p>
    <w:p w14:paraId="6D109096" w14:textId="77777777" w:rsidR="00813938" w:rsidRDefault="00813938" w:rsidP="00813938">
      <w:pPr>
        <w:pStyle w:val="ListParagraph"/>
        <w:ind w:left="540"/>
        <w:rPr>
          <w:rStyle w:val="mainChar"/>
        </w:rPr>
      </w:pPr>
    </w:p>
    <w:p w14:paraId="062A6F6B" w14:textId="77777777" w:rsidR="00813938" w:rsidRDefault="00813938" w:rsidP="00813938">
      <w:pPr>
        <w:pStyle w:val="ListParagraph"/>
        <w:ind w:left="540"/>
        <w:rPr>
          <w:rStyle w:val="mainChar"/>
        </w:rPr>
      </w:pPr>
    </w:p>
    <w:p w14:paraId="32975373" w14:textId="77777777" w:rsidR="00813938" w:rsidRDefault="00813938" w:rsidP="00813938">
      <w:pPr>
        <w:pStyle w:val="ListParagraph"/>
        <w:ind w:left="540"/>
        <w:rPr>
          <w:rStyle w:val="mainChar"/>
        </w:rPr>
      </w:pPr>
    </w:p>
    <w:p w14:paraId="388F88F0" w14:textId="77777777" w:rsidR="00560818" w:rsidRDefault="00560818" w:rsidP="00813938">
      <w:pPr>
        <w:pStyle w:val="ListParagraph"/>
        <w:ind w:left="540"/>
        <w:rPr>
          <w:rStyle w:val="mainChar"/>
        </w:rPr>
      </w:pPr>
    </w:p>
    <w:p w14:paraId="4633DA04" w14:textId="0405A896" w:rsidR="00813938" w:rsidRDefault="00813938" w:rsidP="00813938">
      <w:pPr>
        <w:pStyle w:val="ListParagraph"/>
        <w:ind w:left="540"/>
        <w:rPr>
          <w:rStyle w:val="mainChar"/>
        </w:rPr>
      </w:pPr>
    </w:p>
    <w:p w14:paraId="55961976" w14:textId="0F2E85AC" w:rsidR="00E50930" w:rsidRDefault="00E50930" w:rsidP="001E17CB">
      <w:pPr>
        <w:pStyle w:val="ListParagraph"/>
        <w:numPr>
          <w:ilvl w:val="0"/>
          <w:numId w:val="16"/>
        </w:numPr>
        <w:ind w:left="540"/>
        <w:rPr>
          <w:rStyle w:val="mainChar"/>
        </w:rPr>
      </w:pPr>
      <w:r>
        <w:rPr>
          <w:rStyle w:val="mainChar"/>
        </w:rPr>
        <w:t>What questions do you still have about producing this product?</w:t>
      </w:r>
    </w:p>
    <w:p w14:paraId="2CBC5255" w14:textId="77777777" w:rsidR="00E50930" w:rsidRDefault="00E50930" w:rsidP="00E50930">
      <w:pPr>
        <w:pStyle w:val="ListParagraph"/>
        <w:ind w:left="540"/>
        <w:rPr>
          <w:rStyle w:val="mainChar"/>
        </w:rPr>
      </w:pPr>
    </w:p>
    <w:p w14:paraId="167A4061" w14:textId="77777777" w:rsidR="00E50930" w:rsidRDefault="00E50930" w:rsidP="00E50930">
      <w:pPr>
        <w:pStyle w:val="ListParagraph"/>
        <w:ind w:left="540"/>
        <w:rPr>
          <w:rStyle w:val="mainChar"/>
        </w:rPr>
      </w:pPr>
    </w:p>
    <w:p w14:paraId="295BE5AF" w14:textId="77777777" w:rsidR="00E50930" w:rsidRDefault="00E50930" w:rsidP="00E50930">
      <w:pPr>
        <w:pStyle w:val="ListParagraph"/>
        <w:ind w:left="540"/>
        <w:rPr>
          <w:rStyle w:val="mainChar"/>
        </w:rPr>
      </w:pPr>
    </w:p>
    <w:p w14:paraId="6F97FC5A" w14:textId="4DB8EA1D" w:rsidR="00E50930" w:rsidRDefault="00E50930" w:rsidP="00E50930">
      <w:pPr>
        <w:pStyle w:val="ListParagraph"/>
        <w:ind w:left="540"/>
        <w:rPr>
          <w:rStyle w:val="mainChar"/>
        </w:rPr>
      </w:pPr>
    </w:p>
    <w:p w14:paraId="3821821D" w14:textId="77777777" w:rsidR="00E50930" w:rsidRDefault="00E50930" w:rsidP="00E50930">
      <w:pPr>
        <w:pStyle w:val="ListParagraph"/>
        <w:ind w:left="540"/>
        <w:rPr>
          <w:rStyle w:val="mainChar"/>
        </w:rPr>
      </w:pPr>
    </w:p>
    <w:p w14:paraId="4BD5C79F" w14:textId="77777777" w:rsidR="00E50930" w:rsidRDefault="00E50930" w:rsidP="00E50930">
      <w:pPr>
        <w:pStyle w:val="ListParagraph"/>
        <w:ind w:left="540"/>
        <w:rPr>
          <w:rStyle w:val="mainChar"/>
        </w:rPr>
      </w:pPr>
    </w:p>
    <w:p w14:paraId="443BD756" w14:textId="77777777" w:rsidR="00E50930" w:rsidRDefault="00E50930" w:rsidP="00E50930">
      <w:pPr>
        <w:pStyle w:val="ListParagraph"/>
        <w:ind w:left="540"/>
        <w:rPr>
          <w:rStyle w:val="mainChar"/>
        </w:rPr>
      </w:pPr>
    </w:p>
    <w:p w14:paraId="310D1BF0" w14:textId="3091FF40" w:rsidR="00813938" w:rsidRDefault="00E50930" w:rsidP="001E17CB">
      <w:pPr>
        <w:pStyle w:val="ListParagraph"/>
        <w:numPr>
          <w:ilvl w:val="0"/>
          <w:numId w:val="16"/>
        </w:numPr>
        <w:ind w:left="540"/>
        <w:rPr>
          <w:rStyle w:val="mainChar"/>
        </w:rPr>
      </w:pPr>
      <w:r w:rsidRPr="00E50930">
        <w:rPr>
          <w:rStyle w:val="mainChar"/>
        </w:rPr>
        <w:t>After researching, would you keep this product idea or choose a different one? Explain.</w:t>
      </w:r>
    </w:p>
    <w:p w14:paraId="6F40C563" w14:textId="77777777" w:rsidR="002E47AC" w:rsidRDefault="002E47AC" w:rsidP="002E47AC">
      <w:pPr>
        <w:pStyle w:val="ListParagraph"/>
        <w:ind w:left="540"/>
        <w:rPr>
          <w:rStyle w:val="mainChar"/>
        </w:rPr>
      </w:pPr>
    </w:p>
    <w:p w14:paraId="3AB30037" w14:textId="77777777" w:rsidR="002E47AC" w:rsidRDefault="002E47AC" w:rsidP="002E47AC">
      <w:pPr>
        <w:pStyle w:val="ListParagraph"/>
        <w:ind w:left="540"/>
        <w:rPr>
          <w:rStyle w:val="mainChar"/>
        </w:rPr>
      </w:pPr>
    </w:p>
    <w:p w14:paraId="50C20559" w14:textId="77777777" w:rsidR="002E47AC" w:rsidRDefault="002E47AC" w:rsidP="002E47AC">
      <w:pPr>
        <w:pStyle w:val="ListParagraph"/>
        <w:ind w:left="540"/>
        <w:rPr>
          <w:rStyle w:val="mainChar"/>
        </w:rPr>
      </w:pPr>
    </w:p>
    <w:p w14:paraId="3986E07B" w14:textId="77777777" w:rsidR="002E47AC" w:rsidRDefault="002E47AC" w:rsidP="002E47AC">
      <w:pPr>
        <w:pStyle w:val="ListParagraph"/>
        <w:ind w:left="540"/>
        <w:rPr>
          <w:rStyle w:val="mainChar"/>
        </w:rPr>
      </w:pPr>
    </w:p>
    <w:p w14:paraId="7734DCB4" w14:textId="77777777" w:rsidR="002E47AC" w:rsidRDefault="002E47AC" w:rsidP="002E47AC">
      <w:pPr>
        <w:pStyle w:val="ListParagraph"/>
        <w:ind w:left="540"/>
        <w:rPr>
          <w:rStyle w:val="mainChar"/>
        </w:rPr>
      </w:pPr>
    </w:p>
    <w:p w14:paraId="2A0A6FDD" w14:textId="77777777" w:rsidR="002E47AC" w:rsidRDefault="002E47AC" w:rsidP="002E47AC">
      <w:pPr>
        <w:pStyle w:val="ListParagraph"/>
        <w:ind w:left="540"/>
        <w:rPr>
          <w:rStyle w:val="mainChar"/>
        </w:rPr>
      </w:pPr>
    </w:p>
    <w:p w14:paraId="500A323A" w14:textId="77777777" w:rsidR="002E47AC" w:rsidRDefault="002E47AC" w:rsidP="002E47AC">
      <w:pPr>
        <w:pStyle w:val="ListParagraph"/>
        <w:ind w:left="540"/>
        <w:rPr>
          <w:rStyle w:val="mainChar"/>
        </w:rPr>
      </w:pPr>
    </w:p>
    <w:p w14:paraId="3D178740" w14:textId="4E183FC7" w:rsidR="008E6A6A" w:rsidRDefault="008E6A6A" w:rsidP="001E17CB">
      <w:pPr>
        <w:pStyle w:val="ListParagraph"/>
        <w:numPr>
          <w:ilvl w:val="0"/>
          <w:numId w:val="16"/>
        </w:numPr>
        <w:ind w:left="540"/>
        <w:rPr>
          <w:rStyle w:val="mainChar"/>
        </w:rPr>
      </w:pPr>
      <w:r>
        <w:rPr>
          <w:rStyle w:val="mainChar"/>
        </w:rPr>
        <w:t xml:space="preserve">If you could ask Addison </w:t>
      </w:r>
      <w:r w:rsidR="002E47AC">
        <w:rPr>
          <w:rStyle w:val="mainChar"/>
        </w:rPr>
        <w:t>one question about her experience</w:t>
      </w:r>
      <w:r w:rsidR="002E4C90">
        <w:rPr>
          <w:rStyle w:val="mainChar"/>
        </w:rPr>
        <w:t>s</w:t>
      </w:r>
      <w:r w:rsidR="002E47AC">
        <w:rPr>
          <w:rStyle w:val="mainChar"/>
        </w:rPr>
        <w:t xml:space="preserve"> building her SAE/business, what would that question be?</w:t>
      </w:r>
    </w:p>
    <w:p w14:paraId="4553CAE9" w14:textId="7F2E57AD" w:rsidR="001E17CB" w:rsidRDefault="001E17CB" w:rsidP="00442015"/>
    <w:p w14:paraId="26D5A1AA" w14:textId="682145A0" w:rsidR="00442015" w:rsidRDefault="008E6A6A">
      <w:r>
        <w:rPr>
          <w:noProof/>
        </w:rPr>
        <w:drawing>
          <wp:anchor distT="0" distB="0" distL="114300" distR="114300" simplePos="0" relativeHeight="251670528" behindDoc="0" locked="0" layoutInCell="1" allowOverlap="1" wp14:anchorId="479C086B" wp14:editId="48A8E190">
            <wp:simplePos x="0" y="0"/>
            <wp:positionH relativeFrom="margin">
              <wp:align>right</wp:align>
            </wp:positionH>
            <wp:positionV relativeFrom="margin">
              <wp:posOffset>6653112</wp:posOffset>
            </wp:positionV>
            <wp:extent cx="2686048" cy="2389923"/>
            <wp:effectExtent l="0" t="0" r="0" b="0"/>
            <wp:wrapSquare wrapText="bothSides"/>
            <wp:docPr id="1393730331" name="Picture 3" descr="Supermarket shelf chiller supermarket chiller, food drink. - PICRYL -  Public Domain Media Search Engine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ermarket shelf chiller supermarket chiller, food drink. - PICRYL -  Public Domain Media Search Engine Public Domain Searc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6048" cy="2389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015">
        <w:br w:type="page"/>
      </w:r>
    </w:p>
    <w:p w14:paraId="42C77534" w14:textId="77777777" w:rsidR="0029480F" w:rsidRDefault="00B06C5C" w:rsidP="0029480F">
      <w:pPr>
        <w:pStyle w:val="DocumentTitle"/>
      </w:pPr>
      <w:r w:rsidRPr="0029480F">
        <w:rPr>
          <w:color w:val="E1251B"/>
        </w:rPr>
        <w:lastRenderedPageBreak/>
        <w:t>KEY:</w:t>
      </w:r>
      <w:r>
        <w:t xml:space="preserve"> </w:t>
      </w:r>
      <w:r w:rsidR="0029480F">
        <w:rPr>
          <w:noProof/>
        </w:rPr>
        <mc:AlternateContent>
          <mc:Choice Requires="wps">
            <w:drawing>
              <wp:anchor distT="0" distB="0" distL="114300" distR="114300" simplePos="0" relativeHeight="251663360" behindDoc="0" locked="0" layoutInCell="1" allowOverlap="1" wp14:anchorId="0D075B05" wp14:editId="6E3B9433">
                <wp:simplePos x="0" y="0"/>
                <wp:positionH relativeFrom="margin">
                  <wp:posOffset>2984172</wp:posOffset>
                </wp:positionH>
                <wp:positionV relativeFrom="paragraph">
                  <wp:posOffset>-450229</wp:posOffset>
                </wp:positionV>
                <wp:extent cx="4197350" cy="552450"/>
                <wp:effectExtent l="0" t="0" r="12700" b="19050"/>
                <wp:wrapNone/>
                <wp:docPr id="1560398413" name="Rectangle 1560398413"/>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737E275" w14:textId="77777777" w:rsidR="0029480F" w:rsidRPr="00B06C5C" w:rsidRDefault="0029480F" w:rsidP="0029480F">
                            <w:pPr>
                              <w:pStyle w:val="FFABody"/>
                              <w:rPr>
                                <w:sz w:val="14"/>
                                <w:szCs w:val="14"/>
                              </w:rPr>
                            </w:pPr>
                            <w:r w:rsidRPr="00B06C5C">
                              <w:rPr>
                                <w:sz w:val="14"/>
                                <w:szCs w:val="14"/>
                              </w:rPr>
                              <w:t>Aligned to the following standards:</w:t>
                            </w:r>
                          </w:p>
                          <w:p w14:paraId="25F75BFA" w14:textId="77777777" w:rsidR="0029480F" w:rsidRPr="00B06C5C" w:rsidRDefault="0029480F" w:rsidP="0029480F">
                            <w:pPr>
                              <w:pStyle w:val="FFABody"/>
                              <w:rPr>
                                <w:sz w:val="14"/>
                                <w:szCs w:val="14"/>
                              </w:rPr>
                            </w:pPr>
                            <w:r w:rsidRPr="00B06C5C">
                              <w:rPr>
                                <w:sz w:val="14"/>
                                <w:szCs w:val="14"/>
                              </w:rPr>
                              <w:t>NRS.01; AGPE01.01; CCSS.RI.9-10.3; CCSS.SL.9-10.1; RST.9.10.1; RST.9.10.2; RST.9.10.4; RST.9.10.5; RST.9.10.9; RST.9.10.10; WHST.9.10.7; WHST.9.10.9; MP3; MP6; AG-NR2; HS-LS2-6; HS-LS2-7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75B05" id="Rectangle 1560398413" o:spid="_x0000_s1028" style="position:absolute;margin-left:234.95pt;margin-top:-35.45pt;width:330.5pt;height:4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usTwIAAPQ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" fillcolor="white [3201]" strokecolor="black [3200]" strokeweight="1pt">
                <v:textbox>
                  <w:txbxContent>
                    <w:p w14:paraId="2737E275" w14:textId="77777777" w:rsidR="0029480F" w:rsidRPr="00B06C5C" w:rsidRDefault="0029480F" w:rsidP="0029480F">
                      <w:pPr>
                        <w:pStyle w:val="FFABody"/>
                        <w:rPr>
                          <w:sz w:val="14"/>
                          <w:szCs w:val="14"/>
                        </w:rPr>
                      </w:pPr>
                      <w:r w:rsidRPr="00B06C5C">
                        <w:rPr>
                          <w:sz w:val="14"/>
                          <w:szCs w:val="14"/>
                        </w:rPr>
                        <w:t>Aligned to the following standards:</w:t>
                      </w:r>
                    </w:p>
                    <w:p w14:paraId="25F75BFA" w14:textId="77777777" w:rsidR="0029480F" w:rsidRPr="00B06C5C" w:rsidRDefault="0029480F" w:rsidP="0029480F">
                      <w:pPr>
                        <w:pStyle w:val="FFABody"/>
                        <w:rPr>
                          <w:sz w:val="14"/>
                          <w:szCs w:val="14"/>
                        </w:rPr>
                      </w:pPr>
                      <w:r w:rsidRPr="00B06C5C">
                        <w:rPr>
                          <w:sz w:val="14"/>
                          <w:szCs w:val="14"/>
                        </w:rPr>
                        <w:t>NRS.01; AGPE01.01; CCSS.RI.9-10.3; CCSS.SL.9-10.1; RST.9.10.1; RST.9.10.2; RST.9.10.4; RST.9.10.5; RST.9.10.9; RST.9.10.10; WHST.9.10.7; WHST.9.10.9; MP3; MP6; AG-NR2; HS-LS2-6; HS-LS2-7</w:t>
                      </w:r>
                    </w:p>
                  </w:txbxContent>
                </v:textbox>
                <w10:wrap anchorx="margin"/>
              </v:rect>
            </w:pict>
          </mc:Fallback>
        </mc:AlternateContent>
      </w:r>
      <w:r w:rsidR="0029480F">
        <w:t>Pepper Processing</w:t>
      </w:r>
    </w:p>
    <w:p w14:paraId="79FCCB22" w14:textId="4B807AEC" w:rsidR="0029480F" w:rsidRDefault="000A2472" w:rsidP="0029480F">
      <w:pPr>
        <w:pStyle w:val="LPSectionTitles"/>
        <w:rPr>
          <w:rStyle w:val="mainChar"/>
        </w:rPr>
      </w:pPr>
      <w:r>
        <w:rPr>
          <w:rFonts w:eastAsiaTheme="minorEastAsia" w:cs="Lasiver-Regular"/>
          <w:noProof/>
          <w:color w:val="070909"/>
          <w:szCs w:val="17"/>
          <w:lang w:eastAsia="ja-JP"/>
        </w:rPr>
        <w:drawing>
          <wp:anchor distT="0" distB="0" distL="114300" distR="114300" simplePos="0" relativeHeight="251666432" behindDoc="0" locked="0" layoutInCell="1" allowOverlap="1" wp14:anchorId="3311DCD2" wp14:editId="4328B920">
            <wp:simplePos x="0" y="0"/>
            <wp:positionH relativeFrom="column">
              <wp:posOffset>4947285</wp:posOffset>
            </wp:positionH>
            <wp:positionV relativeFrom="page">
              <wp:posOffset>1895475</wp:posOffset>
            </wp:positionV>
            <wp:extent cx="2077720" cy="1504950"/>
            <wp:effectExtent l="0" t="0" r="0" b="0"/>
            <wp:wrapSquare wrapText="bothSides"/>
            <wp:docPr id="35804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41726"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077720" cy="1504950"/>
                    </a:xfrm>
                    <a:prstGeom prst="rect">
                      <a:avLst/>
                    </a:prstGeom>
                    <a:noFill/>
                  </pic:spPr>
                </pic:pic>
              </a:graphicData>
            </a:graphic>
            <wp14:sizeRelH relativeFrom="margin">
              <wp14:pctWidth>0</wp14:pctWidth>
            </wp14:sizeRelH>
            <wp14:sizeRelV relativeFrom="margin">
              <wp14:pctHeight>0</wp14:pctHeight>
            </wp14:sizeRelV>
          </wp:anchor>
        </w:drawing>
      </w:r>
      <w:r w:rsidR="0029480F" w:rsidRPr="00216FB5">
        <w:rPr>
          <w:sz w:val="20"/>
          <w:szCs w:val="20"/>
        </w:rPr>
        <w:t>Directions:</w:t>
      </w:r>
      <w:r w:rsidR="0029480F">
        <w:rPr>
          <w:sz w:val="20"/>
          <w:szCs w:val="20"/>
        </w:rPr>
        <w:t xml:space="preserve"> </w:t>
      </w:r>
      <w:r w:rsidR="0029480F" w:rsidRPr="00C16228">
        <w:rPr>
          <w:rStyle w:val="mainChar"/>
        </w:rPr>
        <w:t>Answer t</w:t>
      </w:r>
      <w:r w:rsidR="0029480F">
        <w:rPr>
          <w:rStyle w:val="mainChar"/>
        </w:rPr>
        <w:t xml:space="preserve">he questions below as you watch the video </w:t>
      </w:r>
      <w:r w:rsidR="006D4EE3">
        <w:rPr>
          <w:rStyle w:val="mainChar"/>
        </w:rPr>
        <w:t>“</w:t>
      </w:r>
      <w:r w:rsidR="0029480F" w:rsidRPr="004A0BF7">
        <w:rPr>
          <w:rStyle w:val="mainChar"/>
        </w:rPr>
        <w:t>Growing and Processing Jalape</w:t>
      </w:r>
      <w:r w:rsidR="006D4EE3">
        <w:rPr>
          <w:rStyle w:val="mainChar"/>
        </w:rPr>
        <w:t>n</w:t>
      </w:r>
      <w:r w:rsidR="0029480F" w:rsidRPr="004A0BF7">
        <w:rPr>
          <w:rStyle w:val="mainChar"/>
        </w:rPr>
        <w:t>os SAE</w:t>
      </w:r>
      <w:r w:rsidR="006D4EE3">
        <w:rPr>
          <w:rStyle w:val="mainChar"/>
        </w:rPr>
        <w:t>,”</w:t>
      </w:r>
      <w:r w:rsidR="0029480F">
        <w:rPr>
          <w:rStyle w:val="mainChar"/>
        </w:rPr>
        <w:t xml:space="preserve"> available at </w:t>
      </w:r>
      <w:hyperlink r:id="rId29" w:history="1">
        <w:r w:rsidR="0029480F" w:rsidRPr="00F0413C">
          <w:rPr>
            <w:rStyle w:val="Hyperlink"/>
            <w:rFonts w:ascii="Montserrat" w:eastAsiaTheme="minorEastAsia" w:hAnsi="Montserrat" w:cs="Lasiver-Regular"/>
            <w:sz w:val="18"/>
            <w:szCs w:val="17"/>
            <w:lang w:eastAsia="ja-JP"/>
          </w:rPr>
          <w:t>https://vimeo.com/1148063426</w:t>
        </w:r>
      </w:hyperlink>
      <w:r w:rsidR="0029480F">
        <w:rPr>
          <w:rStyle w:val="mainChar"/>
        </w:rPr>
        <w:t>.</w:t>
      </w:r>
    </w:p>
    <w:p w14:paraId="7209CAF7" w14:textId="77777777" w:rsidR="0029480F" w:rsidRDefault="0029480F" w:rsidP="0029480F">
      <w:pPr>
        <w:pStyle w:val="LPSectionTitles"/>
        <w:rPr>
          <w:rStyle w:val="mainChar"/>
        </w:rPr>
      </w:pPr>
    </w:p>
    <w:p w14:paraId="7CBC4A0E" w14:textId="1AF883A8" w:rsidR="0029480F" w:rsidRDefault="0029480F" w:rsidP="0029480F">
      <w:pPr>
        <w:pStyle w:val="FFABody"/>
        <w:numPr>
          <w:ilvl w:val="0"/>
          <w:numId w:val="14"/>
        </w:numPr>
        <w:ind w:left="630"/>
        <w:rPr>
          <w:rFonts w:eastAsiaTheme="minorEastAsia" w:cs="Lasiver-Regular"/>
          <w:color w:val="070909"/>
          <w:szCs w:val="17"/>
          <w:lang w:eastAsia="ja-JP"/>
        </w:rPr>
      </w:pPr>
      <w:r>
        <w:t>Describe Addison</w:t>
      </w:r>
      <w:r w:rsidR="006D4EE3">
        <w:t>’</w:t>
      </w:r>
      <w:r>
        <w:t>s SAE in two or three sentences.</w:t>
      </w:r>
      <w:r>
        <w:br/>
      </w:r>
      <w:r>
        <w:rPr>
          <w:rFonts w:eastAsiaTheme="minorEastAsia" w:cs="Lasiver-Regular"/>
          <w:color w:val="070909"/>
          <w:szCs w:val="17"/>
          <w:lang w:eastAsia="ja-JP"/>
        </w:rPr>
        <w:br/>
      </w:r>
      <w:r w:rsidRPr="0029480F">
        <w:rPr>
          <w:rFonts w:eastAsiaTheme="minorEastAsia" w:cs="Lasiver-Regular"/>
          <w:color w:val="E1251B"/>
          <w:szCs w:val="17"/>
          <w:lang w:eastAsia="ja-JP"/>
        </w:rPr>
        <w:t>Answers will vary.</w:t>
      </w:r>
    </w:p>
    <w:p w14:paraId="5E7203AE" w14:textId="7675F7A1" w:rsidR="0029480F" w:rsidRPr="00B622A3" w:rsidRDefault="0029480F" w:rsidP="0029480F">
      <w:pPr>
        <w:pStyle w:val="FFABody"/>
        <w:ind w:left="630"/>
        <w:rPr>
          <w:rFonts w:eastAsiaTheme="minorEastAsia" w:cs="Lasiver-Regular"/>
          <w:color w:val="070909"/>
          <w:szCs w:val="17"/>
          <w:lang w:eastAsia="ja-JP"/>
        </w:rPr>
      </w:pPr>
      <w:r>
        <w:rPr>
          <w:rFonts w:eastAsiaTheme="minorEastAsia" w:cs="Lasiver-Regular"/>
          <w:color w:val="070909"/>
          <w:szCs w:val="17"/>
          <w:lang w:eastAsia="ja-JP"/>
        </w:rPr>
        <w:br/>
      </w:r>
    </w:p>
    <w:p w14:paraId="57040925" w14:textId="036F50FB" w:rsidR="0029480F" w:rsidRDefault="0029480F" w:rsidP="0029480F">
      <w:pPr>
        <w:pStyle w:val="FFABody"/>
        <w:numPr>
          <w:ilvl w:val="0"/>
          <w:numId w:val="14"/>
        </w:numPr>
        <w:ind w:left="630"/>
        <w:rPr>
          <w:rFonts w:eastAsiaTheme="minorEastAsia" w:cs="Lasiver-Regular"/>
          <w:color w:val="070909"/>
          <w:szCs w:val="17"/>
          <w:lang w:eastAsia="ja-JP"/>
        </w:rPr>
      </w:pPr>
      <w:r>
        <w:rPr>
          <w:rFonts w:eastAsiaTheme="minorEastAsia" w:cs="Lasiver-Regular"/>
          <w:color w:val="070909"/>
          <w:szCs w:val="17"/>
          <w:lang w:eastAsia="ja-JP"/>
        </w:rPr>
        <w:t>Describe what Addison does during the different seasons for her SAE.</w:t>
      </w:r>
    </w:p>
    <w:p w14:paraId="50DFAF9A" w14:textId="77777777" w:rsidR="0029480F" w:rsidRDefault="0029480F" w:rsidP="0029480F">
      <w:pPr>
        <w:pStyle w:val="FFABody"/>
        <w:ind w:left="630"/>
        <w:rPr>
          <w:rFonts w:eastAsiaTheme="minorEastAsia" w:cs="Lasiver-Regular"/>
          <w:color w:val="070909"/>
          <w:szCs w:val="17"/>
          <w:lang w:eastAsia="ja-JP"/>
        </w:rPr>
      </w:pPr>
    </w:p>
    <w:p w14:paraId="306074A6" w14:textId="4ADF884A" w:rsidR="0029480F" w:rsidRPr="00050505" w:rsidRDefault="0029480F" w:rsidP="0029480F">
      <w:pPr>
        <w:pStyle w:val="FFABody"/>
        <w:ind w:left="630"/>
        <w:rPr>
          <w:rFonts w:eastAsiaTheme="minorEastAsia" w:cs="Lasiver-Regular"/>
          <w:color w:val="E1251B"/>
          <w:szCs w:val="17"/>
          <w:lang w:eastAsia="ja-JP"/>
        </w:rPr>
      </w:pPr>
      <w:r w:rsidRPr="00050505">
        <w:rPr>
          <w:rFonts w:eastAsiaTheme="minorEastAsia" w:cs="Lasiver-Regular"/>
          <w:color w:val="E1251B"/>
          <w:szCs w:val="17"/>
          <w:lang w:eastAsia="ja-JP"/>
        </w:rPr>
        <w:t>Spring</w:t>
      </w:r>
      <w:r w:rsidR="006D4EE3">
        <w:rPr>
          <w:rFonts w:eastAsiaTheme="minorEastAsia" w:cs="Lasiver-Regular"/>
          <w:color w:val="E1251B"/>
          <w:szCs w:val="17"/>
          <w:lang w:eastAsia="ja-JP"/>
        </w:rPr>
        <w:t>:</w:t>
      </w:r>
      <w:r w:rsidRPr="00050505">
        <w:rPr>
          <w:rFonts w:eastAsiaTheme="minorEastAsia" w:cs="Lasiver-Regular"/>
          <w:color w:val="E1251B"/>
          <w:szCs w:val="17"/>
          <w:lang w:eastAsia="ja-JP"/>
        </w:rPr>
        <w:t xml:space="preserve"> Starting to prepare for pepper</w:t>
      </w:r>
      <w:r w:rsidR="006D4EE3">
        <w:rPr>
          <w:rFonts w:eastAsiaTheme="minorEastAsia" w:cs="Lasiver-Regular"/>
          <w:color w:val="E1251B"/>
          <w:szCs w:val="17"/>
          <w:lang w:eastAsia="ja-JP"/>
        </w:rPr>
        <w:t>s</w:t>
      </w:r>
      <w:r w:rsidRPr="00050505">
        <w:rPr>
          <w:rFonts w:eastAsiaTheme="minorEastAsia" w:cs="Lasiver-Regular"/>
          <w:color w:val="E1251B"/>
          <w:szCs w:val="17"/>
          <w:lang w:eastAsia="ja-JP"/>
        </w:rPr>
        <w:t xml:space="preserve"> and planting</w:t>
      </w:r>
    </w:p>
    <w:p w14:paraId="7F67C5A3" w14:textId="7C7C6AED" w:rsidR="0029480F" w:rsidRPr="00050505" w:rsidRDefault="0029480F" w:rsidP="0029480F">
      <w:pPr>
        <w:pStyle w:val="FFABody"/>
        <w:ind w:left="630"/>
        <w:rPr>
          <w:rFonts w:eastAsiaTheme="minorEastAsia" w:cs="Lasiver-Regular"/>
          <w:color w:val="E1251B"/>
          <w:szCs w:val="17"/>
          <w:lang w:eastAsia="ja-JP"/>
        </w:rPr>
      </w:pPr>
      <w:r w:rsidRPr="00050505">
        <w:rPr>
          <w:rFonts w:eastAsiaTheme="minorEastAsia" w:cs="Lasiver-Regular"/>
          <w:color w:val="E1251B"/>
          <w:szCs w:val="17"/>
          <w:lang w:eastAsia="ja-JP"/>
        </w:rPr>
        <w:t>Summer</w:t>
      </w:r>
      <w:r w:rsidR="006D4EE3">
        <w:rPr>
          <w:rFonts w:eastAsiaTheme="minorEastAsia" w:cs="Lasiver-Regular"/>
          <w:color w:val="E1251B"/>
          <w:szCs w:val="17"/>
          <w:lang w:eastAsia="ja-JP"/>
        </w:rPr>
        <w:t>:</w:t>
      </w:r>
      <w:r w:rsidRPr="00050505">
        <w:rPr>
          <w:rFonts w:eastAsiaTheme="minorEastAsia" w:cs="Lasiver-Regular"/>
          <w:color w:val="E1251B"/>
          <w:szCs w:val="17"/>
          <w:lang w:eastAsia="ja-JP"/>
        </w:rPr>
        <w:t xml:space="preserve"> Planting and growing her</w:t>
      </w:r>
      <w:r w:rsidR="00050505" w:rsidRPr="00050505">
        <w:rPr>
          <w:rFonts w:eastAsiaTheme="minorEastAsia" w:cs="Lasiver-Regular"/>
          <w:color w:val="E1251B"/>
          <w:szCs w:val="17"/>
          <w:lang w:eastAsia="ja-JP"/>
        </w:rPr>
        <w:t xml:space="preserve"> peppers</w:t>
      </w:r>
    </w:p>
    <w:p w14:paraId="4B160D67" w14:textId="4C1F0374" w:rsidR="0029480F" w:rsidRPr="00050505" w:rsidRDefault="00050505" w:rsidP="0029480F">
      <w:pPr>
        <w:pStyle w:val="FFABody"/>
        <w:ind w:left="630"/>
        <w:rPr>
          <w:rFonts w:eastAsiaTheme="minorEastAsia" w:cs="Lasiver-Regular"/>
          <w:color w:val="E1251B"/>
          <w:szCs w:val="17"/>
          <w:lang w:eastAsia="ja-JP"/>
        </w:rPr>
      </w:pPr>
      <w:r w:rsidRPr="00050505">
        <w:rPr>
          <w:rFonts w:eastAsiaTheme="minorEastAsia" w:cs="Lasiver-Regular"/>
          <w:color w:val="E1251B"/>
          <w:szCs w:val="17"/>
          <w:lang w:eastAsia="ja-JP"/>
        </w:rPr>
        <w:t>Late summer/</w:t>
      </w:r>
      <w:r w:rsidR="0029480F" w:rsidRPr="00050505">
        <w:rPr>
          <w:rFonts w:eastAsiaTheme="minorEastAsia" w:cs="Lasiver-Regular"/>
          <w:color w:val="E1251B"/>
          <w:szCs w:val="17"/>
          <w:lang w:eastAsia="ja-JP"/>
        </w:rPr>
        <w:t>Fall</w:t>
      </w:r>
      <w:r w:rsidR="006D4EE3">
        <w:rPr>
          <w:rFonts w:eastAsiaTheme="minorEastAsia" w:cs="Lasiver-Regular"/>
          <w:color w:val="E1251B"/>
          <w:szCs w:val="17"/>
          <w:lang w:eastAsia="ja-JP"/>
        </w:rPr>
        <w:t>:</w:t>
      </w:r>
      <w:r w:rsidRPr="00050505">
        <w:rPr>
          <w:rFonts w:eastAsiaTheme="minorEastAsia" w:cs="Lasiver-Regular"/>
          <w:color w:val="E1251B"/>
          <w:szCs w:val="17"/>
          <w:lang w:eastAsia="ja-JP"/>
        </w:rPr>
        <w:t xml:space="preserve"> Picking peppers, preparing them and getting them sold</w:t>
      </w:r>
    </w:p>
    <w:p w14:paraId="280D06C1" w14:textId="77777777" w:rsidR="0029480F" w:rsidRDefault="0029480F" w:rsidP="0029480F">
      <w:pPr>
        <w:pStyle w:val="FFABody"/>
        <w:ind w:left="630"/>
        <w:rPr>
          <w:rFonts w:eastAsiaTheme="minorEastAsia" w:cs="Lasiver-Regular"/>
          <w:color w:val="070909"/>
          <w:szCs w:val="17"/>
          <w:lang w:eastAsia="ja-JP"/>
        </w:rPr>
      </w:pPr>
    </w:p>
    <w:p w14:paraId="16C8E7E4" w14:textId="77777777" w:rsidR="0029480F" w:rsidRDefault="0029480F" w:rsidP="0029480F">
      <w:pPr>
        <w:pStyle w:val="FFABody"/>
        <w:ind w:left="630"/>
        <w:rPr>
          <w:rFonts w:eastAsiaTheme="minorEastAsia" w:cs="Lasiver-Regular"/>
          <w:color w:val="070909"/>
          <w:szCs w:val="17"/>
          <w:lang w:eastAsia="ja-JP"/>
        </w:rPr>
      </w:pPr>
    </w:p>
    <w:p w14:paraId="3474DE23" w14:textId="25157674" w:rsidR="0029480F" w:rsidRDefault="0029480F" w:rsidP="0029480F">
      <w:pPr>
        <w:pStyle w:val="FFABody"/>
        <w:numPr>
          <w:ilvl w:val="0"/>
          <w:numId w:val="14"/>
        </w:numPr>
        <w:ind w:left="630"/>
        <w:rPr>
          <w:rFonts w:eastAsiaTheme="minorEastAsia" w:cs="Lasiver-Regular"/>
          <w:color w:val="070909"/>
          <w:szCs w:val="17"/>
          <w:lang w:eastAsia="ja-JP"/>
        </w:rPr>
      </w:pPr>
      <w:r>
        <w:rPr>
          <w:rFonts w:eastAsiaTheme="minorEastAsia" w:cs="Lasiver-Regular"/>
          <w:color w:val="070909"/>
          <w:szCs w:val="17"/>
          <w:lang w:eastAsia="ja-JP"/>
        </w:rPr>
        <w:t>About how many pounds of peppers does Addison process in a day?</w:t>
      </w:r>
      <w:r>
        <w:rPr>
          <w:rFonts w:eastAsiaTheme="minorEastAsia" w:cs="Lasiver-Regular"/>
          <w:color w:val="070909"/>
          <w:szCs w:val="17"/>
          <w:lang w:eastAsia="ja-JP"/>
        </w:rPr>
        <w:br/>
      </w:r>
      <w:r w:rsidR="00050505" w:rsidRPr="00050505">
        <w:rPr>
          <w:rFonts w:eastAsiaTheme="minorEastAsia" w:cs="Lasiver-Regular"/>
          <w:color w:val="E1251B"/>
          <w:szCs w:val="17"/>
          <w:lang w:eastAsia="ja-JP"/>
        </w:rPr>
        <w:t>30 pounds in a day</w:t>
      </w:r>
      <w:r>
        <w:rPr>
          <w:rFonts w:eastAsiaTheme="minorEastAsia" w:cs="Lasiver-Regular"/>
          <w:color w:val="070909"/>
          <w:szCs w:val="17"/>
          <w:lang w:eastAsia="ja-JP"/>
        </w:rPr>
        <w:br/>
      </w:r>
    </w:p>
    <w:p w14:paraId="027AA30F" w14:textId="5CD44EA2" w:rsidR="0029480F" w:rsidRPr="00B622A3" w:rsidRDefault="05916914" w:rsidP="05916914">
      <w:pPr>
        <w:pStyle w:val="FFABody"/>
        <w:numPr>
          <w:ilvl w:val="0"/>
          <w:numId w:val="14"/>
        </w:numPr>
        <w:ind w:left="630"/>
        <w:rPr>
          <w:rFonts w:eastAsiaTheme="minorEastAsia" w:cs="Lasiver-Regular"/>
          <w:color w:val="070909"/>
          <w:lang w:eastAsia="ja-JP"/>
        </w:rPr>
      </w:pPr>
      <w:r w:rsidRPr="05916914">
        <w:rPr>
          <w:rFonts w:eastAsiaTheme="minorEastAsia" w:cs="Lasiver-Regular"/>
          <w:color w:val="070909"/>
          <w:lang w:eastAsia="ja-JP"/>
        </w:rPr>
        <w:t>Arrange Addison</w:t>
      </w:r>
      <w:r w:rsidR="006D4EE3">
        <w:rPr>
          <w:rFonts w:eastAsiaTheme="minorEastAsia" w:cs="Lasiver-Regular"/>
          <w:color w:val="070909"/>
          <w:lang w:eastAsia="ja-JP"/>
        </w:rPr>
        <w:t>’</w:t>
      </w:r>
      <w:r w:rsidRPr="05916914">
        <w:rPr>
          <w:rFonts w:eastAsiaTheme="minorEastAsia" w:cs="Lasiver-Regular"/>
          <w:color w:val="070909"/>
          <w:lang w:eastAsia="ja-JP"/>
        </w:rPr>
        <w:t xml:space="preserve">s pepper processing steps listed below in the correct order by writing </w:t>
      </w:r>
      <w:r w:rsidR="006D4EE3">
        <w:rPr>
          <w:rFonts w:eastAsiaTheme="minorEastAsia" w:cs="Lasiver-Regular"/>
          <w:color w:val="070909"/>
          <w:lang w:eastAsia="ja-JP"/>
        </w:rPr>
        <w:t xml:space="preserve">the </w:t>
      </w:r>
      <w:r w:rsidRPr="05916914">
        <w:rPr>
          <w:rFonts w:eastAsiaTheme="minorEastAsia" w:cs="Lasiver-Regular"/>
          <w:color w:val="070909"/>
          <w:lang w:eastAsia="ja-JP"/>
        </w:rPr>
        <w:t>numbers 1-4</w:t>
      </w:r>
      <w:r w:rsidR="00D24223">
        <w:rPr>
          <w:rFonts w:eastAsiaTheme="minorEastAsia" w:cs="Lasiver-Regular"/>
          <w:color w:val="070909"/>
          <w:lang w:eastAsia="ja-JP"/>
        </w:rPr>
        <w:t xml:space="preserve"> </w:t>
      </w:r>
      <w:r w:rsidRPr="05916914">
        <w:rPr>
          <w:rFonts w:eastAsiaTheme="minorEastAsia" w:cs="Lasiver-Regular"/>
          <w:color w:val="070909"/>
          <w:lang w:eastAsia="ja-JP"/>
        </w:rPr>
        <w:t>in the blank spaces next to each step.</w:t>
      </w:r>
    </w:p>
    <w:p w14:paraId="35CE2EB9" w14:textId="1969529C" w:rsidR="0029480F" w:rsidRDefault="0029480F" w:rsidP="0029480F">
      <w:pPr>
        <w:pStyle w:val="FFABody"/>
        <w:ind w:left="270"/>
      </w:pPr>
    </w:p>
    <w:tbl>
      <w:tblPr>
        <w:tblStyle w:val="TableGrid"/>
        <w:tblW w:w="0" w:type="auto"/>
        <w:tblInd w:w="270" w:type="dxa"/>
        <w:tblLook w:val="04A0" w:firstRow="1" w:lastRow="0" w:firstColumn="1" w:lastColumn="0" w:noHBand="0" w:noVBand="1"/>
      </w:tblPr>
      <w:tblGrid>
        <w:gridCol w:w="805"/>
        <w:gridCol w:w="9715"/>
      </w:tblGrid>
      <w:tr w:rsidR="0029480F" w14:paraId="74D2BA80" w14:textId="77777777" w:rsidTr="00050505">
        <w:trPr>
          <w:trHeight w:val="432"/>
        </w:trPr>
        <w:tc>
          <w:tcPr>
            <w:tcW w:w="805" w:type="dxa"/>
            <w:vAlign w:val="center"/>
          </w:tcPr>
          <w:p w14:paraId="41E3327F" w14:textId="37764A14" w:rsidR="0029480F" w:rsidRPr="00050505" w:rsidRDefault="00050505" w:rsidP="00050505">
            <w:pPr>
              <w:pStyle w:val="FFABody"/>
              <w:jc w:val="center"/>
              <w:rPr>
                <w:color w:val="E1251B"/>
              </w:rPr>
            </w:pPr>
            <w:r w:rsidRPr="00050505">
              <w:rPr>
                <w:color w:val="E1251B"/>
              </w:rPr>
              <w:t>2</w:t>
            </w:r>
          </w:p>
        </w:tc>
        <w:tc>
          <w:tcPr>
            <w:tcW w:w="9715" w:type="dxa"/>
            <w:vAlign w:val="center"/>
          </w:tcPr>
          <w:p w14:paraId="441500F6" w14:textId="61ADE418" w:rsidR="0029480F" w:rsidRDefault="0029480F" w:rsidP="000A2952">
            <w:pPr>
              <w:pStyle w:val="FFABody"/>
            </w:pPr>
            <w:r>
              <w:t>Put the peppers in the brine and boil them</w:t>
            </w:r>
            <w:r w:rsidR="006D4EE3">
              <w:t>.</w:t>
            </w:r>
          </w:p>
        </w:tc>
      </w:tr>
      <w:tr w:rsidR="0029480F" w14:paraId="4B3EC04C" w14:textId="77777777" w:rsidTr="00050505">
        <w:trPr>
          <w:trHeight w:val="432"/>
        </w:trPr>
        <w:tc>
          <w:tcPr>
            <w:tcW w:w="805" w:type="dxa"/>
            <w:vAlign w:val="center"/>
          </w:tcPr>
          <w:p w14:paraId="5349B83C" w14:textId="61C6FE41" w:rsidR="0029480F" w:rsidRPr="00050505" w:rsidRDefault="00050505" w:rsidP="00050505">
            <w:pPr>
              <w:pStyle w:val="FFABody"/>
              <w:jc w:val="center"/>
              <w:rPr>
                <w:color w:val="E1251B"/>
              </w:rPr>
            </w:pPr>
            <w:r w:rsidRPr="00050505">
              <w:rPr>
                <w:color w:val="E1251B"/>
              </w:rPr>
              <w:t>4</w:t>
            </w:r>
          </w:p>
        </w:tc>
        <w:tc>
          <w:tcPr>
            <w:tcW w:w="9715" w:type="dxa"/>
            <w:vAlign w:val="center"/>
          </w:tcPr>
          <w:p w14:paraId="4E2DB9D3" w14:textId="57D9805B" w:rsidR="0029480F" w:rsidRDefault="0029480F" w:rsidP="000A2952">
            <w:pPr>
              <w:pStyle w:val="FFABody"/>
            </w:pPr>
            <w:r>
              <w:t>Pressure</w:t>
            </w:r>
            <w:r w:rsidR="006D4EE3">
              <w:t xml:space="preserve"> </w:t>
            </w:r>
            <w:r>
              <w:t>can the cooked peppers in the jars</w:t>
            </w:r>
            <w:r w:rsidR="006D4EE3">
              <w:t>.</w:t>
            </w:r>
          </w:p>
        </w:tc>
      </w:tr>
      <w:tr w:rsidR="0029480F" w14:paraId="689DB1F4" w14:textId="77777777" w:rsidTr="00050505">
        <w:trPr>
          <w:trHeight w:val="432"/>
        </w:trPr>
        <w:tc>
          <w:tcPr>
            <w:tcW w:w="805" w:type="dxa"/>
            <w:vAlign w:val="center"/>
          </w:tcPr>
          <w:p w14:paraId="41640BFC" w14:textId="384B2FD2" w:rsidR="0029480F" w:rsidRPr="00050505" w:rsidRDefault="00050505" w:rsidP="00050505">
            <w:pPr>
              <w:pStyle w:val="FFABody"/>
              <w:jc w:val="center"/>
              <w:rPr>
                <w:color w:val="E1251B"/>
              </w:rPr>
            </w:pPr>
            <w:r w:rsidRPr="00050505">
              <w:rPr>
                <w:color w:val="E1251B"/>
              </w:rPr>
              <w:t>1</w:t>
            </w:r>
          </w:p>
        </w:tc>
        <w:tc>
          <w:tcPr>
            <w:tcW w:w="9715" w:type="dxa"/>
            <w:vAlign w:val="center"/>
          </w:tcPr>
          <w:p w14:paraId="362C9D5C" w14:textId="4E1E054A" w:rsidR="0029480F" w:rsidRDefault="0029480F" w:rsidP="000A2952">
            <w:pPr>
              <w:pStyle w:val="FFABody"/>
            </w:pPr>
            <w:r>
              <w:t xml:space="preserve">Cut </w:t>
            </w:r>
            <w:r w:rsidR="00E03321">
              <w:t xml:space="preserve">up </w:t>
            </w:r>
            <w:r>
              <w:t>all the peppers</w:t>
            </w:r>
            <w:r w:rsidR="006D4EE3">
              <w:t>.</w:t>
            </w:r>
          </w:p>
        </w:tc>
      </w:tr>
      <w:tr w:rsidR="0029480F" w14:paraId="29B6C052" w14:textId="77777777" w:rsidTr="00050505">
        <w:trPr>
          <w:trHeight w:val="432"/>
        </w:trPr>
        <w:tc>
          <w:tcPr>
            <w:tcW w:w="805" w:type="dxa"/>
            <w:vAlign w:val="center"/>
          </w:tcPr>
          <w:p w14:paraId="04C0CE30" w14:textId="5004C359" w:rsidR="0029480F" w:rsidRPr="00050505" w:rsidRDefault="00050505" w:rsidP="00050505">
            <w:pPr>
              <w:pStyle w:val="FFABody"/>
              <w:jc w:val="center"/>
              <w:rPr>
                <w:color w:val="E1251B"/>
              </w:rPr>
            </w:pPr>
            <w:r w:rsidRPr="00050505">
              <w:rPr>
                <w:color w:val="E1251B"/>
              </w:rPr>
              <w:t>3</w:t>
            </w:r>
          </w:p>
        </w:tc>
        <w:tc>
          <w:tcPr>
            <w:tcW w:w="9715" w:type="dxa"/>
            <w:vAlign w:val="center"/>
          </w:tcPr>
          <w:p w14:paraId="73B2B42B" w14:textId="4EDB97F4" w:rsidR="0029480F" w:rsidRDefault="0029480F" w:rsidP="000A2952">
            <w:pPr>
              <w:pStyle w:val="FFABody"/>
            </w:pPr>
            <w:r>
              <w:t>Get the jars sanitized and ready for canning</w:t>
            </w:r>
            <w:r w:rsidR="006D4EE3">
              <w:t>.</w:t>
            </w:r>
          </w:p>
        </w:tc>
      </w:tr>
    </w:tbl>
    <w:p w14:paraId="62FCD670" w14:textId="63A8680C" w:rsidR="0029480F" w:rsidRDefault="0029480F" w:rsidP="0029480F">
      <w:pPr>
        <w:pStyle w:val="FFABody"/>
        <w:ind w:left="270"/>
      </w:pPr>
    </w:p>
    <w:p w14:paraId="18BB7FED" w14:textId="2FBA7D69" w:rsidR="0029480F" w:rsidRPr="00EE73C3" w:rsidRDefault="0029480F" w:rsidP="0029480F">
      <w:pPr>
        <w:pStyle w:val="FFABody"/>
        <w:numPr>
          <w:ilvl w:val="0"/>
          <w:numId w:val="14"/>
        </w:numPr>
        <w:ind w:left="630"/>
        <w:rPr>
          <w:rFonts w:eastAsiaTheme="minorEastAsia" w:cs="Lasiver-Regular"/>
          <w:color w:val="070909"/>
          <w:szCs w:val="17"/>
          <w:lang w:eastAsia="ja-JP"/>
        </w:rPr>
      </w:pPr>
      <w:r>
        <w:t>How did Addison get started in her SAE?</w:t>
      </w:r>
    </w:p>
    <w:p w14:paraId="6C275686" w14:textId="77777777" w:rsidR="0029480F" w:rsidRDefault="0029480F" w:rsidP="0029480F">
      <w:pPr>
        <w:pStyle w:val="FFABody"/>
        <w:ind w:left="630"/>
      </w:pPr>
    </w:p>
    <w:p w14:paraId="7E6BDB31" w14:textId="70BDC6BD" w:rsidR="0029480F" w:rsidRPr="00B17EC6" w:rsidRDefault="00B17EC6" w:rsidP="00B17EC6">
      <w:pPr>
        <w:pStyle w:val="FFABody"/>
        <w:ind w:left="630"/>
        <w:rPr>
          <w:color w:val="E1251B"/>
        </w:rPr>
      </w:pPr>
      <w:r w:rsidRPr="00B17EC6">
        <w:rPr>
          <w:color w:val="E1251B"/>
        </w:rPr>
        <w:t>Her mom would make canned jalape</w:t>
      </w:r>
      <w:r w:rsidR="006D4EE3">
        <w:rPr>
          <w:color w:val="E1251B"/>
        </w:rPr>
        <w:t>n</w:t>
      </w:r>
      <w:r w:rsidRPr="00B17EC6">
        <w:rPr>
          <w:color w:val="E1251B"/>
        </w:rPr>
        <w:t>os as gifts and to take to family reunions and Addison would help her make them.</w:t>
      </w:r>
    </w:p>
    <w:p w14:paraId="0AC4ED87" w14:textId="02CB1DDC" w:rsidR="0029480F" w:rsidRPr="00EE73C3" w:rsidRDefault="0029480F" w:rsidP="0029480F">
      <w:pPr>
        <w:pStyle w:val="FFABody"/>
        <w:ind w:left="630"/>
        <w:rPr>
          <w:rFonts w:eastAsiaTheme="minorEastAsia" w:cs="Lasiver-Regular"/>
          <w:color w:val="070909"/>
          <w:szCs w:val="17"/>
          <w:lang w:eastAsia="ja-JP"/>
        </w:rPr>
      </w:pPr>
    </w:p>
    <w:p w14:paraId="3FD8F7EF" w14:textId="77777777" w:rsidR="0029480F" w:rsidRPr="00B0575A" w:rsidRDefault="0029480F" w:rsidP="0029480F">
      <w:pPr>
        <w:pStyle w:val="FFABody"/>
        <w:numPr>
          <w:ilvl w:val="0"/>
          <w:numId w:val="14"/>
        </w:numPr>
        <w:ind w:left="630"/>
        <w:rPr>
          <w:rFonts w:eastAsiaTheme="minorEastAsia" w:cs="Lasiver-Regular"/>
          <w:color w:val="070909"/>
          <w:szCs w:val="17"/>
          <w:lang w:eastAsia="ja-JP"/>
        </w:rPr>
      </w:pPr>
      <w:r>
        <w:t>What safety precautions does Addison take with her SAE?</w:t>
      </w:r>
    </w:p>
    <w:p w14:paraId="01AC65E4" w14:textId="77777777" w:rsidR="0029480F" w:rsidRDefault="0029480F" w:rsidP="0029480F">
      <w:pPr>
        <w:pStyle w:val="FFABody"/>
        <w:ind w:left="630"/>
      </w:pPr>
    </w:p>
    <w:p w14:paraId="63E81F06" w14:textId="62596521" w:rsidR="0029480F" w:rsidRPr="00B17EC6" w:rsidRDefault="00B17EC6" w:rsidP="00B17EC6">
      <w:pPr>
        <w:pStyle w:val="FFABody"/>
        <w:ind w:left="630"/>
        <w:rPr>
          <w:rFonts w:eastAsiaTheme="minorEastAsia" w:cs="Lasiver-Regular"/>
          <w:color w:val="E1251B"/>
          <w:szCs w:val="17"/>
          <w:lang w:eastAsia="ja-JP"/>
        </w:rPr>
      </w:pPr>
      <w:r w:rsidRPr="00B17EC6">
        <w:rPr>
          <w:rFonts w:eastAsiaTheme="minorEastAsia" w:cs="Lasiver-Regular"/>
          <w:color w:val="E1251B"/>
          <w:szCs w:val="17"/>
          <w:lang w:eastAsia="ja-JP"/>
        </w:rPr>
        <w:t xml:space="preserve">She wears gloves due to the spice in the peppers and avoids touching her eyes, nose and mouth. She also takes food safety into consideration and keeps her peppers at constant temperatures during the prep and canning process. </w:t>
      </w:r>
    </w:p>
    <w:p w14:paraId="5AFB0F88" w14:textId="7CD4453C" w:rsidR="0029480F" w:rsidRPr="00B0575A" w:rsidRDefault="0029480F" w:rsidP="0029480F">
      <w:pPr>
        <w:pStyle w:val="FFABody"/>
        <w:ind w:left="630"/>
        <w:rPr>
          <w:rFonts w:eastAsiaTheme="minorEastAsia" w:cs="Lasiver-Regular"/>
          <w:color w:val="070909"/>
          <w:szCs w:val="17"/>
          <w:lang w:eastAsia="ja-JP"/>
        </w:rPr>
      </w:pPr>
    </w:p>
    <w:p w14:paraId="5FCEB08A" w14:textId="5A7EFD8E" w:rsidR="0029480F" w:rsidRPr="002D33EC" w:rsidRDefault="00883BA5" w:rsidP="002D33EC">
      <w:pPr>
        <w:pStyle w:val="FFABody"/>
        <w:numPr>
          <w:ilvl w:val="0"/>
          <w:numId w:val="14"/>
        </w:numPr>
        <w:ind w:left="630"/>
        <w:rPr>
          <w:rFonts w:eastAsiaTheme="minorEastAsia" w:cs="Lasiver-Regular"/>
          <w:color w:val="070909"/>
          <w:szCs w:val="17"/>
          <w:lang w:eastAsia="ja-JP"/>
        </w:rPr>
      </w:pPr>
      <w:r>
        <w:rPr>
          <w:noProof/>
        </w:rPr>
        <w:drawing>
          <wp:anchor distT="0" distB="0" distL="114300" distR="114300" simplePos="0" relativeHeight="251667456" behindDoc="0" locked="0" layoutInCell="1" allowOverlap="1" wp14:anchorId="69CBF49A" wp14:editId="59F911B2">
            <wp:simplePos x="0" y="0"/>
            <wp:positionH relativeFrom="column">
              <wp:posOffset>5114925</wp:posOffset>
            </wp:positionH>
            <wp:positionV relativeFrom="page">
              <wp:posOffset>7621905</wp:posOffset>
            </wp:positionV>
            <wp:extent cx="1957070" cy="1163320"/>
            <wp:effectExtent l="0" t="0" r="5080" b="0"/>
            <wp:wrapSquare wrapText="bothSides"/>
            <wp:docPr id="1221372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72965"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957070" cy="116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80F">
        <w:t>What information does Addison have to include on the labels for her pepper</w:t>
      </w:r>
      <w:r w:rsidR="0064668A">
        <w:t>s</w:t>
      </w:r>
      <w:r w:rsidR="0029480F">
        <w:t>?</w:t>
      </w:r>
      <w:r w:rsidR="00FA265D">
        <w:t xml:space="preserve"> Why is this information important to include?</w:t>
      </w:r>
    </w:p>
    <w:p w14:paraId="17578490" w14:textId="6EC24E9F" w:rsidR="0029480F" w:rsidRPr="00DB65BE" w:rsidRDefault="002D33EC" w:rsidP="00B17EC6">
      <w:pPr>
        <w:pStyle w:val="FFABody"/>
        <w:numPr>
          <w:ilvl w:val="0"/>
          <w:numId w:val="6"/>
        </w:numPr>
        <w:rPr>
          <w:color w:val="E1251B"/>
        </w:rPr>
      </w:pPr>
      <w:r w:rsidRPr="00DB65BE">
        <w:rPr>
          <w:color w:val="E1251B"/>
        </w:rPr>
        <w:t>Her name</w:t>
      </w:r>
    </w:p>
    <w:p w14:paraId="22686DEE" w14:textId="45D620A0" w:rsidR="002D33EC" w:rsidRPr="00DB65BE" w:rsidRDefault="002D33EC" w:rsidP="00B17EC6">
      <w:pPr>
        <w:pStyle w:val="FFABody"/>
        <w:numPr>
          <w:ilvl w:val="0"/>
          <w:numId w:val="6"/>
        </w:numPr>
        <w:rPr>
          <w:color w:val="E1251B"/>
        </w:rPr>
      </w:pPr>
      <w:r w:rsidRPr="00DB65BE">
        <w:rPr>
          <w:color w:val="E1251B"/>
        </w:rPr>
        <w:t>Address of where it was produced</w:t>
      </w:r>
    </w:p>
    <w:p w14:paraId="3A907835" w14:textId="7C573CEA" w:rsidR="002D33EC" w:rsidRPr="00DB65BE" w:rsidRDefault="00253E3A" w:rsidP="00B17EC6">
      <w:pPr>
        <w:pStyle w:val="FFABody"/>
        <w:numPr>
          <w:ilvl w:val="0"/>
          <w:numId w:val="6"/>
        </w:numPr>
        <w:rPr>
          <w:color w:val="E1251B"/>
        </w:rPr>
      </w:pPr>
      <w:r w:rsidRPr="00DB65BE">
        <w:rPr>
          <w:color w:val="E1251B"/>
        </w:rPr>
        <w:t>Ingredients in the right order</w:t>
      </w:r>
    </w:p>
    <w:p w14:paraId="58ECBD87" w14:textId="7C513AF3" w:rsidR="0029480F" w:rsidRDefault="00DB65BE" w:rsidP="00DB65BE">
      <w:pPr>
        <w:pStyle w:val="FFABody"/>
        <w:numPr>
          <w:ilvl w:val="0"/>
          <w:numId w:val="6"/>
        </w:numPr>
        <w:rPr>
          <w:color w:val="E1251B"/>
        </w:rPr>
      </w:pPr>
      <w:r w:rsidRPr="00DB65BE">
        <w:rPr>
          <w:color w:val="E1251B"/>
        </w:rPr>
        <w:t>USDA number</w:t>
      </w:r>
    </w:p>
    <w:p w14:paraId="0D2FC5FA" w14:textId="3B7E3F37" w:rsidR="0029480F" w:rsidRPr="00FA265D" w:rsidRDefault="00FA265D" w:rsidP="00FA265D">
      <w:pPr>
        <w:pStyle w:val="FFABody"/>
        <w:numPr>
          <w:ilvl w:val="0"/>
          <w:numId w:val="6"/>
        </w:numPr>
        <w:rPr>
          <w:color w:val="E1251B"/>
        </w:rPr>
      </w:pPr>
      <w:r>
        <w:rPr>
          <w:color w:val="E1251B"/>
        </w:rPr>
        <w:t xml:space="preserve">This meets all the requirements of </w:t>
      </w:r>
      <w:r w:rsidR="00162BCE">
        <w:rPr>
          <w:color w:val="E1251B"/>
        </w:rPr>
        <w:t>her state.</w:t>
      </w:r>
    </w:p>
    <w:p w14:paraId="7CCACACE" w14:textId="754BF2E0" w:rsidR="0029480F" w:rsidRPr="0029480F" w:rsidRDefault="0029480F" w:rsidP="0029480F">
      <w:pPr>
        <w:pStyle w:val="FFABody"/>
        <w:numPr>
          <w:ilvl w:val="0"/>
          <w:numId w:val="14"/>
        </w:numPr>
        <w:ind w:left="630"/>
        <w:rPr>
          <w:rFonts w:eastAsiaTheme="minorEastAsia" w:cs="Lasiver-Regular"/>
          <w:color w:val="070909"/>
          <w:szCs w:val="17"/>
          <w:lang w:eastAsia="ja-JP"/>
        </w:rPr>
      </w:pPr>
      <w:r>
        <w:t>Why is record</w:t>
      </w:r>
      <w:r w:rsidR="006D4EE3">
        <w:t xml:space="preserve"> </w:t>
      </w:r>
      <w:r>
        <w:t>keeping an important part of Addison</w:t>
      </w:r>
      <w:r w:rsidR="006D4EE3">
        <w:t>’</w:t>
      </w:r>
      <w:r>
        <w:t>s SAE?</w:t>
      </w:r>
    </w:p>
    <w:p w14:paraId="0AD32984" w14:textId="77777777" w:rsidR="0029480F" w:rsidRDefault="0029480F" w:rsidP="0029480F">
      <w:pPr>
        <w:pStyle w:val="FFABody"/>
        <w:ind w:left="630"/>
      </w:pPr>
    </w:p>
    <w:p w14:paraId="57852777" w14:textId="6E556D3B" w:rsidR="00DB65BE" w:rsidRPr="00DB65BE" w:rsidRDefault="00DB65BE" w:rsidP="0029480F">
      <w:pPr>
        <w:pStyle w:val="FFABody"/>
        <w:ind w:left="630"/>
        <w:rPr>
          <w:color w:val="E1251B"/>
        </w:rPr>
      </w:pPr>
      <w:r w:rsidRPr="00DB65BE">
        <w:rPr>
          <w:color w:val="E1251B"/>
        </w:rPr>
        <w:t>The Arkansas Food and Freedom Act requires her to keep a log of every batch she produces.</w:t>
      </w:r>
    </w:p>
    <w:p w14:paraId="5203DBE2" w14:textId="77777777" w:rsidR="002E4C90" w:rsidRDefault="002E4C90" w:rsidP="0029480F">
      <w:pPr>
        <w:pStyle w:val="FFABody"/>
        <w:rPr>
          <w:rFonts w:eastAsiaTheme="minorEastAsia" w:cs="Lasiver-Regular"/>
          <w:color w:val="070909"/>
          <w:szCs w:val="17"/>
          <w:lang w:eastAsia="ja-JP"/>
        </w:rPr>
      </w:pPr>
    </w:p>
    <w:p w14:paraId="1036D8A0" w14:textId="77777777" w:rsidR="002E4C90" w:rsidRDefault="002E4C90" w:rsidP="0029480F">
      <w:pPr>
        <w:pStyle w:val="FFABody"/>
        <w:rPr>
          <w:rFonts w:eastAsiaTheme="minorEastAsia" w:cs="Lasiver-Regular"/>
          <w:color w:val="070909"/>
          <w:szCs w:val="17"/>
          <w:lang w:eastAsia="ja-JP"/>
        </w:rPr>
      </w:pPr>
    </w:p>
    <w:p w14:paraId="4D106F8F" w14:textId="0A94AFC6" w:rsidR="002E4C90" w:rsidRDefault="002E4C90">
      <w:pPr>
        <w:rPr>
          <w:rFonts w:eastAsiaTheme="minorEastAsia" w:cs="Lasiver-Regular"/>
          <w:color w:val="070909"/>
          <w:szCs w:val="17"/>
          <w:lang w:eastAsia="ja-JP"/>
        </w:rPr>
      </w:pPr>
      <w:r>
        <w:rPr>
          <w:rFonts w:eastAsiaTheme="minorEastAsia" w:cs="Lasiver-Regular"/>
          <w:color w:val="070909"/>
          <w:szCs w:val="17"/>
          <w:lang w:eastAsia="ja-JP"/>
        </w:rPr>
        <w:br w:type="page"/>
      </w:r>
    </w:p>
    <w:p w14:paraId="79C0C7D0" w14:textId="0C5A5D6E" w:rsidR="002E4C90" w:rsidRDefault="002E4C90" w:rsidP="002E4C90">
      <w:pPr>
        <w:pStyle w:val="DocumentTitle"/>
      </w:pPr>
      <w:r w:rsidRPr="0029480F">
        <w:rPr>
          <w:color w:val="E1251B"/>
        </w:rPr>
        <w:lastRenderedPageBreak/>
        <w:t>KEY:</w:t>
      </w:r>
      <w:r>
        <w:t xml:space="preserve"> </w:t>
      </w:r>
      <w:r>
        <w:rPr>
          <w:noProof/>
        </w:rPr>
        <mc:AlternateContent>
          <mc:Choice Requires="wps">
            <w:drawing>
              <wp:anchor distT="0" distB="0" distL="114300" distR="114300" simplePos="0" relativeHeight="251672576" behindDoc="0" locked="0" layoutInCell="1" allowOverlap="1" wp14:anchorId="60A578A0" wp14:editId="47117DF2">
                <wp:simplePos x="0" y="0"/>
                <wp:positionH relativeFrom="margin">
                  <wp:posOffset>2984172</wp:posOffset>
                </wp:positionH>
                <wp:positionV relativeFrom="paragraph">
                  <wp:posOffset>-450229</wp:posOffset>
                </wp:positionV>
                <wp:extent cx="4197350" cy="552450"/>
                <wp:effectExtent l="0" t="0" r="12700" b="19050"/>
                <wp:wrapNone/>
                <wp:docPr id="53508569" name="Rectangle 53508569"/>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68308DC" w14:textId="77777777" w:rsidR="002E4C90" w:rsidRPr="00B06C5C" w:rsidRDefault="002E4C90" w:rsidP="002E4C90">
                            <w:pPr>
                              <w:pStyle w:val="FFABody"/>
                              <w:rPr>
                                <w:sz w:val="14"/>
                                <w:szCs w:val="14"/>
                              </w:rPr>
                            </w:pPr>
                            <w:r w:rsidRPr="00B06C5C">
                              <w:rPr>
                                <w:sz w:val="14"/>
                                <w:szCs w:val="14"/>
                              </w:rPr>
                              <w:t>Aligned to the following standards:</w:t>
                            </w:r>
                          </w:p>
                          <w:p w14:paraId="4BF7CA52" w14:textId="77777777" w:rsidR="002E4C90" w:rsidRPr="00B06C5C" w:rsidRDefault="002E4C90" w:rsidP="002E4C90">
                            <w:pPr>
                              <w:pStyle w:val="FFABody"/>
                              <w:rPr>
                                <w:sz w:val="14"/>
                                <w:szCs w:val="14"/>
                              </w:rPr>
                            </w:pPr>
                            <w:r w:rsidRPr="00B06C5C">
                              <w:rPr>
                                <w:sz w:val="14"/>
                                <w:szCs w:val="14"/>
                              </w:rPr>
                              <w:t>NRS.01; AGPE01.01; CCSS.RI.9-10.3; CCSS.SL.9-10.1; RST.9.10.1; RST.9.10.2; RST.9.10.4; RST.9.10.5; RST.9.10.9; RST.9.10.10; WHST.9.10.7; WHST.9.10.9; MP3; MP6; AG-NR2; HS-LS2-6; HS-LS2-7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578A0" id="Rectangle 53508569" o:spid="_x0000_s1029" style="position:absolute;margin-left:234.95pt;margin-top:-35.45pt;width:330.5pt;height:4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" fillcolor="white [3201]" strokecolor="black [3200]" strokeweight="1pt">
                <v:textbox>
                  <w:txbxContent>
                    <w:p w14:paraId="668308DC" w14:textId="77777777" w:rsidR="002E4C90" w:rsidRPr="00B06C5C" w:rsidRDefault="002E4C90" w:rsidP="002E4C90">
                      <w:pPr>
                        <w:pStyle w:val="FFABody"/>
                        <w:rPr>
                          <w:sz w:val="14"/>
                          <w:szCs w:val="14"/>
                        </w:rPr>
                      </w:pPr>
                      <w:r w:rsidRPr="00B06C5C">
                        <w:rPr>
                          <w:sz w:val="14"/>
                          <w:szCs w:val="14"/>
                        </w:rPr>
                        <w:t>Aligned to the following standards:</w:t>
                      </w:r>
                    </w:p>
                    <w:p w14:paraId="4BF7CA52" w14:textId="77777777" w:rsidR="002E4C90" w:rsidRPr="00B06C5C" w:rsidRDefault="002E4C90" w:rsidP="002E4C90">
                      <w:pPr>
                        <w:pStyle w:val="FFABody"/>
                        <w:rPr>
                          <w:sz w:val="14"/>
                          <w:szCs w:val="14"/>
                        </w:rPr>
                      </w:pPr>
                      <w:r w:rsidRPr="00B06C5C">
                        <w:rPr>
                          <w:sz w:val="14"/>
                          <w:szCs w:val="14"/>
                        </w:rPr>
                        <w:t>NRS.01; AGPE01.01; CCSS.RI.9-10.3; CCSS.SL.9-10.1; RST.9.10.1; RST.9.10.2; RST.9.10.4; RST.9.10.5; RST.9.10.9; RST.9.10.10; WHST.9.10.7; WHST.9.10.9; MP3; MP6; AG-NR2; HS-LS2-6; HS-LS2-7</w:t>
                      </w:r>
                    </w:p>
                  </w:txbxContent>
                </v:textbox>
                <w10:wrap anchorx="margin"/>
              </v:rect>
            </w:pict>
          </mc:Fallback>
        </mc:AlternateContent>
      </w:r>
      <w:r>
        <w:t>Processing Plan</w:t>
      </w:r>
    </w:p>
    <w:p w14:paraId="73BE715E" w14:textId="77777777" w:rsidR="002E4C90" w:rsidRPr="00216FB5" w:rsidRDefault="002E4C90" w:rsidP="002E4C90">
      <w:pPr>
        <w:pStyle w:val="SubHeadings"/>
        <w:rPr>
          <w:sz w:val="24"/>
          <w:szCs w:val="24"/>
        </w:rPr>
      </w:pPr>
      <w:r w:rsidRPr="00216FB5">
        <w:rPr>
          <w:sz w:val="24"/>
          <w:szCs w:val="24"/>
        </w:rPr>
        <w:t>Part 1</w:t>
      </w:r>
    </w:p>
    <w:p w14:paraId="6C101842" w14:textId="343DD790" w:rsidR="002E4C90" w:rsidRDefault="002E4C90" w:rsidP="002E4C90">
      <w:pPr>
        <w:rPr>
          <w:rStyle w:val="mainChar"/>
        </w:rPr>
      </w:pPr>
      <w:r w:rsidRPr="003A346F">
        <w:rPr>
          <w:rStyle w:val="LPSectionTitlesChar"/>
        </w:rPr>
        <w:t>Directions:</w:t>
      </w:r>
      <w:r>
        <w:rPr>
          <w:sz w:val="20"/>
          <w:szCs w:val="20"/>
        </w:rPr>
        <w:t xml:space="preserve"> </w:t>
      </w:r>
      <w:r>
        <w:rPr>
          <w:rStyle w:val="mainChar"/>
        </w:rPr>
        <w:t>Using the table below, brainstorm at least 10 agricultural products that could be produced in your area on the left side and the food products they could be processed into on the right side. Then</w:t>
      </w:r>
      <w:r w:rsidR="006D4EE3">
        <w:rPr>
          <w:rStyle w:val="mainChar"/>
        </w:rPr>
        <w:t>,</w:t>
      </w:r>
      <w:r>
        <w:rPr>
          <w:rStyle w:val="mainChar"/>
        </w:rPr>
        <w:t xml:space="preserve"> answer the questions at the bottom.</w:t>
      </w:r>
    </w:p>
    <w:tbl>
      <w:tblPr>
        <w:tblStyle w:val="TableGrid"/>
        <w:tblW w:w="0" w:type="auto"/>
        <w:tblLook w:val="04A0" w:firstRow="1" w:lastRow="0" w:firstColumn="1" w:lastColumn="0" w:noHBand="0" w:noVBand="1"/>
      </w:tblPr>
      <w:tblGrid>
        <w:gridCol w:w="5395"/>
        <w:gridCol w:w="5395"/>
      </w:tblGrid>
      <w:tr w:rsidR="002E4C90" w14:paraId="6F75281B" w14:textId="77777777" w:rsidTr="000A2952">
        <w:tc>
          <w:tcPr>
            <w:tcW w:w="5395" w:type="dxa"/>
            <w:vAlign w:val="center"/>
          </w:tcPr>
          <w:p w14:paraId="407F9895" w14:textId="77777777" w:rsidR="002E4C90" w:rsidRPr="007C2ADA" w:rsidRDefault="002E4C90" w:rsidP="000A2952">
            <w:pPr>
              <w:jc w:val="center"/>
              <w:rPr>
                <w:b/>
                <w:bCs/>
                <w:sz w:val="20"/>
                <w:szCs w:val="24"/>
              </w:rPr>
            </w:pPr>
            <w:r w:rsidRPr="007C2ADA">
              <w:rPr>
                <w:b/>
                <w:bCs/>
                <w:sz w:val="20"/>
                <w:szCs w:val="24"/>
              </w:rPr>
              <w:t>Agricultural Products</w:t>
            </w:r>
          </w:p>
        </w:tc>
        <w:tc>
          <w:tcPr>
            <w:tcW w:w="5395" w:type="dxa"/>
            <w:vAlign w:val="center"/>
          </w:tcPr>
          <w:p w14:paraId="7A0D68AA" w14:textId="77777777" w:rsidR="002E4C90" w:rsidRPr="007C2ADA" w:rsidRDefault="002E4C90" w:rsidP="000A2952">
            <w:pPr>
              <w:jc w:val="center"/>
              <w:rPr>
                <w:b/>
                <w:bCs/>
                <w:sz w:val="20"/>
                <w:szCs w:val="24"/>
              </w:rPr>
            </w:pPr>
            <w:r w:rsidRPr="007C2ADA">
              <w:rPr>
                <w:b/>
                <w:bCs/>
                <w:sz w:val="20"/>
                <w:szCs w:val="24"/>
              </w:rPr>
              <w:t>Food Products</w:t>
            </w:r>
          </w:p>
        </w:tc>
      </w:tr>
      <w:tr w:rsidR="00616A94" w14:paraId="6F79532D" w14:textId="77777777" w:rsidTr="000A2952">
        <w:trPr>
          <w:trHeight w:val="7537"/>
        </w:trPr>
        <w:tc>
          <w:tcPr>
            <w:tcW w:w="5395" w:type="dxa"/>
          </w:tcPr>
          <w:p w14:paraId="6DDC3C16" w14:textId="77777777" w:rsidR="00616A94" w:rsidRDefault="00616A94" w:rsidP="00616A94">
            <w:pPr>
              <w:rPr>
                <w:i/>
                <w:iCs/>
              </w:rPr>
            </w:pPr>
            <w:r>
              <w:rPr>
                <w:b/>
                <w:bCs/>
              </w:rPr>
              <w:br/>
            </w:r>
            <w:r w:rsidRPr="002E7617">
              <w:rPr>
                <w:b/>
                <w:bCs/>
              </w:rPr>
              <w:t>Example:</w:t>
            </w:r>
            <w:r>
              <w:rPr>
                <w:b/>
                <w:bCs/>
              </w:rPr>
              <w:t xml:space="preserve"> </w:t>
            </w:r>
            <w:r w:rsidRPr="00B60F4E">
              <w:rPr>
                <w:i/>
                <w:iCs/>
              </w:rPr>
              <w:t>Oranges</w:t>
            </w:r>
          </w:p>
          <w:p w14:paraId="2E206627" w14:textId="77777777" w:rsidR="00616A94" w:rsidRDefault="00616A94" w:rsidP="00616A94"/>
          <w:p w14:paraId="728C4636" w14:textId="77777777" w:rsidR="00616A94" w:rsidRDefault="00616A94" w:rsidP="00616A94"/>
          <w:p w14:paraId="0205D9BA" w14:textId="77777777" w:rsidR="00616A94" w:rsidRDefault="00616A94" w:rsidP="00616A94">
            <w:pPr>
              <w:pStyle w:val="ListParagraph"/>
              <w:ind w:left="0"/>
            </w:pPr>
            <w:r w:rsidRPr="0029480F">
              <w:rPr>
                <w:rFonts w:eastAsiaTheme="minorEastAsia" w:cs="Lasiver-Regular"/>
                <w:color w:val="E1251B"/>
                <w:szCs w:val="17"/>
                <w:lang w:eastAsia="ja-JP"/>
              </w:rPr>
              <w:t>Answers will vary.</w:t>
            </w:r>
          </w:p>
          <w:p w14:paraId="7C9098CE" w14:textId="021167A3" w:rsidR="00616A94" w:rsidRDefault="00616A94" w:rsidP="00616A94"/>
        </w:tc>
        <w:tc>
          <w:tcPr>
            <w:tcW w:w="5395" w:type="dxa"/>
          </w:tcPr>
          <w:p w14:paraId="4B6FCDDD" w14:textId="7DB169AA" w:rsidR="00616A94" w:rsidRDefault="00616A94" w:rsidP="00616A94">
            <w:pPr>
              <w:rPr>
                <w:i/>
                <w:iCs/>
              </w:rPr>
            </w:pPr>
            <w:r>
              <w:br/>
            </w:r>
            <w:r w:rsidRPr="00B60F4E">
              <w:rPr>
                <w:b/>
                <w:bCs/>
              </w:rPr>
              <w:t xml:space="preserve">Example: </w:t>
            </w:r>
            <w:r w:rsidRPr="00B60F4E">
              <w:rPr>
                <w:i/>
                <w:iCs/>
              </w:rPr>
              <w:t>Orange juice</w:t>
            </w:r>
            <w:r>
              <w:rPr>
                <w:i/>
                <w:iCs/>
              </w:rPr>
              <w:t>, orange extract, orange peel oil, etc.</w:t>
            </w:r>
          </w:p>
          <w:p w14:paraId="054B4F16" w14:textId="77777777" w:rsidR="00616A94" w:rsidRDefault="00616A94" w:rsidP="00616A94">
            <w:pPr>
              <w:rPr>
                <w:i/>
                <w:iCs/>
              </w:rPr>
            </w:pPr>
          </w:p>
          <w:p w14:paraId="6891DFB2" w14:textId="77777777" w:rsidR="00616A94" w:rsidRDefault="00616A94" w:rsidP="00616A94">
            <w:pPr>
              <w:pStyle w:val="ListParagraph"/>
              <w:ind w:left="0"/>
            </w:pPr>
            <w:r w:rsidRPr="0029480F">
              <w:rPr>
                <w:rFonts w:eastAsiaTheme="minorEastAsia" w:cs="Lasiver-Regular"/>
                <w:color w:val="E1251B"/>
                <w:szCs w:val="17"/>
                <w:lang w:eastAsia="ja-JP"/>
              </w:rPr>
              <w:t>Answers will vary.</w:t>
            </w:r>
          </w:p>
          <w:p w14:paraId="5243008F" w14:textId="6414702B" w:rsidR="00616A94" w:rsidRDefault="00616A94" w:rsidP="00616A94"/>
        </w:tc>
      </w:tr>
    </w:tbl>
    <w:p w14:paraId="1C78CE66" w14:textId="77777777" w:rsidR="002E4C90" w:rsidRDefault="002E4C90" w:rsidP="002E4C90"/>
    <w:p w14:paraId="6192EC01" w14:textId="1A2FAD59" w:rsidR="002E4C90" w:rsidRDefault="002E4C90" w:rsidP="007662F2">
      <w:pPr>
        <w:pStyle w:val="ListParagraph"/>
        <w:numPr>
          <w:ilvl w:val="0"/>
          <w:numId w:val="17"/>
        </w:numPr>
        <w:ind w:left="630"/>
      </w:pPr>
      <w:r>
        <w:t>Which product ideas seem most realistic to make at home? Why?</w:t>
      </w:r>
    </w:p>
    <w:p w14:paraId="5C74D11B" w14:textId="77777777" w:rsidR="002E4C90" w:rsidRDefault="002E4C90" w:rsidP="002E4C90">
      <w:pPr>
        <w:pStyle w:val="ListParagraph"/>
        <w:ind w:left="630"/>
      </w:pPr>
    </w:p>
    <w:p w14:paraId="0886E47C" w14:textId="54733F1A" w:rsidR="002E4C90" w:rsidRDefault="007662F2" w:rsidP="002E4C90">
      <w:pPr>
        <w:pStyle w:val="ListParagraph"/>
        <w:ind w:left="630"/>
      </w:pPr>
      <w:r w:rsidRPr="0029480F">
        <w:rPr>
          <w:rFonts w:eastAsiaTheme="minorEastAsia" w:cs="Lasiver-Regular"/>
          <w:color w:val="E1251B"/>
          <w:szCs w:val="17"/>
          <w:lang w:eastAsia="ja-JP"/>
        </w:rPr>
        <w:t>Answers will vary.</w:t>
      </w:r>
    </w:p>
    <w:p w14:paraId="39F81D33" w14:textId="77777777" w:rsidR="002E4C90" w:rsidRDefault="002E4C90" w:rsidP="002E4C90">
      <w:pPr>
        <w:pStyle w:val="ListParagraph"/>
        <w:ind w:left="630"/>
      </w:pPr>
    </w:p>
    <w:p w14:paraId="5978F990" w14:textId="29F044E7" w:rsidR="0061679B" w:rsidRDefault="002E4C90" w:rsidP="0061679B">
      <w:pPr>
        <w:pStyle w:val="ListParagraph"/>
        <w:numPr>
          <w:ilvl w:val="0"/>
          <w:numId w:val="17"/>
        </w:numPr>
        <w:ind w:left="630"/>
      </w:pPr>
      <w:r>
        <w:t xml:space="preserve">Which product ideas seem least realistic? What challenges </w:t>
      </w:r>
      <w:r w:rsidR="009B2313">
        <w:t xml:space="preserve">do </w:t>
      </w:r>
      <w:r>
        <w:t>you notice?</w:t>
      </w:r>
      <w:r w:rsidR="0061679B">
        <w:br/>
      </w:r>
      <w:r w:rsidR="0061679B">
        <w:br/>
      </w:r>
      <w:r w:rsidR="0061679B" w:rsidRPr="0029480F">
        <w:rPr>
          <w:rFonts w:eastAsiaTheme="minorEastAsia" w:cs="Lasiver-Regular"/>
          <w:color w:val="E1251B"/>
          <w:szCs w:val="17"/>
          <w:lang w:eastAsia="ja-JP"/>
        </w:rPr>
        <w:t>Answers will vary.</w:t>
      </w:r>
      <w:r w:rsidR="0061679B">
        <w:br/>
      </w:r>
    </w:p>
    <w:p w14:paraId="0A021866" w14:textId="445A5B9A" w:rsidR="0061679B" w:rsidRPr="0061679B" w:rsidRDefault="0061679B" w:rsidP="0061679B">
      <w:pPr>
        <w:pStyle w:val="ListParagraph"/>
        <w:numPr>
          <w:ilvl w:val="0"/>
          <w:numId w:val="17"/>
        </w:numPr>
        <w:ind w:left="630"/>
      </w:pPr>
      <w:r>
        <w:t>What crops surprised you when researching and brainstorming? Why</w:t>
      </w:r>
    </w:p>
    <w:p w14:paraId="602C1320" w14:textId="05758F2B" w:rsidR="002E4C90" w:rsidRDefault="007662F2" w:rsidP="007662F2">
      <w:pPr>
        <w:ind w:left="630"/>
      </w:pPr>
      <w:r w:rsidRPr="0029480F">
        <w:rPr>
          <w:rFonts w:eastAsiaTheme="minorEastAsia" w:cs="Lasiver-Regular"/>
          <w:color w:val="E1251B"/>
          <w:szCs w:val="17"/>
          <w:lang w:eastAsia="ja-JP"/>
        </w:rPr>
        <w:t>Answers will vary.</w:t>
      </w:r>
      <w:r w:rsidR="002E4C90">
        <w:br w:type="page"/>
      </w:r>
    </w:p>
    <w:p w14:paraId="15E6A172" w14:textId="77777777" w:rsidR="002E4C90" w:rsidRPr="00216FB5" w:rsidRDefault="002E4C90" w:rsidP="002E4C90">
      <w:pPr>
        <w:pStyle w:val="SubHeadings"/>
        <w:rPr>
          <w:sz w:val="24"/>
          <w:szCs w:val="24"/>
        </w:rPr>
      </w:pPr>
      <w:r w:rsidRPr="00216FB5">
        <w:rPr>
          <w:sz w:val="24"/>
          <w:szCs w:val="24"/>
        </w:rPr>
        <w:lastRenderedPageBreak/>
        <w:t xml:space="preserve">Part </w:t>
      </w:r>
      <w:r>
        <w:rPr>
          <w:sz w:val="24"/>
          <w:szCs w:val="24"/>
        </w:rPr>
        <w:t>2</w:t>
      </w:r>
    </w:p>
    <w:p w14:paraId="4BCC5EB1" w14:textId="77777777" w:rsidR="002E4C90" w:rsidRDefault="002E4C90" w:rsidP="002E4C90">
      <w:pPr>
        <w:rPr>
          <w:rStyle w:val="mainChar"/>
        </w:rPr>
      </w:pPr>
      <w:r w:rsidRPr="003A346F">
        <w:rPr>
          <w:rStyle w:val="LPSectionTitlesChar"/>
        </w:rPr>
        <w:t>Directions:</w:t>
      </w:r>
      <w:r>
        <w:rPr>
          <w:sz w:val="20"/>
          <w:szCs w:val="20"/>
        </w:rPr>
        <w:t xml:space="preserve"> </w:t>
      </w:r>
      <w:r>
        <w:rPr>
          <w:rStyle w:val="mainChar"/>
        </w:rPr>
        <w:t>Use the prompts below to pick one product from Part 1 to research and see how you could make an SAE out of growing and processing that product.</w:t>
      </w:r>
    </w:p>
    <w:p w14:paraId="7A5982B1" w14:textId="77777777" w:rsidR="002E4C90" w:rsidRDefault="002E4C90" w:rsidP="007662F2">
      <w:pPr>
        <w:pStyle w:val="ListParagraph"/>
        <w:numPr>
          <w:ilvl w:val="0"/>
          <w:numId w:val="18"/>
        </w:numPr>
        <w:ind w:left="540"/>
        <w:rPr>
          <w:rStyle w:val="mainChar"/>
        </w:rPr>
      </w:pPr>
      <w:r>
        <w:rPr>
          <w:rStyle w:val="mainChar"/>
        </w:rPr>
        <w:t>What one product from your brainstormed list is most interesting to you to grow and process?</w:t>
      </w:r>
    </w:p>
    <w:p w14:paraId="56F7AAB3" w14:textId="0AEB2266"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765C6C2A" w14:textId="77777777" w:rsidR="002E4C90" w:rsidRDefault="002E4C90" w:rsidP="002E4C90">
      <w:pPr>
        <w:pStyle w:val="ListParagraph"/>
        <w:ind w:left="540"/>
        <w:rPr>
          <w:rStyle w:val="mainChar"/>
        </w:rPr>
      </w:pPr>
    </w:p>
    <w:p w14:paraId="52AE90FA" w14:textId="77777777" w:rsidR="002E4C90" w:rsidRDefault="002E4C90" w:rsidP="007662F2">
      <w:pPr>
        <w:pStyle w:val="ListParagraph"/>
        <w:numPr>
          <w:ilvl w:val="0"/>
          <w:numId w:val="18"/>
        </w:numPr>
        <w:ind w:left="540"/>
        <w:rPr>
          <w:rStyle w:val="mainChar"/>
        </w:rPr>
      </w:pPr>
      <w:r>
        <w:rPr>
          <w:rStyle w:val="mainChar"/>
        </w:rPr>
        <w:t>What basic equipment or materials would you need in order to grow and process this product?</w:t>
      </w:r>
    </w:p>
    <w:p w14:paraId="0DFC9B45" w14:textId="77777777" w:rsidR="002E4C90" w:rsidRDefault="002E4C90" w:rsidP="002E4C90">
      <w:pPr>
        <w:pStyle w:val="ListParagraph"/>
        <w:ind w:left="540"/>
        <w:rPr>
          <w:rStyle w:val="mainChar"/>
        </w:rPr>
      </w:pPr>
    </w:p>
    <w:p w14:paraId="2EDD4E61" w14:textId="77777777" w:rsidR="002E4C90" w:rsidRDefault="002E4C90" w:rsidP="002E4C90">
      <w:pPr>
        <w:pStyle w:val="ListParagraph"/>
        <w:ind w:left="540"/>
        <w:rPr>
          <w:rStyle w:val="mainChar"/>
        </w:rPr>
      </w:pPr>
    </w:p>
    <w:p w14:paraId="7B14AE6F" w14:textId="77777777" w:rsidR="002E4C90" w:rsidRDefault="002E4C90" w:rsidP="002E4C90">
      <w:pPr>
        <w:pStyle w:val="ListParagraph"/>
        <w:ind w:left="540"/>
        <w:rPr>
          <w:rStyle w:val="mainChar"/>
        </w:rPr>
      </w:pPr>
    </w:p>
    <w:p w14:paraId="6374D84D" w14:textId="73BAC621"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149AE51B" w14:textId="77777777" w:rsidR="002E4C90" w:rsidRDefault="002E4C90" w:rsidP="002E4C90">
      <w:pPr>
        <w:pStyle w:val="ListParagraph"/>
        <w:ind w:left="540"/>
        <w:rPr>
          <w:rStyle w:val="mainChar"/>
        </w:rPr>
      </w:pPr>
    </w:p>
    <w:p w14:paraId="1553FC33" w14:textId="77777777" w:rsidR="002E4C90" w:rsidRDefault="002E4C90" w:rsidP="002E4C90">
      <w:pPr>
        <w:pStyle w:val="ListParagraph"/>
        <w:ind w:left="540"/>
        <w:rPr>
          <w:rStyle w:val="mainChar"/>
        </w:rPr>
      </w:pPr>
    </w:p>
    <w:p w14:paraId="51FEFDA1" w14:textId="77777777" w:rsidR="002E4C90" w:rsidRDefault="002E4C90" w:rsidP="002E4C90">
      <w:pPr>
        <w:pStyle w:val="ListParagraph"/>
        <w:ind w:left="540"/>
        <w:rPr>
          <w:rStyle w:val="mainChar"/>
        </w:rPr>
      </w:pPr>
    </w:p>
    <w:p w14:paraId="3E54DFCE" w14:textId="77777777" w:rsidR="002E4C90" w:rsidRDefault="002E4C90" w:rsidP="002E4C90">
      <w:pPr>
        <w:pStyle w:val="ListParagraph"/>
        <w:ind w:left="540"/>
        <w:rPr>
          <w:rStyle w:val="mainChar"/>
        </w:rPr>
      </w:pPr>
    </w:p>
    <w:p w14:paraId="591AC544" w14:textId="77777777" w:rsidR="002E4C90" w:rsidRDefault="002E4C90" w:rsidP="007662F2">
      <w:pPr>
        <w:pStyle w:val="ListParagraph"/>
        <w:numPr>
          <w:ilvl w:val="0"/>
          <w:numId w:val="18"/>
        </w:numPr>
        <w:ind w:left="540"/>
        <w:rPr>
          <w:rStyle w:val="mainChar"/>
        </w:rPr>
      </w:pPr>
      <w:r>
        <w:rPr>
          <w:rStyle w:val="mainChar"/>
        </w:rPr>
        <w:t>What additional ingredients would be required to process your agricultural product into the final food product?</w:t>
      </w:r>
    </w:p>
    <w:p w14:paraId="730E9CF7" w14:textId="77777777" w:rsidR="002E4C90" w:rsidRDefault="002E4C90" w:rsidP="002E4C90">
      <w:pPr>
        <w:pStyle w:val="ListParagraph"/>
        <w:ind w:left="540"/>
        <w:rPr>
          <w:rStyle w:val="mainChar"/>
        </w:rPr>
      </w:pPr>
    </w:p>
    <w:p w14:paraId="12A892B7" w14:textId="77777777" w:rsidR="002E4C90" w:rsidRDefault="002E4C90" w:rsidP="002E4C90">
      <w:pPr>
        <w:pStyle w:val="ListParagraph"/>
        <w:ind w:left="540"/>
        <w:rPr>
          <w:rStyle w:val="mainChar"/>
        </w:rPr>
      </w:pPr>
    </w:p>
    <w:p w14:paraId="68112802" w14:textId="2B9751E8"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1AEC9E15" w14:textId="77777777" w:rsidR="002E4C90" w:rsidRDefault="002E4C90" w:rsidP="002E4C90">
      <w:pPr>
        <w:pStyle w:val="ListParagraph"/>
        <w:ind w:left="540"/>
        <w:rPr>
          <w:rFonts w:eastAsiaTheme="minorEastAsia" w:cs="Lasiver-Regular"/>
          <w:color w:val="E1251B"/>
          <w:szCs w:val="17"/>
          <w:lang w:eastAsia="ja-JP"/>
        </w:rPr>
      </w:pPr>
    </w:p>
    <w:p w14:paraId="3B2F95EC" w14:textId="77777777" w:rsidR="007662F2" w:rsidRDefault="007662F2" w:rsidP="002E4C90">
      <w:pPr>
        <w:pStyle w:val="ListParagraph"/>
        <w:ind w:left="540"/>
        <w:rPr>
          <w:rStyle w:val="mainChar"/>
        </w:rPr>
      </w:pPr>
    </w:p>
    <w:p w14:paraId="02795031" w14:textId="77777777" w:rsidR="002E4C90" w:rsidRDefault="002E4C90" w:rsidP="002E4C90">
      <w:pPr>
        <w:pStyle w:val="ListParagraph"/>
        <w:ind w:left="540"/>
        <w:rPr>
          <w:rStyle w:val="mainChar"/>
        </w:rPr>
      </w:pPr>
    </w:p>
    <w:p w14:paraId="03062300" w14:textId="77777777" w:rsidR="002E4C90" w:rsidRDefault="002E4C90" w:rsidP="007662F2">
      <w:pPr>
        <w:pStyle w:val="ListParagraph"/>
        <w:numPr>
          <w:ilvl w:val="0"/>
          <w:numId w:val="18"/>
        </w:numPr>
        <w:ind w:left="540"/>
        <w:rPr>
          <w:rStyle w:val="mainChar"/>
        </w:rPr>
      </w:pPr>
      <w:r>
        <w:rPr>
          <w:rStyle w:val="mainChar"/>
        </w:rPr>
        <w:t>Research the processing steps to make your final food product. List the step-by-step process below.</w:t>
      </w:r>
    </w:p>
    <w:p w14:paraId="1D795726" w14:textId="77777777" w:rsidR="002E4C90" w:rsidRDefault="002E4C90" w:rsidP="002E4C90">
      <w:pPr>
        <w:pStyle w:val="ListParagraph"/>
        <w:ind w:left="540"/>
        <w:rPr>
          <w:rStyle w:val="mainChar"/>
        </w:rPr>
      </w:pPr>
    </w:p>
    <w:p w14:paraId="5311145B" w14:textId="77777777" w:rsidR="002E4C90" w:rsidRDefault="002E4C90" w:rsidP="002E4C90">
      <w:pPr>
        <w:pStyle w:val="ListParagraph"/>
        <w:ind w:left="540"/>
        <w:rPr>
          <w:rStyle w:val="mainChar"/>
        </w:rPr>
      </w:pPr>
    </w:p>
    <w:p w14:paraId="5146CB29" w14:textId="77777777" w:rsidR="002E4C90" w:rsidRDefault="002E4C90" w:rsidP="002E4C90">
      <w:pPr>
        <w:pStyle w:val="ListParagraph"/>
        <w:ind w:left="540"/>
        <w:rPr>
          <w:rStyle w:val="mainChar"/>
        </w:rPr>
      </w:pPr>
    </w:p>
    <w:p w14:paraId="23ECD783" w14:textId="4E36A63D"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50147A7B" w14:textId="77777777" w:rsidR="002E4C90" w:rsidRDefault="002E4C90" w:rsidP="002E4C90">
      <w:pPr>
        <w:pStyle w:val="ListParagraph"/>
        <w:ind w:left="540"/>
        <w:rPr>
          <w:rStyle w:val="mainChar"/>
        </w:rPr>
      </w:pPr>
    </w:p>
    <w:p w14:paraId="3CAB9BDF" w14:textId="77777777" w:rsidR="002E4C90" w:rsidRDefault="002E4C90" w:rsidP="002E4C90">
      <w:pPr>
        <w:pStyle w:val="ListParagraph"/>
        <w:ind w:left="540"/>
        <w:rPr>
          <w:rStyle w:val="mainChar"/>
        </w:rPr>
      </w:pPr>
    </w:p>
    <w:p w14:paraId="1E879607" w14:textId="77777777" w:rsidR="002E4C90" w:rsidRDefault="002E4C90" w:rsidP="002E4C90">
      <w:pPr>
        <w:pStyle w:val="ListParagraph"/>
        <w:ind w:left="540"/>
        <w:rPr>
          <w:rStyle w:val="mainChar"/>
        </w:rPr>
      </w:pPr>
    </w:p>
    <w:p w14:paraId="5293401E" w14:textId="77777777" w:rsidR="002E4C90" w:rsidRDefault="002E4C90" w:rsidP="002E4C90">
      <w:pPr>
        <w:pStyle w:val="ListParagraph"/>
        <w:ind w:left="540"/>
        <w:rPr>
          <w:rStyle w:val="mainChar"/>
        </w:rPr>
      </w:pPr>
    </w:p>
    <w:p w14:paraId="760F93DD" w14:textId="77777777" w:rsidR="002E4C90" w:rsidRDefault="002E4C90" w:rsidP="002E4C90">
      <w:pPr>
        <w:pStyle w:val="ListParagraph"/>
        <w:ind w:left="540"/>
        <w:rPr>
          <w:rStyle w:val="mainChar"/>
        </w:rPr>
      </w:pPr>
    </w:p>
    <w:p w14:paraId="4EA884BD" w14:textId="77777777" w:rsidR="002E4C90" w:rsidRDefault="002E4C90" w:rsidP="002E4C90">
      <w:pPr>
        <w:pStyle w:val="ListParagraph"/>
        <w:ind w:left="540"/>
        <w:rPr>
          <w:rStyle w:val="mainChar"/>
        </w:rPr>
      </w:pPr>
    </w:p>
    <w:p w14:paraId="31F91F74" w14:textId="77777777" w:rsidR="002E4C90" w:rsidRDefault="002E4C90" w:rsidP="002E4C90">
      <w:pPr>
        <w:pStyle w:val="ListParagraph"/>
        <w:ind w:left="540"/>
        <w:rPr>
          <w:rStyle w:val="mainChar"/>
        </w:rPr>
      </w:pPr>
    </w:p>
    <w:p w14:paraId="3D3861FC" w14:textId="77777777" w:rsidR="002E4C90" w:rsidRDefault="002E4C90" w:rsidP="002E4C90">
      <w:pPr>
        <w:pStyle w:val="ListParagraph"/>
        <w:ind w:left="540"/>
        <w:rPr>
          <w:rStyle w:val="mainChar"/>
        </w:rPr>
      </w:pPr>
    </w:p>
    <w:p w14:paraId="3713C6E8" w14:textId="77777777" w:rsidR="002E4C90" w:rsidRDefault="002E4C90" w:rsidP="002E4C90">
      <w:pPr>
        <w:pStyle w:val="ListParagraph"/>
        <w:ind w:left="540"/>
        <w:rPr>
          <w:rStyle w:val="mainChar"/>
        </w:rPr>
      </w:pPr>
    </w:p>
    <w:p w14:paraId="0CC27B44" w14:textId="77777777" w:rsidR="002E4C90" w:rsidRDefault="002E4C90" w:rsidP="002E4C90">
      <w:pPr>
        <w:pStyle w:val="ListParagraph"/>
        <w:ind w:left="540"/>
        <w:rPr>
          <w:rStyle w:val="mainChar"/>
        </w:rPr>
      </w:pPr>
    </w:p>
    <w:p w14:paraId="1BFF9009" w14:textId="77777777" w:rsidR="002E4C90" w:rsidRDefault="002E4C90" w:rsidP="002E4C90">
      <w:pPr>
        <w:pStyle w:val="ListParagraph"/>
        <w:ind w:left="540"/>
        <w:rPr>
          <w:rStyle w:val="mainChar"/>
        </w:rPr>
      </w:pPr>
    </w:p>
    <w:p w14:paraId="364562D1" w14:textId="77777777" w:rsidR="002E4C90" w:rsidRDefault="002E4C90" w:rsidP="002E4C90">
      <w:pPr>
        <w:pStyle w:val="ListParagraph"/>
        <w:ind w:left="540"/>
        <w:rPr>
          <w:rStyle w:val="mainChar"/>
        </w:rPr>
      </w:pPr>
    </w:p>
    <w:p w14:paraId="1EECB296" w14:textId="77777777" w:rsidR="002E4C90" w:rsidRDefault="002E4C90" w:rsidP="002E4C90">
      <w:pPr>
        <w:pStyle w:val="ListParagraph"/>
        <w:ind w:left="540"/>
        <w:rPr>
          <w:rStyle w:val="mainChar"/>
        </w:rPr>
      </w:pPr>
    </w:p>
    <w:p w14:paraId="798BE2FB" w14:textId="77777777" w:rsidR="002E4C90" w:rsidRDefault="002E4C90" w:rsidP="002E4C90">
      <w:pPr>
        <w:pStyle w:val="ListParagraph"/>
        <w:ind w:left="540"/>
        <w:rPr>
          <w:rStyle w:val="mainChar"/>
        </w:rPr>
      </w:pPr>
    </w:p>
    <w:p w14:paraId="068FA3C2" w14:textId="77777777" w:rsidR="002E4C90" w:rsidRDefault="002E4C90" w:rsidP="007662F2">
      <w:pPr>
        <w:pStyle w:val="ListParagraph"/>
        <w:numPr>
          <w:ilvl w:val="0"/>
          <w:numId w:val="18"/>
        </w:numPr>
        <w:ind w:left="540"/>
        <w:rPr>
          <w:rStyle w:val="mainChar"/>
        </w:rPr>
      </w:pPr>
      <w:r>
        <w:rPr>
          <w:rStyle w:val="mainChar"/>
        </w:rPr>
        <w:t>What safety considerations would you need to take into account when producing this product?</w:t>
      </w:r>
    </w:p>
    <w:p w14:paraId="4F8A0498" w14:textId="77777777" w:rsidR="002E4C90" w:rsidRDefault="002E4C90" w:rsidP="002E4C90">
      <w:pPr>
        <w:pStyle w:val="ListParagraph"/>
        <w:ind w:left="540"/>
        <w:rPr>
          <w:rStyle w:val="mainChar"/>
        </w:rPr>
      </w:pPr>
    </w:p>
    <w:p w14:paraId="7CDF211E" w14:textId="77777777" w:rsidR="002E4C90" w:rsidRDefault="002E4C90" w:rsidP="002E4C90">
      <w:pPr>
        <w:pStyle w:val="ListParagraph"/>
        <w:ind w:left="540"/>
        <w:rPr>
          <w:rStyle w:val="mainChar"/>
        </w:rPr>
      </w:pPr>
    </w:p>
    <w:p w14:paraId="17067D4D" w14:textId="1F428A4A"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6F01C11F" w14:textId="77777777" w:rsidR="002E4C90" w:rsidRDefault="002E4C90" w:rsidP="002E4C90">
      <w:pPr>
        <w:pStyle w:val="ListParagraph"/>
        <w:ind w:left="540"/>
        <w:rPr>
          <w:rStyle w:val="mainChar"/>
        </w:rPr>
      </w:pPr>
    </w:p>
    <w:p w14:paraId="315AAD69" w14:textId="77777777" w:rsidR="002E4C90" w:rsidRDefault="002E4C90" w:rsidP="002E4C90">
      <w:pPr>
        <w:pStyle w:val="ListParagraph"/>
        <w:ind w:left="540"/>
        <w:rPr>
          <w:rStyle w:val="mainChar"/>
        </w:rPr>
      </w:pPr>
    </w:p>
    <w:p w14:paraId="7EBB6564" w14:textId="77777777" w:rsidR="002E4C90" w:rsidRDefault="002E4C90" w:rsidP="002E4C90">
      <w:pPr>
        <w:pStyle w:val="ListParagraph"/>
        <w:ind w:left="540"/>
        <w:rPr>
          <w:rStyle w:val="mainChar"/>
        </w:rPr>
      </w:pPr>
    </w:p>
    <w:p w14:paraId="762D9BC5" w14:textId="77777777" w:rsidR="002E4C90" w:rsidRDefault="002E4C90" w:rsidP="002E4C90">
      <w:pPr>
        <w:pStyle w:val="ListParagraph"/>
        <w:ind w:left="540"/>
        <w:rPr>
          <w:rStyle w:val="mainChar"/>
        </w:rPr>
      </w:pPr>
    </w:p>
    <w:p w14:paraId="4EBDCAE1" w14:textId="77777777" w:rsidR="002E4C90" w:rsidRDefault="002E4C90" w:rsidP="007662F2">
      <w:pPr>
        <w:pStyle w:val="ListParagraph"/>
        <w:numPr>
          <w:ilvl w:val="0"/>
          <w:numId w:val="18"/>
        </w:numPr>
        <w:ind w:left="540"/>
        <w:rPr>
          <w:rStyle w:val="mainChar"/>
        </w:rPr>
      </w:pPr>
      <w:r>
        <w:rPr>
          <w:rStyle w:val="mainChar"/>
        </w:rPr>
        <w:t>How would you market and sell your product? Be as specific as possible.</w:t>
      </w:r>
    </w:p>
    <w:p w14:paraId="621CEC62" w14:textId="77777777" w:rsidR="002E4C90" w:rsidRDefault="002E4C90" w:rsidP="002E4C90">
      <w:pPr>
        <w:pStyle w:val="ListParagraph"/>
        <w:ind w:left="540"/>
        <w:rPr>
          <w:rStyle w:val="mainChar"/>
        </w:rPr>
      </w:pPr>
    </w:p>
    <w:p w14:paraId="0AA552DB" w14:textId="77777777" w:rsidR="002E4C90" w:rsidRDefault="002E4C90" w:rsidP="002E4C90">
      <w:pPr>
        <w:pStyle w:val="ListParagraph"/>
        <w:ind w:left="540"/>
        <w:rPr>
          <w:rStyle w:val="mainChar"/>
        </w:rPr>
      </w:pPr>
    </w:p>
    <w:p w14:paraId="03685A94" w14:textId="13A7F46A"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55678A06" w14:textId="77777777" w:rsidR="002E4C90" w:rsidRDefault="002E4C90" w:rsidP="002E4C90">
      <w:pPr>
        <w:pStyle w:val="ListParagraph"/>
        <w:ind w:left="540"/>
        <w:rPr>
          <w:rStyle w:val="mainChar"/>
        </w:rPr>
      </w:pPr>
    </w:p>
    <w:p w14:paraId="0026F31B" w14:textId="77777777" w:rsidR="002E4C90" w:rsidRDefault="002E4C90" w:rsidP="002E4C90">
      <w:pPr>
        <w:pStyle w:val="ListParagraph"/>
        <w:ind w:left="540"/>
        <w:rPr>
          <w:rStyle w:val="mainChar"/>
        </w:rPr>
      </w:pPr>
    </w:p>
    <w:p w14:paraId="71490E00" w14:textId="77777777" w:rsidR="002E4C90" w:rsidRPr="00382A12" w:rsidRDefault="002E4C90" w:rsidP="002E4C90">
      <w:pPr>
        <w:pStyle w:val="SubHeadings"/>
        <w:rPr>
          <w:rStyle w:val="mainChar"/>
          <w:rFonts w:ascii="DM Serif Text" w:eastAsiaTheme="minorHAnsi" w:hAnsi="DM Serif Text" w:cstheme="minorBidi"/>
          <w:color w:val="16274A"/>
          <w:sz w:val="20"/>
          <w:szCs w:val="22"/>
          <w:lang w:eastAsia="en-US"/>
        </w:rPr>
      </w:pPr>
      <w:r w:rsidRPr="00382A12">
        <w:rPr>
          <w:rStyle w:val="mainChar"/>
          <w:rFonts w:ascii="DM Serif Text" w:eastAsiaTheme="minorHAnsi" w:hAnsi="DM Serif Text" w:cstheme="minorBidi"/>
          <w:color w:val="16274A"/>
          <w:sz w:val="20"/>
          <w:szCs w:val="22"/>
          <w:lang w:eastAsia="en-US"/>
        </w:rPr>
        <w:lastRenderedPageBreak/>
        <w:t>Reflection Questions:</w:t>
      </w:r>
      <w:r w:rsidRPr="00382A12">
        <w:rPr>
          <w:rStyle w:val="mainChar"/>
          <w:rFonts w:ascii="DM Serif Text" w:eastAsiaTheme="minorHAnsi" w:hAnsi="DM Serif Text" w:cstheme="minorBidi"/>
          <w:color w:val="16274A"/>
          <w:sz w:val="20"/>
          <w:szCs w:val="22"/>
          <w:lang w:eastAsia="en-US"/>
        </w:rPr>
        <w:br/>
      </w:r>
    </w:p>
    <w:p w14:paraId="1AAB02E0" w14:textId="77777777" w:rsidR="002E4C90" w:rsidRDefault="002E4C90" w:rsidP="007662F2">
      <w:pPr>
        <w:pStyle w:val="ListParagraph"/>
        <w:numPr>
          <w:ilvl w:val="0"/>
          <w:numId w:val="18"/>
        </w:numPr>
        <w:ind w:left="540"/>
        <w:rPr>
          <w:rStyle w:val="mainChar"/>
        </w:rPr>
      </w:pPr>
      <w:r w:rsidRPr="009152F0">
        <w:rPr>
          <w:rStyle w:val="mainChar"/>
        </w:rPr>
        <w:t>What did you learn about food processing that you didn’t know before?</w:t>
      </w:r>
    </w:p>
    <w:p w14:paraId="2D9A0A64" w14:textId="77777777" w:rsidR="002E4C90" w:rsidRDefault="002E4C90" w:rsidP="002E4C90">
      <w:pPr>
        <w:pStyle w:val="ListParagraph"/>
        <w:ind w:left="540"/>
        <w:rPr>
          <w:rStyle w:val="mainChar"/>
        </w:rPr>
      </w:pPr>
    </w:p>
    <w:p w14:paraId="098D6EF4" w14:textId="77777777" w:rsidR="002E4C90" w:rsidRDefault="002E4C90" w:rsidP="002E4C90">
      <w:pPr>
        <w:pStyle w:val="ListParagraph"/>
        <w:ind w:left="540"/>
        <w:rPr>
          <w:rStyle w:val="mainChar"/>
        </w:rPr>
      </w:pPr>
    </w:p>
    <w:p w14:paraId="11E64B34" w14:textId="3F5A45A2"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4ADFC515" w14:textId="77777777" w:rsidR="002E4C90" w:rsidRDefault="002E4C90" w:rsidP="002E4C90">
      <w:pPr>
        <w:pStyle w:val="ListParagraph"/>
        <w:ind w:left="540"/>
        <w:rPr>
          <w:rStyle w:val="mainChar"/>
        </w:rPr>
      </w:pPr>
    </w:p>
    <w:p w14:paraId="0598A381" w14:textId="77777777" w:rsidR="002E4C90" w:rsidRDefault="002E4C90" w:rsidP="002E4C90">
      <w:pPr>
        <w:pStyle w:val="ListParagraph"/>
        <w:ind w:left="540"/>
        <w:rPr>
          <w:rStyle w:val="mainChar"/>
        </w:rPr>
      </w:pPr>
    </w:p>
    <w:p w14:paraId="4BC53C6B" w14:textId="77777777" w:rsidR="002E4C90" w:rsidRDefault="002E4C90" w:rsidP="002E4C90">
      <w:pPr>
        <w:pStyle w:val="ListParagraph"/>
        <w:ind w:left="540"/>
        <w:rPr>
          <w:rStyle w:val="mainChar"/>
        </w:rPr>
      </w:pPr>
    </w:p>
    <w:p w14:paraId="68ABA352" w14:textId="77777777" w:rsidR="002E4C90" w:rsidRDefault="002E4C90" w:rsidP="002E4C90">
      <w:pPr>
        <w:pStyle w:val="ListParagraph"/>
        <w:ind w:left="540"/>
        <w:rPr>
          <w:rStyle w:val="mainChar"/>
        </w:rPr>
      </w:pPr>
    </w:p>
    <w:p w14:paraId="1BA56173" w14:textId="0190173B" w:rsidR="002E4C90" w:rsidRDefault="002E4C90" w:rsidP="007662F2">
      <w:pPr>
        <w:pStyle w:val="ListParagraph"/>
        <w:numPr>
          <w:ilvl w:val="0"/>
          <w:numId w:val="18"/>
        </w:numPr>
        <w:ind w:left="540"/>
        <w:rPr>
          <w:rStyle w:val="mainChar"/>
        </w:rPr>
      </w:pPr>
      <w:r>
        <w:rPr>
          <w:rStyle w:val="mainChar"/>
        </w:rPr>
        <w:t>What are two or three ways you could set your product apart from other similar products?</w:t>
      </w:r>
    </w:p>
    <w:p w14:paraId="32983865" w14:textId="77777777" w:rsidR="002E4C90" w:rsidRDefault="002E4C90" w:rsidP="002E4C90">
      <w:pPr>
        <w:pStyle w:val="ListParagraph"/>
        <w:ind w:left="540"/>
        <w:rPr>
          <w:rStyle w:val="mainChar"/>
        </w:rPr>
      </w:pPr>
    </w:p>
    <w:p w14:paraId="14B83656" w14:textId="77777777" w:rsidR="002E4C90" w:rsidRDefault="002E4C90" w:rsidP="002E4C90">
      <w:pPr>
        <w:pStyle w:val="ListParagraph"/>
        <w:ind w:left="540"/>
        <w:rPr>
          <w:rStyle w:val="mainChar"/>
        </w:rPr>
      </w:pPr>
    </w:p>
    <w:p w14:paraId="7A094B31" w14:textId="31CFE63E" w:rsidR="002E4C90" w:rsidRDefault="002E4C90" w:rsidP="002E4C90">
      <w:pPr>
        <w:pStyle w:val="ListParagraph"/>
        <w:ind w:left="540"/>
        <w:rPr>
          <w:rStyle w:val="mainChar"/>
        </w:rPr>
      </w:pPr>
    </w:p>
    <w:p w14:paraId="5196A1B8" w14:textId="7F96F494"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1AC6E0B2" w14:textId="77777777" w:rsidR="002E4C90" w:rsidRDefault="002E4C90" w:rsidP="002E4C90">
      <w:pPr>
        <w:pStyle w:val="ListParagraph"/>
        <w:ind w:left="540"/>
        <w:rPr>
          <w:rStyle w:val="mainChar"/>
        </w:rPr>
      </w:pPr>
    </w:p>
    <w:p w14:paraId="5AA6BFC4" w14:textId="77777777" w:rsidR="002E4C90" w:rsidRDefault="002E4C90" w:rsidP="002E4C90">
      <w:pPr>
        <w:pStyle w:val="ListParagraph"/>
        <w:ind w:left="540"/>
        <w:rPr>
          <w:rStyle w:val="mainChar"/>
        </w:rPr>
      </w:pPr>
    </w:p>
    <w:p w14:paraId="4A179765" w14:textId="77777777" w:rsidR="002E4C90" w:rsidRDefault="002E4C90" w:rsidP="002E4C90">
      <w:pPr>
        <w:pStyle w:val="ListParagraph"/>
        <w:ind w:left="540"/>
        <w:rPr>
          <w:rStyle w:val="mainChar"/>
        </w:rPr>
      </w:pPr>
    </w:p>
    <w:p w14:paraId="0617EBB1" w14:textId="77777777" w:rsidR="002E4C90" w:rsidRDefault="002E4C90" w:rsidP="007662F2">
      <w:pPr>
        <w:pStyle w:val="ListParagraph"/>
        <w:numPr>
          <w:ilvl w:val="0"/>
          <w:numId w:val="18"/>
        </w:numPr>
        <w:ind w:left="540"/>
        <w:rPr>
          <w:rStyle w:val="mainChar"/>
        </w:rPr>
      </w:pPr>
      <w:r w:rsidRPr="00813938">
        <w:rPr>
          <w:rStyle w:val="mainChar"/>
        </w:rPr>
        <w:t>How could using locally grown crops benefit your community?</w:t>
      </w:r>
    </w:p>
    <w:p w14:paraId="5EB98B4A" w14:textId="77777777" w:rsidR="002E4C90" w:rsidRDefault="002E4C90" w:rsidP="002E4C90">
      <w:pPr>
        <w:pStyle w:val="ListParagraph"/>
        <w:ind w:left="540"/>
        <w:rPr>
          <w:rStyle w:val="mainChar"/>
        </w:rPr>
      </w:pPr>
    </w:p>
    <w:p w14:paraId="0F21733F" w14:textId="77777777" w:rsidR="002E4C90" w:rsidRDefault="002E4C90" w:rsidP="002E4C90">
      <w:pPr>
        <w:pStyle w:val="ListParagraph"/>
        <w:ind w:left="540"/>
        <w:rPr>
          <w:rStyle w:val="mainChar"/>
        </w:rPr>
      </w:pPr>
    </w:p>
    <w:p w14:paraId="114EF7CE" w14:textId="77777777" w:rsidR="002E4C90" w:rsidRDefault="002E4C90" w:rsidP="002E4C90">
      <w:pPr>
        <w:pStyle w:val="ListParagraph"/>
        <w:ind w:left="540"/>
        <w:rPr>
          <w:rStyle w:val="mainChar"/>
        </w:rPr>
      </w:pPr>
    </w:p>
    <w:p w14:paraId="1D854AFE" w14:textId="49D9C4F8"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1D9AABBF" w14:textId="77777777" w:rsidR="002E4C90" w:rsidRDefault="002E4C90" w:rsidP="002E4C90">
      <w:pPr>
        <w:pStyle w:val="ListParagraph"/>
        <w:ind w:left="540"/>
        <w:rPr>
          <w:rStyle w:val="mainChar"/>
        </w:rPr>
      </w:pPr>
    </w:p>
    <w:p w14:paraId="51BB7E13" w14:textId="77777777" w:rsidR="002E4C90" w:rsidRDefault="002E4C90" w:rsidP="002E4C90">
      <w:pPr>
        <w:pStyle w:val="ListParagraph"/>
        <w:ind w:left="540"/>
        <w:rPr>
          <w:rStyle w:val="mainChar"/>
        </w:rPr>
      </w:pPr>
    </w:p>
    <w:p w14:paraId="20E087E1" w14:textId="77777777" w:rsidR="002E4C90" w:rsidRDefault="002E4C90" w:rsidP="002E4C90">
      <w:pPr>
        <w:pStyle w:val="ListParagraph"/>
        <w:ind w:left="540"/>
        <w:rPr>
          <w:rStyle w:val="mainChar"/>
        </w:rPr>
      </w:pPr>
    </w:p>
    <w:p w14:paraId="60C98892" w14:textId="77777777" w:rsidR="002E4C90" w:rsidRDefault="002E4C90" w:rsidP="007662F2">
      <w:pPr>
        <w:pStyle w:val="ListParagraph"/>
        <w:numPr>
          <w:ilvl w:val="0"/>
          <w:numId w:val="18"/>
        </w:numPr>
        <w:ind w:left="540"/>
        <w:rPr>
          <w:rStyle w:val="mainChar"/>
        </w:rPr>
      </w:pPr>
      <w:r>
        <w:rPr>
          <w:rStyle w:val="mainChar"/>
        </w:rPr>
        <w:t>What questions do you still have about producing this product?</w:t>
      </w:r>
    </w:p>
    <w:p w14:paraId="2E892DF8" w14:textId="77777777" w:rsidR="002E4C90" w:rsidRDefault="002E4C90" w:rsidP="002E4C90">
      <w:pPr>
        <w:pStyle w:val="ListParagraph"/>
        <w:ind w:left="540"/>
        <w:rPr>
          <w:rStyle w:val="mainChar"/>
        </w:rPr>
      </w:pPr>
    </w:p>
    <w:p w14:paraId="5FB55045" w14:textId="77777777" w:rsidR="002E4C90" w:rsidRDefault="002E4C90" w:rsidP="002E4C90">
      <w:pPr>
        <w:pStyle w:val="ListParagraph"/>
        <w:ind w:left="540"/>
        <w:rPr>
          <w:rStyle w:val="mainChar"/>
        </w:rPr>
      </w:pPr>
    </w:p>
    <w:p w14:paraId="49D5445A" w14:textId="77777777" w:rsidR="002E4C90" w:rsidRDefault="002E4C90" w:rsidP="002E4C90">
      <w:pPr>
        <w:pStyle w:val="ListParagraph"/>
        <w:ind w:left="540"/>
        <w:rPr>
          <w:rStyle w:val="mainChar"/>
        </w:rPr>
      </w:pPr>
    </w:p>
    <w:p w14:paraId="15AC1002" w14:textId="0FC095AB"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04EED201" w14:textId="77777777" w:rsidR="002E4C90" w:rsidRDefault="002E4C90" w:rsidP="002E4C90">
      <w:pPr>
        <w:pStyle w:val="ListParagraph"/>
        <w:ind w:left="540"/>
        <w:rPr>
          <w:rStyle w:val="mainChar"/>
        </w:rPr>
      </w:pPr>
    </w:p>
    <w:p w14:paraId="58FB2975" w14:textId="77777777" w:rsidR="002E4C90" w:rsidRDefault="002E4C90" w:rsidP="002E4C90">
      <w:pPr>
        <w:pStyle w:val="ListParagraph"/>
        <w:ind w:left="540"/>
        <w:rPr>
          <w:rStyle w:val="mainChar"/>
        </w:rPr>
      </w:pPr>
    </w:p>
    <w:p w14:paraId="36725714" w14:textId="77777777" w:rsidR="002E4C90" w:rsidRDefault="002E4C90" w:rsidP="002E4C90">
      <w:pPr>
        <w:pStyle w:val="ListParagraph"/>
        <w:ind w:left="540"/>
        <w:rPr>
          <w:rStyle w:val="mainChar"/>
        </w:rPr>
      </w:pPr>
    </w:p>
    <w:p w14:paraId="5B83717B" w14:textId="77777777" w:rsidR="002E4C90" w:rsidRDefault="002E4C90" w:rsidP="007662F2">
      <w:pPr>
        <w:pStyle w:val="ListParagraph"/>
        <w:numPr>
          <w:ilvl w:val="0"/>
          <w:numId w:val="18"/>
        </w:numPr>
        <w:ind w:left="540"/>
        <w:rPr>
          <w:rStyle w:val="mainChar"/>
        </w:rPr>
      </w:pPr>
      <w:r w:rsidRPr="00E50930">
        <w:rPr>
          <w:rStyle w:val="mainChar"/>
        </w:rPr>
        <w:t>After researching, would you keep this product idea or choose a different one? Explain.</w:t>
      </w:r>
    </w:p>
    <w:p w14:paraId="5CA56601" w14:textId="77777777" w:rsidR="002E4C90" w:rsidRDefault="002E4C90" w:rsidP="002E4C90">
      <w:pPr>
        <w:pStyle w:val="ListParagraph"/>
        <w:ind w:left="540"/>
        <w:rPr>
          <w:rStyle w:val="mainChar"/>
        </w:rPr>
      </w:pPr>
    </w:p>
    <w:p w14:paraId="50472AE6" w14:textId="77777777" w:rsidR="002E4C90" w:rsidRDefault="002E4C90" w:rsidP="002E4C90">
      <w:pPr>
        <w:pStyle w:val="ListParagraph"/>
        <w:ind w:left="540"/>
        <w:rPr>
          <w:rStyle w:val="mainChar"/>
        </w:rPr>
      </w:pPr>
    </w:p>
    <w:p w14:paraId="5545A108" w14:textId="77777777" w:rsidR="002E4C90" w:rsidRDefault="002E4C90" w:rsidP="002E4C90">
      <w:pPr>
        <w:pStyle w:val="ListParagraph"/>
        <w:ind w:left="540"/>
        <w:rPr>
          <w:rStyle w:val="mainChar"/>
        </w:rPr>
      </w:pPr>
    </w:p>
    <w:p w14:paraId="6B3F83D3" w14:textId="06979D01" w:rsidR="002E4C90" w:rsidRDefault="007662F2" w:rsidP="002E4C90">
      <w:pPr>
        <w:pStyle w:val="ListParagraph"/>
        <w:ind w:left="540"/>
        <w:rPr>
          <w:rStyle w:val="mainChar"/>
        </w:rPr>
      </w:pPr>
      <w:r w:rsidRPr="0029480F">
        <w:rPr>
          <w:rFonts w:eastAsiaTheme="minorEastAsia" w:cs="Lasiver-Regular"/>
          <w:color w:val="E1251B"/>
          <w:szCs w:val="17"/>
          <w:lang w:eastAsia="ja-JP"/>
        </w:rPr>
        <w:t>Answers will vary.</w:t>
      </w:r>
    </w:p>
    <w:p w14:paraId="7EB12046" w14:textId="77777777" w:rsidR="002E4C90" w:rsidRDefault="002E4C90" w:rsidP="002E4C90">
      <w:pPr>
        <w:pStyle w:val="ListParagraph"/>
        <w:ind w:left="540"/>
        <w:rPr>
          <w:rStyle w:val="mainChar"/>
        </w:rPr>
      </w:pPr>
    </w:p>
    <w:p w14:paraId="6C30098D" w14:textId="77777777" w:rsidR="002E4C90" w:rsidRDefault="002E4C90" w:rsidP="002E4C90">
      <w:pPr>
        <w:pStyle w:val="ListParagraph"/>
        <w:ind w:left="540"/>
        <w:rPr>
          <w:rStyle w:val="mainChar"/>
        </w:rPr>
      </w:pPr>
    </w:p>
    <w:p w14:paraId="09EB4443" w14:textId="77777777" w:rsidR="002E4C90" w:rsidRDefault="002E4C90" w:rsidP="002E4C90">
      <w:pPr>
        <w:pStyle w:val="ListParagraph"/>
        <w:ind w:left="540"/>
        <w:rPr>
          <w:rStyle w:val="mainChar"/>
        </w:rPr>
      </w:pPr>
    </w:p>
    <w:p w14:paraId="21A67052" w14:textId="77777777" w:rsidR="002E4C90" w:rsidRDefault="002E4C90" w:rsidP="007662F2">
      <w:pPr>
        <w:pStyle w:val="ListParagraph"/>
        <w:numPr>
          <w:ilvl w:val="0"/>
          <w:numId w:val="18"/>
        </w:numPr>
        <w:ind w:left="540"/>
        <w:rPr>
          <w:rStyle w:val="mainChar"/>
        </w:rPr>
      </w:pPr>
      <w:r>
        <w:rPr>
          <w:rStyle w:val="mainChar"/>
        </w:rPr>
        <w:t>If you could ask Addison one question about her experiences building her SAE/business, what would that question be?</w:t>
      </w:r>
    </w:p>
    <w:p w14:paraId="092FB330" w14:textId="77777777" w:rsidR="002E4C90" w:rsidRDefault="002E4C90" w:rsidP="007662F2">
      <w:pPr>
        <w:ind w:left="540"/>
      </w:pPr>
    </w:p>
    <w:p w14:paraId="6E1DE285" w14:textId="0B87EBE6" w:rsidR="007662F2" w:rsidRDefault="007662F2" w:rsidP="007662F2">
      <w:pPr>
        <w:ind w:left="540"/>
      </w:pPr>
      <w:r w:rsidRPr="0029480F">
        <w:rPr>
          <w:rFonts w:eastAsiaTheme="minorEastAsia" w:cs="Lasiver-Regular"/>
          <w:color w:val="E1251B"/>
          <w:szCs w:val="17"/>
          <w:lang w:eastAsia="ja-JP"/>
        </w:rPr>
        <w:t>Answers will vary.</w:t>
      </w:r>
    </w:p>
    <w:p w14:paraId="0527E4D9" w14:textId="1FE9F697" w:rsidR="002E4C90" w:rsidRPr="007662F2" w:rsidRDefault="002E4C90" w:rsidP="007662F2">
      <w:r>
        <w:rPr>
          <w:noProof/>
        </w:rPr>
        <w:drawing>
          <wp:anchor distT="0" distB="0" distL="114300" distR="114300" simplePos="0" relativeHeight="251673600" behindDoc="0" locked="0" layoutInCell="1" allowOverlap="1" wp14:anchorId="0519955E" wp14:editId="4183F291">
            <wp:simplePos x="0" y="0"/>
            <wp:positionH relativeFrom="margin">
              <wp:align>right</wp:align>
            </wp:positionH>
            <wp:positionV relativeFrom="margin">
              <wp:posOffset>6653112</wp:posOffset>
            </wp:positionV>
            <wp:extent cx="2686048" cy="2389923"/>
            <wp:effectExtent l="0" t="0" r="0" b="0"/>
            <wp:wrapSquare wrapText="bothSides"/>
            <wp:docPr id="1440313438" name="Picture 3" descr="Supermarket shelf chiller supermarket chiller, food drink. - PICRYL -  Public Domain Media Search Engine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ermarket shelf chiller supermarket chiller, food drink. - PICRYL -  Public Domain Media Search Engine Public Domain Searc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6048" cy="238992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E4C90" w:rsidRPr="007662F2" w:rsidSect="00617BE2">
      <w:headerReference w:type="default" r:id="rId30"/>
      <w:headerReference w:type="first" r:id="rId3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DF4A" w14:textId="77777777" w:rsidR="00A67F6E" w:rsidRDefault="00A67F6E" w:rsidP="00CB2E3C">
      <w:pPr>
        <w:spacing w:after="0" w:line="240" w:lineRule="auto"/>
      </w:pPr>
      <w:r>
        <w:separator/>
      </w:r>
    </w:p>
  </w:endnote>
  <w:endnote w:type="continuationSeparator" w:id="0">
    <w:p w14:paraId="71935571" w14:textId="77777777" w:rsidR="00A67F6E" w:rsidRDefault="00A67F6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1055E7DA" w:rsidR="00617BE2" w:rsidRDefault="00617BE2">
    <w:pPr>
      <w:pStyle w:val="Footer"/>
    </w:pPr>
    <w:r>
      <w:t>©National FFA Organization 202</w:t>
    </w:r>
    <w:r w:rsidR="004839F0">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491F8D24" w:rsidR="00617BE2" w:rsidRDefault="00617BE2">
    <w:pPr>
      <w:pStyle w:val="Footer"/>
    </w:pPr>
    <w:r>
      <w:t>©National FFA Organization 202</w:t>
    </w:r>
    <w:r w:rsidR="004839F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5BDC0" w14:textId="77777777" w:rsidR="00A67F6E" w:rsidRDefault="00A67F6E" w:rsidP="00CB2E3C">
      <w:pPr>
        <w:spacing w:after="0" w:line="240" w:lineRule="auto"/>
      </w:pPr>
      <w:r>
        <w:separator/>
      </w:r>
    </w:p>
  </w:footnote>
  <w:footnote w:type="continuationSeparator" w:id="0">
    <w:p w14:paraId="72296BBE" w14:textId="77777777" w:rsidR="00A67F6E" w:rsidRDefault="00A67F6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29480F">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0"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29480F">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3F2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0750"/>
    <w:multiLevelType w:val="hybridMultilevel"/>
    <w:tmpl w:val="8AAC73DE"/>
    <w:lvl w:ilvl="0" w:tplc="FFFFFFF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A2429"/>
    <w:multiLevelType w:val="hybridMultilevel"/>
    <w:tmpl w:val="E42E3AA4"/>
    <w:lvl w:ilvl="0" w:tplc="FFFFFFF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836E3"/>
    <w:multiLevelType w:val="hybridMultilevel"/>
    <w:tmpl w:val="BE9C2176"/>
    <w:lvl w:ilvl="0" w:tplc="FFFFFFF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07C4C"/>
    <w:multiLevelType w:val="hybridMultilevel"/>
    <w:tmpl w:val="BE9C2176"/>
    <w:lvl w:ilvl="0" w:tplc="FFFFFFFF">
      <w:start w:val="1"/>
      <w:numFmt w:val="decimal"/>
      <w:lvlText w:val="%1."/>
      <w:lvlJc w:val="left"/>
      <w:pPr>
        <w:ind w:left="36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186653"/>
    <w:multiLevelType w:val="hybridMultilevel"/>
    <w:tmpl w:val="E42E3AA4"/>
    <w:lvl w:ilvl="0" w:tplc="FFFFFFFF">
      <w:start w:val="1"/>
      <w:numFmt w:val="decimal"/>
      <w:lvlText w:val="%1."/>
      <w:lvlJc w:val="left"/>
      <w:pPr>
        <w:ind w:left="36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105FA"/>
    <w:multiLevelType w:val="hybridMultilevel"/>
    <w:tmpl w:val="F1F6FEAE"/>
    <w:lvl w:ilvl="0" w:tplc="0409000F">
      <w:start w:val="1"/>
      <w:numFmt w:val="decimal"/>
      <w:lvlText w:val="%1."/>
      <w:lvlJc w:val="left"/>
      <w:pPr>
        <w:ind w:left="3870" w:hanging="360"/>
      </w:p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13" w15:restartNumberingAfterBreak="0">
    <w:nsid w:val="54DF24D9"/>
    <w:multiLevelType w:val="hybridMultilevel"/>
    <w:tmpl w:val="98A0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720A8"/>
    <w:multiLevelType w:val="hybridMultilevel"/>
    <w:tmpl w:val="B5807142"/>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6" w15:restartNumberingAfterBreak="0">
    <w:nsid w:val="5D815EE8"/>
    <w:multiLevelType w:val="hybridMultilevel"/>
    <w:tmpl w:val="57860A7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646F2FCD"/>
    <w:multiLevelType w:val="hybridMultilevel"/>
    <w:tmpl w:val="0360FBC6"/>
    <w:lvl w:ilvl="0" w:tplc="FFFFFFF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300F3"/>
    <w:multiLevelType w:val="hybridMultilevel"/>
    <w:tmpl w:val="53762C7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7B391867"/>
    <w:multiLevelType w:val="hybridMultilevel"/>
    <w:tmpl w:val="F1528F7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692996849">
    <w:abstractNumId w:val="8"/>
  </w:num>
  <w:num w:numId="2" w16cid:durableId="1997150138">
    <w:abstractNumId w:val="4"/>
  </w:num>
  <w:num w:numId="3" w16cid:durableId="1349600322">
    <w:abstractNumId w:val="7"/>
  </w:num>
  <w:num w:numId="4" w16cid:durableId="1084911535">
    <w:abstractNumId w:val="18"/>
  </w:num>
  <w:num w:numId="5" w16cid:durableId="1768109488">
    <w:abstractNumId w:val="1"/>
  </w:num>
  <w:num w:numId="6" w16cid:durableId="934825389">
    <w:abstractNumId w:val="13"/>
  </w:num>
  <w:num w:numId="7" w16cid:durableId="1339581853">
    <w:abstractNumId w:val="14"/>
  </w:num>
  <w:num w:numId="8" w16cid:durableId="974481703">
    <w:abstractNumId w:val="10"/>
  </w:num>
  <w:num w:numId="9" w16cid:durableId="547184474">
    <w:abstractNumId w:val="11"/>
  </w:num>
  <w:num w:numId="10" w16cid:durableId="1186288330">
    <w:abstractNumId w:val="9"/>
  </w:num>
  <w:num w:numId="11" w16cid:durableId="1360275160">
    <w:abstractNumId w:val="16"/>
  </w:num>
  <w:num w:numId="12" w16cid:durableId="1560246346">
    <w:abstractNumId w:val="20"/>
  </w:num>
  <w:num w:numId="13" w16cid:durableId="2320436">
    <w:abstractNumId w:val="12"/>
  </w:num>
  <w:num w:numId="14" w16cid:durableId="366030772">
    <w:abstractNumId w:val="15"/>
  </w:num>
  <w:num w:numId="15" w16cid:durableId="886602247">
    <w:abstractNumId w:val="3"/>
  </w:num>
  <w:num w:numId="16" w16cid:durableId="197746567">
    <w:abstractNumId w:val="2"/>
  </w:num>
  <w:num w:numId="17" w16cid:durableId="1181309559">
    <w:abstractNumId w:val="5"/>
  </w:num>
  <w:num w:numId="18" w16cid:durableId="1235823548">
    <w:abstractNumId w:val="6"/>
  </w:num>
  <w:num w:numId="19" w16cid:durableId="194083741">
    <w:abstractNumId w:val="0"/>
  </w:num>
  <w:num w:numId="20" w16cid:durableId="623190910">
    <w:abstractNumId w:val="17"/>
  </w:num>
  <w:num w:numId="21" w16cid:durableId="13842097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2646A"/>
    <w:rsid w:val="00034F74"/>
    <w:rsid w:val="00050505"/>
    <w:rsid w:val="000752FF"/>
    <w:rsid w:val="00075BFF"/>
    <w:rsid w:val="000A2472"/>
    <w:rsid w:val="000B5BB8"/>
    <w:rsid w:val="000D3E4B"/>
    <w:rsid w:val="000F055E"/>
    <w:rsid w:val="000F0FEE"/>
    <w:rsid w:val="001376EE"/>
    <w:rsid w:val="00145BF0"/>
    <w:rsid w:val="00147C2B"/>
    <w:rsid w:val="00150837"/>
    <w:rsid w:val="00162BCE"/>
    <w:rsid w:val="001977C4"/>
    <w:rsid w:val="001D6DA8"/>
    <w:rsid w:val="001E06BB"/>
    <w:rsid w:val="001E17CB"/>
    <w:rsid w:val="001E2890"/>
    <w:rsid w:val="001E5A19"/>
    <w:rsid w:val="001F43EB"/>
    <w:rsid w:val="00216FB5"/>
    <w:rsid w:val="00222030"/>
    <w:rsid w:val="00225EC1"/>
    <w:rsid w:val="0022677F"/>
    <w:rsid w:val="00235CC9"/>
    <w:rsid w:val="00253E3A"/>
    <w:rsid w:val="0027272B"/>
    <w:rsid w:val="00273B0E"/>
    <w:rsid w:val="0028322F"/>
    <w:rsid w:val="0029480F"/>
    <w:rsid w:val="00295DC5"/>
    <w:rsid w:val="002B255A"/>
    <w:rsid w:val="002C0DFA"/>
    <w:rsid w:val="002C2D22"/>
    <w:rsid w:val="002C4CD2"/>
    <w:rsid w:val="002D2FA5"/>
    <w:rsid w:val="002D33EC"/>
    <w:rsid w:val="002D3960"/>
    <w:rsid w:val="002E47AC"/>
    <w:rsid w:val="002E4C90"/>
    <w:rsid w:val="002E7617"/>
    <w:rsid w:val="002F171B"/>
    <w:rsid w:val="002F26DC"/>
    <w:rsid w:val="003118FF"/>
    <w:rsid w:val="003121FB"/>
    <w:rsid w:val="00334116"/>
    <w:rsid w:val="00335534"/>
    <w:rsid w:val="00356404"/>
    <w:rsid w:val="00376E36"/>
    <w:rsid w:val="00382A12"/>
    <w:rsid w:val="003A346F"/>
    <w:rsid w:val="003C17B8"/>
    <w:rsid w:val="003F0B99"/>
    <w:rsid w:val="00411B59"/>
    <w:rsid w:val="00413F2D"/>
    <w:rsid w:val="00436797"/>
    <w:rsid w:val="00442015"/>
    <w:rsid w:val="0045766B"/>
    <w:rsid w:val="00481C66"/>
    <w:rsid w:val="00481CD7"/>
    <w:rsid w:val="004839F0"/>
    <w:rsid w:val="00491F6C"/>
    <w:rsid w:val="004A0BF7"/>
    <w:rsid w:val="004A10C8"/>
    <w:rsid w:val="004A1DEA"/>
    <w:rsid w:val="004A5B5C"/>
    <w:rsid w:val="004A755D"/>
    <w:rsid w:val="004B1136"/>
    <w:rsid w:val="004D062A"/>
    <w:rsid w:val="0050202C"/>
    <w:rsid w:val="00552A77"/>
    <w:rsid w:val="00553B16"/>
    <w:rsid w:val="00560818"/>
    <w:rsid w:val="00571DB0"/>
    <w:rsid w:val="00575827"/>
    <w:rsid w:val="00576FB4"/>
    <w:rsid w:val="00592592"/>
    <w:rsid w:val="005B453D"/>
    <w:rsid w:val="005C0FC1"/>
    <w:rsid w:val="005C5889"/>
    <w:rsid w:val="005E1164"/>
    <w:rsid w:val="005E7AB3"/>
    <w:rsid w:val="005F52A7"/>
    <w:rsid w:val="005F5346"/>
    <w:rsid w:val="0061679B"/>
    <w:rsid w:val="00616A94"/>
    <w:rsid w:val="00617BE2"/>
    <w:rsid w:val="00636447"/>
    <w:rsid w:val="006378D2"/>
    <w:rsid w:val="00640473"/>
    <w:rsid w:val="00640EC4"/>
    <w:rsid w:val="0064668A"/>
    <w:rsid w:val="006514C2"/>
    <w:rsid w:val="00661097"/>
    <w:rsid w:val="00673CED"/>
    <w:rsid w:val="006A0FB3"/>
    <w:rsid w:val="006D0626"/>
    <w:rsid w:val="006D4EE3"/>
    <w:rsid w:val="007047D7"/>
    <w:rsid w:val="00711EB2"/>
    <w:rsid w:val="007272B8"/>
    <w:rsid w:val="00732721"/>
    <w:rsid w:val="00742023"/>
    <w:rsid w:val="007662F2"/>
    <w:rsid w:val="007A4E5A"/>
    <w:rsid w:val="007B2C39"/>
    <w:rsid w:val="007C2ADA"/>
    <w:rsid w:val="007C5C1E"/>
    <w:rsid w:val="007D5A0F"/>
    <w:rsid w:val="007E2248"/>
    <w:rsid w:val="007E4141"/>
    <w:rsid w:val="007F1BE9"/>
    <w:rsid w:val="007F64DA"/>
    <w:rsid w:val="008033AE"/>
    <w:rsid w:val="0080759A"/>
    <w:rsid w:val="00813938"/>
    <w:rsid w:val="008242DD"/>
    <w:rsid w:val="0084301E"/>
    <w:rsid w:val="008601EF"/>
    <w:rsid w:val="00865295"/>
    <w:rsid w:val="00872E05"/>
    <w:rsid w:val="00881698"/>
    <w:rsid w:val="00883BA5"/>
    <w:rsid w:val="00883F0C"/>
    <w:rsid w:val="00891332"/>
    <w:rsid w:val="0089739E"/>
    <w:rsid w:val="008D103A"/>
    <w:rsid w:val="008E05E3"/>
    <w:rsid w:val="008E6A6A"/>
    <w:rsid w:val="00901C3C"/>
    <w:rsid w:val="00913832"/>
    <w:rsid w:val="00915027"/>
    <w:rsid w:val="009152F0"/>
    <w:rsid w:val="00921FF6"/>
    <w:rsid w:val="00930DF6"/>
    <w:rsid w:val="00931C10"/>
    <w:rsid w:val="009342A4"/>
    <w:rsid w:val="00950D02"/>
    <w:rsid w:val="009544E1"/>
    <w:rsid w:val="009A6D05"/>
    <w:rsid w:val="009B2313"/>
    <w:rsid w:val="009B6A4F"/>
    <w:rsid w:val="009D407B"/>
    <w:rsid w:val="009E0FCD"/>
    <w:rsid w:val="00A01086"/>
    <w:rsid w:val="00A32847"/>
    <w:rsid w:val="00A33911"/>
    <w:rsid w:val="00A35240"/>
    <w:rsid w:val="00A36A90"/>
    <w:rsid w:val="00A54603"/>
    <w:rsid w:val="00A60DE5"/>
    <w:rsid w:val="00A6213A"/>
    <w:rsid w:val="00A67F6E"/>
    <w:rsid w:val="00A802AF"/>
    <w:rsid w:val="00A9589E"/>
    <w:rsid w:val="00AC1D84"/>
    <w:rsid w:val="00AC3D8D"/>
    <w:rsid w:val="00AC45CE"/>
    <w:rsid w:val="00B0575A"/>
    <w:rsid w:val="00B06C5C"/>
    <w:rsid w:val="00B17EC6"/>
    <w:rsid w:val="00B27F90"/>
    <w:rsid w:val="00B60F4E"/>
    <w:rsid w:val="00B622A3"/>
    <w:rsid w:val="00B63C48"/>
    <w:rsid w:val="00B94C57"/>
    <w:rsid w:val="00BC65A8"/>
    <w:rsid w:val="00BD1CD2"/>
    <w:rsid w:val="00BE3BBD"/>
    <w:rsid w:val="00BE668C"/>
    <w:rsid w:val="00BE7BF9"/>
    <w:rsid w:val="00C13BBD"/>
    <w:rsid w:val="00C16228"/>
    <w:rsid w:val="00C35198"/>
    <w:rsid w:val="00C41601"/>
    <w:rsid w:val="00C569F9"/>
    <w:rsid w:val="00C70C5E"/>
    <w:rsid w:val="00C8559D"/>
    <w:rsid w:val="00C9277D"/>
    <w:rsid w:val="00C95228"/>
    <w:rsid w:val="00CA1C4F"/>
    <w:rsid w:val="00CA4429"/>
    <w:rsid w:val="00CB2E3C"/>
    <w:rsid w:val="00CB5C84"/>
    <w:rsid w:val="00CC4725"/>
    <w:rsid w:val="00CD53AC"/>
    <w:rsid w:val="00CE0162"/>
    <w:rsid w:val="00CE0715"/>
    <w:rsid w:val="00D24223"/>
    <w:rsid w:val="00D32EA8"/>
    <w:rsid w:val="00D70B64"/>
    <w:rsid w:val="00D737C3"/>
    <w:rsid w:val="00D87671"/>
    <w:rsid w:val="00DB21CD"/>
    <w:rsid w:val="00DB65BE"/>
    <w:rsid w:val="00DC0C54"/>
    <w:rsid w:val="00DC53DB"/>
    <w:rsid w:val="00DC7A80"/>
    <w:rsid w:val="00DD2445"/>
    <w:rsid w:val="00E03321"/>
    <w:rsid w:val="00E25648"/>
    <w:rsid w:val="00E27B3F"/>
    <w:rsid w:val="00E40025"/>
    <w:rsid w:val="00E50930"/>
    <w:rsid w:val="00E50EDD"/>
    <w:rsid w:val="00E63555"/>
    <w:rsid w:val="00E75377"/>
    <w:rsid w:val="00E91690"/>
    <w:rsid w:val="00EA080E"/>
    <w:rsid w:val="00EA2BEB"/>
    <w:rsid w:val="00EA456E"/>
    <w:rsid w:val="00EA7369"/>
    <w:rsid w:val="00EC00DF"/>
    <w:rsid w:val="00EE4404"/>
    <w:rsid w:val="00EE73C3"/>
    <w:rsid w:val="00F03420"/>
    <w:rsid w:val="00F0413C"/>
    <w:rsid w:val="00F126F3"/>
    <w:rsid w:val="00F1778B"/>
    <w:rsid w:val="00F243A9"/>
    <w:rsid w:val="00F45C33"/>
    <w:rsid w:val="00F5375B"/>
    <w:rsid w:val="00F63F0B"/>
    <w:rsid w:val="00F70EBE"/>
    <w:rsid w:val="00F761E1"/>
    <w:rsid w:val="00F766BC"/>
    <w:rsid w:val="00FA265D"/>
    <w:rsid w:val="00FE7054"/>
    <w:rsid w:val="00FE7089"/>
    <w:rsid w:val="00FF2608"/>
    <w:rsid w:val="03525480"/>
    <w:rsid w:val="05916914"/>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64B2A824-7820-468E-818A-9682A248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4C90"/>
  </w:style>
  <w:style w:type="paragraph" w:styleId="Heading1">
    <w:name w:val="heading 1"/>
    <w:basedOn w:val="Normal"/>
    <w:next w:val="Normal"/>
    <w:link w:val="Heading1Char"/>
    <w:uiPriority w:val="9"/>
    <w:rsid w:val="008242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9480F"/>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1Char">
    <w:name w:val="Heading 1 Char"/>
    <w:basedOn w:val="DefaultParagraphFont"/>
    <w:link w:val="Heading1"/>
    <w:uiPriority w:val="9"/>
    <w:rsid w:val="008242DD"/>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807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48397">
      <w:marLeft w:val="0"/>
      <w:marRight w:val="0"/>
      <w:marTop w:val="0"/>
      <w:marBottom w:val="0"/>
      <w:divBdr>
        <w:top w:val="none" w:sz="0" w:space="0" w:color="auto"/>
        <w:left w:val="none" w:sz="0" w:space="0" w:color="auto"/>
        <w:bottom w:val="none" w:sz="0" w:space="0" w:color="auto"/>
        <w:right w:val="none" w:sz="0" w:space="0" w:color="auto"/>
      </w:divBdr>
    </w:div>
    <w:div w:id="13965145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virtual-field-trips/fresh-frozen-custard-careers-from-dairy-to-dish/" TargetMode="External"/><Relationship Id="rId18" Type="http://schemas.openxmlformats.org/officeDocument/2006/relationships/hyperlink" Target="https://ffa.box.com/s/a73xb3r90y5fohyiowkb9ugj8rkroary"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fa.box.com/s/omi0y5emg3j6ohwx8mv5ym1g7obbit5a" TargetMode="External"/><Relationship Id="rId17" Type="http://schemas.openxmlformats.org/officeDocument/2006/relationships/hyperlink" Target="https://ffa.box.com/s/xepvz62vurc1mq49nix0m2zrgi8bfvvm" TargetMode="External"/><Relationship Id="rId25" Type="http://schemas.openxmlformats.org/officeDocument/2006/relationships/hyperlink" Target="https://vimeo.com/114806342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fa.org/participate/awards/proficiencies/" TargetMode="External"/><Relationship Id="rId20" Type="http://schemas.openxmlformats.org/officeDocument/2006/relationships/hyperlink" Target="https://vimeo.com/1148063426" TargetMode="External"/><Relationship Id="rId29" Type="http://schemas.openxmlformats.org/officeDocument/2006/relationships/hyperlink" Target="https://vimeo.com/1148063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4f4qjc22yw751avj36vb8dv7j6r2kqgf"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fa.org/participate/cdes/food-science-and-technology/" TargetMode="External"/><Relationship Id="rId23" Type="http://schemas.openxmlformats.org/officeDocument/2006/relationships/header" Target="header2.xml"/><Relationship Id="rId28" Type="http://schemas.openxmlformats.org/officeDocument/2006/relationships/image" Target="media/image4.png"/><Relationship Id="rId10" Type="http://schemas.openxmlformats.org/officeDocument/2006/relationships/hyperlink" Target="https://ffa.box.com/s/znit188rt5o0gz2stdvcpqm8wr3smv02" TargetMode="External"/><Relationship Id="rId19" Type="http://schemas.openxmlformats.org/officeDocument/2006/relationships/hyperlink" Target="https://docs.google.com/document/d/1mxzN-gDTbC0JKVnq3fEfZIlthQegYT5EujovvhwcG8k/copy"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ffa.app.box.com/folder/49054216573?s=44or7l2ixkkxypfyaubcz2si9di0bxtf" TargetMode="External"/><Relationship Id="rId14" Type="http://schemas.openxmlformats.org/officeDocument/2006/relationships/hyperlink" Target="https://agexplorer.ffa.org/virtual-field-trips/the-science-behind-your-food/" TargetMode="External"/><Relationship Id="rId22" Type="http://schemas.openxmlformats.org/officeDocument/2006/relationships/footer" Target="footer1.xml"/><Relationship Id="rId27" Type="http://schemas.openxmlformats.org/officeDocument/2006/relationships/image" Target="media/image3.jpeg"/><Relationship Id="rId30" Type="http://schemas.openxmlformats.org/officeDocument/2006/relationships/header" Target="header3.xml"/><Relationship Id="rId8" Type="http://schemas.openxmlformats.org/officeDocument/2006/relationships/hyperlink" Target="https://vimeo.com/114806342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172</cp:revision>
  <dcterms:created xsi:type="dcterms:W3CDTF">2024-07-19T13:01:00Z</dcterms:created>
  <dcterms:modified xsi:type="dcterms:W3CDTF">2026-04-13T16:56:00Z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5f896310-2f4b-43fa-8dc3-34255ae23eb3</vt:lpwstr>
  </property>
</Properties>
</file>