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279580" wp14:editId="1760C467">
                <wp:simplePos x="0" y="0"/>
                <wp:positionH relativeFrom="margin">
                  <wp:posOffset>2686685</wp:posOffset>
                </wp:positionH>
                <wp:positionV relativeFrom="paragraph">
                  <wp:posOffset>-455491</wp:posOffset>
                </wp:positionV>
                <wp:extent cx="4271700" cy="555673"/>
                <wp:effectExtent l="0" t="0" r="14605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56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5C01F1D6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221E9">
                              <w:rPr>
                                <w:sz w:val="14"/>
                                <w:szCs w:val="14"/>
                              </w:rPr>
                              <w:t>FFA.PL-A; FFA.PL-C; FFA.PL-F; FFA.PG-I; FFA.CS-M; FFA.CS-N; CCSS.RI.9-10.1; CCSS.RI.9-10.6; CCSS.W.9-10.1; CCSS.W.9-10.9; CCSS.SL.9-10.2; CCSS.L.9-10.6; CRP.02; CRP.04;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5pt;margin-top:-35.85pt;width:336.35pt;height:43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5C01F1D6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221E9">
                        <w:rPr>
                          <w:sz w:val="14"/>
                          <w:szCs w:val="14"/>
                        </w:rPr>
                        <w:t>FFA.PL-A; FFA.PL-C; FFA.PL-F; FFA.PG-I; FFA.CS-M; FFA.CS-N; CCSS.RI.9-10.1; CCSS.RI.9-10.6; CCSS.W.9-10.1; CCSS.W.9-10.9; CCSS.SL.9-10.2; CCSS.L.9-10.6; CRP.02; CRP.04;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27FBBC4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595D62">
        <w:t>4</w:t>
      </w:r>
      <w:r w:rsidR="00B53F17">
        <w:t xml:space="preserve">: </w:t>
      </w:r>
      <w:r w:rsidR="00595D62">
        <w:t>Give Great Speeches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D074A34" w14:textId="55D1558E" w:rsidR="00D3348D" w:rsidRDefault="00D3348D" w:rsidP="00D3348D">
      <w:pPr>
        <w:pStyle w:val="main"/>
      </w:pPr>
      <w:r>
        <w:t xml:space="preserve">Read the article “Give Great Speeches” in the </w:t>
      </w:r>
      <w:r w:rsidR="009610AD">
        <w:t>s</w:t>
      </w:r>
      <w:r>
        <w:t>pring/</w:t>
      </w:r>
      <w:r w:rsidR="009610AD">
        <w:t>s</w:t>
      </w:r>
      <w:r>
        <w:t xml:space="preserve">ummer 2025 issue of </w:t>
      </w:r>
      <w:r w:rsidRPr="00776480">
        <w:rPr>
          <w:i/>
          <w:iCs/>
        </w:rPr>
        <w:t>FFA New Horizons</w:t>
      </w:r>
      <w:r>
        <w:t xml:space="preserve"> and answer the</w:t>
      </w:r>
    </w:p>
    <w:p w14:paraId="512982D1" w14:textId="7B0CF88C" w:rsidR="00D3348D" w:rsidRDefault="30D09BB9" w:rsidP="00D3348D">
      <w:pPr>
        <w:pStyle w:val="main"/>
      </w:pPr>
      <w:r>
        <w:t>questions below.</w:t>
      </w:r>
    </w:p>
    <w:p w14:paraId="660637EA" w14:textId="6B96FA0E" w:rsidR="00D3348D" w:rsidRDefault="00776480" w:rsidP="00D3348D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1A03D32A" wp14:editId="765B5EFC">
                <wp:simplePos x="0" y="0"/>
                <wp:positionH relativeFrom="column">
                  <wp:posOffset>-232410</wp:posOffset>
                </wp:positionH>
                <wp:positionV relativeFrom="paragraph">
                  <wp:posOffset>113030</wp:posOffset>
                </wp:positionV>
                <wp:extent cx="7117080" cy="7110730"/>
                <wp:effectExtent l="19050" t="19050" r="45720" b="13970"/>
                <wp:wrapNone/>
                <wp:docPr id="62695194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7080" cy="7110730"/>
                          <a:chOff x="0" y="0"/>
                          <a:chExt cx="7117080" cy="7110730"/>
                        </a:xfrm>
                      </wpg:grpSpPr>
                      <wpg:grpSp>
                        <wpg:cNvPr id="1101994478" name="Group 15"/>
                        <wpg:cNvGrpSpPr/>
                        <wpg:grpSpPr>
                          <a:xfrm>
                            <a:off x="232410" y="0"/>
                            <a:ext cx="2880360" cy="1653540"/>
                            <a:chOff x="0" y="0"/>
                            <a:chExt cx="2880360" cy="1653540"/>
                          </a:xfrm>
                        </wpg:grpSpPr>
                        <wps:wsp>
                          <wps:cNvPr id="825465674" name="Oval 2"/>
                          <wps:cNvSpPr/>
                          <wps:spPr>
                            <a:xfrm>
                              <a:off x="0" y="0"/>
                              <a:ext cx="2880360" cy="16535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032401" name="Text Box 14"/>
                          <wps:cNvSpPr txBox="1"/>
                          <wps:spPr>
                            <a:xfrm>
                              <a:off x="262467" y="211666"/>
                              <a:ext cx="238125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5E1B58" w14:textId="0FB9350A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C74B95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1. Why is public speaking considered an important skill according to the National FFA Organization?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2300346" name="Group 16"/>
                        <wpg:cNvGrpSpPr/>
                        <wpg:grpSpPr>
                          <a:xfrm>
                            <a:off x="2979420" y="3810"/>
                            <a:ext cx="2369820" cy="2133600"/>
                            <a:chOff x="0" y="0"/>
                            <a:chExt cx="2369820" cy="2133600"/>
                          </a:xfrm>
                        </wpg:grpSpPr>
                        <wps:wsp>
                          <wps:cNvPr id="151215094" name="Pentagon 4"/>
                          <wps:cNvSpPr/>
                          <wps:spPr>
                            <a:xfrm>
                              <a:off x="0" y="0"/>
                              <a:ext cx="2369820" cy="2133600"/>
                            </a:xfrm>
                            <a:prstGeom prst="pent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5015660" name="Text Box 14"/>
                          <wps:cNvSpPr txBox="1"/>
                          <wps:spPr>
                            <a:xfrm>
                              <a:off x="302683" y="446617"/>
                              <a:ext cx="182880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72503C" w14:textId="7AA126D3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2. Who is Kade Lawrence, and what achievement is he known for?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2075092" name="Group 17"/>
                        <wpg:cNvGrpSpPr/>
                        <wpg:grpSpPr>
                          <a:xfrm>
                            <a:off x="5261610" y="45720"/>
                            <a:ext cx="1813560" cy="2354580"/>
                            <a:chOff x="0" y="0"/>
                            <a:chExt cx="1813560" cy="2354580"/>
                          </a:xfrm>
                        </wpg:grpSpPr>
                        <wps:wsp>
                          <wps:cNvPr id="1691188123" name="Rectangle 3"/>
                          <wps:cNvSpPr/>
                          <wps:spPr>
                            <a:xfrm>
                              <a:off x="0" y="0"/>
                              <a:ext cx="1813560" cy="2354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2199426" name="Text Box 14"/>
                          <wps:cNvSpPr txBox="1"/>
                          <wps:spPr>
                            <a:xfrm>
                              <a:off x="25400" y="0"/>
                              <a:ext cx="1761067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49AFD8" w14:textId="39A490E3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3. What does “be positive” mean in the context of delivering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691424198" name="Group 18"/>
                        <wpg:cNvGrpSpPr/>
                        <wpg:grpSpPr>
                          <a:xfrm>
                            <a:off x="0" y="1554480"/>
                            <a:ext cx="2773680" cy="2522220"/>
                            <a:chOff x="0" y="0"/>
                            <a:chExt cx="2773680" cy="2522220"/>
                          </a:xfrm>
                        </wpg:grpSpPr>
                        <wps:wsp>
                          <wps:cNvPr id="2039537933" name="Isosceles Triangle 5"/>
                          <wps:cNvSpPr/>
                          <wps:spPr>
                            <a:xfrm flipV="1">
                              <a:off x="0" y="0"/>
                              <a:ext cx="2773680" cy="2522220"/>
                            </a:xfrm>
                            <a:prstGeom prst="triangl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2746309" name="Text Box 14"/>
                          <wps:cNvSpPr txBox="1"/>
                          <wps:spPr>
                            <a:xfrm>
                              <a:off x="167217" y="67733"/>
                              <a:ext cx="243205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5719B2" w14:textId="262F3931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4. Why is it important to choose a topic you are passionate about when preparing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07803097" name="Group 19"/>
                        <wpg:cNvGrpSpPr/>
                        <wpg:grpSpPr>
                          <a:xfrm>
                            <a:off x="1653540" y="1741170"/>
                            <a:ext cx="2880360" cy="2933700"/>
                            <a:chOff x="0" y="0"/>
                            <a:chExt cx="2880360" cy="2933700"/>
                          </a:xfrm>
                        </wpg:grpSpPr>
                        <wps:wsp>
                          <wps:cNvPr id="299251596" name="Diamond 7"/>
                          <wps:cNvSpPr/>
                          <wps:spPr>
                            <a:xfrm>
                              <a:off x="0" y="0"/>
                              <a:ext cx="2880360" cy="2933700"/>
                            </a:xfrm>
                            <a:prstGeom prst="diamond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8668040" name="Text Box 14"/>
                          <wps:cNvSpPr txBox="1"/>
                          <wps:spPr>
                            <a:xfrm>
                              <a:off x="709083" y="472017"/>
                              <a:ext cx="147320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91D550" w14:textId="2DEE6CCB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5. How does being “particular” improve the quality of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31805985" name="Group 20"/>
                        <wpg:cNvGrpSpPr/>
                        <wpg:grpSpPr>
                          <a:xfrm>
                            <a:off x="4343400" y="2308860"/>
                            <a:ext cx="2773680" cy="2621280"/>
                            <a:chOff x="0" y="0"/>
                            <a:chExt cx="2773680" cy="2621280"/>
                          </a:xfrm>
                        </wpg:grpSpPr>
                        <wps:wsp>
                          <wps:cNvPr id="1231432068" name="Heart 9"/>
                          <wps:cNvSpPr/>
                          <wps:spPr>
                            <a:xfrm>
                              <a:off x="0" y="0"/>
                              <a:ext cx="2773680" cy="2621280"/>
                            </a:xfrm>
                            <a:prstGeom prst="hear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3792591" name="Text Box 14"/>
                          <wps:cNvSpPr txBox="1"/>
                          <wps:spPr>
                            <a:xfrm>
                              <a:off x="192617" y="618067"/>
                              <a:ext cx="2408978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8DB650" w14:textId="5ACC09B1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6. What does it mean to “be poised” when delivering a speech</w:t>
                                </w:r>
                                <w:r w:rsidR="009610AD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and why is it valuable?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4043291" name="Group 21"/>
                        <wpg:cNvGrpSpPr/>
                        <wpg:grpSpPr>
                          <a:xfrm>
                            <a:off x="182880" y="3924300"/>
                            <a:ext cx="2961216" cy="2370455"/>
                            <a:chOff x="0" y="0"/>
                            <a:chExt cx="2961216" cy="2370455"/>
                          </a:xfrm>
                        </wpg:grpSpPr>
                        <wps:wsp>
                          <wps:cNvPr id="503129431" name="Hexagon 10"/>
                          <wps:cNvSpPr/>
                          <wps:spPr>
                            <a:xfrm>
                              <a:off x="0" y="0"/>
                              <a:ext cx="2961216" cy="2370455"/>
                            </a:xfrm>
                            <a:prstGeom prst="hex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934740" name="Text Box 14"/>
                          <wps:cNvSpPr txBox="1"/>
                          <wps:spPr>
                            <a:xfrm>
                              <a:off x="421216" y="211667"/>
                              <a:ext cx="2099733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5740BD" w14:textId="609CB4B9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7. How does one’s appearance, or being “presentable</w:t>
                                </w:r>
                                <w:r w:rsidR="009610AD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” impact a speech’s reception?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5365960" name="Group 22"/>
                        <wpg:cNvGrpSpPr/>
                        <wpg:grpSpPr>
                          <a:xfrm>
                            <a:off x="2613660" y="4335780"/>
                            <a:ext cx="2599055" cy="2429510"/>
                            <a:chOff x="0" y="0"/>
                            <a:chExt cx="2599055" cy="2429510"/>
                          </a:xfrm>
                        </wpg:grpSpPr>
                        <wps:wsp>
                          <wps:cNvPr id="5664586" name="Parallelogram 13"/>
                          <wps:cNvSpPr/>
                          <wps:spPr>
                            <a:xfrm>
                              <a:off x="0" y="0"/>
                              <a:ext cx="2599055" cy="2429510"/>
                            </a:xfrm>
                            <a:prstGeom prst="parallelogram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6536183" name="Text Box 14"/>
                          <wps:cNvSpPr txBox="1"/>
                          <wps:spPr>
                            <a:xfrm>
                              <a:off x="624417" y="50800"/>
                              <a:ext cx="1932305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4C28C6" w14:textId="68CA2F0B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8. According to the article, why is extensive preparation necessary for successful public speaking?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4291505" name="Group 23"/>
                        <wpg:cNvGrpSpPr/>
                        <wpg:grpSpPr>
                          <a:xfrm>
                            <a:off x="4735830" y="4808220"/>
                            <a:ext cx="2336800" cy="2302510"/>
                            <a:chOff x="0" y="0"/>
                            <a:chExt cx="2336800" cy="2302510"/>
                          </a:xfrm>
                        </wpg:grpSpPr>
                        <wps:wsp>
                          <wps:cNvPr id="193784977" name="Oval 11"/>
                          <wps:cNvSpPr/>
                          <wps:spPr>
                            <a:xfrm>
                              <a:off x="0" y="0"/>
                              <a:ext cx="2336800" cy="230251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289317" name="Text Box 14"/>
                          <wps:cNvSpPr txBox="1"/>
                          <wps:spPr>
                            <a:xfrm>
                              <a:off x="203200" y="160867"/>
                              <a:ext cx="1932305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F1A4F7" w14:textId="086AB84D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9. What resources are suggested in the text to help students find inspiration from experienced speakers?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03D32A" id="Group 1" o:spid="_x0000_s1027" style="position:absolute;margin-left:-18.3pt;margin-top:8.9pt;width:560.4pt;height:559.9pt;z-index:251798528" coordsize="71170,7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">
                <v:group id="Group 15" o:spid="_x0000_s1028" style="position:absolute;left:2324;width:28803;height:16535" coordsize="28803,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">
                  <v:oval id="Oval 2" o:spid="_x0000_s1029" style="position:absolute;width:28803;height:16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" filled="f" strokecolor="#004c97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" o:spid="_x0000_s1030" type="#_x0000_t202" style="position:absolute;left:2624;top:2116;width:23813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" filled="f" stroked="f" strokeweight=".5pt">
                    <v:textbox>
                      <w:txbxContent>
                        <w:p w14:paraId="6C5E1B58" w14:textId="0FB9350A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C74B95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1. Why is public speaking considered an important skill according to the National FFA Organization?</w:t>
                          </w:r>
                        </w:p>
                      </w:txbxContent>
                    </v:textbox>
                  </v:shape>
                </v:group>
                <v:group id="Group 16" o:spid="_x0000_s1031" style="position:absolute;left:29794;top:38;width:23698;height:21336" coordsize="23698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">
                  <v:shapetype id="_x0000_t56" coordsize="21600,21600" o:spt="56" path="m10800,l,8259,4200,21600r13200,l21600,8259xe">
                    <v:stroke joinstyle="miter"/>
                    <v:path gradientshapeok="t" o:connecttype="custom" o:connectlocs="10800,0;0,8259;4200,21600;10800,21600;17400,21600;21600,8259" o:connectangles="270,180,90,90,90,0" textboxrect="4200,5077,17400,21600"/>
                  </v:shapetype>
                  <v:shape id="Pentagon 4" o:spid="_x0000_s1032" type="#_x0000_t56" style="position:absolute;width:23698;height:21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" filled="f" strokecolor="#004c97" strokeweight="1pt"/>
                  <v:shape id="Text Box 14" o:spid="_x0000_s1033" type="#_x0000_t202" style="position:absolute;left:3026;top:4466;width:18288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" filled="f" stroked="f" strokeweight=".5pt">
                    <v:textbox>
                      <w:txbxContent>
                        <w:p w14:paraId="5672503C" w14:textId="7AA126D3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2. Who is Kade Lawrence, and what achievement is he known for?</w:t>
                          </w:r>
                        </w:p>
                      </w:txbxContent>
                    </v:textbox>
                  </v:shape>
                </v:group>
                <v:group id="Group 17" o:spid="_x0000_s1034" style="position:absolute;left:52616;top:457;width:18135;height:23546" coordsize="18135,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">
                  <v:rect id="Rectangle 3" o:spid="_x0000_s1035" style="position:absolute;width:18135;height:23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" filled="f" strokecolor="#004c97" strokeweight="1pt"/>
                  <v:shape id="Text Box 14" o:spid="_x0000_s1036" type="#_x0000_t202" style="position:absolute;left:254;width:17610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" filled="f" stroked="f" strokeweight=".5pt">
                    <v:textbox>
                      <w:txbxContent>
                        <w:p w14:paraId="3449AFD8" w14:textId="39A490E3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3. What does “be positive” mean in the context of delivering a speech?</w:t>
                          </w:r>
                        </w:p>
                      </w:txbxContent>
                    </v:textbox>
                  </v:shape>
                </v:group>
                <v:group id="Group 18" o:spid="_x0000_s1037" style="position:absolute;top:15544;width:27736;height:25223" coordsize="27736,25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5" o:spid="_x0000_s1038" type="#_x0000_t5" style="position:absolute;width:27736;height:2522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" filled="f" strokecolor="#004c97" strokeweight="1pt"/>
                  <v:shape id="Text Box 14" o:spid="_x0000_s1039" type="#_x0000_t202" style="position:absolute;left:1672;top:677;width:24320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" filled="f" stroked="f" strokeweight=".5pt">
                    <v:textbox>
                      <w:txbxContent>
                        <w:p w14:paraId="795719B2" w14:textId="262F3931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4. Why is it important to choose a topic you are passionate about when preparing a speech?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16535;top:17411;width:28804;height:29337" coordsize="28803,29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Diamond 7" o:spid="_x0000_s1041" type="#_x0000_t4" style="position:absolute;width:28803;height:29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" filled="f" strokecolor="#004c97" strokeweight="1pt"/>
                  <v:shape id="Text Box 14" o:spid="_x0000_s1042" type="#_x0000_t202" style="position:absolute;left:7090;top:4720;width:14732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" filled="f" stroked="f" strokeweight=".5pt">
                    <v:textbox>
                      <w:txbxContent>
                        <w:p w14:paraId="7991D550" w14:textId="2DEE6CCB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5. How does being “particular” improve the quality of a speech?</w:t>
                          </w:r>
                        </w:p>
                      </w:txbxContent>
                    </v:textbox>
                  </v:shape>
                </v:group>
                <v:group id="Group 20" o:spid="_x0000_s1043" style="position:absolute;left:43434;top:23088;width:27736;height:26213" coordsize="27736,2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">
                  <v:shape id="Heart 9" o:spid="_x0000_s1044" style="position:absolute;width:27736;height:26212;visibility:visible;mso-wrap-style:square;v-text-anchor:middle" coordsize="2773680,262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" path="m1386840,655320v577850,-1529080,2831465,,,1965960c-1444625,655320,808990,-873760,1386840,655320xe" filled="f" strokecolor="#004c97" strokeweight="1pt">
                    <v:stroke joinstyle="miter"/>
                    <v:path arrowok="t" o:connecttype="custom" o:connectlocs="1386840,655320;1386840,2621280;1386840,655320" o:connectangles="0,0,0"/>
                  </v:shape>
                  <v:shape id="Text Box 14" o:spid="_x0000_s1045" type="#_x0000_t202" style="position:absolute;left:1926;top:6180;width:24089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" filled="f" stroked="f" strokeweight=".5pt">
                    <v:textbox>
                      <w:txbxContent>
                        <w:p w14:paraId="0D8DB650" w14:textId="5ACC09B1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6. What does it mean to “be poised” when delivering a speech</w:t>
                          </w:r>
                          <w:r w:rsidR="009610AD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and why is it valuable?</w:t>
                          </w:r>
                        </w:p>
                      </w:txbxContent>
                    </v:textbox>
                  </v:shape>
                </v:group>
                <v:group id="Group 21" o:spid="_x0000_s1046" style="position:absolute;left:1828;top:39243;width:29612;height:23704" coordsize="29612,2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">
                  <v:shapetype id="_x0000_t9" coordsize="21600,21600" o:spt="9" adj="5400" path="m@0,l,10800@0,21600@1,21600,21600,1080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gradientshapeok="t" o:connecttype="rect" textboxrect="1800,1800,19800,19800;3600,3600,18000,18000;6300,6300,15300,15300"/>
                    <v:handles>
                      <v:h position="#0,topLeft" xrange="0,10800"/>
                    </v:handles>
                  </v:shapetype>
                  <v:shape id="Hexagon 10" o:spid="_x0000_s1047" type="#_x0000_t9" style="position:absolute;width:29612;height:2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" adj="4323" filled="f" strokecolor="#004c97" strokeweight="1pt"/>
                  <v:shape id="Text Box 14" o:spid="_x0000_s1048" type="#_x0000_t202" style="position:absolute;left:4212;top:2116;width:20997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" filled="f" stroked="f" strokeweight=".5pt">
                    <v:textbox>
                      <w:txbxContent>
                        <w:p w14:paraId="485740BD" w14:textId="609CB4B9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7. How does one’s appearance, or being “presentable</w:t>
                          </w:r>
                          <w:r w:rsidR="009610AD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” impact a speech’s reception?</w:t>
                          </w:r>
                        </w:p>
                      </w:txbxContent>
                    </v:textbox>
                  </v:shape>
                </v:group>
                <v:group id="Group 22" o:spid="_x0000_s1049" style="position:absolute;left:26136;top:43357;width:25991;height:24295" coordsize="25990,2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Parallelogram 13" o:spid="_x0000_s1050" type="#_x0000_t7" style="position:absolute;width:25990;height:24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" adj="5048" filled="f" strokecolor="#004c97" strokeweight="1pt"/>
                  <v:shape id="Text Box 14" o:spid="_x0000_s1051" type="#_x0000_t202" style="position:absolute;left:6244;top:508;width:19323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" filled="f" stroked="f" strokeweight=".5pt">
                    <v:textbox>
                      <w:txbxContent>
                        <w:p w14:paraId="1F4C28C6" w14:textId="68CA2F0B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8. According to the article, why is extensive preparation necessary for successful public speaking?</w:t>
                          </w:r>
                        </w:p>
                      </w:txbxContent>
                    </v:textbox>
                  </v:shape>
                </v:group>
                <v:group id="Group 23" o:spid="_x0000_s1052" style="position:absolute;left:47358;top:48082;width:23368;height:23025" coordsize="23368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">
                  <v:oval id="Oval 11" o:spid="_x0000_s1053" style="position:absolute;width:23368;height:23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" filled="f" strokecolor="#004c97" strokeweight="1pt">
                    <v:stroke joinstyle="miter"/>
                  </v:oval>
                  <v:shape id="Text Box 14" o:spid="_x0000_s1054" type="#_x0000_t202" style="position:absolute;left:2032;top:1608;width:19323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" filled="f" stroked="f" strokeweight=".5pt">
                    <v:textbox>
                      <w:txbxContent>
                        <w:p w14:paraId="12F1A4F7" w14:textId="086AB84D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9. What resources are suggested in the text to help students find inspiration from experienced speakers?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DDD3F92" w14:textId="376F1E27" w:rsidR="001A047F" w:rsidRDefault="001A047F" w:rsidP="001A047F">
      <w:pPr>
        <w:pStyle w:val="mai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A57757" w14:textId="77777777" w:rsidR="001A047F" w:rsidRDefault="001A047F" w:rsidP="001A047F">
      <w:pPr>
        <w:pStyle w:val="main"/>
      </w:pPr>
    </w:p>
    <w:p w14:paraId="7B641CEB" w14:textId="77777777" w:rsidR="001A047F" w:rsidRDefault="001A047F" w:rsidP="001A047F">
      <w:pPr>
        <w:pStyle w:val="main"/>
      </w:pPr>
    </w:p>
    <w:p w14:paraId="53807E29" w14:textId="1E6E5D21" w:rsidR="39E04DC7" w:rsidRDefault="39E04DC7">
      <w:r>
        <w:br w:type="page"/>
      </w:r>
    </w:p>
    <w:p w14:paraId="15833A14" w14:textId="388447E2" w:rsidR="001A047F" w:rsidRPr="00216FB5" w:rsidRDefault="001A047F" w:rsidP="001A047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657CD48" w14:textId="77777777" w:rsidR="001A047F" w:rsidRPr="00216FB5" w:rsidRDefault="001A047F" w:rsidP="001A047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81B7398" w14:textId="5A45D61E" w:rsidR="001A047F" w:rsidRDefault="4687DD8C" w:rsidP="001A047F">
      <w:pPr>
        <w:pStyle w:val="main"/>
      </w:pPr>
      <w:r>
        <w:t>Using the collection of past convention keynotes and retiring addresses from the QR code in the article (</w:t>
      </w:r>
      <w:hyperlink r:id="rId12">
        <w:r w:rsidR="009610AD">
          <w:rPr>
            <w:rStyle w:val="Hyperlink"/>
          </w:rPr>
          <w:t>FFA</w:t>
        </w:r>
        <w:r w:rsidRPr="4687DD8C">
          <w:rPr>
            <w:rStyle w:val="Hyperlink"/>
          </w:rPr>
          <w:t>.org/ffa-video-center/convention-keynotes-and-retirin</w:t>
        </w:r>
        <w:r w:rsidRPr="4687DD8C">
          <w:rPr>
            <w:rStyle w:val="Hyperlink"/>
          </w:rPr>
          <w:t>g</w:t>
        </w:r>
        <w:r w:rsidRPr="4687DD8C">
          <w:rPr>
            <w:rStyle w:val="Hyperlink"/>
          </w:rPr>
          <w:t>-addresses/</w:t>
        </w:r>
      </w:hyperlink>
      <w:r>
        <w:t xml:space="preserve">) or another speech you find online, complete the following to analyze the selected speech. </w:t>
      </w:r>
    </w:p>
    <w:p w14:paraId="4B683DFB" w14:textId="77777777" w:rsidR="001A047F" w:rsidRDefault="001A047F" w:rsidP="001A047F">
      <w:pPr>
        <w:pStyle w:val="main"/>
      </w:pPr>
    </w:p>
    <w:p w14:paraId="77187422" w14:textId="42ADFD9F" w:rsidR="00776480" w:rsidRDefault="00776480" w:rsidP="001A047F">
      <w:pPr>
        <w:pStyle w:val="main"/>
        <w:rPr>
          <w:b/>
          <w:bCs/>
        </w:rPr>
      </w:pPr>
      <w:r>
        <w:rPr>
          <w:b/>
          <w:bCs/>
        </w:rPr>
        <w:t>Name of speech and speaker: _______________________________________________________________________________________</w:t>
      </w:r>
    </w:p>
    <w:p w14:paraId="0EB49014" w14:textId="77777777" w:rsidR="00776480" w:rsidRPr="00776480" w:rsidRDefault="00776480" w:rsidP="001A047F">
      <w:pPr>
        <w:pStyle w:val="main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A047F" w14:paraId="2913ED86" w14:textId="77777777" w:rsidTr="001A047F">
        <w:tc>
          <w:tcPr>
            <w:tcW w:w="10790" w:type="dxa"/>
            <w:gridSpan w:val="2"/>
          </w:tcPr>
          <w:p w14:paraId="295B27D5" w14:textId="699CED20" w:rsidR="001A047F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POSITIVE</w:t>
            </w:r>
          </w:p>
        </w:tc>
      </w:tr>
      <w:tr w:rsidR="001A047F" w14:paraId="32E8A4CD" w14:textId="77777777" w:rsidTr="00046C69">
        <w:tc>
          <w:tcPr>
            <w:tcW w:w="5395" w:type="dxa"/>
            <w:vAlign w:val="center"/>
          </w:tcPr>
          <w:p w14:paraId="47D6F033" w14:textId="3BDD2BF2" w:rsidR="001A047F" w:rsidRP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tone and body language contribute to a positive delivery? Give specific examples of gestures, expressions, word choices, etc.</w:t>
            </w:r>
          </w:p>
        </w:tc>
        <w:tc>
          <w:tcPr>
            <w:tcW w:w="5395" w:type="dxa"/>
          </w:tcPr>
          <w:p w14:paraId="3D6DF2F9" w14:textId="77777777" w:rsidR="001A047F" w:rsidRDefault="001A047F" w:rsidP="001A047F">
            <w:pPr>
              <w:pStyle w:val="main"/>
            </w:pPr>
          </w:p>
          <w:p w14:paraId="64848E07" w14:textId="77777777" w:rsidR="001A047F" w:rsidRDefault="001A047F" w:rsidP="001A047F">
            <w:pPr>
              <w:pStyle w:val="main"/>
            </w:pPr>
          </w:p>
          <w:p w14:paraId="3DE742BA" w14:textId="77777777" w:rsidR="001A047F" w:rsidRDefault="001A047F" w:rsidP="001A047F">
            <w:pPr>
              <w:pStyle w:val="main"/>
            </w:pPr>
          </w:p>
          <w:p w14:paraId="16A24C3A" w14:textId="77777777" w:rsidR="001A047F" w:rsidRDefault="001A047F" w:rsidP="001A047F">
            <w:pPr>
              <w:pStyle w:val="main"/>
            </w:pPr>
          </w:p>
          <w:p w14:paraId="0D979CB4" w14:textId="77777777" w:rsidR="001A047F" w:rsidRDefault="001A047F" w:rsidP="001A047F">
            <w:pPr>
              <w:pStyle w:val="main"/>
            </w:pPr>
          </w:p>
          <w:p w14:paraId="5AEA8798" w14:textId="77777777" w:rsidR="00046C69" w:rsidRDefault="00046C69" w:rsidP="001A047F">
            <w:pPr>
              <w:pStyle w:val="main"/>
            </w:pPr>
          </w:p>
          <w:p w14:paraId="5965D6A7" w14:textId="5B939563" w:rsidR="00046C69" w:rsidRPr="001A047F" w:rsidRDefault="00046C69" w:rsidP="001A047F">
            <w:pPr>
              <w:pStyle w:val="main"/>
            </w:pPr>
          </w:p>
        </w:tc>
      </w:tr>
      <w:tr w:rsidR="001A047F" w14:paraId="5BEA448B" w14:textId="77777777" w:rsidTr="00046C69">
        <w:tc>
          <w:tcPr>
            <w:tcW w:w="5395" w:type="dxa"/>
            <w:vAlign w:val="center"/>
          </w:tcPr>
          <w:p w14:paraId="0355C680" w14:textId="579004DB" w:rsidR="001A047F" w:rsidRDefault="00776480" w:rsidP="00046C69">
            <w:pPr>
              <w:pStyle w:val="main"/>
              <w:numPr>
                <w:ilvl w:val="0"/>
                <w:numId w:val="35"/>
              </w:numPr>
            </w:pPr>
            <w:r>
              <w:t>How d</w:t>
            </w:r>
            <w:r w:rsidR="001A047F">
              <w:t>id the speaker maintain an optimistic or encouraging approach throughout the speech? Explain how this impacted your engagement with the speech.</w:t>
            </w:r>
          </w:p>
        </w:tc>
        <w:tc>
          <w:tcPr>
            <w:tcW w:w="5395" w:type="dxa"/>
          </w:tcPr>
          <w:p w14:paraId="01A56D93" w14:textId="77777777" w:rsidR="001A047F" w:rsidRDefault="001A047F" w:rsidP="001A047F">
            <w:pPr>
              <w:pStyle w:val="main"/>
            </w:pPr>
          </w:p>
          <w:p w14:paraId="5AF230DF" w14:textId="77777777" w:rsidR="001A047F" w:rsidRDefault="001A047F" w:rsidP="001A047F">
            <w:pPr>
              <w:pStyle w:val="main"/>
            </w:pPr>
          </w:p>
          <w:p w14:paraId="601BD050" w14:textId="77777777" w:rsidR="001A047F" w:rsidRDefault="001A047F" w:rsidP="001A047F">
            <w:pPr>
              <w:pStyle w:val="main"/>
            </w:pPr>
          </w:p>
          <w:p w14:paraId="52BE2DD0" w14:textId="77777777" w:rsidR="001A047F" w:rsidRDefault="001A047F" w:rsidP="001A047F">
            <w:pPr>
              <w:pStyle w:val="main"/>
            </w:pPr>
          </w:p>
          <w:p w14:paraId="73B5EED9" w14:textId="77777777" w:rsidR="001A047F" w:rsidRDefault="001A047F" w:rsidP="001A047F">
            <w:pPr>
              <w:pStyle w:val="main"/>
            </w:pPr>
          </w:p>
          <w:p w14:paraId="75A1BF85" w14:textId="77777777" w:rsidR="001A047F" w:rsidRDefault="001A047F" w:rsidP="001A047F">
            <w:pPr>
              <w:pStyle w:val="main"/>
            </w:pPr>
          </w:p>
          <w:p w14:paraId="0CACCABC" w14:textId="77777777" w:rsidR="001A047F" w:rsidRDefault="001A047F" w:rsidP="001A047F">
            <w:pPr>
              <w:pStyle w:val="main"/>
            </w:pPr>
          </w:p>
        </w:tc>
      </w:tr>
      <w:tr w:rsidR="001A047F" w14:paraId="360498A3" w14:textId="77777777" w:rsidTr="00896971">
        <w:tc>
          <w:tcPr>
            <w:tcW w:w="10790" w:type="dxa"/>
            <w:gridSpan w:val="2"/>
          </w:tcPr>
          <w:p w14:paraId="0DC7689A" w14:textId="4441D9AA" w:rsidR="00046C69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PASSIONATE</w:t>
            </w:r>
          </w:p>
        </w:tc>
      </w:tr>
      <w:tr w:rsidR="001A047F" w14:paraId="3D2FA316" w14:textId="77777777" w:rsidTr="00046C69">
        <w:tc>
          <w:tcPr>
            <w:tcW w:w="5395" w:type="dxa"/>
            <w:vAlign w:val="center"/>
          </w:tcPr>
          <w:p w14:paraId="77029D9D" w14:textId="10BC2489" w:rsidR="001A047F" w:rsidRP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What elements of the speech show the speaker’s enthusiasm for the topic?</w:t>
            </w:r>
            <w:r w:rsidR="00776480">
              <w:t xml:space="preserve"> Think of their passion and emotion during the speech. </w:t>
            </w:r>
          </w:p>
        </w:tc>
        <w:tc>
          <w:tcPr>
            <w:tcW w:w="5395" w:type="dxa"/>
          </w:tcPr>
          <w:p w14:paraId="7A914CE3" w14:textId="77777777" w:rsidR="001A047F" w:rsidRDefault="001A047F" w:rsidP="001A047F">
            <w:pPr>
              <w:pStyle w:val="main"/>
            </w:pPr>
          </w:p>
          <w:p w14:paraId="27859A04" w14:textId="77777777" w:rsidR="001A047F" w:rsidRDefault="001A047F" w:rsidP="001A047F">
            <w:pPr>
              <w:pStyle w:val="main"/>
            </w:pPr>
          </w:p>
          <w:p w14:paraId="7B2C87E0" w14:textId="77777777" w:rsidR="001A047F" w:rsidRDefault="001A047F" w:rsidP="001A047F">
            <w:pPr>
              <w:pStyle w:val="main"/>
            </w:pPr>
          </w:p>
          <w:p w14:paraId="343FFF69" w14:textId="77777777" w:rsidR="001A047F" w:rsidRDefault="001A047F" w:rsidP="001A047F">
            <w:pPr>
              <w:pStyle w:val="main"/>
            </w:pPr>
          </w:p>
          <w:p w14:paraId="3934ED38" w14:textId="77777777" w:rsidR="001A047F" w:rsidRDefault="001A047F" w:rsidP="001A047F">
            <w:pPr>
              <w:pStyle w:val="main"/>
            </w:pPr>
          </w:p>
          <w:p w14:paraId="69753885" w14:textId="77777777" w:rsidR="001A047F" w:rsidRDefault="001A047F" w:rsidP="001A047F">
            <w:pPr>
              <w:pStyle w:val="main"/>
            </w:pPr>
          </w:p>
          <w:p w14:paraId="76AFC64C" w14:textId="77777777" w:rsidR="001A047F" w:rsidRDefault="001A047F" w:rsidP="001A047F">
            <w:pPr>
              <w:pStyle w:val="main"/>
            </w:pPr>
          </w:p>
          <w:p w14:paraId="4F20ECF7" w14:textId="0264FB20" w:rsidR="001A047F" w:rsidRPr="001A047F" w:rsidRDefault="001A047F" w:rsidP="001A047F">
            <w:pPr>
              <w:pStyle w:val="main"/>
            </w:pPr>
          </w:p>
        </w:tc>
      </w:tr>
      <w:tr w:rsidR="001A047F" w14:paraId="6DE42E79" w14:textId="77777777" w:rsidTr="00046C69">
        <w:tc>
          <w:tcPr>
            <w:tcW w:w="5395" w:type="dxa"/>
            <w:vAlign w:val="center"/>
          </w:tcPr>
          <w:p w14:paraId="79D81AC7" w14:textId="2F98789B" w:rsid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passion affect your perception of the topic?</w:t>
            </w:r>
          </w:p>
        </w:tc>
        <w:tc>
          <w:tcPr>
            <w:tcW w:w="5395" w:type="dxa"/>
          </w:tcPr>
          <w:p w14:paraId="47B0B3C8" w14:textId="77777777" w:rsidR="001A047F" w:rsidRDefault="001A047F" w:rsidP="001A047F">
            <w:pPr>
              <w:pStyle w:val="main"/>
            </w:pPr>
          </w:p>
          <w:p w14:paraId="1EE61883" w14:textId="77777777" w:rsidR="001A047F" w:rsidRDefault="001A047F" w:rsidP="001A047F">
            <w:pPr>
              <w:pStyle w:val="main"/>
            </w:pPr>
          </w:p>
          <w:p w14:paraId="4D0F33DF" w14:textId="77777777" w:rsidR="001A047F" w:rsidRDefault="001A047F" w:rsidP="001A047F">
            <w:pPr>
              <w:pStyle w:val="main"/>
            </w:pPr>
          </w:p>
          <w:p w14:paraId="22A6D978" w14:textId="77777777" w:rsidR="001A047F" w:rsidRDefault="001A047F" w:rsidP="001A047F">
            <w:pPr>
              <w:pStyle w:val="main"/>
            </w:pPr>
          </w:p>
          <w:p w14:paraId="4FC5DCCB" w14:textId="77777777" w:rsidR="001A047F" w:rsidRDefault="001A047F" w:rsidP="001A047F">
            <w:pPr>
              <w:pStyle w:val="main"/>
            </w:pPr>
          </w:p>
          <w:p w14:paraId="41210AAE" w14:textId="77777777" w:rsidR="001A047F" w:rsidRDefault="001A047F" w:rsidP="001A047F">
            <w:pPr>
              <w:pStyle w:val="main"/>
            </w:pPr>
          </w:p>
          <w:p w14:paraId="3C7A39FB" w14:textId="77777777" w:rsidR="001A047F" w:rsidRDefault="001A047F" w:rsidP="001A047F">
            <w:pPr>
              <w:pStyle w:val="main"/>
            </w:pPr>
          </w:p>
          <w:p w14:paraId="7288319C" w14:textId="77777777" w:rsidR="001A047F" w:rsidRDefault="001A047F" w:rsidP="001A047F">
            <w:pPr>
              <w:pStyle w:val="main"/>
            </w:pPr>
          </w:p>
        </w:tc>
      </w:tr>
      <w:tr w:rsidR="001A047F" w14:paraId="63288D6D" w14:textId="77777777" w:rsidTr="00361C86">
        <w:tc>
          <w:tcPr>
            <w:tcW w:w="10790" w:type="dxa"/>
            <w:gridSpan w:val="2"/>
          </w:tcPr>
          <w:p w14:paraId="40ADB5E9" w14:textId="2D481DF5" w:rsidR="00046C69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PARTICULAR</w:t>
            </w:r>
          </w:p>
        </w:tc>
      </w:tr>
      <w:tr w:rsidR="00046C69" w14:paraId="6AF158E3" w14:textId="77777777" w:rsidTr="00046C69">
        <w:tc>
          <w:tcPr>
            <w:tcW w:w="5395" w:type="dxa"/>
            <w:vAlign w:val="center"/>
          </w:tcPr>
          <w:p w14:paraId="38D7E93C" w14:textId="32FF3CD3" w:rsidR="00046C69" w:rsidRP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How effectively did the speaker use specific details, facts or examples to support the main points? List two examples and describe their impact.</w:t>
            </w:r>
          </w:p>
        </w:tc>
        <w:tc>
          <w:tcPr>
            <w:tcW w:w="5395" w:type="dxa"/>
          </w:tcPr>
          <w:p w14:paraId="09950AF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4BD873B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264366DA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1FE29C3C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6500C77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6A97365D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C89689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10FB80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3A8F23D7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D93675F" w14:textId="4369470F" w:rsidR="00046C69" w:rsidRDefault="00046C69" w:rsidP="001A047F">
            <w:pPr>
              <w:pStyle w:val="main"/>
              <w:rPr>
                <w:b/>
                <w:bCs/>
              </w:rPr>
            </w:pPr>
          </w:p>
        </w:tc>
      </w:tr>
      <w:tr w:rsidR="00046C69" w14:paraId="06B66157" w14:textId="77777777" w:rsidTr="00046C69">
        <w:tc>
          <w:tcPr>
            <w:tcW w:w="5395" w:type="dxa"/>
            <w:vAlign w:val="center"/>
          </w:tcPr>
          <w:p w14:paraId="1287F716" w14:textId="4F25E5D6" w:rsid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>Name one thing that could have made the message of the speech stronger</w:t>
            </w:r>
            <w:r w:rsidR="005549DB">
              <w:t>.</w:t>
            </w:r>
          </w:p>
        </w:tc>
        <w:tc>
          <w:tcPr>
            <w:tcW w:w="5395" w:type="dxa"/>
          </w:tcPr>
          <w:p w14:paraId="1999E5D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4703279C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3FC7D5B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2800C7D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5686F70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7D79E311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1C2CB97D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51EB946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</w:tc>
      </w:tr>
    </w:tbl>
    <w:p w14:paraId="614C015D" w14:textId="77777777" w:rsidR="00046C69" w:rsidRDefault="00046C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46C69" w14:paraId="68D1508E" w14:textId="77777777" w:rsidTr="00716B53">
        <w:tc>
          <w:tcPr>
            <w:tcW w:w="10790" w:type="dxa"/>
            <w:gridSpan w:val="2"/>
          </w:tcPr>
          <w:p w14:paraId="3895E079" w14:textId="7934FE50" w:rsidR="00046C69" w:rsidRPr="00046C69" w:rsidRDefault="00046C69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lastRenderedPageBreak/>
              <w:t>BE POISED</w:t>
            </w:r>
          </w:p>
        </w:tc>
      </w:tr>
      <w:tr w:rsidR="00046C69" w14:paraId="4867CA45" w14:textId="77777777" w:rsidTr="00046C69">
        <w:tc>
          <w:tcPr>
            <w:tcW w:w="5395" w:type="dxa"/>
            <w:vAlign w:val="center"/>
          </w:tcPr>
          <w:p w14:paraId="7C971EFD" w14:textId="768AB87A" w:rsidR="00046C69" w:rsidRP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 xml:space="preserve">Describe one instance </w:t>
            </w:r>
            <w:r w:rsidR="005549DB">
              <w:t>when</w:t>
            </w:r>
            <w:r>
              <w:t xml:space="preserve"> the speaker appeared confident and compos</w:t>
            </w:r>
            <w:r w:rsidR="005549DB">
              <w:t>ed</w:t>
            </w:r>
            <w:r>
              <w:t xml:space="preserve"> </w:t>
            </w:r>
            <w:r w:rsidR="00046C69">
              <w:t>during their delivery</w:t>
            </w:r>
            <w:r w:rsidR="005549DB">
              <w:t>.</w:t>
            </w:r>
          </w:p>
        </w:tc>
        <w:tc>
          <w:tcPr>
            <w:tcW w:w="5395" w:type="dxa"/>
          </w:tcPr>
          <w:p w14:paraId="59E8F6F4" w14:textId="77777777" w:rsidR="00046C69" w:rsidRDefault="00046C69" w:rsidP="001A047F">
            <w:pPr>
              <w:pStyle w:val="main"/>
            </w:pPr>
          </w:p>
          <w:p w14:paraId="75411B38" w14:textId="77777777" w:rsidR="00046C69" w:rsidRDefault="00046C69" w:rsidP="001A047F">
            <w:pPr>
              <w:pStyle w:val="main"/>
            </w:pPr>
          </w:p>
          <w:p w14:paraId="61E994EB" w14:textId="77777777" w:rsidR="00046C69" w:rsidRDefault="00046C69" w:rsidP="001A047F">
            <w:pPr>
              <w:pStyle w:val="main"/>
            </w:pPr>
          </w:p>
          <w:p w14:paraId="5C7DED01" w14:textId="77777777" w:rsidR="00046C69" w:rsidRDefault="00046C69" w:rsidP="001A047F">
            <w:pPr>
              <w:pStyle w:val="main"/>
            </w:pPr>
          </w:p>
          <w:p w14:paraId="480D0166" w14:textId="77777777" w:rsidR="00046C69" w:rsidRDefault="00046C69" w:rsidP="001A047F">
            <w:pPr>
              <w:pStyle w:val="main"/>
            </w:pPr>
          </w:p>
          <w:p w14:paraId="09DF82F7" w14:textId="77777777" w:rsidR="00046C69" w:rsidRDefault="00046C69" w:rsidP="001A047F">
            <w:pPr>
              <w:pStyle w:val="main"/>
            </w:pPr>
          </w:p>
          <w:p w14:paraId="1FAE2574" w14:textId="77777777" w:rsidR="00046C69" w:rsidRDefault="00046C69" w:rsidP="001A047F">
            <w:pPr>
              <w:pStyle w:val="main"/>
            </w:pPr>
          </w:p>
          <w:p w14:paraId="27B43BD3" w14:textId="385DABDD" w:rsidR="00046C69" w:rsidRPr="00046C69" w:rsidRDefault="00046C69" w:rsidP="001A047F">
            <w:pPr>
              <w:pStyle w:val="main"/>
            </w:pPr>
          </w:p>
        </w:tc>
      </w:tr>
      <w:tr w:rsidR="00046C69" w14:paraId="1BA701FC" w14:textId="77777777" w:rsidTr="00046C69">
        <w:tc>
          <w:tcPr>
            <w:tcW w:w="5395" w:type="dxa"/>
            <w:vAlign w:val="center"/>
          </w:tcPr>
          <w:p w14:paraId="744C22DC" w14:textId="5C0AE7CB" w:rsidR="00046C69" w:rsidRP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>Name two ways the speaker could improve their body language or poise to enhance their delivery</w:t>
            </w:r>
            <w:r w:rsidR="005549DB">
              <w:t>.</w:t>
            </w:r>
          </w:p>
        </w:tc>
        <w:tc>
          <w:tcPr>
            <w:tcW w:w="5395" w:type="dxa"/>
          </w:tcPr>
          <w:p w14:paraId="517F7496" w14:textId="77777777" w:rsidR="00046C69" w:rsidRDefault="00046C69" w:rsidP="001A047F">
            <w:pPr>
              <w:pStyle w:val="main"/>
            </w:pPr>
          </w:p>
          <w:p w14:paraId="5625F1AC" w14:textId="77777777" w:rsidR="00046C69" w:rsidRDefault="00046C69" w:rsidP="001A047F">
            <w:pPr>
              <w:pStyle w:val="main"/>
            </w:pPr>
          </w:p>
          <w:p w14:paraId="2AE60BD3" w14:textId="77777777" w:rsidR="00046C69" w:rsidRDefault="00046C69" w:rsidP="001A047F">
            <w:pPr>
              <w:pStyle w:val="main"/>
            </w:pPr>
          </w:p>
          <w:p w14:paraId="4B1D4DBE" w14:textId="77777777" w:rsidR="00046C69" w:rsidRDefault="00046C69" w:rsidP="001A047F">
            <w:pPr>
              <w:pStyle w:val="main"/>
            </w:pPr>
          </w:p>
          <w:p w14:paraId="2A202FFE" w14:textId="77777777" w:rsidR="00046C69" w:rsidRDefault="00046C69" w:rsidP="001A047F">
            <w:pPr>
              <w:pStyle w:val="main"/>
            </w:pPr>
          </w:p>
          <w:p w14:paraId="7163DD4B" w14:textId="77777777" w:rsidR="00046C69" w:rsidRDefault="00046C69" w:rsidP="001A047F">
            <w:pPr>
              <w:pStyle w:val="main"/>
            </w:pPr>
          </w:p>
          <w:p w14:paraId="2CE8656D" w14:textId="77777777" w:rsidR="00046C69" w:rsidRDefault="00046C69" w:rsidP="001A047F">
            <w:pPr>
              <w:pStyle w:val="main"/>
            </w:pPr>
          </w:p>
          <w:p w14:paraId="130E0373" w14:textId="1F21F1F6" w:rsidR="00046C69" w:rsidRPr="00046C69" w:rsidRDefault="00046C69" w:rsidP="001A047F">
            <w:pPr>
              <w:pStyle w:val="main"/>
            </w:pPr>
          </w:p>
        </w:tc>
      </w:tr>
      <w:tr w:rsidR="00046C69" w14:paraId="09FB98C9" w14:textId="77777777" w:rsidTr="00716B53">
        <w:tc>
          <w:tcPr>
            <w:tcW w:w="10790" w:type="dxa"/>
            <w:gridSpan w:val="2"/>
          </w:tcPr>
          <w:p w14:paraId="7131439C" w14:textId="2E4CD952" w:rsidR="00046C69" w:rsidRPr="00046C69" w:rsidRDefault="00046C69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PRESENTABLE</w:t>
            </w:r>
          </w:p>
        </w:tc>
      </w:tr>
      <w:tr w:rsidR="00046C69" w14:paraId="5533143B" w14:textId="77777777" w:rsidTr="00046C69">
        <w:tc>
          <w:tcPr>
            <w:tcW w:w="5395" w:type="dxa"/>
            <w:vAlign w:val="center"/>
          </w:tcPr>
          <w:p w14:paraId="7660092E" w14:textId="7A315380" w:rsidR="00046C69" w:rsidRP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appearance (such as attire, grooming, posture) contribute to the overall professionalism of the speech?</w:t>
            </w:r>
          </w:p>
        </w:tc>
        <w:tc>
          <w:tcPr>
            <w:tcW w:w="5395" w:type="dxa"/>
          </w:tcPr>
          <w:p w14:paraId="05BEBFEE" w14:textId="77777777" w:rsidR="00046C69" w:rsidRDefault="00046C69" w:rsidP="001A047F">
            <w:pPr>
              <w:pStyle w:val="main"/>
            </w:pPr>
          </w:p>
          <w:p w14:paraId="012F1F2A" w14:textId="77777777" w:rsidR="00046C69" w:rsidRDefault="00046C69" w:rsidP="001A047F">
            <w:pPr>
              <w:pStyle w:val="main"/>
            </w:pPr>
          </w:p>
          <w:p w14:paraId="1B41167F" w14:textId="77777777" w:rsidR="00046C69" w:rsidRDefault="00046C69" w:rsidP="001A047F">
            <w:pPr>
              <w:pStyle w:val="main"/>
            </w:pPr>
          </w:p>
          <w:p w14:paraId="08D8F4DB" w14:textId="77777777" w:rsidR="00046C69" w:rsidRDefault="00046C69" w:rsidP="001A047F">
            <w:pPr>
              <w:pStyle w:val="main"/>
            </w:pPr>
          </w:p>
          <w:p w14:paraId="68973B81" w14:textId="77777777" w:rsidR="00046C69" w:rsidRDefault="00046C69" w:rsidP="001A047F">
            <w:pPr>
              <w:pStyle w:val="main"/>
            </w:pPr>
          </w:p>
          <w:p w14:paraId="0CCF90D1" w14:textId="77777777" w:rsidR="00046C69" w:rsidRDefault="00046C69" w:rsidP="001A047F">
            <w:pPr>
              <w:pStyle w:val="main"/>
            </w:pPr>
          </w:p>
          <w:p w14:paraId="3FDDD98E" w14:textId="77777777" w:rsidR="00046C69" w:rsidRDefault="00046C69" w:rsidP="001A047F">
            <w:pPr>
              <w:pStyle w:val="main"/>
            </w:pPr>
          </w:p>
          <w:p w14:paraId="79949C0A" w14:textId="6D15BF7D" w:rsidR="00046C69" w:rsidRPr="00046C69" w:rsidRDefault="00046C69" w:rsidP="001A047F">
            <w:pPr>
              <w:pStyle w:val="main"/>
            </w:pPr>
          </w:p>
        </w:tc>
      </w:tr>
      <w:tr w:rsidR="00046C69" w14:paraId="4FD6997F" w14:textId="77777777" w:rsidTr="00046C69">
        <w:tc>
          <w:tcPr>
            <w:tcW w:w="5395" w:type="dxa"/>
            <w:vAlign w:val="center"/>
          </w:tcPr>
          <w:p w14:paraId="6D30FF24" w14:textId="11265E9B" w:rsid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In what ways did the speaker’s presentation style enhance or detract from their credibility? Explain.</w:t>
            </w:r>
          </w:p>
        </w:tc>
        <w:tc>
          <w:tcPr>
            <w:tcW w:w="5395" w:type="dxa"/>
          </w:tcPr>
          <w:p w14:paraId="39677222" w14:textId="77777777" w:rsidR="00046C69" w:rsidRDefault="00046C69" w:rsidP="001A047F">
            <w:pPr>
              <w:pStyle w:val="main"/>
            </w:pPr>
          </w:p>
          <w:p w14:paraId="16471F3F" w14:textId="77777777" w:rsidR="00046C69" w:rsidRDefault="00046C69" w:rsidP="001A047F">
            <w:pPr>
              <w:pStyle w:val="main"/>
            </w:pPr>
          </w:p>
          <w:p w14:paraId="60291F10" w14:textId="77777777" w:rsidR="00046C69" w:rsidRDefault="00046C69" w:rsidP="001A047F">
            <w:pPr>
              <w:pStyle w:val="main"/>
            </w:pPr>
          </w:p>
          <w:p w14:paraId="31D6DF97" w14:textId="77777777" w:rsidR="00046C69" w:rsidRDefault="00046C69" w:rsidP="001A047F">
            <w:pPr>
              <w:pStyle w:val="main"/>
            </w:pPr>
          </w:p>
          <w:p w14:paraId="5D1DAE43" w14:textId="77777777" w:rsidR="00046C69" w:rsidRDefault="00046C69" w:rsidP="001A047F">
            <w:pPr>
              <w:pStyle w:val="main"/>
            </w:pPr>
          </w:p>
          <w:p w14:paraId="31DA730C" w14:textId="77777777" w:rsidR="00046C69" w:rsidRDefault="00046C69" w:rsidP="001A047F">
            <w:pPr>
              <w:pStyle w:val="main"/>
            </w:pPr>
          </w:p>
          <w:p w14:paraId="503A5FF4" w14:textId="77777777" w:rsidR="00046C69" w:rsidRDefault="00046C69" w:rsidP="001A047F">
            <w:pPr>
              <w:pStyle w:val="main"/>
            </w:pPr>
          </w:p>
          <w:p w14:paraId="0BB8E930" w14:textId="77777777" w:rsidR="00046C69" w:rsidRDefault="00046C69" w:rsidP="001A047F">
            <w:pPr>
              <w:pStyle w:val="main"/>
            </w:pPr>
          </w:p>
        </w:tc>
      </w:tr>
    </w:tbl>
    <w:p w14:paraId="28D3A1FF" w14:textId="77777777" w:rsidR="001A047F" w:rsidRDefault="001A047F" w:rsidP="001A047F">
      <w:pPr>
        <w:pStyle w:val="main"/>
      </w:pPr>
    </w:p>
    <w:p w14:paraId="19FE5AC1" w14:textId="0F8A23CC" w:rsidR="00046C69" w:rsidRDefault="00046C69" w:rsidP="00046C69">
      <w:pPr>
        <w:pStyle w:val="main"/>
        <w:numPr>
          <w:ilvl w:val="0"/>
          <w:numId w:val="35"/>
        </w:numPr>
      </w:pPr>
      <w:r>
        <w:t>What challenges do you think the presenter faced while creating the speech and incorporating the Five P’s?</w:t>
      </w:r>
    </w:p>
    <w:p w14:paraId="5465CD4F" w14:textId="77777777" w:rsidR="00046C69" w:rsidRDefault="00046C69" w:rsidP="00046C69">
      <w:pPr>
        <w:pStyle w:val="main"/>
      </w:pPr>
    </w:p>
    <w:p w14:paraId="000F9BD0" w14:textId="77777777" w:rsidR="00046C69" w:rsidRDefault="00046C69" w:rsidP="00046C69">
      <w:pPr>
        <w:pStyle w:val="main"/>
      </w:pPr>
    </w:p>
    <w:p w14:paraId="33692B93" w14:textId="77777777" w:rsidR="00046C69" w:rsidRDefault="00046C69" w:rsidP="00046C69">
      <w:pPr>
        <w:pStyle w:val="main"/>
      </w:pPr>
    </w:p>
    <w:p w14:paraId="3AD8A370" w14:textId="77777777" w:rsidR="00046C69" w:rsidRDefault="00046C69" w:rsidP="00046C69">
      <w:pPr>
        <w:pStyle w:val="main"/>
      </w:pPr>
    </w:p>
    <w:p w14:paraId="1C65A175" w14:textId="77777777" w:rsidR="00046C69" w:rsidRDefault="00046C69" w:rsidP="00046C69">
      <w:pPr>
        <w:pStyle w:val="main"/>
      </w:pPr>
    </w:p>
    <w:p w14:paraId="690A93A4" w14:textId="77777777" w:rsidR="00046C69" w:rsidRDefault="00046C69" w:rsidP="00046C69">
      <w:pPr>
        <w:pStyle w:val="main"/>
      </w:pPr>
    </w:p>
    <w:p w14:paraId="7D4D17CC" w14:textId="77777777" w:rsidR="00046C69" w:rsidRDefault="00046C69" w:rsidP="00046C69">
      <w:pPr>
        <w:pStyle w:val="main"/>
      </w:pPr>
    </w:p>
    <w:p w14:paraId="665D04E8" w14:textId="77777777" w:rsidR="00046C69" w:rsidRDefault="00046C69" w:rsidP="00046C69">
      <w:pPr>
        <w:pStyle w:val="main"/>
      </w:pPr>
    </w:p>
    <w:p w14:paraId="18DE669C" w14:textId="77777777" w:rsidR="00046C69" w:rsidRDefault="00046C69" w:rsidP="00046C69">
      <w:pPr>
        <w:pStyle w:val="main"/>
      </w:pPr>
    </w:p>
    <w:p w14:paraId="272E19A8" w14:textId="77777777" w:rsidR="00046C69" w:rsidRDefault="00046C69" w:rsidP="00046C69">
      <w:pPr>
        <w:pStyle w:val="main"/>
      </w:pPr>
    </w:p>
    <w:p w14:paraId="49A0DF45" w14:textId="77777777" w:rsidR="00046C69" w:rsidRDefault="00046C69" w:rsidP="00046C69">
      <w:pPr>
        <w:pStyle w:val="main"/>
      </w:pPr>
    </w:p>
    <w:p w14:paraId="7F274AB7" w14:textId="77777777" w:rsidR="009C220F" w:rsidRDefault="559DA1FC" w:rsidP="00046C69">
      <w:pPr>
        <w:pStyle w:val="main"/>
        <w:numPr>
          <w:ilvl w:val="0"/>
          <w:numId w:val="35"/>
        </w:numPr>
      </w:pPr>
      <w:r>
        <w:t>How do you think these strategies could help you in a future presentation?</w:t>
      </w:r>
    </w:p>
    <w:p w14:paraId="73E0F156" w14:textId="77777777" w:rsidR="009C220F" w:rsidRDefault="009C220F" w:rsidP="009C220F">
      <w:pPr>
        <w:pStyle w:val="main"/>
      </w:pPr>
    </w:p>
    <w:p w14:paraId="06EEC44D" w14:textId="77777777" w:rsidR="009C220F" w:rsidRDefault="009C220F" w:rsidP="009C220F">
      <w:pPr>
        <w:pStyle w:val="main"/>
      </w:pPr>
    </w:p>
    <w:p w14:paraId="382ED586" w14:textId="77777777" w:rsidR="009C220F" w:rsidRDefault="009C220F" w:rsidP="009C220F">
      <w:pPr>
        <w:pStyle w:val="main"/>
      </w:pPr>
    </w:p>
    <w:p w14:paraId="4A8A4A99" w14:textId="77777777" w:rsidR="009C220F" w:rsidRDefault="009C220F" w:rsidP="009C220F">
      <w:pPr>
        <w:pStyle w:val="main"/>
      </w:pPr>
    </w:p>
    <w:p w14:paraId="22792447" w14:textId="77777777" w:rsidR="009C220F" w:rsidRDefault="009C220F" w:rsidP="009C220F">
      <w:pPr>
        <w:pStyle w:val="main"/>
      </w:pPr>
    </w:p>
    <w:p w14:paraId="055FE081" w14:textId="77777777" w:rsidR="009C220F" w:rsidRDefault="009C220F" w:rsidP="009C220F">
      <w:pPr>
        <w:pStyle w:val="main"/>
      </w:pPr>
    </w:p>
    <w:p w14:paraId="2360F201" w14:textId="77777777" w:rsidR="009C220F" w:rsidRDefault="009C220F" w:rsidP="009C220F">
      <w:pPr>
        <w:pStyle w:val="main"/>
      </w:pPr>
    </w:p>
    <w:p w14:paraId="4904D8A0" w14:textId="77777777" w:rsidR="009C220F" w:rsidRDefault="009C220F" w:rsidP="009C220F">
      <w:pPr>
        <w:pStyle w:val="main"/>
      </w:pPr>
    </w:p>
    <w:p w14:paraId="356CAB80" w14:textId="77777777" w:rsidR="009C220F" w:rsidRDefault="009C220F" w:rsidP="009C220F">
      <w:pPr>
        <w:pStyle w:val="main"/>
      </w:pPr>
    </w:p>
    <w:p w14:paraId="1C5C7105" w14:textId="77777777" w:rsidR="009C220F" w:rsidRDefault="009C220F" w:rsidP="009C220F">
      <w:pPr>
        <w:pStyle w:val="main"/>
      </w:pPr>
    </w:p>
    <w:p w14:paraId="68E54C3C" w14:textId="77777777" w:rsidR="009C220F" w:rsidRDefault="009C220F" w:rsidP="009C220F">
      <w:pPr>
        <w:pStyle w:val="main"/>
      </w:pPr>
    </w:p>
    <w:p w14:paraId="6A17F091" w14:textId="77777777" w:rsidR="009C220F" w:rsidRDefault="009C220F" w:rsidP="009C220F">
      <w:pPr>
        <w:pStyle w:val="main"/>
      </w:pPr>
    </w:p>
    <w:p w14:paraId="77067D8C" w14:textId="77777777" w:rsidR="009C220F" w:rsidRDefault="009C220F" w:rsidP="009C220F">
      <w:pPr>
        <w:pStyle w:val="main"/>
      </w:pPr>
    </w:p>
    <w:p w14:paraId="676D651F" w14:textId="77777777" w:rsidR="009C220F" w:rsidRDefault="009C220F" w:rsidP="009C220F">
      <w:pPr>
        <w:pStyle w:val="main"/>
      </w:pPr>
    </w:p>
    <w:p w14:paraId="7BB6096F" w14:textId="291BDC69" w:rsidR="009C220F" w:rsidRDefault="005549DB" w:rsidP="009C220F">
      <w:pPr>
        <w:pStyle w:val="main"/>
      </w:pPr>
      <w:r>
        <w:t>Use the chart below</w:t>
      </w:r>
      <w:r w:rsidR="00866213">
        <w:t xml:space="preserve"> to</w:t>
      </w:r>
      <w:r>
        <w:t xml:space="preserve"> r</w:t>
      </w:r>
      <w:r w:rsidR="009C220F">
        <w:t xml:space="preserve">eflect on </w:t>
      </w:r>
      <w:r>
        <w:t>what you’ve learned.</w:t>
      </w:r>
    </w:p>
    <w:p w14:paraId="3E9585EE" w14:textId="77777777" w:rsidR="009C220F" w:rsidRDefault="009C220F" w:rsidP="009C220F">
      <w:pPr>
        <w:pStyle w:val="main"/>
      </w:pPr>
    </w:p>
    <w:p w14:paraId="2D158859" w14:textId="66A99FFC" w:rsidR="008E62F2" w:rsidRDefault="009C220F" w:rsidP="009C220F">
      <w:pPr>
        <w:pStyle w:val="main"/>
      </w:pPr>
      <w:r>
        <w:rPr>
          <w:noProof/>
        </w:rPr>
        <w:drawing>
          <wp:inline distT="0" distB="0" distL="0" distR="0" wp14:anchorId="146B699B" wp14:editId="1C761A55">
            <wp:extent cx="6785610" cy="4907280"/>
            <wp:effectExtent l="19050" t="0" r="34290" b="45720"/>
            <wp:docPr id="213051059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="00046C69">
        <w:br w:type="page"/>
      </w:r>
    </w:p>
    <w:p w14:paraId="19B0658A" w14:textId="348CF8C4" w:rsidR="00F32F21" w:rsidRDefault="001221E9" w:rsidP="005C55C7">
      <w:pPr>
        <w:pStyle w:val="FFABody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F3057DD" wp14:editId="7C29D1AD">
                <wp:simplePos x="0" y="0"/>
                <wp:positionH relativeFrom="margin">
                  <wp:posOffset>2792437</wp:posOffset>
                </wp:positionH>
                <wp:positionV relativeFrom="paragraph">
                  <wp:posOffset>-471902</wp:posOffset>
                </wp:positionV>
                <wp:extent cx="4271700" cy="555673"/>
                <wp:effectExtent l="0" t="0" r="14605" b="15875"/>
                <wp:wrapNone/>
                <wp:docPr id="1206936168" name="Rectangle 1206936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56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16C86" w14:textId="77777777" w:rsidR="001221E9" w:rsidRPr="00B06C5C" w:rsidRDefault="001221E9" w:rsidP="001221E9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FFA.PL-A; FFA.PL-C; FFA.PL-F; FFA.PG-I; FFA.CS-M; FFA.CS-N; CCSS.RI.9-10.1; CCSS.RI.9-10.6; CCSS.W.9-10.1; CCSS.W.9-10.9; CCSS.SL.9-10.2; CCSS.L.9-10.6; CRP.02; CRP.04;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057DD" id="Rectangle 1206936168" o:spid="_x0000_s1055" style="position:absolute;margin-left:219.9pt;margin-top:-37.15pt;width:336.35pt;height:43.7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" fillcolor="white [3201]" strokecolor="black [3200]" strokeweight="1pt">
                <v:textbox>
                  <w:txbxContent>
                    <w:p w14:paraId="00616C86" w14:textId="77777777" w:rsidR="001221E9" w:rsidRPr="00B06C5C" w:rsidRDefault="001221E9" w:rsidP="001221E9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FFA.PL-A; FFA.PL-C; FFA.PL-F; FFA.PG-I; FFA.CS-M; FFA.CS-N; CCSS.RI.9-10.1; CCSS.RI.9-10.6; CCSS.W.9-10.1; CCSS.W.9-10.9; CCSS.SL.9-10.2; CCSS.L.9-10.6; CRP.02; CRP.04;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6FBA4C" w14:textId="09EB6FB6" w:rsidR="00F32F21" w:rsidRDefault="00F32F21" w:rsidP="00F32F21">
      <w:pPr>
        <w:pStyle w:val="DocumentTitle"/>
      </w:pPr>
      <w:r w:rsidRPr="008D54FF">
        <w:rPr>
          <w:color w:val="E1251B"/>
        </w:rPr>
        <w:t>KEY</w:t>
      </w:r>
      <w:r w:rsidRPr="00B03127">
        <w:rPr>
          <w:color w:val="E1251B"/>
        </w:rPr>
        <w:t xml:space="preserve">: </w:t>
      </w:r>
      <w:r>
        <w:t xml:space="preserve">Appendix </w:t>
      </w:r>
      <w:r w:rsidR="00595D62">
        <w:t>4</w:t>
      </w:r>
      <w:r>
        <w:t xml:space="preserve">: </w:t>
      </w:r>
      <w:r w:rsidR="00595D62">
        <w:t>Give Great Speeches</w:t>
      </w:r>
    </w:p>
    <w:p w14:paraId="383291A2" w14:textId="77777777" w:rsidR="008D54FF" w:rsidRPr="00216FB5" w:rsidRDefault="008D54FF" w:rsidP="008D54F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0709D3EA" w14:textId="77777777" w:rsidR="008D54FF" w:rsidRPr="00216FB5" w:rsidRDefault="008D54FF" w:rsidP="008D54F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F13663E" w14:textId="6530A55C" w:rsidR="008D54FF" w:rsidRDefault="008D54FF" w:rsidP="008D54FF">
      <w:pPr>
        <w:pStyle w:val="main"/>
      </w:pPr>
      <w:r>
        <w:t xml:space="preserve">Read the article “Give Great Speeches” in the </w:t>
      </w:r>
      <w:r w:rsidR="000843C6">
        <w:t>s</w:t>
      </w:r>
      <w:r>
        <w:t>pring/</w:t>
      </w:r>
      <w:r w:rsidR="000843C6">
        <w:t>s</w:t>
      </w:r>
      <w:r>
        <w:t xml:space="preserve">ummer 2025 issue of </w:t>
      </w:r>
      <w:r w:rsidRPr="009C220F">
        <w:rPr>
          <w:i/>
          <w:iCs/>
        </w:rPr>
        <w:t>FFA New Horizons</w:t>
      </w:r>
      <w:r>
        <w:t xml:space="preserve"> and answer the</w:t>
      </w:r>
    </w:p>
    <w:p w14:paraId="46460EC5" w14:textId="77777777" w:rsidR="008D54FF" w:rsidRDefault="008D54FF" w:rsidP="008D54FF">
      <w:pPr>
        <w:pStyle w:val="main"/>
      </w:pPr>
      <w:r>
        <w:t>questions below.</w:t>
      </w:r>
    </w:p>
    <w:p w14:paraId="08B188E4" w14:textId="1B8EB8B4" w:rsidR="008D54FF" w:rsidRDefault="005D7317" w:rsidP="008D54FF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4D50835E" wp14:editId="0C545408">
                <wp:simplePos x="0" y="0"/>
                <wp:positionH relativeFrom="column">
                  <wp:posOffset>-234950</wp:posOffset>
                </wp:positionH>
                <wp:positionV relativeFrom="paragraph">
                  <wp:posOffset>116417</wp:posOffset>
                </wp:positionV>
                <wp:extent cx="7117080" cy="7111576"/>
                <wp:effectExtent l="19050" t="19050" r="45720" b="13335"/>
                <wp:wrapNone/>
                <wp:docPr id="167893804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7080" cy="7111576"/>
                          <a:chOff x="0" y="0"/>
                          <a:chExt cx="7117080" cy="7111576"/>
                        </a:xfrm>
                      </wpg:grpSpPr>
                      <wpg:grpSp>
                        <wpg:cNvPr id="653067905" name="Group 15"/>
                        <wpg:cNvGrpSpPr/>
                        <wpg:grpSpPr>
                          <a:xfrm>
                            <a:off x="234950" y="0"/>
                            <a:ext cx="2880360" cy="1653540"/>
                            <a:chOff x="0" y="0"/>
                            <a:chExt cx="2880360" cy="1653540"/>
                          </a:xfrm>
                        </wpg:grpSpPr>
                        <wps:wsp>
                          <wps:cNvPr id="92547938" name="Oval 2"/>
                          <wps:cNvSpPr/>
                          <wps:spPr>
                            <a:xfrm>
                              <a:off x="0" y="0"/>
                              <a:ext cx="2880360" cy="16535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9740060" name="Text Box 14"/>
                          <wps:cNvSpPr txBox="1"/>
                          <wps:spPr>
                            <a:xfrm>
                              <a:off x="262467" y="211666"/>
                              <a:ext cx="238125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A30A81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C74B95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1. Why is public speaking considered an important skill according to the National FFA Organization?</w:t>
                                </w:r>
                              </w:p>
                              <w:p w14:paraId="19F2A05A" w14:textId="7FF535B3" w:rsidR="008D54FF" w:rsidRP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It can help set you up for success.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58864812" name="Group 16"/>
                        <wpg:cNvGrpSpPr/>
                        <wpg:grpSpPr>
                          <a:xfrm>
                            <a:off x="2980267" y="2116"/>
                            <a:ext cx="2369820" cy="2133600"/>
                            <a:chOff x="0" y="0"/>
                            <a:chExt cx="2369820" cy="2133600"/>
                          </a:xfrm>
                        </wpg:grpSpPr>
                        <wps:wsp>
                          <wps:cNvPr id="1057121017" name="Pentagon 4"/>
                          <wps:cNvSpPr/>
                          <wps:spPr>
                            <a:xfrm>
                              <a:off x="0" y="0"/>
                              <a:ext cx="2369820" cy="2133600"/>
                            </a:xfrm>
                            <a:prstGeom prst="pent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6114519" name="Text Box 14"/>
                          <wps:cNvSpPr txBox="1"/>
                          <wps:spPr>
                            <a:xfrm>
                              <a:off x="302683" y="446616"/>
                              <a:ext cx="1828800" cy="13885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F988079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2. Who is Kade Lawrence, and what achievement is he known for?</w:t>
                                </w:r>
                              </w:p>
                              <w:p w14:paraId="6E80D66B" w14:textId="04BECE20" w:rsidR="008D54FF" w:rsidRP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 xml:space="preserve">An FFA member from Texas who won the 2023 National FFA Prepared Public Speaking </w:t>
                                </w:r>
                                <w:r w:rsidR="000843C6"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L</w:t>
                                </w: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01712273" name="Group 17"/>
                        <wpg:cNvGrpSpPr/>
                        <wpg:grpSpPr>
                          <a:xfrm>
                            <a:off x="5264150" y="42333"/>
                            <a:ext cx="1813560" cy="2354580"/>
                            <a:chOff x="0" y="-1"/>
                            <a:chExt cx="1813560" cy="2354581"/>
                          </a:xfrm>
                        </wpg:grpSpPr>
                        <wps:wsp>
                          <wps:cNvPr id="1982649100" name="Rectangle 3"/>
                          <wps:cNvSpPr/>
                          <wps:spPr>
                            <a:xfrm>
                              <a:off x="0" y="0"/>
                              <a:ext cx="1813560" cy="2354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3779111" name="Text Box 14"/>
                          <wps:cNvSpPr txBox="1"/>
                          <wps:spPr>
                            <a:xfrm>
                              <a:off x="25400" y="-1"/>
                              <a:ext cx="1761067" cy="21674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1149B9F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3. What does “be positive” mean in the context of delivering a speech?</w:t>
                                </w:r>
                              </w:p>
                              <w:p w14:paraId="1371445F" w14:textId="26F64EE2" w:rsidR="008D54FF" w:rsidRP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Keeping mannerisms light, positive and upbeat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86369078" name="Group 18"/>
                        <wpg:cNvGrpSpPr/>
                        <wpg:grpSpPr>
                          <a:xfrm>
                            <a:off x="0" y="1549400"/>
                            <a:ext cx="2773680" cy="2522220"/>
                            <a:chOff x="0" y="0"/>
                            <a:chExt cx="2773680" cy="2522220"/>
                          </a:xfrm>
                        </wpg:grpSpPr>
                        <wps:wsp>
                          <wps:cNvPr id="974629036" name="Isosceles Triangle 5"/>
                          <wps:cNvSpPr/>
                          <wps:spPr>
                            <a:xfrm flipV="1">
                              <a:off x="0" y="0"/>
                              <a:ext cx="2773680" cy="2522220"/>
                            </a:xfrm>
                            <a:prstGeom prst="triangl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4376994" name="Text Box 14"/>
                          <wps:cNvSpPr txBox="1"/>
                          <wps:spPr>
                            <a:xfrm>
                              <a:off x="167217" y="67732"/>
                              <a:ext cx="2432050" cy="14647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30D2B3F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4. Why is it important to choose a topic you are passionate about when preparing a speech?</w:t>
                                </w:r>
                              </w:p>
                              <w:p w14:paraId="4C91A877" w14:textId="794BA782" w:rsidR="008D54FF" w:rsidRPr="008D54FF" w:rsidRDefault="008D54FF" w:rsidP="008D54FF">
                                <w:pPr>
                                  <w:pStyle w:val="FFABody"/>
                                  <w:jc w:val="center"/>
                                  <w:rPr>
                                    <w:color w:val="E1251B"/>
                                  </w:rPr>
                                </w:pPr>
                                <w:r w:rsidRPr="008D54FF">
                                  <w:rPr>
                                    <w:color w:val="E1251B"/>
                                  </w:rPr>
                                  <w:t xml:space="preserve">So that your passion </w:t>
                                </w:r>
                                <w:r w:rsidR="00866213">
                                  <w:rPr>
                                    <w:color w:val="E1251B"/>
                                  </w:rPr>
                                  <w:t>shines</w:t>
                                </w:r>
                              </w:p>
                              <w:p w14:paraId="269C2B38" w14:textId="43EB9E51" w:rsidR="008D54FF" w:rsidRPr="008D54FF" w:rsidRDefault="008D54FF" w:rsidP="008D54FF">
                                <w:pPr>
                                  <w:pStyle w:val="FFABody"/>
                                  <w:jc w:val="center"/>
                                  <w:rPr>
                                    <w:color w:val="E1251B"/>
                                  </w:rPr>
                                </w:pPr>
                                <w:r w:rsidRPr="008D54FF">
                                  <w:rPr>
                                    <w:color w:val="E1251B"/>
                                  </w:rPr>
                                  <w:t>through</w:t>
                                </w:r>
                                <w:r w:rsidR="00866213">
                                  <w:rPr>
                                    <w:color w:val="E1251B"/>
                                  </w:rPr>
                                  <w:t>out</w:t>
                                </w:r>
                                <w:r w:rsidRPr="008D54FF">
                                  <w:rPr>
                                    <w:color w:val="E1251B"/>
                                  </w:rPr>
                                  <w:t xml:space="preserve"> the speech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1457216" name="Group 19"/>
                        <wpg:cNvGrpSpPr/>
                        <wpg:grpSpPr>
                          <a:xfrm>
                            <a:off x="1659467" y="1737783"/>
                            <a:ext cx="2880360" cy="2933700"/>
                            <a:chOff x="0" y="0"/>
                            <a:chExt cx="2880360" cy="2933700"/>
                          </a:xfrm>
                        </wpg:grpSpPr>
                        <wps:wsp>
                          <wps:cNvPr id="2002886269" name="Diamond 7"/>
                          <wps:cNvSpPr/>
                          <wps:spPr>
                            <a:xfrm>
                              <a:off x="0" y="0"/>
                              <a:ext cx="2880360" cy="2933700"/>
                            </a:xfrm>
                            <a:prstGeom prst="diamond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67145369" name="Text Box 14"/>
                          <wps:cNvSpPr txBox="1"/>
                          <wps:spPr>
                            <a:xfrm>
                              <a:off x="709083" y="472017"/>
                              <a:ext cx="1473200" cy="19642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4C6303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5. How does being “particular” improve the quality of a speech?</w:t>
                                </w:r>
                              </w:p>
                              <w:p w14:paraId="4F027EB3" w14:textId="6014DB4A" w:rsidR="008D54FF" w:rsidRP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Facts help support the topic and keep the audience engaged from start to finish.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06667419" name="Group 20"/>
                        <wpg:cNvGrpSpPr/>
                        <wpg:grpSpPr>
                          <a:xfrm>
                            <a:off x="4343400" y="2302933"/>
                            <a:ext cx="2773680" cy="2621280"/>
                            <a:chOff x="0" y="0"/>
                            <a:chExt cx="2773680" cy="2621280"/>
                          </a:xfrm>
                        </wpg:grpSpPr>
                        <wps:wsp>
                          <wps:cNvPr id="934627491" name="Heart 9"/>
                          <wps:cNvSpPr/>
                          <wps:spPr>
                            <a:xfrm>
                              <a:off x="0" y="0"/>
                              <a:ext cx="2773680" cy="2621280"/>
                            </a:xfrm>
                            <a:prstGeom prst="hear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0689950" name="Text Box 14"/>
                          <wps:cNvSpPr txBox="1"/>
                          <wps:spPr>
                            <a:xfrm>
                              <a:off x="192617" y="618067"/>
                              <a:ext cx="2408978" cy="13546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6FE55E" w14:textId="4278BA29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6. What does it mean to “be poised” when delivering a speech</w:t>
                                </w:r>
                                <w:r w:rsidR="00866213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and why is it valuable?</w:t>
                                </w:r>
                              </w:p>
                              <w:p w14:paraId="30EB0056" w14:textId="77777777" w:rsidR="00866213" w:rsidRDefault="00595D62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 xml:space="preserve">To be composed, dignified and self-assured </w:t>
                                </w:r>
                              </w:p>
                              <w:p w14:paraId="686A7C3A" w14:textId="009694B9" w:rsidR="008D54FF" w:rsidRPr="008D54FF" w:rsidRDefault="00866213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 xml:space="preserve">It allows you </w:t>
                                </w:r>
                                <w:r w:rsidR="00595D62"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to have confidence</w:t>
                                </w: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595D62"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46410856" name="Group 21"/>
                        <wpg:cNvGrpSpPr/>
                        <wpg:grpSpPr>
                          <a:xfrm>
                            <a:off x="186267" y="3920066"/>
                            <a:ext cx="2961005" cy="2370455"/>
                            <a:chOff x="0" y="0"/>
                            <a:chExt cx="2961216" cy="2370455"/>
                          </a:xfrm>
                        </wpg:grpSpPr>
                        <wps:wsp>
                          <wps:cNvPr id="2084020743" name="Hexagon 10"/>
                          <wps:cNvSpPr/>
                          <wps:spPr>
                            <a:xfrm>
                              <a:off x="0" y="0"/>
                              <a:ext cx="2961216" cy="2370455"/>
                            </a:xfrm>
                            <a:prstGeom prst="hex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504277" name="Text Box 14"/>
                          <wps:cNvSpPr txBox="1"/>
                          <wps:spPr>
                            <a:xfrm>
                              <a:off x="421186" y="211667"/>
                              <a:ext cx="2099733" cy="1803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67AA70" w14:textId="2BD43C39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7. How does one’s appearance, or being “presentable</w:t>
                                </w:r>
                                <w:r w:rsidR="00866213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” impact a speech’s reception?</w:t>
                                </w:r>
                              </w:p>
                              <w:p w14:paraId="667B4508" w14:textId="3AE98619" w:rsidR="00595D62" w:rsidRPr="00595D62" w:rsidRDefault="00595D62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It gives a strong first impression and conveys seriousness and professionalism.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79583113" name="Group 22"/>
                        <wpg:cNvGrpSpPr/>
                        <wpg:grpSpPr>
                          <a:xfrm>
                            <a:off x="2616200" y="4334933"/>
                            <a:ext cx="2599055" cy="2429510"/>
                            <a:chOff x="0" y="0"/>
                            <a:chExt cx="2599055" cy="2429510"/>
                          </a:xfrm>
                        </wpg:grpSpPr>
                        <wps:wsp>
                          <wps:cNvPr id="554372249" name="Parallelogram 13"/>
                          <wps:cNvSpPr/>
                          <wps:spPr>
                            <a:xfrm>
                              <a:off x="0" y="0"/>
                              <a:ext cx="2599055" cy="2429510"/>
                            </a:xfrm>
                            <a:prstGeom prst="parallelogram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8479771" name="Text Box 14"/>
                          <wps:cNvSpPr txBox="1"/>
                          <wps:spPr>
                            <a:xfrm>
                              <a:off x="624417" y="50799"/>
                              <a:ext cx="1932305" cy="20997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B07B07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8. According to the article, why is extensive preparation necessary for successful public speaking?</w:t>
                                </w:r>
                              </w:p>
                              <w:p w14:paraId="45F07F8E" w14:textId="2D719D2A" w:rsidR="00595D62" w:rsidRPr="00595D62" w:rsidRDefault="00595D62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Answers will vary.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96793199" name="Group 23"/>
                        <wpg:cNvGrpSpPr/>
                        <wpg:grpSpPr>
                          <a:xfrm>
                            <a:off x="4739217" y="4809066"/>
                            <a:ext cx="2336800" cy="2302510"/>
                            <a:chOff x="0" y="0"/>
                            <a:chExt cx="2336800" cy="2302510"/>
                          </a:xfrm>
                        </wpg:grpSpPr>
                        <wps:wsp>
                          <wps:cNvPr id="694245290" name="Oval 11"/>
                          <wps:cNvSpPr/>
                          <wps:spPr>
                            <a:xfrm>
                              <a:off x="0" y="0"/>
                              <a:ext cx="2336800" cy="230251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6829545" name="Text Box 14"/>
                          <wps:cNvSpPr txBox="1"/>
                          <wps:spPr>
                            <a:xfrm>
                              <a:off x="203200" y="160866"/>
                              <a:ext cx="1932305" cy="16340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5BDD34D" w14:textId="77777777" w:rsidR="008D54FF" w:rsidRDefault="008D54FF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9. What resources are suggested in the text to help students find inspiration from experienced speakers?</w:t>
                                </w:r>
                              </w:p>
                              <w:p w14:paraId="7858C101" w14:textId="7B4CB7F0" w:rsidR="00595D62" w:rsidRPr="00595D62" w:rsidRDefault="00595D62" w:rsidP="008D54FF">
                                <w:pPr>
                                  <w:jc w:val="center"/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The video library with past convention keynote speaker</w:t>
                                </w:r>
                                <w:r w:rsidR="00866213"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>
                                  <w:rPr>
                                    <w:rFonts w:ascii="Montserrat" w:hAnsi="Montserrat"/>
                                    <w:color w:val="E1251B"/>
                                    <w:sz w:val="18"/>
                                    <w:szCs w:val="18"/>
                                  </w:rPr>
                                  <w:t xml:space="preserve"> and officer retiring addresses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50835E" id="Group 3" o:spid="_x0000_s1056" style="position:absolute;margin-left:-18.5pt;margin-top:9.15pt;width:560.4pt;height:559.95pt;z-index:251809792" coordsize="71170,7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">
                <v:group id="Group 15" o:spid="_x0000_s1057" style="position:absolute;left:2349;width:28804;height:16535" coordsize="28803,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">
                  <v:oval id="Oval 2" o:spid="_x0000_s1058" style="position:absolute;width:28803;height:16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" filled="f" strokecolor="#004c97" strokeweight="1pt">
                    <v:stroke joinstyle="miter"/>
                  </v:oval>
                  <v:shape id="Text Box 14" o:spid="_x0000_s1059" type="#_x0000_t202" style="position:absolute;left:2624;top:2116;width:23813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" filled="f" stroked="f" strokeweight=".5pt">
                    <v:textbox>
                      <w:txbxContent>
                        <w:p w14:paraId="34A30A81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C74B95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1. Why is public speaking considered an important skill according to the National FFA Organization?</w:t>
                          </w:r>
                        </w:p>
                        <w:p w14:paraId="19F2A05A" w14:textId="7FF535B3" w:rsidR="008D54FF" w:rsidRP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It can help set you up for success.</w:t>
                          </w:r>
                        </w:p>
                      </w:txbxContent>
                    </v:textbox>
                  </v:shape>
                </v:group>
                <v:group id="Group 16" o:spid="_x0000_s1060" style="position:absolute;left:29802;top:21;width:23698;height:21336" coordsize="23698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">
                  <v:shape id="Pentagon 4" o:spid="_x0000_s1061" type="#_x0000_t56" style="position:absolute;width:23698;height:21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" filled="f" strokecolor="#004c97" strokeweight="1pt"/>
                  <v:shape id="Text Box 14" o:spid="_x0000_s1062" type="#_x0000_t202" style="position:absolute;left:3026;top:4466;width:18288;height:13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" filled="f" stroked="f" strokeweight=".5pt">
                    <v:textbox>
                      <w:txbxContent>
                        <w:p w14:paraId="5F988079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2. Who is Kade Lawrence, and what achievement is he known for?</w:t>
                          </w:r>
                        </w:p>
                        <w:p w14:paraId="6E80D66B" w14:textId="04BECE20" w:rsidR="008D54FF" w:rsidRP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 xml:space="preserve">An FFA member from Texas who won the 2023 National FFA Prepared Public Speaking </w:t>
                          </w:r>
                          <w:r w:rsidR="000843C6"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DE</w:t>
                          </w:r>
                        </w:p>
                      </w:txbxContent>
                    </v:textbox>
                  </v:shape>
                </v:group>
                <v:group id="Group 17" o:spid="_x0000_s1063" style="position:absolute;left:52641;top:423;width:18136;height:23546" coordorigin="" coordsize="18135,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">
                  <v:rect id="Rectangle 3" o:spid="_x0000_s1064" style="position:absolute;width:18135;height:23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" filled="f" strokecolor="#004c97" strokeweight="1pt"/>
                  <v:shape id="Text Box 14" o:spid="_x0000_s1065" type="#_x0000_t202" style="position:absolute;left:254;width:17610;height:21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" filled="f" stroked="f" strokeweight=".5pt">
                    <v:textbox>
                      <w:txbxContent>
                        <w:p w14:paraId="21149B9F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3. What does “be positive” mean in the context of delivering a speech?</w:t>
                          </w:r>
                        </w:p>
                        <w:p w14:paraId="1371445F" w14:textId="26F64EE2" w:rsidR="008D54FF" w:rsidRP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Keeping mannerisms light, positive and upbeat</w:t>
                          </w:r>
                        </w:p>
                      </w:txbxContent>
                    </v:textbox>
                  </v:shape>
                </v:group>
                <v:group id="Group 18" o:spid="_x0000_s1066" style="position:absolute;top:15494;width:27736;height:25222" coordsize="27736,25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">
                  <v:shape id="Isosceles Triangle 5" o:spid="_x0000_s1067" type="#_x0000_t5" style="position:absolute;width:27736;height:2522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" filled="f" strokecolor="#004c97" strokeweight="1pt"/>
                  <v:shape id="Text Box 14" o:spid="_x0000_s1068" type="#_x0000_t202" style="position:absolute;left:1672;top:677;width:24320;height:14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" filled="f" stroked="f" strokeweight=".5pt">
                    <v:textbox>
                      <w:txbxContent>
                        <w:p w14:paraId="330D2B3F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4. Why is it important to choose a topic you are passionate about when preparing a speech?</w:t>
                          </w:r>
                        </w:p>
                        <w:p w14:paraId="4C91A877" w14:textId="794BA782" w:rsidR="008D54FF" w:rsidRPr="008D54FF" w:rsidRDefault="008D54FF" w:rsidP="008D54FF">
                          <w:pPr>
                            <w:pStyle w:val="FFABody"/>
                            <w:jc w:val="center"/>
                            <w:rPr>
                              <w:color w:val="E1251B"/>
                            </w:rPr>
                          </w:pPr>
                          <w:r w:rsidRPr="008D54FF">
                            <w:rPr>
                              <w:color w:val="E1251B"/>
                            </w:rPr>
                            <w:t xml:space="preserve">So that your passion </w:t>
                          </w:r>
                          <w:r w:rsidR="00866213">
                            <w:rPr>
                              <w:color w:val="E1251B"/>
                            </w:rPr>
                            <w:t>shines</w:t>
                          </w:r>
                        </w:p>
                        <w:p w14:paraId="269C2B38" w14:textId="43EB9E51" w:rsidR="008D54FF" w:rsidRPr="008D54FF" w:rsidRDefault="008D54FF" w:rsidP="008D54FF">
                          <w:pPr>
                            <w:pStyle w:val="FFABody"/>
                            <w:jc w:val="center"/>
                            <w:rPr>
                              <w:color w:val="E1251B"/>
                            </w:rPr>
                          </w:pPr>
                          <w:r w:rsidRPr="008D54FF">
                            <w:rPr>
                              <w:color w:val="E1251B"/>
                            </w:rPr>
                            <w:t>through</w:t>
                          </w:r>
                          <w:r w:rsidR="00866213">
                            <w:rPr>
                              <w:color w:val="E1251B"/>
                            </w:rPr>
                            <w:t>out</w:t>
                          </w:r>
                          <w:r w:rsidRPr="008D54FF">
                            <w:rPr>
                              <w:color w:val="E1251B"/>
                            </w:rPr>
                            <w:t xml:space="preserve"> the speech</w:t>
                          </w:r>
                        </w:p>
                      </w:txbxContent>
                    </v:textbox>
                  </v:shape>
                </v:group>
                <v:group id="Group 19" o:spid="_x0000_s1069" style="position:absolute;left:16594;top:17377;width:28804;height:29337" coordsize="28803,29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">
                  <v:shape id="Diamond 7" o:spid="_x0000_s1070" type="#_x0000_t4" style="position:absolute;width:28803;height:29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" filled="f" strokecolor="#004c97" strokeweight="1pt"/>
                  <v:shape id="Text Box 14" o:spid="_x0000_s1071" type="#_x0000_t202" style="position:absolute;left:7090;top:4720;width:14732;height:19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" filled="f" stroked="f" strokeweight=".5pt">
                    <v:textbox>
                      <w:txbxContent>
                        <w:p w14:paraId="6C4C6303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5. How does being “particular” improve the quality of a speech?</w:t>
                          </w:r>
                        </w:p>
                        <w:p w14:paraId="4F027EB3" w14:textId="6014DB4A" w:rsidR="008D54FF" w:rsidRP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Facts help support the topic and keep the audience engaged from start to finish.</w:t>
                          </w:r>
                        </w:p>
                      </w:txbxContent>
                    </v:textbox>
                  </v:shape>
                </v:group>
                <v:group id="Group 20" o:spid="_x0000_s1072" style="position:absolute;left:43434;top:23029;width:27736;height:26213" coordsize="27736,2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">
                  <v:shape id="Heart 9" o:spid="_x0000_s1073" style="position:absolute;width:27736;height:26212;visibility:visible;mso-wrap-style:square;v-text-anchor:middle" coordsize="2773680,262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" path="m1386840,655320v577850,-1529080,2831465,,,1965960c-1444625,655320,808990,-873760,1386840,655320xe" filled="f" strokecolor="#004c97" strokeweight="1pt">
                    <v:stroke joinstyle="miter"/>
                    <v:path arrowok="t" o:connecttype="custom" o:connectlocs="1386840,655320;1386840,2621280;1386840,655320" o:connectangles="0,0,0"/>
                  </v:shape>
                  <v:shape id="Text Box 14" o:spid="_x0000_s1074" type="#_x0000_t202" style="position:absolute;left:1926;top:6180;width:24089;height:13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" filled="f" stroked="f" strokeweight=".5pt">
                    <v:textbox>
                      <w:txbxContent>
                        <w:p w14:paraId="7D6FE55E" w14:textId="4278BA29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6. What does it mean to “be poised” when delivering a speech</w:t>
                          </w:r>
                          <w:r w:rsidR="00866213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and why is it valuable?</w:t>
                          </w:r>
                        </w:p>
                        <w:p w14:paraId="30EB0056" w14:textId="77777777" w:rsidR="00866213" w:rsidRDefault="00595D62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 xml:space="preserve">To be composed, dignified and self-assured </w:t>
                          </w:r>
                        </w:p>
                        <w:p w14:paraId="686A7C3A" w14:textId="009694B9" w:rsidR="008D54FF" w:rsidRPr="008D54FF" w:rsidRDefault="00866213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 xml:space="preserve">It allows you </w:t>
                          </w:r>
                          <w:r w:rsidR="00595D62"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to have confidence</w:t>
                          </w: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.</w:t>
                          </w:r>
                          <w:r w:rsidR="00595D62"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21" o:spid="_x0000_s1075" style="position:absolute;left:1862;top:39200;width:29610;height:23705" coordsize="29612,2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">
                  <v:shape id="Hexagon 10" o:spid="_x0000_s1076" type="#_x0000_t9" style="position:absolute;width:29612;height:2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" adj="4323" filled="f" strokecolor="#004c97" strokeweight="1pt"/>
                  <v:shape id="Text Box 14" o:spid="_x0000_s1077" type="#_x0000_t202" style="position:absolute;left:4211;top:2116;width:20998;height:18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" filled="f" stroked="f" strokeweight=".5pt">
                    <v:textbox>
                      <w:txbxContent>
                        <w:p w14:paraId="5B67AA70" w14:textId="2BD43C39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7. How does one’s appearance, or being “presentable</w:t>
                          </w:r>
                          <w:r w:rsidR="00866213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” impact a speech’s reception?</w:t>
                          </w:r>
                        </w:p>
                        <w:p w14:paraId="667B4508" w14:textId="3AE98619" w:rsidR="00595D62" w:rsidRPr="00595D62" w:rsidRDefault="00595D62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It gives a strong first impression and conveys seriousness and professionalism.</w:t>
                          </w:r>
                        </w:p>
                      </w:txbxContent>
                    </v:textbox>
                  </v:shape>
                </v:group>
                <v:group id="Group 22" o:spid="_x0000_s1078" style="position:absolute;left:26162;top:43349;width:25990;height:24295" coordsize="25990,2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">
                  <v:shape id="Parallelogram 13" o:spid="_x0000_s1079" type="#_x0000_t7" style="position:absolute;width:25990;height:24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" adj="5048" filled="f" strokecolor="#004c97" strokeweight="1pt"/>
                  <v:shape id="Text Box 14" o:spid="_x0000_s1080" type="#_x0000_t202" style="position:absolute;left:6244;top:507;width:19323;height:20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" filled="f" stroked="f" strokeweight=".5pt">
                    <v:textbox>
                      <w:txbxContent>
                        <w:p w14:paraId="08B07B07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8. According to the article, why is extensive preparation necessary for successful public speaking?</w:t>
                          </w:r>
                        </w:p>
                        <w:p w14:paraId="45F07F8E" w14:textId="2D719D2A" w:rsidR="00595D62" w:rsidRPr="00595D62" w:rsidRDefault="00595D62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Answers will vary.</w:t>
                          </w:r>
                        </w:p>
                      </w:txbxContent>
                    </v:textbox>
                  </v:shape>
                </v:group>
                <v:group id="Group 23" o:spid="_x0000_s1081" style="position:absolute;left:47392;top:48090;width:23368;height:23025" coordsize="23368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">
                  <v:oval id="Oval 11" o:spid="_x0000_s1082" style="position:absolute;width:23368;height:23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" filled="f" strokecolor="#004c97" strokeweight="1pt">
                    <v:stroke joinstyle="miter"/>
                  </v:oval>
                  <v:shape id="Text Box 14" o:spid="_x0000_s1083" type="#_x0000_t202" style="position:absolute;left:2032;top:1608;width:19323;height:16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" filled="f" stroked="f" strokeweight=".5pt">
                    <v:textbox>
                      <w:txbxContent>
                        <w:p w14:paraId="65BDD34D" w14:textId="77777777" w:rsidR="008D54FF" w:rsidRDefault="008D54FF" w:rsidP="008D54FF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9. What resources are suggested in the text to help students find inspiration from experienced speakers?</w:t>
                          </w:r>
                        </w:p>
                        <w:p w14:paraId="7858C101" w14:textId="7B4CB7F0" w:rsidR="00595D62" w:rsidRPr="00595D62" w:rsidRDefault="00595D62" w:rsidP="008D54FF">
                          <w:pPr>
                            <w:jc w:val="center"/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The video library with past convention keynote speaker</w:t>
                          </w:r>
                          <w:r w:rsidR="00866213"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Montserrat" w:hAnsi="Montserrat"/>
                              <w:color w:val="E1251B"/>
                              <w:sz w:val="18"/>
                              <w:szCs w:val="18"/>
                            </w:rPr>
                            <w:t xml:space="preserve"> and officer retiring addresses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DDD46D5" w14:textId="2AFAC9D9" w:rsidR="008D54FF" w:rsidRDefault="008D54FF" w:rsidP="008D54FF">
      <w:pPr>
        <w:pStyle w:val="mai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F30F1A" w14:textId="77777777" w:rsidR="008D54FF" w:rsidRDefault="008D54FF" w:rsidP="008D54FF">
      <w:pPr>
        <w:pStyle w:val="main"/>
      </w:pPr>
    </w:p>
    <w:p w14:paraId="23973B5A" w14:textId="77777777" w:rsidR="008D54FF" w:rsidRDefault="008D54FF" w:rsidP="008D54FF">
      <w:pPr>
        <w:pStyle w:val="main"/>
      </w:pPr>
    </w:p>
    <w:p w14:paraId="7BCCBC8A" w14:textId="77777777" w:rsidR="008D54FF" w:rsidRDefault="008D54FF" w:rsidP="008D54FF">
      <w:pPr>
        <w:pStyle w:val="main"/>
      </w:pPr>
    </w:p>
    <w:p w14:paraId="7869F9F5" w14:textId="77777777" w:rsidR="008D54FF" w:rsidRPr="00216FB5" w:rsidRDefault="008D54FF" w:rsidP="008D54F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4A727B7" w14:textId="77777777" w:rsidR="008D54FF" w:rsidRPr="00216FB5" w:rsidRDefault="008D54FF" w:rsidP="008D54F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BAB46C2" w14:textId="5514E935" w:rsidR="008D54FF" w:rsidRDefault="008D54FF" w:rsidP="008D54FF">
      <w:pPr>
        <w:pStyle w:val="main"/>
      </w:pPr>
      <w:r>
        <w:t>Using the collection of past convention keynotes and retiring addresses from the QR code in the article (</w:t>
      </w:r>
      <w:hyperlink r:id="rId18" w:history="1">
        <w:r w:rsidR="00866213">
          <w:rPr>
            <w:rStyle w:val="Hyperlink"/>
          </w:rPr>
          <w:t>FFA</w:t>
        </w:r>
        <w:r w:rsidRPr="00794958">
          <w:rPr>
            <w:rStyle w:val="Hyperlink"/>
          </w:rPr>
          <w:t>.org/ffa-video-center/convention-keynotes-and-retiring-addresses/</w:t>
        </w:r>
      </w:hyperlink>
      <w:r>
        <w:t xml:space="preserve">) or another speech you find online, complete the following to analyze the selected speech. </w:t>
      </w:r>
    </w:p>
    <w:p w14:paraId="24C671EC" w14:textId="77777777" w:rsidR="008D54FF" w:rsidRDefault="008D54FF" w:rsidP="008D54FF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D54FF" w14:paraId="4E584EC5" w14:textId="77777777" w:rsidTr="004D2E4D">
        <w:tc>
          <w:tcPr>
            <w:tcW w:w="10790" w:type="dxa"/>
            <w:gridSpan w:val="2"/>
          </w:tcPr>
          <w:p w14:paraId="6C0D1E82" w14:textId="77777777" w:rsidR="008D54FF" w:rsidRPr="00046C69" w:rsidRDefault="008D54FF" w:rsidP="004D2E4D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POSITIVE</w:t>
            </w:r>
          </w:p>
        </w:tc>
      </w:tr>
      <w:tr w:rsidR="008D54FF" w14:paraId="0C1588BF" w14:textId="77777777" w:rsidTr="004D2E4D">
        <w:tc>
          <w:tcPr>
            <w:tcW w:w="5395" w:type="dxa"/>
            <w:vAlign w:val="center"/>
          </w:tcPr>
          <w:p w14:paraId="2CD2CAFC" w14:textId="77777777" w:rsidR="008D54FF" w:rsidRPr="001A047F" w:rsidRDefault="008D54FF" w:rsidP="008D54FF">
            <w:pPr>
              <w:pStyle w:val="main"/>
              <w:numPr>
                <w:ilvl w:val="0"/>
                <w:numId w:val="36"/>
              </w:numPr>
            </w:pPr>
            <w:r>
              <w:t>How did the speaker’s tone and body language contribute to a positive delivery? Give specific examples of gestures, expressions, word choices, etc.</w:t>
            </w:r>
          </w:p>
        </w:tc>
        <w:tc>
          <w:tcPr>
            <w:tcW w:w="5395" w:type="dxa"/>
          </w:tcPr>
          <w:p w14:paraId="2DC20335" w14:textId="77777777" w:rsidR="008D54FF" w:rsidRDefault="008D54FF" w:rsidP="004D2E4D">
            <w:pPr>
              <w:pStyle w:val="main"/>
            </w:pPr>
          </w:p>
          <w:p w14:paraId="0701E40B" w14:textId="2929CAC6" w:rsidR="008D54FF" w:rsidRPr="00595D62" w:rsidRDefault="00595D62" w:rsidP="004D2E4D">
            <w:pPr>
              <w:pStyle w:val="main"/>
              <w:rPr>
                <w:color w:val="E1251B"/>
              </w:rPr>
            </w:pPr>
            <w:r>
              <w:rPr>
                <w:color w:val="E1251B"/>
              </w:rPr>
              <w:t>Answers will vary.</w:t>
            </w:r>
          </w:p>
          <w:p w14:paraId="6E964107" w14:textId="77777777" w:rsidR="008D54FF" w:rsidRDefault="008D54FF" w:rsidP="004D2E4D">
            <w:pPr>
              <w:pStyle w:val="main"/>
            </w:pPr>
          </w:p>
          <w:p w14:paraId="15498AE1" w14:textId="77777777" w:rsidR="008D54FF" w:rsidRDefault="008D54FF" w:rsidP="004D2E4D">
            <w:pPr>
              <w:pStyle w:val="main"/>
            </w:pPr>
          </w:p>
          <w:p w14:paraId="41618B6A" w14:textId="77777777" w:rsidR="008D54FF" w:rsidRDefault="008D54FF" w:rsidP="004D2E4D">
            <w:pPr>
              <w:pStyle w:val="main"/>
            </w:pPr>
          </w:p>
          <w:p w14:paraId="562E4BC1" w14:textId="77777777" w:rsidR="008D54FF" w:rsidRDefault="008D54FF" w:rsidP="004D2E4D">
            <w:pPr>
              <w:pStyle w:val="main"/>
            </w:pPr>
          </w:p>
          <w:p w14:paraId="491D1AAE" w14:textId="77777777" w:rsidR="008D54FF" w:rsidRDefault="008D54FF" w:rsidP="004D2E4D">
            <w:pPr>
              <w:pStyle w:val="main"/>
            </w:pPr>
          </w:p>
          <w:p w14:paraId="7C9570CE" w14:textId="77777777" w:rsidR="008D54FF" w:rsidRPr="001A047F" w:rsidRDefault="008D54FF" w:rsidP="004D2E4D">
            <w:pPr>
              <w:pStyle w:val="main"/>
            </w:pPr>
          </w:p>
        </w:tc>
      </w:tr>
      <w:tr w:rsidR="005D7317" w14:paraId="7AD87FC7" w14:textId="77777777" w:rsidTr="004D2E4D">
        <w:tc>
          <w:tcPr>
            <w:tcW w:w="5395" w:type="dxa"/>
            <w:vAlign w:val="center"/>
          </w:tcPr>
          <w:p w14:paraId="312BCF3F" w14:textId="2BA58AB7" w:rsidR="005D7317" w:rsidRDefault="005D7317" w:rsidP="005D7317">
            <w:pPr>
              <w:pStyle w:val="main"/>
              <w:numPr>
                <w:ilvl w:val="0"/>
                <w:numId w:val="36"/>
              </w:numPr>
            </w:pPr>
            <w:r>
              <w:t>How did the speaker maintain an optimistic or encouraging approach throughout the speech? Explain how this impacted your engagement with the speech.</w:t>
            </w:r>
          </w:p>
        </w:tc>
        <w:tc>
          <w:tcPr>
            <w:tcW w:w="5395" w:type="dxa"/>
          </w:tcPr>
          <w:p w14:paraId="78BA5EC7" w14:textId="77777777" w:rsidR="005D7317" w:rsidRDefault="005D7317" w:rsidP="005D7317">
            <w:pPr>
              <w:pStyle w:val="main"/>
            </w:pPr>
          </w:p>
          <w:p w14:paraId="20D2EFA8" w14:textId="1FE26991" w:rsidR="005D7317" w:rsidRDefault="005D7317" w:rsidP="005D7317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5740C125" w14:textId="77777777" w:rsidR="005D7317" w:rsidRDefault="005D7317" w:rsidP="005D7317">
            <w:pPr>
              <w:pStyle w:val="main"/>
            </w:pPr>
          </w:p>
          <w:p w14:paraId="6A3E7C5C" w14:textId="77777777" w:rsidR="005D7317" w:rsidRDefault="005D7317" w:rsidP="005D7317">
            <w:pPr>
              <w:pStyle w:val="main"/>
            </w:pPr>
          </w:p>
          <w:p w14:paraId="7A35C00B" w14:textId="77777777" w:rsidR="005D7317" w:rsidRDefault="005D7317" w:rsidP="005D7317">
            <w:pPr>
              <w:pStyle w:val="main"/>
            </w:pPr>
          </w:p>
          <w:p w14:paraId="7B15520A" w14:textId="77777777" w:rsidR="005D7317" w:rsidRDefault="005D7317" w:rsidP="005D7317">
            <w:pPr>
              <w:pStyle w:val="main"/>
            </w:pPr>
          </w:p>
          <w:p w14:paraId="7BF94722" w14:textId="77777777" w:rsidR="005D7317" w:rsidRDefault="005D7317" w:rsidP="005D7317">
            <w:pPr>
              <w:pStyle w:val="main"/>
            </w:pPr>
          </w:p>
          <w:p w14:paraId="252AED26" w14:textId="77777777" w:rsidR="005D7317" w:rsidRDefault="005D7317" w:rsidP="005D7317">
            <w:pPr>
              <w:pStyle w:val="main"/>
            </w:pPr>
          </w:p>
        </w:tc>
      </w:tr>
      <w:tr w:rsidR="008D54FF" w14:paraId="5C43215E" w14:textId="77777777" w:rsidTr="004D2E4D">
        <w:tc>
          <w:tcPr>
            <w:tcW w:w="10790" w:type="dxa"/>
            <w:gridSpan w:val="2"/>
          </w:tcPr>
          <w:p w14:paraId="5EAADF3D" w14:textId="77777777" w:rsidR="008D54FF" w:rsidRPr="00046C69" w:rsidRDefault="008D54FF" w:rsidP="004D2E4D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PASSIONATE</w:t>
            </w:r>
          </w:p>
        </w:tc>
      </w:tr>
      <w:tr w:rsidR="005D7317" w14:paraId="0CB7E6A5" w14:textId="77777777" w:rsidTr="004D2E4D">
        <w:tc>
          <w:tcPr>
            <w:tcW w:w="5395" w:type="dxa"/>
            <w:vAlign w:val="center"/>
          </w:tcPr>
          <w:p w14:paraId="1663F6CE" w14:textId="56D59C37" w:rsidR="005D7317" w:rsidRPr="001A047F" w:rsidRDefault="005D7317" w:rsidP="005D7317">
            <w:pPr>
              <w:pStyle w:val="main"/>
              <w:numPr>
                <w:ilvl w:val="0"/>
                <w:numId w:val="36"/>
              </w:numPr>
            </w:pPr>
            <w:r>
              <w:t xml:space="preserve">What elements of the speech show the speaker’s enthusiasm for the topic? Think of their passion and emotion during the speech. </w:t>
            </w:r>
          </w:p>
        </w:tc>
        <w:tc>
          <w:tcPr>
            <w:tcW w:w="5395" w:type="dxa"/>
          </w:tcPr>
          <w:p w14:paraId="140006A5" w14:textId="77777777" w:rsidR="005D7317" w:rsidRDefault="005D7317" w:rsidP="005D7317">
            <w:pPr>
              <w:pStyle w:val="main"/>
            </w:pPr>
          </w:p>
          <w:p w14:paraId="600B9832" w14:textId="1A3D9053" w:rsidR="005D7317" w:rsidRDefault="005D7317" w:rsidP="005D7317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37DA8F1B" w14:textId="77777777" w:rsidR="005D7317" w:rsidRDefault="005D7317" w:rsidP="005D7317">
            <w:pPr>
              <w:pStyle w:val="main"/>
            </w:pPr>
          </w:p>
          <w:p w14:paraId="56B0C996" w14:textId="77777777" w:rsidR="005D7317" w:rsidRDefault="005D7317" w:rsidP="005D7317">
            <w:pPr>
              <w:pStyle w:val="main"/>
            </w:pPr>
          </w:p>
          <w:p w14:paraId="573263F8" w14:textId="77777777" w:rsidR="005D7317" w:rsidRDefault="005D7317" w:rsidP="005D7317">
            <w:pPr>
              <w:pStyle w:val="main"/>
            </w:pPr>
          </w:p>
          <w:p w14:paraId="43321130" w14:textId="77777777" w:rsidR="005D7317" w:rsidRDefault="005D7317" w:rsidP="005D7317">
            <w:pPr>
              <w:pStyle w:val="main"/>
            </w:pPr>
          </w:p>
          <w:p w14:paraId="72CA2E15" w14:textId="77777777" w:rsidR="005D7317" w:rsidRDefault="005D7317" w:rsidP="005D7317">
            <w:pPr>
              <w:pStyle w:val="main"/>
            </w:pPr>
          </w:p>
          <w:p w14:paraId="5156DF0D" w14:textId="77777777" w:rsidR="005D7317" w:rsidRPr="001A047F" w:rsidRDefault="005D7317" w:rsidP="005D7317">
            <w:pPr>
              <w:pStyle w:val="main"/>
            </w:pPr>
          </w:p>
        </w:tc>
      </w:tr>
      <w:tr w:rsidR="008D54FF" w14:paraId="1C00DF97" w14:textId="77777777" w:rsidTr="004D2E4D">
        <w:tc>
          <w:tcPr>
            <w:tcW w:w="5395" w:type="dxa"/>
            <w:vAlign w:val="center"/>
          </w:tcPr>
          <w:p w14:paraId="0617F128" w14:textId="77777777" w:rsidR="008D54FF" w:rsidRDefault="008D54FF" w:rsidP="008D54FF">
            <w:pPr>
              <w:pStyle w:val="main"/>
              <w:numPr>
                <w:ilvl w:val="0"/>
                <w:numId w:val="36"/>
              </w:numPr>
            </w:pPr>
            <w:r>
              <w:t>How did the speaker’s passion affect your perception of the topic?</w:t>
            </w:r>
          </w:p>
        </w:tc>
        <w:tc>
          <w:tcPr>
            <w:tcW w:w="5395" w:type="dxa"/>
          </w:tcPr>
          <w:p w14:paraId="5F8B3B42" w14:textId="77777777" w:rsidR="008D54FF" w:rsidRDefault="008D54FF" w:rsidP="004D2E4D">
            <w:pPr>
              <w:pStyle w:val="main"/>
            </w:pPr>
          </w:p>
          <w:p w14:paraId="7B6D47DD" w14:textId="2F54D42D" w:rsidR="008D54FF" w:rsidRDefault="00595D62" w:rsidP="004D2E4D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2A6AD0EA" w14:textId="77777777" w:rsidR="008D54FF" w:rsidRDefault="008D54FF" w:rsidP="004D2E4D">
            <w:pPr>
              <w:pStyle w:val="main"/>
            </w:pPr>
          </w:p>
          <w:p w14:paraId="5EDD5C93" w14:textId="77777777" w:rsidR="008D54FF" w:rsidRDefault="008D54FF" w:rsidP="004D2E4D">
            <w:pPr>
              <w:pStyle w:val="main"/>
            </w:pPr>
          </w:p>
          <w:p w14:paraId="6D355CC0" w14:textId="77777777" w:rsidR="008D54FF" w:rsidRDefault="008D54FF" w:rsidP="004D2E4D">
            <w:pPr>
              <w:pStyle w:val="main"/>
            </w:pPr>
          </w:p>
          <w:p w14:paraId="33341A6D" w14:textId="77777777" w:rsidR="008D54FF" w:rsidRDefault="008D54FF" w:rsidP="004D2E4D">
            <w:pPr>
              <w:pStyle w:val="main"/>
            </w:pPr>
          </w:p>
          <w:p w14:paraId="70E697FE" w14:textId="77777777" w:rsidR="008D54FF" w:rsidRDefault="008D54FF" w:rsidP="004D2E4D">
            <w:pPr>
              <w:pStyle w:val="main"/>
            </w:pPr>
          </w:p>
          <w:p w14:paraId="5961E7A7" w14:textId="77777777" w:rsidR="008D54FF" w:rsidRDefault="008D54FF" w:rsidP="004D2E4D">
            <w:pPr>
              <w:pStyle w:val="main"/>
            </w:pPr>
          </w:p>
        </w:tc>
      </w:tr>
      <w:tr w:rsidR="008D54FF" w14:paraId="3A682AA4" w14:textId="77777777" w:rsidTr="004D2E4D">
        <w:tc>
          <w:tcPr>
            <w:tcW w:w="10790" w:type="dxa"/>
            <w:gridSpan w:val="2"/>
          </w:tcPr>
          <w:p w14:paraId="688E693D" w14:textId="77777777" w:rsidR="008D54FF" w:rsidRPr="00046C69" w:rsidRDefault="008D54FF" w:rsidP="004D2E4D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PARTICULAR</w:t>
            </w:r>
          </w:p>
        </w:tc>
      </w:tr>
      <w:tr w:rsidR="008D54FF" w14:paraId="0B887FD3" w14:textId="77777777" w:rsidTr="004D2E4D">
        <w:tc>
          <w:tcPr>
            <w:tcW w:w="5395" w:type="dxa"/>
            <w:vAlign w:val="center"/>
          </w:tcPr>
          <w:p w14:paraId="4938BB7B" w14:textId="1BB9547E" w:rsidR="008D54FF" w:rsidRPr="00046C69" w:rsidRDefault="008D54FF" w:rsidP="008D54FF">
            <w:pPr>
              <w:pStyle w:val="main"/>
              <w:numPr>
                <w:ilvl w:val="0"/>
                <w:numId w:val="36"/>
              </w:numPr>
            </w:pPr>
            <w:r>
              <w:t>How effectively did the speaker use specific details, facts or examples to support the main points? List two examples and describe their impact.</w:t>
            </w:r>
          </w:p>
        </w:tc>
        <w:tc>
          <w:tcPr>
            <w:tcW w:w="5395" w:type="dxa"/>
          </w:tcPr>
          <w:p w14:paraId="207D38B9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7EF5DF47" w14:textId="4BA7DFBC" w:rsidR="008D54FF" w:rsidRDefault="00595D62" w:rsidP="004D2E4D">
            <w:pPr>
              <w:pStyle w:val="main"/>
              <w:rPr>
                <w:b/>
                <w:bCs/>
              </w:rPr>
            </w:pPr>
            <w:r>
              <w:rPr>
                <w:color w:val="E1251B"/>
              </w:rPr>
              <w:t>Answers will vary.</w:t>
            </w:r>
          </w:p>
          <w:p w14:paraId="3983B156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0C37048A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35B5E2DF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1DCD5C75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6A60A701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18F3BB8A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596E5F5E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  <w:p w14:paraId="7A4D88DD" w14:textId="77777777" w:rsidR="008D54FF" w:rsidRDefault="008D54FF" w:rsidP="004D2E4D">
            <w:pPr>
              <w:pStyle w:val="main"/>
              <w:rPr>
                <w:b/>
                <w:bCs/>
              </w:rPr>
            </w:pPr>
          </w:p>
        </w:tc>
      </w:tr>
      <w:tr w:rsidR="005D7317" w14:paraId="6E8E6DA8" w14:textId="77777777" w:rsidTr="004D2E4D">
        <w:tc>
          <w:tcPr>
            <w:tcW w:w="5395" w:type="dxa"/>
            <w:vAlign w:val="center"/>
          </w:tcPr>
          <w:p w14:paraId="0E9C66BF" w14:textId="688245F0" w:rsidR="005D7317" w:rsidRDefault="005D7317" w:rsidP="005D7317">
            <w:pPr>
              <w:pStyle w:val="main"/>
              <w:numPr>
                <w:ilvl w:val="0"/>
                <w:numId w:val="36"/>
              </w:numPr>
            </w:pPr>
            <w:r>
              <w:t>Name one thing that could have made the message of the speech stronger</w:t>
            </w:r>
            <w:r w:rsidR="00866213">
              <w:t>.</w:t>
            </w:r>
          </w:p>
        </w:tc>
        <w:tc>
          <w:tcPr>
            <w:tcW w:w="5395" w:type="dxa"/>
          </w:tcPr>
          <w:p w14:paraId="211E5D7E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24F575C7" w14:textId="497BFC4C" w:rsidR="005D7317" w:rsidRDefault="005D7317" w:rsidP="005D7317">
            <w:pPr>
              <w:pStyle w:val="main"/>
              <w:rPr>
                <w:b/>
                <w:bCs/>
              </w:rPr>
            </w:pPr>
            <w:r>
              <w:rPr>
                <w:color w:val="E1251B"/>
              </w:rPr>
              <w:t>Answers will vary.</w:t>
            </w:r>
          </w:p>
          <w:p w14:paraId="77B4264F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552EAECB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7AF47297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0EDD0AB0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50EFB0EB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  <w:p w14:paraId="1662FCF1" w14:textId="77777777" w:rsidR="005D7317" w:rsidRDefault="005D7317" w:rsidP="005D7317">
            <w:pPr>
              <w:pStyle w:val="main"/>
              <w:rPr>
                <w:b/>
                <w:bCs/>
              </w:rPr>
            </w:pPr>
          </w:p>
        </w:tc>
      </w:tr>
    </w:tbl>
    <w:p w14:paraId="6911CA81" w14:textId="77777777" w:rsidR="008D54FF" w:rsidRDefault="008D54FF" w:rsidP="008D54F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D54FF" w14:paraId="149511C1" w14:textId="77777777" w:rsidTr="004D2E4D">
        <w:tc>
          <w:tcPr>
            <w:tcW w:w="10790" w:type="dxa"/>
            <w:gridSpan w:val="2"/>
          </w:tcPr>
          <w:p w14:paraId="6A929618" w14:textId="77777777" w:rsidR="008D54FF" w:rsidRPr="00046C69" w:rsidRDefault="008D54FF" w:rsidP="004D2E4D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lastRenderedPageBreak/>
              <w:t>BE POISED</w:t>
            </w:r>
          </w:p>
        </w:tc>
      </w:tr>
      <w:tr w:rsidR="005D7317" w14:paraId="11D4B836" w14:textId="77777777" w:rsidTr="004D2E4D">
        <w:tc>
          <w:tcPr>
            <w:tcW w:w="5395" w:type="dxa"/>
            <w:vAlign w:val="center"/>
          </w:tcPr>
          <w:p w14:paraId="35D6D655" w14:textId="3E172584" w:rsidR="005D7317" w:rsidRPr="00046C69" w:rsidRDefault="005D7317" w:rsidP="005D7317">
            <w:pPr>
              <w:pStyle w:val="main"/>
              <w:numPr>
                <w:ilvl w:val="0"/>
                <w:numId w:val="36"/>
              </w:numPr>
            </w:pPr>
            <w:r>
              <w:t xml:space="preserve">Describe one instance </w:t>
            </w:r>
            <w:r w:rsidR="00866213">
              <w:t>when</w:t>
            </w:r>
            <w:r>
              <w:t xml:space="preserve"> the speaker appeared confident and compos</w:t>
            </w:r>
            <w:r w:rsidR="00866213">
              <w:t>ed</w:t>
            </w:r>
            <w:r>
              <w:t xml:space="preserve"> during their delivery</w:t>
            </w:r>
            <w:r w:rsidR="00866213">
              <w:t>.</w:t>
            </w:r>
          </w:p>
        </w:tc>
        <w:tc>
          <w:tcPr>
            <w:tcW w:w="5395" w:type="dxa"/>
          </w:tcPr>
          <w:p w14:paraId="0DE93DB8" w14:textId="77777777" w:rsidR="005D7317" w:rsidRDefault="005D7317" w:rsidP="005D7317">
            <w:pPr>
              <w:pStyle w:val="main"/>
            </w:pPr>
          </w:p>
          <w:p w14:paraId="47F17038" w14:textId="4C399F9F" w:rsidR="005D7317" w:rsidRDefault="005D7317" w:rsidP="005D7317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146AECE9" w14:textId="77777777" w:rsidR="005D7317" w:rsidRDefault="005D7317" w:rsidP="005D7317">
            <w:pPr>
              <w:pStyle w:val="main"/>
            </w:pPr>
          </w:p>
          <w:p w14:paraId="650F74F1" w14:textId="77777777" w:rsidR="005D7317" w:rsidRDefault="005D7317" w:rsidP="005D7317">
            <w:pPr>
              <w:pStyle w:val="main"/>
            </w:pPr>
          </w:p>
          <w:p w14:paraId="1D063AA3" w14:textId="77777777" w:rsidR="005D7317" w:rsidRDefault="005D7317" w:rsidP="005D7317">
            <w:pPr>
              <w:pStyle w:val="main"/>
            </w:pPr>
          </w:p>
          <w:p w14:paraId="13044713" w14:textId="77777777" w:rsidR="005D7317" w:rsidRDefault="005D7317" w:rsidP="005D7317">
            <w:pPr>
              <w:pStyle w:val="main"/>
            </w:pPr>
          </w:p>
          <w:p w14:paraId="26275ECC" w14:textId="77777777" w:rsidR="005D7317" w:rsidRDefault="005D7317" w:rsidP="005D7317">
            <w:pPr>
              <w:pStyle w:val="main"/>
            </w:pPr>
          </w:p>
          <w:p w14:paraId="4F6C891B" w14:textId="77777777" w:rsidR="005D7317" w:rsidRPr="00046C69" w:rsidRDefault="005D7317" w:rsidP="005D7317">
            <w:pPr>
              <w:pStyle w:val="main"/>
            </w:pPr>
          </w:p>
        </w:tc>
      </w:tr>
      <w:tr w:rsidR="005D7317" w14:paraId="3EB6C909" w14:textId="77777777" w:rsidTr="004D2E4D">
        <w:tc>
          <w:tcPr>
            <w:tcW w:w="5395" w:type="dxa"/>
            <w:vAlign w:val="center"/>
          </w:tcPr>
          <w:p w14:paraId="28ABBC92" w14:textId="3DF5F81A" w:rsidR="005D7317" w:rsidRPr="00046C69" w:rsidRDefault="005D7317" w:rsidP="005D7317">
            <w:pPr>
              <w:pStyle w:val="main"/>
              <w:numPr>
                <w:ilvl w:val="0"/>
                <w:numId w:val="36"/>
              </w:numPr>
            </w:pPr>
            <w:r>
              <w:t>Name two ways the speaker could improve their body language or poise to enhance their delivery</w:t>
            </w:r>
            <w:r w:rsidR="00866213">
              <w:t>.</w:t>
            </w:r>
          </w:p>
        </w:tc>
        <w:tc>
          <w:tcPr>
            <w:tcW w:w="5395" w:type="dxa"/>
          </w:tcPr>
          <w:p w14:paraId="5F6DF56B" w14:textId="77777777" w:rsidR="005D7317" w:rsidRDefault="005D7317" w:rsidP="005D7317">
            <w:pPr>
              <w:pStyle w:val="main"/>
            </w:pPr>
          </w:p>
          <w:p w14:paraId="186CF58C" w14:textId="7126CEB0" w:rsidR="005D7317" w:rsidRDefault="005D7317" w:rsidP="005D7317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2714B003" w14:textId="77777777" w:rsidR="005D7317" w:rsidRDefault="005D7317" w:rsidP="005D7317">
            <w:pPr>
              <w:pStyle w:val="main"/>
            </w:pPr>
          </w:p>
          <w:p w14:paraId="5FB126C0" w14:textId="77777777" w:rsidR="005D7317" w:rsidRDefault="005D7317" w:rsidP="005D7317">
            <w:pPr>
              <w:pStyle w:val="main"/>
            </w:pPr>
          </w:p>
          <w:p w14:paraId="2A286E6A" w14:textId="77777777" w:rsidR="005D7317" w:rsidRDefault="005D7317" w:rsidP="005D7317">
            <w:pPr>
              <w:pStyle w:val="main"/>
            </w:pPr>
          </w:p>
          <w:p w14:paraId="6C20AA1A" w14:textId="77777777" w:rsidR="005D7317" w:rsidRDefault="005D7317" w:rsidP="005D7317">
            <w:pPr>
              <w:pStyle w:val="main"/>
            </w:pPr>
          </w:p>
          <w:p w14:paraId="3C2AA03B" w14:textId="77777777" w:rsidR="005D7317" w:rsidRDefault="005D7317" w:rsidP="005D7317">
            <w:pPr>
              <w:pStyle w:val="main"/>
            </w:pPr>
          </w:p>
          <w:p w14:paraId="4A51C9C8" w14:textId="77777777" w:rsidR="005D7317" w:rsidRPr="00046C69" w:rsidRDefault="005D7317" w:rsidP="005D7317">
            <w:pPr>
              <w:pStyle w:val="main"/>
            </w:pPr>
          </w:p>
        </w:tc>
      </w:tr>
      <w:tr w:rsidR="008D54FF" w14:paraId="3027ADB1" w14:textId="77777777" w:rsidTr="004D2E4D">
        <w:tc>
          <w:tcPr>
            <w:tcW w:w="10790" w:type="dxa"/>
            <w:gridSpan w:val="2"/>
          </w:tcPr>
          <w:p w14:paraId="054B2DC6" w14:textId="77777777" w:rsidR="008D54FF" w:rsidRPr="00046C69" w:rsidRDefault="008D54FF" w:rsidP="004D2E4D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PRESENTABLE</w:t>
            </w:r>
          </w:p>
        </w:tc>
      </w:tr>
      <w:tr w:rsidR="008D54FF" w14:paraId="523E079D" w14:textId="77777777" w:rsidTr="004D2E4D">
        <w:tc>
          <w:tcPr>
            <w:tcW w:w="5395" w:type="dxa"/>
            <w:vAlign w:val="center"/>
          </w:tcPr>
          <w:p w14:paraId="7D3F31F1" w14:textId="77777777" w:rsidR="008D54FF" w:rsidRPr="00046C69" w:rsidRDefault="008D54FF" w:rsidP="008D54FF">
            <w:pPr>
              <w:pStyle w:val="main"/>
              <w:numPr>
                <w:ilvl w:val="0"/>
                <w:numId w:val="36"/>
              </w:numPr>
            </w:pPr>
            <w:r>
              <w:t>How did the speaker’s appearance (such as attire, grooming, posture) contribute to the overall professionalism of the speech?</w:t>
            </w:r>
          </w:p>
        </w:tc>
        <w:tc>
          <w:tcPr>
            <w:tcW w:w="5395" w:type="dxa"/>
          </w:tcPr>
          <w:p w14:paraId="7C6BF829" w14:textId="77777777" w:rsidR="008D54FF" w:rsidRDefault="008D54FF" w:rsidP="004D2E4D">
            <w:pPr>
              <w:pStyle w:val="main"/>
            </w:pPr>
          </w:p>
          <w:p w14:paraId="551C48C9" w14:textId="7E310BC9" w:rsidR="008D54FF" w:rsidRDefault="00595D62" w:rsidP="004D2E4D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392125A8" w14:textId="77777777" w:rsidR="008D54FF" w:rsidRDefault="008D54FF" w:rsidP="004D2E4D">
            <w:pPr>
              <w:pStyle w:val="main"/>
            </w:pPr>
          </w:p>
          <w:p w14:paraId="47AE6151" w14:textId="77777777" w:rsidR="008D54FF" w:rsidRDefault="008D54FF" w:rsidP="004D2E4D">
            <w:pPr>
              <w:pStyle w:val="main"/>
            </w:pPr>
          </w:p>
          <w:p w14:paraId="07D83E9D" w14:textId="77777777" w:rsidR="008D54FF" w:rsidRDefault="008D54FF" w:rsidP="004D2E4D">
            <w:pPr>
              <w:pStyle w:val="main"/>
            </w:pPr>
          </w:p>
          <w:p w14:paraId="0DE6CCE1" w14:textId="77777777" w:rsidR="008D54FF" w:rsidRDefault="008D54FF" w:rsidP="004D2E4D">
            <w:pPr>
              <w:pStyle w:val="main"/>
            </w:pPr>
          </w:p>
          <w:p w14:paraId="6A4E7DEC" w14:textId="77777777" w:rsidR="008D54FF" w:rsidRDefault="008D54FF" w:rsidP="004D2E4D">
            <w:pPr>
              <w:pStyle w:val="main"/>
            </w:pPr>
          </w:p>
          <w:p w14:paraId="6041AAB0" w14:textId="77777777" w:rsidR="008D54FF" w:rsidRPr="00046C69" w:rsidRDefault="008D54FF" w:rsidP="004D2E4D">
            <w:pPr>
              <w:pStyle w:val="main"/>
            </w:pPr>
          </w:p>
        </w:tc>
      </w:tr>
      <w:tr w:rsidR="008D54FF" w14:paraId="550FE3BC" w14:textId="77777777" w:rsidTr="004D2E4D">
        <w:tc>
          <w:tcPr>
            <w:tcW w:w="5395" w:type="dxa"/>
            <w:vAlign w:val="center"/>
          </w:tcPr>
          <w:p w14:paraId="30B6FE88" w14:textId="77777777" w:rsidR="008D54FF" w:rsidRDefault="008D54FF" w:rsidP="008D54FF">
            <w:pPr>
              <w:pStyle w:val="main"/>
              <w:numPr>
                <w:ilvl w:val="0"/>
                <w:numId w:val="36"/>
              </w:numPr>
            </w:pPr>
            <w:r>
              <w:t>In what ways did the speaker’s presentation style enhance or detract from their credibility? Explain.</w:t>
            </w:r>
          </w:p>
        </w:tc>
        <w:tc>
          <w:tcPr>
            <w:tcW w:w="5395" w:type="dxa"/>
          </w:tcPr>
          <w:p w14:paraId="774F81D7" w14:textId="77777777" w:rsidR="008D54FF" w:rsidRDefault="008D54FF" w:rsidP="004D2E4D">
            <w:pPr>
              <w:pStyle w:val="main"/>
            </w:pPr>
          </w:p>
          <w:p w14:paraId="40351E86" w14:textId="6116AA24" w:rsidR="008D54FF" w:rsidRDefault="00595D62" w:rsidP="004D2E4D">
            <w:pPr>
              <w:pStyle w:val="main"/>
            </w:pPr>
            <w:r>
              <w:rPr>
                <w:color w:val="E1251B"/>
              </w:rPr>
              <w:t>Answers will vary.</w:t>
            </w:r>
          </w:p>
          <w:p w14:paraId="50E0D99D" w14:textId="77777777" w:rsidR="008D54FF" w:rsidRDefault="008D54FF" w:rsidP="004D2E4D">
            <w:pPr>
              <w:pStyle w:val="main"/>
            </w:pPr>
          </w:p>
          <w:p w14:paraId="5D093B31" w14:textId="77777777" w:rsidR="008D54FF" w:rsidRDefault="008D54FF" w:rsidP="004D2E4D">
            <w:pPr>
              <w:pStyle w:val="main"/>
            </w:pPr>
          </w:p>
          <w:p w14:paraId="4630BADD" w14:textId="77777777" w:rsidR="008D54FF" w:rsidRDefault="008D54FF" w:rsidP="004D2E4D">
            <w:pPr>
              <w:pStyle w:val="main"/>
            </w:pPr>
          </w:p>
          <w:p w14:paraId="567D97FC" w14:textId="77777777" w:rsidR="008D54FF" w:rsidRDefault="008D54FF" w:rsidP="004D2E4D">
            <w:pPr>
              <w:pStyle w:val="main"/>
            </w:pPr>
          </w:p>
          <w:p w14:paraId="2B3C8760" w14:textId="77777777" w:rsidR="008D54FF" w:rsidRDefault="008D54FF" w:rsidP="004D2E4D">
            <w:pPr>
              <w:pStyle w:val="main"/>
            </w:pPr>
          </w:p>
          <w:p w14:paraId="4C2225C5" w14:textId="77777777" w:rsidR="008D54FF" w:rsidRDefault="008D54FF" w:rsidP="004D2E4D">
            <w:pPr>
              <w:pStyle w:val="main"/>
            </w:pPr>
          </w:p>
        </w:tc>
      </w:tr>
    </w:tbl>
    <w:p w14:paraId="5DA09616" w14:textId="77777777" w:rsidR="008D54FF" w:rsidRDefault="008D54FF" w:rsidP="008D54FF">
      <w:pPr>
        <w:pStyle w:val="main"/>
      </w:pPr>
    </w:p>
    <w:p w14:paraId="74AAAE51" w14:textId="31DBC769" w:rsidR="008D54FF" w:rsidRDefault="008D54FF" w:rsidP="008D54FF">
      <w:pPr>
        <w:pStyle w:val="main"/>
        <w:numPr>
          <w:ilvl w:val="0"/>
          <w:numId w:val="36"/>
        </w:numPr>
      </w:pPr>
      <w:r>
        <w:t>What challenges do you think the presenter faced while creating the speech and incorporating the Five P’s?</w:t>
      </w:r>
    </w:p>
    <w:p w14:paraId="52EE61F2" w14:textId="77777777" w:rsidR="008D54FF" w:rsidRDefault="008D54FF" w:rsidP="008D54FF">
      <w:pPr>
        <w:pStyle w:val="main"/>
      </w:pPr>
    </w:p>
    <w:p w14:paraId="1E3058F5" w14:textId="722CAAB9" w:rsidR="008D54FF" w:rsidRDefault="00595D62" w:rsidP="008D54FF">
      <w:pPr>
        <w:pStyle w:val="main"/>
      </w:pPr>
      <w:r>
        <w:rPr>
          <w:color w:val="E1251B"/>
        </w:rPr>
        <w:t>Answers will vary.</w:t>
      </w:r>
    </w:p>
    <w:p w14:paraId="3FD172E4" w14:textId="77777777" w:rsidR="008D54FF" w:rsidRDefault="008D54FF" w:rsidP="008D54FF">
      <w:pPr>
        <w:pStyle w:val="main"/>
      </w:pPr>
    </w:p>
    <w:p w14:paraId="61315E08" w14:textId="77777777" w:rsidR="008D54FF" w:rsidRDefault="008D54FF" w:rsidP="008D54FF">
      <w:pPr>
        <w:pStyle w:val="main"/>
      </w:pPr>
    </w:p>
    <w:p w14:paraId="3DF14481" w14:textId="77777777" w:rsidR="008D54FF" w:rsidRDefault="008D54FF" w:rsidP="008D54FF">
      <w:pPr>
        <w:pStyle w:val="main"/>
      </w:pPr>
    </w:p>
    <w:p w14:paraId="6BDDDC68" w14:textId="77777777" w:rsidR="008D54FF" w:rsidRDefault="008D54FF" w:rsidP="008D54FF">
      <w:pPr>
        <w:pStyle w:val="main"/>
      </w:pPr>
    </w:p>
    <w:p w14:paraId="395D6FED" w14:textId="77777777" w:rsidR="008D54FF" w:rsidRDefault="008D54FF" w:rsidP="008D54FF">
      <w:pPr>
        <w:pStyle w:val="main"/>
      </w:pPr>
    </w:p>
    <w:p w14:paraId="509BB189" w14:textId="77777777" w:rsidR="008D54FF" w:rsidRDefault="008D54FF" w:rsidP="008D54FF">
      <w:pPr>
        <w:pStyle w:val="main"/>
      </w:pPr>
    </w:p>
    <w:p w14:paraId="7FF6B7D2" w14:textId="77777777" w:rsidR="008D54FF" w:rsidRDefault="008D54FF" w:rsidP="008D54FF">
      <w:pPr>
        <w:pStyle w:val="main"/>
      </w:pPr>
    </w:p>
    <w:p w14:paraId="36F6F870" w14:textId="77777777" w:rsidR="008D54FF" w:rsidRDefault="008D54FF" w:rsidP="008D54FF">
      <w:pPr>
        <w:pStyle w:val="main"/>
      </w:pPr>
    </w:p>
    <w:p w14:paraId="3BA5B1FC" w14:textId="77777777" w:rsidR="008D54FF" w:rsidRDefault="008D54FF" w:rsidP="008D54FF">
      <w:pPr>
        <w:pStyle w:val="main"/>
      </w:pPr>
    </w:p>
    <w:p w14:paraId="1480901B" w14:textId="4D1B0CED" w:rsidR="00321EE5" w:rsidRDefault="008D54FF" w:rsidP="00595D62">
      <w:pPr>
        <w:pStyle w:val="main"/>
        <w:numPr>
          <w:ilvl w:val="0"/>
          <w:numId w:val="36"/>
        </w:numPr>
      </w:pPr>
      <w:r>
        <w:t>How do you think these strategies could help you in a future presentation?</w:t>
      </w:r>
    </w:p>
    <w:p w14:paraId="232F9541" w14:textId="77777777" w:rsidR="00595D62" w:rsidRDefault="00595D62" w:rsidP="00595D62">
      <w:pPr>
        <w:pStyle w:val="main"/>
      </w:pPr>
    </w:p>
    <w:p w14:paraId="34D5BCF5" w14:textId="6217288E" w:rsidR="00595D62" w:rsidRDefault="00595D62" w:rsidP="00595D62">
      <w:pPr>
        <w:pStyle w:val="main"/>
        <w:rPr>
          <w:color w:val="E1251B"/>
        </w:rPr>
      </w:pPr>
      <w:r>
        <w:rPr>
          <w:color w:val="E1251B"/>
        </w:rPr>
        <w:t>Answers will vary.</w:t>
      </w:r>
    </w:p>
    <w:p w14:paraId="066F62D0" w14:textId="77777777" w:rsidR="009C220F" w:rsidRDefault="009C220F" w:rsidP="00595D62">
      <w:pPr>
        <w:pStyle w:val="main"/>
        <w:rPr>
          <w:color w:val="E1251B"/>
        </w:rPr>
      </w:pPr>
    </w:p>
    <w:p w14:paraId="55E534D3" w14:textId="77777777" w:rsidR="009C220F" w:rsidRDefault="009C220F" w:rsidP="00595D62">
      <w:pPr>
        <w:pStyle w:val="main"/>
        <w:rPr>
          <w:color w:val="E1251B"/>
        </w:rPr>
      </w:pPr>
    </w:p>
    <w:p w14:paraId="747725DB" w14:textId="77777777" w:rsidR="009C220F" w:rsidRDefault="009C220F" w:rsidP="00595D62">
      <w:pPr>
        <w:pStyle w:val="main"/>
        <w:rPr>
          <w:color w:val="E1251B"/>
        </w:rPr>
      </w:pPr>
    </w:p>
    <w:p w14:paraId="4B758991" w14:textId="77777777" w:rsidR="009C220F" w:rsidRDefault="009C220F" w:rsidP="00595D62">
      <w:pPr>
        <w:pStyle w:val="main"/>
        <w:rPr>
          <w:color w:val="E1251B"/>
        </w:rPr>
      </w:pPr>
    </w:p>
    <w:p w14:paraId="3FD99762" w14:textId="77777777" w:rsidR="009C220F" w:rsidRDefault="009C220F" w:rsidP="00595D62">
      <w:pPr>
        <w:pStyle w:val="main"/>
        <w:rPr>
          <w:color w:val="E1251B"/>
        </w:rPr>
      </w:pPr>
    </w:p>
    <w:p w14:paraId="3E93FEAD" w14:textId="77777777" w:rsidR="009C220F" w:rsidRDefault="009C220F" w:rsidP="00595D62">
      <w:pPr>
        <w:pStyle w:val="main"/>
        <w:rPr>
          <w:color w:val="E1251B"/>
        </w:rPr>
      </w:pPr>
    </w:p>
    <w:p w14:paraId="60B9FD2F" w14:textId="77777777" w:rsidR="009C220F" w:rsidRDefault="009C220F" w:rsidP="00595D62">
      <w:pPr>
        <w:pStyle w:val="main"/>
        <w:rPr>
          <w:color w:val="E1251B"/>
        </w:rPr>
      </w:pPr>
    </w:p>
    <w:p w14:paraId="57F645E8" w14:textId="77777777" w:rsidR="009C220F" w:rsidRDefault="009C220F" w:rsidP="00595D62">
      <w:pPr>
        <w:pStyle w:val="main"/>
        <w:rPr>
          <w:color w:val="E1251B"/>
        </w:rPr>
      </w:pPr>
    </w:p>
    <w:p w14:paraId="42684489" w14:textId="77777777" w:rsidR="009C220F" w:rsidRDefault="009C220F" w:rsidP="00595D62">
      <w:pPr>
        <w:pStyle w:val="main"/>
        <w:rPr>
          <w:color w:val="E1251B"/>
        </w:rPr>
      </w:pPr>
    </w:p>
    <w:p w14:paraId="0357C2BB" w14:textId="77777777" w:rsidR="009C220F" w:rsidRDefault="009C220F" w:rsidP="00595D62">
      <w:pPr>
        <w:pStyle w:val="main"/>
        <w:rPr>
          <w:color w:val="E1251B"/>
        </w:rPr>
      </w:pPr>
    </w:p>
    <w:p w14:paraId="04C3CA47" w14:textId="77777777" w:rsidR="009C220F" w:rsidRDefault="009C220F" w:rsidP="00595D62">
      <w:pPr>
        <w:pStyle w:val="main"/>
        <w:rPr>
          <w:color w:val="E1251B"/>
        </w:rPr>
      </w:pPr>
    </w:p>
    <w:p w14:paraId="7E210F9A" w14:textId="77777777" w:rsidR="00866213" w:rsidRDefault="00866213" w:rsidP="00866213">
      <w:pPr>
        <w:pStyle w:val="main"/>
      </w:pPr>
      <w:r>
        <w:lastRenderedPageBreak/>
        <w:t>Use the chart below to reflect on what you’ve learned.</w:t>
      </w:r>
    </w:p>
    <w:p w14:paraId="79B5ACFF" w14:textId="77777777" w:rsidR="009C220F" w:rsidRDefault="009C220F" w:rsidP="009C220F">
      <w:pPr>
        <w:pStyle w:val="main"/>
      </w:pPr>
    </w:p>
    <w:p w14:paraId="7B139F16" w14:textId="49BAA607" w:rsidR="009C220F" w:rsidRDefault="009C220F" w:rsidP="009C220F">
      <w:pPr>
        <w:pStyle w:val="main"/>
      </w:pPr>
      <w:r>
        <w:rPr>
          <w:noProof/>
        </w:rPr>
        <w:drawing>
          <wp:inline distT="0" distB="0" distL="0" distR="0" wp14:anchorId="188029E5" wp14:editId="5D1EC730">
            <wp:extent cx="6785610" cy="4907280"/>
            <wp:effectExtent l="19050" t="0" r="34290" b="45720"/>
            <wp:docPr id="26385495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sectPr w:rsidR="009C220F" w:rsidSect="009F611D">
      <w:headerReference w:type="default" r:id="rId2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A488" w14:textId="77777777" w:rsidR="004A3249" w:rsidRDefault="004A3249" w:rsidP="00CB2E3C">
      <w:pPr>
        <w:spacing w:after="0" w:line="240" w:lineRule="auto"/>
      </w:pPr>
      <w:r>
        <w:separator/>
      </w:r>
    </w:p>
  </w:endnote>
  <w:endnote w:type="continuationSeparator" w:id="0">
    <w:p w14:paraId="53A8B49D" w14:textId="77777777" w:rsidR="004A3249" w:rsidRDefault="004A324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5C33236A" w:rsidR="004A5B5C" w:rsidRDefault="004A5B5C" w:rsidP="009610AD">
    <w:pPr>
      <w:pStyle w:val="FFABody"/>
    </w:pPr>
    <w:r>
      <w:t>©National FFA Organization 202</w:t>
    </w:r>
    <w:r w:rsidR="00395318">
      <w:t>5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C55E" w14:textId="77777777" w:rsidR="004A3249" w:rsidRDefault="004A3249" w:rsidP="00CB2E3C">
      <w:pPr>
        <w:spacing w:after="0" w:line="240" w:lineRule="auto"/>
      </w:pPr>
      <w:r>
        <w:separator/>
      </w:r>
    </w:p>
  </w:footnote>
  <w:footnote w:type="continuationSeparator" w:id="0">
    <w:p w14:paraId="0210E9BD" w14:textId="77777777" w:rsidR="004A3249" w:rsidRDefault="004A324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94CEC"/>
    <w:multiLevelType w:val="hybridMultilevel"/>
    <w:tmpl w:val="23946A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6B6716"/>
    <w:multiLevelType w:val="hybridMultilevel"/>
    <w:tmpl w:val="23946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5"/>
  </w:num>
  <w:num w:numId="5" w16cid:durableId="168638183">
    <w:abstractNumId w:val="3"/>
  </w:num>
  <w:num w:numId="6" w16cid:durableId="1868444046">
    <w:abstractNumId w:val="22"/>
  </w:num>
  <w:num w:numId="7" w16cid:durableId="1357274223">
    <w:abstractNumId w:val="23"/>
  </w:num>
  <w:num w:numId="8" w16cid:durableId="1912234558">
    <w:abstractNumId w:val="17"/>
  </w:num>
  <w:num w:numId="9" w16cid:durableId="610286171">
    <w:abstractNumId w:val="19"/>
  </w:num>
  <w:num w:numId="10" w16cid:durableId="1679381723">
    <w:abstractNumId w:val="16"/>
  </w:num>
  <w:num w:numId="11" w16cid:durableId="2010984364">
    <w:abstractNumId w:val="21"/>
  </w:num>
  <w:num w:numId="12" w16cid:durableId="2018648702">
    <w:abstractNumId w:val="27"/>
  </w:num>
  <w:num w:numId="13" w16cid:durableId="593712096">
    <w:abstractNumId w:val="32"/>
  </w:num>
  <w:num w:numId="14" w16cid:durableId="1195461520">
    <w:abstractNumId w:val="5"/>
  </w:num>
  <w:num w:numId="15" w16cid:durableId="172572904">
    <w:abstractNumId w:val="33"/>
  </w:num>
  <w:num w:numId="16" w16cid:durableId="1898592177">
    <w:abstractNumId w:val="20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31"/>
  </w:num>
  <w:num w:numId="20" w16cid:durableId="332728202">
    <w:abstractNumId w:val="15"/>
  </w:num>
  <w:num w:numId="21" w16cid:durableId="181671386">
    <w:abstractNumId w:val="35"/>
  </w:num>
  <w:num w:numId="22" w16cid:durableId="252057405">
    <w:abstractNumId w:val="30"/>
  </w:num>
  <w:num w:numId="23" w16cid:durableId="1487477108">
    <w:abstractNumId w:val="6"/>
  </w:num>
  <w:num w:numId="24" w16cid:durableId="239095945">
    <w:abstractNumId w:val="26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4"/>
  </w:num>
  <w:num w:numId="29" w16cid:durableId="91975137">
    <w:abstractNumId w:val="24"/>
  </w:num>
  <w:num w:numId="30" w16cid:durableId="1051727744">
    <w:abstractNumId w:val="29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  <w:num w:numId="35" w16cid:durableId="300697381">
    <w:abstractNumId w:val="28"/>
  </w:num>
  <w:num w:numId="36" w16cid:durableId="8457474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0573"/>
    <w:rsid w:val="00023E5E"/>
    <w:rsid w:val="0002788C"/>
    <w:rsid w:val="0003249C"/>
    <w:rsid w:val="00034F74"/>
    <w:rsid w:val="00035FF7"/>
    <w:rsid w:val="00046C69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43C6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D46E1"/>
    <w:rsid w:val="000E21E4"/>
    <w:rsid w:val="000E2687"/>
    <w:rsid w:val="000F022F"/>
    <w:rsid w:val="000F5FB0"/>
    <w:rsid w:val="000F6366"/>
    <w:rsid w:val="000F77F0"/>
    <w:rsid w:val="001221E9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62B45"/>
    <w:rsid w:val="00174BF1"/>
    <w:rsid w:val="00180B92"/>
    <w:rsid w:val="00181ACE"/>
    <w:rsid w:val="00182650"/>
    <w:rsid w:val="00184DF1"/>
    <w:rsid w:val="00190D81"/>
    <w:rsid w:val="001A047F"/>
    <w:rsid w:val="001A1685"/>
    <w:rsid w:val="001A4145"/>
    <w:rsid w:val="001B4560"/>
    <w:rsid w:val="001B45CB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671D4"/>
    <w:rsid w:val="00373F63"/>
    <w:rsid w:val="00376E36"/>
    <w:rsid w:val="003778EB"/>
    <w:rsid w:val="00390A9F"/>
    <w:rsid w:val="00395318"/>
    <w:rsid w:val="003A71D0"/>
    <w:rsid w:val="003B0454"/>
    <w:rsid w:val="003B4A3B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3249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49DB"/>
    <w:rsid w:val="0055531A"/>
    <w:rsid w:val="00556265"/>
    <w:rsid w:val="00557133"/>
    <w:rsid w:val="00560A3D"/>
    <w:rsid w:val="00565176"/>
    <w:rsid w:val="00572288"/>
    <w:rsid w:val="005724F6"/>
    <w:rsid w:val="00576FB4"/>
    <w:rsid w:val="0058727B"/>
    <w:rsid w:val="00595D62"/>
    <w:rsid w:val="005A11F2"/>
    <w:rsid w:val="005A4D28"/>
    <w:rsid w:val="005B3201"/>
    <w:rsid w:val="005B3C70"/>
    <w:rsid w:val="005C2ECA"/>
    <w:rsid w:val="005C4B2B"/>
    <w:rsid w:val="005C55C7"/>
    <w:rsid w:val="005C5794"/>
    <w:rsid w:val="005D7317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4369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945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6480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E13B5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66213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D54FF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10AD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220F"/>
    <w:rsid w:val="009C36FF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25D4C"/>
    <w:rsid w:val="00A54B66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316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809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66606"/>
    <w:rsid w:val="00C70C5E"/>
    <w:rsid w:val="00C74B95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2651"/>
    <w:rsid w:val="00D15DF2"/>
    <w:rsid w:val="00D22B48"/>
    <w:rsid w:val="00D27427"/>
    <w:rsid w:val="00D3348D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8384D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D66FD"/>
    <w:rsid w:val="00EE1DC9"/>
    <w:rsid w:val="00EE3897"/>
    <w:rsid w:val="00EE4404"/>
    <w:rsid w:val="00F03420"/>
    <w:rsid w:val="00F126F3"/>
    <w:rsid w:val="00F32F21"/>
    <w:rsid w:val="00F3501D"/>
    <w:rsid w:val="00F509D1"/>
    <w:rsid w:val="00F60C4B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B7F2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30D09BB9"/>
    <w:rsid w:val="39E04DC7"/>
    <w:rsid w:val="4687DD8C"/>
    <w:rsid w:val="50CFC891"/>
    <w:rsid w:val="559DA1FC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Data" Target="diagrams/data1.xml"/><Relationship Id="rId18" Type="http://schemas.openxmlformats.org/officeDocument/2006/relationships/hyperlink" Target="https://www.ffa.org/ffa-video-center/convention-keynotes-and-retiring-addresses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diagramQuickStyle" Target="diagrams/quickStyle2.xml"/><Relationship Id="rId7" Type="http://schemas.openxmlformats.org/officeDocument/2006/relationships/endnotes" Target="endnotes.xml"/><Relationship Id="rId12" Type="http://schemas.openxmlformats.org/officeDocument/2006/relationships/hyperlink" Target="https://www.ffa.org/ffa-video-center/convention-keynotes-and-retiring-addresses/" TargetMode="External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diagramLayout" Target="diagrams/layout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microsoft.com/office/2007/relationships/diagramDrawing" Target="diagrams/drawing2.xml"/><Relationship Id="rId10" Type="http://schemas.openxmlformats.org/officeDocument/2006/relationships/header" Target="header2.xml"/><Relationship Id="rId19" Type="http://schemas.openxmlformats.org/officeDocument/2006/relationships/diagramData" Target="diagrams/data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Layout" Target="diagrams/layout1.xml"/><Relationship Id="rId22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CF8DF4D-A020-47D8-B675-A100C89D51DD}" type="doc">
      <dgm:prSet loTypeId="urn:microsoft.com/office/officeart/2005/8/layout/pyramid3" loCatId="pyramid" qsTypeId="urn:microsoft.com/office/officeart/2005/8/quickstyle/simple1" qsCatId="simple" csTypeId="urn:microsoft.com/office/officeart/2005/8/colors/accent0_1" csCatId="mainScheme" phldr="1"/>
      <dgm:spPr/>
    </dgm:pt>
    <dgm:pt modelId="{4E38BE87-7B23-447E-A43E-49E66375B8A1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three skills you learned about giving an effective speech.</a:t>
          </a:r>
        </a:p>
        <a:p>
          <a:pPr algn="ctr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3.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151D54D5-1531-4EAF-AE63-9051D68FFC3E}" type="parTrans" cxnId="{19F0C25E-4A8A-4A43-B228-36A2D355F827}">
      <dgm:prSet/>
      <dgm:spPr/>
      <dgm:t>
        <a:bodyPr/>
        <a:lstStyle/>
        <a:p>
          <a:endParaRPr lang="en-US"/>
        </a:p>
      </dgm:t>
    </dgm:pt>
    <dgm:pt modelId="{F0724D55-9467-41A9-B268-F0601358E910}" type="sibTrans" cxnId="{19F0C25E-4A8A-4A43-B228-36A2D355F827}">
      <dgm:prSet/>
      <dgm:spPr/>
      <dgm:t>
        <a:bodyPr/>
        <a:lstStyle/>
        <a:p>
          <a:endParaRPr lang="en-US"/>
        </a:p>
      </dgm:t>
    </dgm:pt>
    <dgm:pt modelId="{99A4A6AD-532D-45C1-86B6-8E8B0800027D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73CAF987-FCE1-4017-B2FD-234C8F3C98E9}" type="parTrans" cxnId="{28291369-B27D-4E65-9C5C-809CF588DFBF}">
      <dgm:prSet/>
      <dgm:spPr/>
      <dgm:t>
        <a:bodyPr/>
        <a:lstStyle/>
        <a:p>
          <a:endParaRPr lang="en-US"/>
        </a:p>
      </dgm:t>
    </dgm:pt>
    <dgm:pt modelId="{565D7B12-8CAA-4150-9641-9DE4A4397820}" type="sibTrans" cxnId="{28291369-B27D-4E65-9C5C-809CF588DFBF}">
      <dgm:prSet/>
      <dgm:spPr/>
      <dgm:t>
        <a:bodyPr/>
        <a:lstStyle/>
        <a:p>
          <a:endParaRPr lang="en-US"/>
        </a:p>
      </dgm:t>
    </dgm:pt>
    <dgm:pt modelId="{71823361-100C-495C-BFF6-2087572816E5}">
      <dgm:prSet phldrT="[Text]" custT="1"/>
      <dgm:spPr/>
      <dgm:t>
        <a:bodyPr/>
        <a:lstStyle/>
        <a:p>
          <a:r>
            <a:rPr lang="en-US" sz="900" b="1">
              <a:latin typeface="Montserrat" panose="00000500000000000000" pitchFamily="2" charset="0"/>
            </a:rPr>
            <a:t>What role do speeches play in        our country?</a:t>
          </a: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</dgm:t>
    </dgm:pt>
    <dgm:pt modelId="{AB52960F-7556-496F-850E-E1B86E0C5E9F}" type="parTrans" cxnId="{84A8F4C3-60FD-41AA-915D-A892FA9282AE}">
      <dgm:prSet/>
      <dgm:spPr/>
      <dgm:t>
        <a:bodyPr/>
        <a:lstStyle/>
        <a:p>
          <a:endParaRPr lang="en-US"/>
        </a:p>
      </dgm:t>
    </dgm:pt>
    <dgm:pt modelId="{9E0103F3-0930-4681-8E34-A42E88465969}" type="sibTrans" cxnId="{84A8F4C3-60FD-41AA-915D-A892FA9282AE}">
      <dgm:prSet/>
      <dgm:spPr/>
      <dgm:t>
        <a:bodyPr/>
        <a:lstStyle/>
        <a:p>
          <a:endParaRPr lang="en-US"/>
        </a:p>
      </dgm:t>
    </dgm:pt>
    <dgm:pt modelId="{D435D29D-CC22-4C87-9EC5-54B7B03ED80C}" type="pres">
      <dgm:prSet presAssocID="{6CF8DF4D-A020-47D8-B675-A100C89D51DD}" presName="Name0" presStyleCnt="0">
        <dgm:presLayoutVars>
          <dgm:dir/>
          <dgm:animLvl val="lvl"/>
          <dgm:resizeHandles val="exact"/>
        </dgm:presLayoutVars>
      </dgm:prSet>
      <dgm:spPr/>
    </dgm:pt>
    <dgm:pt modelId="{329B1634-91A2-46BB-AF6A-D6269AF67F90}" type="pres">
      <dgm:prSet presAssocID="{4E38BE87-7B23-447E-A43E-49E66375B8A1}" presName="Name8" presStyleCnt="0"/>
      <dgm:spPr/>
    </dgm:pt>
    <dgm:pt modelId="{5E114760-C87C-469D-A27E-845C80D71350}" type="pres">
      <dgm:prSet presAssocID="{4E38BE87-7B23-447E-A43E-49E66375B8A1}" presName="level" presStyleLbl="node1" presStyleIdx="0" presStyleCnt="3">
        <dgm:presLayoutVars>
          <dgm:chMax val="1"/>
          <dgm:bulletEnabled val="1"/>
        </dgm:presLayoutVars>
      </dgm:prSet>
      <dgm:spPr/>
    </dgm:pt>
    <dgm:pt modelId="{50BADDF5-38F7-4E7B-A7F3-50E263749801}" type="pres">
      <dgm:prSet presAssocID="{4E38BE87-7B23-447E-A43E-49E66375B8A1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A91667B3-E220-4723-BDA2-07DAC09FB04E}" type="pres">
      <dgm:prSet presAssocID="{99A4A6AD-532D-45C1-86B6-8E8B0800027D}" presName="Name8" presStyleCnt="0"/>
      <dgm:spPr/>
    </dgm:pt>
    <dgm:pt modelId="{CEB804D3-6D44-4D39-91CE-615870E806B4}" type="pres">
      <dgm:prSet presAssocID="{99A4A6AD-532D-45C1-86B6-8E8B0800027D}" presName="level" presStyleLbl="node1" presStyleIdx="1" presStyleCnt="3">
        <dgm:presLayoutVars>
          <dgm:chMax val="1"/>
          <dgm:bulletEnabled val="1"/>
        </dgm:presLayoutVars>
      </dgm:prSet>
      <dgm:spPr/>
    </dgm:pt>
    <dgm:pt modelId="{46CEB22A-799F-4CE6-9A5E-2E4D4AD8E22F}" type="pres">
      <dgm:prSet presAssocID="{99A4A6AD-532D-45C1-86B6-8E8B0800027D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7FEFF1A4-A70A-4B31-9587-7E9150F24979}" type="pres">
      <dgm:prSet presAssocID="{71823361-100C-495C-BFF6-2087572816E5}" presName="Name8" presStyleCnt="0"/>
      <dgm:spPr/>
    </dgm:pt>
    <dgm:pt modelId="{EBFCB598-D2F1-4ED9-94F5-9FEE4EDB78A7}" type="pres">
      <dgm:prSet presAssocID="{71823361-100C-495C-BFF6-2087572816E5}" presName="level" presStyleLbl="node1" presStyleIdx="2" presStyleCnt="3">
        <dgm:presLayoutVars>
          <dgm:chMax val="1"/>
          <dgm:bulletEnabled val="1"/>
        </dgm:presLayoutVars>
      </dgm:prSet>
      <dgm:spPr/>
    </dgm:pt>
    <dgm:pt modelId="{EA5994F8-8080-4D3B-BCA7-AD0EDFBA01A9}" type="pres">
      <dgm:prSet presAssocID="{71823361-100C-495C-BFF6-2087572816E5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6E426E0E-C9C8-4AB4-B51F-64FDC340B58B}" type="presOf" srcId="{99A4A6AD-532D-45C1-86B6-8E8B0800027D}" destId="{46CEB22A-799F-4CE6-9A5E-2E4D4AD8E22F}" srcOrd="1" destOrd="0" presId="urn:microsoft.com/office/officeart/2005/8/layout/pyramid3"/>
    <dgm:cxn modelId="{85655E3C-CF80-4CF2-BBCC-BE4866AB0728}" type="presOf" srcId="{4E38BE87-7B23-447E-A43E-49E66375B8A1}" destId="{5E114760-C87C-469D-A27E-845C80D71350}" srcOrd="0" destOrd="0" presId="urn:microsoft.com/office/officeart/2005/8/layout/pyramid3"/>
    <dgm:cxn modelId="{394A8B5C-7E18-4DAB-8FD7-AD601242AC43}" type="presOf" srcId="{4E38BE87-7B23-447E-A43E-49E66375B8A1}" destId="{50BADDF5-38F7-4E7B-A7F3-50E263749801}" srcOrd="1" destOrd="0" presId="urn:microsoft.com/office/officeart/2005/8/layout/pyramid3"/>
    <dgm:cxn modelId="{19F0C25E-4A8A-4A43-B228-36A2D355F827}" srcId="{6CF8DF4D-A020-47D8-B675-A100C89D51DD}" destId="{4E38BE87-7B23-447E-A43E-49E66375B8A1}" srcOrd="0" destOrd="0" parTransId="{151D54D5-1531-4EAF-AE63-9051D68FFC3E}" sibTransId="{F0724D55-9467-41A9-B268-F0601358E910}"/>
    <dgm:cxn modelId="{28291369-B27D-4E65-9C5C-809CF588DFBF}" srcId="{6CF8DF4D-A020-47D8-B675-A100C89D51DD}" destId="{99A4A6AD-532D-45C1-86B6-8E8B0800027D}" srcOrd="1" destOrd="0" parTransId="{73CAF987-FCE1-4017-B2FD-234C8F3C98E9}" sibTransId="{565D7B12-8CAA-4150-9641-9DE4A4397820}"/>
    <dgm:cxn modelId="{CCDEA749-4C2D-486C-B567-86F5473D43D6}" type="presOf" srcId="{99A4A6AD-532D-45C1-86B6-8E8B0800027D}" destId="{CEB804D3-6D44-4D39-91CE-615870E806B4}" srcOrd="0" destOrd="0" presId="urn:microsoft.com/office/officeart/2005/8/layout/pyramid3"/>
    <dgm:cxn modelId="{865B5A55-79E1-4FC7-A460-53AA2F36DDC0}" type="presOf" srcId="{71823361-100C-495C-BFF6-2087572816E5}" destId="{EBFCB598-D2F1-4ED9-94F5-9FEE4EDB78A7}" srcOrd="0" destOrd="0" presId="urn:microsoft.com/office/officeart/2005/8/layout/pyramid3"/>
    <dgm:cxn modelId="{5471CC86-CC63-45D1-81C9-E7ED2CF45F5F}" type="presOf" srcId="{6CF8DF4D-A020-47D8-B675-A100C89D51DD}" destId="{D435D29D-CC22-4C87-9EC5-54B7B03ED80C}" srcOrd="0" destOrd="0" presId="urn:microsoft.com/office/officeart/2005/8/layout/pyramid3"/>
    <dgm:cxn modelId="{1D1FCF8F-6E81-4181-BB1D-DE6EE066417F}" type="presOf" srcId="{71823361-100C-495C-BFF6-2087572816E5}" destId="{EA5994F8-8080-4D3B-BCA7-AD0EDFBA01A9}" srcOrd="1" destOrd="0" presId="urn:microsoft.com/office/officeart/2005/8/layout/pyramid3"/>
    <dgm:cxn modelId="{84A8F4C3-60FD-41AA-915D-A892FA9282AE}" srcId="{6CF8DF4D-A020-47D8-B675-A100C89D51DD}" destId="{71823361-100C-495C-BFF6-2087572816E5}" srcOrd="2" destOrd="0" parTransId="{AB52960F-7556-496F-850E-E1B86E0C5E9F}" sibTransId="{9E0103F3-0930-4681-8E34-A42E88465969}"/>
    <dgm:cxn modelId="{36664AC4-1B3A-42A7-8A5B-F2F1900C2FF6}" type="presParOf" srcId="{D435D29D-CC22-4C87-9EC5-54B7B03ED80C}" destId="{329B1634-91A2-46BB-AF6A-D6269AF67F90}" srcOrd="0" destOrd="0" presId="urn:microsoft.com/office/officeart/2005/8/layout/pyramid3"/>
    <dgm:cxn modelId="{FAC7B88B-1684-4404-B122-C27DCC11A69B}" type="presParOf" srcId="{329B1634-91A2-46BB-AF6A-D6269AF67F90}" destId="{5E114760-C87C-469D-A27E-845C80D71350}" srcOrd="0" destOrd="0" presId="urn:microsoft.com/office/officeart/2005/8/layout/pyramid3"/>
    <dgm:cxn modelId="{20D87948-7C0C-48E7-A8F8-EA6A9B473C93}" type="presParOf" srcId="{329B1634-91A2-46BB-AF6A-D6269AF67F90}" destId="{50BADDF5-38F7-4E7B-A7F3-50E263749801}" srcOrd="1" destOrd="0" presId="urn:microsoft.com/office/officeart/2005/8/layout/pyramid3"/>
    <dgm:cxn modelId="{0E743B22-3668-4FD7-BA86-2E3425DC8B51}" type="presParOf" srcId="{D435D29D-CC22-4C87-9EC5-54B7B03ED80C}" destId="{A91667B3-E220-4723-BDA2-07DAC09FB04E}" srcOrd="1" destOrd="0" presId="urn:microsoft.com/office/officeart/2005/8/layout/pyramid3"/>
    <dgm:cxn modelId="{5E409AE9-CCD6-4E01-B493-22B29DF98E08}" type="presParOf" srcId="{A91667B3-E220-4723-BDA2-07DAC09FB04E}" destId="{CEB804D3-6D44-4D39-91CE-615870E806B4}" srcOrd="0" destOrd="0" presId="urn:microsoft.com/office/officeart/2005/8/layout/pyramid3"/>
    <dgm:cxn modelId="{6E8DDDDA-3426-4006-BE07-C2511B08735F}" type="presParOf" srcId="{A91667B3-E220-4723-BDA2-07DAC09FB04E}" destId="{46CEB22A-799F-4CE6-9A5E-2E4D4AD8E22F}" srcOrd="1" destOrd="0" presId="urn:microsoft.com/office/officeart/2005/8/layout/pyramid3"/>
    <dgm:cxn modelId="{9ABED5DB-8588-4B6B-8291-FE3BE537F9AA}" type="presParOf" srcId="{D435D29D-CC22-4C87-9EC5-54B7B03ED80C}" destId="{7FEFF1A4-A70A-4B31-9587-7E9150F24979}" srcOrd="2" destOrd="0" presId="urn:microsoft.com/office/officeart/2005/8/layout/pyramid3"/>
    <dgm:cxn modelId="{CDA905E2-209F-4CBB-90CC-90FAF9550331}" type="presParOf" srcId="{7FEFF1A4-A70A-4B31-9587-7E9150F24979}" destId="{EBFCB598-D2F1-4ED9-94F5-9FEE4EDB78A7}" srcOrd="0" destOrd="0" presId="urn:microsoft.com/office/officeart/2005/8/layout/pyramid3"/>
    <dgm:cxn modelId="{F19387CC-6E09-44D5-8B33-612AC44BA97A}" type="presParOf" srcId="{7FEFF1A4-A70A-4B31-9587-7E9150F24979}" destId="{EA5994F8-8080-4D3B-BCA7-AD0EDFBA01A9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CF8DF4D-A020-47D8-B675-A100C89D51DD}" type="doc">
      <dgm:prSet loTypeId="urn:microsoft.com/office/officeart/2005/8/layout/pyramid3" loCatId="pyramid" qsTypeId="urn:microsoft.com/office/officeart/2005/8/quickstyle/simple1" qsCatId="simple" csTypeId="urn:microsoft.com/office/officeart/2005/8/colors/accent0_1" csCatId="mainScheme" phldr="1"/>
      <dgm:spPr/>
    </dgm:pt>
    <dgm:pt modelId="{4E38BE87-7B23-447E-A43E-49E66375B8A1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three skills you learned about giving an effective speech.</a:t>
          </a:r>
        </a:p>
        <a:p>
          <a:pPr algn="ctr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 </a:t>
          </a:r>
          <a:r>
            <a:rPr lang="en-US" sz="900" b="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  <a:endParaRPr lang="en-US" sz="900" b="0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3.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151D54D5-1531-4EAF-AE63-9051D68FFC3E}" type="parTrans" cxnId="{19F0C25E-4A8A-4A43-B228-36A2D355F827}">
      <dgm:prSet/>
      <dgm:spPr/>
      <dgm:t>
        <a:bodyPr/>
        <a:lstStyle/>
        <a:p>
          <a:endParaRPr lang="en-US"/>
        </a:p>
      </dgm:t>
    </dgm:pt>
    <dgm:pt modelId="{F0724D55-9467-41A9-B268-F0601358E910}" type="sibTrans" cxnId="{19F0C25E-4A8A-4A43-B228-36A2D355F827}">
      <dgm:prSet/>
      <dgm:spPr/>
      <dgm:t>
        <a:bodyPr/>
        <a:lstStyle/>
        <a:p>
          <a:endParaRPr lang="en-US"/>
        </a:p>
      </dgm:t>
    </dgm:pt>
    <dgm:pt modelId="{99A4A6AD-532D-45C1-86B6-8E8B0800027D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 </a:t>
          </a:r>
          <a:r>
            <a:rPr lang="en-US" sz="900" b="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  <a:endParaRPr lang="en-US" sz="900" b="0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73CAF987-FCE1-4017-B2FD-234C8F3C98E9}" type="parTrans" cxnId="{28291369-B27D-4E65-9C5C-809CF588DFBF}">
      <dgm:prSet/>
      <dgm:spPr/>
      <dgm:t>
        <a:bodyPr/>
        <a:lstStyle/>
        <a:p>
          <a:endParaRPr lang="en-US"/>
        </a:p>
      </dgm:t>
    </dgm:pt>
    <dgm:pt modelId="{565D7B12-8CAA-4150-9641-9DE4A4397820}" type="sibTrans" cxnId="{28291369-B27D-4E65-9C5C-809CF588DFBF}">
      <dgm:prSet/>
      <dgm:spPr/>
      <dgm:t>
        <a:bodyPr/>
        <a:lstStyle/>
        <a:p>
          <a:endParaRPr lang="en-US"/>
        </a:p>
      </dgm:t>
    </dgm:pt>
    <dgm:pt modelId="{71823361-100C-495C-BFF6-2087572816E5}">
      <dgm:prSet phldrT="[Text]" custT="1"/>
      <dgm:spPr/>
      <dgm:t>
        <a:bodyPr/>
        <a:lstStyle/>
        <a:p>
          <a:r>
            <a:rPr lang="en-US" sz="900" b="1">
              <a:latin typeface="Montserrat" panose="00000500000000000000" pitchFamily="2" charset="0"/>
            </a:rPr>
            <a:t>What role do speeches play in        our country?</a:t>
          </a:r>
        </a:p>
        <a:p>
          <a:r>
            <a:rPr lang="en-US" sz="900" b="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</dgm:t>
    </dgm:pt>
    <dgm:pt modelId="{AB52960F-7556-496F-850E-E1B86E0C5E9F}" type="parTrans" cxnId="{84A8F4C3-60FD-41AA-915D-A892FA9282AE}">
      <dgm:prSet/>
      <dgm:spPr/>
      <dgm:t>
        <a:bodyPr/>
        <a:lstStyle/>
        <a:p>
          <a:endParaRPr lang="en-US"/>
        </a:p>
      </dgm:t>
    </dgm:pt>
    <dgm:pt modelId="{9E0103F3-0930-4681-8E34-A42E88465969}" type="sibTrans" cxnId="{84A8F4C3-60FD-41AA-915D-A892FA9282AE}">
      <dgm:prSet/>
      <dgm:spPr/>
      <dgm:t>
        <a:bodyPr/>
        <a:lstStyle/>
        <a:p>
          <a:endParaRPr lang="en-US"/>
        </a:p>
      </dgm:t>
    </dgm:pt>
    <dgm:pt modelId="{D435D29D-CC22-4C87-9EC5-54B7B03ED80C}" type="pres">
      <dgm:prSet presAssocID="{6CF8DF4D-A020-47D8-B675-A100C89D51DD}" presName="Name0" presStyleCnt="0">
        <dgm:presLayoutVars>
          <dgm:dir/>
          <dgm:animLvl val="lvl"/>
          <dgm:resizeHandles val="exact"/>
        </dgm:presLayoutVars>
      </dgm:prSet>
      <dgm:spPr/>
    </dgm:pt>
    <dgm:pt modelId="{329B1634-91A2-46BB-AF6A-D6269AF67F90}" type="pres">
      <dgm:prSet presAssocID="{4E38BE87-7B23-447E-A43E-49E66375B8A1}" presName="Name8" presStyleCnt="0"/>
      <dgm:spPr/>
    </dgm:pt>
    <dgm:pt modelId="{5E114760-C87C-469D-A27E-845C80D71350}" type="pres">
      <dgm:prSet presAssocID="{4E38BE87-7B23-447E-A43E-49E66375B8A1}" presName="level" presStyleLbl="node1" presStyleIdx="0" presStyleCnt="3">
        <dgm:presLayoutVars>
          <dgm:chMax val="1"/>
          <dgm:bulletEnabled val="1"/>
        </dgm:presLayoutVars>
      </dgm:prSet>
      <dgm:spPr/>
    </dgm:pt>
    <dgm:pt modelId="{50BADDF5-38F7-4E7B-A7F3-50E263749801}" type="pres">
      <dgm:prSet presAssocID="{4E38BE87-7B23-447E-A43E-49E66375B8A1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A91667B3-E220-4723-BDA2-07DAC09FB04E}" type="pres">
      <dgm:prSet presAssocID="{99A4A6AD-532D-45C1-86B6-8E8B0800027D}" presName="Name8" presStyleCnt="0"/>
      <dgm:spPr/>
    </dgm:pt>
    <dgm:pt modelId="{CEB804D3-6D44-4D39-91CE-615870E806B4}" type="pres">
      <dgm:prSet presAssocID="{99A4A6AD-532D-45C1-86B6-8E8B0800027D}" presName="level" presStyleLbl="node1" presStyleIdx="1" presStyleCnt="3">
        <dgm:presLayoutVars>
          <dgm:chMax val="1"/>
          <dgm:bulletEnabled val="1"/>
        </dgm:presLayoutVars>
      </dgm:prSet>
      <dgm:spPr/>
    </dgm:pt>
    <dgm:pt modelId="{46CEB22A-799F-4CE6-9A5E-2E4D4AD8E22F}" type="pres">
      <dgm:prSet presAssocID="{99A4A6AD-532D-45C1-86B6-8E8B0800027D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7FEFF1A4-A70A-4B31-9587-7E9150F24979}" type="pres">
      <dgm:prSet presAssocID="{71823361-100C-495C-BFF6-2087572816E5}" presName="Name8" presStyleCnt="0"/>
      <dgm:spPr/>
    </dgm:pt>
    <dgm:pt modelId="{EBFCB598-D2F1-4ED9-94F5-9FEE4EDB78A7}" type="pres">
      <dgm:prSet presAssocID="{71823361-100C-495C-BFF6-2087572816E5}" presName="level" presStyleLbl="node1" presStyleIdx="2" presStyleCnt="3">
        <dgm:presLayoutVars>
          <dgm:chMax val="1"/>
          <dgm:bulletEnabled val="1"/>
        </dgm:presLayoutVars>
      </dgm:prSet>
      <dgm:spPr/>
    </dgm:pt>
    <dgm:pt modelId="{EA5994F8-8080-4D3B-BCA7-AD0EDFBA01A9}" type="pres">
      <dgm:prSet presAssocID="{71823361-100C-495C-BFF6-2087572816E5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6E426E0E-C9C8-4AB4-B51F-64FDC340B58B}" type="presOf" srcId="{99A4A6AD-532D-45C1-86B6-8E8B0800027D}" destId="{46CEB22A-799F-4CE6-9A5E-2E4D4AD8E22F}" srcOrd="1" destOrd="0" presId="urn:microsoft.com/office/officeart/2005/8/layout/pyramid3"/>
    <dgm:cxn modelId="{85655E3C-CF80-4CF2-BBCC-BE4866AB0728}" type="presOf" srcId="{4E38BE87-7B23-447E-A43E-49E66375B8A1}" destId="{5E114760-C87C-469D-A27E-845C80D71350}" srcOrd="0" destOrd="0" presId="urn:microsoft.com/office/officeart/2005/8/layout/pyramid3"/>
    <dgm:cxn modelId="{394A8B5C-7E18-4DAB-8FD7-AD601242AC43}" type="presOf" srcId="{4E38BE87-7B23-447E-A43E-49E66375B8A1}" destId="{50BADDF5-38F7-4E7B-A7F3-50E263749801}" srcOrd="1" destOrd="0" presId="urn:microsoft.com/office/officeart/2005/8/layout/pyramid3"/>
    <dgm:cxn modelId="{19F0C25E-4A8A-4A43-B228-36A2D355F827}" srcId="{6CF8DF4D-A020-47D8-B675-A100C89D51DD}" destId="{4E38BE87-7B23-447E-A43E-49E66375B8A1}" srcOrd="0" destOrd="0" parTransId="{151D54D5-1531-4EAF-AE63-9051D68FFC3E}" sibTransId="{F0724D55-9467-41A9-B268-F0601358E910}"/>
    <dgm:cxn modelId="{28291369-B27D-4E65-9C5C-809CF588DFBF}" srcId="{6CF8DF4D-A020-47D8-B675-A100C89D51DD}" destId="{99A4A6AD-532D-45C1-86B6-8E8B0800027D}" srcOrd="1" destOrd="0" parTransId="{73CAF987-FCE1-4017-B2FD-234C8F3C98E9}" sibTransId="{565D7B12-8CAA-4150-9641-9DE4A4397820}"/>
    <dgm:cxn modelId="{CCDEA749-4C2D-486C-B567-86F5473D43D6}" type="presOf" srcId="{99A4A6AD-532D-45C1-86B6-8E8B0800027D}" destId="{CEB804D3-6D44-4D39-91CE-615870E806B4}" srcOrd="0" destOrd="0" presId="urn:microsoft.com/office/officeart/2005/8/layout/pyramid3"/>
    <dgm:cxn modelId="{865B5A55-79E1-4FC7-A460-53AA2F36DDC0}" type="presOf" srcId="{71823361-100C-495C-BFF6-2087572816E5}" destId="{EBFCB598-D2F1-4ED9-94F5-9FEE4EDB78A7}" srcOrd="0" destOrd="0" presId="urn:microsoft.com/office/officeart/2005/8/layout/pyramid3"/>
    <dgm:cxn modelId="{5471CC86-CC63-45D1-81C9-E7ED2CF45F5F}" type="presOf" srcId="{6CF8DF4D-A020-47D8-B675-A100C89D51DD}" destId="{D435D29D-CC22-4C87-9EC5-54B7B03ED80C}" srcOrd="0" destOrd="0" presId="urn:microsoft.com/office/officeart/2005/8/layout/pyramid3"/>
    <dgm:cxn modelId="{1D1FCF8F-6E81-4181-BB1D-DE6EE066417F}" type="presOf" srcId="{71823361-100C-495C-BFF6-2087572816E5}" destId="{EA5994F8-8080-4D3B-BCA7-AD0EDFBA01A9}" srcOrd="1" destOrd="0" presId="urn:microsoft.com/office/officeart/2005/8/layout/pyramid3"/>
    <dgm:cxn modelId="{84A8F4C3-60FD-41AA-915D-A892FA9282AE}" srcId="{6CF8DF4D-A020-47D8-B675-A100C89D51DD}" destId="{71823361-100C-495C-BFF6-2087572816E5}" srcOrd="2" destOrd="0" parTransId="{AB52960F-7556-496F-850E-E1B86E0C5E9F}" sibTransId="{9E0103F3-0930-4681-8E34-A42E88465969}"/>
    <dgm:cxn modelId="{36664AC4-1B3A-42A7-8A5B-F2F1900C2FF6}" type="presParOf" srcId="{D435D29D-CC22-4C87-9EC5-54B7B03ED80C}" destId="{329B1634-91A2-46BB-AF6A-D6269AF67F90}" srcOrd="0" destOrd="0" presId="urn:microsoft.com/office/officeart/2005/8/layout/pyramid3"/>
    <dgm:cxn modelId="{FAC7B88B-1684-4404-B122-C27DCC11A69B}" type="presParOf" srcId="{329B1634-91A2-46BB-AF6A-D6269AF67F90}" destId="{5E114760-C87C-469D-A27E-845C80D71350}" srcOrd="0" destOrd="0" presId="urn:microsoft.com/office/officeart/2005/8/layout/pyramid3"/>
    <dgm:cxn modelId="{20D87948-7C0C-48E7-A8F8-EA6A9B473C93}" type="presParOf" srcId="{329B1634-91A2-46BB-AF6A-D6269AF67F90}" destId="{50BADDF5-38F7-4E7B-A7F3-50E263749801}" srcOrd="1" destOrd="0" presId="urn:microsoft.com/office/officeart/2005/8/layout/pyramid3"/>
    <dgm:cxn modelId="{0E743B22-3668-4FD7-BA86-2E3425DC8B51}" type="presParOf" srcId="{D435D29D-CC22-4C87-9EC5-54B7B03ED80C}" destId="{A91667B3-E220-4723-BDA2-07DAC09FB04E}" srcOrd="1" destOrd="0" presId="urn:microsoft.com/office/officeart/2005/8/layout/pyramid3"/>
    <dgm:cxn modelId="{5E409AE9-CCD6-4E01-B493-22B29DF98E08}" type="presParOf" srcId="{A91667B3-E220-4723-BDA2-07DAC09FB04E}" destId="{CEB804D3-6D44-4D39-91CE-615870E806B4}" srcOrd="0" destOrd="0" presId="urn:microsoft.com/office/officeart/2005/8/layout/pyramid3"/>
    <dgm:cxn modelId="{6E8DDDDA-3426-4006-BE07-C2511B08735F}" type="presParOf" srcId="{A91667B3-E220-4723-BDA2-07DAC09FB04E}" destId="{46CEB22A-799F-4CE6-9A5E-2E4D4AD8E22F}" srcOrd="1" destOrd="0" presId="urn:microsoft.com/office/officeart/2005/8/layout/pyramid3"/>
    <dgm:cxn modelId="{9ABED5DB-8588-4B6B-8291-FE3BE537F9AA}" type="presParOf" srcId="{D435D29D-CC22-4C87-9EC5-54B7B03ED80C}" destId="{7FEFF1A4-A70A-4B31-9587-7E9150F24979}" srcOrd="2" destOrd="0" presId="urn:microsoft.com/office/officeart/2005/8/layout/pyramid3"/>
    <dgm:cxn modelId="{CDA905E2-209F-4CBB-90CC-90FAF9550331}" type="presParOf" srcId="{7FEFF1A4-A70A-4B31-9587-7E9150F24979}" destId="{EBFCB598-D2F1-4ED9-94F5-9FEE4EDB78A7}" srcOrd="0" destOrd="0" presId="urn:microsoft.com/office/officeart/2005/8/layout/pyramid3"/>
    <dgm:cxn modelId="{F19387CC-6E09-44D5-8B33-612AC44BA97A}" type="presParOf" srcId="{7FEFF1A4-A70A-4B31-9587-7E9150F24979}" destId="{EA5994F8-8080-4D3B-BCA7-AD0EDFBA01A9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114760-C87C-469D-A27E-845C80D71350}">
      <dsp:nvSpPr>
        <dsp:cNvPr id="0" name=""/>
        <dsp:cNvSpPr/>
      </dsp:nvSpPr>
      <dsp:spPr>
        <a:xfrm rot="10800000">
          <a:off x="0" y="0"/>
          <a:ext cx="678561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three skills you learned about giving an effective speech.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3.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187481" y="0"/>
        <a:ext cx="4410646" cy="1635759"/>
      </dsp:txXfrm>
    </dsp:sp>
    <dsp:sp modelId="{CEB804D3-6D44-4D39-91CE-615870E806B4}">
      <dsp:nvSpPr>
        <dsp:cNvPr id="0" name=""/>
        <dsp:cNvSpPr/>
      </dsp:nvSpPr>
      <dsp:spPr>
        <a:xfrm rot="10800000">
          <a:off x="1130935" y="1635760"/>
          <a:ext cx="452374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922589" y="1635760"/>
        <a:ext cx="2940431" cy="1635759"/>
      </dsp:txXfrm>
    </dsp:sp>
    <dsp:sp modelId="{EBFCB598-D2F1-4ED9-94F5-9FEE4EDB78A7}">
      <dsp:nvSpPr>
        <dsp:cNvPr id="0" name=""/>
        <dsp:cNvSpPr/>
      </dsp:nvSpPr>
      <dsp:spPr>
        <a:xfrm rot="10800000">
          <a:off x="2261870" y="3271520"/>
          <a:ext cx="226187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What role do speeches play in        our country?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2261870" y="3271520"/>
        <a:ext cx="2261870" cy="163575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114760-C87C-469D-A27E-845C80D71350}">
      <dsp:nvSpPr>
        <dsp:cNvPr id="0" name=""/>
        <dsp:cNvSpPr/>
      </dsp:nvSpPr>
      <dsp:spPr>
        <a:xfrm rot="10800000">
          <a:off x="0" y="0"/>
          <a:ext cx="678561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three skills you learned about giving an effective speech.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 </a:t>
          </a:r>
          <a:r>
            <a:rPr lang="en-US" sz="900" b="0" kern="120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  <a:endParaRPr lang="en-US" sz="900" b="0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3.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187481" y="0"/>
        <a:ext cx="4410646" cy="1635759"/>
      </dsp:txXfrm>
    </dsp:sp>
    <dsp:sp modelId="{CEB804D3-6D44-4D39-91CE-615870E806B4}">
      <dsp:nvSpPr>
        <dsp:cNvPr id="0" name=""/>
        <dsp:cNvSpPr/>
      </dsp:nvSpPr>
      <dsp:spPr>
        <a:xfrm rot="10800000">
          <a:off x="1130935" y="1635760"/>
          <a:ext cx="452374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 </a:t>
          </a:r>
          <a:r>
            <a:rPr lang="en-US" sz="900" b="0" kern="120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  <a:endParaRPr lang="en-US" sz="900" b="0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922589" y="1635760"/>
        <a:ext cx="2940431" cy="1635759"/>
      </dsp:txXfrm>
    </dsp:sp>
    <dsp:sp modelId="{EBFCB598-D2F1-4ED9-94F5-9FEE4EDB78A7}">
      <dsp:nvSpPr>
        <dsp:cNvPr id="0" name=""/>
        <dsp:cNvSpPr/>
      </dsp:nvSpPr>
      <dsp:spPr>
        <a:xfrm rot="10800000">
          <a:off x="2261870" y="3271520"/>
          <a:ext cx="226187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What role do speeches play in        our country?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solidFill>
                <a:srgbClr val="FF0000"/>
              </a:solidFill>
              <a:latin typeface="Montserrat" panose="00000500000000000000" pitchFamily="2" charset="0"/>
            </a:rPr>
            <a:t>Answers will vary.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2261870" y="3271520"/>
        <a:ext cx="2261870" cy="16357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16</cp:revision>
  <dcterms:created xsi:type="dcterms:W3CDTF">2024-11-14T19:45:00Z</dcterms:created>
  <dcterms:modified xsi:type="dcterms:W3CDTF">2025-01-05T18:38:00Z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