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6E51E" w14:textId="66A1944D" w:rsidR="00034F74" w:rsidRDefault="00161246" w:rsidP="00E25648">
      <w:pPr>
        <w:pStyle w:val="FFABody"/>
        <w:sectPr w:rsidR="00034F74" w:rsidSect="008E62F2">
          <w:headerReference w:type="default" r:id="rId8"/>
          <w:footerReference w:type="default" r:id="rId9"/>
          <w:headerReference w:type="first" r:id="rId10"/>
          <w:footerReference w:type="first" r:id="rId11"/>
          <w:pgSz w:w="12240" w:h="15840"/>
          <w:pgMar w:top="994" w:right="720" w:bottom="1166" w:left="720" w:header="720" w:footer="720" w:gutter="0"/>
          <w:cols w:space="720"/>
          <w:docGrid w:linePitch="360"/>
        </w:sectPr>
      </w:pPr>
      <w:r>
        <w:rPr>
          <w:noProof/>
        </w:rPr>
        <mc:AlternateContent>
          <mc:Choice Requires="wps">
            <w:drawing>
              <wp:anchor distT="0" distB="0" distL="114300" distR="114300" simplePos="0" relativeHeight="251716608" behindDoc="0" locked="0" layoutInCell="1" allowOverlap="1" wp14:anchorId="25279580" wp14:editId="18386DEC">
                <wp:simplePos x="0" y="0"/>
                <wp:positionH relativeFrom="margin">
                  <wp:posOffset>2683510</wp:posOffset>
                </wp:positionH>
                <wp:positionV relativeFrom="paragraph">
                  <wp:posOffset>-463771</wp:posOffset>
                </wp:positionV>
                <wp:extent cx="4271700" cy="564543"/>
                <wp:effectExtent l="0" t="0" r="14605" b="26035"/>
                <wp:wrapNone/>
                <wp:docPr id="8" name="Rectangle 8"/>
                <wp:cNvGraphicFramePr/>
                <a:graphic xmlns:a="http://schemas.openxmlformats.org/drawingml/2006/main">
                  <a:graphicData uri="http://schemas.microsoft.com/office/word/2010/wordprocessingShape">
                    <wps:wsp>
                      <wps:cNvSpPr/>
                      <wps:spPr>
                        <a:xfrm>
                          <a:off x="0" y="0"/>
                          <a:ext cx="4271700" cy="564543"/>
                        </a:xfrm>
                        <a:prstGeom prst="rect">
                          <a:avLst/>
                        </a:prstGeom>
                      </wps:spPr>
                      <wps:style>
                        <a:lnRef idx="2">
                          <a:schemeClr val="dk1"/>
                        </a:lnRef>
                        <a:fillRef idx="1">
                          <a:schemeClr val="lt1"/>
                        </a:fillRef>
                        <a:effectRef idx="0">
                          <a:schemeClr val="dk1"/>
                        </a:effectRef>
                        <a:fontRef idx="minor">
                          <a:schemeClr val="dk1"/>
                        </a:fontRef>
                      </wps:style>
                      <wps:txbx>
                        <w:txbxContent>
                          <w:p w14:paraId="5D724F31" w14:textId="5E75831D" w:rsidR="00161246" w:rsidRPr="00B06C5C" w:rsidRDefault="00161246" w:rsidP="00161246">
                            <w:pPr>
                              <w:pStyle w:val="FFABody"/>
                              <w:rPr>
                                <w:sz w:val="14"/>
                                <w:szCs w:val="14"/>
                              </w:rPr>
                            </w:pPr>
                            <w:r w:rsidRPr="00A75D91">
                              <w:rPr>
                                <w:sz w:val="14"/>
                                <w:szCs w:val="14"/>
                              </w:rPr>
                              <w:t xml:space="preserve">Aligned to the following standards: </w:t>
                            </w:r>
                            <w:r w:rsidR="00A75D91" w:rsidRPr="00A75D91">
                              <w:rPr>
                                <w:sz w:val="14"/>
                                <w:szCs w:val="14"/>
                              </w:rPr>
                              <w:t>FFA. PL-A; FFA.PL-F; FFA.PG-I; FFA.CS-M; FFA.CS-P</w:t>
                            </w:r>
                            <w:r w:rsidR="00A75D91">
                              <w:rPr>
                                <w:sz w:val="14"/>
                                <w:szCs w:val="14"/>
                              </w:rPr>
                              <w:t xml:space="preserve">; </w:t>
                            </w:r>
                            <w:r w:rsidR="00A75D91" w:rsidRPr="00A75D91">
                              <w:rPr>
                                <w:sz w:val="14"/>
                                <w:szCs w:val="14"/>
                              </w:rPr>
                              <w:t>CCSS.ELA.RI.9-10.2; CCSS.ELA.RI.9-10.3; CCSS.ELA.RI.9-10.7</w:t>
                            </w:r>
                            <w:r w:rsidR="00A75D91">
                              <w:rPr>
                                <w:sz w:val="14"/>
                                <w:szCs w:val="14"/>
                              </w:rPr>
                              <w:t xml:space="preserve">; </w:t>
                            </w:r>
                            <w:r w:rsidR="00A75D91" w:rsidRPr="00A75D91">
                              <w:rPr>
                                <w:sz w:val="14"/>
                                <w:szCs w:val="14"/>
                              </w:rPr>
                              <w:t>CCSS.ELA.SL.9-10.2; CCSS.ELA.SL.9-10.5</w:t>
                            </w:r>
                            <w:r w:rsidR="00A75D91">
                              <w:rPr>
                                <w:sz w:val="14"/>
                                <w:szCs w:val="14"/>
                              </w:rPr>
                              <w:t xml:space="preserve">; </w:t>
                            </w:r>
                            <w:proofErr w:type="gramStart"/>
                            <w:r w:rsidR="00A75D91" w:rsidRPr="00A75D91">
                              <w:rPr>
                                <w:sz w:val="14"/>
                                <w:szCs w:val="14"/>
                              </w:rPr>
                              <w:t>CCSS.ELA.L.</w:t>
                            </w:r>
                            <w:proofErr w:type="gramEnd"/>
                            <w:r w:rsidR="00A75D91" w:rsidRPr="00A75D91">
                              <w:rPr>
                                <w:sz w:val="14"/>
                                <w:szCs w:val="14"/>
                              </w:rPr>
                              <w:t>9-10.6</w:t>
                            </w:r>
                            <w:r w:rsidR="00A75D91">
                              <w:rPr>
                                <w:sz w:val="14"/>
                                <w:szCs w:val="14"/>
                              </w:rPr>
                              <w:t xml:space="preserve">; </w:t>
                            </w:r>
                            <w:r w:rsidR="00A75D91" w:rsidRPr="00A75D91">
                              <w:rPr>
                                <w:sz w:val="14"/>
                                <w:szCs w:val="14"/>
                              </w:rPr>
                              <w:t>CRP.02; CRP.04; CRP.08</w:t>
                            </w:r>
                            <w:r w:rsidR="00A75D91">
                              <w:rPr>
                                <w:sz w:val="14"/>
                                <w:szCs w:val="1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279580" id="Rectangle 8" o:spid="_x0000_s1026" style="position:absolute;margin-left:211.3pt;margin-top:-36.5pt;width:336.35pt;height:44.45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" fillcolor="white [3201]" strokecolor="black [3200]" strokeweight="1pt">
                <v:textbox>
                  <w:txbxContent>
                    <w:p w14:paraId="5D724F31" w14:textId="5E75831D" w:rsidR="00161246" w:rsidRPr="00B06C5C" w:rsidRDefault="00161246" w:rsidP="00161246">
                      <w:pPr>
                        <w:pStyle w:val="FFABody"/>
                        <w:rPr>
                          <w:sz w:val="14"/>
                          <w:szCs w:val="14"/>
                        </w:rPr>
                      </w:pPr>
                      <w:r w:rsidRPr="00A75D91">
                        <w:rPr>
                          <w:sz w:val="14"/>
                          <w:szCs w:val="14"/>
                        </w:rPr>
                        <w:t xml:space="preserve">Aligned to the following standards: </w:t>
                      </w:r>
                      <w:r w:rsidR="00A75D91" w:rsidRPr="00A75D91">
                        <w:rPr>
                          <w:sz w:val="14"/>
                          <w:szCs w:val="14"/>
                        </w:rPr>
                        <w:t>FFA. PL-A; FFA.PL-F; FFA.PG-I; FFA.CS-M; FFA.CS-P</w:t>
                      </w:r>
                      <w:r w:rsidR="00A75D91">
                        <w:rPr>
                          <w:sz w:val="14"/>
                          <w:szCs w:val="14"/>
                        </w:rPr>
                        <w:t xml:space="preserve">; </w:t>
                      </w:r>
                      <w:r w:rsidR="00A75D91" w:rsidRPr="00A75D91">
                        <w:rPr>
                          <w:sz w:val="14"/>
                          <w:szCs w:val="14"/>
                        </w:rPr>
                        <w:t>CCSS.ELA.RI.9-10.2; CCSS.ELA.RI.9-10.3; CCSS.ELA.RI.9-10.7</w:t>
                      </w:r>
                      <w:r w:rsidR="00A75D91">
                        <w:rPr>
                          <w:sz w:val="14"/>
                          <w:szCs w:val="14"/>
                        </w:rPr>
                        <w:t xml:space="preserve">; </w:t>
                      </w:r>
                      <w:r w:rsidR="00A75D91" w:rsidRPr="00A75D91">
                        <w:rPr>
                          <w:sz w:val="14"/>
                          <w:szCs w:val="14"/>
                        </w:rPr>
                        <w:t>CCSS.ELA.SL.9-10.2; CCSS.ELA.SL.9-10.5</w:t>
                      </w:r>
                      <w:r w:rsidR="00A75D91">
                        <w:rPr>
                          <w:sz w:val="14"/>
                          <w:szCs w:val="14"/>
                        </w:rPr>
                        <w:t xml:space="preserve">; </w:t>
                      </w:r>
                      <w:proofErr w:type="gramStart"/>
                      <w:r w:rsidR="00A75D91" w:rsidRPr="00A75D91">
                        <w:rPr>
                          <w:sz w:val="14"/>
                          <w:szCs w:val="14"/>
                        </w:rPr>
                        <w:t>CCSS.ELA.L.</w:t>
                      </w:r>
                      <w:proofErr w:type="gramEnd"/>
                      <w:r w:rsidR="00A75D91" w:rsidRPr="00A75D91">
                        <w:rPr>
                          <w:sz w:val="14"/>
                          <w:szCs w:val="14"/>
                        </w:rPr>
                        <w:t>9-10.6</w:t>
                      </w:r>
                      <w:r w:rsidR="00A75D91">
                        <w:rPr>
                          <w:sz w:val="14"/>
                          <w:szCs w:val="14"/>
                        </w:rPr>
                        <w:t xml:space="preserve">; </w:t>
                      </w:r>
                      <w:r w:rsidR="00A75D91" w:rsidRPr="00A75D91">
                        <w:rPr>
                          <w:sz w:val="14"/>
                          <w:szCs w:val="14"/>
                        </w:rPr>
                        <w:t>CRP.02; CRP.04; CRP.08</w:t>
                      </w:r>
                      <w:r w:rsidR="00A75D91">
                        <w:rPr>
                          <w:sz w:val="14"/>
                          <w:szCs w:val="14"/>
                        </w:rPr>
                        <w:t>.</w:t>
                      </w:r>
                    </w:p>
                  </w:txbxContent>
                </v:textbox>
                <w10:wrap anchorx="margin"/>
              </v:rect>
            </w:pict>
          </mc:Fallback>
        </mc:AlternateContent>
      </w:r>
    </w:p>
    <w:p w14:paraId="2257324A" w14:textId="01D1B616" w:rsidR="00B06C5C" w:rsidRDefault="00A22EA1" w:rsidP="006D403B">
      <w:pPr>
        <w:pStyle w:val="DocumentTitle"/>
      </w:pPr>
      <w:r>
        <w:t>Appendix</w:t>
      </w:r>
      <w:r w:rsidR="00B53F17">
        <w:t xml:space="preserve"> </w:t>
      </w:r>
      <w:r w:rsidR="00472515">
        <w:t>6</w:t>
      </w:r>
      <w:r w:rsidR="00B53F17">
        <w:t xml:space="preserve">: </w:t>
      </w:r>
      <w:r w:rsidR="00472515">
        <w:t>FFA Moment: 1935 and 1965</w:t>
      </w:r>
    </w:p>
    <w:p w14:paraId="5D2E5AD0" w14:textId="1B7CBD2B" w:rsidR="00216FB5" w:rsidRPr="00216FB5" w:rsidRDefault="00216FB5" w:rsidP="00216FB5">
      <w:pPr>
        <w:pStyle w:val="SubHeadings"/>
        <w:rPr>
          <w:sz w:val="24"/>
          <w:szCs w:val="24"/>
        </w:rPr>
      </w:pPr>
      <w:r w:rsidRPr="00216FB5">
        <w:rPr>
          <w:sz w:val="24"/>
          <w:szCs w:val="24"/>
        </w:rPr>
        <w:t>Part 1</w:t>
      </w:r>
    </w:p>
    <w:p w14:paraId="2CCD6C3C" w14:textId="2A1405C7" w:rsidR="00B06C5C" w:rsidRPr="00216FB5" w:rsidRDefault="00B06C5C" w:rsidP="00B06C5C">
      <w:pPr>
        <w:pStyle w:val="LPSectionTitles"/>
        <w:rPr>
          <w:rStyle w:val="FFABodyChar"/>
          <w:sz w:val="20"/>
          <w:szCs w:val="20"/>
        </w:rPr>
      </w:pPr>
      <w:r w:rsidRPr="00216FB5">
        <w:rPr>
          <w:sz w:val="20"/>
          <w:szCs w:val="20"/>
        </w:rPr>
        <w:t xml:space="preserve">Directions: </w:t>
      </w:r>
    </w:p>
    <w:p w14:paraId="071D1275" w14:textId="175A814D" w:rsidR="00742DB9" w:rsidRPr="00835075" w:rsidRDefault="00984C50" w:rsidP="00742DB9">
      <w:pPr>
        <w:pStyle w:val="FFABody"/>
      </w:pPr>
      <w:r w:rsidRPr="00984C50">
        <w:rPr>
          <w:noProof/>
        </w:rPr>
        <w:drawing>
          <wp:anchor distT="0" distB="0" distL="114300" distR="114300" simplePos="0" relativeHeight="251802624" behindDoc="0" locked="0" layoutInCell="1" allowOverlap="1" wp14:anchorId="6CC7EA63" wp14:editId="18615C33">
            <wp:simplePos x="0" y="0"/>
            <wp:positionH relativeFrom="column">
              <wp:posOffset>4639310</wp:posOffset>
            </wp:positionH>
            <wp:positionV relativeFrom="paragraph">
              <wp:posOffset>243205</wp:posOffset>
            </wp:positionV>
            <wp:extent cx="2368550" cy="2014855"/>
            <wp:effectExtent l="0" t="0" r="0" b="4445"/>
            <wp:wrapSquare wrapText="bothSides"/>
            <wp:docPr id="1244812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812119" name=""/>
                    <pic:cNvPicPr/>
                  </pic:nvPicPr>
                  <pic:blipFill>
                    <a:blip r:embed="rId12">
                      <a:extLst>
                        <a:ext uri="{28A0092B-C50C-407E-A947-70E740481C1C}">
                          <a14:useLocalDpi xmlns:a14="http://schemas.microsoft.com/office/drawing/2010/main" val="0"/>
                        </a:ext>
                      </a:extLst>
                    </a:blip>
                    <a:stretch>
                      <a:fillRect/>
                    </a:stretch>
                  </pic:blipFill>
                  <pic:spPr>
                    <a:xfrm>
                      <a:off x="0" y="0"/>
                      <a:ext cx="2368550" cy="2014855"/>
                    </a:xfrm>
                    <a:prstGeom prst="rect">
                      <a:avLst/>
                    </a:prstGeom>
                  </pic:spPr>
                </pic:pic>
              </a:graphicData>
            </a:graphic>
            <wp14:sizeRelH relativeFrom="margin">
              <wp14:pctWidth>0</wp14:pctWidth>
            </wp14:sizeRelH>
            <wp14:sizeRelV relativeFrom="margin">
              <wp14:pctHeight>0</wp14:pctHeight>
            </wp14:sizeRelV>
          </wp:anchor>
        </w:drawing>
      </w:r>
      <w:r w:rsidR="00742DB9">
        <w:t>Read the article “</w:t>
      </w:r>
      <w:bookmarkStart w:id="0" w:name="_Hlk182923235"/>
      <w:r w:rsidR="00742DB9">
        <w:t>FFA Moment: 1935 and 1965</w:t>
      </w:r>
      <w:bookmarkEnd w:id="0"/>
      <w:r w:rsidR="00742DB9">
        <w:t xml:space="preserve">” in the Spring/Summer 2025 issue of </w:t>
      </w:r>
      <w:r w:rsidR="00742DB9" w:rsidRPr="00835075">
        <w:rPr>
          <w:i/>
          <w:iCs/>
        </w:rPr>
        <w:t>FFA New Horizons</w:t>
      </w:r>
      <w:r w:rsidR="00742DB9">
        <w:t xml:space="preserve"> and answer the questions below. </w:t>
      </w:r>
    </w:p>
    <w:p w14:paraId="0159C4EF" w14:textId="24EBBC16" w:rsidR="00742DB9" w:rsidRDefault="00742DB9" w:rsidP="00742DB9">
      <w:pPr>
        <w:pStyle w:val="main"/>
      </w:pPr>
    </w:p>
    <w:p w14:paraId="6FBABF3D" w14:textId="58E4D8FC" w:rsidR="00742DB9" w:rsidRDefault="00742DB9" w:rsidP="00742DB9">
      <w:pPr>
        <w:pStyle w:val="main"/>
        <w:numPr>
          <w:ilvl w:val="0"/>
          <w:numId w:val="35"/>
        </w:numPr>
      </w:pPr>
      <w:r>
        <w:t xml:space="preserve">Where was the New Farmers of America (NFA) founded? </w:t>
      </w:r>
    </w:p>
    <w:p w14:paraId="2039C683" w14:textId="25F2C42D" w:rsidR="00984C50" w:rsidRDefault="00984C50" w:rsidP="00984C50">
      <w:pPr>
        <w:pStyle w:val="main"/>
      </w:pPr>
    </w:p>
    <w:p w14:paraId="72556511" w14:textId="01AE50B3" w:rsidR="00984C50" w:rsidRDefault="00984C50" w:rsidP="00984C50">
      <w:pPr>
        <w:pStyle w:val="main"/>
      </w:pPr>
    </w:p>
    <w:p w14:paraId="5350BEB6" w14:textId="120E1F41" w:rsidR="004D7574" w:rsidRDefault="004D7574" w:rsidP="004D7574">
      <w:pPr>
        <w:pStyle w:val="main"/>
        <w:ind w:left="720"/>
      </w:pPr>
    </w:p>
    <w:p w14:paraId="697A0BBE" w14:textId="20B1F136" w:rsidR="00984C50" w:rsidRDefault="00742DB9" w:rsidP="00C960E3">
      <w:pPr>
        <w:pStyle w:val="main"/>
        <w:numPr>
          <w:ilvl w:val="0"/>
          <w:numId w:val="35"/>
        </w:numPr>
      </w:pPr>
      <w:r>
        <w:t xml:space="preserve">Who was elected as the first national NFA president? </w:t>
      </w:r>
    </w:p>
    <w:p w14:paraId="3ED7D438" w14:textId="121A736F" w:rsidR="00984C50" w:rsidRDefault="00984C50" w:rsidP="00984C50">
      <w:pPr>
        <w:pStyle w:val="main"/>
      </w:pPr>
    </w:p>
    <w:p w14:paraId="42963904" w14:textId="77777777" w:rsidR="00920669" w:rsidRDefault="00920669" w:rsidP="00984C50">
      <w:pPr>
        <w:pStyle w:val="main"/>
      </w:pPr>
    </w:p>
    <w:p w14:paraId="35B69D6D" w14:textId="277FCEAB" w:rsidR="004D7574" w:rsidRDefault="004D7574" w:rsidP="004D7574">
      <w:pPr>
        <w:pStyle w:val="main"/>
      </w:pPr>
    </w:p>
    <w:p w14:paraId="64585CA3" w14:textId="657F5B50" w:rsidR="00742DB9" w:rsidRDefault="00742DB9" w:rsidP="00742DB9">
      <w:pPr>
        <w:pStyle w:val="main"/>
        <w:numPr>
          <w:ilvl w:val="0"/>
          <w:numId w:val="35"/>
        </w:numPr>
      </w:pPr>
      <w:r>
        <w:t xml:space="preserve">Who was the organization shaped and influenced by?  </w:t>
      </w:r>
    </w:p>
    <w:p w14:paraId="74D62CC9" w14:textId="77777777" w:rsidR="00984C50" w:rsidRDefault="00984C50" w:rsidP="00984C50">
      <w:pPr>
        <w:pStyle w:val="main"/>
      </w:pPr>
    </w:p>
    <w:p w14:paraId="0D603E15" w14:textId="77777777" w:rsidR="00984C50" w:rsidRDefault="00984C50" w:rsidP="00984C50">
      <w:pPr>
        <w:pStyle w:val="main"/>
      </w:pPr>
    </w:p>
    <w:p w14:paraId="33217905" w14:textId="020C7DDF" w:rsidR="004D7574" w:rsidRDefault="004D7574" w:rsidP="004D7574">
      <w:pPr>
        <w:pStyle w:val="main"/>
      </w:pPr>
    </w:p>
    <w:p w14:paraId="039DC368" w14:textId="18162CCA" w:rsidR="004D7574" w:rsidRDefault="004D7574" w:rsidP="004D7574">
      <w:pPr>
        <w:pStyle w:val="main"/>
        <w:numPr>
          <w:ilvl w:val="0"/>
          <w:numId w:val="35"/>
        </w:numPr>
      </w:pPr>
      <w:r>
        <w:t xml:space="preserve">How many chapters and members did the NFA grow to before coming under the authority of the U.S. Department of Education in 1941? </w:t>
      </w:r>
    </w:p>
    <w:p w14:paraId="184B9869" w14:textId="77777777" w:rsidR="00984C50" w:rsidRDefault="00984C50" w:rsidP="00984C50">
      <w:pPr>
        <w:pStyle w:val="main"/>
      </w:pPr>
    </w:p>
    <w:p w14:paraId="76B9399D" w14:textId="77777777" w:rsidR="00984C50" w:rsidRDefault="00984C50" w:rsidP="00984C50">
      <w:pPr>
        <w:pStyle w:val="main"/>
      </w:pPr>
    </w:p>
    <w:p w14:paraId="1D752284" w14:textId="2DB17605" w:rsidR="004D7574" w:rsidRDefault="004D7574" w:rsidP="004D7574">
      <w:pPr>
        <w:pStyle w:val="main"/>
      </w:pPr>
    </w:p>
    <w:p w14:paraId="565E2D25" w14:textId="25C10F29" w:rsidR="004D7574" w:rsidRDefault="004D7574" w:rsidP="004D7574">
      <w:pPr>
        <w:pStyle w:val="main"/>
        <w:numPr>
          <w:ilvl w:val="0"/>
          <w:numId w:val="35"/>
        </w:numPr>
      </w:pPr>
      <w:r>
        <w:t xml:space="preserve">What significant legislative act was signed into law by President Lyndon B. Johnson? </w:t>
      </w:r>
    </w:p>
    <w:p w14:paraId="5EB17B75" w14:textId="77777777" w:rsidR="00984C50" w:rsidRDefault="00984C50" w:rsidP="00984C50">
      <w:pPr>
        <w:pStyle w:val="main"/>
      </w:pPr>
    </w:p>
    <w:p w14:paraId="20CC2CA1" w14:textId="065B3C56" w:rsidR="00984C50" w:rsidRDefault="00984C50" w:rsidP="00984C50">
      <w:pPr>
        <w:pStyle w:val="main"/>
      </w:pPr>
    </w:p>
    <w:p w14:paraId="6BC6DBF5" w14:textId="5014D8B9" w:rsidR="004D7574" w:rsidRDefault="004D7574" w:rsidP="004D7574">
      <w:pPr>
        <w:pStyle w:val="main"/>
      </w:pPr>
    </w:p>
    <w:p w14:paraId="75F6BF67" w14:textId="128DF0FD" w:rsidR="004D7574" w:rsidRDefault="7994BD52" w:rsidP="004D7574">
      <w:pPr>
        <w:pStyle w:val="main"/>
        <w:numPr>
          <w:ilvl w:val="0"/>
          <w:numId w:val="35"/>
        </w:numPr>
      </w:pPr>
      <w:r>
        <w:t>What year did the NFA merge with the Future Farmers of America (now known as the National FFA Organization)?</w:t>
      </w:r>
    </w:p>
    <w:p w14:paraId="43EAB7A6" w14:textId="5187CC56" w:rsidR="00984C50" w:rsidRDefault="00984C50" w:rsidP="00984C50">
      <w:pPr>
        <w:pStyle w:val="main"/>
      </w:pPr>
    </w:p>
    <w:p w14:paraId="33D95FDE" w14:textId="61B6D4CF" w:rsidR="00984C50" w:rsidRDefault="00984C50" w:rsidP="00984C50">
      <w:pPr>
        <w:pStyle w:val="main"/>
      </w:pPr>
      <w:r w:rsidRPr="00984C50">
        <w:rPr>
          <w:noProof/>
        </w:rPr>
        <w:drawing>
          <wp:anchor distT="0" distB="0" distL="114300" distR="114300" simplePos="0" relativeHeight="251801600" behindDoc="0" locked="0" layoutInCell="1" allowOverlap="1" wp14:anchorId="1CF8CD46" wp14:editId="23380D68">
            <wp:simplePos x="0" y="0"/>
            <wp:positionH relativeFrom="margin">
              <wp:posOffset>3840480</wp:posOffset>
            </wp:positionH>
            <wp:positionV relativeFrom="paragraph">
              <wp:posOffset>6267</wp:posOffset>
            </wp:positionV>
            <wp:extent cx="3046095" cy="2933700"/>
            <wp:effectExtent l="0" t="0" r="1905" b="0"/>
            <wp:wrapSquare wrapText="bothSides"/>
            <wp:docPr id="61155394" name="Picture 1" descr="A person sitting in a chicken co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55394" name="Picture 1" descr="A person sitting in a chicken coop&#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3046095" cy="2933700"/>
                    </a:xfrm>
                    <a:prstGeom prst="rect">
                      <a:avLst/>
                    </a:prstGeom>
                  </pic:spPr>
                </pic:pic>
              </a:graphicData>
            </a:graphic>
          </wp:anchor>
        </w:drawing>
      </w:r>
    </w:p>
    <w:p w14:paraId="16D53219" w14:textId="3F3B13C9" w:rsidR="004D7574" w:rsidRDefault="004D7574" w:rsidP="004D7574">
      <w:pPr>
        <w:pStyle w:val="main"/>
      </w:pPr>
    </w:p>
    <w:p w14:paraId="3F183219" w14:textId="058A9113" w:rsidR="004D7574" w:rsidRDefault="004D7574" w:rsidP="004D7574">
      <w:pPr>
        <w:pStyle w:val="main"/>
        <w:numPr>
          <w:ilvl w:val="0"/>
          <w:numId w:val="35"/>
        </w:numPr>
      </w:pPr>
      <w:r>
        <w:t xml:space="preserve">How are scholars and students contributing to the preservation of </w:t>
      </w:r>
      <w:r w:rsidR="00340810">
        <w:t>the</w:t>
      </w:r>
      <w:r>
        <w:t xml:space="preserve"> historical significance</w:t>
      </w:r>
      <w:r w:rsidR="00340810">
        <w:t xml:space="preserve"> of the NFA</w:t>
      </w:r>
      <w:r>
        <w:t xml:space="preserve"> today</w:t>
      </w:r>
      <w:r w:rsidR="00472515">
        <w:t xml:space="preserve">? </w:t>
      </w:r>
    </w:p>
    <w:p w14:paraId="61E8F327" w14:textId="0DA2ADE0" w:rsidR="00472515" w:rsidRDefault="008E62F2" w:rsidP="000D2E61">
      <w:pPr>
        <w:pStyle w:val="main"/>
      </w:pPr>
      <w:r>
        <w:br w:type="page"/>
      </w:r>
    </w:p>
    <w:p w14:paraId="37F4769A" w14:textId="3F2FDD8C" w:rsidR="00472515" w:rsidRDefault="00472515" w:rsidP="00472515">
      <w:pPr>
        <w:pStyle w:val="main"/>
      </w:pPr>
    </w:p>
    <w:p w14:paraId="5012A26F" w14:textId="40E311D8" w:rsidR="00472515" w:rsidRPr="00216FB5" w:rsidRDefault="00472515" w:rsidP="00472515">
      <w:pPr>
        <w:pStyle w:val="SubHeadings"/>
        <w:rPr>
          <w:sz w:val="24"/>
          <w:szCs w:val="24"/>
        </w:rPr>
      </w:pPr>
      <w:bookmarkStart w:id="1" w:name="_Hlk182986084"/>
      <w:r w:rsidRPr="00216FB5">
        <w:rPr>
          <w:sz w:val="24"/>
          <w:szCs w:val="24"/>
        </w:rPr>
        <w:t xml:space="preserve">Part </w:t>
      </w:r>
      <w:r>
        <w:rPr>
          <w:sz w:val="24"/>
          <w:szCs w:val="24"/>
        </w:rPr>
        <w:t>2</w:t>
      </w:r>
    </w:p>
    <w:p w14:paraId="417B3595" w14:textId="2ECCC2ED" w:rsidR="00F710CD" w:rsidRPr="00B80109" w:rsidRDefault="00472515" w:rsidP="00B80109">
      <w:pPr>
        <w:pStyle w:val="LPSectionTitles"/>
        <w:rPr>
          <w:rFonts w:ascii="Montserrat" w:hAnsi="Montserrat"/>
          <w:sz w:val="20"/>
          <w:szCs w:val="20"/>
        </w:rPr>
      </w:pPr>
      <w:r w:rsidRPr="00216FB5">
        <w:rPr>
          <w:sz w:val="20"/>
          <w:szCs w:val="20"/>
        </w:rPr>
        <w:t xml:space="preserve">Directions: </w:t>
      </w:r>
    </w:p>
    <w:p w14:paraId="1423D42E" w14:textId="72B475C5" w:rsidR="00472515" w:rsidRDefault="00B80109" w:rsidP="00472515">
      <w:pPr>
        <w:pStyle w:val="main"/>
      </w:pPr>
      <w:r>
        <w:t xml:space="preserve">To learn more </w:t>
      </w:r>
      <w:r w:rsidRPr="00472515">
        <w:t>about NFA and the lasting implications of its merger with FFA</w:t>
      </w:r>
      <w:r w:rsidR="00340810">
        <w:t>,</w:t>
      </w:r>
      <w:r>
        <w:t xml:space="preserve"> use this l</w:t>
      </w:r>
      <w:r w:rsidRPr="00472515">
        <w:t xml:space="preserve">ink </w:t>
      </w:r>
      <w:hyperlink r:id="rId14" w:history="1">
        <w:r w:rsidRPr="00472515">
          <w:rPr>
            <w:rStyle w:val="Hyperlink"/>
          </w:rPr>
          <w:t>https://www.ffa.org/the-feed/recapturing-a-lost-culture/</w:t>
        </w:r>
      </w:hyperlink>
      <w:r>
        <w:t xml:space="preserve"> </w:t>
      </w:r>
      <w:r w:rsidR="00340810">
        <w:t>to</w:t>
      </w:r>
      <w:r>
        <w:t xml:space="preserve"> answer the questions below. </w:t>
      </w:r>
    </w:p>
    <w:p w14:paraId="7884DFA7" w14:textId="427A179A" w:rsidR="00B80109" w:rsidRDefault="00DB77E2" w:rsidP="00472515">
      <w:pPr>
        <w:pStyle w:val="main"/>
      </w:pPr>
      <w:r w:rsidRPr="00DB77E2">
        <w:rPr>
          <w:noProof/>
        </w:rPr>
        <w:drawing>
          <wp:anchor distT="0" distB="0" distL="114300" distR="114300" simplePos="0" relativeHeight="251772928" behindDoc="0" locked="0" layoutInCell="1" allowOverlap="1" wp14:anchorId="52F50551" wp14:editId="641E4732">
            <wp:simplePos x="0" y="0"/>
            <wp:positionH relativeFrom="page">
              <wp:posOffset>5817235</wp:posOffset>
            </wp:positionH>
            <wp:positionV relativeFrom="paragraph">
              <wp:posOffset>57785</wp:posOffset>
            </wp:positionV>
            <wp:extent cx="1715135" cy="2441575"/>
            <wp:effectExtent l="0" t="0" r="0" b="0"/>
            <wp:wrapSquare wrapText="bothSides"/>
            <wp:docPr id="346281191" name="Picture 1" descr="A group of men standing on stai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281191" name="Picture 1" descr="A group of men standing on stairs&#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1715135" cy="2441575"/>
                    </a:xfrm>
                    <a:prstGeom prst="rect">
                      <a:avLst/>
                    </a:prstGeom>
                  </pic:spPr>
                </pic:pic>
              </a:graphicData>
            </a:graphic>
            <wp14:sizeRelH relativeFrom="margin">
              <wp14:pctWidth>0</wp14:pctWidth>
            </wp14:sizeRelH>
            <wp14:sizeRelV relativeFrom="margin">
              <wp14:pctHeight>0</wp14:pctHeight>
            </wp14:sizeRelV>
          </wp:anchor>
        </w:drawing>
      </w:r>
    </w:p>
    <w:p w14:paraId="1133514A" w14:textId="717CD4D1" w:rsidR="00B80109" w:rsidRDefault="00B80109" w:rsidP="00B80109">
      <w:pPr>
        <w:pStyle w:val="main"/>
        <w:numPr>
          <w:ilvl w:val="0"/>
          <w:numId w:val="36"/>
        </w:numPr>
      </w:pPr>
      <w:r>
        <w:t xml:space="preserve">After reading the section “Understand the History,” write a </w:t>
      </w:r>
      <w:r w:rsidR="00DB77E2">
        <w:t xml:space="preserve">five-sentence summary of what you learned. </w:t>
      </w:r>
    </w:p>
    <w:p w14:paraId="61C63CDB" w14:textId="065F9414" w:rsidR="00DB77E2" w:rsidRDefault="00DB77E2" w:rsidP="00DB77E2">
      <w:pPr>
        <w:pStyle w:val="main"/>
        <w:ind w:left="720"/>
      </w:pPr>
    </w:p>
    <w:p w14:paraId="0D616964" w14:textId="6DF980BA" w:rsidR="00DB77E2" w:rsidRDefault="00DB77E2" w:rsidP="00DB77E2">
      <w:pPr>
        <w:pStyle w:val="main"/>
        <w:pBdr>
          <w:top w:val="single" w:sz="12" w:space="1" w:color="auto"/>
          <w:bottom w:val="single" w:sz="12" w:space="1" w:color="auto"/>
        </w:pBdr>
        <w:spacing w:line="276" w:lineRule="auto"/>
      </w:pPr>
    </w:p>
    <w:p w14:paraId="15919CFC" w14:textId="24B751B0" w:rsidR="00DB77E2" w:rsidRDefault="00DB77E2" w:rsidP="00DB77E2">
      <w:pPr>
        <w:pStyle w:val="main"/>
        <w:pBdr>
          <w:bottom w:val="single" w:sz="12" w:space="1" w:color="auto"/>
          <w:between w:val="single" w:sz="12" w:space="1" w:color="auto"/>
        </w:pBdr>
        <w:spacing w:line="276" w:lineRule="auto"/>
      </w:pPr>
    </w:p>
    <w:p w14:paraId="74E3B2F7" w14:textId="3D056BFA" w:rsidR="00DB77E2" w:rsidRDefault="00DB77E2" w:rsidP="00DB77E2">
      <w:pPr>
        <w:pStyle w:val="main"/>
        <w:pBdr>
          <w:bottom w:val="single" w:sz="12" w:space="1" w:color="auto"/>
          <w:between w:val="single" w:sz="12" w:space="1" w:color="auto"/>
        </w:pBdr>
        <w:spacing w:line="276" w:lineRule="auto"/>
      </w:pPr>
    </w:p>
    <w:p w14:paraId="285B77DB" w14:textId="3491D1BE" w:rsidR="00DB77E2" w:rsidRDefault="00DB77E2" w:rsidP="00DB77E2">
      <w:pPr>
        <w:pStyle w:val="main"/>
        <w:pBdr>
          <w:bottom w:val="single" w:sz="12" w:space="1" w:color="auto"/>
          <w:between w:val="single" w:sz="12" w:space="1" w:color="auto"/>
        </w:pBdr>
        <w:spacing w:line="276" w:lineRule="auto"/>
      </w:pPr>
    </w:p>
    <w:p w14:paraId="7C64D8DE" w14:textId="47CDA0E4" w:rsidR="00DB77E2" w:rsidRDefault="00DB77E2" w:rsidP="00DB77E2">
      <w:pPr>
        <w:pStyle w:val="main"/>
        <w:pBdr>
          <w:bottom w:val="single" w:sz="12" w:space="1" w:color="auto"/>
          <w:between w:val="single" w:sz="12" w:space="1" w:color="auto"/>
        </w:pBdr>
        <w:spacing w:line="276" w:lineRule="auto"/>
      </w:pPr>
    </w:p>
    <w:p w14:paraId="32543816" w14:textId="77777777" w:rsidR="002E3D75" w:rsidRDefault="002E3D75" w:rsidP="00DB77E2">
      <w:pPr>
        <w:pStyle w:val="main"/>
        <w:pBdr>
          <w:bottom w:val="single" w:sz="12" w:space="1" w:color="auto"/>
          <w:between w:val="single" w:sz="12" w:space="1" w:color="auto"/>
        </w:pBdr>
        <w:spacing w:line="276" w:lineRule="auto"/>
      </w:pPr>
    </w:p>
    <w:p w14:paraId="4AA74C06" w14:textId="144C8B99" w:rsidR="00DB77E2" w:rsidRDefault="00DB77E2" w:rsidP="00DB77E2">
      <w:pPr>
        <w:pStyle w:val="main"/>
      </w:pPr>
    </w:p>
    <w:p w14:paraId="38D4F278" w14:textId="3F0E1B62" w:rsidR="00DB77E2" w:rsidRDefault="00DB77E2" w:rsidP="00DB77E2">
      <w:pPr>
        <w:pStyle w:val="main"/>
      </w:pPr>
    </w:p>
    <w:p w14:paraId="2185B441" w14:textId="71F26E46" w:rsidR="00DB77E2" w:rsidRDefault="00DB77E2" w:rsidP="00DB77E2">
      <w:pPr>
        <w:pStyle w:val="main"/>
        <w:numPr>
          <w:ilvl w:val="0"/>
          <w:numId w:val="36"/>
        </w:numPr>
      </w:pPr>
      <w:r>
        <w:t xml:space="preserve">Create a timeline, with at least </w:t>
      </w:r>
      <w:r w:rsidR="00340810">
        <w:t>four</w:t>
      </w:r>
      <w:r>
        <w:t xml:space="preserve"> dates from the section “Understand the Journey.” Explain the significance of each date you selected. </w:t>
      </w:r>
    </w:p>
    <w:p w14:paraId="015F4B93" w14:textId="77777777" w:rsidR="00C7041D" w:rsidRDefault="00C7041D" w:rsidP="00C7041D">
      <w:pPr>
        <w:pStyle w:val="main"/>
      </w:pPr>
    </w:p>
    <w:p w14:paraId="004A40D0" w14:textId="4887A0D9" w:rsidR="00C7041D" w:rsidRDefault="00C7041D" w:rsidP="00C7041D">
      <w:pPr>
        <w:pStyle w:val="main"/>
      </w:pPr>
    </w:p>
    <w:p w14:paraId="48DBE546" w14:textId="4BBD2284" w:rsidR="00C7041D" w:rsidRDefault="00C7041D" w:rsidP="00C7041D">
      <w:pPr>
        <w:pStyle w:val="main"/>
      </w:pPr>
    </w:p>
    <w:p w14:paraId="24FAFC89" w14:textId="7E1FFE91" w:rsidR="00C7041D" w:rsidRDefault="00C7041D" w:rsidP="00C7041D">
      <w:pPr>
        <w:pStyle w:val="main"/>
      </w:pPr>
    </w:p>
    <w:bookmarkEnd w:id="1"/>
    <w:p w14:paraId="366E511D" w14:textId="11C590A4" w:rsidR="004D7024" w:rsidRPr="00472515" w:rsidRDefault="00C7041D" w:rsidP="00F710CD">
      <w:pPr>
        <w:pStyle w:val="SubHeadings"/>
        <w:rPr>
          <w:sz w:val="24"/>
          <w:szCs w:val="24"/>
        </w:rPr>
      </w:pPr>
      <w:r>
        <w:rPr>
          <w:noProof/>
          <w:sz w:val="24"/>
          <w:szCs w:val="24"/>
        </w:rPr>
        <mc:AlternateContent>
          <mc:Choice Requires="wps">
            <w:drawing>
              <wp:anchor distT="0" distB="0" distL="114300" distR="114300" simplePos="0" relativeHeight="251773952" behindDoc="0" locked="0" layoutInCell="1" allowOverlap="1" wp14:anchorId="0FFF55ED" wp14:editId="789E35CF">
                <wp:simplePos x="0" y="0"/>
                <wp:positionH relativeFrom="column">
                  <wp:posOffset>58239</wp:posOffset>
                </wp:positionH>
                <wp:positionV relativeFrom="paragraph">
                  <wp:posOffset>36375</wp:posOffset>
                </wp:positionV>
                <wp:extent cx="6800850" cy="45719"/>
                <wp:effectExtent l="19050" t="76200" r="92075" b="88265"/>
                <wp:wrapNone/>
                <wp:docPr id="1469766552" name="Straight Arrow Connector 5"/>
                <wp:cNvGraphicFramePr/>
                <a:graphic xmlns:a="http://schemas.openxmlformats.org/drawingml/2006/main">
                  <a:graphicData uri="http://schemas.microsoft.com/office/word/2010/wordprocessingShape">
                    <wps:wsp>
                      <wps:cNvCnPr/>
                      <wps:spPr>
                        <a:xfrm>
                          <a:off x="0" y="0"/>
                          <a:ext cx="6800850" cy="45719"/>
                        </a:xfrm>
                        <a:prstGeom prst="straightConnector1">
                          <a:avLst/>
                        </a:prstGeom>
                        <a:ln>
                          <a:solidFill>
                            <a:schemeClr val="tx1"/>
                          </a:solidFill>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type id="_x0000_t32" coordsize="21600,21600" o:oned="t" filled="f" o:spt="32" path="m,l21600,21600e" w14:anchorId="7D7E152B">
                <v:path fillok="f" arrowok="t" o:connecttype="none"/>
                <o:lock v:ext="edit" shapetype="t"/>
              </v:shapetype>
              <v:shape id="Straight Arrow Connector 5" style="position:absolute;margin-left:4.6pt;margin-top:2.85pt;width:535.5pt;height:3.6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">
                <v:stroke joinstyle="miter" startarrow="block" endarrow="block"/>
              </v:shape>
            </w:pict>
          </mc:Fallback>
        </mc:AlternateContent>
      </w:r>
    </w:p>
    <w:p w14:paraId="10F674D3" w14:textId="7BDF8FA6" w:rsidR="00472515" w:rsidRDefault="00472515" w:rsidP="00472515">
      <w:pPr>
        <w:pStyle w:val="main"/>
      </w:pPr>
    </w:p>
    <w:p w14:paraId="12DBE92A" w14:textId="77777777" w:rsidR="002E3D75" w:rsidRDefault="002E3D75" w:rsidP="00472515">
      <w:pPr>
        <w:pStyle w:val="main"/>
      </w:pPr>
    </w:p>
    <w:p w14:paraId="46419592" w14:textId="77777777" w:rsidR="002E3D75" w:rsidRDefault="002E3D75" w:rsidP="00472515">
      <w:pPr>
        <w:pStyle w:val="main"/>
      </w:pPr>
    </w:p>
    <w:p w14:paraId="662A7952" w14:textId="0C12A390" w:rsidR="00472515" w:rsidRDefault="00472515" w:rsidP="00472515">
      <w:pPr>
        <w:pStyle w:val="main"/>
      </w:pPr>
    </w:p>
    <w:p w14:paraId="3C78336D" w14:textId="460A9ED7" w:rsidR="00C7041D" w:rsidRDefault="001A3BEE" w:rsidP="00472515">
      <w:pPr>
        <w:pStyle w:val="main"/>
      </w:pPr>
      <w:r w:rsidRPr="001A3BEE">
        <w:rPr>
          <w:noProof/>
        </w:rPr>
        <w:drawing>
          <wp:anchor distT="0" distB="0" distL="114300" distR="114300" simplePos="0" relativeHeight="251774976" behindDoc="0" locked="0" layoutInCell="1" allowOverlap="1" wp14:anchorId="339C9E7A" wp14:editId="68832E92">
            <wp:simplePos x="0" y="0"/>
            <wp:positionH relativeFrom="column">
              <wp:posOffset>-292735</wp:posOffset>
            </wp:positionH>
            <wp:positionV relativeFrom="paragraph">
              <wp:posOffset>91440</wp:posOffset>
            </wp:positionV>
            <wp:extent cx="2045970" cy="1880870"/>
            <wp:effectExtent l="0" t="0" r="0" b="5080"/>
            <wp:wrapSquare wrapText="bothSides"/>
            <wp:docPr id="522026148" name="Picture 1" descr="A group of men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026148" name="Picture 1" descr="A group of men posing for a photo&#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2045970" cy="1880870"/>
                    </a:xfrm>
                    <a:prstGeom prst="rect">
                      <a:avLst/>
                    </a:prstGeom>
                  </pic:spPr>
                </pic:pic>
              </a:graphicData>
            </a:graphic>
          </wp:anchor>
        </w:drawing>
      </w:r>
    </w:p>
    <w:p w14:paraId="26A76F6E" w14:textId="09078B93" w:rsidR="00472515" w:rsidRDefault="00472515" w:rsidP="00472515">
      <w:pPr>
        <w:pStyle w:val="main"/>
      </w:pPr>
    </w:p>
    <w:p w14:paraId="131D5D37" w14:textId="7C7D568E" w:rsidR="00472515" w:rsidRDefault="49FCE461" w:rsidP="00C7041D">
      <w:pPr>
        <w:pStyle w:val="main"/>
        <w:numPr>
          <w:ilvl w:val="0"/>
          <w:numId w:val="36"/>
        </w:numPr>
      </w:pPr>
      <w:r>
        <w:t xml:space="preserve">Share three losses the NFA experienced with desegregation and the NFA/FFA merger. </w:t>
      </w:r>
    </w:p>
    <w:p w14:paraId="624F5392" w14:textId="351936B3" w:rsidR="001A3BEE" w:rsidRDefault="001A3BEE" w:rsidP="001A3BEE">
      <w:pPr>
        <w:pStyle w:val="main"/>
        <w:ind w:left="720"/>
      </w:pPr>
    </w:p>
    <w:p w14:paraId="2FE57BD0" w14:textId="3D8C1D3C" w:rsidR="001A3BEE" w:rsidRDefault="001A3BEE" w:rsidP="001A3BEE">
      <w:pPr>
        <w:pStyle w:val="main"/>
        <w:numPr>
          <w:ilvl w:val="1"/>
          <w:numId w:val="36"/>
        </w:numPr>
        <w:spacing w:line="360" w:lineRule="auto"/>
      </w:pPr>
    </w:p>
    <w:p w14:paraId="50F0D57E" w14:textId="5EF475D6" w:rsidR="001A3BEE" w:rsidRDefault="001A3BEE" w:rsidP="001A3BEE">
      <w:pPr>
        <w:pStyle w:val="main"/>
        <w:numPr>
          <w:ilvl w:val="1"/>
          <w:numId w:val="36"/>
        </w:numPr>
        <w:spacing w:line="360" w:lineRule="auto"/>
      </w:pPr>
    </w:p>
    <w:p w14:paraId="038B48C8" w14:textId="4DFB7230" w:rsidR="001A3BEE" w:rsidRDefault="001A3BEE" w:rsidP="001A3BEE">
      <w:pPr>
        <w:pStyle w:val="main"/>
        <w:numPr>
          <w:ilvl w:val="1"/>
          <w:numId w:val="36"/>
        </w:numPr>
        <w:spacing w:line="360" w:lineRule="auto"/>
      </w:pPr>
    </w:p>
    <w:p w14:paraId="69628ECC" w14:textId="6156517E" w:rsidR="001A3BEE" w:rsidRDefault="001A3BEE" w:rsidP="001A3BEE">
      <w:pPr>
        <w:pStyle w:val="main"/>
      </w:pPr>
    </w:p>
    <w:p w14:paraId="5163A7F2" w14:textId="77777777" w:rsidR="001A3BEE" w:rsidRDefault="001A3BEE" w:rsidP="001A3BEE">
      <w:pPr>
        <w:pStyle w:val="main"/>
      </w:pPr>
    </w:p>
    <w:p w14:paraId="5970BEEE" w14:textId="5CFF9148" w:rsidR="001A3BEE" w:rsidRDefault="001A3BEE" w:rsidP="001A3BEE">
      <w:pPr>
        <w:pStyle w:val="main"/>
      </w:pPr>
    </w:p>
    <w:p w14:paraId="68D069FC" w14:textId="77777777" w:rsidR="001A3BEE" w:rsidRDefault="001A3BEE" w:rsidP="001A3BEE">
      <w:pPr>
        <w:pStyle w:val="main"/>
      </w:pPr>
    </w:p>
    <w:p w14:paraId="03BFB5EE" w14:textId="6F6FC2F8" w:rsidR="001A3BEE" w:rsidRDefault="001A3BEE" w:rsidP="001A3BEE">
      <w:pPr>
        <w:pStyle w:val="main"/>
      </w:pPr>
    </w:p>
    <w:p w14:paraId="2CDF4412" w14:textId="23543AE9" w:rsidR="001A3BEE" w:rsidRDefault="002F619A" w:rsidP="001A3BEE">
      <w:pPr>
        <w:pStyle w:val="main"/>
      </w:pPr>
      <w:r w:rsidRPr="002F619A">
        <w:rPr>
          <w:noProof/>
        </w:rPr>
        <w:drawing>
          <wp:anchor distT="0" distB="0" distL="114300" distR="114300" simplePos="0" relativeHeight="251776000" behindDoc="0" locked="0" layoutInCell="1" allowOverlap="1" wp14:anchorId="1B8D9DD8" wp14:editId="0B9E984B">
            <wp:simplePos x="0" y="0"/>
            <wp:positionH relativeFrom="page">
              <wp:posOffset>5142684</wp:posOffset>
            </wp:positionH>
            <wp:positionV relativeFrom="paragraph">
              <wp:posOffset>11430</wp:posOffset>
            </wp:positionV>
            <wp:extent cx="2458720" cy="2054860"/>
            <wp:effectExtent l="0" t="0" r="0" b="2540"/>
            <wp:wrapSquare wrapText="bothSides"/>
            <wp:docPr id="1633674529" name="Picture 1" descr="A person holding a sign next to a pi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674529" name="Picture 1" descr="A person holding a sign next to a pig&#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2458720" cy="2054860"/>
                    </a:xfrm>
                    <a:prstGeom prst="rect">
                      <a:avLst/>
                    </a:prstGeom>
                  </pic:spPr>
                </pic:pic>
              </a:graphicData>
            </a:graphic>
            <wp14:sizeRelH relativeFrom="margin">
              <wp14:pctWidth>0</wp14:pctWidth>
            </wp14:sizeRelH>
            <wp14:sizeRelV relativeFrom="margin">
              <wp14:pctHeight>0</wp14:pctHeight>
            </wp14:sizeRelV>
          </wp:anchor>
        </w:drawing>
      </w:r>
    </w:p>
    <w:p w14:paraId="08CAB4C7" w14:textId="747A9A70" w:rsidR="001A3BEE" w:rsidRDefault="001A3BEE" w:rsidP="001A3BEE">
      <w:pPr>
        <w:pStyle w:val="main"/>
        <w:numPr>
          <w:ilvl w:val="0"/>
          <w:numId w:val="36"/>
        </w:numPr>
      </w:pPr>
      <w:r>
        <w:t xml:space="preserve">How can you </w:t>
      </w:r>
      <w:proofErr w:type="gramStart"/>
      <w:r>
        <w:t>take action</w:t>
      </w:r>
      <w:proofErr w:type="gramEnd"/>
      <w:r>
        <w:t xml:space="preserve"> and preserve NFA culture?</w:t>
      </w:r>
    </w:p>
    <w:p w14:paraId="351C84E3" w14:textId="61DA4C8A" w:rsidR="001A3BEE" w:rsidRDefault="001A3BEE" w:rsidP="001A3BEE">
      <w:pPr>
        <w:pStyle w:val="main"/>
      </w:pPr>
    </w:p>
    <w:p w14:paraId="6F0F741C" w14:textId="77777777" w:rsidR="001A3BEE" w:rsidRDefault="001A3BEE" w:rsidP="001A3BEE">
      <w:pPr>
        <w:pStyle w:val="main"/>
      </w:pPr>
    </w:p>
    <w:p w14:paraId="21EBFC52" w14:textId="77777777" w:rsidR="001A3BEE" w:rsidRDefault="001A3BEE" w:rsidP="001A3BEE">
      <w:pPr>
        <w:pStyle w:val="main"/>
      </w:pPr>
    </w:p>
    <w:p w14:paraId="0BFEB9FC" w14:textId="373EEB77" w:rsidR="001A3BEE" w:rsidRDefault="002F619A" w:rsidP="001A3BEE">
      <w:pPr>
        <w:pStyle w:val="main"/>
        <w:numPr>
          <w:ilvl w:val="0"/>
          <w:numId w:val="36"/>
        </w:numPr>
      </w:pPr>
      <w:r>
        <w:t xml:space="preserve">Why is preserving </w:t>
      </w:r>
      <w:r w:rsidR="00340810">
        <w:t xml:space="preserve">the history of the </w:t>
      </w:r>
      <w:r>
        <w:t xml:space="preserve">NFA important? </w:t>
      </w:r>
    </w:p>
    <w:p w14:paraId="7AF27AAB" w14:textId="77777777" w:rsidR="002F619A" w:rsidRDefault="002F619A" w:rsidP="002F619A">
      <w:pPr>
        <w:pStyle w:val="main"/>
      </w:pPr>
    </w:p>
    <w:p w14:paraId="4518FA20" w14:textId="77777777" w:rsidR="002F619A" w:rsidRDefault="002F619A" w:rsidP="002F619A">
      <w:pPr>
        <w:pStyle w:val="main"/>
      </w:pPr>
    </w:p>
    <w:p w14:paraId="461FC2CF" w14:textId="77777777" w:rsidR="002F619A" w:rsidRDefault="002F619A" w:rsidP="002F619A">
      <w:pPr>
        <w:pStyle w:val="main"/>
      </w:pPr>
    </w:p>
    <w:p w14:paraId="0852C4D8" w14:textId="359B7183" w:rsidR="00472515" w:rsidRDefault="002F619A" w:rsidP="00472515">
      <w:pPr>
        <w:pStyle w:val="main"/>
        <w:numPr>
          <w:ilvl w:val="0"/>
          <w:numId w:val="36"/>
        </w:numPr>
      </w:pPr>
      <w:r>
        <w:t xml:space="preserve">What are two things you learned about </w:t>
      </w:r>
      <w:r w:rsidR="00340810">
        <w:t xml:space="preserve">the </w:t>
      </w:r>
      <w:r>
        <w:t xml:space="preserve">NFA? </w:t>
      </w:r>
    </w:p>
    <w:p w14:paraId="0B8F5D89" w14:textId="77777777" w:rsidR="00472515" w:rsidRDefault="00472515" w:rsidP="00472515">
      <w:pPr>
        <w:pStyle w:val="main"/>
      </w:pPr>
    </w:p>
    <w:p w14:paraId="35D59785" w14:textId="77777777" w:rsidR="00472515" w:rsidRDefault="00472515" w:rsidP="00472515">
      <w:pPr>
        <w:pStyle w:val="main"/>
      </w:pPr>
    </w:p>
    <w:p w14:paraId="730AB97E" w14:textId="6C196752" w:rsidR="00472515" w:rsidRDefault="00472515" w:rsidP="00472515">
      <w:pPr>
        <w:pStyle w:val="main"/>
      </w:pPr>
    </w:p>
    <w:p w14:paraId="73E2E0F2" w14:textId="77777777" w:rsidR="00472515" w:rsidRDefault="00472515" w:rsidP="00472515">
      <w:pPr>
        <w:pStyle w:val="main"/>
      </w:pPr>
    </w:p>
    <w:p w14:paraId="14D6EE82" w14:textId="77777777" w:rsidR="00472515" w:rsidRDefault="00472515" w:rsidP="00472515">
      <w:pPr>
        <w:pStyle w:val="main"/>
      </w:pPr>
    </w:p>
    <w:p w14:paraId="671EDF39" w14:textId="1BB5072B" w:rsidR="00B80109" w:rsidRPr="00216FB5" w:rsidRDefault="00B80109" w:rsidP="00B80109">
      <w:pPr>
        <w:pStyle w:val="SubHeadings"/>
        <w:rPr>
          <w:sz w:val="24"/>
          <w:szCs w:val="24"/>
        </w:rPr>
      </w:pPr>
      <w:r w:rsidRPr="00216FB5">
        <w:rPr>
          <w:sz w:val="24"/>
          <w:szCs w:val="24"/>
        </w:rPr>
        <w:lastRenderedPageBreak/>
        <w:t xml:space="preserve">Part </w:t>
      </w:r>
      <w:r>
        <w:rPr>
          <w:sz w:val="24"/>
          <w:szCs w:val="24"/>
        </w:rPr>
        <w:t>3</w:t>
      </w:r>
    </w:p>
    <w:p w14:paraId="26666F1E" w14:textId="77777777" w:rsidR="00B80109" w:rsidRPr="00216FB5" w:rsidRDefault="00B80109" w:rsidP="00B80109">
      <w:pPr>
        <w:pStyle w:val="LPSectionTitles"/>
        <w:rPr>
          <w:rStyle w:val="FFABodyChar"/>
          <w:sz w:val="20"/>
          <w:szCs w:val="20"/>
        </w:rPr>
      </w:pPr>
      <w:r w:rsidRPr="00216FB5">
        <w:rPr>
          <w:sz w:val="20"/>
          <w:szCs w:val="20"/>
        </w:rPr>
        <w:t xml:space="preserve">Directions: </w:t>
      </w:r>
    </w:p>
    <w:p w14:paraId="01260608" w14:textId="0011DECC" w:rsidR="00042828" w:rsidRPr="002E3D75" w:rsidRDefault="7994BD52" w:rsidP="00042828">
      <w:pPr>
        <w:pStyle w:val="main"/>
        <w:rPr>
          <w:b/>
          <w:bCs/>
        </w:rPr>
      </w:pPr>
      <w:r>
        <w:t xml:space="preserve">It’s your turn to research and commit to preserving the history of NFA by recognizing its historical significance. Use </w:t>
      </w:r>
      <w:r w:rsidR="00340810">
        <w:t>the following</w:t>
      </w:r>
      <w:r>
        <w:t xml:space="preserve"> link to access a full collection of digitized archives created by students and faculty at North Carolina Agricultural and Technical State University</w:t>
      </w:r>
      <w:r w:rsidR="00340810">
        <w:t>:</w:t>
      </w:r>
      <w:r>
        <w:t xml:space="preserve"> </w:t>
      </w:r>
      <w:hyperlink r:id="rId18">
        <w:r w:rsidRPr="7994BD52">
          <w:rPr>
            <w:rStyle w:val="Hyperlink"/>
          </w:rPr>
          <w:t>https://digital.library.ncat.edu/nfa/</w:t>
        </w:r>
      </w:hyperlink>
      <w:r>
        <w:t xml:space="preserve">. </w:t>
      </w:r>
      <w:r w:rsidR="002E3D75">
        <w:t xml:space="preserve">You will create a historical book around the prompts below </w:t>
      </w:r>
      <w:r>
        <w:t>using the link provided</w:t>
      </w:r>
      <w:r w:rsidR="002E3D75">
        <w:t>. Y</w:t>
      </w:r>
      <w:r>
        <w:t xml:space="preserve">ou can </w:t>
      </w:r>
      <w:r w:rsidR="002E3D75">
        <w:t xml:space="preserve">find the answers </w:t>
      </w:r>
      <w:r>
        <w:t xml:space="preserve">by exploring the documents, photos and records in the archives. </w:t>
      </w:r>
      <w:r w:rsidR="002E3D75">
        <w:t>To create your book, you will need printer paper, folded in half and stapled at the edge</w:t>
      </w:r>
      <w:r w:rsidR="002E3D75" w:rsidRPr="00340810">
        <w:t xml:space="preserve">. </w:t>
      </w:r>
      <w:r w:rsidR="002E3D75" w:rsidRPr="002E3D75">
        <w:rPr>
          <w:b/>
          <w:bCs/>
        </w:rPr>
        <w:t>On</w:t>
      </w:r>
      <w:r w:rsidR="002E3D75">
        <w:rPr>
          <w:b/>
          <w:bCs/>
        </w:rPr>
        <w:t xml:space="preserve"> </w:t>
      </w:r>
      <w:r w:rsidR="002E3D75" w:rsidRPr="002E3D75">
        <w:rPr>
          <w:b/>
          <w:bCs/>
        </w:rPr>
        <w:t xml:space="preserve">the last page of your book, </w:t>
      </w:r>
      <w:r w:rsidR="002E3D75">
        <w:rPr>
          <w:b/>
          <w:bCs/>
        </w:rPr>
        <w:t xml:space="preserve">please answer the two questions listed at the bottom of the page. </w:t>
      </w:r>
      <w:r w:rsidR="002E3D75" w:rsidRPr="002E3D75">
        <w:rPr>
          <w:b/>
          <w:bCs/>
        </w:rPr>
        <w:t xml:space="preserve"> </w:t>
      </w:r>
    </w:p>
    <w:p w14:paraId="4710A48B" w14:textId="5F8B2077" w:rsidR="00042828" w:rsidRDefault="00984C50" w:rsidP="00B80109">
      <w:pPr>
        <w:pStyle w:val="main"/>
      </w:pPr>
      <w:r>
        <w:rPr>
          <w:noProof/>
        </w:rPr>
        <mc:AlternateContent>
          <mc:Choice Requires="wpg">
            <w:drawing>
              <wp:anchor distT="0" distB="0" distL="114300" distR="114300" simplePos="0" relativeHeight="251799552" behindDoc="0" locked="0" layoutInCell="1" allowOverlap="1" wp14:anchorId="77695CEE" wp14:editId="58094AE1">
                <wp:simplePos x="0" y="0"/>
                <wp:positionH relativeFrom="column">
                  <wp:posOffset>3810</wp:posOffset>
                </wp:positionH>
                <wp:positionV relativeFrom="paragraph">
                  <wp:posOffset>262890</wp:posOffset>
                </wp:positionV>
                <wp:extent cx="7129780" cy="6147435"/>
                <wp:effectExtent l="0" t="0" r="13970" b="24765"/>
                <wp:wrapSquare wrapText="bothSides"/>
                <wp:docPr id="1627715572" name="Group 7"/>
                <wp:cNvGraphicFramePr/>
                <a:graphic xmlns:a="http://schemas.openxmlformats.org/drawingml/2006/main">
                  <a:graphicData uri="http://schemas.microsoft.com/office/word/2010/wordprocessingGroup">
                    <wpg:wgp>
                      <wpg:cNvGrpSpPr/>
                      <wpg:grpSpPr>
                        <a:xfrm>
                          <a:off x="0" y="0"/>
                          <a:ext cx="7129780" cy="6147435"/>
                          <a:chOff x="0" y="0"/>
                          <a:chExt cx="7129780" cy="6147932"/>
                        </a:xfrm>
                      </wpg:grpSpPr>
                      <wps:wsp>
                        <wps:cNvPr id="217" name="Text Box 2"/>
                        <wps:cNvSpPr txBox="1">
                          <a:spLocks noChangeArrowheads="1"/>
                        </wps:cNvSpPr>
                        <wps:spPr bwMode="auto">
                          <a:xfrm>
                            <a:off x="0" y="0"/>
                            <a:ext cx="2281555" cy="1892300"/>
                          </a:xfrm>
                          <a:prstGeom prst="rect">
                            <a:avLst/>
                          </a:prstGeom>
                          <a:solidFill>
                            <a:srgbClr val="FFFFFF"/>
                          </a:solidFill>
                          <a:ln w="9525">
                            <a:solidFill>
                              <a:srgbClr val="000000"/>
                            </a:solidFill>
                            <a:miter lim="800000"/>
                            <a:headEnd/>
                            <a:tailEnd/>
                          </a:ln>
                        </wps:spPr>
                        <wps:txbx>
                          <w:txbxContent>
                            <w:p w14:paraId="2D88119B" w14:textId="60CA6EC9" w:rsidR="00042828" w:rsidRDefault="00042828" w:rsidP="00042828">
                              <w:pPr>
                                <w:rPr>
                                  <w:rFonts w:ascii="Montserrat" w:hAnsi="Montserrat"/>
                                  <w:sz w:val="18"/>
                                  <w:szCs w:val="18"/>
                                </w:rPr>
                              </w:pPr>
                              <w:r w:rsidRPr="00042828">
                                <w:rPr>
                                  <w:rFonts w:ascii="Montserrat" w:hAnsi="Montserrat"/>
                                  <w:sz w:val="18"/>
                                  <w:szCs w:val="18"/>
                                </w:rPr>
                                <w:t xml:space="preserve">Find </w:t>
                              </w:r>
                              <w:r w:rsidR="00920669">
                                <w:rPr>
                                  <w:rFonts w:ascii="Montserrat" w:hAnsi="Montserrat"/>
                                  <w:sz w:val="18"/>
                                  <w:szCs w:val="18"/>
                                </w:rPr>
                                <w:t>a</w:t>
                              </w:r>
                              <w:r w:rsidRPr="00042828">
                                <w:rPr>
                                  <w:rFonts w:ascii="Montserrat" w:hAnsi="Montserrat"/>
                                  <w:sz w:val="18"/>
                                  <w:szCs w:val="18"/>
                                </w:rPr>
                                <w:t xml:space="preserve"> document that references the year the NFA was founded.</w:t>
                              </w:r>
                            </w:p>
                            <w:p w14:paraId="4B0657ED" w14:textId="77777777" w:rsidR="00042828" w:rsidRDefault="00042828" w:rsidP="00042828">
                              <w:pPr>
                                <w:rPr>
                                  <w:rFonts w:ascii="Montserrat" w:hAnsi="Montserrat"/>
                                  <w:sz w:val="18"/>
                                  <w:szCs w:val="18"/>
                                </w:rPr>
                              </w:pPr>
                            </w:p>
                            <w:p w14:paraId="05841124" w14:textId="77777777" w:rsidR="00984C50" w:rsidRPr="00042828" w:rsidRDefault="00984C50" w:rsidP="00042828">
                              <w:pPr>
                                <w:rPr>
                                  <w:rFonts w:ascii="Montserrat" w:hAnsi="Montserrat"/>
                                  <w:sz w:val="18"/>
                                  <w:szCs w:val="18"/>
                                </w:rPr>
                              </w:pPr>
                            </w:p>
                            <w:p w14:paraId="3AA893B5" w14:textId="33993A72" w:rsidR="00042828" w:rsidRPr="00042828" w:rsidRDefault="00042828" w:rsidP="00042828">
                              <w:pPr>
                                <w:rPr>
                                  <w:rFonts w:ascii="Montserrat" w:hAnsi="Montserrat"/>
                                  <w:sz w:val="18"/>
                                  <w:szCs w:val="18"/>
                                </w:rPr>
                              </w:pPr>
                              <w:r w:rsidRPr="00042828">
                                <w:rPr>
                                  <w:rFonts w:ascii="Montserrat" w:hAnsi="Montserrat"/>
                                  <w:sz w:val="18"/>
                                  <w:szCs w:val="18"/>
                                </w:rPr>
                                <w:t>What year was it established, and where was the first meeting held?</w:t>
                              </w:r>
                            </w:p>
                          </w:txbxContent>
                        </wps:txbx>
                        <wps:bodyPr rot="0" vert="horz" wrap="square" lIns="91440" tIns="45720" rIns="91440" bIns="45720" anchor="t" anchorCtr="0">
                          <a:noAutofit/>
                        </wps:bodyPr>
                      </wps:wsp>
                      <wps:wsp>
                        <wps:cNvPr id="850659844" name="Text Box 2"/>
                        <wps:cNvSpPr txBox="1">
                          <a:spLocks noChangeArrowheads="1"/>
                        </wps:cNvSpPr>
                        <wps:spPr bwMode="auto">
                          <a:xfrm>
                            <a:off x="2409825" y="0"/>
                            <a:ext cx="2281555" cy="1892300"/>
                          </a:xfrm>
                          <a:prstGeom prst="rect">
                            <a:avLst/>
                          </a:prstGeom>
                          <a:solidFill>
                            <a:srgbClr val="FFFFFF"/>
                          </a:solidFill>
                          <a:ln w="9525">
                            <a:solidFill>
                              <a:srgbClr val="000000"/>
                            </a:solidFill>
                            <a:miter lim="800000"/>
                            <a:headEnd/>
                            <a:tailEnd/>
                          </a:ln>
                        </wps:spPr>
                        <wps:txbx>
                          <w:txbxContent>
                            <w:p w14:paraId="2573D637" w14:textId="77777777" w:rsidR="00984C50" w:rsidRDefault="00984C50" w:rsidP="00984C50">
                              <w:pPr>
                                <w:rPr>
                                  <w:rFonts w:ascii="Montserrat" w:hAnsi="Montserrat"/>
                                  <w:sz w:val="18"/>
                                  <w:szCs w:val="18"/>
                                </w:rPr>
                              </w:pPr>
                              <w:r w:rsidRPr="00A8389B">
                                <w:rPr>
                                  <w:rFonts w:ascii="Montserrat" w:hAnsi="Montserrat"/>
                                  <w:sz w:val="18"/>
                                  <w:szCs w:val="18"/>
                                </w:rPr>
                                <w:t>Find a photo in the archives that stands out to you.</w:t>
                              </w:r>
                            </w:p>
                            <w:p w14:paraId="5FA3B119" w14:textId="77777777" w:rsidR="00984C50" w:rsidRDefault="00984C50" w:rsidP="00984C50">
                              <w:pPr>
                                <w:rPr>
                                  <w:rFonts w:ascii="Montserrat" w:hAnsi="Montserrat"/>
                                  <w:sz w:val="18"/>
                                  <w:szCs w:val="18"/>
                                </w:rPr>
                              </w:pPr>
                            </w:p>
                            <w:p w14:paraId="684D9125" w14:textId="77777777" w:rsidR="00984C50" w:rsidRPr="00A8389B" w:rsidRDefault="00984C50" w:rsidP="00984C50">
                              <w:pPr>
                                <w:rPr>
                                  <w:rFonts w:ascii="Montserrat" w:hAnsi="Montserrat"/>
                                  <w:sz w:val="18"/>
                                  <w:szCs w:val="18"/>
                                </w:rPr>
                              </w:pPr>
                            </w:p>
                            <w:p w14:paraId="67EDCD80" w14:textId="77777777" w:rsidR="00984C50" w:rsidRPr="00042828" w:rsidRDefault="00984C50" w:rsidP="00984C50">
                              <w:pPr>
                                <w:rPr>
                                  <w:rFonts w:ascii="Montserrat" w:hAnsi="Montserrat"/>
                                  <w:sz w:val="18"/>
                                  <w:szCs w:val="18"/>
                                </w:rPr>
                              </w:pPr>
                              <w:r w:rsidRPr="00A8389B">
                                <w:rPr>
                                  <w:rFonts w:ascii="Montserrat" w:hAnsi="Montserrat"/>
                                  <w:sz w:val="18"/>
                                  <w:szCs w:val="18"/>
                                </w:rPr>
                                <w:t>Describe the photo and its historical significance</w:t>
                              </w:r>
                              <w:r>
                                <w:rPr>
                                  <w:rFonts w:ascii="Montserrat" w:hAnsi="Montserrat"/>
                                  <w:sz w:val="18"/>
                                  <w:szCs w:val="18"/>
                                </w:rPr>
                                <w:t>.</w:t>
                              </w:r>
                            </w:p>
                            <w:p w14:paraId="3C8E3946" w14:textId="06BE3538" w:rsidR="00042828" w:rsidRPr="00042828" w:rsidRDefault="00042828" w:rsidP="00042828">
                              <w:pPr>
                                <w:rPr>
                                  <w:rFonts w:ascii="Montserrat" w:hAnsi="Montserrat"/>
                                  <w:sz w:val="18"/>
                                  <w:szCs w:val="18"/>
                                </w:rPr>
                              </w:pPr>
                            </w:p>
                          </w:txbxContent>
                        </wps:txbx>
                        <wps:bodyPr rot="0" vert="horz" wrap="square" lIns="91440" tIns="45720" rIns="91440" bIns="45720" anchor="t" anchorCtr="0">
                          <a:noAutofit/>
                        </wps:bodyPr>
                      </wps:wsp>
                      <wps:wsp>
                        <wps:cNvPr id="972150222" name="Text Box 2"/>
                        <wps:cNvSpPr txBox="1">
                          <a:spLocks noChangeArrowheads="1"/>
                        </wps:cNvSpPr>
                        <wps:spPr bwMode="auto">
                          <a:xfrm>
                            <a:off x="4829175" y="0"/>
                            <a:ext cx="2281555" cy="1892300"/>
                          </a:xfrm>
                          <a:prstGeom prst="rect">
                            <a:avLst/>
                          </a:prstGeom>
                          <a:solidFill>
                            <a:srgbClr val="FFFFFF"/>
                          </a:solidFill>
                          <a:ln w="9525">
                            <a:solidFill>
                              <a:srgbClr val="000000"/>
                            </a:solidFill>
                            <a:miter lim="800000"/>
                            <a:headEnd/>
                            <a:tailEnd/>
                          </a:ln>
                        </wps:spPr>
                        <wps:txbx>
                          <w:txbxContent>
                            <w:p w14:paraId="1CDCD4E1" w14:textId="77777777" w:rsidR="00A8389B" w:rsidRDefault="00A8389B" w:rsidP="00A8389B">
                              <w:pPr>
                                <w:rPr>
                                  <w:rFonts w:ascii="Montserrat" w:hAnsi="Montserrat"/>
                                  <w:sz w:val="18"/>
                                  <w:szCs w:val="18"/>
                                </w:rPr>
                              </w:pPr>
                              <w:r w:rsidRPr="00A8389B">
                                <w:rPr>
                                  <w:rFonts w:ascii="Montserrat" w:hAnsi="Montserrat"/>
                                  <w:sz w:val="18"/>
                                  <w:szCs w:val="18"/>
                                </w:rPr>
                                <w:t>Locate a document or photo that displays the NFA emblem.</w:t>
                              </w:r>
                            </w:p>
                            <w:p w14:paraId="235E0E72" w14:textId="77777777" w:rsidR="00984C50" w:rsidRDefault="00984C50" w:rsidP="00A8389B">
                              <w:pPr>
                                <w:rPr>
                                  <w:rFonts w:ascii="Montserrat" w:hAnsi="Montserrat"/>
                                  <w:sz w:val="18"/>
                                  <w:szCs w:val="18"/>
                                </w:rPr>
                              </w:pPr>
                            </w:p>
                            <w:p w14:paraId="09A8ADF1" w14:textId="77777777" w:rsidR="00984C50" w:rsidRPr="00A8389B" w:rsidRDefault="00984C50" w:rsidP="00A8389B">
                              <w:pPr>
                                <w:rPr>
                                  <w:rFonts w:ascii="Montserrat" w:hAnsi="Montserrat"/>
                                  <w:sz w:val="18"/>
                                  <w:szCs w:val="18"/>
                                </w:rPr>
                              </w:pPr>
                            </w:p>
                            <w:p w14:paraId="5E2AF51F" w14:textId="5EDF6FBD" w:rsidR="00042828" w:rsidRPr="00042828" w:rsidRDefault="00A8389B" w:rsidP="00A8389B">
                              <w:pPr>
                                <w:rPr>
                                  <w:rFonts w:ascii="Montserrat" w:hAnsi="Montserrat"/>
                                  <w:sz w:val="18"/>
                                  <w:szCs w:val="18"/>
                                </w:rPr>
                              </w:pPr>
                              <w:r w:rsidRPr="00A8389B">
                                <w:rPr>
                                  <w:rFonts w:ascii="Montserrat" w:hAnsi="Montserrat"/>
                                  <w:sz w:val="18"/>
                                  <w:szCs w:val="18"/>
                                </w:rPr>
                                <w:t>How does the emblem reflect the values and mission of the organization?</w:t>
                              </w:r>
                            </w:p>
                          </w:txbxContent>
                        </wps:txbx>
                        <wps:bodyPr rot="0" vert="horz" wrap="square" lIns="91440" tIns="45720" rIns="91440" bIns="45720" anchor="t" anchorCtr="0">
                          <a:noAutofit/>
                        </wps:bodyPr>
                      </wps:wsp>
                      <wps:wsp>
                        <wps:cNvPr id="376175798" name="Text Box 2"/>
                        <wps:cNvSpPr txBox="1">
                          <a:spLocks noChangeArrowheads="1"/>
                        </wps:cNvSpPr>
                        <wps:spPr bwMode="auto">
                          <a:xfrm>
                            <a:off x="7951" y="2115462"/>
                            <a:ext cx="2281555" cy="1987826"/>
                          </a:xfrm>
                          <a:prstGeom prst="rect">
                            <a:avLst/>
                          </a:prstGeom>
                          <a:solidFill>
                            <a:srgbClr val="FFFFFF"/>
                          </a:solidFill>
                          <a:ln w="9525">
                            <a:solidFill>
                              <a:srgbClr val="000000"/>
                            </a:solidFill>
                            <a:miter lim="800000"/>
                            <a:headEnd/>
                            <a:tailEnd/>
                          </a:ln>
                        </wps:spPr>
                        <wps:txbx>
                          <w:txbxContent>
                            <w:p w14:paraId="3C6D0679" w14:textId="02951BD6" w:rsidR="00A8389B" w:rsidRDefault="00A8389B" w:rsidP="00A8389B">
                              <w:pPr>
                                <w:rPr>
                                  <w:rFonts w:ascii="Montserrat" w:hAnsi="Montserrat"/>
                                  <w:sz w:val="18"/>
                                  <w:szCs w:val="18"/>
                                </w:rPr>
                              </w:pPr>
                              <w:r w:rsidRPr="00A8389B">
                                <w:rPr>
                                  <w:rFonts w:ascii="Montserrat" w:hAnsi="Montserrat"/>
                                  <w:sz w:val="18"/>
                                  <w:szCs w:val="18"/>
                                </w:rPr>
                                <w:t>Find a document highlighting a major event in NFA history.</w:t>
                              </w:r>
                            </w:p>
                            <w:p w14:paraId="54E19D04" w14:textId="77777777" w:rsidR="00984C50" w:rsidRDefault="00984C50" w:rsidP="00A8389B">
                              <w:pPr>
                                <w:rPr>
                                  <w:rFonts w:ascii="Montserrat" w:hAnsi="Montserrat"/>
                                  <w:sz w:val="18"/>
                                  <w:szCs w:val="18"/>
                                </w:rPr>
                              </w:pPr>
                            </w:p>
                            <w:p w14:paraId="61D42BCA" w14:textId="77777777" w:rsidR="00920669" w:rsidRPr="00A8389B" w:rsidRDefault="00920669" w:rsidP="00A8389B">
                              <w:pPr>
                                <w:rPr>
                                  <w:rFonts w:ascii="Montserrat" w:hAnsi="Montserrat"/>
                                  <w:sz w:val="18"/>
                                  <w:szCs w:val="18"/>
                                </w:rPr>
                              </w:pPr>
                            </w:p>
                            <w:p w14:paraId="30325EA9" w14:textId="797F5F8E" w:rsidR="00A8389B" w:rsidRPr="00042828" w:rsidRDefault="00A8389B" w:rsidP="00A8389B">
                              <w:pPr>
                                <w:rPr>
                                  <w:rFonts w:ascii="Montserrat" w:hAnsi="Montserrat"/>
                                  <w:sz w:val="18"/>
                                  <w:szCs w:val="18"/>
                                </w:rPr>
                              </w:pPr>
                              <w:r w:rsidRPr="00A8389B">
                                <w:rPr>
                                  <w:rFonts w:ascii="Montserrat" w:hAnsi="Montserrat"/>
                                  <w:sz w:val="18"/>
                                  <w:szCs w:val="18"/>
                                </w:rPr>
                                <w:t xml:space="preserve">Summarize the event in </w:t>
                              </w:r>
                              <w:r w:rsidR="00340810">
                                <w:rPr>
                                  <w:rFonts w:ascii="Montserrat" w:hAnsi="Montserrat"/>
                                  <w:sz w:val="18"/>
                                  <w:szCs w:val="18"/>
                                </w:rPr>
                                <w:t>two or three</w:t>
                              </w:r>
                              <w:r w:rsidRPr="00A8389B">
                                <w:rPr>
                                  <w:rFonts w:ascii="Montserrat" w:hAnsi="Montserrat"/>
                                  <w:sz w:val="18"/>
                                  <w:szCs w:val="18"/>
                                </w:rPr>
                                <w:t xml:space="preserve"> sentences</w:t>
                              </w:r>
                              <w:r w:rsidR="00920669">
                                <w:rPr>
                                  <w:rFonts w:ascii="Montserrat" w:hAnsi="Montserrat"/>
                                  <w:sz w:val="18"/>
                                  <w:szCs w:val="18"/>
                                </w:rPr>
                                <w:t>.</w:t>
                              </w:r>
                            </w:p>
                          </w:txbxContent>
                        </wps:txbx>
                        <wps:bodyPr rot="0" vert="horz" wrap="square" lIns="91440" tIns="45720" rIns="91440" bIns="45720" anchor="t" anchorCtr="0">
                          <a:noAutofit/>
                        </wps:bodyPr>
                      </wps:wsp>
                      <wps:wsp>
                        <wps:cNvPr id="843022458" name="Text Box 2"/>
                        <wps:cNvSpPr txBox="1">
                          <a:spLocks noChangeArrowheads="1"/>
                        </wps:cNvSpPr>
                        <wps:spPr bwMode="auto">
                          <a:xfrm>
                            <a:off x="2419350" y="2107510"/>
                            <a:ext cx="2281555" cy="1987550"/>
                          </a:xfrm>
                          <a:prstGeom prst="rect">
                            <a:avLst/>
                          </a:prstGeom>
                          <a:solidFill>
                            <a:srgbClr val="FFFFFF"/>
                          </a:solidFill>
                          <a:ln w="9525">
                            <a:solidFill>
                              <a:srgbClr val="000000"/>
                            </a:solidFill>
                            <a:miter lim="800000"/>
                            <a:headEnd/>
                            <a:tailEnd/>
                          </a:ln>
                        </wps:spPr>
                        <wps:txbx>
                          <w:txbxContent>
                            <w:p w14:paraId="09748F1A" w14:textId="77777777" w:rsidR="00A8389B" w:rsidRDefault="00A8389B" w:rsidP="00A8389B">
                              <w:pPr>
                                <w:rPr>
                                  <w:rFonts w:ascii="Montserrat" w:hAnsi="Montserrat"/>
                                  <w:sz w:val="18"/>
                                  <w:szCs w:val="18"/>
                                </w:rPr>
                              </w:pPr>
                              <w:r w:rsidRPr="00A8389B">
                                <w:rPr>
                                  <w:rFonts w:ascii="Montserrat" w:hAnsi="Montserrat"/>
                                  <w:sz w:val="18"/>
                                  <w:szCs w:val="18"/>
                                </w:rPr>
                                <w:t>Identify a specific chapter or school featured in the archives.</w:t>
                              </w:r>
                            </w:p>
                            <w:p w14:paraId="0558AE28" w14:textId="77777777" w:rsidR="00984C50" w:rsidRDefault="00984C50" w:rsidP="00A8389B">
                              <w:pPr>
                                <w:rPr>
                                  <w:rFonts w:ascii="Montserrat" w:hAnsi="Montserrat"/>
                                  <w:sz w:val="18"/>
                                  <w:szCs w:val="18"/>
                                </w:rPr>
                              </w:pPr>
                            </w:p>
                            <w:p w14:paraId="331E34A0" w14:textId="77777777" w:rsidR="00984C50" w:rsidRPr="00A8389B" w:rsidRDefault="00984C50" w:rsidP="00A8389B">
                              <w:pPr>
                                <w:rPr>
                                  <w:rFonts w:ascii="Montserrat" w:hAnsi="Montserrat"/>
                                  <w:sz w:val="18"/>
                                  <w:szCs w:val="18"/>
                                </w:rPr>
                              </w:pPr>
                            </w:p>
                            <w:p w14:paraId="488E50ED" w14:textId="57A285DA" w:rsidR="00A8389B" w:rsidRPr="00042828" w:rsidRDefault="00A8389B" w:rsidP="00A8389B">
                              <w:pPr>
                                <w:rPr>
                                  <w:rFonts w:ascii="Montserrat" w:hAnsi="Montserrat"/>
                                  <w:sz w:val="18"/>
                                  <w:szCs w:val="18"/>
                                </w:rPr>
                              </w:pPr>
                              <w:r w:rsidRPr="00A8389B">
                                <w:rPr>
                                  <w:rFonts w:ascii="Montserrat" w:hAnsi="Montserrat"/>
                                  <w:sz w:val="18"/>
                                  <w:szCs w:val="18"/>
                                </w:rPr>
                                <w:t>Share one interesting fact or accomplishment about this chapter.</w:t>
                              </w:r>
                            </w:p>
                          </w:txbxContent>
                        </wps:txbx>
                        <wps:bodyPr rot="0" vert="horz" wrap="square" lIns="91440" tIns="45720" rIns="91440" bIns="45720" anchor="t" anchorCtr="0">
                          <a:noAutofit/>
                        </wps:bodyPr>
                      </wps:wsp>
                      <wps:wsp>
                        <wps:cNvPr id="1910658889" name="Text Box 2"/>
                        <wps:cNvSpPr txBox="1">
                          <a:spLocks noChangeArrowheads="1"/>
                        </wps:cNvSpPr>
                        <wps:spPr bwMode="auto">
                          <a:xfrm>
                            <a:off x="4848225" y="2115462"/>
                            <a:ext cx="2281555" cy="1987550"/>
                          </a:xfrm>
                          <a:prstGeom prst="rect">
                            <a:avLst/>
                          </a:prstGeom>
                          <a:solidFill>
                            <a:srgbClr val="FFFFFF"/>
                          </a:solidFill>
                          <a:ln w="9525">
                            <a:solidFill>
                              <a:srgbClr val="000000"/>
                            </a:solidFill>
                            <a:miter lim="800000"/>
                            <a:headEnd/>
                            <a:tailEnd/>
                          </a:ln>
                        </wps:spPr>
                        <wps:txbx>
                          <w:txbxContent>
                            <w:p w14:paraId="0199D5C4" w14:textId="28DFDD56" w:rsidR="00A8389B" w:rsidRDefault="00A8389B" w:rsidP="00A8389B">
                              <w:pPr>
                                <w:rPr>
                                  <w:rFonts w:ascii="Montserrat" w:hAnsi="Montserrat"/>
                                  <w:sz w:val="18"/>
                                  <w:szCs w:val="18"/>
                                </w:rPr>
                              </w:pPr>
                              <w:r w:rsidRPr="00A8389B">
                                <w:rPr>
                                  <w:rFonts w:ascii="Montserrat" w:hAnsi="Montserrat"/>
                                  <w:sz w:val="18"/>
                                  <w:szCs w:val="18"/>
                                </w:rPr>
                                <w:t>Find a document or article referencing the merger of the NFA and FFA.</w:t>
                              </w:r>
                            </w:p>
                            <w:p w14:paraId="17408608" w14:textId="77777777" w:rsidR="00984C50" w:rsidRPr="00A8389B" w:rsidRDefault="00984C50" w:rsidP="00A8389B">
                              <w:pPr>
                                <w:rPr>
                                  <w:rFonts w:ascii="Montserrat" w:hAnsi="Montserrat"/>
                                  <w:sz w:val="18"/>
                                  <w:szCs w:val="18"/>
                                </w:rPr>
                              </w:pPr>
                            </w:p>
                            <w:p w14:paraId="1D5A82FE" w14:textId="05AA6FC9" w:rsidR="00A8389B" w:rsidRPr="00042828" w:rsidRDefault="00A8389B" w:rsidP="00A8389B">
                              <w:pPr>
                                <w:rPr>
                                  <w:rFonts w:ascii="Montserrat" w:hAnsi="Montserrat"/>
                                  <w:sz w:val="18"/>
                                  <w:szCs w:val="18"/>
                                </w:rPr>
                              </w:pPr>
                              <w:r w:rsidRPr="00A8389B">
                                <w:rPr>
                                  <w:rFonts w:ascii="Montserrat" w:hAnsi="Montserrat"/>
                                  <w:sz w:val="18"/>
                                  <w:szCs w:val="18"/>
                                </w:rPr>
                                <w:t>What year did the merger happen, and why was it significant?</w:t>
                              </w:r>
                            </w:p>
                          </w:txbxContent>
                        </wps:txbx>
                        <wps:bodyPr rot="0" vert="horz" wrap="square" lIns="91440" tIns="45720" rIns="91440" bIns="45720" anchor="t" anchorCtr="0">
                          <a:noAutofit/>
                        </wps:bodyPr>
                      </wps:wsp>
                      <wps:wsp>
                        <wps:cNvPr id="1353649652" name="Text Box 2"/>
                        <wps:cNvSpPr txBox="1">
                          <a:spLocks noChangeArrowheads="1"/>
                        </wps:cNvSpPr>
                        <wps:spPr bwMode="auto">
                          <a:xfrm>
                            <a:off x="31805" y="4263887"/>
                            <a:ext cx="2281555" cy="1876425"/>
                          </a:xfrm>
                          <a:prstGeom prst="rect">
                            <a:avLst/>
                          </a:prstGeom>
                          <a:solidFill>
                            <a:srgbClr val="FFFFFF"/>
                          </a:solidFill>
                          <a:ln w="9525">
                            <a:solidFill>
                              <a:srgbClr val="000000"/>
                            </a:solidFill>
                            <a:miter lim="800000"/>
                            <a:headEnd/>
                            <a:tailEnd/>
                          </a:ln>
                        </wps:spPr>
                        <wps:txbx>
                          <w:txbxContent>
                            <w:p w14:paraId="37DC68A4" w14:textId="183E497B" w:rsidR="00A8389B" w:rsidRDefault="00A8389B" w:rsidP="00A8389B">
                              <w:pPr>
                                <w:rPr>
                                  <w:rFonts w:ascii="Montserrat" w:hAnsi="Montserrat"/>
                                  <w:sz w:val="18"/>
                                  <w:szCs w:val="18"/>
                                </w:rPr>
                              </w:pPr>
                              <w:r w:rsidRPr="00A8389B">
                                <w:rPr>
                                  <w:rFonts w:ascii="Montserrat" w:hAnsi="Montserrat"/>
                                  <w:sz w:val="18"/>
                                  <w:szCs w:val="18"/>
                                </w:rPr>
                                <w:t>Find a document highlighting a major event in NFA history.</w:t>
                              </w:r>
                            </w:p>
                            <w:p w14:paraId="1FD70C58" w14:textId="77777777" w:rsidR="00984C50" w:rsidRPr="00A8389B" w:rsidRDefault="00984C50" w:rsidP="00A8389B">
                              <w:pPr>
                                <w:rPr>
                                  <w:rFonts w:ascii="Montserrat" w:hAnsi="Montserrat"/>
                                  <w:sz w:val="18"/>
                                  <w:szCs w:val="18"/>
                                </w:rPr>
                              </w:pPr>
                            </w:p>
                            <w:p w14:paraId="1DA73259" w14:textId="6B5654C4" w:rsidR="00A8389B" w:rsidRPr="00042828" w:rsidRDefault="00A8389B" w:rsidP="00A8389B">
                              <w:pPr>
                                <w:rPr>
                                  <w:rFonts w:ascii="Montserrat" w:hAnsi="Montserrat"/>
                                  <w:sz w:val="18"/>
                                  <w:szCs w:val="18"/>
                                </w:rPr>
                              </w:pPr>
                              <w:r w:rsidRPr="00A8389B">
                                <w:rPr>
                                  <w:rFonts w:ascii="Montserrat" w:hAnsi="Montserrat"/>
                                  <w:sz w:val="18"/>
                                  <w:szCs w:val="18"/>
                                </w:rPr>
                                <w:t xml:space="preserve">Summarize the event in </w:t>
                              </w:r>
                              <w:r w:rsidR="00340810">
                                <w:rPr>
                                  <w:rFonts w:ascii="Montserrat" w:hAnsi="Montserrat"/>
                                  <w:sz w:val="18"/>
                                  <w:szCs w:val="18"/>
                                </w:rPr>
                                <w:t>two or three</w:t>
                              </w:r>
                              <w:r w:rsidRPr="00A8389B">
                                <w:rPr>
                                  <w:rFonts w:ascii="Montserrat" w:hAnsi="Montserrat"/>
                                  <w:sz w:val="18"/>
                                  <w:szCs w:val="18"/>
                                </w:rPr>
                                <w:t xml:space="preserve"> sentences</w:t>
                              </w:r>
                              <w:r w:rsidR="00920669">
                                <w:rPr>
                                  <w:rFonts w:ascii="Montserrat" w:hAnsi="Montserrat"/>
                                  <w:sz w:val="18"/>
                                  <w:szCs w:val="18"/>
                                </w:rPr>
                                <w:t>.</w:t>
                              </w:r>
                            </w:p>
                          </w:txbxContent>
                        </wps:txbx>
                        <wps:bodyPr rot="0" vert="horz" wrap="square" lIns="91440" tIns="45720" rIns="91440" bIns="45720" anchor="t" anchorCtr="0">
                          <a:noAutofit/>
                        </wps:bodyPr>
                      </wps:wsp>
                      <wps:wsp>
                        <wps:cNvPr id="22927571" name="Text Box 2"/>
                        <wps:cNvSpPr txBox="1">
                          <a:spLocks noChangeArrowheads="1"/>
                        </wps:cNvSpPr>
                        <wps:spPr bwMode="auto">
                          <a:xfrm>
                            <a:off x="2433679" y="4279762"/>
                            <a:ext cx="2281555" cy="1860550"/>
                          </a:xfrm>
                          <a:prstGeom prst="rect">
                            <a:avLst/>
                          </a:prstGeom>
                          <a:solidFill>
                            <a:srgbClr val="FFFFFF"/>
                          </a:solidFill>
                          <a:ln w="9525">
                            <a:solidFill>
                              <a:srgbClr val="000000"/>
                            </a:solidFill>
                            <a:miter lim="800000"/>
                            <a:headEnd/>
                            <a:tailEnd/>
                          </a:ln>
                        </wps:spPr>
                        <wps:txbx>
                          <w:txbxContent>
                            <w:p w14:paraId="7FF61DCD" w14:textId="77777777" w:rsidR="00984C50" w:rsidRDefault="00984C50" w:rsidP="00984C50">
                              <w:pPr>
                                <w:rPr>
                                  <w:rFonts w:ascii="Montserrat" w:hAnsi="Montserrat"/>
                                  <w:sz w:val="18"/>
                                  <w:szCs w:val="18"/>
                                </w:rPr>
                              </w:pPr>
                              <w:r w:rsidRPr="00042828">
                                <w:rPr>
                                  <w:rFonts w:ascii="Montserrat" w:hAnsi="Montserrat"/>
                                  <w:sz w:val="18"/>
                                  <w:szCs w:val="18"/>
                                </w:rPr>
                                <w:t>Identify at least one key leader in the NFA mentioned in the archives.</w:t>
                              </w:r>
                            </w:p>
                            <w:p w14:paraId="1FE2389C" w14:textId="77777777" w:rsidR="00984C50" w:rsidRPr="00042828" w:rsidRDefault="00984C50" w:rsidP="00984C50">
                              <w:pPr>
                                <w:rPr>
                                  <w:rFonts w:ascii="Montserrat" w:hAnsi="Montserrat"/>
                                  <w:sz w:val="18"/>
                                  <w:szCs w:val="18"/>
                                </w:rPr>
                              </w:pPr>
                            </w:p>
                            <w:p w14:paraId="44A28B51" w14:textId="77777777" w:rsidR="00984C50" w:rsidRPr="00042828" w:rsidRDefault="00984C50" w:rsidP="00984C50">
                              <w:pPr>
                                <w:rPr>
                                  <w:rFonts w:ascii="Montserrat" w:hAnsi="Montserrat"/>
                                  <w:sz w:val="18"/>
                                  <w:szCs w:val="18"/>
                                </w:rPr>
                              </w:pPr>
                              <w:r w:rsidRPr="00042828">
                                <w:rPr>
                                  <w:rFonts w:ascii="Montserrat" w:hAnsi="Montserrat"/>
                                  <w:sz w:val="18"/>
                                  <w:szCs w:val="18"/>
                                </w:rPr>
                                <w:t>What role did they serve, and what is their legacy?</w:t>
                              </w:r>
                            </w:p>
                            <w:p w14:paraId="33C94656" w14:textId="1E09FB30" w:rsidR="00A8389B" w:rsidRPr="00042828" w:rsidRDefault="00A8389B" w:rsidP="00A8389B">
                              <w:pPr>
                                <w:rPr>
                                  <w:rFonts w:ascii="Montserrat" w:hAnsi="Montserrat"/>
                                  <w:sz w:val="18"/>
                                  <w:szCs w:val="18"/>
                                </w:rPr>
                              </w:pPr>
                            </w:p>
                          </w:txbxContent>
                        </wps:txbx>
                        <wps:bodyPr rot="0" vert="horz" wrap="square" lIns="91440" tIns="45720" rIns="91440" bIns="45720" anchor="t" anchorCtr="0">
                          <a:noAutofit/>
                        </wps:bodyPr>
                      </wps:wsp>
                      <wps:wsp>
                        <wps:cNvPr id="1486136002" name="Text Box 2"/>
                        <wps:cNvSpPr txBox="1">
                          <a:spLocks noChangeArrowheads="1"/>
                        </wps:cNvSpPr>
                        <wps:spPr bwMode="auto">
                          <a:xfrm>
                            <a:off x="4840274" y="4279762"/>
                            <a:ext cx="2281555" cy="1868170"/>
                          </a:xfrm>
                          <a:prstGeom prst="rect">
                            <a:avLst/>
                          </a:prstGeom>
                          <a:solidFill>
                            <a:srgbClr val="FFFFFF"/>
                          </a:solidFill>
                          <a:ln w="9525">
                            <a:solidFill>
                              <a:srgbClr val="000000"/>
                            </a:solidFill>
                            <a:miter lim="800000"/>
                            <a:headEnd/>
                            <a:tailEnd/>
                          </a:ln>
                        </wps:spPr>
                        <wps:txbx>
                          <w:txbxContent>
                            <w:p w14:paraId="116F27F2" w14:textId="52153C1C" w:rsidR="00A8389B" w:rsidRDefault="00A8389B" w:rsidP="00A8389B">
                              <w:pPr>
                                <w:rPr>
                                  <w:rFonts w:ascii="Montserrat" w:hAnsi="Montserrat"/>
                                  <w:sz w:val="18"/>
                                  <w:szCs w:val="18"/>
                                </w:rPr>
                              </w:pPr>
                              <w:r>
                                <w:rPr>
                                  <w:rFonts w:ascii="Montserrat" w:hAnsi="Montserrat"/>
                                  <w:sz w:val="18"/>
                                  <w:szCs w:val="18"/>
                                </w:rPr>
                                <w:t xml:space="preserve">Find a letter that was </w:t>
                              </w:r>
                              <w:r w:rsidR="00340810">
                                <w:rPr>
                                  <w:rFonts w:ascii="Montserrat" w:hAnsi="Montserrat"/>
                                  <w:sz w:val="18"/>
                                  <w:szCs w:val="18"/>
                                </w:rPr>
                                <w:t>exchanged</w:t>
                              </w:r>
                              <w:r>
                                <w:rPr>
                                  <w:rFonts w:ascii="Montserrat" w:hAnsi="Montserrat"/>
                                  <w:sz w:val="18"/>
                                  <w:szCs w:val="18"/>
                                </w:rPr>
                                <w:t xml:space="preserve"> between two people.</w:t>
                              </w:r>
                            </w:p>
                            <w:p w14:paraId="52AF57CC" w14:textId="77777777" w:rsidR="00A8389B" w:rsidRDefault="00A8389B" w:rsidP="00A8389B">
                              <w:pPr>
                                <w:rPr>
                                  <w:rFonts w:ascii="Montserrat" w:hAnsi="Montserrat"/>
                                  <w:sz w:val="18"/>
                                  <w:szCs w:val="18"/>
                                </w:rPr>
                              </w:pPr>
                            </w:p>
                            <w:p w14:paraId="5492D364" w14:textId="0EFB07A5" w:rsidR="00A8389B" w:rsidRPr="00042828" w:rsidRDefault="00A8389B" w:rsidP="00A8389B">
                              <w:pPr>
                                <w:rPr>
                                  <w:rFonts w:ascii="Montserrat" w:hAnsi="Montserrat"/>
                                  <w:sz w:val="18"/>
                                  <w:szCs w:val="18"/>
                                </w:rPr>
                              </w:pPr>
                              <w:r>
                                <w:rPr>
                                  <w:rFonts w:ascii="Montserrat" w:hAnsi="Montserrat"/>
                                  <w:sz w:val="18"/>
                                  <w:szCs w:val="18"/>
                                </w:rPr>
                                <w:t xml:space="preserve">Share </w:t>
                              </w:r>
                              <w:r w:rsidR="00984C50">
                                <w:rPr>
                                  <w:rFonts w:ascii="Montserrat" w:hAnsi="Montserrat"/>
                                  <w:sz w:val="18"/>
                                  <w:szCs w:val="18"/>
                                </w:rPr>
                                <w:t>the contents of the letter</w:t>
                              </w:r>
                              <w:r>
                                <w:rPr>
                                  <w:rFonts w:ascii="Montserrat" w:hAnsi="Montserrat"/>
                                  <w:sz w:val="18"/>
                                  <w:szCs w:val="18"/>
                                </w:rPr>
                                <w:t xml:space="preserve"> </w:t>
                              </w:r>
                              <w:r w:rsidR="00340810">
                                <w:rPr>
                                  <w:rFonts w:ascii="Montserrat" w:hAnsi="Montserrat"/>
                                  <w:sz w:val="18"/>
                                  <w:szCs w:val="18"/>
                                </w:rPr>
                                <w:t xml:space="preserve">and </w:t>
                              </w:r>
                              <w:r w:rsidR="00984C50">
                                <w:rPr>
                                  <w:rFonts w:ascii="Montserrat" w:hAnsi="Montserrat"/>
                                  <w:sz w:val="18"/>
                                  <w:szCs w:val="18"/>
                                </w:rPr>
                                <w:t>its historical significance.</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77695CEE" id="Group 7" o:spid="_x0000_s1027" style="position:absolute;margin-left:.3pt;margin-top:20.7pt;width:561.4pt;height:484.05pt;z-index:251799552;mso-height-relative:margin" coordsize="71297,61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">
                <v:shapetype id="_x0000_t202" coordsize="21600,21600" o:spt="202" path="m,l,21600r21600,l21600,xe">
                  <v:stroke joinstyle="miter"/>
                  <v:path gradientshapeok="t" o:connecttype="rect"/>
                </v:shapetype>
                <v:shape id="Text Box 2" o:spid="_x0000_s1028" type="#_x0000_t202" style="position:absolute;width:22815;height:189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">
                  <v:textbox>
                    <w:txbxContent>
                      <w:p w14:paraId="2D88119B" w14:textId="60CA6EC9" w:rsidR="00042828" w:rsidRDefault="00042828" w:rsidP="00042828">
                        <w:pPr>
                          <w:rPr>
                            <w:rFonts w:ascii="Montserrat" w:hAnsi="Montserrat"/>
                            <w:sz w:val="18"/>
                            <w:szCs w:val="18"/>
                          </w:rPr>
                        </w:pPr>
                        <w:r w:rsidRPr="00042828">
                          <w:rPr>
                            <w:rFonts w:ascii="Montserrat" w:hAnsi="Montserrat"/>
                            <w:sz w:val="18"/>
                            <w:szCs w:val="18"/>
                          </w:rPr>
                          <w:t xml:space="preserve">Find </w:t>
                        </w:r>
                        <w:r w:rsidR="00920669">
                          <w:rPr>
                            <w:rFonts w:ascii="Montserrat" w:hAnsi="Montserrat"/>
                            <w:sz w:val="18"/>
                            <w:szCs w:val="18"/>
                          </w:rPr>
                          <w:t>a</w:t>
                        </w:r>
                        <w:r w:rsidRPr="00042828">
                          <w:rPr>
                            <w:rFonts w:ascii="Montserrat" w:hAnsi="Montserrat"/>
                            <w:sz w:val="18"/>
                            <w:szCs w:val="18"/>
                          </w:rPr>
                          <w:t xml:space="preserve"> document that references the year the NFA was founded.</w:t>
                        </w:r>
                      </w:p>
                      <w:p w14:paraId="4B0657ED" w14:textId="77777777" w:rsidR="00042828" w:rsidRDefault="00042828" w:rsidP="00042828">
                        <w:pPr>
                          <w:rPr>
                            <w:rFonts w:ascii="Montserrat" w:hAnsi="Montserrat"/>
                            <w:sz w:val="18"/>
                            <w:szCs w:val="18"/>
                          </w:rPr>
                        </w:pPr>
                      </w:p>
                      <w:p w14:paraId="05841124" w14:textId="77777777" w:rsidR="00984C50" w:rsidRPr="00042828" w:rsidRDefault="00984C50" w:rsidP="00042828">
                        <w:pPr>
                          <w:rPr>
                            <w:rFonts w:ascii="Montserrat" w:hAnsi="Montserrat"/>
                            <w:sz w:val="18"/>
                            <w:szCs w:val="18"/>
                          </w:rPr>
                        </w:pPr>
                      </w:p>
                      <w:p w14:paraId="3AA893B5" w14:textId="33993A72" w:rsidR="00042828" w:rsidRPr="00042828" w:rsidRDefault="00042828" w:rsidP="00042828">
                        <w:pPr>
                          <w:rPr>
                            <w:rFonts w:ascii="Montserrat" w:hAnsi="Montserrat"/>
                            <w:sz w:val="18"/>
                            <w:szCs w:val="18"/>
                          </w:rPr>
                        </w:pPr>
                        <w:r w:rsidRPr="00042828">
                          <w:rPr>
                            <w:rFonts w:ascii="Montserrat" w:hAnsi="Montserrat"/>
                            <w:sz w:val="18"/>
                            <w:szCs w:val="18"/>
                          </w:rPr>
                          <w:t>What year was it established, and where was the first meeting held?</w:t>
                        </w:r>
                      </w:p>
                    </w:txbxContent>
                  </v:textbox>
                </v:shape>
                <v:shape id="Text Box 2" o:spid="_x0000_s1029" type="#_x0000_t202" style="position:absolute;left:24098;width:22815;height:189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">
                  <v:textbox>
                    <w:txbxContent>
                      <w:p w14:paraId="2573D637" w14:textId="77777777" w:rsidR="00984C50" w:rsidRDefault="00984C50" w:rsidP="00984C50">
                        <w:pPr>
                          <w:rPr>
                            <w:rFonts w:ascii="Montserrat" w:hAnsi="Montserrat"/>
                            <w:sz w:val="18"/>
                            <w:szCs w:val="18"/>
                          </w:rPr>
                        </w:pPr>
                        <w:r w:rsidRPr="00A8389B">
                          <w:rPr>
                            <w:rFonts w:ascii="Montserrat" w:hAnsi="Montserrat"/>
                            <w:sz w:val="18"/>
                            <w:szCs w:val="18"/>
                          </w:rPr>
                          <w:t>Find a photo in the archives that stands out to you.</w:t>
                        </w:r>
                      </w:p>
                      <w:p w14:paraId="5FA3B119" w14:textId="77777777" w:rsidR="00984C50" w:rsidRDefault="00984C50" w:rsidP="00984C50">
                        <w:pPr>
                          <w:rPr>
                            <w:rFonts w:ascii="Montserrat" w:hAnsi="Montserrat"/>
                            <w:sz w:val="18"/>
                            <w:szCs w:val="18"/>
                          </w:rPr>
                        </w:pPr>
                      </w:p>
                      <w:p w14:paraId="684D9125" w14:textId="77777777" w:rsidR="00984C50" w:rsidRPr="00A8389B" w:rsidRDefault="00984C50" w:rsidP="00984C50">
                        <w:pPr>
                          <w:rPr>
                            <w:rFonts w:ascii="Montserrat" w:hAnsi="Montserrat"/>
                            <w:sz w:val="18"/>
                            <w:szCs w:val="18"/>
                          </w:rPr>
                        </w:pPr>
                      </w:p>
                      <w:p w14:paraId="67EDCD80" w14:textId="77777777" w:rsidR="00984C50" w:rsidRPr="00042828" w:rsidRDefault="00984C50" w:rsidP="00984C50">
                        <w:pPr>
                          <w:rPr>
                            <w:rFonts w:ascii="Montserrat" w:hAnsi="Montserrat"/>
                            <w:sz w:val="18"/>
                            <w:szCs w:val="18"/>
                          </w:rPr>
                        </w:pPr>
                        <w:r w:rsidRPr="00A8389B">
                          <w:rPr>
                            <w:rFonts w:ascii="Montserrat" w:hAnsi="Montserrat"/>
                            <w:sz w:val="18"/>
                            <w:szCs w:val="18"/>
                          </w:rPr>
                          <w:t>Describe the photo and its historical significance</w:t>
                        </w:r>
                        <w:r>
                          <w:rPr>
                            <w:rFonts w:ascii="Montserrat" w:hAnsi="Montserrat"/>
                            <w:sz w:val="18"/>
                            <w:szCs w:val="18"/>
                          </w:rPr>
                          <w:t>.</w:t>
                        </w:r>
                      </w:p>
                      <w:p w14:paraId="3C8E3946" w14:textId="06BE3538" w:rsidR="00042828" w:rsidRPr="00042828" w:rsidRDefault="00042828" w:rsidP="00042828">
                        <w:pPr>
                          <w:rPr>
                            <w:rFonts w:ascii="Montserrat" w:hAnsi="Montserrat"/>
                            <w:sz w:val="18"/>
                            <w:szCs w:val="18"/>
                          </w:rPr>
                        </w:pPr>
                      </w:p>
                    </w:txbxContent>
                  </v:textbox>
                </v:shape>
                <v:shape id="Text Box 2" o:spid="_x0000_s1030" type="#_x0000_t202" style="position:absolute;left:48291;width:22816;height:189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">
                  <v:textbox>
                    <w:txbxContent>
                      <w:p w14:paraId="1CDCD4E1" w14:textId="77777777" w:rsidR="00A8389B" w:rsidRDefault="00A8389B" w:rsidP="00A8389B">
                        <w:pPr>
                          <w:rPr>
                            <w:rFonts w:ascii="Montserrat" w:hAnsi="Montserrat"/>
                            <w:sz w:val="18"/>
                            <w:szCs w:val="18"/>
                          </w:rPr>
                        </w:pPr>
                        <w:r w:rsidRPr="00A8389B">
                          <w:rPr>
                            <w:rFonts w:ascii="Montserrat" w:hAnsi="Montserrat"/>
                            <w:sz w:val="18"/>
                            <w:szCs w:val="18"/>
                          </w:rPr>
                          <w:t>Locate a document or photo that displays the NFA emblem.</w:t>
                        </w:r>
                      </w:p>
                      <w:p w14:paraId="235E0E72" w14:textId="77777777" w:rsidR="00984C50" w:rsidRDefault="00984C50" w:rsidP="00A8389B">
                        <w:pPr>
                          <w:rPr>
                            <w:rFonts w:ascii="Montserrat" w:hAnsi="Montserrat"/>
                            <w:sz w:val="18"/>
                            <w:szCs w:val="18"/>
                          </w:rPr>
                        </w:pPr>
                      </w:p>
                      <w:p w14:paraId="09A8ADF1" w14:textId="77777777" w:rsidR="00984C50" w:rsidRPr="00A8389B" w:rsidRDefault="00984C50" w:rsidP="00A8389B">
                        <w:pPr>
                          <w:rPr>
                            <w:rFonts w:ascii="Montserrat" w:hAnsi="Montserrat"/>
                            <w:sz w:val="18"/>
                            <w:szCs w:val="18"/>
                          </w:rPr>
                        </w:pPr>
                      </w:p>
                      <w:p w14:paraId="5E2AF51F" w14:textId="5EDF6FBD" w:rsidR="00042828" w:rsidRPr="00042828" w:rsidRDefault="00A8389B" w:rsidP="00A8389B">
                        <w:pPr>
                          <w:rPr>
                            <w:rFonts w:ascii="Montserrat" w:hAnsi="Montserrat"/>
                            <w:sz w:val="18"/>
                            <w:szCs w:val="18"/>
                          </w:rPr>
                        </w:pPr>
                        <w:r w:rsidRPr="00A8389B">
                          <w:rPr>
                            <w:rFonts w:ascii="Montserrat" w:hAnsi="Montserrat"/>
                            <w:sz w:val="18"/>
                            <w:szCs w:val="18"/>
                          </w:rPr>
                          <w:t>How does the emblem reflect the values and mission of the organization?</w:t>
                        </w:r>
                      </w:p>
                    </w:txbxContent>
                  </v:textbox>
                </v:shape>
                <v:shape id="Text Box 2" o:spid="_x0000_s1031" type="#_x0000_t202" style="position:absolute;left:79;top:21154;width:22816;height:19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">
                  <v:textbox>
                    <w:txbxContent>
                      <w:p w14:paraId="3C6D0679" w14:textId="02951BD6" w:rsidR="00A8389B" w:rsidRDefault="00A8389B" w:rsidP="00A8389B">
                        <w:pPr>
                          <w:rPr>
                            <w:rFonts w:ascii="Montserrat" w:hAnsi="Montserrat"/>
                            <w:sz w:val="18"/>
                            <w:szCs w:val="18"/>
                          </w:rPr>
                        </w:pPr>
                        <w:r w:rsidRPr="00A8389B">
                          <w:rPr>
                            <w:rFonts w:ascii="Montserrat" w:hAnsi="Montserrat"/>
                            <w:sz w:val="18"/>
                            <w:szCs w:val="18"/>
                          </w:rPr>
                          <w:t>Find a document highlighting a major event in NFA history.</w:t>
                        </w:r>
                      </w:p>
                      <w:p w14:paraId="54E19D04" w14:textId="77777777" w:rsidR="00984C50" w:rsidRDefault="00984C50" w:rsidP="00A8389B">
                        <w:pPr>
                          <w:rPr>
                            <w:rFonts w:ascii="Montserrat" w:hAnsi="Montserrat"/>
                            <w:sz w:val="18"/>
                            <w:szCs w:val="18"/>
                          </w:rPr>
                        </w:pPr>
                      </w:p>
                      <w:p w14:paraId="61D42BCA" w14:textId="77777777" w:rsidR="00920669" w:rsidRPr="00A8389B" w:rsidRDefault="00920669" w:rsidP="00A8389B">
                        <w:pPr>
                          <w:rPr>
                            <w:rFonts w:ascii="Montserrat" w:hAnsi="Montserrat"/>
                            <w:sz w:val="18"/>
                            <w:szCs w:val="18"/>
                          </w:rPr>
                        </w:pPr>
                      </w:p>
                      <w:p w14:paraId="30325EA9" w14:textId="797F5F8E" w:rsidR="00A8389B" w:rsidRPr="00042828" w:rsidRDefault="00A8389B" w:rsidP="00A8389B">
                        <w:pPr>
                          <w:rPr>
                            <w:rFonts w:ascii="Montserrat" w:hAnsi="Montserrat"/>
                            <w:sz w:val="18"/>
                            <w:szCs w:val="18"/>
                          </w:rPr>
                        </w:pPr>
                        <w:r w:rsidRPr="00A8389B">
                          <w:rPr>
                            <w:rFonts w:ascii="Montserrat" w:hAnsi="Montserrat"/>
                            <w:sz w:val="18"/>
                            <w:szCs w:val="18"/>
                          </w:rPr>
                          <w:t xml:space="preserve">Summarize the event in </w:t>
                        </w:r>
                        <w:r w:rsidR="00340810">
                          <w:rPr>
                            <w:rFonts w:ascii="Montserrat" w:hAnsi="Montserrat"/>
                            <w:sz w:val="18"/>
                            <w:szCs w:val="18"/>
                          </w:rPr>
                          <w:t>two or three</w:t>
                        </w:r>
                        <w:r w:rsidRPr="00A8389B">
                          <w:rPr>
                            <w:rFonts w:ascii="Montserrat" w:hAnsi="Montserrat"/>
                            <w:sz w:val="18"/>
                            <w:szCs w:val="18"/>
                          </w:rPr>
                          <w:t xml:space="preserve"> sentences</w:t>
                        </w:r>
                        <w:r w:rsidR="00920669">
                          <w:rPr>
                            <w:rFonts w:ascii="Montserrat" w:hAnsi="Montserrat"/>
                            <w:sz w:val="18"/>
                            <w:szCs w:val="18"/>
                          </w:rPr>
                          <w:t>.</w:t>
                        </w:r>
                      </w:p>
                    </w:txbxContent>
                  </v:textbox>
                </v:shape>
                <v:shape id="Text Box 2" o:spid="_x0000_s1032" type="#_x0000_t202" style="position:absolute;left:24193;top:21075;width:22816;height:19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">
                  <v:textbox>
                    <w:txbxContent>
                      <w:p w14:paraId="09748F1A" w14:textId="77777777" w:rsidR="00A8389B" w:rsidRDefault="00A8389B" w:rsidP="00A8389B">
                        <w:pPr>
                          <w:rPr>
                            <w:rFonts w:ascii="Montserrat" w:hAnsi="Montserrat"/>
                            <w:sz w:val="18"/>
                            <w:szCs w:val="18"/>
                          </w:rPr>
                        </w:pPr>
                        <w:r w:rsidRPr="00A8389B">
                          <w:rPr>
                            <w:rFonts w:ascii="Montserrat" w:hAnsi="Montserrat"/>
                            <w:sz w:val="18"/>
                            <w:szCs w:val="18"/>
                          </w:rPr>
                          <w:t>Identify a specific chapter or school featured in the archives.</w:t>
                        </w:r>
                      </w:p>
                      <w:p w14:paraId="0558AE28" w14:textId="77777777" w:rsidR="00984C50" w:rsidRDefault="00984C50" w:rsidP="00A8389B">
                        <w:pPr>
                          <w:rPr>
                            <w:rFonts w:ascii="Montserrat" w:hAnsi="Montserrat"/>
                            <w:sz w:val="18"/>
                            <w:szCs w:val="18"/>
                          </w:rPr>
                        </w:pPr>
                      </w:p>
                      <w:p w14:paraId="331E34A0" w14:textId="77777777" w:rsidR="00984C50" w:rsidRPr="00A8389B" w:rsidRDefault="00984C50" w:rsidP="00A8389B">
                        <w:pPr>
                          <w:rPr>
                            <w:rFonts w:ascii="Montserrat" w:hAnsi="Montserrat"/>
                            <w:sz w:val="18"/>
                            <w:szCs w:val="18"/>
                          </w:rPr>
                        </w:pPr>
                      </w:p>
                      <w:p w14:paraId="488E50ED" w14:textId="57A285DA" w:rsidR="00A8389B" w:rsidRPr="00042828" w:rsidRDefault="00A8389B" w:rsidP="00A8389B">
                        <w:pPr>
                          <w:rPr>
                            <w:rFonts w:ascii="Montserrat" w:hAnsi="Montserrat"/>
                            <w:sz w:val="18"/>
                            <w:szCs w:val="18"/>
                          </w:rPr>
                        </w:pPr>
                        <w:r w:rsidRPr="00A8389B">
                          <w:rPr>
                            <w:rFonts w:ascii="Montserrat" w:hAnsi="Montserrat"/>
                            <w:sz w:val="18"/>
                            <w:szCs w:val="18"/>
                          </w:rPr>
                          <w:t>Share one interesting fact or accomplishment about this chapter.</w:t>
                        </w:r>
                      </w:p>
                    </w:txbxContent>
                  </v:textbox>
                </v:shape>
                <v:shape id="Text Box 2" o:spid="_x0000_s1033" type="#_x0000_t202" style="position:absolute;left:48482;top:21154;width:22815;height:19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">
                  <v:textbox>
                    <w:txbxContent>
                      <w:p w14:paraId="0199D5C4" w14:textId="28DFDD56" w:rsidR="00A8389B" w:rsidRDefault="00A8389B" w:rsidP="00A8389B">
                        <w:pPr>
                          <w:rPr>
                            <w:rFonts w:ascii="Montserrat" w:hAnsi="Montserrat"/>
                            <w:sz w:val="18"/>
                            <w:szCs w:val="18"/>
                          </w:rPr>
                        </w:pPr>
                        <w:r w:rsidRPr="00A8389B">
                          <w:rPr>
                            <w:rFonts w:ascii="Montserrat" w:hAnsi="Montserrat"/>
                            <w:sz w:val="18"/>
                            <w:szCs w:val="18"/>
                          </w:rPr>
                          <w:t>Find a document or article referencing the merger of the NFA and FFA.</w:t>
                        </w:r>
                      </w:p>
                      <w:p w14:paraId="17408608" w14:textId="77777777" w:rsidR="00984C50" w:rsidRPr="00A8389B" w:rsidRDefault="00984C50" w:rsidP="00A8389B">
                        <w:pPr>
                          <w:rPr>
                            <w:rFonts w:ascii="Montserrat" w:hAnsi="Montserrat"/>
                            <w:sz w:val="18"/>
                            <w:szCs w:val="18"/>
                          </w:rPr>
                        </w:pPr>
                      </w:p>
                      <w:p w14:paraId="1D5A82FE" w14:textId="05AA6FC9" w:rsidR="00A8389B" w:rsidRPr="00042828" w:rsidRDefault="00A8389B" w:rsidP="00A8389B">
                        <w:pPr>
                          <w:rPr>
                            <w:rFonts w:ascii="Montserrat" w:hAnsi="Montserrat"/>
                            <w:sz w:val="18"/>
                            <w:szCs w:val="18"/>
                          </w:rPr>
                        </w:pPr>
                        <w:r w:rsidRPr="00A8389B">
                          <w:rPr>
                            <w:rFonts w:ascii="Montserrat" w:hAnsi="Montserrat"/>
                            <w:sz w:val="18"/>
                            <w:szCs w:val="18"/>
                          </w:rPr>
                          <w:t>What year did the merger happen, and why was it significant?</w:t>
                        </w:r>
                      </w:p>
                    </w:txbxContent>
                  </v:textbox>
                </v:shape>
                <v:shape id="Text Box 2" o:spid="_x0000_s1034" type="#_x0000_t202" style="position:absolute;left:318;top:42638;width:22815;height:18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">
                  <v:textbox>
                    <w:txbxContent>
                      <w:p w14:paraId="37DC68A4" w14:textId="183E497B" w:rsidR="00A8389B" w:rsidRDefault="00A8389B" w:rsidP="00A8389B">
                        <w:pPr>
                          <w:rPr>
                            <w:rFonts w:ascii="Montserrat" w:hAnsi="Montserrat"/>
                            <w:sz w:val="18"/>
                            <w:szCs w:val="18"/>
                          </w:rPr>
                        </w:pPr>
                        <w:r w:rsidRPr="00A8389B">
                          <w:rPr>
                            <w:rFonts w:ascii="Montserrat" w:hAnsi="Montserrat"/>
                            <w:sz w:val="18"/>
                            <w:szCs w:val="18"/>
                          </w:rPr>
                          <w:t>Find a document highlighting a major event in NFA history.</w:t>
                        </w:r>
                      </w:p>
                      <w:p w14:paraId="1FD70C58" w14:textId="77777777" w:rsidR="00984C50" w:rsidRPr="00A8389B" w:rsidRDefault="00984C50" w:rsidP="00A8389B">
                        <w:pPr>
                          <w:rPr>
                            <w:rFonts w:ascii="Montserrat" w:hAnsi="Montserrat"/>
                            <w:sz w:val="18"/>
                            <w:szCs w:val="18"/>
                          </w:rPr>
                        </w:pPr>
                      </w:p>
                      <w:p w14:paraId="1DA73259" w14:textId="6B5654C4" w:rsidR="00A8389B" w:rsidRPr="00042828" w:rsidRDefault="00A8389B" w:rsidP="00A8389B">
                        <w:pPr>
                          <w:rPr>
                            <w:rFonts w:ascii="Montserrat" w:hAnsi="Montserrat"/>
                            <w:sz w:val="18"/>
                            <w:szCs w:val="18"/>
                          </w:rPr>
                        </w:pPr>
                        <w:r w:rsidRPr="00A8389B">
                          <w:rPr>
                            <w:rFonts w:ascii="Montserrat" w:hAnsi="Montserrat"/>
                            <w:sz w:val="18"/>
                            <w:szCs w:val="18"/>
                          </w:rPr>
                          <w:t xml:space="preserve">Summarize the event in </w:t>
                        </w:r>
                        <w:r w:rsidR="00340810">
                          <w:rPr>
                            <w:rFonts w:ascii="Montserrat" w:hAnsi="Montserrat"/>
                            <w:sz w:val="18"/>
                            <w:szCs w:val="18"/>
                          </w:rPr>
                          <w:t>two or three</w:t>
                        </w:r>
                        <w:r w:rsidRPr="00A8389B">
                          <w:rPr>
                            <w:rFonts w:ascii="Montserrat" w:hAnsi="Montserrat"/>
                            <w:sz w:val="18"/>
                            <w:szCs w:val="18"/>
                          </w:rPr>
                          <w:t xml:space="preserve"> sentences</w:t>
                        </w:r>
                        <w:r w:rsidR="00920669">
                          <w:rPr>
                            <w:rFonts w:ascii="Montserrat" w:hAnsi="Montserrat"/>
                            <w:sz w:val="18"/>
                            <w:szCs w:val="18"/>
                          </w:rPr>
                          <w:t>.</w:t>
                        </w:r>
                      </w:p>
                    </w:txbxContent>
                  </v:textbox>
                </v:shape>
                <v:shape id="Text Box 2" o:spid="_x0000_s1035" type="#_x0000_t202" style="position:absolute;left:24336;top:42797;width:22816;height:18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">
                  <v:textbox>
                    <w:txbxContent>
                      <w:p w14:paraId="7FF61DCD" w14:textId="77777777" w:rsidR="00984C50" w:rsidRDefault="00984C50" w:rsidP="00984C50">
                        <w:pPr>
                          <w:rPr>
                            <w:rFonts w:ascii="Montserrat" w:hAnsi="Montserrat"/>
                            <w:sz w:val="18"/>
                            <w:szCs w:val="18"/>
                          </w:rPr>
                        </w:pPr>
                        <w:r w:rsidRPr="00042828">
                          <w:rPr>
                            <w:rFonts w:ascii="Montserrat" w:hAnsi="Montserrat"/>
                            <w:sz w:val="18"/>
                            <w:szCs w:val="18"/>
                          </w:rPr>
                          <w:t>Identify at least one key leader in the NFA mentioned in the archives.</w:t>
                        </w:r>
                      </w:p>
                      <w:p w14:paraId="1FE2389C" w14:textId="77777777" w:rsidR="00984C50" w:rsidRPr="00042828" w:rsidRDefault="00984C50" w:rsidP="00984C50">
                        <w:pPr>
                          <w:rPr>
                            <w:rFonts w:ascii="Montserrat" w:hAnsi="Montserrat"/>
                            <w:sz w:val="18"/>
                            <w:szCs w:val="18"/>
                          </w:rPr>
                        </w:pPr>
                      </w:p>
                      <w:p w14:paraId="44A28B51" w14:textId="77777777" w:rsidR="00984C50" w:rsidRPr="00042828" w:rsidRDefault="00984C50" w:rsidP="00984C50">
                        <w:pPr>
                          <w:rPr>
                            <w:rFonts w:ascii="Montserrat" w:hAnsi="Montserrat"/>
                            <w:sz w:val="18"/>
                            <w:szCs w:val="18"/>
                          </w:rPr>
                        </w:pPr>
                        <w:r w:rsidRPr="00042828">
                          <w:rPr>
                            <w:rFonts w:ascii="Montserrat" w:hAnsi="Montserrat"/>
                            <w:sz w:val="18"/>
                            <w:szCs w:val="18"/>
                          </w:rPr>
                          <w:t>What role did they serve, and what is their legacy?</w:t>
                        </w:r>
                      </w:p>
                      <w:p w14:paraId="33C94656" w14:textId="1E09FB30" w:rsidR="00A8389B" w:rsidRPr="00042828" w:rsidRDefault="00A8389B" w:rsidP="00A8389B">
                        <w:pPr>
                          <w:rPr>
                            <w:rFonts w:ascii="Montserrat" w:hAnsi="Montserrat"/>
                            <w:sz w:val="18"/>
                            <w:szCs w:val="18"/>
                          </w:rPr>
                        </w:pPr>
                      </w:p>
                    </w:txbxContent>
                  </v:textbox>
                </v:shape>
                <v:shape id="Text Box 2" o:spid="_x0000_s1036" type="#_x0000_t202" style="position:absolute;left:48402;top:42797;width:22816;height:18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">
                  <v:textbox>
                    <w:txbxContent>
                      <w:p w14:paraId="116F27F2" w14:textId="52153C1C" w:rsidR="00A8389B" w:rsidRDefault="00A8389B" w:rsidP="00A8389B">
                        <w:pPr>
                          <w:rPr>
                            <w:rFonts w:ascii="Montserrat" w:hAnsi="Montserrat"/>
                            <w:sz w:val="18"/>
                            <w:szCs w:val="18"/>
                          </w:rPr>
                        </w:pPr>
                        <w:r>
                          <w:rPr>
                            <w:rFonts w:ascii="Montserrat" w:hAnsi="Montserrat"/>
                            <w:sz w:val="18"/>
                            <w:szCs w:val="18"/>
                          </w:rPr>
                          <w:t xml:space="preserve">Find a letter that was </w:t>
                        </w:r>
                        <w:r w:rsidR="00340810">
                          <w:rPr>
                            <w:rFonts w:ascii="Montserrat" w:hAnsi="Montserrat"/>
                            <w:sz w:val="18"/>
                            <w:szCs w:val="18"/>
                          </w:rPr>
                          <w:t>exchanged</w:t>
                        </w:r>
                        <w:r>
                          <w:rPr>
                            <w:rFonts w:ascii="Montserrat" w:hAnsi="Montserrat"/>
                            <w:sz w:val="18"/>
                            <w:szCs w:val="18"/>
                          </w:rPr>
                          <w:t xml:space="preserve"> between two people.</w:t>
                        </w:r>
                      </w:p>
                      <w:p w14:paraId="52AF57CC" w14:textId="77777777" w:rsidR="00A8389B" w:rsidRDefault="00A8389B" w:rsidP="00A8389B">
                        <w:pPr>
                          <w:rPr>
                            <w:rFonts w:ascii="Montserrat" w:hAnsi="Montserrat"/>
                            <w:sz w:val="18"/>
                            <w:szCs w:val="18"/>
                          </w:rPr>
                        </w:pPr>
                      </w:p>
                      <w:p w14:paraId="5492D364" w14:textId="0EFB07A5" w:rsidR="00A8389B" w:rsidRPr="00042828" w:rsidRDefault="00A8389B" w:rsidP="00A8389B">
                        <w:pPr>
                          <w:rPr>
                            <w:rFonts w:ascii="Montserrat" w:hAnsi="Montserrat"/>
                            <w:sz w:val="18"/>
                            <w:szCs w:val="18"/>
                          </w:rPr>
                        </w:pPr>
                        <w:r>
                          <w:rPr>
                            <w:rFonts w:ascii="Montserrat" w:hAnsi="Montserrat"/>
                            <w:sz w:val="18"/>
                            <w:szCs w:val="18"/>
                          </w:rPr>
                          <w:t xml:space="preserve">Share </w:t>
                        </w:r>
                        <w:r w:rsidR="00984C50">
                          <w:rPr>
                            <w:rFonts w:ascii="Montserrat" w:hAnsi="Montserrat"/>
                            <w:sz w:val="18"/>
                            <w:szCs w:val="18"/>
                          </w:rPr>
                          <w:t>the contents of the letter</w:t>
                        </w:r>
                        <w:r>
                          <w:rPr>
                            <w:rFonts w:ascii="Montserrat" w:hAnsi="Montserrat"/>
                            <w:sz w:val="18"/>
                            <w:szCs w:val="18"/>
                          </w:rPr>
                          <w:t xml:space="preserve"> </w:t>
                        </w:r>
                        <w:r w:rsidR="00340810">
                          <w:rPr>
                            <w:rFonts w:ascii="Montserrat" w:hAnsi="Montserrat"/>
                            <w:sz w:val="18"/>
                            <w:szCs w:val="18"/>
                          </w:rPr>
                          <w:t xml:space="preserve">and </w:t>
                        </w:r>
                        <w:r w:rsidR="00984C50">
                          <w:rPr>
                            <w:rFonts w:ascii="Montserrat" w:hAnsi="Montserrat"/>
                            <w:sz w:val="18"/>
                            <w:szCs w:val="18"/>
                          </w:rPr>
                          <w:t>its historical significance.</w:t>
                        </w:r>
                      </w:p>
                    </w:txbxContent>
                  </v:textbox>
                </v:shape>
                <w10:wrap type="square"/>
              </v:group>
            </w:pict>
          </mc:Fallback>
        </mc:AlternateContent>
      </w:r>
    </w:p>
    <w:p w14:paraId="4280ADF8" w14:textId="54317401" w:rsidR="00B80109" w:rsidRDefault="00B80109" w:rsidP="00472515">
      <w:pPr>
        <w:pStyle w:val="main"/>
      </w:pPr>
    </w:p>
    <w:p w14:paraId="39DE576D" w14:textId="1D8149D9" w:rsidR="002E3D75" w:rsidRDefault="00E56AAE" w:rsidP="002E3D75">
      <w:pPr>
        <w:pStyle w:val="main"/>
        <w:numPr>
          <w:ilvl w:val="0"/>
          <w:numId w:val="40"/>
        </w:numPr>
      </w:pPr>
      <w:bookmarkStart w:id="2" w:name="_Hlk184968354"/>
      <w:r w:rsidRPr="00E56AAE">
        <w:t>What did you learn about the history of the NFA and its significance within agricultural education?</w:t>
      </w:r>
    </w:p>
    <w:p w14:paraId="43A2D16C" w14:textId="77777777" w:rsidR="00E56AAE" w:rsidRDefault="00E56AAE" w:rsidP="00E56AAE">
      <w:pPr>
        <w:pStyle w:val="main"/>
      </w:pPr>
    </w:p>
    <w:p w14:paraId="16AD1C1B" w14:textId="72048FCD" w:rsidR="002E3D75" w:rsidRDefault="00E56AAE" w:rsidP="002E3D75">
      <w:pPr>
        <w:pStyle w:val="main"/>
        <w:numPr>
          <w:ilvl w:val="0"/>
          <w:numId w:val="40"/>
        </w:numPr>
      </w:pPr>
      <w:r w:rsidRPr="00E56AAE">
        <w:t xml:space="preserve">What steps can your chapter take to ensure </w:t>
      </w:r>
      <w:r>
        <w:t xml:space="preserve">you are preserving the history of your chapter? </w:t>
      </w:r>
    </w:p>
    <w:bookmarkEnd w:id="2"/>
    <w:p w14:paraId="1B1AEDAA" w14:textId="77777777" w:rsidR="002E3D75" w:rsidRDefault="002E3D75" w:rsidP="002E3D75">
      <w:pPr>
        <w:pStyle w:val="main"/>
      </w:pPr>
    </w:p>
    <w:p w14:paraId="2047F899" w14:textId="77777777" w:rsidR="002E3D75" w:rsidRDefault="002E3D75" w:rsidP="002E3D75">
      <w:pPr>
        <w:pStyle w:val="main"/>
      </w:pPr>
    </w:p>
    <w:p w14:paraId="469102D1" w14:textId="77777777" w:rsidR="002E3D75" w:rsidRDefault="002E3D75" w:rsidP="002E3D75">
      <w:pPr>
        <w:pStyle w:val="main"/>
      </w:pPr>
    </w:p>
    <w:p w14:paraId="44C9E1F1" w14:textId="77777777" w:rsidR="002E3D75" w:rsidRDefault="002E3D75" w:rsidP="002E3D75">
      <w:pPr>
        <w:pStyle w:val="main"/>
      </w:pPr>
    </w:p>
    <w:p w14:paraId="34C7B4E4" w14:textId="66134E0D" w:rsidR="00B80109" w:rsidRDefault="00040E4C" w:rsidP="00472515">
      <w:pPr>
        <w:pStyle w:val="main"/>
      </w:pPr>
      <w:r w:rsidRPr="00B03127">
        <w:rPr>
          <w:noProof/>
          <w:color w:val="E1251B"/>
        </w:rPr>
        <mc:AlternateContent>
          <mc:Choice Requires="wps">
            <w:drawing>
              <wp:anchor distT="0" distB="0" distL="114300" distR="114300" simplePos="0" relativeHeight="251771904" behindDoc="0" locked="0" layoutInCell="1" allowOverlap="1" wp14:anchorId="2DAF7461" wp14:editId="6E7513C0">
                <wp:simplePos x="0" y="0"/>
                <wp:positionH relativeFrom="margin">
                  <wp:posOffset>2612003</wp:posOffset>
                </wp:positionH>
                <wp:positionV relativeFrom="paragraph">
                  <wp:posOffset>-241576</wp:posOffset>
                </wp:positionV>
                <wp:extent cx="4472305" cy="556591"/>
                <wp:effectExtent l="0" t="0" r="23495" b="15240"/>
                <wp:wrapNone/>
                <wp:docPr id="62" name="Rectangle 62"/>
                <wp:cNvGraphicFramePr/>
                <a:graphic xmlns:a="http://schemas.openxmlformats.org/drawingml/2006/main">
                  <a:graphicData uri="http://schemas.microsoft.com/office/word/2010/wordprocessingShape">
                    <wps:wsp>
                      <wps:cNvSpPr/>
                      <wps:spPr>
                        <a:xfrm>
                          <a:off x="0" y="0"/>
                          <a:ext cx="4472305" cy="556591"/>
                        </a:xfrm>
                        <a:prstGeom prst="rect">
                          <a:avLst/>
                        </a:prstGeom>
                      </wps:spPr>
                      <wps:style>
                        <a:lnRef idx="2">
                          <a:schemeClr val="dk1"/>
                        </a:lnRef>
                        <a:fillRef idx="1">
                          <a:schemeClr val="lt1"/>
                        </a:fillRef>
                        <a:effectRef idx="0">
                          <a:schemeClr val="dk1"/>
                        </a:effectRef>
                        <a:fontRef idx="minor">
                          <a:schemeClr val="dk1"/>
                        </a:fontRef>
                      </wps:style>
                      <wps:txbx>
                        <w:txbxContent>
                          <w:p w14:paraId="78F263DD" w14:textId="689D2542" w:rsidR="00221F8C" w:rsidRPr="00B06C5C" w:rsidRDefault="00A75D91" w:rsidP="00221F8C">
                            <w:pPr>
                              <w:pStyle w:val="FFABody"/>
                              <w:rPr>
                                <w:sz w:val="14"/>
                                <w:szCs w:val="14"/>
                              </w:rPr>
                            </w:pPr>
                            <w:r w:rsidRPr="00A75D91">
                              <w:rPr>
                                <w:sz w:val="14"/>
                                <w:szCs w:val="14"/>
                              </w:rPr>
                              <w:t xml:space="preserve">Aligned to the following standards: FFA. PL-A; FFA.PL-F; FFA.PG-I; FFA.CS-M; FFA.CS-P; CCSS.ELA.RI.9-10.2; CCSS.ELA.RI.9-10.3; CCSS.ELA.RI.9-10.7; CCSS.ELA.SL.9-10.2; CCSS.ELA.SL.9-10.5; </w:t>
                            </w:r>
                            <w:proofErr w:type="gramStart"/>
                            <w:r w:rsidRPr="00A75D91">
                              <w:rPr>
                                <w:sz w:val="14"/>
                                <w:szCs w:val="14"/>
                              </w:rPr>
                              <w:t>CCSS.ELA.L.</w:t>
                            </w:r>
                            <w:proofErr w:type="gramEnd"/>
                            <w:r w:rsidRPr="00A75D91">
                              <w:rPr>
                                <w:sz w:val="14"/>
                                <w:szCs w:val="14"/>
                              </w:rPr>
                              <w:t>9-10.6; CRP.02; CRP.04; CRP.08.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AF7461" id="Rectangle 62" o:spid="_x0000_s1037" style="position:absolute;margin-left:205.65pt;margin-top:-19pt;width:352.15pt;height:43.85pt;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" fillcolor="white [3201]" strokecolor="black [3200]" strokeweight="1pt">
                <v:textbox>
                  <w:txbxContent>
                    <w:p w14:paraId="78F263DD" w14:textId="689D2542" w:rsidR="00221F8C" w:rsidRPr="00B06C5C" w:rsidRDefault="00A75D91" w:rsidP="00221F8C">
                      <w:pPr>
                        <w:pStyle w:val="FFABody"/>
                        <w:rPr>
                          <w:sz w:val="14"/>
                          <w:szCs w:val="14"/>
                        </w:rPr>
                      </w:pPr>
                      <w:r w:rsidRPr="00A75D91">
                        <w:rPr>
                          <w:sz w:val="14"/>
                          <w:szCs w:val="14"/>
                        </w:rPr>
                        <w:t xml:space="preserve">Aligned to the following standards: FFA. PL-A; FFA.PL-F; FFA.PG-I; FFA.CS-M; FFA.CS-P; CCSS.ELA.RI.9-10.2; CCSS.ELA.RI.9-10.3; CCSS.ELA.RI.9-10.7; CCSS.ELA.SL.9-10.2; CCSS.ELA.SL.9-10.5; </w:t>
                      </w:r>
                      <w:proofErr w:type="gramStart"/>
                      <w:r w:rsidRPr="00A75D91">
                        <w:rPr>
                          <w:sz w:val="14"/>
                          <w:szCs w:val="14"/>
                        </w:rPr>
                        <w:t>CCSS.ELA.L.</w:t>
                      </w:r>
                      <w:proofErr w:type="gramEnd"/>
                      <w:r w:rsidRPr="00A75D91">
                        <w:rPr>
                          <w:sz w:val="14"/>
                          <w:szCs w:val="14"/>
                        </w:rPr>
                        <w:t>9-10.6; CRP.02; CRP.04; CRP.08.</w:t>
                      </w:r>
                    </w:p>
                  </w:txbxContent>
                </v:textbox>
                <w10:wrap anchorx="margin"/>
              </v:rect>
            </w:pict>
          </mc:Fallback>
        </mc:AlternateContent>
      </w:r>
    </w:p>
    <w:p w14:paraId="20AFD24F" w14:textId="77777777" w:rsidR="00472515" w:rsidRDefault="00472515" w:rsidP="00472515">
      <w:pPr>
        <w:pStyle w:val="main"/>
      </w:pPr>
    </w:p>
    <w:p w14:paraId="19B0658A" w14:textId="69A7D13F" w:rsidR="00F32F21" w:rsidRDefault="00F32F21" w:rsidP="005C55C7">
      <w:pPr>
        <w:pStyle w:val="FFABody"/>
      </w:pPr>
    </w:p>
    <w:p w14:paraId="2C6FBA4C" w14:textId="6E4025DA" w:rsidR="00F32F21" w:rsidRDefault="00F32F21" w:rsidP="00F32F21">
      <w:pPr>
        <w:pStyle w:val="DocumentTitle"/>
      </w:pPr>
      <w:r w:rsidRPr="00B03127">
        <w:rPr>
          <w:color w:val="E1251B"/>
        </w:rPr>
        <w:t xml:space="preserve">KEY: </w:t>
      </w:r>
      <w:r>
        <w:t xml:space="preserve">Appendix </w:t>
      </w:r>
      <w:r w:rsidR="00340810">
        <w:t>6: FFA Moment: 1935 and 1965</w:t>
      </w:r>
    </w:p>
    <w:p w14:paraId="05AAEED6" w14:textId="77777777" w:rsidR="00984C50" w:rsidRPr="00216FB5" w:rsidRDefault="00984C50" w:rsidP="00984C50">
      <w:pPr>
        <w:pStyle w:val="SubHeadings"/>
        <w:rPr>
          <w:sz w:val="24"/>
          <w:szCs w:val="24"/>
        </w:rPr>
      </w:pPr>
      <w:r w:rsidRPr="00216FB5">
        <w:rPr>
          <w:sz w:val="24"/>
          <w:szCs w:val="24"/>
        </w:rPr>
        <w:t>Part 1</w:t>
      </w:r>
    </w:p>
    <w:p w14:paraId="0999494F" w14:textId="77777777" w:rsidR="00984C50" w:rsidRPr="00216FB5" w:rsidRDefault="00984C50" w:rsidP="00984C50">
      <w:pPr>
        <w:pStyle w:val="LPSectionTitles"/>
        <w:rPr>
          <w:rStyle w:val="FFABodyChar"/>
          <w:sz w:val="20"/>
          <w:szCs w:val="20"/>
        </w:rPr>
      </w:pPr>
      <w:r w:rsidRPr="00216FB5">
        <w:rPr>
          <w:sz w:val="20"/>
          <w:szCs w:val="20"/>
        </w:rPr>
        <w:t xml:space="preserve">Directions: </w:t>
      </w:r>
    </w:p>
    <w:p w14:paraId="589E0CB3" w14:textId="43FE2D40" w:rsidR="00984C50" w:rsidRPr="00835075" w:rsidRDefault="00984C50" w:rsidP="00984C50">
      <w:pPr>
        <w:pStyle w:val="FFABody"/>
      </w:pPr>
      <w:r w:rsidRPr="00984C50">
        <w:rPr>
          <w:noProof/>
        </w:rPr>
        <w:drawing>
          <wp:anchor distT="0" distB="0" distL="114300" distR="114300" simplePos="0" relativeHeight="251810816" behindDoc="0" locked="0" layoutInCell="1" allowOverlap="1" wp14:anchorId="330DEB58" wp14:editId="6F3EF4DD">
            <wp:simplePos x="0" y="0"/>
            <wp:positionH relativeFrom="column">
              <wp:posOffset>4639310</wp:posOffset>
            </wp:positionH>
            <wp:positionV relativeFrom="paragraph">
              <wp:posOffset>243205</wp:posOffset>
            </wp:positionV>
            <wp:extent cx="2368550" cy="2014855"/>
            <wp:effectExtent l="0" t="0" r="0" b="4445"/>
            <wp:wrapSquare wrapText="bothSides"/>
            <wp:docPr id="250942726" name="Picture 1" descr="A group of people posing with c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942726" name="Picture 1" descr="A group of people posing with cows&#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2368550" cy="2014855"/>
                    </a:xfrm>
                    <a:prstGeom prst="rect">
                      <a:avLst/>
                    </a:prstGeom>
                  </pic:spPr>
                </pic:pic>
              </a:graphicData>
            </a:graphic>
            <wp14:sizeRelH relativeFrom="margin">
              <wp14:pctWidth>0</wp14:pctWidth>
            </wp14:sizeRelH>
            <wp14:sizeRelV relativeFrom="margin">
              <wp14:pctHeight>0</wp14:pctHeight>
            </wp14:sizeRelV>
          </wp:anchor>
        </w:drawing>
      </w:r>
      <w:r>
        <w:t xml:space="preserve">Read the article “FFA Moment: 1935 and 1965” in the </w:t>
      </w:r>
      <w:r w:rsidR="00340810">
        <w:t>s</w:t>
      </w:r>
      <w:r>
        <w:t>pring/</w:t>
      </w:r>
      <w:r w:rsidR="00340810">
        <w:t>s</w:t>
      </w:r>
      <w:r>
        <w:t xml:space="preserve">ummer 2025 issue of </w:t>
      </w:r>
      <w:r w:rsidRPr="00835075">
        <w:rPr>
          <w:i/>
          <w:iCs/>
        </w:rPr>
        <w:t>FFA New Horizons</w:t>
      </w:r>
      <w:r>
        <w:t xml:space="preserve"> and answer the questions below. </w:t>
      </w:r>
    </w:p>
    <w:p w14:paraId="425A274A" w14:textId="77777777" w:rsidR="00984C50" w:rsidRDefault="00984C50" w:rsidP="00984C50">
      <w:pPr>
        <w:pStyle w:val="main"/>
      </w:pPr>
    </w:p>
    <w:p w14:paraId="306A983B" w14:textId="77777777" w:rsidR="00984C50" w:rsidRDefault="00984C50" w:rsidP="00984C50">
      <w:pPr>
        <w:pStyle w:val="main"/>
        <w:numPr>
          <w:ilvl w:val="0"/>
          <w:numId w:val="38"/>
        </w:numPr>
      </w:pPr>
      <w:r>
        <w:t xml:space="preserve">Where was the New Farmers of America (NFA) founded? </w:t>
      </w:r>
    </w:p>
    <w:p w14:paraId="17A209D1" w14:textId="5D44B898" w:rsidR="00984C50" w:rsidRPr="00984C50" w:rsidRDefault="00984C50" w:rsidP="00984C50">
      <w:pPr>
        <w:pStyle w:val="main"/>
        <w:rPr>
          <w:color w:val="FF0000"/>
        </w:rPr>
      </w:pPr>
      <w:r w:rsidRPr="00984C50">
        <w:rPr>
          <w:color w:val="FF0000"/>
        </w:rPr>
        <w:t xml:space="preserve">Tuskegee Institute in Alabama </w:t>
      </w:r>
    </w:p>
    <w:p w14:paraId="3E5F58CA" w14:textId="77777777" w:rsidR="00984C50" w:rsidRDefault="00984C50" w:rsidP="00984C50">
      <w:pPr>
        <w:pStyle w:val="main"/>
      </w:pPr>
    </w:p>
    <w:p w14:paraId="633C6DC0" w14:textId="77777777" w:rsidR="00984C50" w:rsidRDefault="00984C50" w:rsidP="00984C50">
      <w:pPr>
        <w:pStyle w:val="main"/>
      </w:pPr>
    </w:p>
    <w:p w14:paraId="79DAA6D1" w14:textId="77777777" w:rsidR="00984C50" w:rsidRDefault="00984C50" w:rsidP="00984C50">
      <w:pPr>
        <w:pStyle w:val="main"/>
        <w:numPr>
          <w:ilvl w:val="0"/>
          <w:numId w:val="38"/>
        </w:numPr>
      </w:pPr>
      <w:r>
        <w:t xml:space="preserve">Who was elected as the first national NFA president? </w:t>
      </w:r>
    </w:p>
    <w:p w14:paraId="204B4E9F" w14:textId="1BA090AB" w:rsidR="00984C50" w:rsidRPr="00984C50" w:rsidRDefault="00984C50" w:rsidP="00984C50">
      <w:pPr>
        <w:pStyle w:val="main"/>
        <w:rPr>
          <w:color w:val="FF0000"/>
        </w:rPr>
      </w:pPr>
      <w:r w:rsidRPr="00984C50">
        <w:rPr>
          <w:color w:val="FF0000"/>
        </w:rPr>
        <w:t>David Simmons</w:t>
      </w:r>
    </w:p>
    <w:p w14:paraId="0A32124A" w14:textId="77777777" w:rsidR="00984C50" w:rsidRDefault="00984C50" w:rsidP="00984C50">
      <w:pPr>
        <w:pStyle w:val="main"/>
      </w:pPr>
    </w:p>
    <w:p w14:paraId="3DF46A2A" w14:textId="77777777" w:rsidR="00984C50" w:rsidRDefault="00984C50" w:rsidP="00984C50">
      <w:pPr>
        <w:pStyle w:val="main"/>
      </w:pPr>
    </w:p>
    <w:p w14:paraId="7F41BE5F" w14:textId="77777777" w:rsidR="00984C50" w:rsidRDefault="00984C50" w:rsidP="00984C50">
      <w:pPr>
        <w:pStyle w:val="main"/>
        <w:numPr>
          <w:ilvl w:val="0"/>
          <w:numId w:val="38"/>
        </w:numPr>
      </w:pPr>
      <w:r>
        <w:t xml:space="preserve">Who was the organization shaped and influenced by?  </w:t>
      </w:r>
    </w:p>
    <w:p w14:paraId="64999975" w14:textId="543E90B1" w:rsidR="00984C50" w:rsidRPr="00984C50" w:rsidRDefault="00984C50" w:rsidP="00984C50">
      <w:pPr>
        <w:pStyle w:val="main"/>
        <w:rPr>
          <w:color w:val="FF0000"/>
        </w:rPr>
      </w:pPr>
      <w:r w:rsidRPr="00984C50">
        <w:rPr>
          <w:color w:val="FF0000"/>
        </w:rPr>
        <w:t>Booker T. Washington</w:t>
      </w:r>
    </w:p>
    <w:p w14:paraId="056DEC68" w14:textId="77777777" w:rsidR="00984C50" w:rsidRDefault="00984C50" w:rsidP="00984C50">
      <w:pPr>
        <w:pStyle w:val="main"/>
      </w:pPr>
    </w:p>
    <w:p w14:paraId="65130242" w14:textId="77777777" w:rsidR="00984C50" w:rsidRDefault="00984C50" w:rsidP="00984C50">
      <w:pPr>
        <w:pStyle w:val="main"/>
      </w:pPr>
    </w:p>
    <w:p w14:paraId="3691045E" w14:textId="77777777" w:rsidR="00984C50" w:rsidRDefault="00984C50" w:rsidP="00984C50">
      <w:pPr>
        <w:pStyle w:val="main"/>
        <w:numPr>
          <w:ilvl w:val="0"/>
          <w:numId w:val="38"/>
        </w:numPr>
      </w:pPr>
      <w:r>
        <w:t xml:space="preserve">How many chapters and members did the NFA grow to before coming under the authority of the U.S. Department of Education in 1941? </w:t>
      </w:r>
    </w:p>
    <w:p w14:paraId="254A8BD3" w14:textId="18314E2E" w:rsidR="00984C50" w:rsidRPr="00984C50" w:rsidRDefault="00984C50" w:rsidP="00984C50">
      <w:pPr>
        <w:pStyle w:val="main"/>
        <w:rPr>
          <w:color w:val="FF0000"/>
        </w:rPr>
      </w:pPr>
      <w:r w:rsidRPr="00984C50">
        <w:rPr>
          <w:color w:val="FF0000"/>
        </w:rPr>
        <w:t>The NFA grew to 1,004 chapters in 12 states with more than 50,000 members.</w:t>
      </w:r>
    </w:p>
    <w:p w14:paraId="15215DC8" w14:textId="77777777" w:rsidR="00984C50" w:rsidRDefault="00984C50" w:rsidP="00984C50">
      <w:pPr>
        <w:pStyle w:val="main"/>
      </w:pPr>
    </w:p>
    <w:p w14:paraId="3C1780D2" w14:textId="77777777" w:rsidR="00984C50" w:rsidRDefault="00984C50" w:rsidP="00984C50">
      <w:pPr>
        <w:pStyle w:val="main"/>
      </w:pPr>
    </w:p>
    <w:p w14:paraId="54B37032" w14:textId="77777777" w:rsidR="00984C50" w:rsidRDefault="00984C50" w:rsidP="00984C50">
      <w:pPr>
        <w:pStyle w:val="main"/>
        <w:numPr>
          <w:ilvl w:val="0"/>
          <w:numId w:val="38"/>
        </w:numPr>
      </w:pPr>
      <w:r>
        <w:t xml:space="preserve">What significant legislative act was signed into law by President Lyndon B. Johnson? </w:t>
      </w:r>
    </w:p>
    <w:p w14:paraId="6CB5D6D9" w14:textId="6174A0CC" w:rsidR="00984C50" w:rsidRPr="00984C50" w:rsidRDefault="00984C50" w:rsidP="00984C50">
      <w:pPr>
        <w:pStyle w:val="main"/>
        <w:rPr>
          <w:color w:val="FF0000"/>
        </w:rPr>
      </w:pPr>
      <w:r w:rsidRPr="00984C50">
        <w:rPr>
          <w:color w:val="FF0000"/>
        </w:rPr>
        <w:t xml:space="preserve">The Civil </w:t>
      </w:r>
      <w:r w:rsidR="00340810" w:rsidRPr="00984C50">
        <w:rPr>
          <w:color w:val="FF0000"/>
        </w:rPr>
        <w:t>Rights A</w:t>
      </w:r>
      <w:r w:rsidRPr="00984C50">
        <w:rPr>
          <w:color w:val="FF0000"/>
        </w:rPr>
        <w:t>ct of 1964</w:t>
      </w:r>
    </w:p>
    <w:p w14:paraId="7BABF4F8" w14:textId="77777777" w:rsidR="00984C50" w:rsidRDefault="00984C50" w:rsidP="00984C50">
      <w:pPr>
        <w:pStyle w:val="main"/>
      </w:pPr>
    </w:p>
    <w:p w14:paraId="0EE1BAE5" w14:textId="77777777" w:rsidR="00984C50" w:rsidRDefault="00984C50" w:rsidP="00984C50">
      <w:pPr>
        <w:pStyle w:val="main"/>
      </w:pPr>
    </w:p>
    <w:p w14:paraId="4523B9F0" w14:textId="77777777" w:rsidR="00984C50" w:rsidRDefault="00984C50" w:rsidP="00984C50">
      <w:pPr>
        <w:pStyle w:val="main"/>
        <w:numPr>
          <w:ilvl w:val="0"/>
          <w:numId w:val="38"/>
        </w:numPr>
      </w:pPr>
      <w:r>
        <w:t xml:space="preserve">What year did the NFA merge with the Future Farmers of America (now known as the National FFA Organization)? </w:t>
      </w:r>
    </w:p>
    <w:p w14:paraId="0FE480DE" w14:textId="4AF21BDD" w:rsidR="00984C50" w:rsidRPr="00984C50" w:rsidRDefault="00984C50" w:rsidP="00984C50">
      <w:pPr>
        <w:pStyle w:val="main"/>
        <w:rPr>
          <w:color w:val="FF0000"/>
        </w:rPr>
      </w:pPr>
      <w:r w:rsidRPr="00984C50">
        <w:rPr>
          <w:color w:val="FF0000"/>
        </w:rPr>
        <w:t>1965</w:t>
      </w:r>
    </w:p>
    <w:p w14:paraId="4C307E91" w14:textId="77777777" w:rsidR="00984C50" w:rsidRDefault="00984C50" w:rsidP="00984C50">
      <w:pPr>
        <w:pStyle w:val="main"/>
      </w:pPr>
      <w:r w:rsidRPr="00984C50">
        <w:rPr>
          <w:noProof/>
        </w:rPr>
        <w:drawing>
          <wp:anchor distT="0" distB="0" distL="114300" distR="114300" simplePos="0" relativeHeight="251809792" behindDoc="0" locked="0" layoutInCell="1" allowOverlap="1" wp14:anchorId="7EFF85ED" wp14:editId="2BC1BF6C">
            <wp:simplePos x="0" y="0"/>
            <wp:positionH relativeFrom="margin">
              <wp:posOffset>3840480</wp:posOffset>
            </wp:positionH>
            <wp:positionV relativeFrom="paragraph">
              <wp:posOffset>6267</wp:posOffset>
            </wp:positionV>
            <wp:extent cx="3046095" cy="2933700"/>
            <wp:effectExtent l="0" t="0" r="1905" b="0"/>
            <wp:wrapSquare wrapText="bothSides"/>
            <wp:docPr id="1978996473" name="Picture 1" descr="A person sitting in a chicken co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55394" name="Picture 1" descr="A person sitting in a chicken coop&#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3046095" cy="2933700"/>
                    </a:xfrm>
                    <a:prstGeom prst="rect">
                      <a:avLst/>
                    </a:prstGeom>
                  </pic:spPr>
                </pic:pic>
              </a:graphicData>
            </a:graphic>
          </wp:anchor>
        </w:drawing>
      </w:r>
    </w:p>
    <w:p w14:paraId="7B746A2C" w14:textId="77777777" w:rsidR="00984C50" w:rsidRDefault="00984C50" w:rsidP="00984C50">
      <w:pPr>
        <w:pStyle w:val="main"/>
      </w:pPr>
    </w:p>
    <w:p w14:paraId="6965B83D" w14:textId="0509F0F3" w:rsidR="00984C50" w:rsidRDefault="00984C50" w:rsidP="00984C50">
      <w:pPr>
        <w:pStyle w:val="main"/>
        <w:numPr>
          <w:ilvl w:val="0"/>
          <w:numId w:val="38"/>
        </w:numPr>
      </w:pPr>
      <w:r>
        <w:t>How are scholars and students contributing to the preservation</w:t>
      </w:r>
      <w:r w:rsidR="00340810">
        <w:t xml:space="preserve"> of</w:t>
      </w:r>
      <w:r>
        <w:t xml:space="preserve"> </w:t>
      </w:r>
      <w:r w:rsidR="00340810">
        <w:t>the</w:t>
      </w:r>
      <w:r>
        <w:t xml:space="preserve"> historical significance </w:t>
      </w:r>
      <w:r w:rsidR="00340810">
        <w:t xml:space="preserve">of the NFA </w:t>
      </w:r>
      <w:r>
        <w:t xml:space="preserve">today? </w:t>
      </w:r>
    </w:p>
    <w:p w14:paraId="3C1A1099" w14:textId="06A0FF10" w:rsidR="00984C50" w:rsidRPr="00984C50" w:rsidRDefault="00984C50" w:rsidP="00984C50">
      <w:pPr>
        <w:pStyle w:val="main"/>
        <w:rPr>
          <w:color w:val="FF0000"/>
        </w:rPr>
      </w:pPr>
      <w:r w:rsidRPr="00984C50">
        <w:rPr>
          <w:color w:val="FF0000"/>
        </w:rPr>
        <w:t xml:space="preserve">By creating digital archives </w:t>
      </w:r>
    </w:p>
    <w:p w14:paraId="4EFB85BD" w14:textId="77777777" w:rsidR="00984C50" w:rsidRDefault="00984C50" w:rsidP="00984C50">
      <w:pPr>
        <w:pStyle w:val="main"/>
      </w:pPr>
      <w:r>
        <w:br w:type="page"/>
      </w:r>
    </w:p>
    <w:p w14:paraId="04D38E7A" w14:textId="77777777" w:rsidR="00984C50" w:rsidRPr="00216FB5" w:rsidRDefault="00984C50" w:rsidP="00984C50">
      <w:pPr>
        <w:pStyle w:val="SubHeadings"/>
        <w:rPr>
          <w:sz w:val="24"/>
          <w:szCs w:val="24"/>
        </w:rPr>
      </w:pPr>
      <w:r w:rsidRPr="00216FB5">
        <w:rPr>
          <w:sz w:val="24"/>
          <w:szCs w:val="24"/>
        </w:rPr>
        <w:lastRenderedPageBreak/>
        <w:t xml:space="preserve">Part </w:t>
      </w:r>
      <w:r>
        <w:rPr>
          <w:sz w:val="24"/>
          <w:szCs w:val="24"/>
        </w:rPr>
        <w:t>2</w:t>
      </w:r>
    </w:p>
    <w:p w14:paraId="430DA0DB" w14:textId="77777777" w:rsidR="00984C50" w:rsidRPr="00984C50" w:rsidRDefault="00984C50" w:rsidP="00984C50">
      <w:pPr>
        <w:pStyle w:val="LPSectionTitles"/>
        <w:rPr>
          <w:rFonts w:ascii="Montserrat" w:hAnsi="Montserrat"/>
          <w:sz w:val="20"/>
          <w:szCs w:val="20"/>
        </w:rPr>
      </w:pPr>
      <w:r w:rsidRPr="00984C50">
        <w:rPr>
          <w:sz w:val="20"/>
          <w:szCs w:val="20"/>
        </w:rPr>
        <w:t xml:space="preserve">Directions: </w:t>
      </w:r>
    </w:p>
    <w:p w14:paraId="7CE0D6C9" w14:textId="0FF6A94D" w:rsidR="00984C50" w:rsidRDefault="00984C50" w:rsidP="00984C50">
      <w:pPr>
        <w:pStyle w:val="main"/>
      </w:pPr>
      <w:r>
        <w:t xml:space="preserve">To learn more </w:t>
      </w:r>
      <w:r w:rsidRPr="00472515">
        <w:t>about NFA and the lasting implications of its merger with FFA</w:t>
      </w:r>
      <w:r w:rsidR="00340810">
        <w:t>,</w:t>
      </w:r>
      <w:r>
        <w:t xml:space="preserve"> use this l</w:t>
      </w:r>
      <w:r w:rsidRPr="00472515">
        <w:t xml:space="preserve">ink </w:t>
      </w:r>
      <w:hyperlink r:id="rId19" w:history="1">
        <w:r w:rsidRPr="00472515">
          <w:rPr>
            <w:rStyle w:val="Hyperlink"/>
          </w:rPr>
          <w:t>https://www.ffa.org/the-feed/recapturing-a-lost-culture/</w:t>
        </w:r>
      </w:hyperlink>
      <w:r>
        <w:t xml:space="preserve"> </w:t>
      </w:r>
      <w:r w:rsidR="00340810">
        <w:t xml:space="preserve">to </w:t>
      </w:r>
      <w:r>
        <w:t xml:space="preserve">answer the questions below. </w:t>
      </w:r>
    </w:p>
    <w:p w14:paraId="589CC611" w14:textId="77777777" w:rsidR="00984C50" w:rsidRDefault="00984C50" w:rsidP="00984C50">
      <w:pPr>
        <w:pStyle w:val="main"/>
      </w:pPr>
      <w:r w:rsidRPr="00DB77E2">
        <w:rPr>
          <w:noProof/>
        </w:rPr>
        <w:drawing>
          <wp:anchor distT="0" distB="0" distL="114300" distR="114300" simplePos="0" relativeHeight="251804672" behindDoc="0" locked="0" layoutInCell="1" allowOverlap="1" wp14:anchorId="42D9627C" wp14:editId="28A3F721">
            <wp:simplePos x="0" y="0"/>
            <wp:positionH relativeFrom="page">
              <wp:posOffset>5817235</wp:posOffset>
            </wp:positionH>
            <wp:positionV relativeFrom="paragraph">
              <wp:posOffset>57785</wp:posOffset>
            </wp:positionV>
            <wp:extent cx="1715135" cy="2441575"/>
            <wp:effectExtent l="0" t="0" r="0" b="0"/>
            <wp:wrapSquare wrapText="bothSides"/>
            <wp:docPr id="833504282" name="Picture 1" descr="A group of men standing on stai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281191" name="Picture 1" descr="A group of men standing on stairs&#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1715135" cy="2441575"/>
                    </a:xfrm>
                    <a:prstGeom prst="rect">
                      <a:avLst/>
                    </a:prstGeom>
                  </pic:spPr>
                </pic:pic>
              </a:graphicData>
            </a:graphic>
            <wp14:sizeRelH relativeFrom="margin">
              <wp14:pctWidth>0</wp14:pctWidth>
            </wp14:sizeRelH>
            <wp14:sizeRelV relativeFrom="margin">
              <wp14:pctHeight>0</wp14:pctHeight>
            </wp14:sizeRelV>
          </wp:anchor>
        </w:drawing>
      </w:r>
    </w:p>
    <w:p w14:paraId="11676D7E" w14:textId="0DE73ECD" w:rsidR="00984C50" w:rsidRDefault="00984C50" w:rsidP="00E56AAE">
      <w:pPr>
        <w:pStyle w:val="main"/>
        <w:numPr>
          <w:ilvl w:val="0"/>
          <w:numId w:val="42"/>
        </w:numPr>
      </w:pPr>
      <w:r>
        <w:t xml:space="preserve">After reading the section “Understand the History,” write a five-sentence summary of what you learned. </w:t>
      </w:r>
    </w:p>
    <w:p w14:paraId="47E04327" w14:textId="2FC397DF" w:rsidR="00984C50" w:rsidRPr="00984C50" w:rsidRDefault="00984C50" w:rsidP="00984C50">
      <w:pPr>
        <w:pStyle w:val="main"/>
        <w:ind w:left="720"/>
        <w:rPr>
          <w:color w:val="FF0000"/>
        </w:rPr>
      </w:pPr>
      <w:r w:rsidRPr="00984C50">
        <w:rPr>
          <w:color w:val="FF0000"/>
        </w:rPr>
        <w:t>Answers will vary.</w:t>
      </w:r>
    </w:p>
    <w:p w14:paraId="017D1AD8" w14:textId="77777777" w:rsidR="00984C50" w:rsidRDefault="00984C50" w:rsidP="00984C50">
      <w:pPr>
        <w:pStyle w:val="main"/>
        <w:pBdr>
          <w:top w:val="single" w:sz="12" w:space="1" w:color="auto"/>
          <w:bottom w:val="single" w:sz="12" w:space="1" w:color="auto"/>
        </w:pBdr>
        <w:spacing w:line="276" w:lineRule="auto"/>
      </w:pPr>
    </w:p>
    <w:p w14:paraId="377B849F" w14:textId="77777777" w:rsidR="00984C50" w:rsidRDefault="00984C50" w:rsidP="00984C50">
      <w:pPr>
        <w:pStyle w:val="main"/>
        <w:pBdr>
          <w:bottom w:val="single" w:sz="12" w:space="1" w:color="auto"/>
          <w:between w:val="single" w:sz="12" w:space="1" w:color="auto"/>
        </w:pBdr>
        <w:spacing w:line="276" w:lineRule="auto"/>
      </w:pPr>
    </w:p>
    <w:p w14:paraId="189B8B6D" w14:textId="77777777" w:rsidR="00984C50" w:rsidRDefault="00984C50" w:rsidP="00984C50">
      <w:pPr>
        <w:pStyle w:val="main"/>
        <w:pBdr>
          <w:bottom w:val="single" w:sz="12" w:space="1" w:color="auto"/>
          <w:between w:val="single" w:sz="12" w:space="1" w:color="auto"/>
        </w:pBdr>
        <w:spacing w:line="276" w:lineRule="auto"/>
      </w:pPr>
    </w:p>
    <w:p w14:paraId="2240945D" w14:textId="77777777" w:rsidR="00984C50" w:rsidRDefault="00984C50" w:rsidP="00984C50">
      <w:pPr>
        <w:pStyle w:val="main"/>
        <w:pBdr>
          <w:bottom w:val="single" w:sz="12" w:space="1" w:color="auto"/>
          <w:between w:val="single" w:sz="12" w:space="1" w:color="auto"/>
        </w:pBdr>
        <w:spacing w:line="276" w:lineRule="auto"/>
      </w:pPr>
    </w:p>
    <w:p w14:paraId="22887D5E" w14:textId="77777777" w:rsidR="00984C50" w:rsidRDefault="00984C50" w:rsidP="00984C50">
      <w:pPr>
        <w:pStyle w:val="main"/>
        <w:pBdr>
          <w:bottom w:val="single" w:sz="12" w:space="1" w:color="auto"/>
          <w:between w:val="single" w:sz="12" w:space="1" w:color="auto"/>
        </w:pBdr>
        <w:spacing w:line="276" w:lineRule="auto"/>
      </w:pPr>
    </w:p>
    <w:p w14:paraId="35C978A0" w14:textId="77777777" w:rsidR="002E3D75" w:rsidRDefault="002E3D75" w:rsidP="00984C50">
      <w:pPr>
        <w:pStyle w:val="main"/>
        <w:pBdr>
          <w:bottom w:val="single" w:sz="12" w:space="1" w:color="auto"/>
          <w:between w:val="single" w:sz="12" w:space="1" w:color="auto"/>
        </w:pBdr>
        <w:spacing w:line="276" w:lineRule="auto"/>
      </w:pPr>
    </w:p>
    <w:p w14:paraId="693E40DC" w14:textId="77777777" w:rsidR="00984C50" w:rsidRDefault="00984C50" w:rsidP="00984C50">
      <w:pPr>
        <w:pStyle w:val="main"/>
      </w:pPr>
    </w:p>
    <w:p w14:paraId="144B1D3A" w14:textId="77777777" w:rsidR="00984C50" w:rsidRDefault="00984C50" w:rsidP="00984C50">
      <w:pPr>
        <w:pStyle w:val="main"/>
      </w:pPr>
    </w:p>
    <w:p w14:paraId="20AD03BA" w14:textId="1BF1A105" w:rsidR="00984C50" w:rsidRDefault="00984C50" w:rsidP="00E56AAE">
      <w:pPr>
        <w:pStyle w:val="main"/>
        <w:numPr>
          <w:ilvl w:val="0"/>
          <w:numId w:val="42"/>
        </w:numPr>
      </w:pPr>
      <w:r>
        <w:t xml:space="preserve">Create a timeline, with at least </w:t>
      </w:r>
      <w:r w:rsidR="00340810">
        <w:t>four</w:t>
      </w:r>
      <w:r>
        <w:t xml:space="preserve"> dates from the section “Understand the Journey.” Explain the significance of each date you selected. </w:t>
      </w:r>
    </w:p>
    <w:p w14:paraId="2874BF41" w14:textId="77777777" w:rsidR="00984C50" w:rsidRDefault="00984C50" w:rsidP="00984C50">
      <w:pPr>
        <w:pStyle w:val="main"/>
      </w:pPr>
    </w:p>
    <w:p w14:paraId="21D9DB6F" w14:textId="77777777" w:rsidR="00984C50" w:rsidRDefault="00984C50" w:rsidP="00984C50">
      <w:pPr>
        <w:pStyle w:val="main"/>
      </w:pPr>
    </w:p>
    <w:p w14:paraId="3DC3FB5B" w14:textId="77777777" w:rsidR="00984C50" w:rsidRDefault="00984C50" w:rsidP="00984C50">
      <w:pPr>
        <w:pStyle w:val="main"/>
      </w:pPr>
    </w:p>
    <w:p w14:paraId="228E9738" w14:textId="1EC5554F" w:rsidR="00984C50" w:rsidRPr="00984C50" w:rsidRDefault="00984C50" w:rsidP="00984C50">
      <w:pPr>
        <w:pStyle w:val="main"/>
        <w:rPr>
          <w:color w:val="FF0000"/>
        </w:rPr>
      </w:pPr>
      <w:r w:rsidRPr="00984C50">
        <w:rPr>
          <w:color w:val="FF0000"/>
        </w:rPr>
        <w:t>Answe</w:t>
      </w:r>
      <w:r>
        <w:rPr>
          <w:color w:val="FF0000"/>
        </w:rPr>
        <w:t xml:space="preserve">rs will vary. Dates </w:t>
      </w:r>
      <w:r w:rsidR="00340810">
        <w:rPr>
          <w:color w:val="FF0000"/>
        </w:rPr>
        <w:t>i</w:t>
      </w:r>
      <w:r>
        <w:rPr>
          <w:color w:val="FF0000"/>
        </w:rPr>
        <w:t xml:space="preserve">nclude 1927, 1935, 1941 </w:t>
      </w:r>
      <w:r w:rsidR="00920669">
        <w:rPr>
          <w:color w:val="FF0000"/>
        </w:rPr>
        <w:t xml:space="preserve">and </w:t>
      </w:r>
      <w:r>
        <w:rPr>
          <w:color w:val="FF0000"/>
        </w:rPr>
        <w:t>1954</w:t>
      </w:r>
      <w:r w:rsidR="00920669">
        <w:rPr>
          <w:color w:val="FF0000"/>
        </w:rPr>
        <w:t>.</w:t>
      </w:r>
    </w:p>
    <w:p w14:paraId="534C0BEB" w14:textId="77777777" w:rsidR="00984C50" w:rsidRPr="00472515" w:rsidRDefault="00984C50" w:rsidP="00984C50">
      <w:pPr>
        <w:pStyle w:val="SubHeadings"/>
        <w:rPr>
          <w:sz w:val="24"/>
          <w:szCs w:val="24"/>
        </w:rPr>
      </w:pPr>
      <w:r>
        <w:rPr>
          <w:noProof/>
          <w:sz w:val="24"/>
          <w:szCs w:val="24"/>
        </w:rPr>
        <mc:AlternateContent>
          <mc:Choice Requires="wps">
            <w:drawing>
              <wp:anchor distT="0" distB="0" distL="114300" distR="114300" simplePos="0" relativeHeight="251805696" behindDoc="0" locked="0" layoutInCell="1" allowOverlap="1" wp14:anchorId="354C7CCA" wp14:editId="525C1604">
                <wp:simplePos x="0" y="0"/>
                <wp:positionH relativeFrom="column">
                  <wp:posOffset>58239</wp:posOffset>
                </wp:positionH>
                <wp:positionV relativeFrom="paragraph">
                  <wp:posOffset>36375</wp:posOffset>
                </wp:positionV>
                <wp:extent cx="6800850" cy="45719"/>
                <wp:effectExtent l="19050" t="76200" r="92075" b="88265"/>
                <wp:wrapNone/>
                <wp:docPr id="2054119737" name="Straight Arrow Connector 5"/>
                <wp:cNvGraphicFramePr/>
                <a:graphic xmlns:a="http://schemas.openxmlformats.org/drawingml/2006/main">
                  <a:graphicData uri="http://schemas.microsoft.com/office/word/2010/wordprocessingShape">
                    <wps:wsp>
                      <wps:cNvCnPr/>
                      <wps:spPr>
                        <a:xfrm>
                          <a:off x="0" y="0"/>
                          <a:ext cx="6800850" cy="45719"/>
                        </a:xfrm>
                        <a:prstGeom prst="straightConnector1">
                          <a:avLst/>
                        </a:prstGeom>
                        <a:noFill/>
                        <a:ln w="6350" cap="flat" cmpd="sng" algn="ctr">
                          <a:solidFill>
                            <a:sysClr val="windowText" lastClr="000000"/>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Straight Arrow Connector 5" style="position:absolute;margin-left:4.6pt;margin-top:2.85pt;width:535.5pt;height:3.6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indowText"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" w14:anchorId="120C83C8">
                <v:stroke joinstyle="miter" startarrow="block" endarrow="block"/>
              </v:shape>
            </w:pict>
          </mc:Fallback>
        </mc:AlternateContent>
      </w:r>
    </w:p>
    <w:p w14:paraId="277228A3" w14:textId="77777777" w:rsidR="00984C50" w:rsidRDefault="00984C50" w:rsidP="00984C50">
      <w:pPr>
        <w:pStyle w:val="main"/>
      </w:pPr>
    </w:p>
    <w:p w14:paraId="618DCF21" w14:textId="77777777" w:rsidR="00984C50" w:rsidRDefault="00984C50" w:rsidP="00984C50">
      <w:pPr>
        <w:pStyle w:val="main"/>
      </w:pPr>
    </w:p>
    <w:p w14:paraId="04DCAEE7" w14:textId="77777777" w:rsidR="002E3D75" w:rsidRDefault="002E3D75" w:rsidP="00984C50">
      <w:pPr>
        <w:pStyle w:val="main"/>
      </w:pPr>
    </w:p>
    <w:p w14:paraId="184FFDA2" w14:textId="77777777" w:rsidR="00984C50" w:rsidRDefault="00984C50" w:rsidP="00984C50">
      <w:pPr>
        <w:pStyle w:val="main"/>
      </w:pPr>
      <w:r w:rsidRPr="001A3BEE">
        <w:rPr>
          <w:noProof/>
        </w:rPr>
        <w:drawing>
          <wp:anchor distT="0" distB="0" distL="114300" distR="114300" simplePos="0" relativeHeight="251806720" behindDoc="0" locked="0" layoutInCell="1" allowOverlap="1" wp14:anchorId="31C57FFB" wp14:editId="00CB8293">
            <wp:simplePos x="0" y="0"/>
            <wp:positionH relativeFrom="column">
              <wp:posOffset>-292735</wp:posOffset>
            </wp:positionH>
            <wp:positionV relativeFrom="paragraph">
              <wp:posOffset>91440</wp:posOffset>
            </wp:positionV>
            <wp:extent cx="2045970" cy="1880870"/>
            <wp:effectExtent l="0" t="0" r="0" b="5080"/>
            <wp:wrapSquare wrapText="bothSides"/>
            <wp:docPr id="183672126" name="Picture 1" descr="A group of men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026148" name="Picture 1" descr="A group of men posing for a photo&#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2045970" cy="1880870"/>
                    </a:xfrm>
                    <a:prstGeom prst="rect">
                      <a:avLst/>
                    </a:prstGeom>
                  </pic:spPr>
                </pic:pic>
              </a:graphicData>
            </a:graphic>
          </wp:anchor>
        </w:drawing>
      </w:r>
    </w:p>
    <w:p w14:paraId="4FC1DEC2" w14:textId="77777777" w:rsidR="00984C50" w:rsidRDefault="00984C50" w:rsidP="00984C50">
      <w:pPr>
        <w:pStyle w:val="main"/>
      </w:pPr>
    </w:p>
    <w:p w14:paraId="5B8B8713" w14:textId="13666CAD" w:rsidR="00984C50" w:rsidRDefault="00984C50" w:rsidP="00E56AAE">
      <w:pPr>
        <w:pStyle w:val="main"/>
        <w:numPr>
          <w:ilvl w:val="0"/>
          <w:numId w:val="42"/>
        </w:numPr>
      </w:pPr>
      <w:r>
        <w:t xml:space="preserve">Share three losses the NFA experienced with desegregation and the NFA/FFA merger. </w:t>
      </w:r>
    </w:p>
    <w:p w14:paraId="12C9D280" w14:textId="77777777" w:rsidR="00984C50" w:rsidRDefault="00984C50" w:rsidP="00984C50">
      <w:pPr>
        <w:pStyle w:val="main"/>
        <w:ind w:left="720"/>
      </w:pPr>
    </w:p>
    <w:p w14:paraId="639D2FDF" w14:textId="4DA7F20D" w:rsidR="00984C50" w:rsidRPr="00920669" w:rsidRDefault="00920669" w:rsidP="00E56AAE">
      <w:pPr>
        <w:pStyle w:val="main"/>
        <w:numPr>
          <w:ilvl w:val="1"/>
          <w:numId w:val="42"/>
        </w:numPr>
        <w:spacing w:line="360" w:lineRule="auto"/>
        <w:rPr>
          <w:color w:val="FF0000"/>
        </w:rPr>
      </w:pPr>
      <w:r w:rsidRPr="00920669">
        <w:rPr>
          <w:color w:val="FF0000"/>
        </w:rPr>
        <w:t>Answers will vary.</w:t>
      </w:r>
    </w:p>
    <w:p w14:paraId="204260C5" w14:textId="04500D3A" w:rsidR="00984C50" w:rsidRPr="00920669" w:rsidRDefault="00920669" w:rsidP="00E56AAE">
      <w:pPr>
        <w:pStyle w:val="main"/>
        <w:numPr>
          <w:ilvl w:val="1"/>
          <w:numId w:val="42"/>
        </w:numPr>
        <w:spacing w:line="360" w:lineRule="auto"/>
        <w:rPr>
          <w:color w:val="FF0000"/>
        </w:rPr>
      </w:pPr>
      <w:r w:rsidRPr="00920669">
        <w:rPr>
          <w:color w:val="FF0000"/>
        </w:rPr>
        <w:t>Answers will vary.</w:t>
      </w:r>
    </w:p>
    <w:p w14:paraId="2D87287B" w14:textId="0C453F78" w:rsidR="00984C50" w:rsidRPr="00920669" w:rsidRDefault="00920669" w:rsidP="00E56AAE">
      <w:pPr>
        <w:pStyle w:val="main"/>
        <w:numPr>
          <w:ilvl w:val="1"/>
          <w:numId w:val="42"/>
        </w:numPr>
        <w:spacing w:line="360" w:lineRule="auto"/>
        <w:rPr>
          <w:color w:val="FF0000"/>
        </w:rPr>
      </w:pPr>
      <w:r w:rsidRPr="00920669">
        <w:rPr>
          <w:color w:val="FF0000"/>
        </w:rPr>
        <w:t>Answers will vary.</w:t>
      </w:r>
    </w:p>
    <w:p w14:paraId="3528B207" w14:textId="77777777" w:rsidR="00984C50" w:rsidRDefault="00984C50" w:rsidP="00984C50">
      <w:pPr>
        <w:pStyle w:val="main"/>
      </w:pPr>
    </w:p>
    <w:p w14:paraId="75428AFC" w14:textId="77777777" w:rsidR="00984C50" w:rsidRDefault="00984C50" w:rsidP="00984C50">
      <w:pPr>
        <w:pStyle w:val="main"/>
      </w:pPr>
    </w:p>
    <w:p w14:paraId="14DADA96" w14:textId="77777777" w:rsidR="00984C50" w:rsidRDefault="00984C50" w:rsidP="00984C50">
      <w:pPr>
        <w:pStyle w:val="main"/>
      </w:pPr>
    </w:p>
    <w:p w14:paraId="2B007BD8" w14:textId="77777777" w:rsidR="00984C50" w:rsidRDefault="00984C50" w:rsidP="00984C50">
      <w:pPr>
        <w:pStyle w:val="main"/>
      </w:pPr>
    </w:p>
    <w:p w14:paraId="4C9BCEA8" w14:textId="77777777" w:rsidR="00984C50" w:rsidRDefault="00984C50" w:rsidP="00984C50">
      <w:pPr>
        <w:pStyle w:val="main"/>
      </w:pPr>
    </w:p>
    <w:p w14:paraId="1053DDEC" w14:textId="77777777" w:rsidR="00984C50" w:rsidRDefault="00984C50" w:rsidP="00984C50">
      <w:pPr>
        <w:pStyle w:val="main"/>
      </w:pPr>
      <w:r w:rsidRPr="002F619A">
        <w:rPr>
          <w:noProof/>
        </w:rPr>
        <w:drawing>
          <wp:anchor distT="0" distB="0" distL="114300" distR="114300" simplePos="0" relativeHeight="251807744" behindDoc="0" locked="0" layoutInCell="1" allowOverlap="1" wp14:anchorId="1A5CF255" wp14:editId="7AC971CE">
            <wp:simplePos x="0" y="0"/>
            <wp:positionH relativeFrom="page">
              <wp:posOffset>5142684</wp:posOffset>
            </wp:positionH>
            <wp:positionV relativeFrom="paragraph">
              <wp:posOffset>11430</wp:posOffset>
            </wp:positionV>
            <wp:extent cx="2458720" cy="2054860"/>
            <wp:effectExtent l="0" t="0" r="0" b="2540"/>
            <wp:wrapSquare wrapText="bothSides"/>
            <wp:docPr id="102094493" name="Picture 1" descr="A person holding a sign next to a pi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674529" name="Picture 1" descr="A person holding a sign next to a pig&#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2458720" cy="2054860"/>
                    </a:xfrm>
                    <a:prstGeom prst="rect">
                      <a:avLst/>
                    </a:prstGeom>
                  </pic:spPr>
                </pic:pic>
              </a:graphicData>
            </a:graphic>
            <wp14:sizeRelH relativeFrom="margin">
              <wp14:pctWidth>0</wp14:pctWidth>
            </wp14:sizeRelH>
            <wp14:sizeRelV relativeFrom="margin">
              <wp14:pctHeight>0</wp14:pctHeight>
            </wp14:sizeRelV>
          </wp:anchor>
        </w:drawing>
      </w:r>
    </w:p>
    <w:p w14:paraId="7C7566DF" w14:textId="152DE675" w:rsidR="00984C50" w:rsidRDefault="00984C50" w:rsidP="00E56AAE">
      <w:pPr>
        <w:pStyle w:val="main"/>
        <w:numPr>
          <w:ilvl w:val="0"/>
          <w:numId w:val="42"/>
        </w:numPr>
      </w:pPr>
      <w:r>
        <w:t xml:space="preserve">How can you </w:t>
      </w:r>
      <w:proofErr w:type="gramStart"/>
      <w:r>
        <w:t>take action</w:t>
      </w:r>
      <w:proofErr w:type="gramEnd"/>
      <w:r>
        <w:t xml:space="preserve"> and preserve </w:t>
      </w:r>
      <w:r w:rsidR="00340810">
        <w:t xml:space="preserve">the </w:t>
      </w:r>
      <w:r>
        <w:t>NFA culture?</w:t>
      </w:r>
    </w:p>
    <w:p w14:paraId="25DE8929" w14:textId="77777777" w:rsidR="00920669" w:rsidRDefault="00920669" w:rsidP="00920669">
      <w:pPr>
        <w:pStyle w:val="main"/>
        <w:spacing w:line="360" w:lineRule="auto"/>
      </w:pPr>
      <w:r>
        <w:rPr>
          <w:color w:val="FF0000"/>
        </w:rPr>
        <w:t>Answers will vary.</w:t>
      </w:r>
    </w:p>
    <w:p w14:paraId="5A5826DE" w14:textId="77777777" w:rsidR="00984C50" w:rsidRDefault="00984C50" w:rsidP="00984C50">
      <w:pPr>
        <w:pStyle w:val="main"/>
      </w:pPr>
    </w:p>
    <w:p w14:paraId="02D800CC" w14:textId="77777777" w:rsidR="00984C50" w:rsidRDefault="00984C50" w:rsidP="00984C50">
      <w:pPr>
        <w:pStyle w:val="main"/>
      </w:pPr>
    </w:p>
    <w:p w14:paraId="33A34609" w14:textId="3DD0E3AE" w:rsidR="00984C50" w:rsidRDefault="00984C50" w:rsidP="00E56AAE">
      <w:pPr>
        <w:pStyle w:val="main"/>
        <w:numPr>
          <w:ilvl w:val="0"/>
          <w:numId w:val="42"/>
        </w:numPr>
      </w:pPr>
      <w:r>
        <w:t xml:space="preserve">Why is preserving </w:t>
      </w:r>
      <w:r w:rsidR="00340810">
        <w:t xml:space="preserve">the </w:t>
      </w:r>
      <w:r>
        <w:t>history</w:t>
      </w:r>
      <w:r w:rsidR="00340810">
        <w:t xml:space="preserve"> of the NFA</w:t>
      </w:r>
      <w:r>
        <w:t xml:space="preserve"> important? </w:t>
      </w:r>
    </w:p>
    <w:p w14:paraId="54DEDD57" w14:textId="77777777" w:rsidR="00920669" w:rsidRDefault="00920669" w:rsidP="00920669">
      <w:pPr>
        <w:pStyle w:val="main"/>
        <w:spacing w:line="360" w:lineRule="auto"/>
      </w:pPr>
      <w:r>
        <w:rPr>
          <w:color w:val="FF0000"/>
        </w:rPr>
        <w:t>Answers will vary.</w:t>
      </w:r>
    </w:p>
    <w:p w14:paraId="59F67FFE" w14:textId="77777777" w:rsidR="00984C50" w:rsidRDefault="00984C50" w:rsidP="00984C50">
      <w:pPr>
        <w:pStyle w:val="main"/>
      </w:pPr>
    </w:p>
    <w:p w14:paraId="6099210B" w14:textId="77777777" w:rsidR="00984C50" w:rsidRDefault="00984C50" w:rsidP="00984C50">
      <w:pPr>
        <w:pStyle w:val="main"/>
      </w:pPr>
    </w:p>
    <w:p w14:paraId="1B7B4890" w14:textId="1A2FCAF7" w:rsidR="00984C50" w:rsidRDefault="00984C50" w:rsidP="00E56AAE">
      <w:pPr>
        <w:pStyle w:val="main"/>
        <w:numPr>
          <w:ilvl w:val="0"/>
          <w:numId w:val="42"/>
        </w:numPr>
      </w:pPr>
      <w:r>
        <w:t xml:space="preserve">What are two things you learned about </w:t>
      </w:r>
      <w:r w:rsidR="0077512A">
        <w:t xml:space="preserve">the </w:t>
      </w:r>
      <w:r>
        <w:t xml:space="preserve">NFA? </w:t>
      </w:r>
    </w:p>
    <w:p w14:paraId="04DE3690" w14:textId="77777777" w:rsidR="00920669" w:rsidRDefault="00920669" w:rsidP="00920669">
      <w:pPr>
        <w:pStyle w:val="main"/>
        <w:spacing w:line="360" w:lineRule="auto"/>
      </w:pPr>
      <w:r>
        <w:rPr>
          <w:color w:val="FF0000"/>
        </w:rPr>
        <w:t>Answers will vary.</w:t>
      </w:r>
    </w:p>
    <w:p w14:paraId="639B7B2D" w14:textId="77777777" w:rsidR="00984C50" w:rsidRDefault="00984C50" w:rsidP="00984C50">
      <w:pPr>
        <w:pStyle w:val="main"/>
      </w:pPr>
    </w:p>
    <w:p w14:paraId="5ED15665" w14:textId="77777777" w:rsidR="00984C50" w:rsidRDefault="00984C50" w:rsidP="00984C50">
      <w:pPr>
        <w:pStyle w:val="main"/>
      </w:pPr>
    </w:p>
    <w:p w14:paraId="51192A73" w14:textId="77777777" w:rsidR="00984C50" w:rsidRDefault="00984C50" w:rsidP="00984C50">
      <w:pPr>
        <w:pStyle w:val="main"/>
      </w:pPr>
    </w:p>
    <w:p w14:paraId="6EE10ACA" w14:textId="77777777" w:rsidR="0077512A" w:rsidRDefault="0077512A">
      <w:pPr>
        <w:rPr>
          <w:rFonts w:ascii="DM Serif Text" w:hAnsi="DM Serif Text"/>
          <w:color w:val="16274A"/>
          <w:sz w:val="24"/>
          <w:szCs w:val="24"/>
        </w:rPr>
      </w:pPr>
      <w:r>
        <w:rPr>
          <w:sz w:val="24"/>
          <w:szCs w:val="24"/>
        </w:rPr>
        <w:br w:type="page"/>
      </w:r>
    </w:p>
    <w:p w14:paraId="4D7E5B5D" w14:textId="368A335B" w:rsidR="00984C50" w:rsidRPr="00216FB5" w:rsidRDefault="00984C50" w:rsidP="00984C50">
      <w:pPr>
        <w:pStyle w:val="SubHeadings"/>
        <w:rPr>
          <w:sz w:val="24"/>
          <w:szCs w:val="24"/>
        </w:rPr>
      </w:pPr>
      <w:r w:rsidRPr="00216FB5">
        <w:rPr>
          <w:sz w:val="24"/>
          <w:szCs w:val="24"/>
        </w:rPr>
        <w:lastRenderedPageBreak/>
        <w:t xml:space="preserve">Part </w:t>
      </w:r>
      <w:r>
        <w:rPr>
          <w:sz w:val="24"/>
          <w:szCs w:val="24"/>
        </w:rPr>
        <w:t>3</w:t>
      </w:r>
    </w:p>
    <w:p w14:paraId="0383D39C" w14:textId="77777777" w:rsidR="00984C50" w:rsidRPr="00216FB5" w:rsidRDefault="00984C50" w:rsidP="00984C50">
      <w:pPr>
        <w:pStyle w:val="LPSectionTitles"/>
        <w:rPr>
          <w:rStyle w:val="FFABodyChar"/>
          <w:sz w:val="20"/>
          <w:szCs w:val="20"/>
        </w:rPr>
      </w:pPr>
      <w:r w:rsidRPr="00216FB5">
        <w:rPr>
          <w:sz w:val="20"/>
          <w:szCs w:val="20"/>
        </w:rPr>
        <w:t xml:space="preserve">Directions: </w:t>
      </w:r>
    </w:p>
    <w:p w14:paraId="2A2A50B3" w14:textId="31827469" w:rsidR="00E56AAE" w:rsidRDefault="00984C50" w:rsidP="00CC744E">
      <w:pPr>
        <w:pStyle w:val="main"/>
        <w:rPr>
          <w:b/>
          <w:bCs/>
        </w:rPr>
      </w:pPr>
      <w:r>
        <w:t xml:space="preserve">It’s your turn to research and </w:t>
      </w:r>
      <w:r w:rsidRPr="00472515">
        <w:t xml:space="preserve">commit to preserving the history of NFA </w:t>
      </w:r>
      <w:r>
        <w:t>by</w:t>
      </w:r>
      <w:r w:rsidRPr="00472515">
        <w:t xml:space="preserve"> recognizing its historical significance</w:t>
      </w:r>
      <w:r>
        <w:t xml:space="preserve">. Use </w:t>
      </w:r>
      <w:r w:rsidR="0077512A">
        <w:t>the following</w:t>
      </w:r>
      <w:r>
        <w:t xml:space="preserve"> link to access a</w:t>
      </w:r>
      <w:r w:rsidRPr="00472515">
        <w:t xml:space="preserve"> full collection of digitized archives created by students and faculty at North Carolina Agricultural and Technical State University</w:t>
      </w:r>
      <w:r w:rsidR="0077512A">
        <w:t>:</w:t>
      </w:r>
      <w:r>
        <w:t xml:space="preserve"> </w:t>
      </w:r>
      <w:hyperlink r:id="rId20" w:history="1">
        <w:r w:rsidRPr="00507FB4">
          <w:rPr>
            <w:rStyle w:val="Hyperlink"/>
          </w:rPr>
          <w:t>https://digital.library.ncat.edu/nfa/</w:t>
        </w:r>
      </w:hyperlink>
      <w:r>
        <w:t xml:space="preserve">. </w:t>
      </w:r>
      <w:r w:rsidR="00E56AAE">
        <w:t>You will create a historical book around the prompts below using the link provided. You can find the answers by exploring the documents, photos and records in the archives. To create your book, you will need printer paper, folded in half and stapled at the edge</w:t>
      </w:r>
      <w:r w:rsidR="00E56AAE" w:rsidRPr="002E3D75">
        <w:rPr>
          <w:b/>
          <w:bCs/>
        </w:rPr>
        <w:t>. On</w:t>
      </w:r>
      <w:r w:rsidR="00E56AAE">
        <w:rPr>
          <w:b/>
          <w:bCs/>
        </w:rPr>
        <w:t xml:space="preserve"> </w:t>
      </w:r>
      <w:r w:rsidR="00E56AAE" w:rsidRPr="002E3D75">
        <w:rPr>
          <w:b/>
          <w:bCs/>
        </w:rPr>
        <w:t xml:space="preserve">the last page of your book, </w:t>
      </w:r>
      <w:r w:rsidR="00E56AAE">
        <w:rPr>
          <w:b/>
          <w:bCs/>
        </w:rPr>
        <w:t xml:space="preserve">please answer the two questions listed at the bottom of the page. </w:t>
      </w:r>
      <w:r w:rsidR="00E56AAE" w:rsidRPr="002E3D75">
        <w:rPr>
          <w:b/>
          <w:bCs/>
        </w:rPr>
        <w:t xml:space="preserve"> </w:t>
      </w:r>
    </w:p>
    <w:p w14:paraId="37EC6823" w14:textId="702DDAA8" w:rsidR="00E56AAE" w:rsidRDefault="00E56AAE" w:rsidP="00CC744E">
      <w:pPr>
        <w:pStyle w:val="main"/>
      </w:pPr>
      <w:r>
        <w:rPr>
          <w:noProof/>
        </w:rPr>
        <mc:AlternateContent>
          <mc:Choice Requires="wpg">
            <w:drawing>
              <wp:anchor distT="0" distB="0" distL="114300" distR="114300" simplePos="0" relativeHeight="251808768" behindDoc="0" locked="0" layoutInCell="1" allowOverlap="1" wp14:anchorId="1D1FE9C1" wp14:editId="46C77789">
                <wp:simplePos x="0" y="0"/>
                <wp:positionH relativeFrom="margin">
                  <wp:posOffset>-90363</wp:posOffset>
                </wp:positionH>
                <wp:positionV relativeFrom="paragraph">
                  <wp:posOffset>183129</wp:posOffset>
                </wp:positionV>
                <wp:extent cx="7169150" cy="6219825"/>
                <wp:effectExtent l="0" t="0" r="12700" b="28575"/>
                <wp:wrapSquare wrapText="bothSides"/>
                <wp:docPr id="428818376" name="Group 7"/>
                <wp:cNvGraphicFramePr/>
                <a:graphic xmlns:a="http://schemas.openxmlformats.org/drawingml/2006/main">
                  <a:graphicData uri="http://schemas.microsoft.com/office/word/2010/wordprocessingGroup">
                    <wpg:wgp>
                      <wpg:cNvGrpSpPr/>
                      <wpg:grpSpPr>
                        <a:xfrm>
                          <a:off x="0" y="0"/>
                          <a:ext cx="7169150" cy="6219825"/>
                          <a:chOff x="0" y="0"/>
                          <a:chExt cx="7169536" cy="6219825"/>
                        </a:xfrm>
                      </wpg:grpSpPr>
                      <wps:wsp>
                        <wps:cNvPr id="414258469" name="Text Box 2"/>
                        <wps:cNvSpPr txBox="1">
                          <a:spLocks noChangeArrowheads="1"/>
                        </wps:cNvSpPr>
                        <wps:spPr bwMode="auto">
                          <a:xfrm>
                            <a:off x="0" y="0"/>
                            <a:ext cx="2281555" cy="1892300"/>
                          </a:xfrm>
                          <a:prstGeom prst="rect">
                            <a:avLst/>
                          </a:prstGeom>
                          <a:solidFill>
                            <a:srgbClr val="FFFFFF"/>
                          </a:solidFill>
                          <a:ln w="9525">
                            <a:solidFill>
                              <a:srgbClr val="000000"/>
                            </a:solidFill>
                            <a:miter lim="800000"/>
                            <a:headEnd/>
                            <a:tailEnd/>
                          </a:ln>
                        </wps:spPr>
                        <wps:txbx>
                          <w:txbxContent>
                            <w:p w14:paraId="60C6FF63" w14:textId="61BCDD31" w:rsidR="00984C50" w:rsidRDefault="00984C50" w:rsidP="00984C50">
                              <w:pPr>
                                <w:rPr>
                                  <w:rFonts w:ascii="Montserrat" w:hAnsi="Montserrat"/>
                                  <w:sz w:val="18"/>
                                  <w:szCs w:val="18"/>
                                </w:rPr>
                              </w:pPr>
                              <w:r w:rsidRPr="00042828">
                                <w:rPr>
                                  <w:rFonts w:ascii="Montserrat" w:hAnsi="Montserrat"/>
                                  <w:sz w:val="18"/>
                                  <w:szCs w:val="18"/>
                                </w:rPr>
                                <w:t xml:space="preserve">Find </w:t>
                              </w:r>
                              <w:r w:rsidR="00920669">
                                <w:rPr>
                                  <w:rFonts w:ascii="Montserrat" w:hAnsi="Montserrat"/>
                                  <w:sz w:val="18"/>
                                  <w:szCs w:val="18"/>
                                </w:rPr>
                                <w:t>a</w:t>
                              </w:r>
                              <w:r w:rsidRPr="00042828">
                                <w:rPr>
                                  <w:rFonts w:ascii="Montserrat" w:hAnsi="Montserrat"/>
                                  <w:sz w:val="18"/>
                                  <w:szCs w:val="18"/>
                                </w:rPr>
                                <w:t xml:space="preserve"> document that references the year the NFA was founded.</w:t>
                              </w:r>
                            </w:p>
                            <w:p w14:paraId="5C8C016D" w14:textId="77777777" w:rsidR="00920669" w:rsidRDefault="00920669" w:rsidP="00920669">
                              <w:pPr>
                                <w:pStyle w:val="main"/>
                                <w:spacing w:line="360" w:lineRule="auto"/>
                              </w:pPr>
                              <w:r>
                                <w:rPr>
                                  <w:color w:val="FF0000"/>
                                </w:rPr>
                                <w:t>Answers will vary.</w:t>
                              </w:r>
                            </w:p>
                            <w:p w14:paraId="3CF99DDB" w14:textId="77777777" w:rsidR="00984C50" w:rsidRPr="00042828" w:rsidRDefault="00984C50" w:rsidP="00984C50">
                              <w:pPr>
                                <w:rPr>
                                  <w:rFonts w:ascii="Montserrat" w:hAnsi="Montserrat"/>
                                  <w:sz w:val="18"/>
                                  <w:szCs w:val="18"/>
                                </w:rPr>
                              </w:pPr>
                            </w:p>
                            <w:p w14:paraId="4F29A556" w14:textId="77777777" w:rsidR="00984C50" w:rsidRDefault="00984C50" w:rsidP="00984C50">
                              <w:pPr>
                                <w:rPr>
                                  <w:rFonts w:ascii="Montserrat" w:hAnsi="Montserrat"/>
                                  <w:sz w:val="18"/>
                                  <w:szCs w:val="18"/>
                                </w:rPr>
                              </w:pPr>
                              <w:r w:rsidRPr="00042828">
                                <w:rPr>
                                  <w:rFonts w:ascii="Montserrat" w:hAnsi="Montserrat"/>
                                  <w:sz w:val="18"/>
                                  <w:szCs w:val="18"/>
                                </w:rPr>
                                <w:t>What year was it established, and where was the first meeting held?</w:t>
                              </w:r>
                            </w:p>
                            <w:p w14:paraId="12B40FD3" w14:textId="13A20287" w:rsidR="00920669" w:rsidRPr="005521AE" w:rsidRDefault="005521AE" w:rsidP="00984C50">
                              <w:pPr>
                                <w:rPr>
                                  <w:rFonts w:ascii="Montserrat" w:hAnsi="Montserrat"/>
                                  <w:color w:val="FF0000"/>
                                  <w:sz w:val="18"/>
                                  <w:szCs w:val="18"/>
                                </w:rPr>
                              </w:pPr>
                              <w:r w:rsidRPr="005521AE">
                                <w:rPr>
                                  <w:rFonts w:ascii="Montserrat" w:hAnsi="Montserrat"/>
                                  <w:color w:val="FF0000"/>
                                  <w:sz w:val="18"/>
                                  <w:szCs w:val="18"/>
                                </w:rPr>
                                <w:t>1935. Tuskegee Institute in Tuskegee, Alabama</w:t>
                              </w:r>
                            </w:p>
                          </w:txbxContent>
                        </wps:txbx>
                        <wps:bodyPr rot="0" vert="horz" wrap="square" lIns="91440" tIns="45720" rIns="91440" bIns="45720" anchor="t" anchorCtr="0">
                          <a:noAutofit/>
                        </wps:bodyPr>
                      </wps:wsp>
                      <wps:wsp>
                        <wps:cNvPr id="1722137190" name="Text Box 2"/>
                        <wps:cNvSpPr txBox="1">
                          <a:spLocks noChangeArrowheads="1"/>
                        </wps:cNvSpPr>
                        <wps:spPr bwMode="auto">
                          <a:xfrm>
                            <a:off x="2409825" y="0"/>
                            <a:ext cx="2281555" cy="1892300"/>
                          </a:xfrm>
                          <a:prstGeom prst="rect">
                            <a:avLst/>
                          </a:prstGeom>
                          <a:solidFill>
                            <a:srgbClr val="FFFFFF"/>
                          </a:solidFill>
                          <a:ln w="9525">
                            <a:solidFill>
                              <a:srgbClr val="000000"/>
                            </a:solidFill>
                            <a:miter lim="800000"/>
                            <a:headEnd/>
                            <a:tailEnd/>
                          </a:ln>
                        </wps:spPr>
                        <wps:txbx>
                          <w:txbxContent>
                            <w:p w14:paraId="48935AF0" w14:textId="77777777" w:rsidR="00984C50" w:rsidRDefault="00984C50" w:rsidP="00984C50">
                              <w:pPr>
                                <w:rPr>
                                  <w:rFonts w:ascii="Montserrat" w:hAnsi="Montserrat"/>
                                  <w:sz w:val="18"/>
                                  <w:szCs w:val="18"/>
                                </w:rPr>
                              </w:pPr>
                              <w:r w:rsidRPr="00A8389B">
                                <w:rPr>
                                  <w:rFonts w:ascii="Montserrat" w:hAnsi="Montserrat"/>
                                  <w:sz w:val="18"/>
                                  <w:szCs w:val="18"/>
                                </w:rPr>
                                <w:t>Find a photo in the archives that stands out to you.</w:t>
                              </w:r>
                            </w:p>
                            <w:p w14:paraId="581478D6" w14:textId="2BE1C497" w:rsidR="00984C50" w:rsidRPr="00920669" w:rsidRDefault="00920669" w:rsidP="00920669">
                              <w:pPr>
                                <w:pStyle w:val="main"/>
                                <w:spacing w:line="360" w:lineRule="auto"/>
                              </w:pPr>
                              <w:r>
                                <w:rPr>
                                  <w:color w:val="FF0000"/>
                                </w:rPr>
                                <w:t>Answers will vary.</w:t>
                              </w:r>
                            </w:p>
                            <w:p w14:paraId="246C86CE" w14:textId="77777777" w:rsidR="00984C50" w:rsidRPr="00A8389B" w:rsidRDefault="00984C50" w:rsidP="00984C50">
                              <w:pPr>
                                <w:rPr>
                                  <w:rFonts w:ascii="Montserrat" w:hAnsi="Montserrat"/>
                                  <w:sz w:val="18"/>
                                  <w:szCs w:val="18"/>
                                </w:rPr>
                              </w:pPr>
                            </w:p>
                            <w:p w14:paraId="727C573D" w14:textId="77777777" w:rsidR="00984C50" w:rsidRPr="00042828" w:rsidRDefault="00984C50" w:rsidP="00984C50">
                              <w:pPr>
                                <w:rPr>
                                  <w:rFonts w:ascii="Montserrat" w:hAnsi="Montserrat"/>
                                  <w:sz w:val="18"/>
                                  <w:szCs w:val="18"/>
                                </w:rPr>
                              </w:pPr>
                              <w:r w:rsidRPr="00A8389B">
                                <w:rPr>
                                  <w:rFonts w:ascii="Montserrat" w:hAnsi="Montserrat"/>
                                  <w:sz w:val="18"/>
                                  <w:szCs w:val="18"/>
                                </w:rPr>
                                <w:t>Describe the photo and its historical significance</w:t>
                              </w:r>
                              <w:r>
                                <w:rPr>
                                  <w:rFonts w:ascii="Montserrat" w:hAnsi="Montserrat"/>
                                  <w:sz w:val="18"/>
                                  <w:szCs w:val="18"/>
                                </w:rPr>
                                <w:t>.</w:t>
                              </w:r>
                            </w:p>
                            <w:p w14:paraId="0F3FA9D4" w14:textId="77777777" w:rsidR="00920669" w:rsidRDefault="00920669" w:rsidP="00920669">
                              <w:pPr>
                                <w:pStyle w:val="main"/>
                                <w:spacing w:line="360" w:lineRule="auto"/>
                              </w:pPr>
                              <w:r>
                                <w:rPr>
                                  <w:color w:val="FF0000"/>
                                </w:rPr>
                                <w:t>Answers will vary.</w:t>
                              </w:r>
                            </w:p>
                            <w:p w14:paraId="272BA72A" w14:textId="77777777" w:rsidR="00984C50" w:rsidRPr="00042828" w:rsidRDefault="00984C50" w:rsidP="00984C50">
                              <w:pPr>
                                <w:rPr>
                                  <w:rFonts w:ascii="Montserrat" w:hAnsi="Montserrat"/>
                                  <w:sz w:val="18"/>
                                  <w:szCs w:val="18"/>
                                </w:rPr>
                              </w:pPr>
                            </w:p>
                          </w:txbxContent>
                        </wps:txbx>
                        <wps:bodyPr rot="0" vert="horz" wrap="square" lIns="91440" tIns="45720" rIns="91440" bIns="45720" anchor="t" anchorCtr="0">
                          <a:noAutofit/>
                        </wps:bodyPr>
                      </wps:wsp>
                      <wps:wsp>
                        <wps:cNvPr id="1276181243" name="Text Box 2"/>
                        <wps:cNvSpPr txBox="1">
                          <a:spLocks noChangeArrowheads="1"/>
                        </wps:cNvSpPr>
                        <wps:spPr bwMode="auto">
                          <a:xfrm>
                            <a:off x="4829175" y="0"/>
                            <a:ext cx="2281555" cy="1892300"/>
                          </a:xfrm>
                          <a:prstGeom prst="rect">
                            <a:avLst/>
                          </a:prstGeom>
                          <a:solidFill>
                            <a:srgbClr val="FFFFFF"/>
                          </a:solidFill>
                          <a:ln w="9525">
                            <a:solidFill>
                              <a:srgbClr val="000000"/>
                            </a:solidFill>
                            <a:miter lim="800000"/>
                            <a:headEnd/>
                            <a:tailEnd/>
                          </a:ln>
                        </wps:spPr>
                        <wps:txbx>
                          <w:txbxContent>
                            <w:p w14:paraId="5800DB35" w14:textId="77777777" w:rsidR="00984C50" w:rsidRDefault="00984C50" w:rsidP="00984C50">
                              <w:pPr>
                                <w:rPr>
                                  <w:rFonts w:ascii="Montserrat" w:hAnsi="Montserrat"/>
                                  <w:sz w:val="18"/>
                                  <w:szCs w:val="18"/>
                                </w:rPr>
                              </w:pPr>
                              <w:r w:rsidRPr="00A8389B">
                                <w:rPr>
                                  <w:rFonts w:ascii="Montserrat" w:hAnsi="Montserrat"/>
                                  <w:sz w:val="18"/>
                                  <w:szCs w:val="18"/>
                                </w:rPr>
                                <w:t>Locate a document or photo that displays the NFA emblem.</w:t>
                              </w:r>
                            </w:p>
                            <w:p w14:paraId="33E66EED" w14:textId="23BB3DBE" w:rsidR="00984C50" w:rsidRPr="00920669" w:rsidRDefault="00920669" w:rsidP="00920669">
                              <w:pPr>
                                <w:pStyle w:val="main"/>
                                <w:spacing w:line="360" w:lineRule="auto"/>
                              </w:pPr>
                              <w:r>
                                <w:rPr>
                                  <w:color w:val="FF0000"/>
                                </w:rPr>
                                <w:t>Answers will vary.</w:t>
                              </w:r>
                            </w:p>
                            <w:p w14:paraId="2A3A3871" w14:textId="77777777" w:rsidR="00984C50" w:rsidRPr="00A8389B" w:rsidRDefault="00984C50" w:rsidP="00984C50">
                              <w:pPr>
                                <w:rPr>
                                  <w:rFonts w:ascii="Montserrat" w:hAnsi="Montserrat"/>
                                  <w:sz w:val="18"/>
                                  <w:szCs w:val="18"/>
                                </w:rPr>
                              </w:pPr>
                            </w:p>
                            <w:p w14:paraId="1693FF53" w14:textId="77777777" w:rsidR="00984C50" w:rsidRDefault="00984C50" w:rsidP="00984C50">
                              <w:pPr>
                                <w:rPr>
                                  <w:rFonts w:ascii="Montserrat" w:hAnsi="Montserrat"/>
                                  <w:sz w:val="18"/>
                                  <w:szCs w:val="18"/>
                                </w:rPr>
                              </w:pPr>
                              <w:r w:rsidRPr="00A8389B">
                                <w:rPr>
                                  <w:rFonts w:ascii="Montserrat" w:hAnsi="Montserrat"/>
                                  <w:sz w:val="18"/>
                                  <w:szCs w:val="18"/>
                                </w:rPr>
                                <w:t>How does the emblem reflect the values and mission of the organization?</w:t>
                              </w:r>
                            </w:p>
                            <w:p w14:paraId="4CA06AE0" w14:textId="77777777" w:rsidR="00920669" w:rsidRDefault="00920669" w:rsidP="00920669">
                              <w:pPr>
                                <w:pStyle w:val="main"/>
                                <w:spacing w:line="360" w:lineRule="auto"/>
                              </w:pPr>
                              <w:r>
                                <w:rPr>
                                  <w:color w:val="FF0000"/>
                                </w:rPr>
                                <w:t>Answers will vary.</w:t>
                              </w:r>
                            </w:p>
                            <w:p w14:paraId="6304DD08" w14:textId="77777777" w:rsidR="00920669" w:rsidRPr="00042828" w:rsidRDefault="00920669" w:rsidP="00984C50">
                              <w:pPr>
                                <w:rPr>
                                  <w:rFonts w:ascii="Montserrat" w:hAnsi="Montserrat"/>
                                  <w:sz w:val="18"/>
                                  <w:szCs w:val="18"/>
                                </w:rPr>
                              </w:pPr>
                            </w:p>
                          </w:txbxContent>
                        </wps:txbx>
                        <wps:bodyPr rot="0" vert="horz" wrap="square" lIns="91440" tIns="45720" rIns="91440" bIns="45720" anchor="t" anchorCtr="0">
                          <a:noAutofit/>
                        </wps:bodyPr>
                      </wps:wsp>
                      <wps:wsp>
                        <wps:cNvPr id="187748999" name="Text Box 2"/>
                        <wps:cNvSpPr txBox="1">
                          <a:spLocks noChangeArrowheads="1"/>
                        </wps:cNvSpPr>
                        <wps:spPr bwMode="auto">
                          <a:xfrm>
                            <a:off x="7952" y="2115461"/>
                            <a:ext cx="2281555" cy="1987826"/>
                          </a:xfrm>
                          <a:prstGeom prst="rect">
                            <a:avLst/>
                          </a:prstGeom>
                          <a:solidFill>
                            <a:srgbClr val="FFFFFF"/>
                          </a:solidFill>
                          <a:ln w="9525">
                            <a:solidFill>
                              <a:srgbClr val="000000"/>
                            </a:solidFill>
                            <a:miter lim="800000"/>
                            <a:headEnd/>
                            <a:tailEnd/>
                          </a:ln>
                        </wps:spPr>
                        <wps:txbx>
                          <w:txbxContent>
                            <w:p w14:paraId="6F4D64DF" w14:textId="28A83ACF" w:rsidR="00984C50" w:rsidRDefault="00984C50" w:rsidP="00984C50">
                              <w:pPr>
                                <w:rPr>
                                  <w:rFonts w:ascii="Montserrat" w:hAnsi="Montserrat"/>
                                  <w:sz w:val="18"/>
                                  <w:szCs w:val="18"/>
                                </w:rPr>
                              </w:pPr>
                              <w:r w:rsidRPr="00A8389B">
                                <w:rPr>
                                  <w:rFonts w:ascii="Montserrat" w:hAnsi="Montserrat"/>
                                  <w:sz w:val="18"/>
                                  <w:szCs w:val="18"/>
                                </w:rPr>
                                <w:t>Find a document highlighting a major event in NFA history</w:t>
                              </w:r>
                              <w:r w:rsidR="00920669">
                                <w:rPr>
                                  <w:rFonts w:ascii="Montserrat" w:hAnsi="Montserrat"/>
                                  <w:sz w:val="18"/>
                                  <w:szCs w:val="18"/>
                                </w:rPr>
                                <w:t>.</w:t>
                              </w:r>
                            </w:p>
                            <w:p w14:paraId="4130ED97" w14:textId="77777777" w:rsidR="00920669" w:rsidRDefault="00920669" w:rsidP="00920669">
                              <w:pPr>
                                <w:pStyle w:val="main"/>
                                <w:spacing w:line="360" w:lineRule="auto"/>
                              </w:pPr>
                              <w:r>
                                <w:rPr>
                                  <w:color w:val="FF0000"/>
                                </w:rPr>
                                <w:t>Answers will vary.</w:t>
                              </w:r>
                            </w:p>
                            <w:p w14:paraId="0723A538" w14:textId="77777777" w:rsidR="00984C50" w:rsidRPr="00A8389B" w:rsidRDefault="00984C50" w:rsidP="00984C50">
                              <w:pPr>
                                <w:rPr>
                                  <w:rFonts w:ascii="Montserrat" w:hAnsi="Montserrat"/>
                                  <w:sz w:val="18"/>
                                  <w:szCs w:val="18"/>
                                </w:rPr>
                              </w:pPr>
                            </w:p>
                            <w:p w14:paraId="7D85FF86" w14:textId="65013B8C" w:rsidR="00984C50" w:rsidRDefault="00984C50" w:rsidP="00984C50">
                              <w:pPr>
                                <w:rPr>
                                  <w:rFonts w:ascii="Montserrat" w:hAnsi="Montserrat"/>
                                  <w:sz w:val="18"/>
                                  <w:szCs w:val="18"/>
                                </w:rPr>
                              </w:pPr>
                              <w:r w:rsidRPr="00A8389B">
                                <w:rPr>
                                  <w:rFonts w:ascii="Montserrat" w:hAnsi="Montserrat"/>
                                  <w:sz w:val="18"/>
                                  <w:szCs w:val="18"/>
                                </w:rPr>
                                <w:t xml:space="preserve">Summarize the event in </w:t>
                              </w:r>
                              <w:r w:rsidR="008B5BB7">
                                <w:rPr>
                                  <w:rFonts w:ascii="Montserrat" w:hAnsi="Montserrat"/>
                                  <w:sz w:val="18"/>
                                  <w:szCs w:val="18"/>
                                </w:rPr>
                                <w:t>two or three</w:t>
                              </w:r>
                              <w:r w:rsidRPr="00A8389B">
                                <w:rPr>
                                  <w:rFonts w:ascii="Montserrat" w:hAnsi="Montserrat"/>
                                  <w:sz w:val="18"/>
                                  <w:szCs w:val="18"/>
                                </w:rPr>
                                <w:t xml:space="preserve"> sentences</w:t>
                              </w:r>
                              <w:r w:rsidR="00920669">
                                <w:rPr>
                                  <w:rFonts w:ascii="Montserrat" w:hAnsi="Montserrat"/>
                                  <w:sz w:val="18"/>
                                  <w:szCs w:val="18"/>
                                </w:rPr>
                                <w:t>.</w:t>
                              </w:r>
                            </w:p>
                            <w:p w14:paraId="143B4E73" w14:textId="77777777" w:rsidR="00920669" w:rsidRDefault="00920669" w:rsidP="00920669">
                              <w:pPr>
                                <w:pStyle w:val="main"/>
                                <w:spacing w:line="360" w:lineRule="auto"/>
                              </w:pPr>
                              <w:r>
                                <w:rPr>
                                  <w:color w:val="FF0000"/>
                                </w:rPr>
                                <w:t>Answers will vary.</w:t>
                              </w:r>
                            </w:p>
                            <w:p w14:paraId="7E4766AF" w14:textId="77777777" w:rsidR="00920669" w:rsidRPr="00042828" w:rsidRDefault="00920669" w:rsidP="00984C50">
                              <w:pPr>
                                <w:rPr>
                                  <w:rFonts w:ascii="Montserrat" w:hAnsi="Montserrat"/>
                                  <w:sz w:val="18"/>
                                  <w:szCs w:val="18"/>
                                </w:rPr>
                              </w:pPr>
                            </w:p>
                          </w:txbxContent>
                        </wps:txbx>
                        <wps:bodyPr rot="0" vert="horz" wrap="square" lIns="91440" tIns="45720" rIns="91440" bIns="45720" anchor="t" anchorCtr="0">
                          <a:noAutofit/>
                        </wps:bodyPr>
                      </wps:wsp>
                      <wps:wsp>
                        <wps:cNvPr id="846738323" name="Text Box 2"/>
                        <wps:cNvSpPr txBox="1">
                          <a:spLocks noChangeArrowheads="1"/>
                        </wps:cNvSpPr>
                        <wps:spPr bwMode="auto">
                          <a:xfrm>
                            <a:off x="2435252" y="2099559"/>
                            <a:ext cx="2281555" cy="1987550"/>
                          </a:xfrm>
                          <a:prstGeom prst="rect">
                            <a:avLst/>
                          </a:prstGeom>
                          <a:solidFill>
                            <a:srgbClr val="FFFFFF"/>
                          </a:solidFill>
                          <a:ln w="9525">
                            <a:solidFill>
                              <a:srgbClr val="000000"/>
                            </a:solidFill>
                            <a:miter lim="800000"/>
                            <a:headEnd/>
                            <a:tailEnd/>
                          </a:ln>
                        </wps:spPr>
                        <wps:txbx>
                          <w:txbxContent>
                            <w:p w14:paraId="1D273977" w14:textId="77777777" w:rsidR="00984C50" w:rsidRDefault="00984C50" w:rsidP="00984C50">
                              <w:pPr>
                                <w:rPr>
                                  <w:rFonts w:ascii="Montserrat" w:hAnsi="Montserrat"/>
                                  <w:sz w:val="18"/>
                                  <w:szCs w:val="18"/>
                                </w:rPr>
                              </w:pPr>
                              <w:r w:rsidRPr="00A8389B">
                                <w:rPr>
                                  <w:rFonts w:ascii="Montserrat" w:hAnsi="Montserrat"/>
                                  <w:sz w:val="18"/>
                                  <w:szCs w:val="18"/>
                                </w:rPr>
                                <w:t>Identify a specific chapter or school featured in the archives.</w:t>
                              </w:r>
                            </w:p>
                            <w:p w14:paraId="04D45E4E" w14:textId="4351A364" w:rsidR="00984C50" w:rsidRPr="00920669" w:rsidRDefault="00920669" w:rsidP="00920669">
                              <w:pPr>
                                <w:pStyle w:val="main"/>
                                <w:spacing w:line="360" w:lineRule="auto"/>
                              </w:pPr>
                              <w:r>
                                <w:rPr>
                                  <w:color w:val="FF0000"/>
                                </w:rPr>
                                <w:t>Answers will vary.</w:t>
                              </w:r>
                            </w:p>
                            <w:p w14:paraId="6232822B" w14:textId="77777777" w:rsidR="00984C50" w:rsidRPr="00A8389B" w:rsidRDefault="00984C50" w:rsidP="00984C50">
                              <w:pPr>
                                <w:rPr>
                                  <w:rFonts w:ascii="Montserrat" w:hAnsi="Montserrat"/>
                                  <w:sz w:val="18"/>
                                  <w:szCs w:val="18"/>
                                </w:rPr>
                              </w:pPr>
                            </w:p>
                            <w:p w14:paraId="46B88F6D" w14:textId="77777777" w:rsidR="00984C50" w:rsidRDefault="00984C50" w:rsidP="00984C50">
                              <w:pPr>
                                <w:rPr>
                                  <w:rFonts w:ascii="Montserrat" w:hAnsi="Montserrat"/>
                                  <w:sz w:val="18"/>
                                  <w:szCs w:val="18"/>
                                </w:rPr>
                              </w:pPr>
                              <w:r w:rsidRPr="00A8389B">
                                <w:rPr>
                                  <w:rFonts w:ascii="Montserrat" w:hAnsi="Montserrat"/>
                                  <w:sz w:val="18"/>
                                  <w:szCs w:val="18"/>
                                </w:rPr>
                                <w:t>Share one interesting fact or accomplishment about this chapter.</w:t>
                              </w:r>
                            </w:p>
                            <w:p w14:paraId="1CC2CEE9" w14:textId="77777777" w:rsidR="00920669" w:rsidRDefault="00920669" w:rsidP="00920669">
                              <w:pPr>
                                <w:pStyle w:val="main"/>
                                <w:spacing w:line="360" w:lineRule="auto"/>
                              </w:pPr>
                              <w:r>
                                <w:rPr>
                                  <w:color w:val="FF0000"/>
                                </w:rPr>
                                <w:t>Answers will vary.</w:t>
                              </w:r>
                            </w:p>
                            <w:p w14:paraId="50E5D901" w14:textId="77777777" w:rsidR="00920669" w:rsidRPr="00042828" w:rsidRDefault="00920669" w:rsidP="00984C50">
                              <w:pPr>
                                <w:rPr>
                                  <w:rFonts w:ascii="Montserrat" w:hAnsi="Montserrat"/>
                                  <w:sz w:val="18"/>
                                  <w:szCs w:val="18"/>
                                </w:rPr>
                              </w:pPr>
                            </w:p>
                          </w:txbxContent>
                        </wps:txbx>
                        <wps:bodyPr rot="0" vert="horz" wrap="square" lIns="91440" tIns="45720" rIns="91440" bIns="45720" anchor="t" anchorCtr="0">
                          <a:noAutofit/>
                        </wps:bodyPr>
                      </wps:wsp>
                      <wps:wsp>
                        <wps:cNvPr id="627656154" name="Text Box 2"/>
                        <wps:cNvSpPr txBox="1">
                          <a:spLocks noChangeArrowheads="1"/>
                        </wps:cNvSpPr>
                        <wps:spPr bwMode="auto">
                          <a:xfrm>
                            <a:off x="4848225" y="2115461"/>
                            <a:ext cx="2281555" cy="1987550"/>
                          </a:xfrm>
                          <a:prstGeom prst="rect">
                            <a:avLst/>
                          </a:prstGeom>
                          <a:solidFill>
                            <a:srgbClr val="FFFFFF"/>
                          </a:solidFill>
                          <a:ln w="9525">
                            <a:solidFill>
                              <a:srgbClr val="000000"/>
                            </a:solidFill>
                            <a:miter lim="800000"/>
                            <a:headEnd/>
                            <a:tailEnd/>
                          </a:ln>
                        </wps:spPr>
                        <wps:txbx>
                          <w:txbxContent>
                            <w:p w14:paraId="42DC77FB" w14:textId="77777777" w:rsidR="00984C50" w:rsidRDefault="00984C50" w:rsidP="00984C50">
                              <w:pPr>
                                <w:rPr>
                                  <w:rFonts w:ascii="Montserrat" w:hAnsi="Montserrat"/>
                                  <w:sz w:val="18"/>
                                  <w:szCs w:val="18"/>
                                </w:rPr>
                              </w:pPr>
                              <w:r w:rsidRPr="00A8389B">
                                <w:rPr>
                                  <w:rFonts w:ascii="Montserrat" w:hAnsi="Montserrat"/>
                                  <w:sz w:val="18"/>
                                  <w:szCs w:val="18"/>
                                </w:rPr>
                                <w:t>Find a document or article referencing the merger of the NFA and FFA.</w:t>
                              </w:r>
                            </w:p>
                            <w:p w14:paraId="7888886C" w14:textId="77777777" w:rsidR="00920669" w:rsidRDefault="00920669" w:rsidP="00920669">
                              <w:pPr>
                                <w:pStyle w:val="main"/>
                                <w:spacing w:line="360" w:lineRule="auto"/>
                              </w:pPr>
                              <w:r>
                                <w:rPr>
                                  <w:color w:val="FF0000"/>
                                </w:rPr>
                                <w:t>Answers will vary.</w:t>
                              </w:r>
                            </w:p>
                            <w:p w14:paraId="1EF3B1E0" w14:textId="77777777" w:rsidR="00984C50" w:rsidRPr="00A8389B" w:rsidRDefault="00984C50" w:rsidP="00984C50">
                              <w:pPr>
                                <w:rPr>
                                  <w:rFonts w:ascii="Montserrat" w:hAnsi="Montserrat"/>
                                  <w:sz w:val="18"/>
                                  <w:szCs w:val="18"/>
                                </w:rPr>
                              </w:pPr>
                            </w:p>
                            <w:p w14:paraId="05FBA21D" w14:textId="77777777" w:rsidR="00984C50" w:rsidRDefault="00984C50" w:rsidP="00984C50">
                              <w:pPr>
                                <w:rPr>
                                  <w:rFonts w:ascii="Montserrat" w:hAnsi="Montserrat"/>
                                  <w:sz w:val="18"/>
                                  <w:szCs w:val="18"/>
                                </w:rPr>
                              </w:pPr>
                              <w:r w:rsidRPr="00A8389B">
                                <w:rPr>
                                  <w:rFonts w:ascii="Montserrat" w:hAnsi="Montserrat"/>
                                  <w:sz w:val="18"/>
                                  <w:szCs w:val="18"/>
                                </w:rPr>
                                <w:t>What year did the merger happen, and why was it significant?</w:t>
                              </w:r>
                            </w:p>
                            <w:p w14:paraId="72E87F06" w14:textId="7E54182D" w:rsidR="00920669" w:rsidRDefault="005521AE" w:rsidP="00920669">
                              <w:pPr>
                                <w:pStyle w:val="main"/>
                                <w:spacing w:line="360" w:lineRule="auto"/>
                              </w:pPr>
                              <w:r>
                                <w:rPr>
                                  <w:color w:val="FF0000"/>
                                </w:rPr>
                                <w:t xml:space="preserve">1965. </w:t>
                              </w:r>
                              <w:r w:rsidR="00920669">
                                <w:rPr>
                                  <w:color w:val="FF0000"/>
                                </w:rPr>
                                <w:t>Answers will vary.</w:t>
                              </w:r>
                            </w:p>
                            <w:p w14:paraId="315DB4A9" w14:textId="77777777" w:rsidR="00920669" w:rsidRPr="00042828" w:rsidRDefault="00920669" w:rsidP="00984C50">
                              <w:pPr>
                                <w:rPr>
                                  <w:rFonts w:ascii="Montserrat" w:hAnsi="Montserrat"/>
                                  <w:sz w:val="18"/>
                                  <w:szCs w:val="18"/>
                                </w:rPr>
                              </w:pPr>
                            </w:p>
                          </w:txbxContent>
                        </wps:txbx>
                        <wps:bodyPr rot="0" vert="horz" wrap="square" lIns="91440" tIns="45720" rIns="91440" bIns="45720" anchor="t" anchorCtr="0">
                          <a:noAutofit/>
                        </wps:bodyPr>
                      </wps:wsp>
                      <wps:wsp>
                        <wps:cNvPr id="173864787" name="Text Box 2"/>
                        <wps:cNvSpPr txBox="1">
                          <a:spLocks noChangeArrowheads="1"/>
                        </wps:cNvSpPr>
                        <wps:spPr bwMode="auto">
                          <a:xfrm>
                            <a:off x="31805" y="4343400"/>
                            <a:ext cx="2281555" cy="1876425"/>
                          </a:xfrm>
                          <a:prstGeom prst="rect">
                            <a:avLst/>
                          </a:prstGeom>
                          <a:solidFill>
                            <a:srgbClr val="FFFFFF"/>
                          </a:solidFill>
                          <a:ln w="9525">
                            <a:solidFill>
                              <a:srgbClr val="000000"/>
                            </a:solidFill>
                            <a:miter lim="800000"/>
                            <a:headEnd/>
                            <a:tailEnd/>
                          </a:ln>
                        </wps:spPr>
                        <wps:txbx>
                          <w:txbxContent>
                            <w:p w14:paraId="505DC550" w14:textId="77777777" w:rsidR="00984C50" w:rsidRDefault="00984C50" w:rsidP="00984C50">
                              <w:pPr>
                                <w:rPr>
                                  <w:rFonts w:ascii="Montserrat" w:hAnsi="Montserrat"/>
                                  <w:sz w:val="18"/>
                                  <w:szCs w:val="18"/>
                                </w:rPr>
                              </w:pPr>
                              <w:r w:rsidRPr="00A8389B">
                                <w:rPr>
                                  <w:rFonts w:ascii="Montserrat" w:hAnsi="Montserrat"/>
                                  <w:sz w:val="18"/>
                                  <w:szCs w:val="18"/>
                                </w:rPr>
                                <w:t>Find a document highlighting a major event in NFA history.</w:t>
                              </w:r>
                            </w:p>
                            <w:p w14:paraId="2B710E5B" w14:textId="77777777" w:rsidR="00920669" w:rsidRDefault="00920669" w:rsidP="00920669">
                              <w:pPr>
                                <w:pStyle w:val="main"/>
                                <w:spacing w:line="360" w:lineRule="auto"/>
                              </w:pPr>
                              <w:r>
                                <w:rPr>
                                  <w:color w:val="FF0000"/>
                                </w:rPr>
                                <w:t>Answers will vary.</w:t>
                              </w:r>
                            </w:p>
                            <w:p w14:paraId="386760DC" w14:textId="77777777" w:rsidR="00984C50" w:rsidRPr="00A8389B" w:rsidRDefault="00984C50" w:rsidP="00984C50">
                              <w:pPr>
                                <w:rPr>
                                  <w:rFonts w:ascii="Montserrat" w:hAnsi="Montserrat"/>
                                  <w:sz w:val="18"/>
                                  <w:szCs w:val="18"/>
                                </w:rPr>
                              </w:pPr>
                            </w:p>
                            <w:p w14:paraId="70FBA6BE" w14:textId="122AACC3" w:rsidR="00984C50" w:rsidRDefault="00984C50" w:rsidP="00984C50">
                              <w:pPr>
                                <w:rPr>
                                  <w:rFonts w:ascii="Montserrat" w:hAnsi="Montserrat"/>
                                  <w:sz w:val="18"/>
                                  <w:szCs w:val="18"/>
                                </w:rPr>
                              </w:pPr>
                              <w:r w:rsidRPr="00A8389B">
                                <w:rPr>
                                  <w:rFonts w:ascii="Montserrat" w:hAnsi="Montserrat"/>
                                  <w:sz w:val="18"/>
                                  <w:szCs w:val="18"/>
                                </w:rPr>
                                <w:t xml:space="preserve">Summarize the event in </w:t>
                              </w:r>
                              <w:r w:rsidR="008B5BB7">
                                <w:rPr>
                                  <w:rFonts w:ascii="Montserrat" w:hAnsi="Montserrat"/>
                                  <w:sz w:val="18"/>
                                  <w:szCs w:val="18"/>
                                </w:rPr>
                                <w:t>two or three</w:t>
                              </w:r>
                              <w:r w:rsidRPr="00A8389B">
                                <w:rPr>
                                  <w:rFonts w:ascii="Montserrat" w:hAnsi="Montserrat"/>
                                  <w:sz w:val="18"/>
                                  <w:szCs w:val="18"/>
                                </w:rPr>
                                <w:t xml:space="preserve"> sentences</w:t>
                              </w:r>
                              <w:r w:rsidR="00920669">
                                <w:rPr>
                                  <w:rFonts w:ascii="Montserrat" w:hAnsi="Montserrat"/>
                                  <w:sz w:val="18"/>
                                  <w:szCs w:val="18"/>
                                </w:rPr>
                                <w:t>.</w:t>
                              </w:r>
                            </w:p>
                            <w:p w14:paraId="3197A1AE" w14:textId="77777777" w:rsidR="00920669" w:rsidRDefault="00920669" w:rsidP="00920669">
                              <w:pPr>
                                <w:pStyle w:val="main"/>
                                <w:spacing w:line="360" w:lineRule="auto"/>
                              </w:pPr>
                              <w:r>
                                <w:rPr>
                                  <w:color w:val="FF0000"/>
                                </w:rPr>
                                <w:t>Answers will vary.</w:t>
                              </w:r>
                            </w:p>
                            <w:p w14:paraId="34837120" w14:textId="77777777" w:rsidR="00920669" w:rsidRPr="00042828" w:rsidRDefault="00920669" w:rsidP="00984C50">
                              <w:pPr>
                                <w:rPr>
                                  <w:rFonts w:ascii="Montserrat" w:hAnsi="Montserrat"/>
                                  <w:sz w:val="18"/>
                                  <w:szCs w:val="18"/>
                                </w:rPr>
                              </w:pPr>
                            </w:p>
                          </w:txbxContent>
                        </wps:txbx>
                        <wps:bodyPr rot="0" vert="horz" wrap="square" lIns="91440" tIns="45720" rIns="91440" bIns="45720" anchor="t" anchorCtr="0">
                          <a:noAutofit/>
                        </wps:bodyPr>
                      </wps:wsp>
                      <wps:wsp>
                        <wps:cNvPr id="561653335" name="Text Box 2"/>
                        <wps:cNvSpPr txBox="1">
                          <a:spLocks noChangeArrowheads="1"/>
                        </wps:cNvSpPr>
                        <wps:spPr bwMode="auto">
                          <a:xfrm>
                            <a:off x="2449581" y="4343400"/>
                            <a:ext cx="2281555" cy="1860550"/>
                          </a:xfrm>
                          <a:prstGeom prst="rect">
                            <a:avLst/>
                          </a:prstGeom>
                          <a:solidFill>
                            <a:srgbClr val="FFFFFF"/>
                          </a:solidFill>
                          <a:ln w="9525">
                            <a:solidFill>
                              <a:srgbClr val="000000"/>
                            </a:solidFill>
                            <a:miter lim="800000"/>
                            <a:headEnd/>
                            <a:tailEnd/>
                          </a:ln>
                        </wps:spPr>
                        <wps:txbx>
                          <w:txbxContent>
                            <w:p w14:paraId="7ABE4820" w14:textId="77777777" w:rsidR="00984C50" w:rsidRDefault="00984C50" w:rsidP="00984C50">
                              <w:pPr>
                                <w:rPr>
                                  <w:rFonts w:ascii="Montserrat" w:hAnsi="Montserrat"/>
                                  <w:sz w:val="18"/>
                                  <w:szCs w:val="18"/>
                                </w:rPr>
                              </w:pPr>
                              <w:r w:rsidRPr="00042828">
                                <w:rPr>
                                  <w:rFonts w:ascii="Montserrat" w:hAnsi="Montserrat"/>
                                  <w:sz w:val="18"/>
                                  <w:szCs w:val="18"/>
                                </w:rPr>
                                <w:t>Identify at least one key leader in the NFA mentioned in the archives.</w:t>
                              </w:r>
                            </w:p>
                            <w:p w14:paraId="21226DE0" w14:textId="77777777" w:rsidR="00920669" w:rsidRDefault="00920669" w:rsidP="00920669">
                              <w:pPr>
                                <w:pStyle w:val="main"/>
                                <w:spacing w:line="360" w:lineRule="auto"/>
                              </w:pPr>
                              <w:r>
                                <w:rPr>
                                  <w:color w:val="FF0000"/>
                                </w:rPr>
                                <w:t>Answers will vary.</w:t>
                              </w:r>
                            </w:p>
                            <w:p w14:paraId="70E1DE79" w14:textId="77777777" w:rsidR="00984C50" w:rsidRPr="00042828" w:rsidRDefault="00984C50" w:rsidP="00984C50">
                              <w:pPr>
                                <w:rPr>
                                  <w:rFonts w:ascii="Montserrat" w:hAnsi="Montserrat"/>
                                  <w:sz w:val="18"/>
                                  <w:szCs w:val="18"/>
                                </w:rPr>
                              </w:pPr>
                            </w:p>
                            <w:p w14:paraId="2420AE16" w14:textId="77777777" w:rsidR="00984C50" w:rsidRPr="00042828" w:rsidRDefault="00984C50" w:rsidP="00984C50">
                              <w:pPr>
                                <w:rPr>
                                  <w:rFonts w:ascii="Montserrat" w:hAnsi="Montserrat"/>
                                  <w:sz w:val="18"/>
                                  <w:szCs w:val="18"/>
                                </w:rPr>
                              </w:pPr>
                              <w:r w:rsidRPr="00042828">
                                <w:rPr>
                                  <w:rFonts w:ascii="Montserrat" w:hAnsi="Montserrat"/>
                                  <w:sz w:val="18"/>
                                  <w:szCs w:val="18"/>
                                </w:rPr>
                                <w:t>What role did they serve, and what is their legacy?</w:t>
                              </w:r>
                            </w:p>
                            <w:p w14:paraId="40DDDFCD" w14:textId="77777777" w:rsidR="00920669" w:rsidRDefault="00920669" w:rsidP="00920669">
                              <w:pPr>
                                <w:pStyle w:val="main"/>
                                <w:spacing w:line="360" w:lineRule="auto"/>
                              </w:pPr>
                              <w:r>
                                <w:rPr>
                                  <w:color w:val="FF0000"/>
                                </w:rPr>
                                <w:t>Answers will vary.</w:t>
                              </w:r>
                            </w:p>
                            <w:p w14:paraId="14C34BA6" w14:textId="77777777" w:rsidR="00984C50" w:rsidRPr="00042828" w:rsidRDefault="00984C50" w:rsidP="00984C50">
                              <w:pPr>
                                <w:rPr>
                                  <w:rFonts w:ascii="Montserrat" w:hAnsi="Montserrat"/>
                                  <w:sz w:val="18"/>
                                  <w:szCs w:val="18"/>
                                </w:rPr>
                              </w:pPr>
                            </w:p>
                          </w:txbxContent>
                        </wps:txbx>
                        <wps:bodyPr rot="0" vert="horz" wrap="square" lIns="91440" tIns="45720" rIns="91440" bIns="45720" anchor="t" anchorCtr="0">
                          <a:noAutofit/>
                        </wps:bodyPr>
                      </wps:wsp>
                      <wps:wsp>
                        <wps:cNvPr id="923679687" name="Text Box 2"/>
                        <wps:cNvSpPr txBox="1">
                          <a:spLocks noChangeArrowheads="1"/>
                        </wps:cNvSpPr>
                        <wps:spPr bwMode="auto">
                          <a:xfrm>
                            <a:off x="4887981" y="4343400"/>
                            <a:ext cx="2281555" cy="1868170"/>
                          </a:xfrm>
                          <a:prstGeom prst="rect">
                            <a:avLst/>
                          </a:prstGeom>
                          <a:solidFill>
                            <a:srgbClr val="FFFFFF"/>
                          </a:solidFill>
                          <a:ln w="9525">
                            <a:solidFill>
                              <a:srgbClr val="000000"/>
                            </a:solidFill>
                            <a:miter lim="800000"/>
                            <a:headEnd/>
                            <a:tailEnd/>
                          </a:ln>
                        </wps:spPr>
                        <wps:txbx>
                          <w:txbxContent>
                            <w:p w14:paraId="7F858FBA" w14:textId="5303586B" w:rsidR="00984C50" w:rsidRDefault="00984C50" w:rsidP="00984C50">
                              <w:pPr>
                                <w:rPr>
                                  <w:rFonts w:ascii="Montserrat" w:hAnsi="Montserrat"/>
                                  <w:sz w:val="18"/>
                                  <w:szCs w:val="18"/>
                                </w:rPr>
                              </w:pPr>
                              <w:r>
                                <w:rPr>
                                  <w:rFonts w:ascii="Montserrat" w:hAnsi="Montserrat"/>
                                  <w:sz w:val="18"/>
                                  <w:szCs w:val="18"/>
                                </w:rPr>
                                <w:t xml:space="preserve">Find a letter that was </w:t>
                              </w:r>
                              <w:r w:rsidR="008B5BB7">
                                <w:rPr>
                                  <w:rFonts w:ascii="Montserrat" w:hAnsi="Montserrat"/>
                                  <w:sz w:val="18"/>
                                  <w:szCs w:val="18"/>
                                </w:rPr>
                                <w:t>exchanged</w:t>
                              </w:r>
                              <w:r>
                                <w:rPr>
                                  <w:rFonts w:ascii="Montserrat" w:hAnsi="Montserrat"/>
                                  <w:sz w:val="18"/>
                                  <w:szCs w:val="18"/>
                                </w:rPr>
                                <w:t xml:space="preserve"> between two people.</w:t>
                              </w:r>
                            </w:p>
                            <w:p w14:paraId="1ADF8282" w14:textId="77777777" w:rsidR="00920669" w:rsidRDefault="00920669" w:rsidP="00920669">
                              <w:pPr>
                                <w:pStyle w:val="main"/>
                                <w:spacing w:line="360" w:lineRule="auto"/>
                              </w:pPr>
                              <w:r>
                                <w:rPr>
                                  <w:color w:val="FF0000"/>
                                </w:rPr>
                                <w:t>Answers will vary.</w:t>
                              </w:r>
                            </w:p>
                            <w:p w14:paraId="41E7C2F7" w14:textId="77777777" w:rsidR="00984C50" w:rsidRDefault="00984C50" w:rsidP="00984C50">
                              <w:pPr>
                                <w:rPr>
                                  <w:rFonts w:ascii="Montserrat" w:hAnsi="Montserrat"/>
                                  <w:sz w:val="18"/>
                                  <w:szCs w:val="18"/>
                                </w:rPr>
                              </w:pPr>
                            </w:p>
                            <w:p w14:paraId="732F42E3" w14:textId="2B1BAFA1" w:rsidR="00984C50" w:rsidRDefault="00984C50" w:rsidP="00984C50">
                              <w:pPr>
                                <w:rPr>
                                  <w:rFonts w:ascii="Montserrat" w:hAnsi="Montserrat"/>
                                  <w:sz w:val="18"/>
                                  <w:szCs w:val="18"/>
                                </w:rPr>
                              </w:pPr>
                              <w:r>
                                <w:rPr>
                                  <w:rFonts w:ascii="Montserrat" w:hAnsi="Montserrat"/>
                                  <w:sz w:val="18"/>
                                  <w:szCs w:val="18"/>
                                </w:rPr>
                                <w:t xml:space="preserve">Share the contents of the letter </w:t>
                              </w:r>
                              <w:r w:rsidR="008B5BB7">
                                <w:rPr>
                                  <w:rFonts w:ascii="Montserrat" w:hAnsi="Montserrat"/>
                                  <w:sz w:val="18"/>
                                  <w:szCs w:val="18"/>
                                </w:rPr>
                                <w:t xml:space="preserve">and </w:t>
                              </w:r>
                              <w:r>
                                <w:rPr>
                                  <w:rFonts w:ascii="Montserrat" w:hAnsi="Montserrat"/>
                                  <w:sz w:val="18"/>
                                  <w:szCs w:val="18"/>
                                </w:rPr>
                                <w:t>its historical significance.</w:t>
                              </w:r>
                            </w:p>
                            <w:p w14:paraId="1E4F0345" w14:textId="77777777" w:rsidR="00920669" w:rsidRDefault="00920669" w:rsidP="00920669">
                              <w:pPr>
                                <w:pStyle w:val="main"/>
                                <w:spacing w:line="360" w:lineRule="auto"/>
                              </w:pPr>
                              <w:r>
                                <w:rPr>
                                  <w:color w:val="FF0000"/>
                                </w:rPr>
                                <w:t>Answers will vary.</w:t>
                              </w:r>
                            </w:p>
                            <w:p w14:paraId="58430621" w14:textId="77777777" w:rsidR="00920669" w:rsidRPr="00042828" w:rsidRDefault="00920669" w:rsidP="00984C50">
                              <w:pPr>
                                <w:rPr>
                                  <w:rFonts w:ascii="Montserrat" w:hAnsi="Montserrat"/>
                                  <w:sz w:val="18"/>
                                  <w:szCs w:val="18"/>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D1FE9C1" id="_x0000_s1038" style="position:absolute;margin-left:-7.1pt;margin-top:14.4pt;width:564.5pt;height:489.75pt;z-index:251808768;mso-position-horizontal-relative:margin;mso-width-relative:margin;mso-height-relative:margin" coordsize="71695,62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">
                <v:shape id="Text Box 2" o:spid="_x0000_s1039" type="#_x0000_t202" style="position:absolute;width:22815;height:189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">
                  <v:textbox>
                    <w:txbxContent>
                      <w:p w14:paraId="60C6FF63" w14:textId="61BCDD31" w:rsidR="00984C50" w:rsidRDefault="00984C50" w:rsidP="00984C50">
                        <w:pPr>
                          <w:rPr>
                            <w:rFonts w:ascii="Montserrat" w:hAnsi="Montserrat"/>
                            <w:sz w:val="18"/>
                            <w:szCs w:val="18"/>
                          </w:rPr>
                        </w:pPr>
                        <w:r w:rsidRPr="00042828">
                          <w:rPr>
                            <w:rFonts w:ascii="Montserrat" w:hAnsi="Montserrat"/>
                            <w:sz w:val="18"/>
                            <w:szCs w:val="18"/>
                          </w:rPr>
                          <w:t xml:space="preserve">Find </w:t>
                        </w:r>
                        <w:r w:rsidR="00920669">
                          <w:rPr>
                            <w:rFonts w:ascii="Montserrat" w:hAnsi="Montserrat"/>
                            <w:sz w:val="18"/>
                            <w:szCs w:val="18"/>
                          </w:rPr>
                          <w:t>a</w:t>
                        </w:r>
                        <w:r w:rsidRPr="00042828">
                          <w:rPr>
                            <w:rFonts w:ascii="Montserrat" w:hAnsi="Montserrat"/>
                            <w:sz w:val="18"/>
                            <w:szCs w:val="18"/>
                          </w:rPr>
                          <w:t xml:space="preserve"> document that references the year the NFA was founded.</w:t>
                        </w:r>
                      </w:p>
                      <w:p w14:paraId="5C8C016D" w14:textId="77777777" w:rsidR="00920669" w:rsidRDefault="00920669" w:rsidP="00920669">
                        <w:pPr>
                          <w:pStyle w:val="main"/>
                          <w:spacing w:line="360" w:lineRule="auto"/>
                        </w:pPr>
                        <w:r>
                          <w:rPr>
                            <w:color w:val="FF0000"/>
                          </w:rPr>
                          <w:t>Answers will vary.</w:t>
                        </w:r>
                      </w:p>
                      <w:p w14:paraId="3CF99DDB" w14:textId="77777777" w:rsidR="00984C50" w:rsidRPr="00042828" w:rsidRDefault="00984C50" w:rsidP="00984C50">
                        <w:pPr>
                          <w:rPr>
                            <w:rFonts w:ascii="Montserrat" w:hAnsi="Montserrat"/>
                            <w:sz w:val="18"/>
                            <w:szCs w:val="18"/>
                          </w:rPr>
                        </w:pPr>
                      </w:p>
                      <w:p w14:paraId="4F29A556" w14:textId="77777777" w:rsidR="00984C50" w:rsidRDefault="00984C50" w:rsidP="00984C50">
                        <w:pPr>
                          <w:rPr>
                            <w:rFonts w:ascii="Montserrat" w:hAnsi="Montserrat"/>
                            <w:sz w:val="18"/>
                            <w:szCs w:val="18"/>
                          </w:rPr>
                        </w:pPr>
                        <w:r w:rsidRPr="00042828">
                          <w:rPr>
                            <w:rFonts w:ascii="Montserrat" w:hAnsi="Montserrat"/>
                            <w:sz w:val="18"/>
                            <w:szCs w:val="18"/>
                          </w:rPr>
                          <w:t>What year was it established, and where was the first meeting held?</w:t>
                        </w:r>
                      </w:p>
                      <w:p w14:paraId="12B40FD3" w14:textId="13A20287" w:rsidR="00920669" w:rsidRPr="005521AE" w:rsidRDefault="005521AE" w:rsidP="00984C50">
                        <w:pPr>
                          <w:rPr>
                            <w:rFonts w:ascii="Montserrat" w:hAnsi="Montserrat"/>
                            <w:color w:val="FF0000"/>
                            <w:sz w:val="18"/>
                            <w:szCs w:val="18"/>
                          </w:rPr>
                        </w:pPr>
                        <w:r w:rsidRPr="005521AE">
                          <w:rPr>
                            <w:rFonts w:ascii="Montserrat" w:hAnsi="Montserrat"/>
                            <w:color w:val="FF0000"/>
                            <w:sz w:val="18"/>
                            <w:szCs w:val="18"/>
                          </w:rPr>
                          <w:t>1935. Tuskegee Institute in Tuskegee, Alabama</w:t>
                        </w:r>
                      </w:p>
                    </w:txbxContent>
                  </v:textbox>
                </v:shape>
                <v:shape id="Text Box 2" o:spid="_x0000_s1040" type="#_x0000_t202" style="position:absolute;left:24098;width:22815;height:189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">
                  <v:textbox>
                    <w:txbxContent>
                      <w:p w14:paraId="48935AF0" w14:textId="77777777" w:rsidR="00984C50" w:rsidRDefault="00984C50" w:rsidP="00984C50">
                        <w:pPr>
                          <w:rPr>
                            <w:rFonts w:ascii="Montserrat" w:hAnsi="Montserrat"/>
                            <w:sz w:val="18"/>
                            <w:szCs w:val="18"/>
                          </w:rPr>
                        </w:pPr>
                        <w:r w:rsidRPr="00A8389B">
                          <w:rPr>
                            <w:rFonts w:ascii="Montserrat" w:hAnsi="Montserrat"/>
                            <w:sz w:val="18"/>
                            <w:szCs w:val="18"/>
                          </w:rPr>
                          <w:t>Find a photo in the archives that stands out to you.</w:t>
                        </w:r>
                      </w:p>
                      <w:p w14:paraId="581478D6" w14:textId="2BE1C497" w:rsidR="00984C50" w:rsidRPr="00920669" w:rsidRDefault="00920669" w:rsidP="00920669">
                        <w:pPr>
                          <w:pStyle w:val="main"/>
                          <w:spacing w:line="360" w:lineRule="auto"/>
                        </w:pPr>
                        <w:r>
                          <w:rPr>
                            <w:color w:val="FF0000"/>
                          </w:rPr>
                          <w:t>Answers will vary.</w:t>
                        </w:r>
                      </w:p>
                      <w:p w14:paraId="246C86CE" w14:textId="77777777" w:rsidR="00984C50" w:rsidRPr="00A8389B" w:rsidRDefault="00984C50" w:rsidP="00984C50">
                        <w:pPr>
                          <w:rPr>
                            <w:rFonts w:ascii="Montserrat" w:hAnsi="Montserrat"/>
                            <w:sz w:val="18"/>
                            <w:szCs w:val="18"/>
                          </w:rPr>
                        </w:pPr>
                      </w:p>
                      <w:p w14:paraId="727C573D" w14:textId="77777777" w:rsidR="00984C50" w:rsidRPr="00042828" w:rsidRDefault="00984C50" w:rsidP="00984C50">
                        <w:pPr>
                          <w:rPr>
                            <w:rFonts w:ascii="Montserrat" w:hAnsi="Montserrat"/>
                            <w:sz w:val="18"/>
                            <w:szCs w:val="18"/>
                          </w:rPr>
                        </w:pPr>
                        <w:r w:rsidRPr="00A8389B">
                          <w:rPr>
                            <w:rFonts w:ascii="Montserrat" w:hAnsi="Montserrat"/>
                            <w:sz w:val="18"/>
                            <w:szCs w:val="18"/>
                          </w:rPr>
                          <w:t>Describe the photo and its historical significance</w:t>
                        </w:r>
                        <w:r>
                          <w:rPr>
                            <w:rFonts w:ascii="Montserrat" w:hAnsi="Montserrat"/>
                            <w:sz w:val="18"/>
                            <w:szCs w:val="18"/>
                          </w:rPr>
                          <w:t>.</w:t>
                        </w:r>
                      </w:p>
                      <w:p w14:paraId="0F3FA9D4" w14:textId="77777777" w:rsidR="00920669" w:rsidRDefault="00920669" w:rsidP="00920669">
                        <w:pPr>
                          <w:pStyle w:val="main"/>
                          <w:spacing w:line="360" w:lineRule="auto"/>
                        </w:pPr>
                        <w:r>
                          <w:rPr>
                            <w:color w:val="FF0000"/>
                          </w:rPr>
                          <w:t>Answers will vary.</w:t>
                        </w:r>
                      </w:p>
                      <w:p w14:paraId="272BA72A" w14:textId="77777777" w:rsidR="00984C50" w:rsidRPr="00042828" w:rsidRDefault="00984C50" w:rsidP="00984C50">
                        <w:pPr>
                          <w:rPr>
                            <w:rFonts w:ascii="Montserrat" w:hAnsi="Montserrat"/>
                            <w:sz w:val="18"/>
                            <w:szCs w:val="18"/>
                          </w:rPr>
                        </w:pPr>
                      </w:p>
                    </w:txbxContent>
                  </v:textbox>
                </v:shape>
                <v:shape id="Text Box 2" o:spid="_x0000_s1041" type="#_x0000_t202" style="position:absolute;left:48291;width:22816;height:189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">
                  <v:textbox>
                    <w:txbxContent>
                      <w:p w14:paraId="5800DB35" w14:textId="77777777" w:rsidR="00984C50" w:rsidRDefault="00984C50" w:rsidP="00984C50">
                        <w:pPr>
                          <w:rPr>
                            <w:rFonts w:ascii="Montserrat" w:hAnsi="Montserrat"/>
                            <w:sz w:val="18"/>
                            <w:szCs w:val="18"/>
                          </w:rPr>
                        </w:pPr>
                        <w:r w:rsidRPr="00A8389B">
                          <w:rPr>
                            <w:rFonts w:ascii="Montserrat" w:hAnsi="Montserrat"/>
                            <w:sz w:val="18"/>
                            <w:szCs w:val="18"/>
                          </w:rPr>
                          <w:t>Locate a document or photo that displays the NFA emblem.</w:t>
                        </w:r>
                      </w:p>
                      <w:p w14:paraId="33E66EED" w14:textId="23BB3DBE" w:rsidR="00984C50" w:rsidRPr="00920669" w:rsidRDefault="00920669" w:rsidP="00920669">
                        <w:pPr>
                          <w:pStyle w:val="main"/>
                          <w:spacing w:line="360" w:lineRule="auto"/>
                        </w:pPr>
                        <w:r>
                          <w:rPr>
                            <w:color w:val="FF0000"/>
                          </w:rPr>
                          <w:t>Answers will vary.</w:t>
                        </w:r>
                      </w:p>
                      <w:p w14:paraId="2A3A3871" w14:textId="77777777" w:rsidR="00984C50" w:rsidRPr="00A8389B" w:rsidRDefault="00984C50" w:rsidP="00984C50">
                        <w:pPr>
                          <w:rPr>
                            <w:rFonts w:ascii="Montserrat" w:hAnsi="Montserrat"/>
                            <w:sz w:val="18"/>
                            <w:szCs w:val="18"/>
                          </w:rPr>
                        </w:pPr>
                      </w:p>
                      <w:p w14:paraId="1693FF53" w14:textId="77777777" w:rsidR="00984C50" w:rsidRDefault="00984C50" w:rsidP="00984C50">
                        <w:pPr>
                          <w:rPr>
                            <w:rFonts w:ascii="Montserrat" w:hAnsi="Montserrat"/>
                            <w:sz w:val="18"/>
                            <w:szCs w:val="18"/>
                          </w:rPr>
                        </w:pPr>
                        <w:r w:rsidRPr="00A8389B">
                          <w:rPr>
                            <w:rFonts w:ascii="Montserrat" w:hAnsi="Montserrat"/>
                            <w:sz w:val="18"/>
                            <w:szCs w:val="18"/>
                          </w:rPr>
                          <w:t>How does the emblem reflect the values and mission of the organization?</w:t>
                        </w:r>
                      </w:p>
                      <w:p w14:paraId="4CA06AE0" w14:textId="77777777" w:rsidR="00920669" w:rsidRDefault="00920669" w:rsidP="00920669">
                        <w:pPr>
                          <w:pStyle w:val="main"/>
                          <w:spacing w:line="360" w:lineRule="auto"/>
                        </w:pPr>
                        <w:r>
                          <w:rPr>
                            <w:color w:val="FF0000"/>
                          </w:rPr>
                          <w:t>Answers will vary.</w:t>
                        </w:r>
                      </w:p>
                      <w:p w14:paraId="6304DD08" w14:textId="77777777" w:rsidR="00920669" w:rsidRPr="00042828" w:rsidRDefault="00920669" w:rsidP="00984C50">
                        <w:pPr>
                          <w:rPr>
                            <w:rFonts w:ascii="Montserrat" w:hAnsi="Montserrat"/>
                            <w:sz w:val="18"/>
                            <w:szCs w:val="18"/>
                          </w:rPr>
                        </w:pPr>
                      </w:p>
                    </w:txbxContent>
                  </v:textbox>
                </v:shape>
                <v:shape id="Text Box 2" o:spid="_x0000_s1042" type="#_x0000_t202" style="position:absolute;left:79;top:21154;width:22816;height:19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">
                  <v:textbox>
                    <w:txbxContent>
                      <w:p w14:paraId="6F4D64DF" w14:textId="28A83ACF" w:rsidR="00984C50" w:rsidRDefault="00984C50" w:rsidP="00984C50">
                        <w:pPr>
                          <w:rPr>
                            <w:rFonts w:ascii="Montserrat" w:hAnsi="Montserrat"/>
                            <w:sz w:val="18"/>
                            <w:szCs w:val="18"/>
                          </w:rPr>
                        </w:pPr>
                        <w:r w:rsidRPr="00A8389B">
                          <w:rPr>
                            <w:rFonts w:ascii="Montserrat" w:hAnsi="Montserrat"/>
                            <w:sz w:val="18"/>
                            <w:szCs w:val="18"/>
                          </w:rPr>
                          <w:t>Find a document highlighting a major event in NFA history</w:t>
                        </w:r>
                        <w:r w:rsidR="00920669">
                          <w:rPr>
                            <w:rFonts w:ascii="Montserrat" w:hAnsi="Montserrat"/>
                            <w:sz w:val="18"/>
                            <w:szCs w:val="18"/>
                          </w:rPr>
                          <w:t>.</w:t>
                        </w:r>
                      </w:p>
                      <w:p w14:paraId="4130ED97" w14:textId="77777777" w:rsidR="00920669" w:rsidRDefault="00920669" w:rsidP="00920669">
                        <w:pPr>
                          <w:pStyle w:val="main"/>
                          <w:spacing w:line="360" w:lineRule="auto"/>
                        </w:pPr>
                        <w:r>
                          <w:rPr>
                            <w:color w:val="FF0000"/>
                          </w:rPr>
                          <w:t>Answers will vary.</w:t>
                        </w:r>
                      </w:p>
                      <w:p w14:paraId="0723A538" w14:textId="77777777" w:rsidR="00984C50" w:rsidRPr="00A8389B" w:rsidRDefault="00984C50" w:rsidP="00984C50">
                        <w:pPr>
                          <w:rPr>
                            <w:rFonts w:ascii="Montserrat" w:hAnsi="Montserrat"/>
                            <w:sz w:val="18"/>
                            <w:szCs w:val="18"/>
                          </w:rPr>
                        </w:pPr>
                      </w:p>
                      <w:p w14:paraId="7D85FF86" w14:textId="65013B8C" w:rsidR="00984C50" w:rsidRDefault="00984C50" w:rsidP="00984C50">
                        <w:pPr>
                          <w:rPr>
                            <w:rFonts w:ascii="Montserrat" w:hAnsi="Montserrat"/>
                            <w:sz w:val="18"/>
                            <w:szCs w:val="18"/>
                          </w:rPr>
                        </w:pPr>
                        <w:r w:rsidRPr="00A8389B">
                          <w:rPr>
                            <w:rFonts w:ascii="Montserrat" w:hAnsi="Montserrat"/>
                            <w:sz w:val="18"/>
                            <w:szCs w:val="18"/>
                          </w:rPr>
                          <w:t xml:space="preserve">Summarize the event in </w:t>
                        </w:r>
                        <w:r w:rsidR="008B5BB7">
                          <w:rPr>
                            <w:rFonts w:ascii="Montserrat" w:hAnsi="Montserrat"/>
                            <w:sz w:val="18"/>
                            <w:szCs w:val="18"/>
                          </w:rPr>
                          <w:t>two or three</w:t>
                        </w:r>
                        <w:r w:rsidRPr="00A8389B">
                          <w:rPr>
                            <w:rFonts w:ascii="Montserrat" w:hAnsi="Montserrat"/>
                            <w:sz w:val="18"/>
                            <w:szCs w:val="18"/>
                          </w:rPr>
                          <w:t xml:space="preserve"> sentences</w:t>
                        </w:r>
                        <w:r w:rsidR="00920669">
                          <w:rPr>
                            <w:rFonts w:ascii="Montserrat" w:hAnsi="Montserrat"/>
                            <w:sz w:val="18"/>
                            <w:szCs w:val="18"/>
                          </w:rPr>
                          <w:t>.</w:t>
                        </w:r>
                      </w:p>
                      <w:p w14:paraId="143B4E73" w14:textId="77777777" w:rsidR="00920669" w:rsidRDefault="00920669" w:rsidP="00920669">
                        <w:pPr>
                          <w:pStyle w:val="main"/>
                          <w:spacing w:line="360" w:lineRule="auto"/>
                        </w:pPr>
                        <w:r>
                          <w:rPr>
                            <w:color w:val="FF0000"/>
                          </w:rPr>
                          <w:t>Answers will vary.</w:t>
                        </w:r>
                      </w:p>
                      <w:p w14:paraId="7E4766AF" w14:textId="77777777" w:rsidR="00920669" w:rsidRPr="00042828" w:rsidRDefault="00920669" w:rsidP="00984C50">
                        <w:pPr>
                          <w:rPr>
                            <w:rFonts w:ascii="Montserrat" w:hAnsi="Montserrat"/>
                            <w:sz w:val="18"/>
                            <w:szCs w:val="18"/>
                          </w:rPr>
                        </w:pPr>
                      </w:p>
                    </w:txbxContent>
                  </v:textbox>
                </v:shape>
                <v:shape id="Text Box 2" o:spid="_x0000_s1043" type="#_x0000_t202" style="position:absolute;left:24352;top:20995;width:22816;height:19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">
                  <v:textbox>
                    <w:txbxContent>
                      <w:p w14:paraId="1D273977" w14:textId="77777777" w:rsidR="00984C50" w:rsidRDefault="00984C50" w:rsidP="00984C50">
                        <w:pPr>
                          <w:rPr>
                            <w:rFonts w:ascii="Montserrat" w:hAnsi="Montserrat"/>
                            <w:sz w:val="18"/>
                            <w:szCs w:val="18"/>
                          </w:rPr>
                        </w:pPr>
                        <w:r w:rsidRPr="00A8389B">
                          <w:rPr>
                            <w:rFonts w:ascii="Montserrat" w:hAnsi="Montserrat"/>
                            <w:sz w:val="18"/>
                            <w:szCs w:val="18"/>
                          </w:rPr>
                          <w:t>Identify a specific chapter or school featured in the archives.</w:t>
                        </w:r>
                      </w:p>
                      <w:p w14:paraId="04D45E4E" w14:textId="4351A364" w:rsidR="00984C50" w:rsidRPr="00920669" w:rsidRDefault="00920669" w:rsidP="00920669">
                        <w:pPr>
                          <w:pStyle w:val="main"/>
                          <w:spacing w:line="360" w:lineRule="auto"/>
                        </w:pPr>
                        <w:r>
                          <w:rPr>
                            <w:color w:val="FF0000"/>
                          </w:rPr>
                          <w:t>Answers will vary.</w:t>
                        </w:r>
                      </w:p>
                      <w:p w14:paraId="6232822B" w14:textId="77777777" w:rsidR="00984C50" w:rsidRPr="00A8389B" w:rsidRDefault="00984C50" w:rsidP="00984C50">
                        <w:pPr>
                          <w:rPr>
                            <w:rFonts w:ascii="Montserrat" w:hAnsi="Montserrat"/>
                            <w:sz w:val="18"/>
                            <w:szCs w:val="18"/>
                          </w:rPr>
                        </w:pPr>
                      </w:p>
                      <w:p w14:paraId="46B88F6D" w14:textId="77777777" w:rsidR="00984C50" w:rsidRDefault="00984C50" w:rsidP="00984C50">
                        <w:pPr>
                          <w:rPr>
                            <w:rFonts w:ascii="Montserrat" w:hAnsi="Montserrat"/>
                            <w:sz w:val="18"/>
                            <w:szCs w:val="18"/>
                          </w:rPr>
                        </w:pPr>
                        <w:r w:rsidRPr="00A8389B">
                          <w:rPr>
                            <w:rFonts w:ascii="Montserrat" w:hAnsi="Montserrat"/>
                            <w:sz w:val="18"/>
                            <w:szCs w:val="18"/>
                          </w:rPr>
                          <w:t>Share one interesting fact or accomplishment about this chapter.</w:t>
                        </w:r>
                      </w:p>
                      <w:p w14:paraId="1CC2CEE9" w14:textId="77777777" w:rsidR="00920669" w:rsidRDefault="00920669" w:rsidP="00920669">
                        <w:pPr>
                          <w:pStyle w:val="main"/>
                          <w:spacing w:line="360" w:lineRule="auto"/>
                        </w:pPr>
                        <w:r>
                          <w:rPr>
                            <w:color w:val="FF0000"/>
                          </w:rPr>
                          <w:t>Answers will vary.</w:t>
                        </w:r>
                      </w:p>
                      <w:p w14:paraId="50E5D901" w14:textId="77777777" w:rsidR="00920669" w:rsidRPr="00042828" w:rsidRDefault="00920669" w:rsidP="00984C50">
                        <w:pPr>
                          <w:rPr>
                            <w:rFonts w:ascii="Montserrat" w:hAnsi="Montserrat"/>
                            <w:sz w:val="18"/>
                            <w:szCs w:val="18"/>
                          </w:rPr>
                        </w:pPr>
                      </w:p>
                    </w:txbxContent>
                  </v:textbox>
                </v:shape>
                <v:shape id="Text Box 2" o:spid="_x0000_s1044" type="#_x0000_t202" style="position:absolute;left:48482;top:21154;width:22815;height:19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">
                  <v:textbox>
                    <w:txbxContent>
                      <w:p w14:paraId="42DC77FB" w14:textId="77777777" w:rsidR="00984C50" w:rsidRDefault="00984C50" w:rsidP="00984C50">
                        <w:pPr>
                          <w:rPr>
                            <w:rFonts w:ascii="Montserrat" w:hAnsi="Montserrat"/>
                            <w:sz w:val="18"/>
                            <w:szCs w:val="18"/>
                          </w:rPr>
                        </w:pPr>
                        <w:r w:rsidRPr="00A8389B">
                          <w:rPr>
                            <w:rFonts w:ascii="Montserrat" w:hAnsi="Montserrat"/>
                            <w:sz w:val="18"/>
                            <w:szCs w:val="18"/>
                          </w:rPr>
                          <w:t>Find a document or article referencing the merger of the NFA and FFA.</w:t>
                        </w:r>
                      </w:p>
                      <w:p w14:paraId="7888886C" w14:textId="77777777" w:rsidR="00920669" w:rsidRDefault="00920669" w:rsidP="00920669">
                        <w:pPr>
                          <w:pStyle w:val="main"/>
                          <w:spacing w:line="360" w:lineRule="auto"/>
                        </w:pPr>
                        <w:r>
                          <w:rPr>
                            <w:color w:val="FF0000"/>
                          </w:rPr>
                          <w:t>Answers will vary.</w:t>
                        </w:r>
                      </w:p>
                      <w:p w14:paraId="1EF3B1E0" w14:textId="77777777" w:rsidR="00984C50" w:rsidRPr="00A8389B" w:rsidRDefault="00984C50" w:rsidP="00984C50">
                        <w:pPr>
                          <w:rPr>
                            <w:rFonts w:ascii="Montserrat" w:hAnsi="Montserrat"/>
                            <w:sz w:val="18"/>
                            <w:szCs w:val="18"/>
                          </w:rPr>
                        </w:pPr>
                      </w:p>
                      <w:p w14:paraId="05FBA21D" w14:textId="77777777" w:rsidR="00984C50" w:rsidRDefault="00984C50" w:rsidP="00984C50">
                        <w:pPr>
                          <w:rPr>
                            <w:rFonts w:ascii="Montserrat" w:hAnsi="Montserrat"/>
                            <w:sz w:val="18"/>
                            <w:szCs w:val="18"/>
                          </w:rPr>
                        </w:pPr>
                        <w:r w:rsidRPr="00A8389B">
                          <w:rPr>
                            <w:rFonts w:ascii="Montserrat" w:hAnsi="Montserrat"/>
                            <w:sz w:val="18"/>
                            <w:szCs w:val="18"/>
                          </w:rPr>
                          <w:t>What year did the merger happen, and why was it significant?</w:t>
                        </w:r>
                      </w:p>
                      <w:p w14:paraId="72E87F06" w14:textId="7E54182D" w:rsidR="00920669" w:rsidRDefault="005521AE" w:rsidP="00920669">
                        <w:pPr>
                          <w:pStyle w:val="main"/>
                          <w:spacing w:line="360" w:lineRule="auto"/>
                        </w:pPr>
                        <w:r>
                          <w:rPr>
                            <w:color w:val="FF0000"/>
                          </w:rPr>
                          <w:t xml:space="preserve">1965. </w:t>
                        </w:r>
                        <w:r w:rsidR="00920669">
                          <w:rPr>
                            <w:color w:val="FF0000"/>
                          </w:rPr>
                          <w:t>Answers will vary.</w:t>
                        </w:r>
                      </w:p>
                      <w:p w14:paraId="315DB4A9" w14:textId="77777777" w:rsidR="00920669" w:rsidRPr="00042828" w:rsidRDefault="00920669" w:rsidP="00984C50">
                        <w:pPr>
                          <w:rPr>
                            <w:rFonts w:ascii="Montserrat" w:hAnsi="Montserrat"/>
                            <w:sz w:val="18"/>
                            <w:szCs w:val="18"/>
                          </w:rPr>
                        </w:pPr>
                      </w:p>
                    </w:txbxContent>
                  </v:textbox>
                </v:shape>
                <v:shape id="Text Box 2" o:spid="_x0000_s1045" type="#_x0000_t202" style="position:absolute;left:318;top:43434;width:22815;height:18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">
                  <v:textbox>
                    <w:txbxContent>
                      <w:p w14:paraId="505DC550" w14:textId="77777777" w:rsidR="00984C50" w:rsidRDefault="00984C50" w:rsidP="00984C50">
                        <w:pPr>
                          <w:rPr>
                            <w:rFonts w:ascii="Montserrat" w:hAnsi="Montserrat"/>
                            <w:sz w:val="18"/>
                            <w:szCs w:val="18"/>
                          </w:rPr>
                        </w:pPr>
                        <w:r w:rsidRPr="00A8389B">
                          <w:rPr>
                            <w:rFonts w:ascii="Montserrat" w:hAnsi="Montserrat"/>
                            <w:sz w:val="18"/>
                            <w:szCs w:val="18"/>
                          </w:rPr>
                          <w:t>Find a document highlighting a major event in NFA history.</w:t>
                        </w:r>
                      </w:p>
                      <w:p w14:paraId="2B710E5B" w14:textId="77777777" w:rsidR="00920669" w:rsidRDefault="00920669" w:rsidP="00920669">
                        <w:pPr>
                          <w:pStyle w:val="main"/>
                          <w:spacing w:line="360" w:lineRule="auto"/>
                        </w:pPr>
                        <w:r>
                          <w:rPr>
                            <w:color w:val="FF0000"/>
                          </w:rPr>
                          <w:t>Answers will vary.</w:t>
                        </w:r>
                      </w:p>
                      <w:p w14:paraId="386760DC" w14:textId="77777777" w:rsidR="00984C50" w:rsidRPr="00A8389B" w:rsidRDefault="00984C50" w:rsidP="00984C50">
                        <w:pPr>
                          <w:rPr>
                            <w:rFonts w:ascii="Montserrat" w:hAnsi="Montserrat"/>
                            <w:sz w:val="18"/>
                            <w:szCs w:val="18"/>
                          </w:rPr>
                        </w:pPr>
                      </w:p>
                      <w:p w14:paraId="70FBA6BE" w14:textId="122AACC3" w:rsidR="00984C50" w:rsidRDefault="00984C50" w:rsidP="00984C50">
                        <w:pPr>
                          <w:rPr>
                            <w:rFonts w:ascii="Montserrat" w:hAnsi="Montserrat"/>
                            <w:sz w:val="18"/>
                            <w:szCs w:val="18"/>
                          </w:rPr>
                        </w:pPr>
                        <w:r w:rsidRPr="00A8389B">
                          <w:rPr>
                            <w:rFonts w:ascii="Montserrat" w:hAnsi="Montserrat"/>
                            <w:sz w:val="18"/>
                            <w:szCs w:val="18"/>
                          </w:rPr>
                          <w:t xml:space="preserve">Summarize the event in </w:t>
                        </w:r>
                        <w:r w:rsidR="008B5BB7">
                          <w:rPr>
                            <w:rFonts w:ascii="Montserrat" w:hAnsi="Montserrat"/>
                            <w:sz w:val="18"/>
                            <w:szCs w:val="18"/>
                          </w:rPr>
                          <w:t>two or three</w:t>
                        </w:r>
                        <w:r w:rsidRPr="00A8389B">
                          <w:rPr>
                            <w:rFonts w:ascii="Montserrat" w:hAnsi="Montserrat"/>
                            <w:sz w:val="18"/>
                            <w:szCs w:val="18"/>
                          </w:rPr>
                          <w:t xml:space="preserve"> sentences</w:t>
                        </w:r>
                        <w:r w:rsidR="00920669">
                          <w:rPr>
                            <w:rFonts w:ascii="Montserrat" w:hAnsi="Montserrat"/>
                            <w:sz w:val="18"/>
                            <w:szCs w:val="18"/>
                          </w:rPr>
                          <w:t>.</w:t>
                        </w:r>
                      </w:p>
                      <w:p w14:paraId="3197A1AE" w14:textId="77777777" w:rsidR="00920669" w:rsidRDefault="00920669" w:rsidP="00920669">
                        <w:pPr>
                          <w:pStyle w:val="main"/>
                          <w:spacing w:line="360" w:lineRule="auto"/>
                        </w:pPr>
                        <w:r>
                          <w:rPr>
                            <w:color w:val="FF0000"/>
                          </w:rPr>
                          <w:t>Answers will vary.</w:t>
                        </w:r>
                      </w:p>
                      <w:p w14:paraId="34837120" w14:textId="77777777" w:rsidR="00920669" w:rsidRPr="00042828" w:rsidRDefault="00920669" w:rsidP="00984C50">
                        <w:pPr>
                          <w:rPr>
                            <w:rFonts w:ascii="Montserrat" w:hAnsi="Montserrat"/>
                            <w:sz w:val="18"/>
                            <w:szCs w:val="18"/>
                          </w:rPr>
                        </w:pPr>
                      </w:p>
                    </w:txbxContent>
                  </v:textbox>
                </v:shape>
                <v:shape id="Text Box 2" o:spid="_x0000_s1046" type="#_x0000_t202" style="position:absolute;left:24495;top:43434;width:22816;height:18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">
                  <v:textbox>
                    <w:txbxContent>
                      <w:p w14:paraId="7ABE4820" w14:textId="77777777" w:rsidR="00984C50" w:rsidRDefault="00984C50" w:rsidP="00984C50">
                        <w:pPr>
                          <w:rPr>
                            <w:rFonts w:ascii="Montserrat" w:hAnsi="Montserrat"/>
                            <w:sz w:val="18"/>
                            <w:szCs w:val="18"/>
                          </w:rPr>
                        </w:pPr>
                        <w:r w:rsidRPr="00042828">
                          <w:rPr>
                            <w:rFonts w:ascii="Montserrat" w:hAnsi="Montserrat"/>
                            <w:sz w:val="18"/>
                            <w:szCs w:val="18"/>
                          </w:rPr>
                          <w:t>Identify at least one key leader in the NFA mentioned in the archives.</w:t>
                        </w:r>
                      </w:p>
                      <w:p w14:paraId="21226DE0" w14:textId="77777777" w:rsidR="00920669" w:rsidRDefault="00920669" w:rsidP="00920669">
                        <w:pPr>
                          <w:pStyle w:val="main"/>
                          <w:spacing w:line="360" w:lineRule="auto"/>
                        </w:pPr>
                        <w:r>
                          <w:rPr>
                            <w:color w:val="FF0000"/>
                          </w:rPr>
                          <w:t>Answers will vary.</w:t>
                        </w:r>
                      </w:p>
                      <w:p w14:paraId="70E1DE79" w14:textId="77777777" w:rsidR="00984C50" w:rsidRPr="00042828" w:rsidRDefault="00984C50" w:rsidP="00984C50">
                        <w:pPr>
                          <w:rPr>
                            <w:rFonts w:ascii="Montserrat" w:hAnsi="Montserrat"/>
                            <w:sz w:val="18"/>
                            <w:szCs w:val="18"/>
                          </w:rPr>
                        </w:pPr>
                      </w:p>
                      <w:p w14:paraId="2420AE16" w14:textId="77777777" w:rsidR="00984C50" w:rsidRPr="00042828" w:rsidRDefault="00984C50" w:rsidP="00984C50">
                        <w:pPr>
                          <w:rPr>
                            <w:rFonts w:ascii="Montserrat" w:hAnsi="Montserrat"/>
                            <w:sz w:val="18"/>
                            <w:szCs w:val="18"/>
                          </w:rPr>
                        </w:pPr>
                        <w:r w:rsidRPr="00042828">
                          <w:rPr>
                            <w:rFonts w:ascii="Montserrat" w:hAnsi="Montserrat"/>
                            <w:sz w:val="18"/>
                            <w:szCs w:val="18"/>
                          </w:rPr>
                          <w:t>What role did they serve, and what is their legacy?</w:t>
                        </w:r>
                      </w:p>
                      <w:p w14:paraId="40DDDFCD" w14:textId="77777777" w:rsidR="00920669" w:rsidRDefault="00920669" w:rsidP="00920669">
                        <w:pPr>
                          <w:pStyle w:val="main"/>
                          <w:spacing w:line="360" w:lineRule="auto"/>
                        </w:pPr>
                        <w:r>
                          <w:rPr>
                            <w:color w:val="FF0000"/>
                          </w:rPr>
                          <w:t>Answers will vary.</w:t>
                        </w:r>
                      </w:p>
                      <w:p w14:paraId="14C34BA6" w14:textId="77777777" w:rsidR="00984C50" w:rsidRPr="00042828" w:rsidRDefault="00984C50" w:rsidP="00984C50">
                        <w:pPr>
                          <w:rPr>
                            <w:rFonts w:ascii="Montserrat" w:hAnsi="Montserrat"/>
                            <w:sz w:val="18"/>
                            <w:szCs w:val="18"/>
                          </w:rPr>
                        </w:pPr>
                      </w:p>
                    </w:txbxContent>
                  </v:textbox>
                </v:shape>
                <v:shape id="Text Box 2" o:spid="_x0000_s1047" type="#_x0000_t202" style="position:absolute;left:48879;top:43434;width:22816;height:186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">
                  <v:textbox>
                    <w:txbxContent>
                      <w:p w14:paraId="7F858FBA" w14:textId="5303586B" w:rsidR="00984C50" w:rsidRDefault="00984C50" w:rsidP="00984C50">
                        <w:pPr>
                          <w:rPr>
                            <w:rFonts w:ascii="Montserrat" w:hAnsi="Montserrat"/>
                            <w:sz w:val="18"/>
                            <w:szCs w:val="18"/>
                          </w:rPr>
                        </w:pPr>
                        <w:r>
                          <w:rPr>
                            <w:rFonts w:ascii="Montserrat" w:hAnsi="Montserrat"/>
                            <w:sz w:val="18"/>
                            <w:szCs w:val="18"/>
                          </w:rPr>
                          <w:t xml:space="preserve">Find a letter that was </w:t>
                        </w:r>
                        <w:r w:rsidR="008B5BB7">
                          <w:rPr>
                            <w:rFonts w:ascii="Montserrat" w:hAnsi="Montserrat"/>
                            <w:sz w:val="18"/>
                            <w:szCs w:val="18"/>
                          </w:rPr>
                          <w:t>exchanged</w:t>
                        </w:r>
                        <w:r>
                          <w:rPr>
                            <w:rFonts w:ascii="Montserrat" w:hAnsi="Montserrat"/>
                            <w:sz w:val="18"/>
                            <w:szCs w:val="18"/>
                          </w:rPr>
                          <w:t xml:space="preserve"> between two people.</w:t>
                        </w:r>
                      </w:p>
                      <w:p w14:paraId="1ADF8282" w14:textId="77777777" w:rsidR="00920669" w:rsidRDefault="00920669" w:rsidP="00920669">
                        <w:pPr>
                          <w:pStyle w:val="main"/>
                          <w:spacing w:line="360" w:lineRule="auto"/>
                        </w:pPr>
                        <w:r>
                          <w:rPr>
                            <w:color w:val="FF0000"/>
                          </w:rPr>
                          <w:t>Answers will vary.</w:t>
                        </w:r>
                      </w:p>
                      <w:p w14:paraId="41E7C2F7" w14:textId="77777777" w:rsidR="00984C50" w:rsidRDefault="00984C50" w:rsidP="00984C50">
                        <w:pPr>
                          <w:rPr>
                            <w:rFonts w:ascii="Montserrat" w:hAnsi="Montserrat"/>
                            <w:sz w:val="18"/>
                            <w:szCs w:val="18"/>
                          </w:rPr>
                        </w:pPr>
                      </w:p>
                      <w:p w14:paraId="732F42E3" w14:textId="2B1BAFA1" w:rsidR="00984C50" w:rsidRDefault="00984C50" w:rsidP="00984C50">
                        <w:pPr>
                          <w:rPr>
                            <w:rFonts w:ascii="Montserrat" w:hAnsi="Montserrat"/>
                            <w:sz w:val="18"/>
                            <w:szCs w:val="18"/>
                          </w:rPr>
                        </w:pPr>
                        <w:r>
                          <w:rPr>
                            <w:rFonts w:ascii="Montserrat" w:hAnsi="Montserrat"/>
                            <w:sz w:val="18"/>
                            <w:szCs w:val="18"/>
                          </w:rPr>
                          <w:t xml:space="preserve">Share the contents of the letter </w:t>
                        </w:r>
                        <w:r w:rsidR="008B5BB7">
                          <w:rPr>
                            <w:rFonts w:ascii="Montserrat" w:hAnsi="Montserrat"/>
                            <w:sz w:val="18"/>
                            <w:szCs w:val="18"/>
                          </w:rPr>
                          <w:t xml:space="preserve">and </w:t>
                        </w:r>
                        <w:r>
                          <w:rPr>
                            <w:rFonts w:ascii="Montserrat" w:hAnsi="Montserrat"/>
                            <w:sz w:val="18"/>
                            <w:szCs w:val="18"/>
                          </w:rPr>
                          <w:t>its historical significance.</w:t>
                        </w:r>
                      </w:p>
                      <w:p w14:paraId="1E4F0345" w14:textId="77777777" w:rsidR="00920669" w:rsidRDefault="00920669" w:rsidP="00920669">
                        <w:pPr>
                          <w:pStyle w:val="main"/>
                          <w:spacing w:line="360" w:lineRule="auto"/>
                        </w:pPr>
                        <w:r>
                          <w:rPr>
                            <w:color w:val="FF0000"/>
                          </w:rPr>
                          <w:t>Answers will vary.</w:t>
                        </w:r>
                      </w:p>
                      <w:p w14:paraId="58430621" w14:textId="77777777" w:rsidR="00920669" w:rsidRPr="00042828" w:rsidRDefault="00920669" w:rsidP="00984C50">
                        <w:pPr>
                          <w:rPr>
                            <w:rFonts w:ascii="Montserrat" w:hAnsi="Montserrat"/>
                            <w:sz w:val="18"/>
                            <w:szCs w:val="18"/>
                          </w:rPr>
                        </w:pPr>
                      </w:p>
                    </w:txbxContent>
                  </v:textbox>
                </v:shape>
                <w10:wrap type="square" anchorx="margin"/>
              </v:group>
            </w:pict>
          </mc:Fallback>
        </mc:AlternateContent>
      </w:r>
    </w:p>
    <w:p w14:paraId="2846094C" w14:textId="2CDD2968" w:rsidR="00E56AAE" w:rsidRDefault="00E56AAE" w:rsidP="00CC744E">
      <w:pPr>
        <w:pStyle w:val="main"/>
      </w:pPr>
    </w:p>
    <w:p w14:paraId="4A8EF758" w14:textId="69B3C7CD" w:rsidR="00E56AAE" w:rsidRDefault="00E56AAE" w:rsidP="00E56AAE">
      <w:pPr>
        <w:pStyle w:val="main"/>
        <w:numPr>
          <w:ilvl w:val="0"/>
          <w:numId w:val="41"/>
        </w:numPr>
      </w:pPr>
      <w:r>
        <w:t xml:space="preserve">What did you learn about the history of the NFA and its significance within agricultural education? </w:t>
      </w:r>
    </w:p>
    <w:p w14:paraId="79993463" w14:textId="03C8D48E" w:rsidR="00E56AAE" w:rsidRPr="00E56AAE" w:rsidRDefault="00E56AAE" w:rsidP="00E56AAE">
      <w:pPr>
        <w:pStyle w:val="main"/>
        <w:ind w:left="360"/>
        <w:rPr>
          <w:color w:val="FF0000"/>
        </w:rPr>
      </w:pPr>
      <w:r w:rsidRPr="00E56AAE">
        <w:rPr>
          <w:color w:val="FF0000"/>
        </w:rPr>
        <w:t xml:space="preserve">Answers will vary. </w:t>
      </w:r>
    </w:p>
    <w:p w14:paraId="057BA078" w14:textId="77777777" w:rsidR="00E56AAE" w:rsidRDefault="00E56AAE" w:rsidP="00E56AAE">
      <w:pPr>
        <w:pStyle w:val="main"/>
      </w:pPr>
    </w:p>
    <w:p w14:paraId="12A2B53C" w14:textId="16CC771F" w:rsidR="00E56AAE" w:rsidRDefault="00E56AAE" w:rsidP="00E56AAE">
      <w:pPr>
        <w:pStyle w:val="main"/>
        <w:numPr>
          <w:ilvl w:val="0"/>
          <w:numId w:val="41"/>
        </w:numPr>
      </w:pPr>
      <w:r>
        <w:t xml:space="preserve">What steps can your chapter take to ensure you are preserving the history of your chapter? </w:t>
      </w:r>
    </w:p>
    <w:p w14:paraId="1F122970" w14:textId="6745F7F1" w:rsidR="00E56AAE" w:rsidRPr="00E56AAE" w:rsidRDefault="00E56AAE" w:rsidP="00E56AAE">
      <w:pPr>
        <w:pStyle w:val="main"/>
        <w:ind w:left="360"/>
        <w:rPr>
          <w:color w:val="FF0000"/>
        </w:rPr>
      </w:pPr>
      <w:r w:rsidRPr="00E56AAE">
        <w:rPr>
          <w:color w:val="FF0000"/>
        </w:rPr>
        <w:t>Answers will vary.</w:t>
      </w:r>
    </w:p>
    <w:p w14:paraId="1480901B" w14:textId="5D7196AB" w:rsidR="00321EE5" w:rsidRDefault="00321EE5" w:rsidP="00CC744E">
      <w:pPr>
        <w:pStyle w:val="main"/>
      </w:pPr>
    </w:p>
    <w:sectPr w:rsidR="00321EE5" w:rsidSect="008E62F2">
      <w:headerReference w:type="default" r:id="rId21"/>
      <w:type w:val="continuous"/>
      <w:pgSz w:w="12240" w:h="15840"/>
      <w:pgMar w:top="994" w:right="720" w:bottom="116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C4F3C" w14:textId="77777777" w:rsidR="00375D22" w:rsidRDefault="00375D22" w:rsidP="00CB2E3C">
      <w:pPr>
        <w:spacing w:after="0" w:line="240" w:lineRule="auto"/>
      </w:pPr>
      <w:r>
        <w:separator/>
      </w:r>
    </w:p>
  </w:endnote>
  <w:endnote w:type="continuationSeparator" w:id="0">
    <w:p w14:paraId="18E735A4" w14:textId="77777777" w:rsidR="00375D22" w:rsidRDefault="00375D22" w:rsidP="00CB2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nton">
    <w:charset w:val="00"/>
    <w:family w:val="auto"/>
    <w:pitch w:val="variable"/>
    <w:sig w:usb0="A00000FF" w:usb1="4000207B"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M Serif Text">
    <w:charset w:val="00"/>
    <w:family w:val="auto"/>
    <w:pitch w:val="variable"/>
    <w:sig w:usb0="8000006F" w:usb1="0000004B" w:usb2="00000000" w:usb3="00000000" w:csb0="0000019F" w:csb1="00000000"/>
  </w:font>
  <w:font w:name="Lasiver-Regular">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90D73" w14:textId="29B40D3D" w:rsidR="004A5B5C" w:rsidRDefault="004A5B5C" w:rsidP="002A4702">
    <w:pPr>
      <w:pStyle w:val="FFABody"/>
    </w:pPr>
    <w:r>
      <w:t xml:space="preserve">©National FFA Organization </w:t>
    </w:r>
    <w:r w:rsidR="003D727D">
      <w:t>2025</w:t>
    </w:r>
  </w:p>
  <w:p w14:paraId="07243ABF" w14:textId="77777777" w:rsidR="004A5B5C" w:rsidRDefault="004A5B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75B1F" w14:textId="1339A630" w:rsidR="004A5B5C" w:rsidRDefault="004A5B5C">
    <w:pPr>
      <w:pStyle w:val="Footer"/>
      <w:rPr>
        <w:rFonts w:ascii="Verdana" w:hAnsi="Verdana" w:cs="Arial"/>
        <w:sz w:val="17"/>
        <w:szCs w:val="17"/>
      </w:rPr>
    </w:pPr>
    <w:r>
      <w:rPr>
        <w:rFonts w:ascii="Verdana" w:hAnsi="Verdana" w:cs="Arial"/>
        <w:sz w:val="17"/>
        <w:szCs w:val="17"/>
      </w:rPr>
      <w:t>©National FFA Organization 202</w:t>
    </w:r>
    <w:r w:rsidR="008E62F2">
      <w:rPr>
        <w:rFonts w:ascii="Verdana" w:hAnsi="Verdana" w:cs="Arial"/>
        <w:sz w:val="17"/>
        <w:szCs w:val="17"/>
      </w:rPr>
      <w:t>3</w:t>
    </w:r>
  </w:p>
  <w:p w14:paraId="385CC769" w14:textId="77777777" w:rsidR="004A5B5C" w:rsidRDefault="004A5B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36D03" w14:textId="77777777" w:rsidR="00375D22" w:rsidRDefault="00375D22" w:rsidP="00CB2E3C">
      <w:pPr>
        <w:spacing w:after="0" w:line="240" w:lineRule="auto"/>
      </w:pPr>
      <w:r>
        <w:separator/>
      </w:r>
    </w:p>
  </w:footnote>
  <w:footnote w:type="continuationSeparator" w:id="0">
    <w:p w14:paraId="5F3D7C56" w14:textId="77777777" w:rsidR="00375D22" w:rsidRDefault="00375D22" w:rsidP="00CB2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6C3" w14:textId="26FCE2A2" w:rsidR="008E62F2" w:rsidRDefault="008E62F2" w:rsidP="008E62F2">
    <w:pPr>
      <w:pStyle w:val="FFABody"/>
    </w:pPr>
    <w:r>
      <w:t>Name: 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7424D" w14:textId="379D2B91" w:rsidR="00E50E51" w:rsidRDefault="00E50E51" w:rsidP="00E50E51">
    <w:pPr>
      <w:pStyle w:val="FFABody"/>
    </w:pPr>
    <w:r>
      <w:t>Name: 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BD853" w14:textId="468597A5" w:rsidR="00034F74" w:rsidRDefault="00034F74" w:rsidP="00034F74">
    <w:pPr>
      <w:pStyle w:val="FFABody"/>
    </w:pPr>
    <w:r>
      <w:t>Name: 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67B6"/>
    <w:multiLevelType w:val="hybridMultilevel"/>
    <w:tmpl w:val="DEFC28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08763C"/>
    <w:multiLevelType w:val="hybridMultilevel"/>
    <w:tmpl w:val="F7C02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0C1480"/>
    <w:multiLevelType w:val="hybridMultilevel"/>
    <w:tmpl w:val="1F7073D6"/>
    <w:lvl w:ilvl="0" w:tplc="0409000F">
      <w:start w:val="1"/>
      <w:numFmt w:val="decimal"/>
      <w:lvlText w:val="%1."/>
      <w:lvlJc w:val="left"/>
      <w:pPr>
        <w:ind w:left="720" w:hanging="360"/>
      </w:pPr>
      <w:rPr>
        <w:rFonts w:hint="default"/>
      </w:rPr>
    </w:lvl>
    <w:lvl w:ilvl="1" w:tplc="7C66E516">
      <w:start w:val="1"/>
      <w:numFmt w:val="bullet"/>
      <w:lvlText w:val=""/>
      <w:lvlJc w:val="left"/>
      <w:pPr>
        <w:ind w:left="1440" w:hanging="360"/>
      </w:pPr>
      <w:rPr>
        <w:rFonts w:ascii="Symbol" w:hAnsi="Symbol" w:hint="default"/>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7C2601"/>
    <w:multiLevelType w:val="hybridMultilevel"/>
    <w:tmpl w:val="E264CB42"/>
    <w:lvl w:ilvl="0" w:tplc="0409000F">
      <w:start w:val="1"/>
      <w:numFmt w:val="decimal"/>
      <w:lvlText w:val="%1."/>
      <w:lvlJc w:val="left"/>
      <w:pPr>
        <w:ind w:left="720" w:hanging="360"/>
      </w:pPr>
      <w:rPr>
        <w:rFonts w:hint="default"/>
      </w:rPr>
    </w:lvl>
    <w:lvl w:ilvl="1" w:tplc="294EF1D2">
      <w:start w:val="1"/>
      <w:numFmt w:val="lowerLetter"/>
      <w:lvlText w:val="%2."/>
      <w:lvlJc w:val="left"/>
      <w:pPr>
        <w:ind w:left="1440" w:hanging="360"/>
      </w:pPr>
      <w:rPr>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EB4B2B"/>
    <w:multiLevelType w:val="hybridMultilevel"/>
    <w:tmpl w:val="0152F518"/>
    <w:lvl w:ilvl="0" w:tplc="4BC430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52A0F67"/>
    <w:multiLevelType w:val="hybridMultilevel"/>
    <w:tmpl w:val="D03C2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E27E56"/>
    <w:multiLevelType w:val="hybridMultilevel"/>
    <w:tmpl w:val="8FE8487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13319F"/>
    <w:multiLevelType w:val="hybridMultilevel"/>
    <w:tmpl w:val="4C6064E8"/>
    <w:lvl w:ilvl="0" w:tplc="28FA7E4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A086D39"/>
    <w:multiLevelType w:val="hybridMultilevel"/>
    <w:tmpl w:val="FE742C4A"/>
    <w:lvl w:ilvl="0" w:tplc="A0C2D8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5E0F9E"/>
    <w:multiLevelType w:val="hybridMultilevel"/>
    <w:tmpl w:val="8016393A"/>
    <w:lvl w:ilvl="0" w:tplc="308CF7DE">
      <w:start w:val="1"/>
      <w:numFmt w:val="decimal"/>
      <w:lvlText w:val="%1."/>
      <w:lvlJc w:val="left"/>
      <w:pPr>
        <w:ind w:left="720" w:hanging="360"/>
      </w:pPr>
      <w:rPr>
        <w:rFonts w:ascii="Montserrat" w:hAnsi="Montserrat"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AF4361"/>
    <w:multiLevelType w:val="multilevel"/>
    <w:tmpl w:val="6928A02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4337D3"/>
    <w:multiLevelType w:val="hybridMultilevel"/>
    <w:tmpl w:val="C1B48B4C"/>
    <w:lvl w:ilvl="0" w:tplc="ED7E7D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481291"/>
    <w:multiLevelType w:val="hybridMultilevel"/>
    <w:tmpl w:val="716A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682724"/>
    <w:multiLevelType w:val="hybridMultilevel"/>
    <w:tmpl w:val="2C4CE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0257CF"/>
    <w:multiLevelType w:val="hybridMultilevel"/>
    <w:tmpl w:val="82440D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B85912"/>
    <w:multiLevelType w:val="hybridMultilevel"/>
    <w:tmpl w:val="F648C7EE"/>
    <w:lvl w:ilvl="0" w:tplc="B4DA9C8A">
      <w:start w:val="1"/>
      <w:numFmt w:val="lowerLetter"/>
      <w:lvlText w:val="%1."/>
      <w:lvlJc w:val="left"/>
      <w:pPr>
        <w:ind w:left="456" w:hanging="360"/>
      </w:pPr>
      <w:rPr>
        <w:rFonts w:hint="default"/>
      </w:rPr>
    </w:lvl>
    <w:lvl w:ilvl="1" w:tplc="04090019" w:tentative="1">
      <w:start w:val="1"/>
      <w:numFmt w:val="lowerLetter"/>
      <w:lvlText w:val="%2."/>
      <w:lvlJc w:val="left"/>
      <w:pPr>
        <w:ind w:left="1176" w:hanging="360"/>
      </w:pPr>
    </w:lvl>
    <w:lvl w:ilvl="2" w:tplc="0409001B" w:tentative="1">
      <w:start w:val="1"/>
      <w:numFmt w:val="lowerRoman"/>
      <w:lvlText w:val="%3."/>
      <w:lvlJc w:val="right"/>
      <w:pPr>
        <w:ind w:left="1896" w:hanging="180"/>
      </w:pPr>
    </w:lvl>
    <w:lvl w:ilvl="3" w:tplc="0409000F" w:tentative="1">
      <w:start w:val="1"/>
      <w:numFmt w:val="decimal"/>
      <w:lvlText w:val="%4."/>
      <w:lvlJc w:val="left"/>
      <w:pPr>
        <w:ind w:left="2616" w:hanging="360"/>
      </w:pPr>
    </w:lvl>
    <w:lvl w:ilvl="4" w:tplc="04090019" w:tentative="1">
      <w:start w:val="1"/>
      <w:numFmt w:val="lowerLetter"/>
      <w:lvlText w:val="%5."/>
      <w:lvlJc w:val="left"/>
      <w:pPr>
        <w:ind w:left="3336" w:hanging="360"/>
      </w:pPr>
    </w:lvl>
    <w:lvl w:ilvl="5" w:tplc="0409001B" w:tentative="1">
      <w:start w:val="1"/>
      <w:numFmt w:val="lowerRoman"/>
      <w:lvlText w:val="%6."/>
      <w:lvlJc w:val="right"/>
      <w:pPr>
        <w:ind w:left="4056" w:hanging="180"/>
      </w:pPr>
    </w:lvl>
    <w:lvl w:ilvl="6" w:tplc="0409000F" w:tentative="1">
      <w:start w:val="1"/>
      <w:numFmt w:val="decimal"/>
      <w:lvlText w:val="%7."/>
      <w:lvlJc w:val="left"/>
      <w:pPr>
        <w:ind w:left="4776" w:hanging="360"/>
      </w:pPr>
    </w:lvl>
    <w:lvl w:ilvl="7" w:tplc="04090019" w:tentative="1">
      <w:start w:val="1"/>
      <w:numFmt w:val="lowerLetter"/>
      <w:lvlText w:val="%8."/>
      <w:lvlJc w:val="left"/>
      <w:pPr>
        <w:ind w:left="5496" w:hanging="360"/>
      </w:pPr>
    </w:lvl>
    <w:lvl w:ilvl="8" w:tplc="0409001B" w:tentative="1">
      <w:start w:val="1"/>
      <w:numFmt w:val="lowerRoman"/>
      <w:lvlText w:val="%9."/>
      <w:lvlJc w:val="right"/>
      <w:pPr>
        <w:ind w:left="6216" w:hanging="180"/>
      </w:pPr>
    </w:lvl>
  </w:abstractNum>
  <w:abstractNum w:abstractNumId="17"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6279FA"/>
    <w:multiLevelType w:val="hybridMultilevel"/>
    <w:tmpl w:val="6584F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743CCB"/>
    <w:multiLevelType w:val="hybridMultilevel"/>
    <w:tmpl w:val="C78CEF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45DD6110"/>
    <w:multiLevelType w:val="hybridMultilevel"/>
    <w:tmpl w:val="B8DA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A34EF4"/>
    <w:multiLevelType w:val="hybridMultilevel"/>
    <w:tmpl w:val="526EC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F131E3"/>
    <w:multiLevelType w:val="hybridMultilevel"/>
    <w:tmpl w:val="A46AE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8C7A51"/>
    <w:multiLevelType w:val="hybridMultilevel"/>
    <w:tmpl w:val="3A90185E"/>
    <w:lvl w:ilvl="0" w:tplc="77043F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034E8E"/>
    <w:multiLevelType w:val="hybridMultilevel"/>
    <w:tmpl w:val="D4BA8F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59534A"/>
    <w:multiLevelType w:val="hybridMultilevel"/>
    <w:tmpl w:val="D25CC118"/>
    <w:lvl w:ilvl="0" w:tplc="3076AC4A">
      <w:numFmt w:val="bullet"/>
      <w:lvlText w:val="-"/>
      <w:lvlJc w:val="left"/>
      <w:pPr>
        <w:ind w:left="1080" w:hanging="360"/>
      </w:pPr>
      <w:rPr>
        <w:rFonts w:ascii="Montserrat" w:eastAsiaTheme="minorHAnsi" w:hAnsi="Montserrat"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4DF24D9"/>
    <w:multiLevelType w:val="hybridMultilevel"/>
    <w:tmpl w:val="DBBE8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AB5C9A"/>
    <w:multiLevelType w:val="hybridMultilevel"/>
    <w:tmpl w:val="290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D659CF"/>
    <w:multiLevelType w:val="hybridMultilevel"/>
    <w:tmpl w:val="1F7073D6"/>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F5A4C8C"/>
    <w:multiLevelType w:val="hybridMultilevel"/>
    <w:tmpl w:val="E84C720E"/>
    <w:lvl w:ilvl="0" w:tplc="1DEA174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6C6C4B"/>
    <w:multiLevelType w:val="hybridMultilevel"/>
    <w:tmpl w:val="D48CA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BA07BC"/>
    <w:multiLevelType w:val="hybridMultilevel"/>
    <w:tmpl w:val="AB960B16"/>
    <w:lvl w:ilvl="0" w:tplc="EF18335E">
      <w:start w:val="1"/>
      <w:numFmt w:val="decimal"/>
      <w:lvlText w:val="%1."/>
      <w:lvlJc w:val="left"/>
      <w:pPr>
        <w:ind w:left="720" w:hanging="720"/>
      </w:pPr>
      <w:rPr>
        <w:rFonts w:eastAsiaTheme="minorHAnsi" w:cstheme="minorBidi" w:hint="default"/>
        <w:sz w:val="18"/>
      </w:rPr>
    </w:lvl>
    <w:lvl w:ilvl="1" w:tplc="B6F09D8A">
      <w:start w:val="1"/>
      <w:numFmt w:val="lowerLetter"/>
      <w:lvlText w:val="%2."/>
      <w:lvlJc w:val="left"/>
      <w:pPr>
        <w:ind w:left="1080" w:hanging="360"/>
      </w:pPr>
      <w:rPr>
        <w:sz w:val="18"/>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A727394"/>
    <w:multiLevelType w:val="hybridMultilevel"/>
    <w:tmpl w:val="870091EC"/>
    <w:lvl w:ilvl="0" w:tplc="6EEE2B0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0AF2AA9"/>
    <w:multiLevelType w:val="hybridMultilevel"/>
    <w:tmpl w:val="66727A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2FF677E"/>
    <w:multiLevelType w:val="hybridMultilevel"/>
    <w:tmpl w:val="A6967B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43E4657"/>
    <w:multiLevelType w:val="hybridMultilevel"/>
    <w:tmpl w:val="6748CCDE"/>
    <w:lvl w:ilvl="0" w:tplc="55B0D1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5E94DA6"/>
    <w:multiLevelType w:val="hybridMultilevel"/>
    <w:tmpl w:val="AB960B16"/>
    <w:lvl w:ilvl="0" w:tplc="FFFFFFFF">
      <w:start w:val="1"/>
      <w:numFmt w:val="decimal"/>
      <w:lvlText w:val="%1."/>
      <w:lvlJc w:val="left"/>
      <w:pPr>
        <w:ind w:left="720" w:hanging="720"/>
      </w:pPr>
      <w:rPr>
        <w:rFonts w:eastAsiaTheme="minorHAnsi" w:cstheme="minorBidi" w:hint="default"/>
        <w:sz w:val="18"/>
      </w:rPr>
    </w:lvl>
    <w:lvl w:ilvl="1" w:tplc="FFFFFFFF">
      <w:start w:val="1"/>
      <w:numFmt w:val="lowerLetter"/>
      <w:lvlText w:val="%2."/>
      <w:lvlJc w:val="left"/>
      <w:pPr>
        <w:ind w:left="1080" w:hanging="360"/>
      </w:pPr>
      <w:rPr>
        <w:sz w:val="18"/>
        <w:szCs w:val="20"/>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769D32D2"/>
    <w:multiLevelType w:val="hybridMultilevel"/>
    <w:tmpl w:val="59CE8E1E"/>
    <w:lvl w:ilvl="0" w:tplc="6DA276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6A5656A"/>
    <w:multiLevelType w:val="hybridMultilevel"/>
    <w:tmpl w:val="66727A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9EB7DF6"/>
    <w:multiLevelType w:val="hybridMultilevel"/>
    <w:tmpl w:val="2F7C2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B13101"/>
    <w:multiLevelType w:val="hybridMultilevel"/>
    <w:tmpl w:val="A6967BA6"/>
    <w:lvl w:ilvl="0" w:tplc="0A4A13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8683935">
    <w:abstractNumId w:val="17"/>
  </w:num>
  <w:num w:numId="2" w16cid:durableId="1599019682">
    <w:abstractNumId w:val="12"/>
  </w:num>
  <w:num w:numId="3" w16cid:durableId="158814829">
    <w:abstractNumId w:val="15"/>
  </w:num>
  <w:num w:numId="4" w16cid:durableId="1443304684">
    <w:abstractNumId w:val="30"/>
  </w:num>
  <w:num w:numId="5" w16cid:durableId="168638183">
    <w:abstractNumId w:val="5"/>
  </w:num>
  <w:num w:numId="6" w16cid:durableId="1868444046">
    <w:abstractNumId w:val="26"/>
  </w:num>
  <w:num w:numId="7" w16cid:durableId="1357274223">
    <w:abstractNumId w:val="27"/>
  </w:num>
  <w:num w:numId="8" w16cid:durableId="1912234558">
    <w:abstractNumId w:val="21"/>
  </w:num>
  <w:num w:numId="9" w16cid:durableId="610286171">
    <w:abstractNumId w:val="22"/>
  </w:num>
  <w:num w:numId="10" w16cid:durableId="1679381723">
    <w:abstractNumId w:val="20"/>
  </w:num>
  <w:num w:numId="11" w16cid:durableId="2010984364">
    <w:abstractNumId w:val="25"/>
  </w:num>
  <w:num w:numId="12" w16cid:durableId="2018648702">
    <w:abstractNumId w:val="32"/>
  </w:num>
  <w:num w:numId="13" w16cid:durableId="593712096">
    <w:abstractNumId w:val="37"/>
  </w:num>
  <w:num w:numId="14" w16cid:durableId="1195461520">
    <w:abstractNumId w:val="7"/>
  </w:num>
  <w:num w:numId="15" w16cid:durableId="172572904">
    <w:abstractNumId w:val="38"/>
  </w:num>
  <w:num w:numId="16" w16cid:durableId="1898592177">
    <w:abstractNumId w:val="23"/>
  </w:num>
  <w:num w:numId="17" w16cid:durableId="315231288">
    <w:abstractNumId w:val="11"/>
  </w:num>
  <w:num w:numId="18" w16cid:durableId="319121025">
    <w:abstractNumId w:val="4"/>
  </w:num>
  <w:num w:numId="19" w16cid:durableId="1084451340">
    <w:abstractNumId w:val="36"/>
  </w:num>
  <w:num w:numId="20" w16cid:durableId="332728202">
    <w:abstractNumId w:val="19"/>
  </w:num>
  <w:num w:numId="21" w16cid:durableId="181671386">
    <w:abstractNumId w:val="41"/>
  </w:num>
  <w:num w:numId="22" w16cid:durableId="252057405">
    <w:abstractNumId w:val="35"/>
  </w:num>
  <w:num w:numId="23" w16cid:durableId="1487477108">
    <w:abstractNumId w:val="10"/>
  </w:num>
  <w:num w:numId="24" w16cid:durableId="239095945">
    <w:abstractNumId w:val="31"/>
  </w:num>
  <w:num w:numId="25" w16cid:durableId="1657301095">
    <w:abstractNumId w:val="13"/>
  </w:num>
  <w:num w:numId="26" w16cid:durableId="1559396215">
    <w:abstractNumId w:val="14"/>
  </w:num>
  <w:num w:numId="27" w16cid:durableId="1728718574">
    <w:abstractNumId w:val="18"/>
  </w:num>
  <w:num w:numId="28" w16cid:durableId="1951888879">
    <w:abstractNumId w:val="40"/>
  </w:num>
  <w:num w:numId="29" w16cid:durableId="91975137">
    <w:abstractNumId w:val="29"/>
  </w:num>
  <w:num w:numId="30" w16cid:durableId="1051727744">
    <w:abstractNumId w:val="33"/>
  </w:num>
  <w:num w:numId="31" w16cid:durableId="1480883931">
    <w:abstractNumId w:val="16"/>
  </w:num>
  <w:num w:numId="32" w16cid:durableId="1765878112">
    <w:abstractNumId w:val="0"/>
  </w:num>
  <w:num w:numId="33" w16cid:durableId="1262253065">
    <w:abstractNumId w:val="6"/>
  </w:num>
  <w:num w:numId="34" w16cid:durableId="1884630812">
    <w:abstractNumId w:val="1"/>
  </w:num>
  <w:num w:numId="35" w16cid:durableId="1018123447">
    <w:abstractNumId w:val="34"/>
  </w:num>
  <w:num w:numId="36" w16cid:durableId="401832400">
    <w:abstractNumId w:val="2"/>
  </w:num>
  <w:num w:numId="37" w16cid:durableId="1289043001">
    <w:abstractNumId w:val="9"/>
  </w:num>
  <w:num w:numId="38" w16cid:durableId="1450052492">
    <w:abstractNumId w:val="39"/>
  </w:num>
  <w:num w:numId="39" w16cid:durableId="536090855">
    <w:abstractNumId w:val="28"/>
  </w:num>
  <w:num w:numId="40" w16cid:durableId="1930041227">
    <w:abstractNumId w:val="24"/>
  </w:num>
  <w:num w:numId="41" w16cid:durableId="449128031">
    <w:abstractNumId w:val="8"/>
  </w:num>
  <w:num w:numId="42" w16cid:durableId="14231403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08"/>
    <w:rsid w:val="00007AB7"/>
    <w:rsid w:val="000105BC"/>
    <w:rsid w:val="00017E43"/>
    <w:rsid w:val="00023E5E"/>
    <w:rsid w:val="0002788C"/>
    <w:rsid w:val="0003249C"/>
    <w:rsid w:val="00034F74"/>
    <w:rsid w:val="00035FF7"/>
    <w:rsid w:val="00040E4C"/>
    <w:rsid w:val="00042828"/>
    <w:rsid w:val="00046CB8"/>
    <w:rsid w:val="00050F03"/>
    <w:rsid w:val="000522A3"/>
    <w:rsid w:val="000527C9"/>
    <w:rsid w:val="000565E8"/>
    <w:rsid w:val="00056FD2"/>
    <w:rsid w:val="00061AAA"/>
    <w:rsid w:val="00066663"/>
    <w:rsid w:val="00071700"/>
    <w:rsid w:val="000772CB"/>
    <w:rsid w:val="00077DB7"/>
    <w:rsid w:val="00086499"/>
    <w:rsid w:val="0009095F"/>
    <w:rsid w:val="000931E2"/>
    <w:rsid w:val="00094D72"/>
    <w:rsid w:val="000A23F2"/>
    <w:rsid w:val="000A3D10"/>
    <w:rsid w:val="000A40E2"/>
    <w:rsid w:val="000A6C42"/>
    <w:rsid w:val="000B015D"/>
    <w:rsid w:val="000B59E2"/>
    <w:rsid w:val="000B7241"/>
    <w:rsid w:val="000C1386"/>
    <w:rsid w:val="000C5A49"/>
    <w:rsid w:val="000D2E61"/>
    <w:rsid w:val="000E21E4"/>
    <w:rsid w:val="000F022F"/>
    <w:rsid w:val="000F2AF6"/>
    <w:rsid w:val="000F5FB0"/>
    <w:rsid w:val="000F6366"/>
    <w:rsid w:val="000F77F0"/>
    <w:rsid w:val="001235AA"/>
    <w:rsid w:val="00124480"/>
    <w:rsid w:val="001366F8"/>
    <w:rsid w:val="001376EE"/>
    <w:rsid w:val="001423C7"/>
    <w:rsid w:val="00143A99"/>
    <w:rsid w:val="00151837"/>
    <w:rsid w:val="00153460"/>
    <w:rsid w:val="001568B7"/>
    <w:rsid w:val="00161246"/>
    <w:rsid w:val="00162AFC"/>
    <w:rsid w:val="00174BF1"/>
    <w:rsid w:val="00180B92"/>
    <w:rsid w:val="00181ACE"/>
    <w:rsid w:val="00182650"/>
    <w:rsid w:val="00184DF1"/>
    <w:rsid w:val="00190D81"/>
    <w:rsid w:val="001A1685"/>
    <w:rsid w:val="001A3BEE"/>
    <w:rsid w:val="001A4145"/>
    <w:rsid w:val="001B4560"/>
    <w:rsid w:val="001B45CB"/>
    <w:rsid w:val="001B7938"/>
    <w:rsid w:val="001C0FD1"/>
    <w:rsid w:val="001C613F"/>
    <w:rsid w:val="001D0F15"/>
    <w:rsid w:val="001D5A67"/>
    <w:rsid w:val="001D5C88"/>
    <w:rsid w:val="001D6297"/>
    <w:rsid w:val="001E2890"/>
    <w:rsid w:val="001E3EE3"/>
    <w:rsid w:val="001E491A"/>
    <w:rsid w:val="001F1735"/>
    <w:rsid w:val="0020213F"/>
    <w:rsid w:val="00204CBE"/>
    <w:rsid w:val="00214E40"/>
    <w:rsid w:val="00216FB5"/>
    <w:rsid w:val="00221B4A"/>
    <w:rsid w:val="00221F8C"/>
    <w:rsid w:val="002222DD"/>
    <w:rsid w:val="00223EFF"/>
    <w:rsid w:val="0022677F"/>
    <w:rsid w:val="00240A50"/>
    <w:rsid w:val="00241708"/>
    <w:rsid w:val="0024354E"/>
    <w:rsid w:val="0025574A"/>
    <w:rsid w:val="00257CB3"/>
    <w:rsid w:val="00261AD7"/>
    <w:rsid w:val="00262293"/>
    <w:rsid w:val="00266DB2"/>
    <w:rsid w:val="00275CA9"/>
    <w:rsid w:val="00282AF3"/>
    <w:rsid w:val="00286DFE"/>
    <w:rsid w:val="002916CA"/>
    <w:rsid w:val="00293CB6"/>
    <w:rsid w:val="00295DAA"/>
    <w:rsid w:val="002A2D27"/>
    <w:rsid w:val="002A4702"/>
    <w:rsid w:val="002C042F"/>
    <w:rsid w:val="002C10DD"/>
    <w:rsid w:val="002C4D38"/>
    <w:rsid w:val="002D0259"/>
    <w:rsid w:val="002D3960"/>
    <w:rsid w:val="002D3CE6"/>
    <w:rsid w:val="002D5F42"/>
    <w:rsid w:val="002E2A4B"/>
    <w:rsid w:val="002E3D75"/>
    <w:rsid w:val="002F342F"/>
    <w:rsid w:val="002F619A"/>
    <w:rsid w:val="00301E81"/>
    <w:rsid w:val="00302292"/>
    <w:rsid w:val="00307B9D"/>
    <w:rsid w:val="003118FF"/>
    <w:rsid w:val="003119D5"/>
    <w:rsid w:val="003121FB"/>
    <w:rsid w:val="00317E22"/>
    <w:rsid w:val="00321EE5"/>
    <w:rsid w:val="00326924"/>
    <w:rsid w:val="0033685B"/>
    <w:rsid w:val="003377D7"/>
    <w:rsid w:val="00340810"/>
    <w:rsid w:val="00344EC6"/>
    <w:rsid w:val="00346E0C"/>
    <w:rsid w:val="00355EEF"/>
    <w:rsid w:val="00364A33"/>
    <w:rsid w:val="00364DA5"/>
    <w:rsid w:val="00373F63"/>
    <w:rsid w:val="00375D22"/>
    <w:rsid w:val="00376E36"/>
    <w:rsid w:val="003778EB"/>
    <w:rsid w:val="00390A9F"/>
    <w:rsid w:val="003A71D0"/>
    <w:rsid w:val="003B0454"/>
    <w:rsid w:val="003B7C93"/>
    <w:rsid w:val="003C1E99"/>
    <w:rsid w:val="003C77D7"/>
    <w:rsid w:val="003C7D95"/>
    <w:rsid w:val="003D727D"/>
    <w:rsid w:val="003E7EC3"/>
    <w:rsid w:val="003F1961"/>
    <w:rsid w:val="003F616D"/>
    <w:rsid w:val="00402D12"/>
    <w:rsid w:val="00420074"/>
    <w:rsid w:val="00422D7B"/>
    <w:rsid w:val="00433340"/>
    <w:rsid w:val="0044279E"/>
    <w:rsid w:val="004439AD"/>
    <w:rsid w:val="00447C77"/>
    <w:rsid w:val="004513F9"/>
    <w:rsid w:val="00454FDB"/>
    <w:rsid w:val="0046542F"/>
    <w:rsid w:val="004666DF"/>
    <w:rsid w:val="004705AA"/>
    <w:rsid w:val="004718EB"/>
    <w:rsid w:val="00472515"/>
    <w:rsid w:val="00473109"/>
    <w:rsid w:val="004824BC"/>
    <w:rsid w:val="00483B59"/>
    <w:rsid w:val="00484A03"/>
    <w:rsid w:val="00484C41"/>
    <w:rsid w:val="00485F2D"/>
    <w:rsid w:val="00490ADD"/>
    <w:rsid w:val="004A0E33"/>
    <w:rsid w:val="004A5B5C"/>
    <w:rsid w:val="004B5FF3"/>
    <w:rsid w:val="004C57EC"/>
    <w:rsid w:val="004C5930"/>
    <w:rsid w:val="004C6A11"/>
    <w:rsid w:val="004D0F07"/>
    <w:rsid w:val="004D7024"/>
    <w:rsid w:val="004D7574"/>
    <w:rsid w:val="004E51FB"/>
    <w:rsid w:val="004E779F"/>
    <w:rsid w:val="004F1710"/>
    <w:rsid w:val="004F625D"/>
    <w:rsid w:val="00500DD9"/>
    <w:rsid w:val="0050202C"/>
    <w:rsid w:val="00506604"/>
    <w:rsid w:val="00513BC9"/>
    <w:rsid w:val="0051443A"/>
    <w:rsid w:val="00527D79"/>
    <w:rsid w:val="00531457"/>
    <w:rsid w:val="00534E6B"/>
    <w:rsid w:val="00537DB1"/>
    <w:rsid w:val="00543D2A"/>
    <w:rsid w:val="00546255"/>
    <w:rsid w:val="00547D6C"/>
    <w:rsid w:val="00550F51"/>
    <w:rsid w:val="00551BF9"/>
    <w:rsid w:val="005521AE"/>
    <w:rsid w:val="0055531A"/>
    <w:rsid w:val="00556265"/>
    <w:rsid w:val="00560A3D"/>
    <w:rsid w:val="00565176"/>
    <w:rsid w:val="00572288"/>
    <w:rsid w:val="005724F6"/>
    <w:rsid w:val="00576FB4"/>
    <w:rsid w:val="0058727B"/>
    <w:rsid w:val="005A4D28"/>
    <w:rsid w:val="005B28E1"/>
    <w:rsid w:val="005B3201"/>
    <w:rsid w:val="005B3C70"/>
    <w:rsid w:val="005B4EB3"/>
    <w:rsid w:val="005B6CB6"/>
    <w:rsid w:val="005C2ECA"/>
    <w:rsid w:val="005C4B2B"/>
    <w:rsid w:val="005C55C7"/>
    <w:rsid w:val="005C5794"/>
    <w:rsid w:val="005E1AD5"/>
    <w:rsid w:val="005E284D"/>
    <w:rsid w:val="005E29A2"/>
    <w:rsid w:val="005E5B91"/>
    <w:rsid w:val="00602FB7"/>
    <w:rsid w:val="0060332F"/>
    <w:rsid w:val="006041CE"/>
    <w:rsid w:val="0060424C"/>
    <w:rsid w:val="006043F6"/>
    <w:rsid w:val="00605254"/>
    <w:rsid w:val="00610305"/>
    <w:rsid w:val="0062348E"/>
    <w:rsid w:val="006248D8"/>
    <w:rsid w:val="00630169"/>
    <w:rsid w:val="00635614"/>
    <w:rsid w:val="00636718"/>
    <w:rsid w:val="006401E8"/>
    <w:rsid w:val="00640EC4"/>
    <w:rsid w:val="00640FF8"/>
    <w:rsid w:val="00641009"/>
    <w:rsid w:val="00642F40"/>
    <w:rsid w:val="006437C6"/>
    <w:rsid w:val="00643CA6"/>
    <w:rsid w:val="006540AD"/>
    <w:rsid w:val="00657C7D"/>
    <w:rsid w:val="00662053"/>
    <w:rsid w:val="00672A19"/>
    <w:rsid w:val="00676705"/>
    <w:rsid w:val="00682A2E"/>
    <w:rsid w:val="006A0D32"/>
    <w:rsid w:val="006A24AE"/>
    <w:rsid w:val="006B1920"/>
    <w:rsid w:val="006C57C7"/>
    <w:rsid w:val="006C6B01"/>
    <w:rsid w:val="006D403B"/>
    <w:rsid w:val="006E0C83"/>
    <w:rsid w:val="006E2622"/>
    <w:rsid w:val="006E5959"/>
    <w:rsid w:val="006E662C"/>
    <w:rsid w:val="006E6A0C"/>
    <w:rsid w:val="006F4C02"/>
    <w:rsid w:val="006F77A3"/>
    <w:rsid w:val="007047D7"/>
    <w:rsid w:val="00713FF0"/>
    <w:rsid w:val="00715923"/>
    <w:rsid w:val="0072066C"/>
    <w:rsid w:val="00731721"/>
    <w:rsid w:val="00731894"/>
    <w:rsid w:val="00732721"/>
    <w:rsid w:val="0073526B"/>
    <w:rsid w:val="00735749"/>
    <w:rsid w:val="0074063F"/>
    <w:rsid w:val="00742DB9"/>
    <w:rsid w:val="00742E2D"/>
    <w:rsid w:val="007476B7"/>
    <w:rsid w:val="007500FA"/>
    <w:rsid w:val="00765A30"/>
    <w:rsid w:val="0077512A"/>
    <w:rsid w:val="00776D34"/>
    <w:rsid w:val="00777B94"/>
    <w:rsid w:val="00780A48"/>
    <w:rsid w:val="00781BA7"/>
    <w:rsid w:val="007839EE"/>
    <w:rsid w:val="0079293B"/>
    <w:rsid w:val="007A3FF0"/>
    <w:rsid w:val="007A4E5A"/>
    <w:rsid w:val="007A62CF"/>
    <w:rsid w:val="007B1E63"/>
    <w:rsid w:val="007B2C39"/>
    <w:rsid w:val="007C539A"/>
    <w:rsid w:val="007C754A"/>
    <w:rsid w:val="007D0BBC"/>
    <w:rsid w:val="007D1252"/>
    <w:rsid w:val="007F62A6"/>
    <w:rsid w:val="008017EE"/>
    <w:rsid w:val="00806B18"/>
    <w:rsid w:val="00812A9D"/>
    <w:rsid w:val="00814536"/>
    <w:rsid w:val="00824488"/>
    <w:rsid w:val="0082586C"/>
    <w:rsid w:val="00826B43"/>
    <w:rsid w:val="0082704B"/>
    <w:rsid w:val="00830F7A"/>
    <w:rsid w:val="008324DC"/>
    <w:rsid w:val="00851E41"/>
    <w:rsid w:val="008562EB"/>
    <w:rsid w:val="008600B9"/>
    <w:rsid w:val="00870F88"/>
    <w:rsid w:val="00873736"/>
    <w:rsid w:val="00877D4C"/>
    <w:rsid w:val="00883F0C"/>
    <w:rsid w:val="00893673"/>
    <w:rsid w:val="0089739E"/>
    <w:rsid w:val="008A650A"/>
    <w:rsid w:val="008A68A9"/>
    <w:rsid w:val="008B2B3B"/>
    <w:rsid w:val="008B420A"/>
    <w:rsid w:val="008B4322"/>
    <w:rsid w:val="008B5BB7"/>
    <w:rsid w:val="008B73DC"/>
    <w:rsid w:val="008C0236"/>
    <w:rsid w:val="008C1CE9"/>
    <w:rsid w:val="008C51E2"/>
    <w:rsid w:val="008D1D96"/>
    <w:rsid w:val="008D4E78"/>
    <w:rsid w:val="008D53C3"/>
    <w:rsid w:val="008E1AD2"/>
    <w:rsid w:val="008E24C5"/>
    <w:rsid w:val="008E484B"/>
    <w:rsid w:val="008E62F2"/>
    <w:rsid w:val="008F5331"/>
    <w:rsid w:val="008F71EF"/>
    <w:rsid w:val="00902124"/>
    <w:rsid w:val="00916715"/>
    <w:rsid w:val="00920669"/>
    <w:rsid w:val="00923C46"/>
    <w:rsid w:val="00930177"/>
    <w:rsid w:val="009331CF"/>
    <w:rsid w:val="00947CA6"/>
    <w:rsid w:val="00952742"/>
    <w:rsid w:val="00953C91"/>
    <w:rsid w:val="00965726"/>
    <w:rsid w:val="0097197F"/>
    <w:rsid w:val="00972412"/>
    <w:rsid w:val="00976718"/>
    <w:rsid w:val="00976F6B"/>
    <w:rsid w:val="009817D0"/>
    <w:rsid w:val="00984C50"/>
    <w:rsid w:val="0098510A"/>
    <w:rsid w:val="00987CE2"/>
    <w:rsid w:val="00987E2B"/>
    <w:rsid w:val="009940FF"/>
    <w:rsid w:val="009A0075"/>
    <w:rsid w:val="009A1409"/>
    <w:rsid w:val="009A57FB"/>
    <w:rsid w:val="009B0778"/>
    <w:rsid w:val="009B77D0"/>
    <w:rsid w:val="009C36FF"/>
    <w:rsid w:val="009D769B"/>
    <w:rsid w:val="009E101F"/>
    <w:rsid w:val="009E53B3"/>
    <w:rsid w:val="00A001F2"/>
    <w:rsid w:val="00A012C2"/>
    <w:rsid w:val="00A17186"/>
    <w:rsid w:val="00A22EA1"/>
    <w:rsid w:val="00A24979"/>
    <w:rsid w:val="00A60272"/>
    <w:rsid w:val="00A637ED"/>
    <w:rsid w:val="00A67D7B"/>
    <w:rsid w:val="00A75D91"/>
    <w:rsid w:val="00A7634B"/>
    <w:rsid w:val="00A8389B"/>
    <w:rsid w:val="00A8467E"/>
    <w:rsid w:val="00A862A6"/>
    <w:rsid w:val="00A9160C"/>
    <w:rsid w:val="00A91BEB"/>
    <w:rsid w:val="00A9530B"/>
    <w:rsid w:val="00A977B1"/>
    <w:rsid w:val="00AA453C"/>
    <w:rsid w:val="00AB074D"/>
    <w:rsid w:val="00AB1FCC"/>
    <w:rsid w:val="00AC11B3"/>
    <w:rsid w:val="00AC7672"/>
    <w:rsid w:val="00AF01D7"/>
    <w:rsid w:val="00AF746E"/>
    <w:rsid w:val="00B03127"/>
    <w:rsid w:val="00B04977"/>
    <w:rsid w:val="00B06C5C"/>
    <w:rsid w:val="00B112B3"/>
    <w:rsid w:val="00B112B4"/>
    <w:rsid w:val="00B1207C"/>
    <w:rsid w:val="00B127CE"/>
    <w:rsid w:val="00B12D4B"/>
    <w:rsid w:val="00B26330"/>
    <w:rsid w:val="00B33052"/>
    <w:rsid w:val="00B35377"/>
    <w:rsid w:val="00B3797E"/>
    <w:rsid w:val="00B42B0D"/>
    <w:rsid w:val="00B43343"/>
    <w:rsid w:val="00B53F17"/>
    <w:rsid w:val="00B54437"/>
    <w:rsid w:val="00B55735"/>
    <w:rsid w:val="00B61DB7"/>
    <w:rsid w:val="00B63CB0"/>
    <w:rsid w:val="00B80109"/>
    <w:rsid w:val="00B86DAE"/>
    <w:rsid w:val="00B92F3A"/>
    <w:rsid w:val="00BA36C2"/>
    <w:rsid w:val="00BA3D6E"/>
    <w:rsid w:val="00BB756F"/>
    <w:rsid w:val="00BD31D2"/>
    <w:rsid w:val="00BD392A"/>
    <w:rsid w:val="00BE06AB"/>
    <w:rsid w:val="00BE2883"/>
    <w:rsid w:val="00BE2D5C"/>
    <w:rsid w:val="00BE7D18"/>
    <w:rsid w:val="00BF3315"/>
    <w:rsid w:val="00C02706"/>
    <w:rsid w:val="00C0425A"/>
    <w:rsid w:val="00C13C00"/>
    <w:rsid w:val="00C16804"/>
    <w:rsid w:val="00C17CE0"/>
    <w:rsid w:val="00C22985"/>
    <w:rsid w:val="00C22D83"/>
    <w:rsid w:val="00C26693"/>
    <w:rsid w:val="00C26BA5"/>
    <w:rsid w:val="00C32B74"/>
    <w:rsid w:val="00C366C2"/>
    <w:rsid w:val="00C37334"/>
    <w:rsid w:val="00C46BF2"/>
    <w:rsid w:val="00C56793"/>
    <w:rsid w:val="00C5680C"/>
    <w:rsid w:val="00C5693A"/>
    <w:rsid w:val="00C66606"/>
    <w:rsid w:val="00C7041D"/>
    <w:rsid w:val="00C70C5E"/>
    <w:rsid w:val="00C8110E"/>
    <w:rsid w:val="00C96C80"/>
    <w:rsid w:val="00CA54CA"/>
    <w:rsid w:val="00CB16E1"/>
    <w:rsid w:val="00CB2E3C"/>
    <w:rsid w:val="00CB45DD"/>
    <w:rsid w:val="00CB5F09"/>
    <w:rsid w:val="00CB7F5B"/>
    <w:rsid w:val="00CC3144"/>
    <w:rsid w:val="00CC38F6"/>
    <w:rsid w:val="00CC69EF"/>
    <w:rsid w:val="00CC744E"/>
    <w:rsid w:val="00CD1CFB"/>
    <w:rsid w:val="00CD2640"/>
    <w:rsid w:val="00CE0715"/>
    <w:rsid w:val="00CE0C02"/>
    <w:rsid w:val="00CE16B6"/>
    <w:rsid w:val="00CE1AB0"/>
    <w:rsid w:val="00CE21B6"/>
    <w:rsid w:val="00CF0044"/>
    <w:rsid w:val="00CF7E97"/>
    <w:rsid w:val="00D15DF2"/>
    <w:rsid w:val="00D34483"/>
    <w:rsid w:val="00D403DD"/>
    <w:rsid w:val="00D53DD8"/>
    <w:rsid w:val="00D60DBF"/>
    <w:rsid w:val="00D610D5"/>
    <w:rsid w:val="00D62993"/>
    <w:rsid w:val="00D77073"/>
    <w:rsid w:val="00D80195"/>
    <w:rsid w:val="00D824E2"/>
    <w:rsid w:val="00D836E8"/>
    <w:rsid w:val="00D94B79"/>
    <w:rsid w:val="00D95D39"/>
    <w:rsid w:val="00D97971"/>
    <w:rsid w:val="00DB17A9"/>
    <w:rsid w:val="00DB39EC"/>
    <w:rsid w:val="00DB77E2"/>
    <w:rsid w:val="00DC2597"/>
    <w:rsid w:val="00DC2F5C"/>
    <w:rsid w:val="00DD2B10"/>
    <w:rsid w:val="00DD3508"/>
    <w:rsid w:val="00DD6A16"/>
    <w:rsid w:val="00DE328E"/>
    <w:rsid w:val="00DF3F62"/>
    <w:rsid w:val="00DF423D"/>
    <w:rsid w:val="00DF7163"/>
    <w:rsid w:val="00E05ECF"/>
    <w:rsid w:val="00E23C77"/>
    <w:rsid w:val="00E23CBB"/>
    <w:rsid w:val="00E25648"/>
    <w:rsid w:val="00E35FDD"/>
    <w:rsid w:val="00E4609D"/>
    <w:rsid w:val="00E46BB6"/>
    <w:rsid w:val="00E46CDB"/>
    <w:rsid w:val="00E50E51"/>
    <w:rsid w:val="00E51E6F"/>
    <w:rsid w:val="00E56AAE"/>
    <w:rsid w:val="00E60E15"/>
    <w:rsid w:val="00E61D61"/>
    <w:rsid w:val="00E621E8"/>
    <w:rsid w:val="00E83700"/>
    <w:rsid w:val="00E843ED"/>
    <w:rsid w:val="00E92428"/>
    <w:rsid w:val="00E97E22"/>
    <w:rsid w:val="00EA29E4"/>
    <w:rsid w:val="00EA555E"/>
    <w:rsid w:val="00EB5F0F"/>
    <w:rsid w:val="00EC0365"/>
    <w:rsid w:val="00EC765C"/>
    <w:rsid w:val="00ED3EA3"/>
    <w:rsid w:val="00ED42AF"/>
    <w:rsid w:val="00EE1DC9"/>
    <w:rsid w:val="00EE4404"/>
    <w:rsid w:val="00F03420"/>
    <w:rsid w:val="00F126F3"/>
    <w:rsid w:val="00F32F21"/>
    <w:rsid w:val="00F3501D"/>
    <w:rsid w:val="00F65265"/>
    <w:rsid w:val="00F710CD"/>
    <w:rsid w:val="00F71C7C"/>
    <w:rsid w:val="00F76440"/>
    <w:rsid w:val="00F8132B"/>
    <w:rsid w:val="00F8190B"/>
    <w:rsid w:val="00F872A9"/>
    <w:rsid w:val="00F90830"/>
    <w:rsid w:val="00FA3DCB"/>
    <w:rsid w:val="00FB0A26"/>
    <w:rsid w:val="00FB17AB"/>
    <w:rsid w:val="00FC0993"/>
    <w:rsid w:val="00FD04DA"/>
    <w:rsid w:val="00FD0B3E"/>
    <w:rsid w:val="00FD4D12"/>
    <w:rsid w:val="00FD563D"/>
    <w:rsid w:val="00FE05A6"/>
    <w:rsid w:val="00FE3020"/>
    <w:rsid w:val="00FE72CE"/>
    <w:rsid w:val="00FF2608"/>
    <w:rsid w:val="00FF6A9A"/>
    <w:rsid w:val="49FCE461"/>
    <w:rsid w:val="6ED83DBB"/>
    <w:rsid w:val="7994BD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07787E"/>
  <w15:chartTrackingRefBased/>
  <w15:docId w15:val="{B6FE60B0-BD9B-4208-9A55-30008CBB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E3C"/>
  </w:style>
  <w:style w:type="paragraph" w:customStyle="1" w:styleId="DocumentTitle">
    <w:name w:val="Document Title"/>
    <w:basedOn w:val="Normal"/>
    <w:autoRedefine/>
    <w:qFormat/>
    <w:rsid w:val="006D403B"/>
    <w:pPr>
      <w:widowControl w:val="0"/>
      <w:suppressAutoHyphens/>
      <w:autoSpaceDE w:val="0"/>
      <w:autoSpaceDN w:val="0"/>
      <w:adjustRightInd w:val="0"/>
      <w:spacing w:after="0" w:line="240" w:lineRule="auto"/>
      <w:textAlignment w:val="center"/>
    </w:pPr>
    <w:rPr>
      <w:rFonts w:ascii="Anton" w:eastAsiaTheme="minorEastAsia" w:hAnsi="Anton" w:cs="MinionPro-Regular"/>
      <w:b/>
      <w:color w:val="004C97"/>
      <w:sz w:val="52"/>
      <w:szCs w:val="5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E3C"/>
    <w:rPr>
      <w:rFonts w:ascii="Segoe UI" w:hAnsi="Segoe UI" w:cs="Segoe UI"/>
      <w:sz w:val="18"/>
      <w:szCs w:val="18"/>
    </w:rPr>
  </w:style>
  <w:style w:type="paragraph" w:customStyle="1" w:styleId="FFABody">
    <w:name w:val="FFA Body"/>
    <w:basedOn w:val="NoSpacing"/>
    <w:link w:val="FFABodyChar"/>
    <w:qFormat/>
    <w:rsid w:val="00CB2E3C"/>
    <w:pPr>
      <w:spacing w:line="225" w:lineRule="atLeast"/>
    </w:pPr>
    <w:rPr>
      <w:rFonts w:ascii="Montserrat" w:hAnsi="Montserrat"/>
      <w:sz w:val="18"/>
    </w:rPr>
  </w:style>
  <w:style w:type="paragraph" w:customStyle="1" w:styleId="FFASummaryHeading2">
    <w:name w:val="FFA Summary (Heading 2)"/>
    <w:basedOn w:val="Normal"/>
    <w:link w:val="FFASummaryHeading2Char"/>
    <w:qFormat/>
    <w:rsid w:val="00E25648"/>
    <w:pPr>
      <w:spacing w:before="40" w:after="0" w:line="336" w:lineRule="atLeast"/>
    </w:pPr>
    <w:rPr>
      <w:rFonts w:ascii="Anton" w:hAnsi="Anton"/>
      <w:color w:val="4D4D4D"/>
      <w:sz w:val="28"/>
    </w:rPr>
  </w:style>
  <w:style w:type="character" w:customStyle="1" w:styleId="FFABodyChar">
    <w:name w:val="FFA Body Char"/>
    <w:basedOn w:val="DefaultParagraphFont"/>
    <w:link w:val="FFABody"/>
    <w:rsid w:val="007B2C39"/>
    <w:rPr>
      <w:rFonts w:ascii="Montserrat" w:hAnsi="Montserrat"/>
      <w:sz w:val="18"/>
    </w:rPr>
  </w:style>
  <w:style w:type="paragraph" w:customStyle="1" w:styleId="SectionTitles">
    <w:name w:val="Section Titles"/>
    <w:basedOn w:val="Normal"/>
    <w:link w:val="SectionTitlesChar"/>
    <w:rsid w:val="00CB2E3C"/>
    <w:pPr>
      <w:spacing w:before="40" w:after="0" w:line="288" w:lineRule="atLeast"/>
    </w:pPr>
    <w:rPr>
      <w:rFonts w:ascii="Anton" w:hAnsi="Anton"/>
      <w:sz w:val="24"/>
    </w:rPr>
  </w:style>
  <w:style w:type="character" w:customStyle="1" w:styleId="SectionTitlesChar">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rsid w:val="00E25648"/>
    <w:rPr>
      <w:i/>
      <w:iCs/>
      <w:color w:val="4472C4" w:themeColor="accent1"/>
    </w:rPr>
  </w:style>
  <w:style w:type="paragraph" w:styleId="NoSpacing">
    <w:name w:val="No Spacing"/>
    <w:uiPriority w:val="1"/>
    <w:rsid w:val="007B2C39"/>
    <w:pPr>
      <w:spacing w:after="0" w:line="240" w:lineRule="auto"/>
    </w:pPr>
  </w:style>
  <w:style w:type="paragraph" w:customStyle="1" w:styleId="LPSectionTitles">
    <w:name w:val="LP Section Titles"/>
    <w:basedOn w:val="FFABody"/>
    <w:next w:val="FFABody"/>
    <w:link w:val="LPSectionTitlesChar"/>
    <w:qFormat/>
    <w:rsid w:val="00B06C5C"/>
    <w:pPr>
      <w:spacing w:line="288" w:lineRule="atLeast"/>
    </w:pPr>
    <w:rPr>
      <w:rFonts w:ascii="Anton" w:hAnsi="Anton"/>
      <w:color w:val="E1251B"/>
      <w:sz w:val="24"/>
    </w:rPr>
  </w:style>
  <w:style w:type="paragraph" w:customStyle="1" w:styleId="SubHeadings">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customStyle="1" w:styleId="FFASummaryHeading2Char">
    <w:name w:val="FFA Summary (Heading 2) Char"/>
    <w:basedOn w:val="DefaultParagraphFont"/>
    <w:link w:val="FFASummaryHeading2"/>
    <w:rsid w:val="00E25648"/>
    <w:rPr>
      <w:rFonts w:ascii="Anton" w:hAnsi="Anton"/>
      <w:color w:val="4D4D4D"/>
      <w:sz w:val="28"/>
    </w:rPr>
  </w:style>
  <w:style w:type="character" w:customStyle="1" w:styleId="LPSectionTitlesChar">
    <w:name w:val="LP Section Titles Char"/>
    <w:basedOn w:val="FFASummaryHeading2Char"/>
    <w:link w:val="LPSectionTitles"/>
    <w:rsid w:val="00B06C5C"/>
    <w:rPr>
      <w:rFonts w:ascii="Anton" w:hAnsi="Anton"/>
      <w:color w:val="E1251B"/>
      <w:sz w:val="24"/>
    </w:rPr>
  </w:style>
  <w:style w:type="character" w:customStyle="1" w:styleId="SubHeadingsChar">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qFormat/>
    <w:rsid w:val="00B06C5C"/>
    <w:pPr>
      <w:ind w:left="720"/>
      <w:contextualSpacing/>
    </w:pPr>
  </w:style>
  <w:style w:type="table" w:styleId="TableGrid">
    <w:name w:val="Table Grid"/>
    <w:basedOn w:val="TableNormal"/>
    <w:uiPriority w:val="39"/>
    <w:rsid w:val="00576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unhideWhenUsed/>
    <w:rsid w:val="00576FB4"/>
    <w:pPr>
      <w:spacing w:line="240" w:lineRule="auto"/>
    </w:pPr>
    <w:rPr>
      <w:sz w:val="20"/>
      <w:szCs w:val="20"/>
    </w:rPr>
  </w:style>
  <w:style w:type="character" w:customStyle="1" w:styleId="CommentTextChar">
    <w:name w:val="Comment Text Char"/>
    <w:basedOn w:val="DefaultParagraphFont"/>
    <w:link w:val="CommentText"/>
    <w:uiPriority w:val="99"/>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customStyle="1" w:styleId="CommentSubjectChar">
    <w:name w:val="Comment Subject Char"/>
    <w:basedOn w:val="CommentTextChar"/>
    <w:link w:val="CommentSubject"/>
    <w:uiPriority w:val="99"/>
    <w:semiHidden/>
    <w:rsid w:val="00576FB4"/>
    <w:rPr>
      <w:b/>
      <w:bCs/>
      <w:sz w:val="20"/>
      <w:szCs w:val="20"/>
    </w:rPr>
  </w:style>
  <w:style w:type="paragraph" w:customStyle="1" w:styleId="main">
    <w:name w:val="main"/>
    <w:basedOn w:val="Normal"/>
    <w:link w:val="mainChar"/>
    <w:qFormat/>
    <w:rsid w:val="001E2890"/>
    <w:pPr>
      <w:widowControl w:val="0"/>
      <w:suppressAutoHyphens/>
      <w:autoSpaceDE w:val="0"/>
      <w:autoSpaceDN w:val="0"/>
      <w:adjustRightInd w:val="0"/>
      <w:spacing w:after="0" w:line="240" w:lineRule="auto"/>
      <w:textAlignment w:val="center"/>
    </w:pPr>
    <w:rPr>
      <w:rFonts w:ascii="Montserrat" w:eastAsiaTheme="minorEastAsia" w:hAnsi="Montserrat" w:cs="Lasiver-Regular"/>
      <w:color w:val="070909"/>
      <w:sz w:val="18"/>
      <w:szCs w:val="17"/>
      <w:lang w:eastAsia="ja-JP"/>
    </w:rPr>
  </w:style>
  <w:style w:type="character" w:customStyle="1" w:styleId="mainChar">
    <w:name w:val="main Char"/>
    <w:basedOn w:val="DefaultParagraphFont"/>
    <w:link w:val="main"/>
    <w:rsid w:val="001E2890"/>
    <w:rPr>
      <w:rFonts w:ascii="Montserrat" w:eastAsiaTheme="minorEastAsia" w:hAnsi="Montserrat" w:cs="Lasiver-Regular"/>
      <w:color w:val="070909"/>
      <w:sz w:val="18"/>
      <w:szCs w:val="17"/>
      <w:lang w:eastAsia="ja-JP"/>
    </w:rPr>
  </w:style>
  <w:style w:type="paragraph" w:styleId="Title">
    <w:name w:val="Title"/>
    <w:basedOn w:val="Normal"/>
    <w:next w:val="Normal"/>
    <w:link w:val="TitleChar"/>
    <w:uiPriority w:val="1"/>
    <w:qFormat/>
    <w:rsid w:val="009A1409"/>
    <w:pPr>
      <w:keepNext/>
      <w:keepLines/>
      <w:pageBreakBefore/>
      <w:spacing w:after="200" w:line="520" w:lineRule="atLeast"/>
      <w:contextualSpacing/>
    </w:pPr>
    <w:rPr>
      <w:rFonts w:asciiTheme="majorHAnsi" w:eastAsiaTheme="majorEastAsia" w:hAnsiTheme="majorHAnsi" w:cstheme="majorBidi"/>
      <w:caps/>
      <w:color w:val="4472C4" w:themeColor="accent1"/>
      <w:kern w:val="28"/>
      <w:sz w:val="48"/>
      <w:szCs w:val="56"/>
      <w:lang w:val="en-GB"/>
    </w:rPr>
  </w:style>
  <w:style w:type="character" w:customStyle="1" w:styleId="TitleChar">
    <w:name w:val="Title Char"/>
    <w:basedOn w:val="DefaultParagraphFont"/>
    <w:link w:val="Title"/>
    <w:uiPriority w:val="1"/>
    <w:rsid w:val="009A1409"/>
    <w:rPr>
      <w:rFonts w:asciiTheme="majorHAnsi" w:eastAsiaTheme="majorEastAsia" w:hAnsiTheme="majorHAnsi" w:cstheme="majorBidi"/>
      <w:caps/>
      <w:color w:val="4472C4" w:themeColor="accent1"/>
      <w:kern w:val="28"/>
      <w:sz w:val="48"/>
      <w:szCs w:val="56"/>
      <w:lang w:val="en-GB"/>
    </w:rPr>
  </w:style>
  <w:style w:type="paragraph" w:styleId="Revision">
    <w:name w:val="Revision"/>
    <w:hidden/>
    <w:uiPriority w:val="99"/>
    <w:semiHidden/>
    <w:rsid w:val="00023E5E"/>
    <w:pPr>
      <w:spacing w:after="0" w:line="240" w:lineRule="auto"/>
    </w:pPr>
  </w:style>
  <w:style w:type="character" w:styleId="FollowedHyperlink">
    <w:name w:val="FollowedHyperlink"/>
    <w:basedOn w:val="DefaultParagraphFont"/>
    <w:uiPriority w:val="99"/>
    <w:semiHidden/>
    <w:unhideWhenUsed/>
    <w:rsid w:val="00B03127"/>
    <w:rPr>
      <w:color w:val="954F72" w:themeColor="followedHyperlink"/>
      <w:u w:val="single"/>
    </w:rPr>
  </w:style>
  <w:style w:type="paragraph" w:styleId="NormalWeb">
    <w:name w:val="Normal (Web)"/>
    <w:basedOn w:val="Normal"/>
    <w:uiPriority w:val="99"/>
    <w:semiHidden/>
    <w:unhideWhenUsed/>
    <w:rsid w:val="0047251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762184">
      <w:bodyDiv w:val="1"/>
      <w:marLeft w:val="0"/>
      <w:marRight w:val="0"/>
      <w:marTop w:val="0"/>
      <w:marBottom w:val="0"/>
      <w:divBdr>
        <w:top w:val="none" w:sz="0" w:space="0" w:color="auto"/>
        <w:left w:val="none" w:sz="0" w:space="0" w:color="auto"/>
        <w:bottom w:val="none" w:sz="0" w:space="0" w:color="auto"/>
        <w:right w:val="none" w:sz="0" w:space="0" w:color="auto"/>
      </w:divBdr>
    </w:div>
    <w:div w:id="744113002">
      <w:bodyDiv w:val="1"/>
      <w:marLeft w:val="0"/>
      <w:marRight w:val="0"/>
      <w:marTop w:val="0"/>
      <w:marBottom w:val="0"/>
      <w:divBdr>
        <w:top w:val="none" w:sz="0" w:space="0" w:color="auto"/>
        <w:left w:val="none" w:sz="0" w:space="0" w:color="auto"/>
        <w:bottom w:val="none" w:sz="0" w:space="0" w:color="auto"/>
        <w:right w:val="none" w:sz="0" w:space="0" w:color="auto"/>
      </w:divBdr>
    </w:div>
    <w:div w:id="754521196">
      <w:bodyDiv w:val="1"/>
      <w:marLeft w:val="0"/>
      <w:marRight w:val="0"/>
      <w:marTop w:val="0"/>
      <w:marBottom w:val="0"/>
      <w:divBdr>
        <w:top w:val="none" w:sz="0" w:space="0" w:color="auto"/>
        <w:left w:val="none" w:sz="0" w:space="0" w:color="auto"/>
        <w:bottom w:val="none" w:sz="0" w:space="0" w:color="auto"/>
        <w:right w:val="none" w:sz="0" w:space="0" w:color="auto"/>
      </w:divBdr>
    </w:div>
    <w:div w:id="795560511">
      <w:bodyDiv w:val="1"/>
      <w:marLeft w:val="0"/>
      <w:marRight w:val="0"/>
      <w:marTop w:val="0"/>
      <w:marBottom w:val="0"/>
      <w:divBdr>
        <w:top w:val="none" w:sz="0" w:space="0" w:color="auto"/>
        <w:left w:val="none" w:sz="0" w:space="0" w:color="auto"/>
        <w:bottom w:val="none" w:sz="0" w:space="0" w:color="auto"/>
        <w:right w:val="none" w:sz="0" w:space="0" w:color="auto"/>
      </w:divBdr>
    </w:div>
    <w:div w:id="1050960237">
      <w:bodyDiv w:val="1"/>
      <w:marLeft w:val="0"/>
      <w:marRight w:val="0"/>
      <w:marTop w:val="0"/>
      <w:marBottom w:val="0"/>
      <w:divBdr>
        <w:top w:val="none" w:sz="0" w:space="0" w:color="auto"/>
        <w:left w:val="none" w:sz="0" w:space="0" w:color="auto"/>
        <w:bottom w:val="none" w:sz="0" w:space="0" w:color="auto"/>
        <w:right w:val="none" w:sz="0" w:space="0" w:color="auto"/>
      </w:divBdr>
    </w:div>
    <w:div w:id="1132989740">
      <w:bodyDiv w:val="1"/>
      <w:marLeft w:val="0"/>
      <w:marRight w:val="0"/>
      <w:marTop w:val="0"/>
      <w:marBottom w:val="0"/>
      <w:divBdr>
        <w:top w:val="none" w:sz="0" w:space="0" w:color="auto"/>
        <w:left w:val="none" w:sz="0" w:space="0" w:color="auto"/>
        <w:bottom w:val="none" w:sz="0" w:space="0" w:color="auto"/>
        <w:right w:val="none" w:sz="0" w:space="0" w:color="auto"/>
      </w:divBdr>
    </w:div>
    <w:div w:id="1487893410">
      <w:bodyDiv w:val="1"/>
      <w:marLeft w:val="0"/>
      <w:marRight w:val="0"/>
      <w:marTop w:val="0"/>
      <w:marBottom w:val="0"/>
      <w:divBdr>
        <w:top w:val="none" w:sz="0" w:space="0" w:color="auto"/>
        <w:left w:val="none" w:sz="0" w:space="0" w:color="auto"/>
        <w:bottom w:val="none" w:sz="0" w:space="0" w:color="auto"/>
        <w:right w:val="none" w:sz="0" w:space="0" w:color="auto"/>
      </w:divBdr>
    </w:div>
    <w:div w:id="1701276621">
      <w:bodyDiv w:val="1"/>
      <w:marLeft w:val="0"/>
      <w:marRight w:val="0"/>
      <w:marTop w:val="0"/>
      <w:marBottom w:val="0"/>
      <w:divBdr>
        <w:top w:val="none" w:sz="0" w:space="0" w:color="auto"/>
        <w:left w:val="none" w:sz="0" w:space="0" w:color="auto"/>
        <w:bottom w:val="none" w:sz="0" w:space="0" w:color="auto"/>
        <w:right w:val="none" w:sz="0" w:space="0" w:color="auto"/>
      </w:divBdr>
    </w:div>
    <w:div w:id="1931742596">
      <w:bodyDiv w:val="1"/>
      <w:marLeft w:val="0"/>
      <w:marRight w:val="0"/>
      <w:marTop w:val="0"/>
      <w:marBottom w:val="0"/>
      <w:divBdr>
        <w:top w:val="none" w:sz="0" w:space="0" w:color="auto"/>
        <w:left w:val="none" w:sz="0" w:space="0" w:color="auto"/>
        <w:bottom w:val="none" w:sz="0" w:space="0" w:color="auto"/>
        <w:right w:val="none" w:sz="0" w:space="0" w:color="auto"/>
      </w:divBdr>
    </w:div>
    <w:div w:id="1950701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hyperlink" Target="https://digital.library.ncat.edu/nfa/"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s://digital.library.ncat.edu/nf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s://www.ffa.org/the-feed/recapturing-a-lost-culture/"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ffa.org/the-feed/recapturing-a-lost-cultur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830</Words>
  <Characters>4735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Haley Hampton</cp:lastModifiedBy>
  <cp:revision>3</cp:revision>
  <dcterms:created xsi:type="dcterms:W3CDTF">2025-01-07T13:58:00Z</dcterms:created>
  <dcterms:modified xsi:type="dcterms:W3CDTF">2025-01-08T22:05:00Z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fb73dad90e6f50eb4496ef7a8d7d391bd56554de854a4f25dfc6fa78c52037e8</vt:lpwstr>
  </property>
</Properties>
</file>