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C1352" w14:textId="77777777" w:rsidR="001B37ED" w:rsidRPr="00B90A9F" w:rsidRDefault="001B37ED" w:rsidP="00B8475E">
      <w:pPr>
        <w:pStyle w:val="DocumentTitle"/>
        <w:widowControl/>
        <w:rPr>
          <w:rFonts w:ascii="Montserrat" w:hAnsi="Montserrat"/>
          <w:lang w:val="es-PR"/>
        </w:rPr>
      </w:pPr>
    </w:p>
    <w:p w14:paraId="0574A61A" w14:textId="16B9C036" w:rsidR="001B37ED" w:rsidRPr="00B90A9F" w:rsidRDefault="00A02522" w:rsidP="00B8475E">
      <w:pPr>
        <w:pStyle w:val="FFATitle"/>
        <w:widowControl/>
        <w:rPr>
          <w:rFonts w:ascii="Montserrat" w:hAnsi="Montserrat"/>
          <w:lang w:val="es-PR"/>
        </w:rPr>
      </w:pPr>
      <w:r w:rsidRPr="00B90A9F">
        <w:rPr>
          <w:rFonts w:ascii="Montserrat" w:hAnsi="Montserrat"/>
          <w:lang w:val="es-PR"/>
        </w:rPr>
        <w:t xml:space="preserve">Ceremonia de </w:t>
      </w:r>
      <w:r w:rsidRPr="00B90A9F">
        <w:rPr>
          <w:rFonts w:ascii="Montserrat" w:hAnsi="Montserrat"/>
          <w:lang w:val="es-PR"/>
        </w:rPr>
        <w:t>Grado</w:t>
      </w:r>
      <w:r w:rsidRPr="00B90A9F">
        <w:rPr>
          <w:rFonts w:ascii="Montserrat" w:hAnsi="Montserrat"/>
          <w:lang w:val="es-PR"/>
        </w:rPr>
        <w:t xml:space="preserve"> de la FFA de </w:t>
      </w:r>
      <w:r w:rsidRPr="00B90A9F">
        <w:rPr>
          <w:rFonts w:ascii="Montserrat" w:hAnsi="Montserrat"/>
          <w:lang w:val="es-PR"/>
        </w:rPr>
        <w:t>Mano Verde</w:t>
      </w:r>
    </w:p>
    <w:p w14:paraId="7B02C8D9" w14:textId="77777777" w:rsidR="00642115" w:rsidRPr="00B90A9F" w:rsidRDefault="00642115" w:rsidP="00B8475E">
      <w:pPr>
        <w:pStyle w:val="FFABody"/>
        <w:widowControl/>
        <w:rPr>
          <w:rFonts w:ascii="Montserrat" w:hAnsi="Montserrat"/>
          <w:lang w:val="es-PR"/>
        </w:rPr>
      </w:pPr>
    </w:p>
    <w:p w14:paraId="7AB569C5" w14:textId="3D352F19" w:rsidR="00354F7B" w:rsidRPr="00B90A9F" w:rsidRDefault="00B52A4F" w:rsidP="00B8475E">
      <w:pPr>
        <w:pStyle w:val="FFABody"/>
        <w:widowControl/>
        <w:rPr>
          <w:rFonts w:ascii="Montserrat" w:hAnsi="Montserrat"/>
          <w:lang w:val="es-PR"/>
        </w:rPr>
      </w:pPr>
      <w:r w:rsidRPr="00B90A9F">
        <w:rPr>
          <w:rFonts w:ascii="Montserrat" w:hAnsi="Montserrat"/>
          <w:b/>
          <w:color w:val="DA291C"/>
          <w:sz w:val="18"/>
          <w:lang w:val="es-PR"/>
        </w:rPr>
        <w:t>Secretar</w:t>
      </w:r>
      <w:r w:rsidR="00354F7B" w:rsidRPr="00B90A9F">
        <w:rPr>
          <w:rFonts w:ascii="Montserrat" w:hAnsi="Montserrat"/>
          <w:b/>
          <w:color w:val="DA291C"/>
          <w:sz w:val="18"/>
          <w:lang w:val="es-PR"/>
        </w:rPr>
        <w:t>io</w:t>
      </w:r>
      <w:r w:rsidRPr="00B90A9F">
        <w:rPr>
          <w:rFonts w:ascii="Montserrat" w:hAnsi="Montserrat"/>
          <w:b/>
          <w:color w:val="DA291C"/>
          <w:sz w:val="18"/>
          <w:lang w:val="es-PR"/>
        </w:rPr>
        <w:t>:</w:t>
      </w:r>
      <w:r w:rsidRPr="00B90A9F">
        <w:rPr>
          <w:rFonts w:ascii="Montserrat" w:hAnsi="Montserrat"/>
          <w:lang w:val="es-PR"/>
        </w:rPr>
        <w:t xml:space="preserve"> </w:t>
      </w:r>
      <w:r w:rsidR="00354F7B" w:rsidRPr="00B90A9F">
        <w:rPr>
          <w:rFonts w:ascii="Montserrat" w:hAnsi="Montserrat"/>
          <w:lang w:val="es-PR"/>
        </w:rPr>
        <w:t xml:space="preserve">“Sr./Sra. Presidente o </w:t>
      </w:r>
      <w:r w:rsidR="00354F7B" w:rsidRPr="00B90A9F">
        <w:rPr>
          <w:rFonts w:ascii="Montserrat" w:hAnsi="Montserrat"/>
          <w:lang w:val="es-PR"/>
        </w:rPr>
        <w:t>p</w:t>
      </w:r>
      <w:r w:rsidR="00354F7B" w:rsidRPr="00B90A9F">
        <w:rPr>
          <w:rFonts w:ascii="Montserrat" w:hAnsi="Montserrat"/>
          <w:lang w:val="es-PR"/>
        </w:rPr>
        <w:t xml:space="preserve">residenta (Apellido), tengo las solicitudes para </w:t>
      </w:r>
      <w:r w:rsidR="00354F7B" w:rsidRPr="00B90A9F">
        <w:rPr>
          <w:rFonts w:ascii="Montserrat" w:hAnsi="Montserrat"/>
          <w:b/>
          <w:u w:val="single"/>
          <w:lang w:val="es-PR"/>
        </w:rPr>
        <w:t xml:space="preserve">             </w:t>
      </w:r>
      <w:proofErr w:type="gramStart"/>
      <w:r w:rsidR="00354F7B" w:rsidRPr="00B90A9F">
        <w:rPr>
          <w:rFonts w:ascii="Montserrat" w:hAnsi="Montserrat"/>
          <w:b/>
          <w:u w:val="single"/>
          <w:lang w:val="es-PR"/>
        </w:rPr>
        <w:t xml:space="preserve">  </w:t>
      </w:r>
      <w:r w:rsidR="00354F7B" w:rsidRPr="00B90A9F">
        <w:rPr>
          <w:rFonts w:ascii="Montserrat" w:hAnsi="Montserrat"/>
          <w:lang w:val="es-PR"/>
        </w:rPr>
        <w:t xml:space="preserve"> </w:t>
      </w:r>
      <w:r w:rsidR="00354F7B" w:rsidRPr="00B90A9F">
        <w:rPr>
          <w:rFonts w:ascii="Montserrat" w:hAnsi="Montserrat"/>
          <w:lang w:val="es-PR"/>
        </w:rPr>
        <w:t>(</w:t>
      </w:r>
      <w:proofErr w:type="gramEnd"/>
      <w:r w:rsidR="00354F7B" w:rsidRPr="00B90A9F">
        <w:rPr>
          <w:rFonts w:ascii="Montserrat" w:hAnsi="Montserrat"/>
          <w:lang w:val="es-PR"/>
        </w:rPr>
        <w:t xml:space="preserve">número) estudiantes inscritos en (educación agrícola, agrociencia, agronegocios, horticultura, etc.) que son candidatos para el título </w:t>
      </w:r>
      <w:r w:rsidR="00354F7B" w:rsidRPr="00B90A9F">
        <w:rPr>
          <w:rFonts w:ascii="Montserrat" w:hAnsi="Montserrat"/>
          <w:lang w:val="es-PR"/>
        </w:rPr>
        <w:t>Mano Verde</w:t>
      </w:r>
      <w:r w:rsidR="00354F7B" w:rsidRPr="00B90A9F">
        <w:rPr>
          <w:rFonts w:ascii="Montserrat" w:hAnsi="Montserrat"/>
          <w:lang w:val="es-PR"/>
        </w:rPr>
        <w:t xml:space="preserve"> </w:t>
      </w:r>
      <w:r w:rsidR="00354F7B" w:rsidRPr="00B90A9F">
        <w:rPr>
          <w:rFonts w:ascii="Montserrat" w:hAnsi="Montserrat"/>
          <w:lang w:val="es-PR"/>
        </w:rPr>
        <w:t xml:space="preserve">de la </w:t>
      </w:r>
      <w:r w:rsidR="00354F7B" w:rsidRPr="00B90A9F">
        <w:rPr>
          <w:rFonts w:ascii="Montserrat" w:hAnsi="Montserrat"/>
          <w:lang w:val="es-PR"/>
        </w:rPr>
        <w:t>FFA.”</w:t>
      </w:r>
    </w:p>
    <w:p w14:paraId="133E0840" w14:textId="77777777" w:rsidR="00B52A4F" w:rsidRPr="00B90A9F" w:rsidRDefault="00B52A4F" w:rsidP="00B8475E">
      <w:pPr>
        <w:pStyle w:val="FFABody"/>
        <w:widowControl/>
        <w:rPr>
          <w:rFonts w:ascii="Montserrat" w:hAnsi="Montserrat"/>
          <w:lang w:val="es-PR"/>
        </w:rPr>
      </w:pPr>
    </w:p>
    <w:p w14:paraId="242CB4F7" w14:textId="69B034CA" w:rsidR="00B52A4F" w:rsidRPr="00B90A9F" w:rsidRDefault="00B52A4F" w:rsidP="00B8475E">
      <w:pPr>
        <w:pStyle w:val="FFABody"/>
        <w:widowControl/>
        <w:rPr>
          <w:rFonts w:ascii="Montserrat" w:hAnsi="Montserrat"/>
          <w:lang w:val="es-PR"/>
        </w:rPr>
      </w:pPr>
      <w:r w:rsidRPr="00B90A9F">
        <w:rPr>
          <w:rFonts w:ascii="Montserrat" w:hAnsi="Montserrat"/>
          <w:b/>
          <w:color w:val="DA291C"/>
          <w:sz w:val="18"/>
          <w:lang w:val="es-PR"/>
        </w:rPr>
        <w:t>President</w:t>
      </w:r>
      <w:r w:rsidR="00354F7B" w:rsidRPr="00B90A9F">
        <w:rPr>
          <w:rFonts w:ascii="Montserrat" w:hAnsi="Montserrat"/>
          <w:b/>
          <w:color w:val="DA291C"/>
          <w:sz w:val="18"/>
          <w:lang w:val="es-PR"/>
        </w:rPr>
        <w:t>e</w:t>
      </w:r>
      <w:r w:rsidRPr="00B90A9F">
        <w:rPr>
          <w:rFonts w:ascii="Montserrat" w:hAnsi="Montserrat"/>
          <w:b/>
          <w:color w:val="DA291C"/>
          <w:sz w:val="18"/>
          <w:lang w:val="es-PR"/>
        </w:rPr>
        <w:t>:</w:t>
      </w:r>
      <w:r w:rsidRPr="00B90A9F">
        <w:rPr>
          <w:rFonts w:ascii="Montserrat" w:hAnsi="Montserrat"/>
          <w:lang w:val="es-PR"/>
        </w:rPr>
        <w:t xml:space="preserve"> </w:t>
      </w:r>
      <w:r w:rsidR="00354F7B" w:rsidRPr="00B90A9F">
        <w:rPr>
          <w:rFonts w:ascii="Montserrat" w:hAnsi="Montserrat"/>
          <w:lang w:val="es-PR"/>
        </w:rPr>
        <w:t xml:space="preserve">“Nuestra constitución describe las calificaciones mínimas para este título. Ahora determinaremos si estos candidatos califican. Sr./Sra. Asesor o </w:t>
      </w:r>
      <w:proofErr w:type="gramStart"/>
      <w:r w:rsidR="00354F7B" w:rsidRPr="00B90A9F">
        <w:rPr>
          <w:rFonts w:ascii="Montserrat" w:hAnsi="Montserrat"/>
          <w:lang w:val="es-PR"/>
        </w:rPr>
        <w:t>Consejera</w:t>
      </w:r>
      <w:proofErr w:type="gramEnd"/>
      <w:r w:rsidR="00354F7B" w:rsidRPr="00B90A9F">
        <w:rPr>
          <w:rFonts w:ascii="Montserrat" w:hAnsi="Montserrat"/>
          <w:lang w:val="es-PR"/>
        </w:rPr>
        <w:t xml:space="preserve"> (Apellido), ¿todos los candidatos tienen planes satisfactorios para programas de experiencia agrícola supervisada?”</w:t>
      </w:r>
    </w:p>
    <w:p w14:paraId="596A593F" w14:textId="77777777" w:rsidR="00B52A4F" w:rsidRPr="00B90A9F" w:rsidRDefault="00B52A4F" w:rsidP="00B8475E">
      <w:pPr>
        <w:pStyle w:val="FFABody"/>
        <w:widowControl/>
        <w:rPr>
          <w:rFonts w:ascii="Montserrat" w:hAnsi="Montserrat"/>
          <w:lang w:val="es-PR"/>
        </w:rPr>
      </w:pPr>
    </w:p>
    <w:p w14:paraId="6227228C" w14:textId="23542EAA" w:rsidR="00B52A4F" w:rsidRPr="00B90A9F" w:rsidRDefault="00354F7B" w:rsidP="00B8475E">
      <w:pPr>
        <w:pStyle w:val="FFABody"/>
        <w:widowControl/>
        <w:rPr>
          <w:rFonts w:ascii="Montserrat" w:hAnsi="Montserrat"/>
          <w:lang w:val="es-PR"/>
        </w:rPr>
      </w:pPr>
      <w:r w:rsidRPr="00B90A9F">
        <w:rPr>
          <w:rFonts w:ascii="Montserrat" w:hAnsi="Montserrat"/>
          <w:b/>
          <w:color w:val="DA291C"/>
          <w:sz w:val="18"/>
          <w:lang w:val="es-PR"/>
        </w:rPr>
        <w:t>Asesor</w:t>
      </w:r>
      <w:r w:rsidR="00B52A4F" w:rsidRPr="00B90A9F">
        <w:rPr>
          <w:rFonts w:ascii="Montserrat" w:hAnsi="Montserrat"/>
          <w:b/>
          <w:color w:val="DA291C"/>
          <w:sz w:val="18"/>
          <w:lang w:val="es-PR"/>
        </w:rPr>
        <w:t>:</w:t>
      </w:r>
      <w:r w:rsidR="00B52A4F" w:rsidRPr="00B90A9F">
        <w:rPr>
          <w:rFonts w:ascii="Montserrat" w:hAnsi="Montserrat"/>
          <w:lang w:val="es-PR"/>
        </w:rPr>
        <w:t xml:space="preserve"> </w:t>
      </w:r>
      <w:r w:rsidRPr="00B90A9F">
        <w:rPr>
          <w:rFonts w:ascii="Montserrat" w:hAnsi="Montserrat"/>
          <w:lang w:val="es-PR"/>
        </w:rPr>
        <w:t>"</w:t>
      </w:r>
      <w:r w:rsidRPr="00B90A9F">
        <w:rPr>
          <w:rFonts w:ascii="Montserrat" w:hAnsi="Montserrat"/>
          <w:lang w:val="es-PR"/>
        </w:rPr>
        <w:t>Lo han hecho</w:t>
      </w:r>
      <w:r w:rsidRPr="00B90A9F">
        <w:rPr>
          <w:rFonts w:ascii="Montserrat" w:hAnsi="Montserrat"/>
          <w:lang w:val="es-PR"/>
        </w:rPr>
        <w:t>." (El asesor debe dar una breve declaración resumida sobre la inscripción, agricultura de producción, horticultura ornamental, agronegocios, etc., incluidos planes de carrera y programas de experiencia agrícola supervisados. Por ejemplo, número de estudiantes en agricultura de producción, número de estudiantes en horticultura, número de estudiantes de agronegocios).</w:t>
      </w:r>
    </w:p>
    <w:p w14:paraId="12654541" w14:textId="77777777" w:rsidR="00B52A4F" w:rsidRPr="00B90A9F" w:rsidRDefault="00B52A4F" w:rsidP="00B8475E">
      <w:pPr>
        <w:pStyle w:val="FFABody"/>
        <w:widowControl/>
        <w:rPr>
          <w:rFonts w:ascii="Montserrat" w:hAnsi="Montserrat"/>
          <w:lang w:val="es-PR"/>
        </w:rPr>
      </w:pPr>
    </w:p>
    <w:p w14:paraId="521E93C5" w14:textId="3A005999" w:rsidR="00B52A4F" w:rsidRPr="00B90A9F" w:rsidRDefault="00B52A4F" w:rsidP="00B8475E">
      <w:pPr>
        <w:pStyle w:val="FFABody"/>
        <w:widowControl/>
        <w:rPr>
          <w:rFonts w:ascii="Montserrat" w:hAnsi="Montserrat"/>
          <w:lang w:val="es-PR"/>
        </w:rPr>
      </w:pPr>
      <w:r w:rsidRPr="00B90A9F">
        <w:rPr>
          <w:rFonts w:ascii="Montserrat" w:hAnsi="Montserrat"/>
          <w:b/>
          <w:color w:val="DA291C"/>
          <w:sz w:val="18"/>
          <w:lang w:val="es-PR"/>
        </w:rPr>
        <w:t>President</w:t>
      </w:r>
      <w:r w:rsidR="00354F7B" w:rsidRPr="00B90A9F">
        <w:rPr>
          <w:rFonts w:ascii="Montserrat" w:hAnsi="Montserrat"/>
          <w:b/>
          <w:color w:val="DA291C"/>
          <w:sz w:val="18"/>
          <w:lang w:val="es-PR"/>
        </w:rPr>
        <w:t>e</w:t>
      </w:r>
      <w:r w:rsidRPr="00B90A9F">
        <w:rPr>
          <w:rFonts w:ascii="Montserrat" w:hAnsi="Montserrat"/>
          <w:b/>
          <w:color w:val="DA291C"/>
          <w:sz w:val="18"/>
          <w:lang w:val="es-PR"/>
        </w:rPr>
        <w:t>:</w:t>
      </w:r>
      <w:r w:rsidRPr="00B90A9F">
        <w:rPr>
          <w:rFonts w:ascii="Montserrat" w:hAnsi="Montserrat"/>
          <w:lang w:val="es-PR"/>
        </w:rPr>
        <w:t xml:space="preserve"> </w:t>
      </w:r>
      <w:r w:rsidR="00354F7B" w:rsidRPr="00B90A9F">
        <w:rPr>
          <w:rFonts w:ascii="Montserrat" w:hAnsi="Montserrat"/>
          <w:lang w:val="es-PR"/>
        </w:rPr>
        <w:t>“¿Cumplieron estos candidatos con todos los demás requisitos mínimos del artículo 6, sección C de la constitución nacional?”</w:t>
      </w:r>
    </w:p>
    <w:p w14:paraId="7A17DF81" w14:textId="77777777" w:rsidR="00B52A4F" w:rsidRPr="00B90A9F" w:rsidRDefault="00B52A4F" w:rsidP="00B8475E">
      <w:pPr>
        <w:pStyle w:val="FFABody"/>
        <w:widowControl/>
        <w:rPr>
          <w:rFonts w:ascii="Montserrat" w:hAnsi="Montserrat"/>
          <w:lang w:val="es-PR"/>
        </w:rPr>
      </w:pPr>
    </w:p>
    <w:p w14:paraId="00E64A22" w14:textId="12B865B2" w:rsidR="00B52A4F" w:rsidRPr="00B90A9F" w:rsidRDefault="00354F7B" w:rsidP="00B8475E">
      <w:pPr>
        <w:pStyle w:val="FFABody"/>
        <w:widowControl/>
        <w:rPr>
          <w:rFonts w:ascii="Montserrat" w:hAnsi="Montserrat"/>
          <w:lang w:val="es-PR"/>
        </w:rPr>
      </w:pPr>
      <w:r w:rsidRPr="00B90A9F">
        <w:rPr>
          <w:rFonts w:ascii="Montserrat" w:hAnsi="Montserrat"/>
          <w:b/>
          <w:color w:val="DA291C"/>
          <w:sz w:val="18"/>
          <w:lang w:val="es-PR"/>
        </w:rPr>
        <w:t>Asesor</w:t>
      </w:r>
      <w:r w:rsidR="00B52A4F" w:rsidRPr="00B90A9F">
        <w:rPr>
          <w:rFonts w:ascii="Montserrat" w:hAnsi="Montserrat"/>
          <w:b/>
          <w:color w:val="DA291C"/>
          <w:sz w:val="18"/>
          <w:lang w:val="es-PR"/>
        </w:rPr>
        <w:t>:</w:t>
      </w:r>
      <w:r w:rsidR="00B52A4F" w:rsidRPr="00B90A9F">
        <w:rPr>
          <w:rFonts w:ascii="Montserrat" w:hAnsi="Montserrat"/>
          <w:lang w:val="es-PR"/>
        </w:rPr>
        <w:t xml:space="preserve"> </w:t>
      </w:r>
      <w:r w:rsidRPr="00B90A9F">
        <w:rPr>
          <w:rFonts w:ascii="Montserrat" w:hAnsi="Montserrat"/>
          <w:lang w:val="es-PR"/>
        </w:rPr>
        <w:t>"Lo han hecho."</w:t>
      </w:r>
    </w:p>
    <w:p w14:paraId="1DB6ADFB" w14:textId="77777777" w:rsidR="00B52A4F" w:rsidRPr="00B90A9F" w:rsidRDefault="00B52A4F" w:rsidP="00B8475E">
      <w:pPr>
        <w:pStyle w:val="FFABody"/>
        <w:widowControl/>
        <w:rPr>
          <w:rFonts w:ascii="Montserrat" w:hAnsi="Montserrat"/>
          <w:lang w:val="es-PR"/>
        </w:rPr>
      </w:pPr>
    </w:p>
    <w:p w14:paraId="043D2F6F" w14:textId="7BFC6581" w:rsidR="00B52A4F" w:rsidRPr="00B90A9F" w:rsidRDefault="00B52A4F" w:rsidP="00B8475E">
      <w:pPr>
        <w:pStyle w:val="FFABody"/>
        <w:widowControl/>
        <w:rPr>
          <w:rFonts w:ascii="Montserrat" w:hAnsi="Montserrat"/>
          <w:lang w:val="es-PR"/>
        </w:rPr>
      </w:pPr>
      <w:r w:rsidRPr="00B90A9F">
        <w:rPr>
          <w:rFonts w:ascii="Montserrat" w:hAnsi="Montserrat"/>
          <w:b/>
          <w:color w:val="DA291C"/>
          <w:sz w:val="18"/>
          <w:lang w:val="es-PR"/>
        </w:rPr>
        <w:t>President</w:t>
      </w:r>
      <w:r w:rsidR="00354F7B" w:rsidRPr="00B90A9F">
        <w:rPr>
          <w:rFonts w:ascii="Montserrat" w:hAnsi="Montserrat"/>
          <w:b/>
          <w:color w:val="DA291C"/>
          <w:sz w:val="18"/>
          <w:lang w:val="es-PR"/>
        </w:rPr>
        <w:t>e</w:t>
      </w:r>
      <w:r w:rsidRPr="00B90A9F">
        <w:rPr>
          <w:rFonts w:ascii="Montserrat" w:hAnsi="Montserrat"/>
          <w:b/>
          <w:color w:val="DA291C"/>
          <w:sz w:val="18"/>
          <w:lang w:val="es-PR"/>
        </w:rPr>
        <w:t>:</w:t>
      </w:r>
      <w:r w:rsidRPr="00B90A9F">
        <w:rPr>
          <w:rFonts w:ascii="Montserrat" w:hAnsi="Montserrat"/>
          <w:lang w:val="es-PR"/>
        </w:rPr>
        <w:t xml:space="preserve"> </w:t>
      </w:r>
      <w:r w:rsidR="00354F7B" w:rsidRPr="00B90A9F">
        <w:rPr>
          <w:rFonts w:ascii="Montserrat" w:hAnsi="Montserrat"/>
          <w:lang w:val="es-PR"/>
        </w:rPr>
        <w:t>“La secretaria leerá los nombres de los candidatos seleccionados”.</w:t>
      </w:r>
    </w:p>
    <w:p w14:paraId="3A516B9C" w14:textId="2A6142B3" w:rsidR="00B52A4F" w:rsidRPr="00B90A9F" w:rsidRDefault="00B52A4F" w:rsidP="00B8475E">
      <w:pPr>
        <w:pStyle w:val="FFABody"/>
        <w:widowControl/>
        <w:rPr>
          <w:rFonts w:ascii="Montserrat" w:hAnsi="Montserrat"/>
          <w:lang w:val="es-PR"/>
        </w:rPr>
      </w:pPr>
    </w:p>
    <w:p w14:paraId="609A1D4B" w14:textId="17094CC6" w:rsidR="00B52A4F" w:rsidRPr="00B90A9F" w:rsidRDefault="00354F7B" w:rsidP="00B8475E">
      <w:pPr>
        <w:pStyle w:val="FFABody"/>
        <w:widowControl/>
        <w:rPr>
          <w:rFonts w:ascii="Montserrat" w:hAnsi="Montserrat"/>
          <w:lang w:val="es-PR"/>
        </w:rPr>
      </w:pPr>
      <w:r w:rsidRPr="00B90A9F">
        <w:rPr>
          <w:rFonts w:ascii="Montserrat" w:hAnsi="Montserrat"/>
          <w:lang w:val="es-PR"/>
        </w:rPr>
        <w:t>(El secretario lo hace)</w:t>
      </w:r>
    </w:p>
    <w:p w14:paraId="1362B1C5" w14:textId="77777777" w:rsidR="00B52A4F" w:rsidRPr="00B90A9F" w:rsidRDefault="00B52A4F" w:rsidP="00B8475E">
      <w:pPr>
        <w:pStyle w:val="FFABody"/>
        <w:widowControl/>
        <w:rPr>
          <w:rFonts w:ascii="Montserrat" w:hAnsi="Montserrat"/>
          <w:lang w:val="es-PR"/>
        </w:rPr>
      </w:pPr>
    </w:p>
    <w:p w14:paraId="4C4A9F25" w14:textId="0039429A" w:rsidR="00B52A4F" w:rsidRPr="00B90A9F" w:rsidRDefault="00B52A4F" w:rsidP="00B8475E">
      <w:pPr>
        <w:pStyle w:val="FFABody"/>
        <w:widowControl/>
        <w:rPr>
          <w:rFonts w:ascii="Montserrat" w:hAnsi="Montserrat"/>
          <w:lang w:val="es-PR"/>
        </w:rPr>
      </w:pPr>
      <w:r w:rsidRPr="00B90A9F">
        <w:rPr>
          <w:rFonts w:ascii="Montserrat" w:hAnsi="Montserrat"/>
          <w:b/>
          <w:color w:val="DA291C"/>
          <w:sz w:val="18"/>
          <w:lang w:val="es-PR"/>
        </w:rPr>
        <w:t>President</w:t>
      </w:r>
      <w:r w:rsidR="00354F7B" w:rsidRPr="00B90A9F">
        <w:rPr>
          <w:rFonts w:ascii="Montserrat" w:hAnsi="Montserrat"/>
          <w:b/>
          <w:color w:val="DA291C"/>
          <w:sz w:val="18"/>
          <w:lang w:val="es-PR"/>
        </w:rPr>
        <w:t>e</w:t>
      </w:r>
      <w:r w:rsidRPr="00B90A9F">
        <w:rPr>
          <w:rFonts w:ascii="Montserrat" w:hAnsi="Montserrat"/>
          <w:b/>
          <w:color w:val="DA291C"/>
          <w:sz w:val="18"/>
          <w:lang w:val="es-PR"/>
        </w:rPr>
        <w:t>:</w:t>
      </w:r>
      <w:r w:rsidRPr="00B90A9F">
        <w:rPr>
          <w:rFonts w:ascii="Montserrat" w:hAnsi="Montserrat"/>
          <w:lang w:val="es-PR"/>
        </w:rPr>
        <w:t xml:space="preserve"> </w:t>
      </w:r>
      <w:r w:rsidR="00354F7B" w:rsidRPr="00B90A9F">
        <w:rPr>
          <w:rFonts w:ascii="Montserrat" w:hAnsi="Montserrat"/>
          <w:lang w:val="es-PR"/>
        </w:rPr>
        <w:t>"¿Podrían los oficiales tomar sus lugares a mi lado?"</w:t>
      </w:r>
    </w:p>
    <w:p w14:paraId="65C81A57" w14:textId="77777777" w:rsidR="00B52A4F" w:rsidRPr="00B90A9F" w:rsidRDefault="00B52A4F" w:rsidP="00B8475E">
      <w:pPr>
        <w:pStyle w:val="FFABody"/>
        <w:widowControl/>
        <w:rPr>
          <w:rFonts w:ascii="Montserrat" w:hAnsi="Montserrat"/>
          <w:lang w:val="es-PR"/>
        </w:rPr>
      </w:pPr>
    </w:p>
    <w:p w14:paraId="48A77BE2" w14:textId="78FB1E32" w:rsidR="00B52A4F" w:rsidRPr="00B90A9F" w:rsidRDefault="00354F7B" w:rsidP="00B8475E">
      <w:pPr>
        <w:pStyle w:val="FFABody"/>
        <w:widowControl/>
        <w:rPr>
          <w:rFonts w:ascii="Montserrat" w:hAnsi="Montserrat"/>
          <w:lang w:val="es-PR"/>
        </w:rPr>
      </w:pPr>
      <w:r w:rsidRPr="00B90A9F">
        <w:rPr>
          <w:rFonts w:ascii="Montserrat" w:hAnsi="Montserrat"/>
          <w:lang w:val="es-PR"/>
        </w:rPr>
        <w:t xml:space="preserve">(Después de que los oficiales estén estacionados </w:t>
      </w:r>
      <w:r w:rsidRPr="00B90A9F">
        <w:rPr>
          <w:rFonts w:ascii="Montserrat" w:hAnsi="Montserrat"/>
          <w:lang w:val="es-PR"/>
        </w:rPr>
        <w:t>al lado del</w:t>
      </w:r>
      <w:r w:rsidRPr="00B90A9F">
        <w:rPr>
          <w:rFonts w:ascii="Montserrat" w:hAnsi="Montserrat"/>
          <w:lang w:val="es-PR"/>
        </w:rPr>
        <w:t xml:space="preserve"> presidente).</w:t>
      </w:r>
    </w:p>
    <w:p w14:paraId="5C4865BE" w14:textId="77777777" w:rsidR="00B52A4F" w:rsidRPr="00B90A9F" w:rsidRDefault="00B52A4F" w:rsidP="00B8475E">
      <w:pPr>
        <w:pStyle w:val="FFABody"/>
        <w:widowControl/>
        <w:rPr>
          <w:rFonts w:ascii="Montserrat" w:hAnsi="Montserrat"/>
          <w:lang w:val="es-PR"/>
        </w:rPr>
      </w:pPr>
    </w:p>
    <w:p w14:paraId="6073FF4A" w14:textId="0435F6A5" w:rsidR="00B52A4F" w:rsidRPr="00B90A9F" w:rsidRDefault="00354F7B" w:rsidP="00B8475E">
      <w:pPr>
        <w:pStyle w:val="FFABody"/>
        <w:widowControl/>
        <w:rPr>
          <w:rFonts w:ascii="Montserrat" w:hAnsi="Montserrat"/>
          <w:lang w:val="es-PR"/>
        </w:rPr>
      </w:pPr>
      <w:r w:rsidRPr="00B90A9F">
        <w:rPr>
          <w:rFonts w:ascii="Montserrat" w:hAnsi="Montserrat"/>
          <w:lang w:val="es-PR"/>
        </w:rPr>
        <w:t xml:space="preserve">"¿Pueden ponerse en pie los candidatos? Candidatos, están a punto de recibir el título </w:t>
      </w:r>
      <w:r w:rsidRPr="00B90A9F">
        <w:rPr>
          <w:rFonts w:ascii="Montserrat" w:hAnsi="Montserrat"/>
          <w:lang w:val="es-PR"/>
        </w:rPr>
        <w:t>Mano Verde de la</w:t>
      </w:r>
      <w:r w:rsidRPr="00B90A9F">
        <w:rPr>
          <w:rFonts w:ascii="Montserrat" w:hAnsi="Montserrat"/>
          <w:lang w:val="es-PR"/>
        </w:rPr>
        <w:t xml:space="preserve"> FFA en una organización nacional de miembros que esperan ingresar a una carrera en la industria de la agricultura. ¿Te esforzarás por desarrollar aún más tus habilidades a través de la </w:t>
      </w:r>
      <w:proofErr w:type="gramStart"/>
      <w:r w:rsidRPr="00B90A9F">
        <w:rPr>
          <w:rFonts w:ascii="Montserrat" w:hAnsi="Montserrat"/>
          <w:lang w:val="es-PR"/>
        </w:rPr>
        <w:t>participación activa</w:t>
      </w:r>
      <w:proofErr w:type="gramEnd"/>
      <w:r w:rsidRPr="00B90A9F">
        <w:rPr>
          <w:rFonts w:ascii="Montserrat" w:hAnsi="Montserrat"/>
          <w:lang w:val="es-PR"/>
        </w:rPr>
        <w:t xml:space="preserve"> en la FFA? Si es así, responda 'Lo haremos'".</w:t>
      </w:r>
    </w:p>
    <w:p w14:paraId="5D15AED8" w14:textId="77777777" w:rsidR="00B52A4F" w:rsidRPr="00B90A9F" w:rsidRDefault="00B52A4F" w:rsidP="00B8475E">
      <w:pPr>
        <w:pStyle w:val="FFABody"/>
        <w:widowControl/>
        <w:rPr>
          <w:rFonts w:ascii="Montserrat" w:hAnsi="Montserrat"/>
          <w:lang w:val="es-PR"/>
        </w:rPr>
      </w:pPr>
    </w:p>
    <w:p w14:paraId="23E18311" w14:textId="6109B412" w:rsidR="00B52A4F" w:rsidRPr="00B90A9F" w:rsidRDefault="00B52A4F" w:rsidP="00B8475E">
      <w:pPr>
        <w:pStyle w:val="FFABody"/>
        <w:widowControl/>
        <w:rPr>
          <w:rFonts w:ascii="Montserrat" w:hAnsi="Montserrat"/>
          <w:lang w:val="es-PR"/>
        </w:rPr>
      </w:pPr>
      <w:r w:rsidRPr="00B90A9F">
        <w:rPr>
          <w:rFonts w:ascii="Montserrat" w:hAnsi="Montserrat"/>
          <w:b/>
          <w:color w:val="DA291C"/>
          <w:sz w:val="18"/>
          <w:lang w:val="es-PR"/>
        </w:rPr>
        <w:t>Candidat</w:t>
      </w:r>
      <w:r w:rsidR="00354F7B" w:rsidRPr="00B90A9F">
        <w:rPr>
          <w:rFonts w:ascii="Montserrat" w:hAnsi="Montserrat"/>
          <w:b/>
          <w:color w:val="DA291C"/>
          <w:sz w:val="18"/>
          <w:lang w:val="es-PR"/>
        </w:rPr>
        <w:t>o</w:t>
      </w:r>
      <w:r w:rsidRPr="00B90A9F">
        <w:rPr>
          <w:rFonts w:ascii="Montserrat" w:hAnsi="Montserrat"/>
          <w:b/>
          <w:color w:val="DA291C"/>
          <w:sz w:val="18"/>
          <w:lang w:val="es-PR"/>
        </w:rPr>
        <w:t xml:space="preserve">s: </w:t>
      </w:r>
      <w:r w:rsidRPr="00B90A9F">
        <w:rPr>
          <w:rFonts w:ascii="Montserrat" w:hAnsi="Montserrat"/>
          <w:lang w:val="es-PR"/>
        </w:rPr>
        <w:t>“</w:t>
      </w:r>
      <w:r w:rsidR="00354F7B" w:rsidRPr="00B90A9F">
        <w:rPr>
          <w:rFonts w:ascii="Montserrat" w:hAnsi="Montserrat"/>
          <w:lang w:val="es-PR"/>
        </w:rPr>
        <w:t>Lo haremos</w:t>
      </w:r>
      <w:r w:rsidRPr="00B90A9F">
        <w:rPr>
          <w:rFonts w:ascii="Montserrat" w:hAnsi="Montserrat"/>
          <w:lang w:val="es-PR"/>
        </w:rPr>
        <w:t>.”</w:t>
      </w:r>
    </w:p>
    <w:p w14:paraId="1D6DDA8D" w14:textId="5BCC696B" w:rsidR="00B52A4F" w:rsidRPr="00B90A9F" w:rsidRDefault="00B52A4F" w:rsidP="00B8475E">
      <w:pPr>
        <w:pStyle w:val="FFABody"/>
        <w:widowControl/>
        <w:rPr>
          <w:rFonts w:ascii="Montserrat" w:hAnsi="Montserrat"/>
          <w:lang w:val="es-PR"/>
        </w:rPr>
      </w:pPr>
    </w:p>
    <w:p w14:paraId="1A660F9E" w14:textId="2EA7DE56" w:rsidR="00B52A4F" w:rsidRPr="00B90A9F" w:rsidRDefault="00B52A4F" w:rsidP="00B8475E">
      <w:pPr>
        <w:pStyle w:val="FFABody"/>
        <w:widowControl/>
        <w:rPr>
          <w:rFonts w:ascii="Montserrat" w:hAnsi="Montserrat"/>
          <w:lang w:val="es-PR"/>
        </w:rPr>
      </w:pPr>
      <w:r w:rsidRPr="00B90A9F">
        <w:rPr>
          <w:rFonts w:ascii="Montserrat" w:hAnsi="Montserrat"/>
          <w:b/>
          <w:color w:val="DA291C"/>
          <w:sz w:val="18"/>
          <w:lang w:val="es-PR"/>
        </w:rPr>
        <w:t>President</w:t>
      </w:r>
      <w:r w:rsidR="00354F7B" w:rsidRPr="00B90A9F">
        <w:rPr>
          <w:rFonts w:ascii="Montserrat" w:hAnsi="Montserrat"/>
          <w:b/>
          <w:color w:val="DA291C"/>
          <w:sz w:val="18"/>
          <w:lang w:val="es-PR"/>
        </w:rPr>
        <w:t>e</w:t>
      </w:r>
      <w:r w:rsidRPr="00B90A9F">
        <w:rPr>
          <w:rFonts w:ascii="Montserrat" w:hAnsi="Montserrat"/>
          <w:b/>
          <w:color w:val="DA291C"/>
          <w:sz w:val="18"/>
          <w:lang w:val="es-PR"/>
        </w:rPr>
        <w:t>:</w:t>
      </w:r>
      <w:r w:rsidRPr="00B90A9F">
        <w:rPr>
          <w:rFonts w:ascii="Montserrat" w:hAnsi="Montserrat"/>
          <w:lang w:val="es-PR"/>
        </w:rPr>
        <w:t xml:space="preserve"> </w:t>
      </w:r>
      <w:r w:rsidR="00354F7B" w:rsidRPr="00B90A9F">
        <w:rPr>
          <w:rFonts w:ascii="Montserrat" w:hAnsi="Montserrat"/>
          <w:lang w:val="es-PR"/>
        </w:rPr>
        <w:t>“Las creencias básicas de los miembros de la FFA se describen en el Credo de la FFA, que será presentado por</w:t>
      </w:r>
      <w:r w:rsidR="00354F7B" w:rsidRPr="00B90A9F">
        <w:rPr>
          <w:rFonts w:ascii="Montserrat" w:hAnsi="Montserrat"/>
          <w:lang w:val="es-PR"/>
        </w:rPr>
        <w:br/>
      </w:r>
      <w:r w:rsidR="00354F7B" w:rsidRPr="00B90A9F">
        <w:rPr>
          <w:rFonts w:ascii="Montserrat" w:hAnsi="Montserrat"/>
          <w:b/>
          <w:u w:val="single"/>
          <w:lang w:val="es-PR"/>
        </w:rPr>
        <w:t xml:space="preserve">             </w:t>
      </w:r>
      <w:proofErr w:type="gramStart"/>
      <w:r w:rsidR="00354F7B" w:rsidRPr="00B90A9F">
        <w:rPr>
          <w:rFonts w:ascii="Montserrat" w:hAnsi="Montserrat"/>
          <w:b/>
          <w:u w:val="single"/>
          <w:lang w:val="es-PR"/>
        </w:rPr>
        <w:t xml:space="preserve">  </w:t>
      </w:r>
      <w:r w:rsidR="00354F7B" w:rsidRPr="00B90A9F">
        <w:rPr>
          <w:rFonts w:ascii="Montserrat" w:hAnsi="Montserrat"/>
          <w:lang w:val="es-PR"/>
        </w:rPr>
        <w:t xml:space="preserve"> (</w:t>
      </w:r>
      <w:proofErr w:type="gramEnd"/>
      <w:r w:rsidR="00354F7B" w:rsidRPr="00B90A9F">
        <w:rPr>
          <w:rFonts w:ascii="Montserrat" w:hAnsi="Montserrat"/>
          <w:lang w:val="es-PR"/>
        </w:rPr>
        <w:t>oficial, miembro, novato, etc.)”.</w:t>
      </w:r>
    </w:p>
    <w:p w14:paraId="35C57A34" w14:textId="77777777" w:rsidR="00354F7B" w:rsidRPr="00B90A9F" w:rsidRDefault="00354F7B" w:rsidP="00B8475E">
      <w:pPr>
        <w:pStyle w:val="FFABody"/>
        <w:widowControl/>
        <w:rPr>
          <w:rFonts w:ascii="Montserrat" w:hAnsi="Montserrat"/>
          <w:lang w:val="es-PR"/>
        </w:rPr>
      </w:pPr>
    </w:p>
    <w:p w14:paraId="242A2F68" w14:textId="124879E7" w:rsidR="00B52A4F" w:rsidRPr="00B90A9F" w:rsidRDefault="00B52A4F" w:rsidP="00B8475E">
      <w:pPr>
        <w:pStyle w:val="FFABody"/>
        <w:widowControl/>
        <w:rPr>
          <w:rFonts w:ascii="Montserrat" w:hAnsi="Montserrat"/>
          <w:lang w:val="es-PR"/>
        </w:rPr>
      </w:pPr>
      <w:r w:rsidRPr="00B90A9F">
        <w:rPr>
          <w:rFonts w:ascii="Montserrat" w:hAnsi="Montserrat"/>
          <w:lang w:val="es-PR"/>
        </w:rPr>
        <w:t>(</w:t>
      </w:r>
      <w:r w:rsidR="00354F7B" w:rsidRPr="00B90A9F">
        <w:rPr>
          <w:rFonts w:ascii="Montserrat" w:hAnsi="Montserrat"/>
          <w:lang w:val="es-PR"/>
        </w:rPr>
        <w:t>Se presenta el Credo de la FFA.</w:t>
      </w:r>
      <w:r w:rsidRPr="00B90A9F">
        <w:rPr>
          <w:rFonts w:ascii="Montserrat" w:hAnsi="Montserrat"/>
          <w:lang w:val="es-PR"/>
        </w:rPr>
        <w:t>)</w:t>
      </w:r>
    </w:p>
    <w:p w14:paraId="01697D3B" w14:textId="0AA1A17E" w:rsidR="00B52A4F" w:rsidRPr="00B90A9F" w:rsidRDefault="00B52A4F" w:rsidP="00B8475E">
      <w:pPr>
        <w:pStyle w:val="FFABody"/>
        <w:widowControl/>
        <w:rPr>
          <w:rFonts w:ascii="Montserrat" w:hAnsi="Montserrat"/>
          <w:lang w:val="es-PR"/>
        </w:rPr>
      </w:pPr>
    </w:p>
    <w:p w14:paraId="46F5E8BF" w14:textId="19E18E6D" w:rsidR="00B52A4F" w:rsidRPr="00B90A9F" w:rsidRDefault="00B52A4F" w:rsidP="00B8475E">
      <w:pPr>
        <w:pStyle w:val="FFABody"/>
        <w:widowControl/>
        <w:rPr>
          <w:rFonts w:ascii="Montserrat" w:hAnsi="Montserrat"/>
          <w:lang w:val="es-PR"/>
        </w:rPr>
      </w:pPr>
      <w:r w:rsidRPr="00B90A9F">
        <w:rPr>
          <w:rFonts w:ascii="Montserrat" w:hAnsi="Montserrat"/>
          <w:b/>
          <w:color w:val="DA291C"/>
          <w:sz w:val="18"/>
          <w:lang w:val="es-PR"/>
        </w:rPr>
        <w:t>President</w:t>
      </w:r>
      <w:r w:rsidR="00354F7B" w:rsidRPr="00B90A9F">
        <w:rPr>
          <w:rFonts w:ascii="Montserrat" w:hAnsi="Montserrat"/>
          <w:b/>
          <w:color w:val="DA291C"/>
          <w:sz w:val="18"/>
          <w:lang w:val="es-PR"/>
        </w:rPr>
        <w:t>e</w:t>
      </w:r>
      <w:r w:rsidRPr="00B90A9F">
        <w:rPr>
          <w:rFonts w:ascii="Montserrat" w:hAnsi="Montserrat"/>
          <w:b/>
          <w:color w:val="DA291C"/>
          <w:sz w:val="18"/>
          <w:lang w:val="es-PR"/>
        </w:rPr>
        <w:t>:</w:t>
      </w:r>
      <w:r w:rsidRPr="00B90A9F">
        <w:rPr>
          <w:rFonts w:ascii="Montserrat" w:hAnsi="Montserrat"/>
          <w:lang w:val="es-PR"/>
        </w:rPr>
        <w:t xml:space="preserve"> </w:t>
      </w:r>
      <w:r w:rsidR="00354F7B" w:rsidRPr="00B90A9F">
        <w:rPr>
          <w:rFonts w:ascii="Montserrat" w:hAnsi="Montserrat"/>
          <w:lang w:val="es-PR"/>
        </w:rPr>
        <w:t>“Espero que siempre lleven el espíritu del Credo en sus corazones y las palabras en su memoria”.</w:t>
      </w:r>
    </w:p>
    <w:p w14:paraId="62EEB696" w14:textId="77777777" w:rsidR="00B52A4F" w:rsidRPr="00B90A9F" w:rsidRDefault="00B52A4F" w:rsidP="00B8475E">
      <w:pPr>
        <w:pStyle w:val="FFABody"/>
        <w:widowControl/>
        <w:rPr>
          <w:rFonts w:ascii="Montserrat" w:hAnsi="Montserrat"/>
          <w:lang w:val="es-PR"/>
        </w:rPr>
      </w:pPr>
    </w:p>
    <w:p w14:paraId="7ADF7D91" w14:textId="612771F6" w:rsidR="00B52A4F" w:rsidRPr="00B90A9F" w:rsidRDefault="00354F7B" w:rsidP="00B8475E">
      <w:pPr>
        <w:pStyle w:val="FFABody"/>
        <w:widowControl/>
        <w:rPr>
          <w:rFonts w:ascii="Montserrat" w:hAnsi="Montserrat"/>
          <w:lang w:val="es-PR"/>
        </w:rPr>
      </w:pPr>
      <w:r w:rsidRPr="00B90A9F">
        <w:rPr>
          <w:rFonts w:ascii="Montserrat" w:hAnsi="Montserrat"/>
          <w:b/>
          <w:color w:val="DA291C"/>
          <w:sz w:val="18"/>
          <w:lang w:val="es-PR"/>
        </w:rPr>
        <w:t>Centinela</w:t>
      </w:r>
      <w:r w:rsidR="00B52A4F" w:rsidRPr="00B90A9F">
        <w:rPr>
          <w:rFonts w:ascii="Montserrat" w:hAnsi="Montserrat"/>
          <w:b/>
          <w:color w:val="DA291C"/>
          <w:sz w:val="18"/>
          <w:lang w:val="es-PR"/>
        </w:rPr>
        <w:t>:</w:t>
      </w:r>
      <w:r w:rsidR="00B52A4F" w:rsidRPr="00B90A9F">
        <w:rPr>
          <w:rFonts w:ascii="Montserrat" w:hAnsi="Montserrat"/>
          <w:lang w:val="es-PR"/>
        </w:rPr>
        <w:t xml:space="preserve"> </w:t>
      </w:r>
      <w:r w:rsidRPr="00B90A9F">
        <w:rPr>
          <w:rFonts w:ascii="Montserrat" w:hAnsi="Montserrat"/>
          <w:lang w:val="es-PR"/>
        </w:rPr>
        <w:t>“El desarrollo profesional es un proceso de toda la vida. Tus actividades en esta organización te ayudarán a adquirir la habilidad de cooperar con otros en beneficio de todos. Una buena actitud y el respeto por los derechos de los demás son esenciales para el éxito en la vida”.</w:t>
      </w:r>
    </w:p>
    <w:p w14:paraId="6AE12526" w14:textId="77777777" w:rsidR="00B52A4F" w:rsidRPr="00B90A9F" w:rsidRDefault="00B52A4F" w:rsidP="00B8475E">
      <w:pPr>
        <w:pStyle w:val="FFABody"/>
        <w:widowControl/>
        <w:rPr>
          <w:rFonts w:ascii="Montserrat" w:hAnsi="Montserrat"/>
          <w:lang w:val="es-PR"/>
        </w:rPr>
      </w:pPr>
    </w:p>
    <w:p w14:paraId="5A5B1E36" w14:textId="26872BD0" w:rsidR="00B52A4F" w:rsidRPr="00B90A9F" w:rsidRDefault="00B52A4F" w:rsidP="00B8475E">
      <w:pPr>
        <w:pStyle w:val="FFABody"/>
        <w:widowControl/>
        <w:rPr>
          <w:rFonts w:ascii="Montserrat" w:hAnsi="Montserrat"/>
          <w:lang w:val="es-PR"/>
        </w:rPr>
      </w:pPr>
      <w:r w:rsidRPr="00B90A9F">
        <w:rPr>
          <w:rFonts w:ascii="Montserrat" w:hAnsi="Montserrat"/>
          <w:b/>
          <w:color w:val="DA291C"/>
          <w:sz w:val="18"/>
          <w:lang w:val="es-PR"/>
        </w:rPr>
        <w:t>Reporter</w:t>
      </w:r>
      <w:r w:rsidR="00354F7B" w:rsidRPr="00B90A9F">
        <w:rPr>
          <w:rFonts w:ascii="Montserrat" w:hAnsi="Montserrat"/>
          <w:b/>
          <w:color w:val="DA291C"/>
          <w:sz w:val="18"/>
          <w:lang w:val="es-PR"/>
        </w:rPr>
        <w:t>o</w:t>
      </w:r>
      <w:r w:rsidRPr="00B90A9F">
        <w:rPr>
          <w:rFonts w:ascii="Montserrat" w:hAnsi="Montserrat"/>
          <w:b/>
          <w:color w:val="DA291C"/>
          <w:sz w:val="18"/>
          <w:lang w:val="es-PR"/>
        </w:rPr>
        <w:t>:</w:t>
      </w:r>
      <w:r w:rsidRPr="00B90A9F">
        <w:rPr>
          <w:rFonts w:ascii="Montserrat" w:hAnsi="Montserrat"/>
          <w:lang w:val="es-PR"/>
        </w:rPr>
        <w:t xml:space="preserve"> </w:t>
      </w:r>
      <w:r w:rsidR="008247B1" w:rsidRPr="00B90A9F">
        <w:rPr>
          <w:rFonts w:ascii="Montserrat" w:hAnsi="Montserrat"/>
          <w:lang w:val="es-PR"/>
        </w:rPr>
        <w:t>“El vasto complejo agrícola constituye la base de nuestra economía estadounidense. Ha elegido bien por su expresión de interés en una futura carrera en este, el campo de esfuerzo más grande de nuestra nación”.</w:t>
      </w:r>
    </w:p>
    <w:p w14:paraId="74A2DDBF" w14:textId="77777777" w:rsidR="00B52A4F" w:rsidRPr="00B90A9F" w:rsidRDefault="00B52A4F" w:rsidP="00B8475E">
      <w:pPr>
        <w:pStyle w:val="FFABody"/>
        <w:widowControl/>
        <w:rPr>
          <w:rFonts w:ascii="Montserrat" w:hAnsi="Montserrat"/>
          <w:lang w:val="es-PR"/>
        </w:rPr>
      </w:pPr>
    </w:p>
    <w:p w14:paraId="2721EA50" w14:textId="2C776F9A" w:rsidR="00B52A4F" w:rsidRPr="00B90A9F" w:rsidRDefault="00354F7B" w:rsidP="00B8475E">
      <w:pPr>
        <w:pStyle w:val="FFABody"/>
        <w:widowControl/>
        <w:rPr>
          <w:rFonts w:ascii="Montserrat" w:hAnsi="Montserrat"/>
          <w:lang w:val="es-PR"/>
        </w:rPr>
      </w:pPr>
      <w:r w:rsidRPr="00B90A9F">
        <w:rPr>
          <w:rFonts w:ascii="Montserrat" w:hAnsi="Montserrat"/>
          <w:b/>
          <w:color w:val="DA291C"/>
          <w:sz w:val="18"/>
          <w:lang w:val="es-PR"/>
        </w:rPr>
        <w:t>Tesorero</w:t>
      </w:r>
      <w:r w:rsidR="00B52A4F" w:rsidRPr="00B90A9F">
        <w:rPr>
          <w:rFonts w:ascii="Montserrat" w:hAnsi="Montserrat"/>
          <w:b/>
          <w:color w:val="DA291C"/>
          <w:sz w:val="18"/>
          <w:lang w:val="es-PR"/>
        </w:rPr>
        <w:t>:</w:t>
      </w:r>
      <w:r w:rsidR="00B52A4F" w:rsidRPr="00B90A9F">
        <w:rPr>
          <w:rFonts w:ascii="Montserrat" w:hAnsi="Montserrat"/>
          <w:lang w:val="es-PR"/>
        </w:rPr>
        <w:t xml:space="preserve"> </w:t>
      </w:r>
      <w:r w:rsidR="008247B1" w:rsidRPr="00B90A9F">
        <w:rPr>
          <w:rFonts w:ascii="Montserrat" w:hAnsi="Montserrat"/>
          <w:lang w:val="es-PR"/>
        </w:rPr>
        <w:t>“Al inscribirse en educación agrícola, ha dado un paso importante para convertirse en un ciudadano útil en nuestra democracia. Que ustedes, como George Washington, usen sus talentos y entrenamiento para el mejoramiento de ustedes mismos y de sus semejantes”.</w:t>
      </w:r>
    </w:p>
    <w:p w14:paraId="5B26D78D" w14:textId="77777777" w:rsidR="00B52A4F" w:rsidRPr="00B90A9F" w:rsidRDefault="00B52A4F" w:rsidP="00B8475E">
      <w:pPr>
        <w:pStyle w:val="FFABody"/>
        <w:widowControl/>
        <w:rPr>
          <w:rFonts w:ascii="Montserrat" w:hAnsi="Montserrat"/>
          <w:lang w:val="es-PR"/>
        </w:rPr>
      </w:pPr>
    </w:p>
    <w:p w14:paraId="2A2B599A" w14:textId="33CE2194" w:rsidR="008247B1" w:rsidRPr="00B90A9F" w:rsidRDefault="00B52A4F" w:rsidP="00B8475E">
      <w:pPr>
        <w:pStyle w:val="FFABody"/>
        <w:widowControl/>
        <w:rPr>
          <w:rFonts w:ascii="Montserrat" w:hAnsi="Montserrat"/>
          <w:lang w:val="es-PR"/>
        </w:rPr>
      </w:pPr>
      <w:r w:rsidRPr="00B90A9F">
        <w:rPr>
          <w:rFonts w:ascii="Montserrat" w:hAnsi="Montserrat"/>
          <w:b/>
          <w:color w:val="DA291C"/>
          <w:sz w:val="18"/>
          <w:lang w:val="es-PR"/>
        </w:rPr>
        <w:t>Secretar</w:t>
      </w:r>
      <w:r w:rsidR="00354F7B" w:rsidRPr="00B90A9F">
        <w:rPr>
          <w:rFonts w:ascii="Montserrat" w:hAnsi="Montserrat"/>
          <w:b/>
          <w:color w:val="DA291C"/>
          <w:sz w:val="18"/>
          <w:lang w:val="es-PR"/>
        </w:rPr>
        <w:t>io</w:t>
      </w:r>
      <w:r w:rsidRPr="00B90A9F">
        <w:rPr>
          <w:rFonts w:ascii="Montserrat" w:hAnsi="Montserrat"/>
          <w:b/>
          <w:color w:val="DA291C"/>
          <w:sz w:val="18"/>
          <w:lang w:val="es-PR"/>
        </w:rPr>
        <w:t>:</w:t>
      </w:r>
      <w:r w:rsidRPr="00B90A9F">
        <w:rPr>
          <w:rFonts w:ascii="Montserrat" w:hAnsi="Montserrat"/>
          <w:lang w:val="es-PR"/>
        </w:rPr>
        <w:t xml:space="preserve"> </w:t>
      </w:r>
      <w:r w:rsidR="008247B1" w:rsidRPr="00B90A9F">
        <w:rPr>
          <w:rFonts w:ascii="Montserrat" w:hAnsi="Montserrat"/>
          <w:lang w:val="es-PR"/>
        </w:rPr>
        <w:t xml:space="preserve">“La FFA es una organización nacional de hombres y mujeres jóvenes que se preparan para carreras en agricultura. Estoy orgulloso de agregar su nombre a la lista del </w:t>
      </w:r>
      <w:r w:rsidR="008247B1" w:rsidRPr="00B90A9F">
        <w:rPr>
          <w:rFonts w:ascii="Montserrat" w:hAnsi="Montserrat"/>
          <w:b/>
          <w:u w:val="single"/>
          <w:lang w:val="es-PR"/>
        </w:rPr>
        <w:t xml:space="preserve">               </w:t>
      </w:r>
      <w:r w:rsidR="008247B1" w:rsidRPr="00B90A9F">
        <w:rPr>
          <w:rFonts w:ascii="Montserrat" w:hAnsi="Montserrat"/>
          <w:lang w:val="es-PR"/>
        </w:rPr>
        <w:t xml:space="preserve"> </w:t>
      </w:r>
      <w:r w:rsidR="008247B1" w:rsidRPr="00B90A9F">
        <w:rPr>
          <w:rFonts w:ascii="Montserrat" w:hAnsi="Montserrat"/>
          <w:lang w:val="es-PR"/>
        </w:rPr>
        <w:t>Capítulo de la FFA, la Asociación</w:t>
      </w:r>
      <w:r w:rsidR="008247B1" w:rsidRPr="00B90A9F">
        <w:rPr>
          <w:rFonts w:ascii="Montserrat" w:hAnsi="Montserrat"/>
          <w:b/>
          <w:u w:val="single"/>
          <w:lang w:val="es-PR"/>
        </w:rPr>
        <w:t xml:space="preserve">             </w:t>
      </w:r>
      <w:proofErr w:type="gramStart"/>
      <w:r w:rsidR="008247B1" w:rsidRPr="00B90A9F">
        <w:rPr>
          <w:rFonts w:ascii="Montserrat" w:hAnsi="Montserrat"/>
          <w:b/>
          <w:u w:val="single"/>
          <w:lang w:val="es-PR"/>
        </w:rPr>
        <w:t xml:space="preserve">  </w:t>
      </w:r>
      <w:r w:rsidR="008247B1" w:rsidRPr="00B90A9F">
        <w:rPr>
          <w:rFonts w:ascii="Montserrat" w:hAnsi="Montserrat"/>
          <w:lang w:val="es-PR"/>
        </w:rPr>
        <w:t xml:space="preserve"> (</w:t>
      </w:r>
      <w:proofErr w:type="gramEnd"/>
      <w:r w:rsidR="008247B1" w:rsidRPr="00B90A9F">
        <w:rPr>
          <w:rFonts w:ascii="Montserrat" w:hAnsi="Montserrat"/>
          <w:lang w:val="es-PR"/>
        </w:rPr>
        <w:t>Estatal) y la Organización Nacional”.</w:t>
      </w:r>
    </w:p>
    <w:p w14:paraId="6B441BFA" w14:textId="77777777" w:rsidR="008247B1" w:rsidRPr="00B90A9F" w:rsidRDefault="008247B1" w:rsidP="00B8475E">
      <w:pPr>
        <w:pStyle w:val="FFABody"/>
        <w:widowControl/>
        <w:rPr>
          <w:rFonts w:ascii="Montserrat" w:hAnsi="Montserrat"/>
          <w:lang w:val="es-PR"/>
        </w:rPr>
      </w:pPr>
    </w:p>
    <w:p w14:paraId="6D640F84" w14:textId="2AD8FAF2" w:rsidR="00B52A4F" w:rsidRPr="00B90A9F" w:rsidRDefault="00B52A4F" w:rsidP="00B8475E">
      <w:pPr>
        <w:pStyle w:val="FFABody"/>
        <w:keepNext/>
        <w:widowControl/>
        <w:rPr>
          <w:rFonts w:ascii="Montserrat" w:hAnsi="Montserrat"/>
          <w:lang w:val="es-PR"/>
        </w:rPr>
      </w:pPr>
      <w:r w:rsidRPr="00B90A9F">
        <w:rPr>
          <w:rFonts w:ascii="Montserrat" w:hAnsi="Montserrat"/>
          <w:b/>
          <w:color w:val="DA291C"/>
          <w:sz w:val="18"/>
          <w:lang w:val="es-PR"/>
        </w:rPr>
        <w:t>Vice</w:t>
      </w:r>
      <w:r w:rsidR="00354F7B" w:rsidRPr="00B90A9F">
        <w:rPr>
          <w:rFonts w:ascii="Montserrat" w:hAnsi="Montserrat"/>
          <w:b/>
          <w:color w:val="DA291C"/>
          <w:sz w:val="18"/>
          <w:lang w:val="es-PR"/>
        </w:rPr>
        <w:t>p</w:t>
      </w:r>
      <w:r w:rsidRPr="00B90A9F">
        <w:rPr>
          <w:rFonts w:ascii="Montserrat" w:hAnsi="Montserrat"/>
          <w:b/>
          <w:color w:val="DA291C"/>
          <w:sz w:val="18"/>
          <w:lang w:val="es-PR"/>
        </w:rPr>
        <w:t>resident</w:t>
      </w:r>
      <w:r w:rsidR="00354F7B" w:rsidRPr="00B90A9F">
        <w:rPr>
          <w:rFonts w:ascii="Montserrat" w:hAnsi="Montserrat"/>
          <w:b/>
          <w:color w:val="DA291C"/>
          <w:sz w:val="18"/>
          <w:lang w:val="es-PR"/>
        </w:rPr>
        <w:t>e</w:t>
      </w:r>
      <w:r w:rsidRPr="00B90A9F">
        <w:rPr>
          <w:rFonts w:ascii="Montserrat" w:hAnsi="Montserrat"/>
          <w:b/>
          <w:color w:val="DA291C"/>
          <w:sz w:val="18"/>
          <w:lang w:val="es-PR"/>
        </w:rPr>
        <w:t>:</w:t>
      </w:r>
      <w:r w:rsidRPr="00B90A9F">
        <w:rPr>
          <w:rFonts w:ascii="Montserrat" w:hAnsi="Montserrat"/>
          <w:lang w:val="es-PR"/>
        </w:rPr>
        <w:t xml:space="preserve"> </w:t>
      </w:r>
      <w:r w:rsidR="008247B1" w:rsidRPr="00B90A9F">
        <w:rPr>
          <w:rFonts w:ascii="Montserrat" w:hAnsi="Montserrat"/>
          <w:lang w:val="es-PR"/>
        </w:rPr>
        <w:t>“El éxito en una carrera y en la vida es en gran medida el resultado de una buena educación y la voluntad de trabajar. Sin trabajo, logramos poco, y a menos que nuestro trabajo esté dirigido por un pensamiento inteligente, no logramos nada”.</w:t>
      </w:r>
    </w:p>
    <w:p w14:paraId="32B41C70" w14:textId="77777777" w:rsidR="00B52A4F" w:rsidRPr="00B90A9F" w:rsidRDefault="00B52A4F" w:rsidP="00B8475E">
      <w:pPr>
        <w:pStyle w:val="FFABody"/>
        <w:widowControl/>
        <w:rPr>
          <w:rFonts w:ascii="Montserrat" w:hAnsi="Montserrat"/>
          <w:lang w:val="es-PR"/>
        </w:rPr>
      </w:pPr>
    </w:p>
    <w:p w14:paraId="0517F753" w14:textId="785D6AEF" w:rsidR="008247B1" w:rsidRPr="00B90A9F" w:rsidRDefault="00354F7B" w:rsidP="00B8475E">
      <w:pPr>
        <w:pStyle w:val="FFABody"/>
        <w:widowControl/>
        <w:rPr>
          <w:rFonts w:ascii="Montserrat" w:hAnsi="Montserrat"/>
          <w:lang w:val="es-PR"/>
        </w:rPr>
      </w:pPr>
      <w:r w:rsidRPr="00B90A9F">
        <w:rPr>
          <w:rFonts w:ascii="Montserrat" w:hAnsi="Montserrat"/>
          <w:b/>
          <w:color w:val="DA291C"/>
          <w:sz w:val="18"/>
          <w:lang w:val="es-PR"/>
        </w:rPr>
        <w:t>Asesor</w:t>
      </w:r>
      <w:r w:rsidR="00B52A4F" w:rsidRPr="00B90A9F">
        <w:rPr>
          <w:rFonts w:ascii="Montserrat" w:hAnsi="Montserrat"/>
          <w:b/>
          <w:color w:val="DA291C"/>
          <w:sz w:val="18"/>
          <w:lang w:val="es-PR"/>
        </w:rPr>
        <w:t>:</w:t>
      </w:r>
      <w:r w:rsidR="00B52A4F" w:rsidRPr="00B90A9F">
        <w:rPr>
          <w:rFonts w:ascii="Montserrat" w:hAnsi="Montserrat"/>
          <w:lang w:val="es-PR"/>
        </w:rPr>
        <w:t xml:space="preserve"> </w:t>
      </w:r>
      <w:r w:rsidR="008247B1" w:rsidRPr="00B90A9F">
        <w:rPr>
          <w:rFonts w:ascii="Montserrat" w:hAnsi="Montserrat"/>
          <w:lang w:val="es-PR"/>
        </w:rPr>
        <w:t xml:space="preserve">“El </w:t>
      </w:r>
      <w:r w:rsidR="008247B1" w:rsidRPr="00B90A9F">
        <w:rPr>
          <w:rFonts w:ascii="Montserrat" w:hAnsi="Montserrat"/>
          <w:lang w:val="es-PR"/>
        </w:rPr>
        <w:t>pin</w:t>
      </w:r>
      <w:r w:rsidR="008247B1" w:rsidRPr="00B90A9F">
        <w:rPr>
          <w:rFonts w:ascii="Montserrat" w:hAnsi="Montserrat"/>
          <w:lang w:val="es-PR"/>
        </w:rPr>
        <w:t xml:space="preserve"> que lleva </w:t>
      </w:r>
      <w:r w:rsidR="008247B1" w:rsidRPr="00B90A9F">
        <w:rPr>
          <w:rFonts w:ascii="Montserrat" w:hAnsi="Montserrat"/>
          <w:lang w:val="es-PR"/>
        </w:rPr>
        <w:t>Manos Verdes</w:t>
      </w:r>
      <w:r w:rsidR="008247B1" w:rsidRPr="00B90A9F">
        <w:rPr>
          <w:rFonts w:ascii="Montserrat" w:hAnsi="Montserrat"/>
          <w:lang w:val="es-PR"/>
        </w:rPr>
        <w:t xml:space="preserve"> está hecho de bronce. Debido a su dureza y resistencia, el bronce ha sido utilizado durante mucho tiempo por quienes buscaban un mejor sustituto de los instrumentos de piedra en bruto. Que esas cualidades de dureza y resistencia los lleven lejos en nuestra organización.</w:t>
      </w:r>
    </w:p>
    <w:p w14:paraId="0318CFFC" w14:textId="77777777" w:rsidR="00B52A4F" w:rsidRPr="00B90A9F" w:rsidRDefault="00B52A4F" w:rsidP="00B8475E">
      <w:pPr>
        <w:pStyle w:val="FFABody"/>
        <w:widowControl/>
        <w:rPr>
          <w:rFonts w:ascii="Montserrat" w:hAnsi="Montserrat"/>
          <w:lang w:val="es-PR"/>
        </w:rPr>
      </w:pPr>
    </w:p>
    <w:p w14:paraId="69EF9A23" w14:textId="4ECE4E43" w:rsidR="00B52A4F" w:rsidRPr="00B90A9F" w:rsidRDefault="00B90A9F" w:rsidP="00B8475E">
      <w:pPr>
        <w:pStyle w:val="FFABody"/>
        <w:widowControl/>
        <w:rPr>
          <w:rFonts w:ascii="Montserrat" w:hAnsi="Montserrat"/>
          <w:lang w:val="es-PR"/>
        </w:rPr>
      </w:pPr>
      <w:r w:rsidRPr="00B90A9F">
        <w:rPr>
          <w:rFonts w:ascii="Montserrat" w:hAnsi="Montserrat"/>
          <w:lang w:val="es-PR"/>
        </w:rPr>
        <w:t>“Aunque lo has hecho bien y mereces este reconocimiento, déjame recordarte que aún quedan alturas por alcanzar. Así como hay metales más preciosos que el bronce, hay laureles más raros y preciosos que ganar en nuestra organización. El pin de plata del Título de la FFA de Capítulo y el amuleto dorado del Título de la FFA del Estado esperan a quienes los obtengan. Para alcanzar estos grados superiores, debes poseer cualidades raras y doradas. Debes ser maleable, pero nunca aplastado; dúctil, pero nunca arrastrado a nada bajo o deshonroso; brillando con entusiasmo, pero inalterado por el calor del conflicto. Es mi sincero deseo que algunos de ustedes eventualmente reciban la llave dorada del Grado Americano de la FFA.”</w:t>
      </w:r>
    </w:p>
    <w:p w14:paraId="27F91546" w14:textId="77777777" w:rsidR="00B52A4F" w:rsidRPr="00B90A9F" w:rsidRDefault="00B52A4F" w:rsidP="00B8475E">
      <w:pPr>
        <w:pStyle w:val="FFABody"/>
        <w:widowControl/>
        <w:rPr>
          <w:rFonts w:ascii="Montserrat" w:hAnsi="Montserrat"/>
          <w:lang w:val="es-PR"/>
        </w:rPr>
      </w:pPr>
    </w:p>
    <w:p w14:paraId="19B1DFC5" w14:textId="04D7178A" w:rsidR="00B52A4F" w:rsidRPr="00B90A9F" w:rsidRDefault="00B90A9F" w:rsidP="00B8475E">
      <w:pPr>
        <w:pStyle w:val="FFABody"/>
        <w:widowControl/>
        <w:rPr>
          <w:rFonts w:ascii="Montserrat" w:hAnsi="Montserrat"/>
          <w:lang w:val="es-PR"/>
        </w:rPr>
      </w:pPr>
      <w:r w:rsidRPr="00B90A9F">
        <w:rPr>
          <w:rFonts w:ascii="Montserrat" w:hAnsi="Montserrat"/>
          <w:lang w:val="es-PR"/>
        </w:rPr>
        <w:t>“Tu futuro está ante ti. A través del trabajo arduo y las decisiones sabias, puede alcanzar el lugar más alto en nuestra organización que todos los miembros dignos buscan ansiosamente”.</w:t>
      </w:r>
    </w:p>
    <w:p w14:paraId="57E24B07" w14:textId="77777777" w:rsidR="00B52A4F" w:rsidRPr="00B90A9F" w:rsidRDefault="00B52A4F" w:rsidP="00B8475E">
      <w:pPr>
        <w:pStyle w:val="FFABody"/>
        <w:widowControl/>
        <w:rPr>
          <w:rFonts w:ascii="Montserrat" w:hAnsi="Montserrat"/>
          <w:lang w:val="es-PR"/>
        </w:rPr>
      </w:pPr>
    </w:p>
    <w:p w14:paraId="1F6529CE" w14:textId="6A7E974F" w:rsidR="00B52A4F" w:rsidRPr="00B90A9F" w:rsidRDefault="00B52A4F" w:rsidP="00B8475E">
      <w:pPr>
        <w:pStyle w:val="FFABody"/>
        <w:widowControl/>
        <w:rPr>
          <w:rFonts w:ascii="Montserrat" w:hAnsi="Montserrat"/>
          <w:lang w:val="es-PR"/>
        </w:rPr>
      </w:pPr>
      <w:r w:rsidRPr="00B90A9F">
        <w:rPr>
          <w:rFonts w:ascii="Montserrat" w:hAnsi="Montserrat"/>
          <w:b/>
          <w:color w:val="DA291C"/>
          <w:sz w:val="18"/>
          <w:lang w:val="es-PR"/>
        </w:rPr>
        <w:t>President</w:t>
      </w:r>
      <w:r w:rsidR="00354F7B" w:rsidRPr="00B90A9F">
        <w:rPr>
          <w:rFonts w:ascii="Montserrat" w:hAnsi="Montserrat"/>
          <w:b/>
          <w:color w:val="DA291C"/>
          <w:sz w:val="18"/>
          <w:lang w:val="es-PR"/>
        </w:rPr>
        <w:t>e</w:t>
      </w:r>
      <w:r w:rsidRPr="00B90A9F">
        <w:rPr>
          <w:rFonts w:ascii="Montserrat" w:hAnsi="Montserrat"/>
          <w:b/>
          <w:color w:val="DA291C"/>
          <w:sz w:val="18"/>
          <w:lang w:val="es-PR"/>
        </w:rPr>
        <w:t>:</w:t>
      </w:r>
      <w:r w:rsidRPr="00B90A9F">
        <w:rPr>
          <w:rFonts w:ascii="Montserrat" w:hAnsi="Montserrat"/>
          <w:lang w:val="es-PR"/>
        </w:rPr>
        <w:t xml:space="preserve"> </w:t>
      </w:r>
      <w:r w:rsidR="00B90A9F" w:rsidRPr="00B90A9F">
        <w:rPr>
          <w:rFonts w:ascii="Montserrat" w:hAnsi="Montserrat"/>
          <w:lang w:val="es-PR"/>
        </w:rPr>
        <w:t xml:space="preserve">“La organización </w:t>
      </w:r>
      <w:r w:rsidR="00B90A9F">
        <w:rPr>
          <w:rFonts w:ascii="Montserrat" w:hAnsi="Montserrat"/>
          <w:lang w:val="es-PR"/>
        </w:rPr>
        <w:t xml:space="preserve">de la </w:t>
      </w:r>
      <w:r w:rsidR="00B90A9F" w:rsidRPr="00B90A9F">
        <w:rPr>
          <w:rFonts w:ascii="Montserrat" w:hAnsi="Montserrat"/>
          <w:lang w:val="es-PR"/>
        </w:rPr>
        <w:t xml:space="preserve">FFA practica el liderazgo agrícola, la ciudadanía y la cooperación. Si desarrolla sus habilidades, puede convertirse en un líder en esta organización. Te necesitamos, y el país necesita un liderazgo fuerte. Ahora le damos la bienvenida como </w:t>
      </w:r>
      <w:r w:rsidR="00B90A9F">
        <w:rPr>
          <w:rFonts w:ascii="Montserrat" w:hAnsi="Montserrat"/>
          <w:lang w:val="es-PR"/>
        </w:rPr>
        <w:t>Manos Verdes</w:t>
      </w:r>
      <w:r w:rsidR="00B90A9F" w:rsidRPr="00B90A9F">
        <w:rPr>
          <w:rFonts w:ascii="Montserrat" w:hAnsi="Montserrat"/>
          <w:lang w:val="es-PR"/>
        </w:rPr>
        <w:t xml:space="preserve">. El asesor </w:t>
      </w:r>
      <w:r w:rsidR="00B90A9F" w:rsidRPr="00B90A9F">
        <w:rPr>
          <w:rFonts w:ascii="Montserrat" w:hAnsi="Montserrat"/>
          <w:lang w:val="es-PR"/>
        </w:rPr>
        <w:t>le</w:t>
      </w:r>
      <w:r w:rsidR="00B90A9F" w:rsidRPr="00B90A9F">
        <w:rPr>
          <w:rFonts w:ascii="Montserrat" w:hAnsi="Montserrat"/>
          <w:lang w:val="es-PR"/>
        </w:rPr>
        <w:t xml:space="preserve"> entregará a cada uno de ustedes el pin </w:t>
      </w:r>
      <w:r w:rsidR="00B90A9F">
        <w:rPr>
          <w:rFonts w:ascii="Montserrat" w:hAnsi="Montserrat"/>
          <w:lang w:val="es-PR"/>
        </w:rPr>
        <w:t>Manos Verdes</w:t>
      </w:r>
      <w:r w:rsidR="00B90A9F" w:rsidRPr="00B90A9F">
        <w:rPr>
          <w:rFonts w:ascii="Montserrat" w:hAnsi="Montserrat"/>
          <w:lang w:val="es-PR"/>
        </w:rPr>
        <w:t>.”</w:t>
      </w:r>
    </w:p>
    <w:p w14:paraId="3E55DD8B" w14:textId="560F52E5" w:rsidR="00642115" w:rsidRPr="00B90A9F" w:rsidRDefault="00642115" w:rsidP="00B8475E">
      <w:pPr>
        <w:pStyle w:val="FFABody"/>
        <w:widowControl/>
        <w:rPr>
          <w:rFonts w:ascii="Montserrat" w:hAnsi="Montserrat"/>
          <w:lang w:val="es-PR"/>
        </w:rPr>
      </w:pPr>
    </w:p>
    <w:sectPr w:rsidR="00642115" w:rsidRPr="00B90A9F" w:rsidSect="00B8475E">
      <w:headerReference w:type="default" r:id="rId8"/>
      <w:headerReference w:type="first" r:id="rId9"/>
      <w:type w:val="continuous"/>
      <w:pgSz w:w="12240" w:h="15840" w:code="1"/>
      <w:pgMar w:top="2160" w:right="720" w:bottom="1166"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E2EE0" w14:textId="77777777" w:rsidR="00DB50A4" w:rsidRDefault="00DB50A4" w:rsidP="008D333D">
      <w:r>
        <w:separator/>
      </w:r>
    </w:p>
  </w:endnote>
  <w:endnote w:type="continuationSeparator" w:id="0">
    <w:p w14:paraId="5AAB1E4C" w14:textId="77777777" w:rsidR="00DB50A4" w:rsidRDefault="00DB50A4"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0EFAA" w14:textId="77777777" w:rsidR="00DB50A4" w:rsidRDefault="00DB50A4" w:rsidP="008D333D">
      <w:r>
        <w:separator/>
      </w:r>
    </w:p>
  </w:footnote>
  <w:footnote w:type="continuationSeparator" w:id="0">
    <w:p w14:paraId="6C5C9DEB" w14:textId="77777777" w:rsidR="00DB50A4" w:rsidRDefault="00DB50A4"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C4841" w14:textId="1B144D26" w:rsidR="00B8475E" w:rsidRDefault="00B8475E" w:rsidP="00B8475E">
    <w:pPr>
      <w:pStyle w:val="Header"/>
      <w:jc w:val="center"/>
    </w:pPr>
    <w:r>
      <w:rPr>
        <w:noProof/>
      </w:rPr>
      <w:drawing>
        <wp:anchor distT="0" distB="0" distL="114300" distR="114300" simplePos="0" relativeHeight="251659264" behindDoc="1" locked="0" layoutInCell="1" allowOverlap="1" wp14:anchorId="035BA192" wp14:editId="0DE83B89">
          <wp:simplePos x="0" y="0"/>
          <wp:positionH relativeFrom="column">
            <wp:posOffset>-461010</wp:posOffset>
          </wp:positionH>
          <wp:positionV relativeFrom="page">
            <wp:posOffset>-1179</wp:posOffset>
          </wp:positionV>
          <wp:extent cx="7776484" cy="100646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484" cy="10064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C9FAB" w14:textId="771DDBED" w:rsidR="00B8475E" w:rsidRDefault="00B8475E" w:rsidP="00B8475E">
    <w:pPr>
      <w:pStyle w:val="Header"/>
      <w:jc w:val="center"/>
    </w:pPr>
    <w:r>
      <w:rPr>
        <w:noProof/>
      </w:rPr>
      <w:drawing>
        <wp:anchor distT="0" distB="0" distL="114300" distR="114300" simplePos="0" relativeHeight="251658240" behindDoc="1" locked="0" layoutInCell="1" allowOverlap="1" wp14:anchorId="661AF372" wp14:editId="4811BCBE">
          <wp:simplePos x="0" y="0"/>
          <wp:positionH relativeFrom="column">
            <wp:posOffset>-474345</wp:posOffset>
          </wp:positionH>
          <wp:positionV relativeFrom="page">
            <wp:posOffset>-544</wp:posOffset>
          </wp:positionV>
          <wp:extent cx="7802610" cy="10098444"/>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610" cy="100984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509976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2NjA1Mzc1MDE0NLZQ0lEKTi0uzszPAykwrAUAsnEZJCwAAAA="/>
  </w:docVars>
  <w:rsids>
    <w:rsidRoot w:val="008D333D"/>
    <w:rsid w:val="000401A4"/>
    <w:rsid w:val="000753EA"/>
    <w:rsid w:val="00103FA7"/>
    <w:rsid w:val="0013055C"/>
    <w:rsid w:val="001B37ED"/>
    <w:rsid w:val="002051FE"/>
    <w:rsid w:val="00253F5E"/>
    <w:rsid w:val="00263C1D"/>
    <w:rsid w:val="00306E95"/>
    <w:rsid w:val="00354F7B"/>
    <w:rsid w:val="003E253A"/>
    <w:rsid w:val="003F1A66"/>
    <w:rsid w:val="0049133C"/>
    <w:rsid w:val="00512784"/>
    <w:rsid w:val="005407B9"/>
    <w:rsid w:val="005D77F6"/>
    <w:rsid w:val="005E4E20"/>
    <w:rsid w:val="005F644C"/>
    <w:rsid w:val="00642115"/>
    <w:rsid w:val="006E4ED4"/>
    <w:rsid w:val="00723691"/>
    <w:rsid w:val="00760FEF"/>
    <w:rsid w:val="007811EE"/>
    <w:rsid w:val="00781442"/>
    <w:rsid w:val="008247B1"/>
    <w:rsid w:val="00852B82"/>
    <w:rsid w:val="008C1F98"/>
    <w:rsid w:val="008D333D"/>
    <w:rsid w:val="00912DC2"/>
    <w:rsid w:val="009B7174"/>
    <w:rsid w:val="009F5FD6"/>
    <w:rsid w:val="00A02522"/>
    <w:rsid w:val="00A9352A"/>
    <w:rsid w:val="00B22816"/>
    <w:rsid w:val="00B52A4F"/>
    <w:rsid w:val="00B675A2"/>
    <w:rsid w:val="00B8475E"/>
    <w:rsid w:val="00B90A9F"/>
    <w:rsid w:val="00BD3AEB"/>
    <w:rsid w:val="00C64EF2"/>
    <w:rsid w:val="00CE5A8E"/>
    <w:rsid w:val="00D77246"/>
    <w:rsid w:val="00DB50A4"/>
    <w:rsid w:val="00E147C4"/>
    <w:rsid w:val="00E52792"/>
    <w:rsid w:val="00EB24E0"/>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3D06CE7A-0434-4F5E-AC05-46C7C78ED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970E9-4F25-4532-8404-D6D8E9056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4</cp:revision>
  <cp:lastPrinted>2015-04-29T19:34:00Z</cp:lastPrinted>
  <dcterms:created xsi:type="dcterms:W3CDTF">2023-06-28T19:31:00Z</dcterms:created>
  <dcterms:modified xsi:type="dcterms:W3CDTF">2023-06-28T19:54:00Z</dcterms:modified>
</cp:coreProperties>
</file>