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910D" w14:textId="7F6B4999" w:rsidR="00383645" w:rsidRPr="00F57BA5" w:rsidRDefault="00000000" w:rsidP="00F57BA5">
      <w:pPr>
        <w:pStyle w:val="Heading1"/>
        <w:jc w:val="center"/>
        <w:rPr>
          <w:rFonts w:ascii="Montserrat" w:hAnsi="Montserrat"/>
          <w:color w:val="auto"/>
          <w:sz w:val="18"/>
          <w:szCs w:val="18"/>
        </w:rPr>
      </w:pPr>
      <w:r w:rsidRPr="00F57BA5">
        <w:rPr>
          <w:rFonts w:ascii="Montserrat" w:hAnsi="Montserrat"/>
          <w:color w:val="auto"/>
          <w:sz w:val="18"/>
          <w:szCs w:val="18"/>
        </w:rPr>
        <w:t>Sales Representative</w:t>
      </w:r>
    </w:p>
    <w:p w14:paraId="0B547991" w14:textId="08EF6943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Role Overview:</w:t>
      </w:r>
    </w:p>
    <w:p w14:paraId="42C85AFC" w14:textId="040B1F8A" w:rsidR="00383645" w:rsidRPr="00F57BA5" w:rsidRDefault="00000000">
      <w:pPr>
        <w:rPr>
          <w:rFonts w:ascii="Montserrat" w:hAnsi="Montserrat"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t xml:space="preserve">Sales </w:t>
      </w:r>
      <w:r w:rsidR="0033011E">
        <w:rPr>
          <w:rFonts w:ascii="Montserrat" w:hAnsi="Montserrat"/>
          <w:sz w:val="18"/>
          <w:szCs w:val="18"/>
        </w:rPr>
        <w:t>r</w:t>
      </w:r>
      <w:r w:rsidRPr="00F57BA5">
        <w:rPr>
          <w:rFonts w:ascii="Montserrat" w:hAnsi="Montserrat"/>
          <w:sz w:val="18"/>
          <w:szCs w:val="18"/>
        </w:rPr>
        <w:t xml:space="preserve">epresentatives </w:t>
      </w:r>
      <w:r w:rsidR="00EE450F">
        <w:rPr>
          <w:rFonts w:ascii="Montserrat" w:hAnsi="Montserrat"/>
          <w:sz w:val="18"/>
          <w:szCs w:val="18"/>
        </w:rPr>
        <w:t>in Plant Systems</w:t>
      </w:r>
      <w:r w:rsidRPr="00F57BA5">
        <w:rPr>
          <w:rFonts w:ascii="Montserrat" w:hAnsi="Montserrat"/>
          <w:sz w:val="18"/>
          <w:szCs w:val="18"/>
        </w:rPr>
        <w:t xml:space="preserve"> promote and sell crop protection products and seeds. They work with farmers, retailers and distributors to offer solutions that boost productivity and sustainability.</w:t>
      </w:r>
    </w:p>
    <w:p w14:paraId="1B574EF0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7F7C1B69" w14:textId="6D6E63EF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Key Responsibilities:</w:t>
      </w:r>
    </w:p>
    <w:p w14:paraId="57347D42" w14:textId="3B6C5CE7" w:rsidR="00383645" w:rsidRPr="00A76FE8" w:rsidRDefault="00000000" w:rsidP="00A76FE8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Build and maintain customer relationships in their territory.</w:t>
      </w:r>
    </w:p>
    <w:p w14:paraId="13B63F65" w14:textId="75901685" w:rsidR="00383645" w:rsidRPr="00A76FE8" w:rsidRDefault="00000000" w:rsidP="00A76FE8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Meet sales targets and promote new products.</w:t>
      </w:r>
    </w:p>
    <w:p w14:paraId="51AAC72E" w14:textId="6795F4F5" w:rsidR="00383645" w:rsidRPr="00A76FE8" w:rsidRDefault="00000000" w:rsidP="00A76FE8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Provide technical product recommendations to farmers.</w:t>
      </w:r>
    </w:p>
    <w:p w14:paraId="1FA8001C" w14:textId="38D789E2" w:rsidR="00383645" w:rsidRPr="00A76FE8" w:rsidRDefault="00000000" w:rsidP="00A76FE8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Track competitor activity and market trends.</w:t>
      </w:r>
    </w:p>
    <w:p w14:paraId="0B190831" w14:textId="395DEA7E" w:rsidR="00383645" w:rsidRPr="00A76FE8" w:rsidRDefault="00000000" w:rsidP="00A76FE8">
      <w:pPr>
        <w:pStyle w:val="ListParagraph"/>
        <w:numPr>
          <w:ilvl w:val="0"/>
          <w:numId w:val="12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Collaborate with sales and marketing teams on strategies.</w:t>
      </w:r>
    </w:p>
    <w:p w14:paraId="5A5C075B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179319CF" w14:textId="433BB82D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Essential Skills:</w:t>
      </w:r>
    </w:p>
    <w:p w14:paraId="0151D552" w14:textId="7BD55132" w:rsidR="00383645" w:rsidRPr="00A76FE8" w:rsidRDefault="00000000" w:rsidP="00A76FE8">
      <w:pPr>
        <w:pStyle w:val="ListParagraph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Communication and interpersonal skills</w:t>
      </w:r>
    </w:p>
    <w:p w14:paraId="3B716A54" w14:textId="1E644649" w:rsidR="00383645" w:rsidRPr="00A76FE8" w:rsidRDefault="00000000" w:rsidP="00A76FE8">
      <w:pPr>
        <w:pStyle w:val="ListParagraph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Agronomy and product knowledge</w:t>
      </w:r>
    </w:p>
    <w:p w14:paraId="0908F38F" w14:textId="06A6B528" w:rsidR="00383645" w:rsidRPr="00A76FE8" w:rsidRDefault="00000000" w:rsidP="00A76FE8">
      <w:pPr>
        <w:pStyle w:val="ListParagraph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Sales and negotiation techniques</w:t>
      </w:r>
    </w:p>
    <w:p w14:paraId="37746820" w14:textId="2197681C" w:rsidR="00383645" w:rsidRPr="00A76FE8" w:rsidRDefault="00000000" w:rsidP="00A76FE8">
      <w:pPr>
        <w:pStyle w:val="ListParagraph"/>
        <w:numPr>
          <w:ilvl w:val="0"/>
          <w:numId w:val="15"/>
        </w:numPr>
        <w:rPr>
          <w:rFonts w:ascii="Montserrat" w:hAnsi="Montserrat"/>
          <w:sz w:val="18"/>
          <w:szCs w:val="18"/>
        </w:rPr>
      </w:pPr>
      <w:r w:rsidRPr="00A76FE8">
        <w:rPr>
          <w:rFonts w:ascii="Montserrat" w:hAnsi="Montserrat"/>
          <w:sz w:val="18"/>
          <w:szCs w:val="18"/>
        </w:rPr>
        <w:t>Goal orientation and independence</w:t>
      </w:r>
    </w:p>
    <w:p w14:paraId="07CB6FCA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228C5BE5" w14:textId="0089899E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Career Path:</w:t>
      </w:r>
    </w:p>
    <w:p w14:paraId="40E169D6" w14:textId="6C96B9DF" w:rsidR="00C92E04" w:rsidRDefault="00000000">
      <w:pPr>
        <w:rPr>
          <w:rFonts w:ascii="Montserrat" w:hAnsi="Montserrat"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t xml:space="preserve">May lead to positions such as </w:t>
      </w:r>
      <w:r w:rsidR="0033011E" w:rsidRPr="00F57BA5">
        <w:rPr>
          <w:rFonts w:ascii="Montserrat" w:hAnsi="Montserrat"/>
          <w:sz w:val="18"/>
          <w:szCs w:val="18"/>
        </w:rPr>
        <w:t>territory sales manager, regional sales director or product manager</w:t>
      </w:r>
    </w:p>
    <w:p w14:paraId="52EAD499" w14:textId="7268339E" w:rsidR="001768AE" w:rsidRPr="00F57BA5" w:rsidRDefault="00C92E04" w:rsidP="00745473">
      <w:pPr>
        <w:jc w:val="center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w:drawing>
          <wp:inline distT="0" distB="0" distL="0" distR="0" wp14:anchorId="688B56D3" wp14:editId="6CAFBEE5">
            <wp:extent cx="4038738" cy="2692492"/>
            <wp:effectExtent l="0" t="0" r="0" b="0"/>
            <wp:docPr id="2365593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08" cy="2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DA25D" w14:textId="1CC1FB02" w:rsidR="00383645" w:rsidRPr="00F57BA5" w:rsidRDefault="00000000" w:rsidP="00F57BA5">
      <w:pPr>
        <w:jc w:val="center"/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br w:type="page"/>
      </w:r>
      <w:bookmarkStart w:id="0" w:name="_Hlk202863828"/>
      <w:r w:rsidRPr="00F57BA5">
        <w:rPr>
          <w:rFonts w:ascii="Montserrat" w:hAnsi="Montserrat"/>
          <w:b/>
          <w:bCs/>
          <w:sz w:val="18"/>
          <w:szCs w:val="18"/>
        </w:rPr>
        <w:lastRenderedPageBreak/>
        <w:t>Agronomic Service Representative</w:t>
      </w:r>
      <w:bookmarkEnd w:id="0"/>
    </w:p>
    <w:p w14:paraId="5B5AAA24" w14:textId="7E4597BE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Role Overview:</w:t>
      </w:r>
    </w:p>
    <w:p w14:paraId="403E178C" w14:textId="6A34042D" w:rsidR="00383645" w:rsidRPr="00F57BA5" w:rsidRDefault="00000000">
      <w:pPr>
        <w:rPr>
          <w:rFonts w:ascii="Montserrat" w:hAnsi="Montserrat"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t xml:space="preserve">Agronomic </w:t>
      </w:r>
      <w:r w:rsidR="0033011E">
        <w:rPr>
          <w:rFonts w:ascii="Montserrat" w:hAnsi="Montserrat"/>
          <w:sz w:val="18"/>
          <w:szCs w:val="18"/>
        </w:rPr>
        <w:t>s</w:t>
      </w:r>
      <w:r w:rsidRPr="00F57BA5">
        <w:rPr>
          <w:rFonts w:ascii="Montserrat" w:hAnsi="Montserrat"/>
          <w:sz w:val="18"/>
          <w:szCs w:val="18"/>
        </w:rPr>
        <w:t xml:space="preserve">ervice </w:t>
      </w:r>
      <w:r w:rsidR="0033011E">
        <w:rPr>
          <w:rFonts w:ascii="Montserrat" w:hAnsi="Montserrat"/>
          <w:sz w:val="18"/>
          <w:szCs w:val="18"/>
        </w:rPr>
        <w:t>r</w:t>
      </w:r>
      <w:r w:rsidRPr="00F57BA5">
        <w:rPr>
          <w:rFonts w:ascii="Montserrat" w:hAnsi="Montserrat"/>
          <w:sz w:val="18"/>
          <w:szCs w:val="18"/>
        </w:rPr>
        <w:t>epresentatives (ASRs) provide expert field support and technical guidance. They ensure that products are applied correctly and help diagnose agronomic issues.</w:t>
      </w:r>
    </w:p>
    <w:p w14:paraId="291A21FD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6A96AF5D" w14:textId="4FFB9E3A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Key Responsibilities:</w:t>
      </w:r>
    </w:p>
    <w:p w14:paraId="31D2756D" w14:textId="63B3C828" w:rsidR="00383645" w:rsidRPr="00812872" w:rsidRDefault="00000000" w:rsidP="00812872">
      <w:pPr>
        <w:pStyle w:val="ListParagraph"/>
        <w:numPr>
          <w:ilvl w:val="1"/>
          <w:numId w:val="19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Deliver training and agronomic insights to sales teams and customers.</w:t>
      </w:r>
    </w:p>
    <w:p w14:paraId="71EFACFD" w14:textId="458200BF" w:rsidR="00383645" w:rsidRPr="00812872" w:rsidRDefault="00000000" w:rsidP="00812872">
      <w:pPr>
        <w:pStyle w:val="ListParagraph"/>
        <w:numPr>
          <w:ilvl w:val="1"/>
          <w:numId w:val="19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Conduct field trials and product demonstrations.</w:t>
      </w:r>
    </w:p>
    <w:p w14:paraId="12CC5050" w14:textId="28539614" w:rsidR="00383645" w:rsidRPr="00812872" w:rsidRDefault="00000000" w:rsidP="00812872">
      <w:pPr>
        <w:pStyle w:val="ListParagraph"/>
        <w:numPr>
          <w:ilvl w:val="1"/>
          <w:numId w:val="19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Investigate crop issues and offer science-based solutions.</w:t>
      </w:r>
    </w:p>
    <w:p w14:paraId="4331BDD7" w14:textId="72977B1D" w:rsidR="00383645" w:rsidRPr="00812872" w:rsidRDefault="00000000" w:rsidP="00812872">
      <w:pPr>
        <w:pStyle w:val="ListParagraph"/>
        <w:numPr>
          <w:ilvl w:val="1"/>
          <w:numId w:val="19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Gather and analyze field data to improve product strategies.</w:t>
      </w:r>
    </w:p>
    <w:p w14:paraId="664CC475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2A19B72A" w14:textId="1797021A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Essential Skills:</w:t>
      </w:r>
    </w:p>
    <w:p w14:paraId="379486FF" w14:textId="52DF073C" w:rsidR="00383645" w:rsidRPr="00812872" w:rsidRDefault="00000000" w:rsidP="00812872">
      <w:pPr>
        <w:pStyle w:val="ListParagraph"/>
        <w:numPr>
          <w:ilvl w:val="1"/>
          <w:numId w:val="17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Agronomic and scientific expertise</w:t>
      </w:r>
    </w:p>
    <w:p w14:paraId="580BBC14" w14:textId="5C3BA723" w:rsidR="00383645" w:rsidRPr="00812872" w:rsidRDefault="00000000" w:rsidP="00812872">
      <w:pPr>
        <w:pStyle w:val="ListParagraph"/>
        <w:numPr>
          <w:ilvl w:val="1"/>
          <w:numId w:val="17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Field data analysis and diagnostics</w:t>
      </w:r>
    </w:p>
    <w:p w14:paraId="553B2421" w14:textId="76BB4FF9" w:rsidR="00383645" w:rsidRPr="00812872" w:rsidRDefault="00000000" w:rsidP="00812872">
      <w:pPr>
        <w:pStyle w:val="ListParagraph"/>
        <w:numPr>
          <w:ilvl w:val="1"/>
          <w:numId w:val="17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Communication and presentation skills</w:t>
      </w:r>
    </w:p>
    <w:p w14:paraId="58E5F029" w14:textId="6C8576FE" w:rsidR="00383645" w:rsidRPr="00812872" w:rsidRDefault="00000000" w:rsidP="00812872">
      <w:pPr>
        <w:pStyle w:val="ListParagraph"/>
        <w:numPr>
          <w:ilvl w:val="1"/>
          <w:numId w:val="17"/>
        </w:numPr>
        <w:rPr>
          <w:rFonts w:ascii="Montserrat" w:hAnsi="Montserrat"/>
          <w:sz w:val="18"/>
          <w:szCs w:val="18"/>
        </w:rPr>
      </w:pPr>
      <w:r w:rsidRPr="00812872">
        <w:rPr>
          <w:rFonts w:ascii="Montserrat" w:hAnsi="Montserrat"/>
          <w:sz w:val="18"/>
          <w:szCs w:val="18"/>
        </w:rPr>
        <w:t>Collaboration and problem-solving</w:t>
      </w:r>
    </w:p>
    <w:p w14:paraId="083B3D80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63B2FA7D" w14:textId="69B4CF2C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Career Path:</w:t>
      </w:r>
    </w:p>
    <w:p w14:paraId="644086F1" w14:textId="247E2635" w:rsidR="00383645" w:rsidRPr="00F57BA5" w:rsidRDefault="00000000">
      <w:pPr>
        <w:rPr>
          <w:rFonts w:ascii="Montserrat" w:hAnsi="Montserrat"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t xml:space="preserve">Progression to </w:t>
      </w:r>
      <w:r w:rsidR="0033011E" w:rsidRPr="00F57BA5">
        <w:rPr>
          <w:rFonts w:ascii="Montserrat" w:hAnsi="Montserrat"/>
          <w:sz w:val="18"/>
          <w:szCs w:val="18"/>
        </w:rPr>
        <w:t xml:space="preserve">technical manager, research agronomist or agronomy lead </w:t>
      </w:r>
      <w:r w:rsidRPr="00F57BA5">
        <w:rPr>
          <w:rFonts w:ascii="Montserrat" w:hAnsi="Montserrat"/>
          <w:sz w:val="18"/>
          <w:szCs w:val="18"/>
        </w:rPr>
        <w:t>roles</w:t>
      </w:r>
    </w:p>
    <w:p w14:paraId="649BE33A" w14:textId="77777777" w:rsidR="00F57BA5" w:rsidRDefault="00F57BA5" w:rsidP="00F57BA5">
      <w:pPr>
        <w:rPr>
          <w:rFonts w:ascii="Montserrat" w:hAnsi="Montserrat"/>
          <w:sz w:val="18"/>
          <w:szCs w:val="18"/>
        </w:rPr>
      </w:pPr>
    </w:p>
    <w:p w14:paraId="1B0FE48E" w14:textId="54B41CCE" w:rsidR="00F57BA5" w:rsidRDefault="00F57BA5" w:rsidP="00F57BA5">
      <w:pPr>
        <w:rPr>
          <w:rFonts w:ascii="Montserrat" w:hAnsi="Montserrat"/>
          <w:sz w:val="18"/>
          <w:szCs w:val="18"/>
        </w:rPr>
      </w:pPr>
    </w:p>
    <w:p w14:paraId="431CF39E" w14:textId="44876E43" w:rsidR="00F57BA5" w:rsidRDefault="009C00B9" w:rsidP="009C00B9">
      <w:pPr>
        <w:jc w:val="center"/>
        <w:rPr>
          <w:rFonts w:ascii="Montserrat" w:hAnsi="Montserrat"/>
          <w:sz w:val="18"/>
          <w:szCs w:val="18"/>
        </w:rPr>
      </w:pPr>
      <w:r w:rsidRPr="009C00B9">
        <w:rPr>
          <w:rFonts w:ascii="Montserrat" w:hAnsi="Montserrat"/>
          <w:noProof/>
          <w:sz w:val="18"/>
          <w:szCs w:val="18"/>
        </w:rPr>
        <w:drawing>
          <wp:inline distT="0" distB="0" distL="0" distR="0" wp14:anchorId="3FB78EEC" wp14:editId="49F3D748">
            <wp:extent cx="4548146" cy="3035783"/>
            <wp:effectExtent l="0" t="0" r="5080" b="0"/>
            <wp:docPr id="60213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301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6554" cy="304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D5E1" w14:textId="7DFF383A" w:rsidR="00383645" w:rsidRPr="00F57BA5" w:rsidRDefault="00000000" w:rsidP="00F57BA5">
      <w:pPr>
        <w:jc w:val="center"/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lastRenderedPageBreak/>
        <w:t>Customer Service Specialist</w:t>
      </w:r>
    </w:p>
    <w:p w14:paraId="28F1C59F" w14:textId="41A0BAC1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Role Overview:</w:t>
      </w:r>
    </w:p>
    <w:p w14:paraId="5E373708" w14:textId="5D18BC3E" w:rsidR="00383645" w:rsidRPr="00F57BA5" w:rsidRDefault="00000000">
      <w:pPr>
        <w:rPr>
          <w:rFonts w:ascii="Montserrat" w:hAnsi="Montserrat"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t xml:space="preserve">Customer </w:t>
      </w:r>
      <w:r w:rsidR="0033011E">
        <w:rPr>
          <w:rFonts w:ascii="Montserrat" w:hAnsi="Montserrat"/>
          <w:sz w:val="18"/>
          <w:szCs w:val="18"/>
        </w:rPr>
        <w:t>s</w:t>
      </w:r>
      <w:r w:rsidRPr="00F57BA5">
        <w:rPr>
          <w:rFonts w:ascii="Montserrat" w:hAnsi="Montserrat"/>
          <w:sz w:val="18"/>
          <w:szCs w:val="18"/>
        </w:rPr>
        <w:t xml:space="preserve">ervice </w:t>
      </w:r>
      <w:r w:rsidR="0033011E">
        <w:rPr>
          <w:rFonts w:ascii="Montserrat" w:hAnsi="Montserrat"/>
          <w:sz w:val="18"/>
          <w:szCs w:val="18"/>
        </w:rPr>
        <w:t>s</w:t>
      </w:r>
      <w:r w:rsidRPr="00F57BA5">
        <w:rPr>
          <w:rFonts w:ascii="Montserrat" w:hAnsi="Montserrat"/>
          <w:sz w:val="18"/>
          <w:szCs w:val="18"/>
        </w:rPr>
        <w:t>pecialists support clients by managing orders, resolving issues and providing information. They ensure customer satisfaction and operational efficiency.</w:t>
      </w:r>
    </w:p>
    <w:p w14:paraId="074718AF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4D8A9ED5" w14:textId="23597ABA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Key Responsibilities:</w:t>
      </w:r>
    </w:p>
    <w:p w14:paraId="59FC2021" w14:textId="044A7F2D" w:rsidR="00383645" w:rsidRPr="00540D2E" w:rsidRDefault="00000000" w:rsidP="00540D2E">
      <w:pPr>
        <w:pStyle w:val="ListParagraph"/>
        <w:numPr>
          <w:ilvl w:val="1"/>
          <w:numId w:val="22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Process orders and track shipments.</w:t>
      </w:r>
    </w:p>
    <w:p w14:paraId="38696828" w14:textId="18FA7C47" w:rsidR="00383645" w:rsidRPr="00540D2E" w:rsidRDefault="00000000" w:rsidP="00540D2E">
      <w:pPr>
        <w:pStyle w:val="ListParagraph"/>
        <w:numPr>
          <w:ilvl w:val="1"/>
          <w:numId w:val="22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Communicate with customers via phone, email and chat.</w:t>
      </w:r>
    </w:p>
    <w:p w14:paraId="3ECD9C06" w14:textId="4384769C" w:rsidR="00383645" w:rsidRPr="00540D2E" w:rsidRDefault="00000000" w:rsidP="00540D2E">
      <w:pPr>
        <w:pStyle w:val="ListParagraph"/>
        <w:numPr>
          <w:ilvl w:val="1"/>
          <w:numId w:val="22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Resolve service issues quickly and professionally.</w:t>
      </w:r>
    </w:p>
    <w:p w14:paraId="70E775AF" w14:textId="3144DB30" w:rsidR="00383645" w:rsidRPr="00540D2E" w:rsidRDefault="00000000" w:rsidP="00540D2E">
      <w:pPr>
        <w:pStyle w:val="ListParagraph"/>
        <w:numPr>
          <w:ilvl w:val="1"/>
          <w:numId w:val="22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Collaborate with sales and logistics teams.</w:t>
      </w:r>
    </w:p>
    <w:p w14:paraId="7A9A9CCD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187E69C6" w14:textId="59C4D76B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Essential Skills:</w:t>
      </w:r>
    </w:p>
    <w:p w14:paraId="44AC89CD" w14:textId="73CC590C" w:rsidR="00383645" w:rsidRPr="00540D2E" w:rsidRDefault="00000000" w:rsidP="00540D2E">
      <w:pPr>
        <w:pStyle w:val="ListParagraph"/>
        <w:numPr>
          <w:ilvl w:val="1"/>
          <w:numId w:val="24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Empathy and active listening</w:t>
      </w:r>
    </w:p>
    <w:p w14:paraId="2A2F5225" w14:textId="79C4DBD4" w:rsidR="00383645" w:rsidRPr="00540D2E" w:rsidRDefault="00000000" w:rsidP="00540D2E">
      <w:pPr>
        <w:pStyle w:val="ListParagraph"/>
        <w:numPr>
          <w:ilvl w:val="1"/>
          <w:numId w:val="24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Strong organization and multitasking</w:t>
      </w:r>
    </w:p>
    <w:p w14:paraId="746F12A8" w14:textId="68DD5AAE" w:rsidR="00383645" w:rsidRPr="00540D2E" w:rsidRDefault="00000000" w:rsidP="00540D2E">
      <w:pPr>
        <w:pStyle w:val="ListParagraph"/>
        <w:numPr>
          <w:ilvl w:val="1"/>
          <w:numId w:val="24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Customer service systems and communication tools</w:t>
      </w:r>
    </w:p>
    <w:p w14:paraId="642BA03B" w14:textId="38ABA5C4" w:rsidR="00383645" w:rsidRPr="00540D2E" w:rsidRDefault="00000000" w:rsidP="00540D2E">
      <w:pPr>
        <w:pStyle w:val="ListParagraph"/>
        <w:numPr>
          <w:ilvl w:val="1"/>
          <w:numId w:val="24"/>
        </w:numPr>
        <w:rPr>
          <w:rFonts w:ascii="Montserrat" w:hAnsi="Montserrat"/>
          <w:sz w:val="18"/>
          <w:szCs w:val="18"/>
        </w:rPr>
      </w:pPr>
      <w:r w:rsidRPr="00540D2E">
        <w:rPr>
          <w:rFonts w:ascii="Montserrat" w:hAnsi="Montserrat"/>
          <w:sz w:val="18"/>
          <w:szCs w:val="18"/>
        </w:rPr>
        <w:t>Detail-oriented problem solving</w:t>
      </w:r>
    </w:p>
    <w:p w14:paraId="78AED22B" w14:textId="77777777" w:rsidR="00383645" w:rsidRPr="00F57BA5" w:rsidRDefault="00383645">
      <w:pPr>
        <w:rPr>
          <w:rFonts w:ascii="Montserrat" w:hAnsi="Montserrat"/>
          <w:sz w:val="18"/>
          <w:szCs w:val="18"/>
        </w:rPr>
      </w:pPr>
    </w:p>
    <w:p w14:paraId="65C1BA8C" w14:textId="7A0ECC05" w:rsidR="00383645" w:rsidRPr="00F57BA5" w:rsidRDefault="00000000">
      <w:pPr>
        <w:rPr>
          <w:rFonts w:ascii="Montserrat" w:hAnsi="Montserrat"/>
          <w:b/>
          <w:bCs/>
          <w:sz w:val="18"/>
          <w:szCs w:val="18"/>
        </w:rPr>
      </w:pPr>
      <w:r w:rsidRPr="00F57BA5">
        <w:rPr>
          <w:rFonts w:ascii="Montserrat" w:hAnsi="Montserrat"/>
          <w:b/>
          <w:bCs/>
          <w:sz w:val="18"/>
          <w:szCs w:val="18"/>
        </w:rPr>
        <w:t>Career Path:</w:t>
      </w:r>
    </w:p>
    <w:p w14:paraId="541E81AC" w14:textId="7B8A3381" w:rsidR="00383645" w:rsidRDefault="00000000">
      <w:pPr>
        <w:rPr>
          <w:rFonts w:ascii="Montserrat" w:hAnsi="Montserrat"/>
          <w:sz w:val="18"/>
          <w:szCs w:val="18"/>
        </w:rPr>
      </w:pPr>
      <w:r w:rsidRPr="00F57BA5">
        <w:rPr>
          <w:rFonts w:ascii="Montserrat" w:hAnsi="Montserrat"/>
          <w:sz w:val="18"/>
          <w:szCs w:val="18"/>
        </w:rPr>
        <w:t xml:space="preserve">Can lead to roles in </w:t>
      </w:r>
      <w:r w:rsidR="0033011E" w:rsidRPr="00F57BA5">
        <w:rPr>
          <w:rFonts w:ascii="Montserrat" w:hAnsi="Montserrat"/>
          <w:sz w:val="18"/>
          <w:szCs w:val="18"/>
        </w:rPr>
        <w:t>customer service management, sales support or supply chain coordination</w:t>
      </w:r>
    </w:p>
    <w:p w14:paraId="02B35A3B" w14:textId="77777777" w:rsidR="00080CCE" w:rsidRDefault="00080CCE">
      <w:pPr>
        <w:rPr>
          <w:rFonts w:ascii="Montserrat" w:hAnsi="Montserrat"/>
          <w:sz w:val="18"/>
          <w:szCs w:val="18"/>
        </w:rPr>
      </w:pPr>
    </w:p>
    <w:p w14:paraId="6FA7F6BE" w14:textId="4A75362D" w:rsidR="00560C87" w:rsidRPr="00F57BA5" w:rsidRDefault="00560C87" w:rsidP="00080CCE">
      <w:pPr>
        <w:jc w:val="center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w:drawing>
          <wp:inline distT="0" distB="0" distL="0" distR="0" wp14:anchorId="17699B4C" wp14:editId="02A624B6">
            <wp:extent cx="5215752" cy="2921958"/>
            <wp:effectExtent l="0" t="0" r="4445" b="0"/>
            <wp:docPr id="10523982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65" cy="29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0C87" w:rsidRPr="00F57B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45FF8"/>
    <w:multiLevelType w:val="hybridMultilevel"/>
    <w:tmpl w:val="0B0AD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E50A2"/>
    <w:multiLevelType w:val="hybridMultilevel"/>
    <w:tmpl w:val="181C5592"/>
    <w:lvl w:ilvl="0" w:tplc="E222DD9A">
      <w:start w:val="5"/>
      <w:numFmt w:val="bullet"/>
      <w:lvlText w:val="•"/>
      <w:lvlJc w:val="left"/>
      <w:pPr>
        <w:ind w:left="720" w:hanging="360"/>
      </w:pPr>
      <w:rPr>
        <w:rFonts w:ascii="Montserrat" w:eastAsiaTheme="minorEastAsia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A37C4"/>
    <w:multiLevelType w:val="hybridMultilevel"/>
    <w:tmpl w:val="3D1CC0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91E12"/>
    <w:multiLevelType w:val="hybridMultilevel"/>
    <w:tmpl w:val="40E4E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35EAB3C">
      <w:start w:val="5"/>
      <w:numFmt w:val="bullet"/>
      <w:lvlText w:val="•"/>
      <w:lvlJc w:val="left"/>
      <w:pPr>
        <w:ind w:left="1800" w:hanging="360"/>
      </w:pPr>
      <w:rPr>
        <w:rFonts w:ascii="Montserrat" w:eastAsiaTheme="minorEastAsia" w:hAnsi="Montserra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9B734F"/>
    <w:multiLevelType w:val="hybridMultilevel"/>
    <w:tmpl w:val="66ECDA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61D5"/>
    <w:multiLevelType w:val="hybridMultilevel"/>
    <w:tmpl w:val="CC206B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80143"/>
    <w:multiLevelType w:val="hybridMultilevel"/>
    <w:tmpl w:val="1BEA5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130A9A"/>
    <w:multiLevelType w:val="hybridMultilevel"/>
    <w:tmpl w:val="DF16D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A2E83"/>
    <w:multiLevelType w:val="hybridMultilevel"/>
    <w:tmpl w:val="33105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511C0"/>
    <w:multiLevelType w:val="hybridMultilevel"/>
    <w:tmpl w:val="33E2DA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B59EA"/>
    <w:multiLevelType w:val="hybridMultilevel"/>
    <w:tmpl w:val="7896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91841"/>
    <w:multiLevelType w:val="hybridMultilevel"/>
    <w:tmpl w:val="8C923B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6372B"/>
    <w:multiLevelType w:val="hybridMultilevel"/>
    <w:tmpl w:val="738EA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22A5B"/>
    <w:multiLevelType w:val="hybridMultilevel"/>
    <w:tmpl w:val="41BE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97730"/>
    <w:multiLevelType w:val="hybridMultilevel"/>
    <w:tmpl w:val="42B6CE1E"/>
    <w:lvl w:ilvl="0" w:tplc="6AD00B92">
      <w:start w:val="5"/>
      <w:numFmt w:val="bullet"/>
      <w:lvlText w:val="•"/>
      <w:lvlJc w:val="left"/>
      <w:pPr>
        <w:ind w:left="720" w:hanging="360"/>
      </w:pPr>
      <w:rPr>
        <w:rFonts w:ascii="Montserrat" w:eastAsiaTheme="minorEastAsia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696694">
    <w:abstractNumId w:val="8"/>
  </w:num>
  <w:num w:numId="2" w16cid:durableId="1810242885">
    <w:abstractNumId w:val="6"/>
  </w:num>
  <w:num w:numId="3" w16cid:durableId="738095764">
    <w:abstractNumId w:val="5"/>
  </w:num>
  <w:num w:numId="4" w16cid:durableId="1843473874">
    <w:abstractNumId w:val="4"/>
  </w:num>
  <w:num w:numId="5" w16cid:durableId="810253227">
    <w:abstractNumId w:val="7"/>
  </w:num>
  <w:num w:numId="6" w16cid:durableId="71894887">
    <w:abstractNumId w:val="3"/>
  </w:num>
  <w:num w:numId="7" w16cid:durableId="260383240">
    <w:abstractNumId w:val="2"/>
  </w:num>
  <w:num w:numId="8" w16cid:durableId="1260722048">
    <w:abstractNumId w:val="1"/>
  </w:num>
  <w:num w:numId="9" w16cid:durableId="1264219250">
    <w:abstractNumId w:val="0"/>
  </w:num>
  <w:num w:numId="10" w16cid:durableId="1181775808">
    <w:abstractNumId w:val="17"/>
  </w:num>
  <w:num w:numId="11" w16cid:durableId="2102289724">
    <w:abstractNumId w:val="10"/>
  </w:num>
  <w:num w:numId="12" w16cid:durableId="577981365">
    <w:abstractNumId w:val="12"/>
  </w:num>
  <w:num w:numId="13" w16cid:durableId="2130590646">
    <w:abstractNumId w:val="22"/>
  </w:num>
  <w:num w:numId="14" w16cid:durableId="1803616370">
    <w:abstractNumId w:val="23"/>
  </w:num>
  <w:num w:numId="15" w16cid:durableId="467555798">
    <w:abstractNumId w:val="15"/>
  </w:num>
  <w:num w:numId="16" w16cid:durableId="630289777">
    <w:abstractNumId w:val="16"/>
  </w:num>
  <w:num w:numId="17" w16cid:durableId="711147474">
    <w:abstractNumId w:val="11"/>
  </w:num>
  <w:num w:numId="18" w16cid:durableId="800072749">
    <w:abstractNumId w:val="9"/>
  </w:num>
  <w:num w:numId="19" w16cid:durableId="613439123">
    <w:abstractNumId w:val="18"/>
  </w:num>
  <w:num w:numId="20" w16cid:durableId="501432817">
    <w:abstractNumId w:val="21"/>
  </w:num>
  <w:num w:numId="21" w16cid:durableId="2111047844">
    <w:abstractNumId w:val="13"/>
  </w:num>
  <w:num w:numId="22" w16cid:durableId="88350760">
    <w:abstractNumId w:val="14"/>
  </w:num>
  <w:num w:numId="23" w16cid:durableId="638270490">
    <w:abstractNumId w:val="19"/>
  </w:num>
  <w:num w:numId="24" w16cid:durableId="9683227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CCE"/>
    <w:rsid w:val="0015074B"/>
    <w:rsid w:val="001768AE"/>
    <w:rsid w:val="0029639D"/>
    <w:rsid w:val="00326F90"/>
    <w:rsid w:val="0033011E"/>
    <w:rsid w:val="00383645"/>
    <w:rsid w:val="00540D2E"/>
    <w:rsid w:val="00560C87"/>
    <w:rsid w:val="00745473"/>
    <w:rsid w:val="00812872"/>
    <w:rsid w:val="009C00B9"/>
    <w:rsid w:val="00A21FFA"/>
    <w:rsid w:val="00A76FE8"/>
    <w:rsid w:val="00AA1D8D"/>
    <w:rsid w:val="00AB38CB"/>
    <w:rsid w:val="00B364C6"/>
    <w:rsid w:val="00B47730"/>
    <w:rsid w:val="00C92E04"/>
    <w:rsid w:val="00CB0664"/>
    <w:rsid w:val="00DA0E96"/>
    <w:rsid w:val="00DA3C4E"/>
    <w:rsid w:val="00E4599E"/>
    <w:rsid w:val="00EE450F"/>
    <w:rsid w:val="00F57B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DADE17"/>
  <w14:defaultImageDpi w14:val="300"/>
  <w15:docId w15:val="{76D790A9-FBC4-4766-BEEF-3C1CC987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454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4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01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0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16</cp:revision>
  <dcterms:created xsi:type="dcterms:W3CDTF">2025-04-30T23:47:00Z</dcterms:created>
  <dcterms:modified xsi:type="dcterms:W3CDTF">2025-07-08T15:44:00Z</dcterms:modified>
  <cp:category/>
</cp:coreProperties>
</file>