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25A32" w14:textId="77777777" w:rsidR="00734AC7" w:rsidRPr="00D617B2" w:rsidRDefault="00734AC7" w:rsidP="00BC5EA7">
      <w:pPr>
        <w:pStyle w:val="DocumentTitle"/>
      </w:pPr>
      <w:r w:rsidRPr="00D617B2">
        <w:t>AGEXPLORER AND CULVER’S VIRTUAL FIELD TRIP</w:t>
      </w:r>
    </w:p>
    <w:p w14:paraId="71FB0581" w14:textId="3725E5F7" w:rsidR="00734AC7" w:rsidRPr="00D617B2" w:rsidRDefault="00734AC7" w:rsidP="00BC5EA7">
      <w:pPr>
        <w:pStyle w:val="FFAHeader-Anton"/>
        <w:rPr>
          <w:color w:val="004C97"/>
          <w:sz w:val="32"/>
          <w:szCs w:val="38"/>
        </w:rPr>
      </w:pPr>
      <w:r w:rsidRPr="00D617B2">
        <w:rPr>
          <w:color w:val="004C97"/>
          <w:sz w:val="32"/>
          <w:szCs w:val="38"/>
        </w:rPr>
        <w:t xml:space="preserve">EDUCATOR GUIDE </w:t>
      </w:r>
      <w:r w:rsidRPr="00E6499C">
        <w:rPr>
          <w:color w:val="004C97"/>
          <w:sz w:val="32"/>
          <w:szCs w:val="38"/>
        </w:rPr>
        <w:t>—</w:t>
      </w:r>
      <w:r w:rsidRPr="00D617B2">
        <w:rPr>
          <w:color w:val="004C97"/>
          <w:sz w:val="32"/>
          <w:szCs w:val="38"/>
        </w:rPr>
        <w:t xml:space="preserve"> “Fresh Frozen Custard: Careers </w:t>
      </w:r>
      <w:proofErr w:type="gramStart"/>
      <w:r>
        <w:rPr>
          <w:color w:val="004C97"/>
          <w:sz w:val="32"/>
          <w:szCs w:val="38"/>
        </w:rPr>
        <w:t>F</w:t>
      </w:r>
      <w:r w:rsidRPr="00D617B2">
        <w:rPr>
          <w:color w:val="004C97"/>
          <w:sz w:val="32"/>
          <w:szCs w:val="38"/>
        </w:rPr>
        <w:t>rom</w:t>
      </w:r>
      <w:proofErr w:type="gramEnd"/>
      <w:r w:rsidRPr="00D617B2">
        <w:rPr>
          <w:color w:val="004C97"/>
          <w:sz w:val="32"/>
          <w:szCs w:val="38"/>
        </w:rPr>
        <w:t xml:space="preserve"> Dairy to Dish” </w:t>
      </w:r>
    </w:p>
    <w:p w14:paraId="460F21CB" w14:textId="7A2D8BE8" w:rsidR="00734AC7" w:rsidRPr="00F8511C" w:rsidRDefault="00734AC7" w:rsidP="00BC5EA7">
      <w:pPr>
        <w:pStyle w:val="FFASubhead-MontserratBold"/>
        <w:rPr>
          <w:rFonts w:ascii="Anton" w:hAnsi="Anton"/>
          <w:b w:val="0"/>
          <w:bCs w:val="0"/>
          <w:i/>
          <w:iCs/>
          <w:color w:val="auto"/>
          <w:sz w:val="28"/>
          <w:szCs w:val="28"/>
        </w:rPr>
      </w:pPr>
      <w:r>
        <w:rPr>
          <w:rFonts w:ascii="Anton" w:hAnsi="Anton"/>
          <w:b w:val="0"/>
          <w:bCs w:val="0"/>
          <w:i/>
          <w:iCs/>
          <w:color w:val="auto"/>
          <w:sz w:val="28"/>
          <w:szCs w:val="28"/>
        </w:rPr>
        <w:t xml:space="preserve">This educator guide accompanies the Fresh Frozen Custard: Careers </w:t>
      </w:r>
      <w:proofErr w:type="gramStart"/>
      <w:r>
        <w:rPr>
          <w:rFonts w:ascii="Anton" w:hAnsi="Anton"/>
          <w:b w:val="0"/>
          <w:bCs w:val="0"/>
          <w:i/>
          <w:iCs/>
          <w:color w:val="auto"/>
          <w:sz w:val="28"/>
          <w:szCs w:val="28"/>
        </w:rPr>
        <w:t>From</w:t>
      </w:r>
      <w:proofErr w:type="gramEnd"/>
      <w:r>
        <w:rPr>
          <w:rFonts w:ascii="Anton" w:hAnsi="Anton"/>
          <w:b w:val="0"/>
          <w:bCs w:val="0"/>
          <w:i/>
          <w:iCs/>
          <w:color w:val="auto"/>
          <w:sz w:val="28"/>
          <w:szCs w:val="28"/>
        </w:rPr>
        <w:t xml:space="preserve"> Dairy to Dish virtual field trip on </w:t>
      </w:r>
      <w:proofErr w:type="spellStart"/>
      <w:r>
        <w:rPr>
          <w:rFonts w:ascii="Anton" w:hAnsi="Anton"/>
          <w:b w:val="0"/>
          <w:bCs w:val="0"/>
          <w:i/>
          <w:iCs/>
          <w:color w:val="auto"/>
          <w:sz w:val="28"/>
          <w:szCs w:val="28"/>
        </w:rPr>
        <w:t>AgExplorer</w:t>
      </w:r>
      <w:proofErr w:type="spellEnd"/>
      <w:r>
        <w:rPr>
          <w:rFonts w:ascii="Anton" w:hAnsi="Anton"/>
          <w:b w:val="0"/>
          <w:bCs w:val="0"/>
          <w:i/>
          <w:iCs/>
          <w:color w:val="auto"/>
          <w:sz w:val="28"/>
          <w:szCs w:val="28"/>
        </w:rPr>
        <w:t xml:space="preserve">. Check out the full virtual field trip </w:t>
      </w:r>
      <w:hyperlink r:id="rId8" w:history="1">
        <w:r w:rsidRPr="00345277">
          <w:rPr>
            <w:rStyle w:val="Hyperlink"/>
            <w:rFonts w:ascii="Anton" w:hAnsi="Anton"/>
            <w:b w:val="0"/>
            <w:bCs w:val="0"/>
            <w:i/>
            <w:iCs/>
            <w:sz w:val="28"/>
            <w:szCs w:val="28"/>
          </w:rPr>
          <w:t>here</w:t>
        </w:r>
      </w:hyperlink>
      <w:r>
        <w:rPr>
          <w:rFonts w:ascii="Anton" w:hAnsi="Anton"/>
          <w:b w:val="0"/>
          <w:bCs w:val="0"/>
          <w:i/>
          <w:iCs/>
          <w:color w:val="auto"/>
          <w:sz w:val="28"/>
          <w:szCs w:val="28"/>
        </w:rPr>
        <w:t>.</w:t>
      </w:r>
    </w:p>
    <w:p w14:paraId="4D90535E" w14:textId="77777777" w:rsidR="00734AC7" w:rsidRPr="002B1586" w:rsidRDefault="00734AC7" w:rsidP="00BC5EA7">
      <w:pPr>
        <w:rPr>
          <w:rFonts w:ascii="Montserrat" w:hAnsi="Montserrat" w:cs="Arial"/>
          <w:color w:val="004D8C"/>
          <w:sz w:val="20"/>
          <w:szCs w:val="20"/>
          <w:lang w:val="en-GB"/>
        </w:rPr>
      </w:pPr>
    </w:p>
    <w:p w14:paraId="34DB2932" w14:textId="77777777" w:rsidR="00734AC7" w:rsidRDefault="00734AC7" w:rsidP="00BC5EA7">
      <w:pPr>
        <w:pStyle w:val="FFASubhead-MontserratBold"/>
        <w:rPr>
          <w:rStyle w:val="Strong"/>
          <w:b/>
          <w:bCs/>
        </w:rPr>
      </w:pPr>
      <w:r>
        <w:rPr>
          <w:rStyle w:val="Strong"/>
          <w:b/>
          <w:bCs/>
        </w:rPr>
        <w:t>OVERVIEW:</w:t>
      </w:r>
    </w:p>
    <w:p w14:paraId="56C83A28" w14:textId="677F7BF2" w:rsidR="00734AC7" w:rsidRPr="00FC4743" w:rsidRDefault="00734AC7" w:rsidP="00BC5EA7">
      <w:pPr>
        <w:pStyle w:val="FFABody"/>
      </w:pPr>
      <w:r w:rsidRPr="00FC4743">
        <w:t xml:space="preserve">Join </w:t>
      </w:r>
      <w:proofErr w:type="spellStart"/>
      <w:r w:rsidRPr="00FC4743">
        <w:t>AgExplorer</w:t>
      </w:r>
      <w:proofErr w:type="spellEnd"/>
      <w:r w:rsidRPr="00FC4743">
        <w:t xml:space="preserve"> and Culver’s for the latest virtual field trip (VFT), which will take you on a journey from “dairy to dish” as we follow the path Culver’s fresh frozen custard takes to get into the hands of their guests. Students will meet team members from Culver’s and learn how dairy production, processing, product development and quality assurance, distribution, marketing and communications and restaurant team members are all important in the process of food products being delivered to consumers. </w:t>
      </w:r>
    </w:p>
    <w:p w14:paraId="5A6BE5F3" w14:textId="77777777" w:rsidR="00734AC7" w:rsidRPr="00FC4743" w:rsidRDefault="00734AC7" w:rsidP="00BC5EA7">
      <w:pPr>
        <w:pStyle w:val="FFABody"/>
      </w:pPr>
    </w:p>
    <w:p w14:paraId="786177D0" w14:textId="662022DA" w:rsidR="00734AC7" w:rsidRDefault="00734AC7" w:rsidP="00BC5EA7">
      <w:pPr>
        <w:pStyle w:val="FFABody"/>
      </w:pPr>
      <w:r w:rsidRPr="00FC4743">
        <w:t xml:space="preserve">The VFT illustrates a wide variety of entry-level and </w:t>
      </w:r>
      <w:r w:rsidRPr="00F8511C">
        <w:t>highly skilled careers</w:t>
      </w:r>
      <w:r w:rsidRPr="00FC4743">
        <w:t xml:space="preserve"> that involve the development and production of food products, supply chain logistics and restaurant management. It develops students’ awareness of how production agriculture feeds into the product development chain, the importance of food safety and quality assurance, how companies like Culver’s deliver supplies and products to various locations,</w:t>
      </w:r>
      <w:r>
        <w:t xml:space="preserve"> and</w:t>
      </w:r>
      <w:r w:rsidRPr="00FC4743">
        <w:t xml:space="preserve"> the strategy that goes into marketing and public relations as well as the skills needed to be successful in the restaurant industry.</w:t>
      </w:r>
    </w:p>
    <w:p w14:paraId="4E3E4CEA" w14:textId="77777777" w:rsidR="00734AC7" w:rsidRDefault="00734AC7" w:rsidP="00BC5EA7">
      <w:pPr>
        <w:pStyle w:val="FFABody"/>
      </w:pPr>
    </w:p>
    <w:p w14:paraId="47198BA4" w14:textId="77777777" w:rsidR="00734AC7" w:rsidRDefault="00734AC7" w:rsidP="00BC5EA7">
      <w:pPr>
        <w:pStyle w:val="FFABody"/>
      </w:pPr>
      <w:r w:rsidRPr="00FC4743">
        <w:t xml:space="preserve">This guide has been designed to help educators connect and extend the learning from the VFT to classroom concepts. </w:t>
      </w:r>
      <w:r w:rsidRPr="002B1586">
        <w:t xml:space="preserve">The guide is designed to be used in one of two ways: </w:t>
      </w:r>
    </w:p>
    <w:p w14:paraId="3A0EFC3A" w14:textId="77777777" w:rsidR="00734AC7" w:rsidRDefault="00734AC7" w:rsidP="00BC5EA7">
      <w:pPr>
        <w:pStyle w:val="FFABody"/>
        <w:numPr>
          <w:ilvl w:val="0"/>
          <w:numId w:val="34"/>
        </w:numPr>
      </w:pPr>
      <w:r>
        <w:t>T</w:t>
      </w:r>
      <w:r w:rsidRPr="002B1586">
        <w:t xml:space="preserve">eachers may play the entire VFT first and then complete some or </w:t>
      </w:r>
      <w:proofErr w:type="gramStart"/>
      <w:r w:rsidRPr="002B1586">
        <w:t>all of</w:t>
      </w:r>
      <w:proofErr w:type="gramEnd"/>
      <w:r w:rsidRPr="002B1586">
        <w:t xml:space="preserve"> the activities with students </w:t>
      </w:r>
    </w:p>
    <w:p w14:paraId="6BEF1B41" w14:textId="77777777" w:rsidR="00734AC7" w:rsidRPr="00FC4743" w:rsidRDefault="00734AC7" w:rsidP="00BC5EA7">
      <w:pPr>
        <w:pStyle w:val="FFABody"/>
        <w:numPr>
          <w:ilvl w:val="0"/>
          <w:numId w:val="34"/>
        </w:numPr>
        <w:rPr>
          <w:rStyle w:val="Strong"/>
          <w:b w:val="0"/>
          <w:bCs w:val="0"/>
        </w:rPr>
      </w:pPr>
      <w:r>
        <w:t>Teachers may</w:t>
      </w:r>
      <w:r w:rsidRPr="002B1586">
        <w:t xml:space="preserve"> play the VFT one segment at a time and then immediately complete the corresponding activity with students.</w:t>
      </w:r>
    </w:p>
    <w:p w14:paraId="4EF572D1" w14:textId="77777777" w:rsidR="00734AC7" w:rsidRPr="002B1586" w:rsidRDefault="00734AC7" w:rsidP="00BC5EA7">
      <w:pPr>
        <w:pStyle w:val="FFASubhead-MontserratBold"/>
        <w:rPr>
          <w:rStyle w:val="Strong"/>
        </w:rPr>
      </w:pPr>
    </w:p>
    <w:p w14:paraId="39428C79" w14:textId="77777777" w:rsidR="00734AC7" w:rsidRDefault="00734AC7" w:rsidP="00BC5EA7">
      <w:pPr>
        <w:pStyle w:val="FFASubhead-MontserratBold"/>
        <w:rPr>
          <w:rStyle w:val="Strong"/>
          <w:b/>
          <w:bCs/>
        </w:rPr>
      </w:pPr>
      <w:r>
        <w:rPr>
          <w:rStyle w:val="Strong"/>
          <w:b/>
          <w:bCs/>
        </w:rPr>
        <w:t>STUDENT LEARNING OBJECTIVES:</w:t>
      </w:r>
    </w:p>
    <w:p w14:paraId="4913E1E9" w14:textId="77777777" w:rsidR="00734AC7" w:rsidRPr="00ED50A4" w:rsidRDefault="00734AC7" w:rsidP="00BC5EA7">
      <w:pPr>
        <w:pStyle w:val="FFABody"/>
      </w:pPr>
      <w:r w:rsidRPr="00ED50A4">
        <w:t>After completing the</w:t>
      </w:r>
      <w:r>
        <w:t xml:space="preserve"> virtual field trip</w:t>
      </w:r>
      <w:r w:rsidRPr="00ED50A4">
        <w:t>, students will …</w:t>
      </w:r>
    </w:p>
    <w:p w14:paraId="1ACE8D53" w14:textId="77777777" w:rsidR="00734AC7" w:rsidRDefault="00734AC7" w:rsidP="00BC5EA7">
      <w:pPr>
        <w:pStyle w:val="FFABody"/>
        <w:numPr>
          <w:ilvl w:val="0"/>
          <w:numId w:val="11"/>
        </w:numPr>
      </w:pPr>
      <w:r>
        <w:t>Examine how various professionals play a role in the production, development, marketing and distribution of food products.</w:t>
      </w:r>
    </w:p>
    <w:p w14:paraId="01106F4A" w14:textId="77777777" w:rsidR="00734AC7" w:rsidRDefault="00734AC7" w:rsidP="00BC5EA7">
      <w:pPr>
        <w:pStyle w:val="FFABody"/>
        <w:numPr>
          <w:ilvl w:val="0"/>
          <w:numId w:val="11"/>
        </w:numPr>
      </w:pPr>
      <w:r>
        <w:t>Explain the process of how a food product is developed and delivered to consumers.</w:t>
      </w:r>
    </w:p>
    <w:p w14:paraId="6E8A1DF5" w14:textId="77777777" w:rsidR="00734AC7" w:rsidRDefault="00734AC7" w:rsidP="00BC5EA7">
      <w:pPr>
        <w:pStyle w:val="FFABody"/>
      </w:pPr>
    </w:p>
    <w:p w14:paraId="43AC230F" w14:textId="77777777" w:rsidR="00734AC7" w:rsidRPr="00E06959" w:rsidRDefault="00734AC7" w:rsidP="00BC5EA7">
      <w:pPr>
        <w:pStyle w:val="FFABody"/>
        <w:rPr>
          <w:i/>
          <w:iCs/>
        </w:rPr>
      </w:pPr>
      <w:r>
        <w:t>*</w:t>
      </w:r>
      <w:r>
        <w:rPr>
          <w:i/>
          <w:iCs/>
        </w:rPr>
        <w:t>Additional learning objectives are included within each activity in the guide.</w:t>
      </w:r>
    </w:p>
    <w:p w14:paraId="3DC9E0C6" w14:textId="77777777" w:rsidR="00734AC7" w:rsidRPr="002B1586" w:rsidRDefault="00734AC7" w:rsidP="00BC5EA7">
      <w:pPr>
        <w:pStyle w:val="FFASubhead-MontserratBold"/>
        <w:rPr>
          <w:rStyle w:val="Strong"/>
        </w:rPr>
      </w:pPr>
    </w:p>
    <w:p w14:paraId="04C0DC1B" w14:textId="77777777" w:rsidR="00734AC7" w:rsidRPr="006F5932" w:rsidRDefault="00734AC7" w:rsidP="00BC5EA7">
      <w:pPr>
        <w:pStyle w:val="FFASubhead-MontserratBold"/>
        <w:rPr>
          <w:rStyle w:val="Strong"/>
        </w:rPr>
      </w:pPr>
      <w:r>
        <w:rPr>
          <w:rStyle w:val="Strong"/>
          <w:b/>
          <w:bCs/>
        </w:rPr>
        <w:t xml:space="preserve">SUGGESTED GRADE LEVEL: </w:t>
      </w:r>
      <w:r>
        <w:rPr>
          <w:rStyle w:val="Strong"/>
          <w:b/>
          <w:bCs/>
        </w:rPr>
        <w:br/>
      </w:r>
      <w:r>
        <w:rPr>
          <w:rStyle w:val="Strong"/>
          <w:color w:val="auto"/>
          <w:sz w:val="18"/>
          <w:szCs w:val="18"/>
        </w:rPr>
        <w:t xml:space="preserve">Grades 9 and 10 (This guide is written so instructions can scale up or down based on class needs.) </w:t>
      </w:r>
    </w:p>
    <w:p w14:paraId="75C8B8EB" w14:textId="77777777" w:rsidR="00734AC7" w:rsidRPr="002B1586" w:rsidRDefault="00734AC7" w:rsidP="00BC5EA7">
      <w:pPr>
        <w:pStyle w:val="FFASubhead-MontserratBold"/>
        <w:rPr>
          <w:rStyle w:val="Strong"/>
        </w:rPr>
      </w:pPr>
    </w:p>
    <w:p w14:paraId="306B09A8" w14:textId="77777777" w:rsidR="00734AC7" w:rsidRPr="00C41C63" w:rsidRDefault="00734AC7" w:rsidP="00BC5EA7">
      <w:pPr>
        <w:pStyle w:val="FFASubhead-MontserratBold"/>
        <w:rPr>
          <w:rStyle w:val="Strong"/>
          <w:color w:val="auto"/>
          <w:sz w:val="18"/>
          <w:szCs w:val="18"/>
        </w:rPr>
      </w:pPr>
      <w:r>
        <w:rPr>
          <w:rStyle w:val="Strong"/>
          <w:b/>
          <w:bCs/>
        </w:rPr>
        <w:t xml:space="preserve">SUGGESTED TIME: </w:t>
      </w:r>
      <w:r>
        <w:rPr>
          <w:rStyle w:val="Strong"/>
          <w:b/>
          <w:bCs/>
        </w:rPr>
        <w:br/>
      </w:r>
      <w:r>
        <w:rPr>
          <w:rStyle w:val="Strong"/>
          <w:color w:val="auto"/>
          <w:sz w:val="18"/>
          <w:szCs w:val="18"/>
        </w:rPr>
        <w:t>70</w:t>
      </w:r>
      <w:r w:rsidRPr="00C41C63">
        <w:rPr>
          <w:rStyle w:val="Strong"/>
          <w:color w:val="auto"/>
          <w:sz w:val="18"/>
          <w:szCs w:val="18"/>
        </w:rPr>
        <w:t xml:space="preserve"> minutes</w:t>
      </w:r>
      <w:r>
        <w:rPr>
          <w:rStyle w:val="Strong"/>
          <w:color w:val="auto"/>
          <w:sz w:val="18"/>
          <w:szCs w:val="18"/>
        </w:rPr>
        <w:t xml:space="preserve"> – VFT Only – Additional timelines are included within each activity in the guide.</w:t>
      </w:r>
      <w:r>
        <w:rPr>
          <w:rStyle w:val="Strong"/>
          <w:color w:val="auto"/>
          <w:sz w:val="18"/>
          <w:szCs w:val="18"/>
        </w:rPr>
        <w:br/>
      </w:r>
      <w:r w:rsidRPr="00C41C63">
        <w:rPr>
          <w:rStyle w:val="Strong"/>
          <w:color w:val="auto"/>
          <w:sz w:val="18"/>
          <w:szCs w:val="18"/>
        </w:rPr>
        <w:t>(*Time requirements may vary based upon student understanding and class schedule.)</w:t>
      </w:r>
    </w:p>
    <w:p w14:paraId="155E364B" w14:textId="77777777" w:rsidR="00734AC7" w:rsidRPr="002B1586" w:rsidRDefault="00734AC7" w:rsidP="00BC5EA7">
      <w:pPr>
        <w:pStyle w:val="FFASubhead-MontserratBold"/>
        <w:rPr>
          <w:rStyle w:val="Strong"/>
        </w:rPr>
      </w:pPr>
    </w:p>
    <w:p w14:paraId="5A55A0EE" w14:textId="77777777" w:rsidR="00734AC7" w:rsidRDefault="00734AC7" w:rsidP="00BC5EA7">
      <w:pPr>
        <w:pStyle w:val="FFASubhead-MontserratBold"/>
        <w:rPr>
          <w:rStyle w:val="Strong"/>
          <w:b/>
          <w:bCs/>
        </w:rPr>
      </w:pPr>
      <w:r>
        <w:rPr>
          <w:rStyle w:val="Strong"/>
          <w:b/>
          <w:bCs/>
        </w:rPr>
        <w:t>EQUIPMENT AND SUPPLIES NEEDED:</w:t>
      </w:r>
    </w:p>
    <w:p w14:paraId="220BA174" w14:textId="77777777" w:rsidR="00734AC7" w:rsidRDefault="00734AC7" w:rsidP="00BC5EA7">
      <w:pPr>
        <w:pStyle w:val="FFASubhead-MontserratBold"/>
        <w:numPr>
          <w:ilvl w:val="0"/>
          <w:numId w:val="14"/>
        </w:numPr>
        <w:rPr>
          <w:rStyle w:val="Strong"/>
          <w:color w:val="auto"/>
          <w:sz w:val="18"/>
          <w:szCs w:val="18"/>
        </w:rPr>
      </w:pPr>
      <w:r>
        <w:rPr>
          <w:rStyle w:val="Strong"/>
          <w:color w:val="auto"/>
          <w:sz w:val="18"/>
          <w:szCs w:val="18"/>
        </w:rPr>
        <w:t>Internet access to play the videos in real time or embed them in a PowerPoint ahead of time</w:t>
      </w:r>
    </w:p>
    <w:p w14:paraId="333DB48F" w14:textId="77777777" w:rsidR="00734AC7" w:rsidRDefault="00734AC7" w:rsidP="00BC5EA7">
      <w:pPr>
        <w:pStyle w:val="FFASubhead-MontserratBold"/>
        <w:numPr>
          <w:ilvl w:val="0"/>
          <w:numId w:val="14"/>
        </w:numPr>
        <w:rPr>
          <w:rStyle w:val="Strong"/>
          <w:color w:val="auto"/>
          <w:sz w:val="18"/>
          <w:szCs w:val="18"/>
        </w:rPr>
      </w:pPr>
      <w:r>
        <w:rPr>
          <w:rStyle w:val="Strong"/>
          <w:color w:val="auto"/>
          <w:sz w:val="18"/>
          <w:szCs w:val="18"/>
        </w:rPr>
        <w:t>A copy of the “Fresh Frozen Custard: From Dairy to Dish” worksheet for each student</w:t>
      </w:r>
    </w:p>
    <w:p w14:paraId="6144AE7C" w14:textId="77777777" w:rsidR="00734AC7" w:rsidRPr="00F8511C" w:rsidRDefault="00734AC7" w:rsidP="00BC5EA7">
      <w:pPr>
        <w:pStyle w:val="FFASubhead-MontserratBold"/>
        <w:numPr>
          <w:ilvl w:val="0"/>
          <w:numId w:val="14"/>
        </w:numPr>
        <w:rPr>
          <w:rStyle w:val="Strong"/>
          <w:color w:val="auto"/>
          <w:sz w:val="18"/>
          <w:szCs w:val="18"/>
        </w:rPr>
      </w:pPr>
      <w:r>
        <w:rPr>
          <w:rStyle w:val="Strong"/>
          <w:color w:val="auto"/>
          <w:sz w:val="18"/>
          <w:szCs w:val="18"/>
        </w:rPr>
        <w:t>Copies of each activity you wish to complete with your students*</w:t>
      </w:r>
    </w:p>
    <w:p w14:paraId="22E6B167" w14:textId="1EC5FF18" w:rsidR="00734AC7" w:rsidRDefault="00734AC7" w:rsidP="00345277">
      <w:pPr>
        <w:pStyle w:val="FFASubhead-MontserratBold"/>
        <w:ind w:firstLine="720"/>
        <w:rPr>
          <w:rStyle w:val="Strong"/>
          <w:color w:val="auto"/>
          <w:sz w:val="18"/>
          <w:szCs w:val="18"/>
        </w:rPr>
      </w:pPr>
      <w:r w:rsidRPr="002F0056">
        <w:rPr>
          <w:rStyle w:val="Strong"/>
          <w:color w:val="auto"/>
          <w:sz w:val="18"/>
          <w:szCs w:val="18"/>
        </w:rPr>
        <w:t>*</w:t>
      </w:r>
      <w:r>
        <w:rPr>
          <w:rStyle w:val="Strong"/>
          <w:i/>
          <w:iCs/>
          <w:color w:val="auto"/>
          <w:sz w:val="18"/>
          <w:szCs w:val="18"/>
        </w:rPr>
        <w:t xml:space="preserve">Additional materials are listed </w:t>
      </w:r>
      <w:r w:rsidR="00345277">
        <w:rPr>
          <w:rStyle w:val="Strong"/>
          <w:i/>
          <w:iCs/>
          <w:color w:val="auto"/>
          <w:sz w:val="18"/>
          <w:szCs w:val="18"/>
        </w:rPr>
        <w:t>within</w:t>
      </w:r>
      <w:r>
        <w:rPr>
          <w:rStyle w:val="Strong"/>
          <w:i/>
          <w:iCs/>
          <w:color w:val="auto"/>
          <w:sz w:val="18"/>
          <w:szCs w:val="18"/>
        </w:rPr>
        <w:t xml:space="preserve"> each individual activity in the guide.</w:t>
      </w:r>
      <w:r>
        <w:rPr>
          <w:rStyle w:val="Strong"/>
          <w:color w:val="auto"/>
          <w:sz w:val="18"/>
          <w:szCs w:val="18"/>
        </w:rPr>
        <w:br/>
      </w:r>
    </w:p>
    <w:p w14:paraId="0AFC534A" w14:textId="77777777" w:rsidR="00711D9C" w:rsidRPr="00C41C63" w:rsidRDefault="00711D9C" w:rsidP="00BC5EA7">
      <w:pPr>
        <w:pStyle w:val="FFASubhead-MontserratBold"/>
        <w:rPr>
          <w:rStyle w:val="Strong"/>
          <w:color w:val="auto"/>
          <w:sz w:val="18"/>
          <w:szCs w:val="18"/>
        </w:rPr>
      </w:pPr>
    </w:p>
    <w:p w14:paraId="0730748B" w14:textId="77777777" w:rsidR="00734AC7" w:rsidRDefault="00734AC7" w:rsidP="00BC5EA7">
      <w:pPr>
        <w:pStyle w:val="FFASubhead-MontserratBold"/>
        <w:rPr>
          <w:rStyle w:val="Strong"/>
          <w:b/>
          <w:bCs/>
        </w:rPr>
      </w:pPr>
      <w:r>
        <w:rPr>
          <w:rStyle w:val="Strong"/>
          <w:b/>
          <w:bCs/>
        </w:rPr>
        <w:lastRenderedPageBreak/>
        <w:t xml:space="preserve">BEFORE THE VIRTUAL FIELD TRIP: </w:t>
      </w:r>
    </w:p>
    <w:p w14:paraId="68F3ADD8" w14:textId="79E5ED1E" w:rsidR="00734AC7" w:rsidRDefault="00734AC7" w:rsidP="00BC5EA7">
      <w:pPr>
        <w:pStyle w:val="FFASubhead-MontserratBold"/>
        <w:numPr>
          <w:ilvl w:val="0"/>
          <w:numId w:val="19"/>
        </w:numPr>
        <w:rPr>
          <w:rStyle w:val="Strong"/>
          <w:color w:val="auto"/>
          <w:sz w:val="18"/>
          <w:szCs w:val="18"/>
        </w:rPr>
      </w:pPr>
      <w:r>
        <w:rPr>
          <w:rStyle w:val="Strong"/>
          <w:color w:val="auto"/>
          <w:sz w:val="18"/>
          <w:szCs w:val="18"/>
        </w:rPr>
        <w:t xml:space="preserve">Begin the class by playing the “Custard to Counter | Culver’s” video from Culver’s to introduce students to Culver’s and their fresh frozen custard: </w:t>
      </w:r>
      <w:hyperlink r:id="rId9" w:history="1">
        <w:r w:rsidRPr="009B66CC">
          <w:rPr>
            <w:rStyle w:val="Hyperlink"/>
            <w:b w:val="0"/>
            <w:bCs w:val="0"/>
            <w:sz w:val="18"/>
            <w:szCs w:val="18"/>
          </w:rPr>
          <w:t>https://www.youtube.com/watch?v=LNyYfk5_ps4</w:t>
        </w:r>
      </w:hyperlink>
      <w:r>
        <w:rPr>
          <w:rStyle w:val="Strong"/>
          <w:color w:val="auto"/>
          <w:sz w:val="18"/>
          <w:szCs w:val="18"/>
        </w:rPr>
        <w:t>.</w:t>
      </w:r>
    </w:p>
    <w:p w14:paraId="67611DE5" w14:textId="77777777" w:rsidR="00734AC7" w:rsidRDefault="00734AC7" w:rsidP="00BC5EA7">
      <w:pPr>
        <w:pStyle w:val="FFASubhead-MontserratBold"/>
        <w:numPr>
          <w:ilvl w:val="0"/>
          <w:numId w:val="19"/>
        </w:numPr>
        <w:rPr>
          <w:rStyle w:val="Strong"/>
          <w:color w:val="auto"/>
          <w:sz w:val="18"/>
          <w:szCs w:val="18"/>
        </w:rPr>
      </w:pPr>
      <w:r>
        <w:rPr>
          <w:rStyle w:val="Strong"/>
          <w:color w:val="auto"/>
          <w:sz w:val="18"/>
          <w:szCs w:val="18"/>
        </w:rPr>
        <w:t>Have a brief discussion with students about what they saw. Ask students specifically about what steps they saw in that short video and/or what careers they would guess are involved based on what they saw.</w:t>
      </w:r>
    </w:p>
    <w:p w14:paraId="13C4BFA6" w14:textId="77777777" w:rsidR="00734AC7" w:rsidRDefault="00734AC7" w:rsidP="00BC5EA7">
      <w:pPr>
        <w:pStyle w:val="FFASubhead-MontserratBold"/>
        <w:numPr>
          <w:ilvl w:val="0"/>
          <w:numId w:val="19"/>
        </w:numPr>
        <w:rPr>
          <w:rStyle w:val="Strong"/>
          <w:color w:val="auto"/>
          <w:sz w:val="18"/>
          <w:szCs w:val="18"/>
        </w:rPr>
      </w:pPr>
      <w:r>
        <w:rPr>
          <w:rStyle w:val="Strong"/>
          <w:color w:val="auto"/>
          <w:sz w:val="18"/>
          <w:szCs w:val="18"/>
        </w:rPr>
        <w:t>Explain that we will be taking a deeper dive into the frozen custard development process by going on a virtual field trip to Culver’s!</w:t>
      </w:r>
    </w:p>
    <w:p w14:paraId="7DF8F487" w14:textId="3C8363B4" w:rsidR="00734AC7" w:rsidRDefault="00734AC7" w:rsidP="00BC5EA7">
      <w:pPr>
        <w:pStyle w:val="FFASubhead-MontserratBold"/>
        <w:ind w:left="360"/>
        <w:rPr>
          <w:rStyle w:val="Strong"/>
          <w:color w:val="auto"/>
          <w:sz w:val="18"/>
          <w:szCs w:val="18"/>
        </w:rPr>
      </w:pPr>
      <w:r>
        <w:rPr>
          <w:rStyle w:val="Strong"/>
          <w:color w:val="auto"/>
          <w:sz w:val="18"/>
          <w:szCs w:val="18"/>
        </w:rPr>
        <w:br/>
        <w:t>*</w:t>
      </w:r>
      <w:r w:rsidRPr="00871995">
        <w:rPr>
          <w:rStyle w:val="Strong"/>
          <w:i/>
          <w:iCs/>
          <w:color w:val="auto"/>
          <w:sz w:val="18"/>
          <w:szCs w:val="18"/>
        </w:rPr>
        <w:t xml:space="preserve">Additionally, you may choose to complete </w:t>
      </w:r>
      <w:r w:rsidRPr="002B1586">
        <w:rPr>
          <w:rStyle w:val="Strong"/>
          <w:i/>
          <w:iCs/>
          <w:color w:val="auto"/>
          <w:sz w:val="18"/>
          <w:szCs w:val="18"/>
        </w:rPr>
        <w:t xml:space="preserve">the </w:t>
      </w:r>
      <w:hyperlink r:id="rId10" w:history="1">
        <w:r w:rsidRPr="00711D9C">
          <w:rPr>
            <w:rStyle w:val="Hyperlink"/>
            <w:b w:val="0"/>
            <w:bCs w:val="0"/>
            <w:i/>
            <w:iCs/>
            <w:sz w:val="18"/>
            <w:szCs w:val="18"/>
            <w:u w:val="none"/>
          </w:rPr>
          <w:t>“</w:t>
        </w:r>
        <w:r w:rsidRPr="002B1586">
          <w:rPr>
            <w:rStyle w:val="Hyperlink"/>
            <w:b w:val="0"/>
            <w:bCs w:val="0"/>
            <w:i/>
            <w:iCs/>
            <w:sz w:val="18"/>
            <w:szCs w:val="18"/>
          </w:rPr>
          <w:t>What’s The Scoop?</w:t>
        </w:r>
        <w:r w:rsidRPr="00711D9C">
          <w:rPr>
            <w:rStyle w:val="Hyperlink"/>
            <w:b w:val="0"/>
            <w:bCs w:val="0"/>
            <w:i/>
            <w:iCs/>
            <w:sz w:val="18"/>
            <w:szCs w:val="18"/>
            <w:u w:val="none"/>
          </w:rPr>
          <w:t>”</w:t>
        </w:r>
      </w:hyperlink>
      <w:r w:rsidRPr="002B1586">
        <w:rPr>
          <w:rStyle w:val="Strong"/>
          <w:b/>
          <w:bCs/>
          <w:i/>
          <w:iCs/>
          <w:color w:val="auto"/>
          <w:sz w:val="18"/>
          <w:szCs w:val="18"/>
        </w:rPr>
        <w:t xml:space="preserve"> </w:t>
      </w:r>
      <w:r w:rsidRPr="002B1586">
        <w:rPr>
          <w:rStyle w:val="Strong"/>
          <w:i/>
          <w:iCs/>
          <w:color w:val="auto"/>
          <w:sz w:val="18"/>
          <w:szCs w:val="18"/>
        </w:rPr>
        <w:t>l</w:t>
      </w:r>
      <w:r w:rsidRPr="00871995">
        <w:rPr>
          <w:rStyle w:val="Strong"/>
          <w:i/>
          <w:iCs/>
          <w:color w:val="auto"/>
          <w:sz w:val="18"/>
          <w:szCs w:val="18"/>
        </w:rPr>
        <w:t>esson from FFA and Culver’s as a further introduction to this virtual field trip.</w:t>
      </w:r>
      <w:r>
        <w:rPr>
          <w:rStyle w:val="Strong"/>
          <w:i/>
          <w:iCs/>
          <w:color w:val="auto"/>
          <w:sz w:val="18"/>
          <w:szCs w:val="18"/>
        </w:rPr>
        <w:t xml:space="preserve"> (This lesson introduces students to the difference between frozen custard and ice cream and has them make and conduct a sensory evaluation of both products.)</w:t>
      </w:r>
    </w:p>
    <w:p w14:paraId="52C9EC35" w14:textId="77777777" w:rsidR="00734AC7" w:rsidRPr="002B1586" w:rsidRDefault="00734AC7" w:rsidP="00BC5EA7">
      <w:pPr>
        <w:pStyle w:val="FFASubhead-MontserratBold"/>
        <w:rPr>
          <w:rStyle w:val="Strong"/>
        </w:rPr>
      </w:pPr>
    </w:p>
    <w:p w14:paraId="27778F30" w14:textId="77777777" w:rsidR="00734AC7" w:rsidRDefault="00734AC7" w:rsidP="00BC5EA7">
      <w:pPr>
        <w:pStyle w:val="FFASubhead-MontserratBold"/>
        <w:rPr>
          <w:rStyle w:val="Strong"/>
          <w:b/>
          <w:bCs/>
        </w:rPr>
      </w:pPr>
      <w:r>
        <w:rPr>
          <w:rStyle w:val="Strong"/>
          <w:b/>
          <w:bCs/>
        </w:rPr>
        <w:t xml:space="preserve">DURING THE VIRTUAL FIELD TRIP: </w:t>
      </w:r>
    </w:p>
    <w:p w14:paraId="30BCE76D" w14:textId="77777777" w:rsidR="00734AC7" w:rsidRDefault="00734AC7" w:rsidP="00BC5EA7">
      <w:pPr>
        <w:pStyle w:val="FFASubhead-MontserratBold"/>
        <w:numPr>
          <w:ilvl w:val="0"/>
          <w:numId w:val="22"/>
        </w:numPr>
        <w:rPr>
          <w:rStyle w:val="Strong"/>
          <w:color w:val="auto"/>
          <w:sz w:val="18"/>
          <w:szCs w:val="18"/>
        </w:rPr>
      </w:pPr>
      <w:r>
        <w:rPr>
          <w:rStyle w:val="Strong"/>
          <w:color w:val="auto"/>
          <w:sz w:val="18"/>
          <w:szCs w:val="18"/>
        </w:rPr>
        <w:t>Distribute the “</w:t>
      </w:r>
      <w:r w:rsidRPr="00C25EC1">
        <w:rPr>
          <w:rStyle w:val="Strong"/>
          <w:color w:val="auto"/>
          <w:sz w:val="18"/>
          <w:szCs w:val="18"/>
        </w:rPr>
        <w:t>Fresh Frozen Custard:</w:t>
      </w:r>
      <w:r>
        <w:rPr>
          <w:rStyle w:val="Strong"/>
          <w:color w:val="auto"/>
          <w:sz w:val="18"/>
          <w:szCs w:val="18"/>
        </w:rPr>
        <w:t xml:space="preserve"> Careers</w:t>
      </w:r>
      <w:r w:rsidRPr="00C25EC1">
        <w:rPr>
          <w:rStyle w:val="Strong"/>
          <w:color w:val="auto"/>
          <w:sz w:val="18"/>
          <w:szCs w:val="18"/>
        </w:rPr>
        <w:t xml:space="preserve"> </w:t>
      </w:r>
      <w:proofErr w:type="gramStart"/>
      <w:r w:rsidRPr="00C25EC1">
        <w:rPr>
          <w:rStyle w:val="Strong"/>
          <w:color w:val="auto"/>
          <w:sz w:val="18"/>
          <w:szCs w:val="18"/>
        </w:rPr>
        <w:t>From</w:t>
      </w:r>
      <w:proofErr w:type="gramEnd"/>
      <w:r w:rsidRPr="00C25EC1">
        <w:rPr>
          <w:rStyle w:val="Strong"/>
          <w:color w:val="auto"/>
          <w:sz w:val="18"/>
          <w:szCs w:val="18"/>
        </w:rPr>
        <w:t xml:space="preserve"> Dairy to Dish</w:t>
      </w:r>
      <w:r>
        <w:rPr>
          <w:rStyle w:val="Strong"/>
          <w:color w:val="auto"/>
          <w:sz w:val="18"/>
          <w:szCs w:val="18"/>
        </w:rPr>
        <w:t xml:space="preserve"> Virtual Field Trip Student Guide</w:t>
      </w:r>
      <w:r w:rsidRPr="00C25EC1">
        <w:rPr>
          <w:rStyle w:val="Strong"/>
          <w:color w:val="auto"/>
          <w:sz w:val="18"/>
          <w:szCs w:val="18"/>
        </w:rPr>
        <w:t xml:space="preserve">” </w:t>
      </w:r>
      <w:r>
        <w:rPr>
          <w:rStyle w:val="Strong"/>
          <w:color w:val="auto"/>
          <w:sz w:val="18"/>
          <w:szCs w:val="18"/>
        </w:rPr>
        <w:t>to</w:t>
      </w:r>
      <w:r w:rsidRPr="00C25EC1">
        <w:rPr>
          <w:rStyle w:val="Strong"/>
          <w:color w:val="auto"/>
          <w:sz w:val="18"/>
          <w:szCs w:val="18"/>
        </w:rPr>
        <w:t xml:space="preserve"> each student</w:t>
      </w:r>
      <w:r>
        <w:rPr>
          <w:rStyle w:val="Strong"/>
          <w:color w:val="auto"/>
          <w:sz w:val="18"/>
          <w:szCs w:val="18"/>
        </w:rPr>
        <w:t>.</w:t>
      </w:r>
    </w:p>
    <w:p w14:paraId="5A0702E8" w14:textId="1DE1B6DA" w:rsidR="00734AC7" w:rsidRDefault="00734AC7" w:rsidP="00BC5EA7">
      <w:pPr>
        <w:pStyle w:val="FFASubhead-MontserratBold"/>
        <w:numPr>
          <w:ilvl w:val="0"/>
          <w:numId w:val="22"/>
        </w:numPr>
        <w:rPr>
          <w:rStyle w:val="Strong"/>
          <w:color w:val="auto"/>
          <w:sz w:val="18"/>
          <w:szCs w:val="18"/>
        </w:rPr>
      </w:pPr>
      <w:r>
        <w:rPr>
          <w:rStyle w:val="Strong"/>
          <w:color w:val="auto"/>
          <w:sz w:val="18"/>
          <w:szCs w:val="18"/>
        </w:rPr>
        <w:t xml:space="preserve">Play the </w:t>
      </w:r>
      <w:hyperlink r:id="rId11" w:history="1">
        <w:proofErr w:type="spellStart"/>
        <w:r w:rsidRPr="00345277">
          <w:rPr>
            <w:rStyle w:val="Hyperlink"/>
            <w:b w:val="0"/>
            <w:bCs w:val="0"/>
            <w:sz w:val="18"/>
            <w:szCs w:val="18"/>
          </w:rPr>
          <w:t>AgExplorer</w:t>
        </w:r>
        <w:proofErr w:type="spellEnd"/>
        <w:r w:rsidRPr="00345277">
          <w:rPr>
            <w:rStyle w:val="Hyperlink"/>
            <w:b w:val="0"/>
            <w:bCs w:val="0"/>
            <w:sz w:val="18"/>
            <w:szCs w:val="18"/>
          </w:rPr>
          <w:t xml:space="preserve"> and Culver’s </w:t>
        </w:r>
        <w:r w:rsidR="00345277" w:rsidRPr="00345277">
          <w:rPr>
            <w:rStyle w:val="Hyperlink"/>
            <w:b w:val="0"/>
            <w:bCs w:val="0"/>
            <w:sz w:val="18"/>
            <w:szCs w:val="18"/>
          </w:rPr>
          <w:t>V</w:t>
        </w:r>
        <w:r w:rsidRPr="00345277">
          <w:rPr>
            <w:rStyle w:val="Hyperlink"/>
            <w:b w:val="0"/>
            <w:bCs w:val="0"/>
            <w:sz w:val="18"/>
            <w:szCs w:val="18"/>
          </w:rPr>
          <w:t xml:space="preserve">irtual </w:t>
        </w:r>
        <w:r w:rsidR="00345277" w:rsidRPr="00345277">
          <w:rPr>
            <w:rStyle w:val="Hyperlink"/>
            <w:b w:val="0"/>
            <w:bCs w:val="0"/>
            <w:sz w:val="18"/>
            <w:szCs w:val="18"/>
          </w:rPr>
          <w:t>F</w:t>
        </w:r>
        <w:r w:rsidRPr="00345277">
          <w:rPr>
            <w:rStyle w:val="Hyperlink"/>
            <w:b w:val="0"/>
            <w:bCs w:val="0"/>
            <w:sz w:val="18"/>
            <w:szCs w:val="18"/>
          </w:rPr>
          <w:t xml:space="preserve">ield </w:t>
        </w:r>
        <w:r w:rsidR="00345277" w:rsidRPr="00345277">
          <w:rPr>
            <w:rStyle w:val="Hyperlink"/>
            <w:b w:val="0"/>
            <w:bCs w:val="0"/>
            <w:sz w:val="18"/>
            <w:szCs w:val="18"/>
          </w:rPr>
          <w:t>T</w:t>
        </w:r>
        <w:r w:rsidRPr="00345277">
          <w:rPr>
            <w:rStyle w:val="Hyperlink"/>
            <w:b w:val="0"/>
            <w:bCs w:val="0"/>
            <w:sz w:val="18"/>
            <w:szCs w:val="18"/>
          </w:rPr>
          <w:t>rip</w:t>
        </w:r>
      </w:hyperlink>
      <w:r>
        <w:rPr>
          <w:rStyle w:val="Strong"/>
          <w:color w:val="auto"/>
          <w:sz w:val="18"/>
          <w:szCs w:val="18"/>
        </w:rPr>
        <w:t xml:space="preserve"> for students (or have them watch on their own). While they watch, students should be answering the questions on their worksheets.</w:t>
      </w:r>
    </w:p>
    <w:p w14:paraId="5A0774F7" w14:textId="77777777" w:rsidR="00734AC7" w:rsidRPr="002B1586" w:rsidRDefault="00734AC7" w:rsidP="00BC5EA7">
      <w:pPr>
        <w:pStyle w:val="FFASubhead-MontserratBold"/>
        <w:rPr>
          <w:rStyle w:val="Strong"/>
        </w:rPr>
      </w:pPr>
    </w:p>
    <w:p w14:paraId="6B1F1D24" w14:textId="77777777" w:rsidR="00734AC7" w:rsidRDefault="00734AC7" w:rsidP="00BC5EA7">
      <w:pPr>
        <w:pStyle w:val="FFASubhead-MontserratBold"/>
        <w:rPr>
          <w:rStyle w:val="Strong"/>
          <w:b/>
          <w:bCs/>
        </w:rPr>
      </w:pPr>
      <w:r>
        <w:rPr>
          <w:rStyle w:val="Strong"/>
          <w:b/>
          <w:bCs/>
        </w:rPr>
        <w:t xml:space="preserve">AFTER THE VIRTUAL FIELD TRIP: </w:t>
      </w:r>
    </w:p>
    <w:p w14:paraId="23ADE01F" w14:textId="77777777" w:rsidR="00734AC7" w:rsidRDefault="00734AC7" w:rsidP="00BC5EA7">
      <w:pPr>
        <w:pStyle w:val="FFASubhead-MontserratBold"/>
        <w:numPr>
          <w:ilvl w:val="0"/>
          <w:numId w:val="21"/>
        </w:numPr>
        <w:rPr>
          <w:rStyle w:val="Strong"/>
          <w:color w:val="auto"/>
          <w:sz w:val="18"/>
          <w:szCs w:val="18"/>
        </w:rPr>
      </w:pPr>
      <w:r>
        <w:rPr>
          <w:rStyle w:val="Strong"/>
          <w:color w:val="auto"/>
          <w:sz w:val="18"/>
          <w:szCs w:val="18"/>
        </w:rPr>
        <w:t>There is one activity for each segment of the VFT. These activities are listed under “Virtual Field Trip Activities” below. Each activity is designed to extend the learning from that segment and have students engage with those careers further.</w:t>
      </w:r>
    </w:p>
    <w:p w14:paraId="607BCA6B" w14:textId="77777777" w:rsidR="00734AC7" w:rsidRDefault="00734AC7" w:rsidP="00BC5EA7">
      <w:pPr>
        <w:pStyle w:val="FFASubhead-MontserratBold"/>
        <w:numPr>
          <w:ilvl w:val="0"/>
          <w:numId w:val="21"/>
        </w:numPr>
        <w:rPr>
          <w:rStyle w:val="Strong"/>
          <w:color w:val="auto"/>
          <w:sz w:val="18"/>
          <w:szCs w:val="18"/>
        </w:rPr>
      </w:pPr>
      <w:r>
        <w:rPr>
          <w:rStyle w:val="Strong"/>
          <w:color w:val="auto"/>
          <w:sz w:val="18"/>
          <w:szCs w:val="18"/>
        </w:rPr>
        <w:t>You may choose to complete as many of these activities as makes sense for your classroom.</w:t>
      </w:r>
    </w:p>
    <w:p w14:paraId="08115DD1" w14:textId="51671389" w:rsidR="00734AC7" w:rsidRPr="00756899" w:rsidRDefault="00734AC7" w:rsidP="00BC5EA7">
      <w:pPr>
        <w:pStyle w:val="FFASubhead-MontserratBold"/>
        <w:numPr>
          <w:ilvl w:val="0"/>
          <w:numId w:val="21"/>
        </w:numPr>
        <w:rPr>
          <w:rStyle w:val="Strong"/>
          <w:color w:val="auto"/>
          <w:sz w:val="18"/>
          <w:szCs w:val="18"/>
        </w:rPr>
      </w:pPr>
      <w:r>
        <w:rPr>
          <w:rStyle w:val="Strong"/>
          <w:color w:val="auto"/>
          <w:sz w:val="18"/>
          <w:szCs w:val="18"/>
        </w:rPr>
        <w:t>Activities are designed in such a way that you may also play just one portion of the VFT and complete the corresponding activity if you choose to incorporate this as part of your existing curriculum for a specific class (i.e., completing the Marketing and Communications segment with an agribusiness class or the Product Development and Quality Assurance segment with a food science class).</w:t>
      </w:r>
    </w:p>
    <w:p w14:paraId="1D48C078" w14:textId="77777777" w:rsidR="00734AC7" w:rsidRPr="002B1586" w:rsidRDefault="00734AC7" w:rsidP="00BC5EA7">
      <w:pPr>
        <w:pStyle w:val="FFASubhead-MontserratBold"/>
        <w:rPr>
          <w:rStyle w:val="Strong"/>
        </w:rPr>
      </w:pPr>
    </w:p>
    <w:p w14:paraId="0B0C6F26" w14:textId="77777777" w:rsidR="00734AC7" w:rsidRDefault="00734AC7" w:rsidP="00BC5EA7">
      <w:pPr>
        <w:pStyle w:val="FFASubhead-MontserratBold"/>
        <w:rPr>
          <w:rStyle w:val="Strong"/>
          <w:b/>
          <w:bCs/>
        </w:rPr>
      </w:pPr>
      <w:r>
        <w:rPr>
          <w:rStyle w:val="Strong"/>
          <w:b/>
          <w:bCs/>
        </w:rPr>
        <w:t xml:space="preserve">VIRTUAL FIELD TRIP ACTIVITIES: </w:t>
      </w:r>
    </w:p>
    <w:p w14:paraId="7710B714" w14:textId="77777777" w:rsidR="00734AC7" w:rsidRDefault="00734AC7" w:rsidP="00BC5EA7">
      <w:pPr>
        <w:pStyle w:val="FFAChartType-Bold"/>
        <w:numPr>
          <w:ilvl w:val="0"/>
          <w:numId w:val="26"/>
        </w:numPr>
        <w:rPr>
          <w:rStyle w:val="Strong"/>
          <w:b/>
          <w:bCs/>
        </w:rPr>
      </w:pPr>
      <w:hyperlink r:id="rId12" w:history="1">
        <w:r w:rsidRPr="00E6506C">
          <w:rPr>
            <w:rStyle w:val="Hyperlink"/>
          </w:rPr>
          <w:t>THE DAIRY FARM</w:t>
        </w:r>
      </w:hyperlink>
    </w:p>
    <w:p w14:paraId="574C75E5" w14:textId="7A6544A2" w:rsidR="00734AC7" w:rsidRDefault="00734AC7" w:rsidP="00BC5EA7">
      <w:pPr>
        <w:pStyle w:val="FFABody"/>
        <w:ind w:left="864"/>
        <w:rPr>
          <w:rStyle w:val="Strong"/>
          <w:b w:val="0"/>
          <w:bCs w:val="0"/>
        </w:rPr>
      </w:pPr>
      <w:r>
        <w:rPr>
          <w:rStyle w:val="Strong"/>
          <w:b w:val="0"/>
          <w:bCs w:val="0"/>
        </w:rPr>
        <w:t>Students will explore the characteristics of dairy cow breeds, determine their suitability for specific climates and investigate careers involved in the journey from “dairy to dish.” They will also design their own “super breed” tailored to specific production and climate challenges.</w:t>
      </w:r>
      <w:r>
        <w:rPr>
          <w:rStyle w:val="Strong"/>
          <w:b w:val="0"/>
          <w:bCs w:val="0"/>
        </w:rPr>
        <w:br/>
      </w:r>
    </w:p>
    <w:p w14:paraId="2B53C74E" w14:textId="77777777" w:rsidR="00734AC7" w:rsidRDefault="00734AC7" w:rsidP="00BC5EA7">
      <w:pPr>
        <w:pStyle w:val="FFAChartType-Bold"/>
        <w:numPr>
          <w:ilvl w:val="0"/>
          <w:numId w:val="26"/>
        </w:numPr>
        <w:rPr>
          <w:rStyle w:val="Strong"/>
          <w:b/>
          <w:bCs/>
        </w:rPr>
      </w:pPr>
      <w:hyperlink r:id="rId13" w:history="1">
        <w:r w:rsidRPr="00E6506C">
          <w:rPr>
            <w:rStyle w:val="Hyperlink"/>
          </w:rPr>
          <w:t>THE PROCESSING PLANT</w:t>
        </w:r>
      </w:hyperlink>
    </w:p>
    <w:p w14:paraId="5B8D338B" w14:textId="21F14C9A" w:rsidR="00734AC7" w:rsidRDefault="00734AC7" w:rsidP="00D80244">
      <w:pPr>
        <w:pStyle w:val="FFABody"/>
        <w:ind w:left="864"/>
        <w:rPr>
          <w:rStyle w:val="Strong"/>
          <w:b w:val="0"/>
          <w:bCs w:val="0"/>
        </w:rPr>
      </w:pPr>
      <w:r w:rsidRPr="000444B2">
        <w:rPr>
          <w:rStyle w:val="Strong"/>
          <w:b w:val="0"/>
          <w:bCs w:val="0"/>
        </w:rPr>
        <w:t>Students wi</w:t>
      </w:r>
      <w:r>
        <w:rPr>
          <w:rStyle w:val="Strong"/>
          <w:b w:val="0"/>
          <w:bCs w:val="0"/>
        </w:rPr>
        <w:t xml:space="preserve">ll explore the critical processes involved in processing to ensure custard is safe to eat, focusing on milk processing and the </w:t>
      </w:r>
      <w:r w:rsidRPr="00F8511C">
        <w:rPr>
          <w:rStyle w:val="Strong"/>
          <w:b w:val="0"/>
          <w:bCs w:val="0"/>
        </w:rPr>
        <w:t>Hazard Analysis and Critical Control Point</w:t>
      </w:r>
      <w:r>
        <w:rPr>
          <w:rStyle w:val="Strong"/>
          <w:b w:val="0"/>
          <w:bCs w:val="0"/>
        </w:rPr>
        <w:t xml:space="preserve"> (HACCP) system. They will engage in real-world scenarios to identify potential hazards, create a food safety plan, and understand the importance of pasteurization and homogenization in preventing foodborne illness.</w:t>
      </w:r>
      <w:r>
        <w:rPr>
          <w:rStyle w:val="Strong"/>
          <w:b w:val="0"/>
          <w:bCs w:val="0"/>
        </w:rPr>
        <w:br/>
      </w:r>
    </w:p>
    <w:p w14:paraId="52FF3A5B" w14:textId="77777777" w:rsidR="00734AC7" w:rsidRDefault="00734AC7" w:rsidP="00BC5EA7">
      <w:pPr>
        <w:pStyle w:val="FFAChartType-Bold"/>
        <w:numPr>
          <w:ilvl w:val="0"/>
          <w:numId w:val="26"/>
        </w:numPr>
        <w:rPr>
          <w:rStyle w:val="Strong"/>
          <w:b/>
          <w:bCs/>
        </w:rPr>
      </w:pPr>
      <w:hyperlink r:id="rId14" w:history="1">
        <w:r w:rsidRPr="002A154F">
          <w:rPr>
            <w:rStyle w:val="Hyperlink"/>
          </w:rPr>
          <w:t>THE DISTRIBUTION CENTER</w:t>
        </w:r>
      </w:hyperlink>
    </w:p>
    <w:p w14:paraId="246E8D40" w14:textId="77777777" w:rsidR="00734AC7" w:rsidRDefault="00734AC7" w:rsidP="00BC5EA7">
      <w:pPr>
        <w:pStyle w:val="FFABody"/>
        <w:ind w:left="864"/>
        <w:rPr>
          <w:rStyle w:val="Strong"/>
          <w:b w:val="0"/>
          <w:bCs w:val="0"/>
        </w:rPr>
      </w:pPr>
      <w:r w:rsidRPr="00C56D76">
        <w:rPr>
          <w:rStyle w:val="Strong"/>
          <w:b w:val="0"/>
          <w:bCs w:val="0"/>
        </w:rPr>
        <w:t>The distribution center is one of the places along the food production chain with the most diversity in careers. From forklift operators to IT professionals to logistics managers, many individuals make these facilities run 24/7. In this activity, students will explore these roles and write a short story about how individuals in these careers help keep the supply chain running.</w:t>
      </w:r>
      <w:r>
        <w:rPr>
          <w:rStyle w:val="Strong"/>
          <w:b w:val="0"/>
          <w:bCs w:val="0"/>
        </w:rPr>
        <w:br/>
      </w:r>
    </w:p>
    <w:p w14:paraId="57553E30" w14:textId="77777777" w:rsidR="00D80244" w:rsidRDefault="00D80244" w:rsidP="00D80244">
      <w:pPr>
        <w:pStyle w:val="FFAChartType-Bold"/>
        <w:numPr>
          <w:ilvl w:val="0"/>
          <w:numId w:val="26"/>
        </w:numPr>
        <w:rPr>
          <w:rStyle w:val="Strong"/>
          <w:b/>
          <w:bCs/>
        </w:rPr>
      </w:pPr>
      <w:hyperlink r:id="rId15" w:history="1">
        <w:r w:rsidRPr="002A154F">
          <w:rPr>
            <w:rStyle w:val="Hyperlink"/>
          </w:rPr>
          <w:t>PRODUCT DEVELOPMENT</w:t>
        </w:r>
        <w:r>
          <w:rPr>
            <w:rStyle w:val="Hyperlink"/>
          </w:rPr>
          <w:t>, SUPPLY CHAIN</w:t>
        </w:r>
        <w:r w:rsidRPr="002A154F">
          <w:rPr>
            <w:rStyle w:val="Hyperlink"/>
          </w:rPr>
          <w:t xml:space="preserve"> AND QUALITY ASSURANCE</w:t>
        </w:r>
      </w:hyperlink>
    </w:p>
    <w:p w14:paraId="0A0E07FD" w14:textId="45C96218" w:rsidR="00D80244" w:rsidRPr="00D80244" w:rsidRDefault="00D80244" w:rsidP="00D80244">
      <w:pPr>
        <w:pStyle w:val="FFAChartType-Bold"/>
        <w:ind w:left="864"/>
        <w:rPr>
          <w:color w:val="auto"/>
          <w:sz w:val="18"/>
          <w:szCs w:val="18"/>
        </w:rPr>
      </w:pPr>
      <w:r w:rsidRPr="00D80244">
        <w:rPr>
          <w:rStyle w:val="Strong"/>
          <w:color w:val="auto"/>
          <w:sz w:val="18"/>
          <w:szCs w:val="18"/>
        </w:rPr>
        <w:t>One of Culver’s signature items is their fresh frozen custard. They put this delicious creation on display daily using their creative “Flavors of the Day.” Have you ever thought about what goes into developing new food products or flavors? In this activity, students will explore the world of product development as they brainstorm unique flavor combinations, identify target audiences and present their ideas to the class.</w:t>
      </w:r>
      <w:r>
        <w:rPr>
          <w:rStyle w:val="Strong"/>
          <w:color w:val="auto"/>
          <w:sz w:val="18"/>
          <w:szCs w:val="18"/>
        </w:rPr>
        <w:br/>
      </w:r>
    </w:p>
    <w:p w14:paraId="402DA212" w14:textId="40048FD0" w:rsidR="00734AC7" w:rsidRDefault="00734AC7" w:rsidP="00BC5EA7">
      <w:pPr>
        <w:pStyle w:val="FFAChartType-Bold"/>
        <w:numPr>
          <w:ilvl w:val="0"/>
          <w:numId w:val="26"/>
        </w:numPr>
        <w:rPr>
          <w:rStyle w:val="Strong"/>
          <w:b/>
          <w:bCs/>
        </w:rPr>
      </w:pPr>
      <w:hyperlink r:id="rId16" w:history="1">
        <w:r w:rsidRPr="002A154F">
          <w:rPr>
            <w:rStyle w:val="Hyperlink"/>
          </w:rPr>
          <w:t>MARKETING AND COMMUNICATIONS</w:t>
        </w:r>
      </w:hyperlink>
    </w:p>
    <w:p w14:paraId="31AF73DE" w14:textId="77777777" w:rsidR="00734AC7" w:rsidRDefault="00734AC7" w:rsidP="00BC5EA7">
      <w:pPr>
        <w:pStyle w:val="FFABody"/>
        <w:ind w:left="864"/>
        <w:rPr>
          <w:rStyle w:val="Strong"/>
          <w:b w:val="0"/>
          <w:bCs w:val="0"/>
        </w:rPr>
      </w:pPr>
      <w:r>
        <w:rPr>
          <w:rStyle w:val="Strong"/>
          <w:b w:val="0"/>
          <w:bCs w:val="0"/>
        </w:rPr>
        <w:t>Marketing plays a crucial role in connecting businesses to consumers, especially in industries like agriculture where storytelling and advocacy can make a big impact. This activity uses Culver’s as a real-world example to explore how effective marketing strategies can promote both products and agricultural awareness.</w:t>
      </w:r>
    </w:p>
    <w:p w14:paraId="32FCD1A2" w14:textId="77777777" w:rsidR="00734AC7" w:rsidRDefault="00734AC7" w:rsidP="00BC5EA7">
      <w:pPr>
        <w:pStyle w:val="FFABody"/>
        <w:ind w:left="864"/>
        <w:rPr>
          <w:rStyle w:val="Strong"/>
          <w:b w:val="0"/>
          <w:bCs w:val="0"/>
        </w:rPr>
      </w:pPr>
    </w:p>
    <w:p w14:paraId="2803005B" w14:textId="77777777" w:rsidR="00734AC7" w:rsidRDefault="00734AC7" w:rsidP="00BC5EA7">
      <w:pPr>
        <w:pStyle w:val="FFAChartType-Bold"/>
        <w:numPr>
          <w:ilvl w:val="0"/>
          <w:numId w:val="26"/>
        </w:numPr>
        <w:rPr>
          <w:rStyle w:val="Strong"/>
          <w:b/>
          <w:bCs/>
        </w:rPr>
      </w:pPr>
      <w:hyperlink r:id="rId17" w:history="1">
        <w:r w:rsidRPr="003D3F52">
          <w:rPr>
            <w:rStyle w:val="Hyperlink"/>
          </w:rPr>
          <w:t>RESTAURANT CAREERS</w:t>
        </w:r>
      </w:hyperlink>
    </w:p>
    <w:p w14:paraId="163167FF" w14:textId="77777777" w:rsidR="00734AC7" w:rsidRDefault="00734AC7" w:rsidP="00BC5EA7">
      <w:pPr>
        <w:pStyle w:val="FFABody"/>
        <w:ind w:left="864"/>
        <w:rPr>
          <w:rStyle w:val="Strong"/>
          <w:b w:val="0"/>
          <w:bCs w:val="0"/>
        </w:rPr>
      </w:pPr>
      <w:r>
        <w:rPr>
          <w:rStyle w:val="Strong"/>
          <w:b w:val="0"/>
          <w:bCs w:val="0"/>
        </w:rPr>
        <w:t>Students will compare job postings for different careers at Culver’s. They will also reflect on how their own skills fit into those careers as well as identify agricultural careers that have direct connections with the food service industry.</w:t>
      </w:r>
    </w:p>
    <w:p w14:paraId="006F5950" w14:textId="77777777" w:rsidR="00734AC7" w:rsidRDefault="00734AC7" w:rsidP="00BC5EA7">
      <w:pPr>
        <w:pStyle w:val="FFASubhead-MontserratBold"/>
        <w:rPr>
          <w:rStyle w:val="Strong"/>
        </w:rPr>
      </w:pPr>
    </w:p>
    <w:p w14:paraId="1B233AF6" w14:textId="2DBD10A4" w:rsidR="00AB73A9" w:rsidRDefault="00AB73A9" w:rsidP="00AB73A9">
      <w:pPr>
        <w:pStyle w:val="FFASubhead-MontserratBold"/>
        <w:rPr>
          <w:rStyle w:val="Strong"/>
          <w:b/>
          <w:bCs/>
        </w:rPr>
      </w:pPr>
      <w:r>
        <w:rPr>
          <w:rStyle w:val="Strong"/>
          <w:b/>
          <w:bCs/>
        </w:rPr>
        <w:t>"</w:t>
      </w:r>
      <w:r w:rsidRPr="00AB73A9">
        <w:rPr>
          <w:rStyle w:val="Strong"/>
          <w:b/>
          <w:bCs/>
        </w:rPr>
        <w:t>FRESH FROZEN CUSTARD: FROM DAIRY TO DISH</w:t>
      </w:r>
      <w:r>
        <w:rPr>
          <w:rStyle w:val="Strong"/>
          <w:b/>
          <w:bCs/>
        </w:rPr>
        <w:t>" STUDENT ACTIVITY SHEETS</w:t>
      </w:r>
      <w:r>
        <w:rPr>
          <w:rStyle w:val="Strong"/>
          <w:b/>
          <w:bCs/>
        </w:rPr>
        <w:t>:</w:t>
      </w:r>
    </w:p>
    <w:p w14:paraId="68D3A9BA" w14:textId="5EF46AD7" w:rsidR="00AB73A9" w:rsidRPr="00AB73A9" w:rsidRDefault="00AB73A9" w:rsidP="00AB73A9">
      <w:pPr>
        <w:pStyle w:val="FFABody"/>
        <w:rPr>
          <w:rStyle w:val="Strong"/>
          <w:b w:val="0"/>
          <w:bCs w:val="0"/>
        </w:rPr>
      </w:pPr>
      <w:hyperlink r:id="rId18" w:history="1">
        <w:r w:rsidRPr="00AB73A9">
          <w:rPr>
            <w:rStyle w:val="Hyperlink"/>
          </w:rPr>
          <w:t>https://ffa.box.com/s/3zmralfay9z27k49m1m7e330t3zuebdh</w:t>
        </w:r>
      </w:hyperlink>
      <w:r>
        <w:rPr>
          <w:rStyle w:val="Strong"/>
          <w:b w:val="0"/>
          <w:bCs w:val="0"/>
        </w:rPr>
        <w:t xml:space="preserve"> </w:t>
      </w:r>
      <w:r w:rsidRPr="00AB73A9">
        <w:rPr>
          <w:rStyle w:val="Strong"/>
          <w:b w:val="0"/>
          <w:bCs w:val="0"/>
        </w:rPr>
        <w:t>(Word)</w:t>
      </w:r>
    </w:p>
    <w:p w14:paraId="747670CD" w14:textId="75DFE8C6" w:rsidR="00AB73A9" w:rsidRDefault="00AB73A9" w:rsidP="00AB73A9">
      <w:pPr>
        <w:pStyle w:val="FFABody"/>
        <w:rPr>
          <w:rStyle w:val="Strong"/>
          <w:b w:val="0"/>
          <w:bCs w:val="0"/>
        </w:rPr>
      </w:pPr>
      <w:hyperlink r:id="rId19" w:history="1">
        <w:r w:rsidRPr="00AB73A9">
          <w:rPr>
            <w:rStyle w:val="Hyperlink"/>
          </w:rPr>
          <w:t>https://ffa.box.com/s/jzff8opqcxsvpjt0kytp5f1uy4sq2wg9</w:t>
        </w:r>
      </w:hyperlink>
      <w:r>
        <w:rPr>
          <w:rStyle w:val="Strong"/>
          <w:b w:val="0"/>
          <w:bCs w:val="0"/>
        </w:rPr>
        <w:t xml:space="preserve"> (PDF)</w:t>
      </w:r>
    </w:p>
    <w:p w14:paraId="4E1888CE" w14:textId="2238E229" w:rsidR="00AB73A9" w:rsidRPr="00AB73A9" w:rsidRDefault="00AB73A9" w:rsidP="00AB73A9">
      <w:pPr>
        <w:pStyle w:val="FFABody"/>
        <w:rPr>
          <w:rStyle w:val="Strong"/>
          <w:b w:val="0"/>
          <w:bCs w:val="0"/>
        </w:rPr>
      </w:pPr>
      <w:hyperlink r:id="rId20" w:history="1">
        <w:r w:rsidRPr="00AB73A9">
          <w:rPr>
            <w:rStyle w:val="Hyperlink"/>
          </w:rPr>
          <w:t>https://docs.google.com/document/d/1r86D0BL52sh9HO90X_2P55qRNaOUc2UK-Ph5hIcSo7Q/</w:t>
        </w:r>
        <w:r w:rsidRPr="00AB73A9">
          <w:rPr>
            <w:rStyle w:val="Hyperlink"/>
          </w:rPr>
          <w:t>copy</w:t>
        </w:r>
      </w:hyperlink>
      <w:r>
        <w:rPr>
          <w:rStyle w:val="Strong"/>
          <w:b w:val="0"/>
          <w:bCs w:val="0"/>
        </w:rPr>
        <w:t xml:space="preserve"> (Google)</w:t>
      </w:r>
    </w:p>
    <w:p w14:paraId="28F518C8" w14:textId="77777777" w:rsidR="00AB73A9" w:rsidRPr="00AB73A9" w:rsidRDefault="00AB73A9" w:rsidP="00AB73A9">
      <w:pPr>
        <w:pStyle w:val="FFABody"/>
        <w:rPr>
          <w:rStyle w:val="Strong"/>
          <w:b w:val="0"/>
          <w:bCs w:val="0"/>
        </w:rPr>
      </w:pPr>
    </w:p>
    <w:p w14:paraId="00038C02" w14:textId="7EC3D512" w:rsidR="00711D9C" w:rsidRDefault="00711D9C" w:rsidP="00711D9C">
      <w:pPr>
        <w:pStyle w:val="FFASubhead-MontserratBold"/>
        <w:rPr>
          <w:rStyle w:val="Strong"/>
          <w:b/>
          <w:bCs/>
        </w:rPr>
      </w:pPr>
      <w:r>
        <w:rPr>
          <w:rStyle w:val="Strong"/>
          <w:b/>
          <w:bCs/>
        </w:rPr>
        <w:t>ADDITIONAL RESOURCES:</w:t>
      </w:r>
    </w:p>
    <w:p w14:paraId="226B0DF7" w14:textId="1009916F" w:rsidR="00711D9C" w:rsidRPr="00711D9C" w:rsidRDefault="00711D9C" w:rsidP="00711D9C">
      <w:pPr>
        <w:pStyle w:val="FFABody"/>
        <w:numPr>
          <w:ilvl w:val="0"/>
          <w:numId w:val="43"/>
        </w:numPr>
        <w:rPr>
          <w:b/>
          <w:bCs/>
        </w:rPr>
      </w:pPr>
      <w:r>
        <w:t xml:space="preserve">FFA and Culver's Lesson - "What's the Scoop?", </w:t>
      </w:r>
      <w:hyperlink r:id="rId21" w:history="1">
        <w:r w:rsidR="00345277" w:rsidRPr="00345277">
          <w:rPr>
            <w:rStyle w:val="Hyperlink"/>
          </w:rPr>
          <w:t>https://</w:t>
        </w:r>
        <w:r w:rsidR="00345277">
          <w:rPr>
            <w:rStyle w:val="Hyperlink"/>
          </w:rPr>
          <w:t>FFA</w:t>
        </w:r>
        <w:r w:rsidR="00345277" w:rsidRPr="00345277">
          <w:rPr>
            <w:rStyle w:val="Hyperlink"/>
          </w:rPr>
          <w:t>.box.com/v/culvers-whats-the-scoop</w:t>
        </w:r>
      </w:hyperlink>
    </w:p>
    <w:p w14:paraId="3470B60A" w14:textId="17850826" w:rsidR="00711D9C" w:rsidRDefault="00711D9C" w:rsidP="00711D9C">
      <w:pPr>
        <w:pStyle w:val="FFABody"/>
        <w:numPr>
          <w:ilvl w:val="0"/>
          <w:numId w:val="43"/>
        </w:numPr>
      </w:pPr>
      <w:r w:rsidRPr="00711D9C">
        <w:rPr>
          <w:rStyle w:val="Strong"/>
          <w:b w:val="0"/>
          <w:bCs w:val="0"/>
        </w:rPr>
        <w:t>Culver's Careers</w:t>
      </w:r>
      <w:r>
        <w:rPr>
          <w:rStyle w:val="Strong"/>
          <w:b w:val="0"/>
          <w:bCs w:val="0"/>
        </w:rPr>
        <w:t xml:space="preserve">, </w:t>
      </w:r>
      <w:hyperlink r:id="rId22" w:history="1">
        <w:r w:rsidRPr="00711D9C">
          <w:rPr>
            <w:rStyle w:val="Hyperlink"/>
          </w:rPr>
          <w:t>https://www.culvers.com/</w:t>
        </w:r>
        <w:r w:rsidR="00345277">
          <w:rPr>
            <w:rStyle w:val="Hyperlink"/>
          </w:rPr>
          <w:t>FFA</w:t>
        </w:r>
        <w:r w:rsidRPr="00711D9C">
          <w:rPr>
            <w:rStyle w:val="Hyperlink"/>
          </w:rPr>
          <w:t>-and-culvers</w:t>
        </w:r>
      </w:hyperlink>
    </w:p>
    <w:p w14:paraId="32A06849" w14:textId="327231A0" w:rsidR="00711D9C" w:rsidRPr="00711D9C" w:rsidRDefault="00711D9C" w:rsidP="00711D9C">
      <w:pPr>
        <w:pStyle w:val="FFABody"/>
        <w:numPr>
          <w:ilvl w:val="0"/>
          <w:numId w:val="43"/>
        </w:numPr>
        <w:rPr>
          <w:rStyle w:val="Strong"/>
          <w:b w:val="0"/>
          <w:bCs w:val="0"/>
        </w:rPr>
      </w:pPr>
      <w:r>
        <w:t xml:space="preserve">FFA and Culver's Lesson - Culver's: Our Story, </w:t>
      </w:r>
      <w:hyperlink r:id="rId23" w:history="1">
        <w:r w:rsidR="00B9473B" w:rsidRPr="00B9473B">
          <w:rPr>
            <w:rStyle w:val="Hyperlink"/>
          </w:rPr>
          <w:t>https://</w:t>
        </w:r>
        <w:r w:rsidR="00345277">
          <w:rPr>
            <w:rStyle w:val="Hyperlink"/>
          </w:rPr>
          <w:t>FFA</w:t>
        </w:r>
        <w:r w:rsidR="00B9473B" w:rsidRPr="00B9473B">
          <w:rPr>
            <w:rStyle w:val="Hyperlink"/>
          </w:rPr>
          <w:t>.box.com/s/guttopfzley7rwtjsqjnrh2n3l3vgp5s</w:t>
        </w:r>
      </w:hyperlink>
      <w:r w:rsidR="00B9473B">
        <w:t xml:space="preserve"> </w:t>
      </w:r>
    </w:p>
    <w:p w14:paraId="4AC203F7" w14:textId="77777777" w:rsidR="00734AC7" w:rsidRPr="002B1586" w:rsidRDefault="00734AC7" w:rsidP="00BC5EA7">
      <w:pPr>
        <w:pStyle w:val="FFASubhead-MontserratBold"/>
        <w:rPr>
          <w:rStyle w:val="Strong"/>
        </w:rPr>
      </w:pPr>
    </w:p>
    <w:p w14:paraId="101EF386" w14:textId="77777777" w:rsidR="00734AC7" w:rsidRDefault="00734AC7" w:rsidP="00BC5EA7">
      <w:pPr>
        <w:pStyle w:val="FFASubhead-MontserratBold"/>
        <w:rPr>
          <w:rStyle w:val="Strong"/>
          <w:b/>
          <w:bCs/>
        </w:rPr>
      </w:pPr>
      <w:r>
        <w:rPr>
          <w:rStyle w:val="Strong"/>
          <w:b/>
          <w:bCs/>
        </w:rPr>
        <w:t xml:space="preserve">THESE ACTIVITIES ARE ALIGNED TO THE FOLLOWING STANDARDS: </w:t>
      </w:r>
    </w:p>
    <w:p w14:paraId="0E7123FD" w14:textId="77777777" w:rsidR="00734AC7" w:rsidRPr="001956EF" w:rsidRDefault="00734AC7" w:rsidP="00BC5EA7">
      <w:pPr>
        <w:pStyle w:val="FFASubhead-MontserratBold"/>
        <w:rPr>
          <w:i/>
          <w:iCs/>
          <w:sz w:val="18"/>
          <w:szCs w:val="18"/>
          <w:lang w:val="en-US"/>
        </w:rPr>
      </w:pPr>
      <w:r w:rsidRPr="001956EF">
        <w:rPr>
          <w:i/>
          <w:iCs/>
          <w:sz w:val="18"/>
          <w:szCs w:val="18"/>
          <w:lang w:val="en-US"/>
        </w:rPr>
        <w:t>AFNR Performance Element</w:t>
      </w:r>
    </w:p>
    <w:p w14:paraId="257E5F41" w14:textId="77777777" w:rsidR="00734AC7" w:rsidRDefault="00734AC7" w:rsidP="00BC5EA7">
      <w:pPr>
        <w:pStyle w:val="FFABody"/>
        <w:numPr>
          <w:ilvl w:val="0"/>
          <w:numId w:val="24"/>
        </w:numPr>
        <w:rPr>
          <w:rFonts w:eastAsia="Montserrat" w:cs="Montserrat"/>
          <w:szCs w:val="18"/>
        </w:rPr>
      </w:pPr>
      <w:r>
        <w:rPr>
          <w:rFonts w:eastAsia="Montserrat" w:cs="Montserrat"/>
          <w:szCs w:val="18"/>
        </w:rPr>
        <w:t xml:space="preserve">FPP.02. </w:t>
      </w:r>
      <w:r w:rsidRPr="002B1586">
        <w:rPr>
          <w:rFonts w:eastAsia="Montserrat" w:cs="Montserrat"/>
          <w:szCs w:val="18"/>
        </w:rPr>
        <w:t>Apply principles of nutrition, biology, microbiology, chemistry and human behavior to the development of food products.</w:t>
      </w:r>
    </w:p>
    <w:p w14:paraId="7C18F8E2" w14:textId="77777777" w:rsidR="00734AC7" w:rsidRDefault="00734AC7" w:rsidP="00BC5EA7">
      <w:pPr>
        <w:pStyle w:val="FFABody"/>
        <w:numPr>
          <w:ilvl w:val="0"/>
          <w:numId w:val="24"/>
        </w:numPr>
        <w:rPr>
          <w:rFonts w:eastAsia="Montserrat" w:cs="Montserrat"/>
          <w:szCs w:val="18"/>
        </w:rPr>
      </w:pPr>
      <w:r w:rsidRPr="00B13673">
        <w:rPr>
          <w:rFonts w:eastAsia="Montserrat" w:cs="Montserrat"/>
          <w:szCs w:val="18"/>
        </w:rPr>
        <w:t>FPP.04. Explain the scope of the food industry and the historical and current developments of food products and processing.</w:t>
      </w:r>
      <w:r>
        <w:rPr>
          <w:rFonts w:eastAsia="Montserrat" w:cs="Montserrat"/>
          <w:szCs w:val="18"/>
        </w:rPr>
        <w:br/>
      </w:r>
    </w:p>
    <w:p w14:paraId="6510DFC0" w14:textId="77777777" w:rsidR="00734AC7" w:rsidRPr="001956EF" w:rsidRDefault="00734AC7" w:rsidP="00BC5EA7">
      <w:pPr>
        <w:pStyle w:val="FFASubhead-MontserratBold"/>
        <w:rPr>
          <w:i/>
          <w:iCs/>
          <w:sz w:val="18"/>
          <w:szCs w:val="18"/>
          <w:lang w:val="en-US"/>
        </w:rPr>
      </w:pPr>
      <w:r w:rsidRPr="001956EF">
        <w:rPr>
          <w:i/>
          <w:iCs/>
          <w:sz w:val="18"/>
          <w:szCs w:val="18"/>
          <w:lang w:val="en-US"/>
        </w:rPr>
        <w:t>FFA Precept</w:t>
      </w:r>
    </w:p>
    <w:p w14:paraId="5364A715" w14:textId="77777777" w:rsidR="00734AC7" w:rsidRPr="001956EF" w:rsidRDefault="00734AC7" w:rsidP="00BC5EA7">
      <w:pPr>
        <w:pStyle w:val="FFABody"/>
        <w:numPr>
          <w:ilvl w:val="0"/>
          <w:numId w:val="24"/>
        </w:numPr>
        <w:rPr>
          <w:rFonts w:eastAsia="Montserrat" w:cs="Montserrat"/>
          <w:color w:val="000000" w:themeColor="text1"/>
          <w:szCs w:val="18"/>
        </w:rPr>
      </w:pPr>
      <w:r w:rsidRPr="01498033">
        <w:rPr>
          <w:rFonts w:eastAsia="Montserrat" w:cs="Montserrat"/>
          <w:color w:val="000000" w:themeColor="text1"/>
          <w:szCs w:val="18"/>
        </w:rPr>
        <w:t>FFA.PL-</w:t>
      </w:r>
      <w:proofErr w:type="spellStart"/>
      <w:proofErr w:type="gramStart"/>
      <w:r w:rsidRPr="01498033">
        <w:rPr>
          <w:rFonts w:eastAsia="Montserrat" w:cs="Montserrat"/>
          <w:color w:val="000000" w:themeColor="text1"/>
          <w:szCs w:val="18"/>
        </w:rPr>
        <w:t>A.Action</w:t>
      </w:r>
      <w:proofErr w:type="spellEnd"/>
      <w:proofErr w:type="gramEnd"/>
      <w:r w:rsidRPr="01498033">
        <w:rPr>
          <w:rFonts w:eastAsia="Montserrat" w:cs="Montserrat"/>
          <w:color w:val="000000" w:themeColor="text1"/>
          <w:szCs w:val="18"/>
        </w:rPr>
        <w:t>: Assume responsibility and take the necessary steps to achieve the desired results, no matter what the goal or task at hand.</w:t>
      </w:r>
    </w:p>
    <w:p w14:paraId="576AC4C4" w14:textId="77777777" w:rsidR="00734AC7" w:rsidRDefault="00734AC7" w:rsidP="00BC5EA7">
      <w:pPr>
        <w:pStyle w:val="FFABody"/>
        <w:numPr>
          <w:ilvl w:val="0"/>
          <w:numId w:val="24"/>
        </w:numPr>
        <w:rPr>
          <w:rFonts w:eastAsia="Montserrat" w:cs="Montserrat"/>
          <w:color w:val="000000" w:themeColor="text1"/>
          <w:szCs w:val="18"/>
        </w:rPr>
      </w:pPr>
      <w:r w:rsidRPr="5F4A6BC9">
        <w:rPr>
          <w:rFonts w:eastAsia="Montserrat" w:cs="Montserrat"/>
          <w:color w:val="000000" w:themeColor="text1"/>
          <w:szCs w:val="18"/>
        </w:rPr>
        <w:t>FFA.PL-</w:t>
      </w:r>
      <w:proofErr w:type="spellStart"/>
      <w:proofErr w:type="gramStart"/>
      <w:r w:rsidRPr="5F4A6BC9">
        <w:rPr>
          <w:rFonts w:eastAsia="Montserrat" w:cs="Montserrat"/>
          <w:color w:val="000000" w:themeColor="text1"/>
          <w:szCs w:val="18"/>
        </w:rPr>
        <w:t>C.Vision</w:t>
      </w:r>
      <w:proofErr w:type="spellEnd"/>
      <w:proofErr w:type="gramEnd"/>
      <w:r w:rsidRPr="5F4A6BC9">
        <w:rPr>
          <w:rFonts w:eastAsia="Montserrat" w:cs="Montserrat"/>
          <w:color w:val="000000" w:themeColor="text1"/>
          <w:szCs w:val="18"/>
        </w:rPr>
        <w:t>: Visualize the future and how to get there.</w:t>
      </w:r>
    </w:p>
    <w:p w14:paraId="360B81E0" w14:textId="77777777" w:rsidR="00734AC7" w:rsidRDefault="00734AC7" w:rsidP="00BC5EA7">
      <w:pPr>
        <w:pStyle w:val="FFABody"/>
        <w:numPr>
          <w:ilvl w:val="0"/>
          <w:numId w:val="24"/>
        </w:numPr>
        <w:rPr>
          <w:rFonts w:eastAsia="Montserrat" w:cs="Montserrat"/>
          <w:color w:val="000000" w:themeColor="text1"/>
          <w:szCs w:val="18"/>
        </w:rPr>
      </w:pPr>
      <w:r w:rsidRPr="5F4A6BC9">
        <w:rPr>
          <w:rFonts w:eastAsia="Montserrat" w:cs="Montserrat"/>
          <w:color w:val="000000" w:themeColor="text1"/>
          <w:szCs w:val="18"/>
        </w:rPr>
        <w:t>FFA.PL-</w:t>
      </w:r>
      <w:proofErr w:type="spellStart"/>
      <w:proofErr w:type="gramStart"/>
      <w:r w:rsidRPr="5F4A6BC9">
        <w:rPr>
          <w:rFonts w:eastAsia="Montserrat" w:cs="Montserrat"/>
          <w:color w:val="000000" w:themeColor="text1"/>
          <w:szCs w:val="18"/>
        </w:rPr>
        <w:t>E.Awareness</w:t>
      </w:r>
      <w:proofErr w:type="spellEnd"/>
      <w:proofErr w:type="gramEnd"/>
      <w:r w:rsidRPr="5F4A6BC9">
        <w:rPr>
          <w:rFonts w:eastAsia="Montserrat" w:cs="Montserrat"/>
          <w:color w:val="000000" w:themeColor="text1"/>
          <w:szCs w:val="18"/>
        </w:rPr>
        <w:t xml:space="preserve">: Understand personal vision, mission and goals. </w:t>
      </w:r>
    </w:p>
    <w:p w14:paraId="72822CB6" w14:textId="77777777" w:rsidR="00734AC7" w:rsidRDefault="00734AC7" w:rsidP="00BC5EA7">
      <w:pPr>
        <w:pStyle w:val="ListParagraph"/>
        <w:numPr>
          <w:ilvl w:val="0"/>
          <w:numId w:val="24"/>
        </w:numPr>
        <w:shd w:val="clear" w:color="auto" w:fill="FFFFFF" w:themeFill="background1"/>
        <w:rPr>
          <w:rFonts w:ascii="Montserrat" w:eastAsia="Montserrat" w:hAnsi="Montserrat" w:cs="Montserrat"/>
          <w:color w:val="000000" w:themeColor="text1"/>
          <w:sz w:val="18"/>
          <w:szCs w:val="18"/>
        </w:rPr>
      </w:pPr>
      <w:r w:rsidRPr="5F4A6BC9">
        <w:rPr>
          <w:rFonts w:ascii="Montserrat" w:eastAsia="Montserrat" w:hAnsi="Montserrat" w:cs="Montserrat"/>
          <w:color w:val="000000" w:themeColor="text1"/>
          <w:sz w:val="18"/>
          <w:szCs w:val="18"/>
        </w:rPr>
        <w:t>FFA.PL-</w:t>
      </w:r>
      <w:proofErr w:type="spellStart"/>
      <w:proofErr w:type="gramStart"/>
      <w:r w:rsidRPr="5F4A6BC9">
        <w:rPr>
          <w:rFonts w:ascii="Montserrat" w:eastAsia="Montserrat" w:hAnsi="Montserrat" w:cs="Montserrat"/>
          <w:color w:val="000000" w:themeColor="text1"/>
          <w:sz w:val="18"/>
          <w:szCs w:val="18"/>
        </w:rPr>
        <w:t>F.Continuous</w:t>
      </w:r>
      <w:proofErr w:type="spellEnd"/>
      <w:proofErr w:type="gramEnd"/>
      <w:r w:rsidRPr="5F4A6BC9">
        <w:rPr>
          <w:rFonts w:ascii="Montserrat" w:eastAsia="Montserrat" w:hAnsi="Montserrat" w:cs="Montserrat"/>
          <w:color w:val="000000" w:themeColor="text1"/>
          <w:sz w:val="18"/>
          <w:szCs w:val="18"/>
        </w:rPr>
        <w:t xml:space="preserve"> Improvement: Accept responsibility for learning and personal growth. </w:t>
      </w:r>
    </w:p>
    <w:p w14:paraId="06FA471E" w14:textId="77777777" w:rsidR="00734AC7" w:rsidRDefault="00734AC7" w:rsidP="00BC5EA7">
      <w:pPr>
        <w:pStyle w:val="ListParagraph"/>
        <w:numPr>
          <w:ilvl w:val="0"/>
          <w:numId w:val="24"/>
        </w:numPr>
        <w:shd w:val="clear" w:color="auto" w:fill="FFFFFF" w:themeFill="background1"/>
        <w:rPr>
          <w:rFonts w:ascii="Montserrat" w:eastAsia="Montserrat" w:hAnsi="Montserrat" w:cs="Montserrat"/>
          <w:color w:val="000000" w:themeColor="text1"/>
          <w:sz w:val="18"/>
          <w:szCs w:val="18"/>
        </w:rPr>
      </w:pPr>
      <w:r w:rsidRPr="00B13673">
        <w:rPr>
          <w:rFonts w:ascii="Montserrat" w:eastAsia="Montserrat" w:hAnsi="Montserrat" w:cs="Montserrat"/>
          <w:color w:val="000000" w:themeColor="text1"/>
          <w:sz w:val="18"/>
          <w:szCs w:val="18"/>
        </w:rPr>
        <w:t>FFA.PG-</w:t>
      </w:r>
      <w:proofErr w:type="spellStart"/>
      <w:proofErr w:type="gramStart"/>
      <w:r w:rsidRPr="00B13673">
        <w:rPr>
          <w:rFonts w:ascii="Montserrat" w:eastAsia="Montserrat" w:hAnsi="Montserrat" w:cs="Montserrat"/>
          <w:color w:val="000000" w:themeColor="text1"/>
          <w:sz w:val="18"/>
          <w:szCs w:val="18"/>
        </w:rPr>
        <w:t>H.Social</w:t>
      </w:r>
      <w:proofErr w:type="spellEnd"/>
      <w:proofErr w:type="gramEnd"/>
      <w:r w:rsidRPr="00B13673">
        <w:rPr>
          <w:rFonts w:ascii="Montserrat" w:eastAsia="Montserrat" w:hAnsi="Montserrat" w:cs="Montserrat"/>
          <w:color w:val="000000" w:themeColor="text1"/>
          <w:sz w:val="18"/>
          <w:szCs w:val="18"/>
        </w:rPr>
        <w:t xml:space="preserve"> Growth: Successfully interact with others and adapt to various social situations. </w:t>
      </w:r>
    </w:p>
    <w:p w14:paraId="4A870D42" w14:textId="77777777" w:rsidR="00734AC7" w:rsidRDefault="00734AC7" w:rsidP="00BC5EA7">
      <w:pPr>
        <w:pStyle w:val="ListParagraph"/>
        <w:numPr>
          <w:ilvl w:val="0"/>
          <w:numId w:val="24"/>
        </w:numPr>
        <w:shd w:val="clear" w:color="auto" w:fill="FFFFFF" w:themeFill="background1"/>
        <w:rPr>
          <w:rFonts w:ascii="Montserrat" w:eastAsia="Montserrat" w:hAnsi="Montserrat" w:cs="Montserrat"/>
          <w:color w:val="000000" w:themeColor="text1"/>
          <w:sz w:val="18"/>
          <w:szCs w:val="18"/>
        </w:rPr>
      </w:pPr>
      <w:r w:rsidRPr="6784B341">
        <w:rPr>
          <w:rFonts w:ascii="Montserrat" w:eastAsia="Montserrat" w:hAnsi="Montserrat" w:cs="Montserrat"/>
          <w:color w:val="000000" w:themeColor="text1"/>
          <w:sz w:val="18"/>
          <w:szCs w:val="18"/>
        </w:rPr>
        <w:t>FFA.PG-</w:t>
      </w:r>
      <w:proofErr w:type="spellStart"/>
      <w:proofErr w:type="gramStart"/>
      <w:r w:rsidRPr="6784B341">
        <w:rPr>
          <w:rFonts w:ascii="Montserrat" w:eastAsia="Montserrat" w:hAnsi="Montserrat" w:cs="Montserrat"/>
          <w:color w:val="000000" w:themeColor="text1"/>
          <w:sz w:val="18"/>
          <w:szCs w:val="18"/>
        </w:rPr>
        <w:t>I.Professional</w:t>
      </w:r>
      <w:proofErr w:type="spellEnd"/>
      <w:proofErr w:type="gramEnd"/>
      <w:r w:rsidRPr="6784B341">
        <w:rPr>
          <w:rFonts w:ascii="Montserrat" w:eastAsia="Montserrat" w:hAnsi="Montserrat" w:cs="Montserrat"/>
          <w:color w:val="000000" w:themeColor="text1"/>
          <w:sz w:val="18"/>
          <w:szCs w:val="18"/>
        </w:rPr>
        <w:t xml:space="preserve"> Growth: Assume responsibility for attaining and improving upon the skills needed for career success.</w:t>
      </w:r>
    </w:p>
    <w:p w14:paraId="3A148221" w14:textId="77777777" w:rsidR="00734AC7" w:rsidRDefault="00734AC7" w:rsidP="00BC5EA7">
      <w:pPr>
        <w:pStyle w:val="ListParagraph"/>
        <w:numPr>
          <w:ilvl w:val="0"/>
          <w:numId w:val="24"/>
        </w:numPr>
        <w:shd w:val="clear" w:color="auto" w:fill="FFFFFF" w:themeFill="background1"/>
        <w:rPr>
          <w:rFonts w:ascii="Montserrat" w:eastAsia="Montserrat" w:hAnsi="Montserrat" w:cs="Montserrat"/>
          <w:sz w:val="18"/>
          <w:szCs w:val="18"/>
        </w:rPr>
      </w:pPr>
      <w:r w:rsidRPr="6784B341">
        <w:rPr>
          <w:rFonts w:ascii="Montserrat" w:eastAsia="Montserrat" w:hAnsi="Montserrat" w:cs="Montserrat"/>
          <w:color w:val="000000" w:themeColor="text1"/>
          <w:sz w:val="18"/>
          <w:szCs w:val="18"/>
        </w:rPr>
        <w:t>FFA.PG-</w:t>
      </w:r>
      <w:proofErr w:type="spellStart"/>
      <w:proofErr w:type="gramStart"/>
      <w:r w:rsidRPr="6784B341">
        <w:rPr>
          <w:rFonts w:ascii="Montserrat" w:eastAsia="Montserrat" w:hAnsi="Montserrat" w:cs="Montserrat"/>
          <w:color w:val="000000" w:themeColor="text1"/>
          <w:sz w:val="18"/>
          <w:szCs w:val="18"/>
        </w:rPr>
        <w:t>J.Mental</w:t>
      </w:r>
      <w:proofErr w:type="spellEnd"/>
      <w:proofErr w:type="gramEnd"/>
      <w:r w:rsidRPr="6784B341">
        <w:rPr>
          <w:rFonts w:ascii="Montserrat" w:eastAsia="Montserrat" w:hAnsi="Montserrat" w:cs="Montserrat"/>
          <w:color w:val="000000" w:themeColor="text1"/>
          <w:sz w:val="18"/>
          <w:szCs w:val="18"/>
        </w:rPr>
        <w:t xml:space="preserve"> Growth: Embrace cognitive and intellectual development relative to reasoning, thinking and coping.</w:t>
      </w:r>
    </w:p>
    <w:p w14:paraId="3FD10E12" w14:textId="77777777" w:rsidR="00734AC7" w:rsidRDefault="00734AC7" w:rsidP="00BC5EA7">
      <w:pPr>
        <w:pStyle w:val="FFABody"/>
        <w:numPr>
          <w:ilvl w:val="0"/>
          <w:numId w:val="24"/>
        </w:numPr>
        <w:rPr>
          <w:rFonts w:eastAsia="Montserrat" w:cs="Montserrat"/>
          <w:color w:val="000000" w:themeColor="text1"/>
          <w:szCs w:val="18"/>
        </w:rPr>
      </w:pPr>
      <w:r w:rsidRPr="6784B341">
        <w:rPr>
          <w:rFonts w:eastAsia="Montserrat" w:cs="Montserrat"/>
          <w:color w:val="000000" w:themeColor="text1"/>
          <w:szCs w:val="18"/>
        </w:rPr>
        <w:t>FFA-CS-</w:t>
      </w:r>
      <w:proofErr w:type="spellStart"/>
      <w:proofErr w:type="gramStart"/>
      <w:r w:rsidRPr="6784B341">
        <w:rPr>
          <w:rFonts w:eastAsia="Montserrat" w:cs="Montserrat"/>
          <w:color w:val="000000" w:themeColor="text1"/>
          <w:szCs w:val="18"/>
        </w:rPr>
        <w:t>M.Communication</w:t>
      </w:r>
      <w:proofErr w:type="spellEnd"/>
      <w:proofErr w:type="gramEnd"/>
      <w:r w:rsidRPr="6784B341">
        <w:rPr>
          <w:rFonts w:eastAsia="Montserrat" w:cs="Montserrat"/>
          <w:color w:val="000000" w:themeColor="text1"/>
          <w:szCs w:val="18"/>
        </w:rPr>
        <w:t>: Effectively interact with others in personal and professional settings.</w:t>
      </w:r>
    </w:p>
    <w:p w14:paraId="52159976" w14:textId="77777777" w:rsidR="00734AC7" w:rsidRDefault="00734AC7" w:rsidP="00BC5EA7">
      <w:pPr>
        <w:pStyle w:val="ListParagraph"/>
        <w:numPr>
          <w:ilvl w:val="0"/>
          <w:numId w:val="24"/>
        </w:numPr>
        <w:shd w:val="clear" w:color="auto" w:fill="FFFFFF" w:themeFill="background1"/>
        <w:rPr>
          <w:rFonts w:ascii="Montserrat" w:eastAsia="Montserrat" w:hAnsi="Montserrat" w:cs="Montserrat"/>
          <w:color w:val="000000" w:themeColor="text1"/>
          <w:sz w:val="18"/>
          <w:szCs w:val="18"/>
        </w:rPr>
      </w:pPr>
      <w:r w:rsidRPr="6784B341">
        <w:rPr>
          <w:rFonts w:ascii="Montserrat" w:eastAsia="Montserrat" w:hAnsi="Montserrat" w:cs="Montserrat"/>
          <w:color w:val="000000" w:themeColor="text1"/>
          <w:sz w:val="18"/>
          <w:szCs w:val="18"/>
        </w:rPr>
        <w:t>FFA.CS-</w:t>
      </w:r>
      <w:proofErr w:type="spellStart"/>
      <w:proofErr w:type="gramStart"/>
      <w:r w:rsidRPr="6784B341">
        <w:rPr>
          <w:rFonts w:ascii="Montserrat" w:eastAsia="Montserrat" w:hAnsi="Montserrat" w:cs="Montserrat"/>
          <w:color w:val="000000" w:themeColor="text1"/>
          <w:sz w:val="18"/>
          <w:szCs w:val="18"/>
        </w:rPr>
        <w:t>N.Decision</w:t>
      </w:r>
      <w:proofErr w:type="spellEnd"/>
      <w:proofErr w:type="gramEnd"/>
      <w:r w:rsidRPr="6784B341">
        <w:rPr>
          <w:rFonts w:ascii="Montserrat" w:eastAsia="Montserrat" w:hAnsi="Montserrat" w:cs="Montserrat"/>
          <w:color w:val="000000" w:themeColor="text1"/>
          <w:sz w:val="18"/>
          <w:szCs w:val="18"/>
        </w:rPr>
        <w:t xml:space="preserve"> Making: Analyze a situation and execute an appropriate course of action.</w:t>
      </w:r>
    </w:p>
    <w:p w14:paraId="21AD244D" w14:textId="77777777" w:rsidR="00734AC7" w:rsidRDefault="00734AC7" w:rsidP="00BC5EA7">
      <w:pPr>
        <w:pStyle w:val="FFABody"/>
        <w:ind w:left="720"/>
        <w:rPr>
          <w:rFonts w:eastAsia="Montserrat" w:cs="Montserrat"/>
          <w:color w:val="000000" w:themeColor="text1"/>
          <w:szCs w:val="18"/>
        </w:rPr>
      </w:pPr>
    </w:p>
    <w:p w14:paraId="0A566F0C" w14:textId="77777777" w:rsidR="00734AC7" w:rsidRPr="001956EF" w:rsidRDefault="00734AC7" w:rsidP="00BC5EA7">
      <w:pPr>
        <w:pStyle w:val="FFASubhead-MontserratBold"/>
        <w:rPr>
          <w:i/>
          <w:iCs/>
          <w:sz w:val="18"/>
          <w:szCs w:val="18"/>
          <w:lang w:val="en-US"/>
        </w:rPr>
      </w:pPr>
      <w:r w:rsidRPr="001956EF">
        <w:rPr>
          <w:i/>
          <w:iCs/>
          <w:sz w:val="18"/>
          <w:szCs w:val="18"/>
          <w:lang w:val="en-US"/>
        </w:rPr>
        <w:t>Common Career Technical Core</w:t>
      </w:r>
    </w:p>
    <w:p w14:paraId="30EEE75E" w14:textId="77777777" w:rsidR="00734AC7" w:rsidRDefault="00734AC7" w:rsidP="00BC5EA7">
      <w:pPr>
        <w:pStyle w:val="FFABody"/>
        <w:numPr>
          <w:ilvl w:val="0"/>
          <w:numId w:val="24"/>
        </w:numPr>
        <w:rPr>
          <w:rFonts w:eastAsia="Montserrat" w:cs="Montserrat"/>
          <w:szCs w:val="18"/>
        </w:rPr>
      </w:pPr>
      <w:r w:rsidRPr="00B13673">
        <w:rPr>
          <w:rFonts w:eastAsia="Montserrat" w:cs="Montserrat"/>
          <w:szCs w:val="18"/>
        </w:rPr>
        <w:t xml:space="preserve">AG1 Analyze how issues, trends, technologies and public policies impact systems in the Agriculture, Food &amp; Natural Resources Career Cluster.  </w:t>
      </w:r>
    </w:p>
    <w:p w14:paraId="582EC9FA" w14:textId="77777777" w:rsidR="00734AC7" w:rsidRPr="00B13673" w:rsidRDefault="00734AC7" w:rsidP="00BC5EA7">
      <w:pPr>
        <w:pStyle w:val="FFABody"/>
        <w:numPr>
          <w:ilvl w:val="0"/>
          <w:numId w:val="24"/>
        </w:numPr>
        <w:rPr>
          <w:rFonts w:eastAsia="Montserrat" w:cs="Montserrat"/>
          <w:szCs w:val="18"/>
        </w:rPr>
      </w:pPr>
      <w:r w:rsidRPr="00B13673">
        <w:rPr>
          <w:rFonts w:eastAsia="Montserrat" w:cs="Montserrat"/>
          <w:szCs w:val="18"/>
        </w:rPr>
        <w:t>AG2 Evaluate the nature and scope of the Agriculture, Food &amp; Natural Resources Career Cluster and the role of agriculture, food, and natural resources (AFNR) in society and the economy.</w:t>
      </w:r>
    </w:p>
    <w:p w14:paraId="16076AF1" w14:textId="77777777" w:rsidR="00734AC7" w:rsidRPr="00B13673" w:rsidRDefault="00734AC7" w:rsidP="00BC5EA7">
      <w:pPr>
        <w:pStyle w:val="FFABody"/>
        <w:numPr>
          <w:ilvl w:val="0"/>
          <w:numId w:val="24"/>
        </w:numPr>
        <w:rPr>
          <w:rFonts w:eastAsia="Montserrat" w:cs="Montserrat"/>
          <w:szCs w:val="18"/>
        </w:rPr>
      </w:pPr>
      <w:r w:rsidRPr="5F4A6BC9">
        <w:rPr>
          <w:rFonts w:eastAsia="Montserrat" w:cs="Montserrat"/>
          <w:color w:val="000000" w:themeColor="text1"/>
          <w:szCs w:val="18"/>
        </w:rPr>
        <w:t>AG3: Examine and summarize the importance of health, safety, and environmental management systems in AFNR businesses.</w:t>
      </w:r>
    </w:p>
    <w:p w14:paraId="359E6157" w14:textId="77777777" w:rsidR="00734AC7" w:rsidRPr="001956EF" w:rsidRDefault="00734AC7" w:rsidP="00BC5EA7">
      <w:pPr>
        <w:pStyle w:val="FFABody"/>
        <w:numPr>
          <w:ilvl w:val="0"/>
          <w:numId w:val="24"/>
        </w:numPr>
        <w:rPr>
          <w:rFonts w:eastAsia="Montserrat" w:cs="Montserrat"/>
          <w:szCs w:val="18"/>
        </w:rPr>
      </w:pPr>
      <w:r>
        <w:rPr>
          <w:rFonts w:eastAsia="Montserrat" w:cs="Montserrat"/>
          <w:szCs w:val="18"/>
        </w:rPr>
        <w:t>AG4</w:t>
      </w:r>
      <w:r w:rsidRPr="00B13673">
        <w:rPr>
          <w:rFonts w:eastAsia="Montserrat" w:cs="Montserrat"/>
          <w:szCs w:val="18"/>
        </w:rPr>
        <w:t>. Demonstrate stewardship of natural resources in AFNR activities.</w:t>
      </w:r>
    </w:p>
    <w:p w14:paraId="18090C84" w14:textId="77777777" w:rsidR="00734AC7" w:rsidRPr="002B1586" w:rsidRDefault="00734AC7" w:rsidP="00BC5EA7">
      <w:pPr>
        <w:pStyle w:val="FFABody"/>
        <w:numPr>
          <w:ilvl w:val="0"/>
          <w:numId w:val="24"/>
        </w:numPr>
        <w:rPr>
          <w:rFonts w:eastAsia="Montserrat" w:cs="Montserrat"/>
          <w:szCs w:val="18"/>
        </w:rPr>
      </w:pPr>
      <w:r w:rsidRPr="5F4A6BC9">
        <w:rPr>
          <w:rFonts w:eastAsia="Montserrat" w:cs="Montserrat"/>
          <w:color w:val="000000" w:themeColor="text1"/>
          <w:szCs w:val="18"/>
        </w:rPr>
        <w:t>AG5 Describe career opportunities and means to achieve those opportunities in each of the Agriculture, Food &amp; Natural Resources Career Pathways.</w:t>
      </w:r>
    </w:p>
    <w:p w14:paraId="2E31E97D" w14:textId="77777777" w:rsidR="00734AC7" w:rsidRDefault="00734AC7" w:rsidP="00BC5EA7">
      <w:pPr>
        <w:pStyle w:val="FFABody"/>
        <w:numPr>
          <w:ilvl w:val="0"/>
          <w:numId w:val="24"/>
        </w:numPr>
        <w:rPr>
          <w:rFonts w:eastAsia="Montserrat" w:cs="Montserrat"/>
          <w:szCs w:val="18"/>
        </w:rPr>
      </w:pPr>
      <w:r w:rsidRPr="002B1586">
        <w:rPr>
          <w:rFonts w:eastAsia="Montserrat" w:cs="Montserrat"/>
          <w:szCs w:val="18"/>
        </w:rPr>
        <w:t>AG-FD2 Apply principles of nutrition, biology, microbiology, chemistry and human behavior to the development of food products.</w:t>
      </w:r>
    </w:p>
    <w:p w14:paraId="4BD72977" w14:textId="77777777" w:rsidR="00734AC7" w:rsidRDefault="00734AC7" w:rsidP="00BC5EA7">
      <w:pPr>
        <w:pStyle w:val="FFABody"/>
        <w:numPr>
          <w:ilvl w:val="0"/>
          <w:numId w:val="24"/>
        </w:numPr>
        <w:rPr>
          <w:rFonts w:eastAsia="Montserrat" w:cs="Montserrat"/>
          <w:szCs w:val="18"/>
        </w:rPr>
      </w:pPr>
      <w:r w:rsidRPr="00B13673">
        <w:rPr>
          <w:rFonts w:eastAsia="Montserrat" w:cs="Montserrat"/>
          <w:szCs w:val="18"/>
        </w:rPr>
        <w:lastRenderedPageBreak/>
        <w:t>AG-FD4 Explain the scope of the food industry and the historical and current developments of food products and processing.</w:t>
      </w:r>
      <w:r>
        <w:rPr>
          <w:rFonts w:eastAsia="Montserrat" w:cs="Montserrat"/>
          <w:szCs w:val="18"/>
        </w:rPr>
        <w:br/>
      </w:r>
    </w:p>
    <w:p w14:paraId="56558454" w14:textId="77777777" w:rsidR="00345277" w:rsidRDefault="00345277" w:rsidP="00345277">
      <w:pPr>
        <w:pStyle w:val="FFABody"/>
        <w:rPr>
          <w:rFonts w:eastAsia="Montserrat" w:cs="Montserrat"/>
          <w:szCs w:val="18"/>
        </w:rPr>
      </w:pPr>
    </w:p>
    <w:p w14:paraId="259E7A0C" w14:textId="77777777" w:rsidR="00345277" w:rsidRPr="006D4344" w:rsidRDefault="00345277" w:rsidP="00345277">
      <w:pPr>
        <w:pStyle w:val="FFABody"/>
        <w:rPr>
          <w:rFonts w:eastAsia="Montserrat" w:cs="Montserrat"/>
          <w:szCs w:val="18"/>
        </w:rPr>
      </w:pPr>
    </w:p>
    <w:p w14:paraId="185E97E5" w14:textId="77777777" w:rsidR="00734AC7" w:rsidRPr="001956EF" w:rsidRDefault="00734AC7" w:rsidP="00BC5EA7">
      <w:pPr>
        <w:pStyle w:val="FFASubhead-MontserratBold"/>
        <w:rPr>
          <w:i/>
          <w:iCs/>
          <w:sz w:val="18"/>
          <w:szCs w:val="18"/>
          <w:lang w:val="en-US"/>
        </w:rPr>
      </w:pPr>
      <w:r w:rsidRPr="001956EF">
        <w:rPr>
          <w:i/>
          <w:iCs/>
          <w:sz w:val="18"/>
          <w:szCs w:val="18"/>
          <w:lang w:val="en-US"/>
        </w:rPr>
        <w:t>AFNR Cluster Skills</w:t>
      </w:r>
    </w:p>
    <w:p w14:paraId="7FF5E19D" w14:textId="77777777" w:rsidR="00734AC7" w:rsidRPr="001956EF" w:rsidRDefault="00734AC7" w:rsidP="00BC5EA7">
      <w:pPr>
        <w:pStyle w:val="FFABody"/>
        <w:numPr>
          <w:ilvl w:val="0"/>
          <w:numId w:val="24"/>
        </w:numPr>
        <w:rPr>
          <w:rFonts w:eastAsia="Montserrat" w:cs="Montserrat"/>
          <w:szCs w:val="18"/>
        </w:rPr>
      </w:pPr>
      <w:r w:rsidRPr="1BD04C5A">
        <w:rPr>
          <w:rFonts w:eastAsia="Montserrat" w:cs="Montserrat"/>
          <w:color w:val="000000" w:themeColor="text1"/>
          <w:szCs w:val="18"/>
        </w:rPr>
        <w:t>CS.01. Analyze how issues, trends, technologies and public policies impact systems in the Agriculture, Food &amp; Natural Resources Career Cluster</w:t>
      </w:r>
    </w:p>
    <w:p w14:paraId="16DD316F" w14:textId="77777777" w:rsidR="00734AC7" w:rsidRDefault="00734AC7" w:rsidP="00BC5EA7">
      <w:pPr>
        <w:pStyle w:val="FFABody"/>
        <w:numPr>
          <w:ilvl w:val="0"/>
          <w:numId w:val="24"/>
        </w:numPr>
        <w:rPr>
          <w:rFonts w:eastAsia="Montserrat" w:cs="Montserrat"/>
          <w:szCs w:val="18"/>
        </w:rPr>
      </w:pPr>
      <w:r w:rsidRPr="1BD04C5A">
        <w:rPr>
          <w:rFonts w:eastAsia="Montserrat" w:cs="Montserrat"/>
          <w:color w:val="000000" w:themeColor="text1"/>
          <w:szCs w:val="18"/>
        </w:rPr>
        <w:t>CS.02. Evaluate the nature and scope of the Agriculture, Food &amp; Natural Resources Career Cluster and the role of agriculture, food and natural resources (AFNR) in society and the economy.</w:t>
      </w:r>
    </w:p>
    <w:p w14:paraId="3EBE2A4B" w14:textId="77777777" w:rsidR="00734AC7" w:rsidRDefault="00734AC7" w:rsidP="00BC5EA7">
      <w:pPr>
        <w:pStyle w:val="FFABody"/>
        <w:numPr>
          <w:ilvl w:val="0"/>
          <w:numId w:val="24"/>
        </w:numPr>
        <w:rPr>
          <w:rFonts w:eastAsia="Montserrat" w:cs="Montserrat"/>
          <w:szCs w:val="18"/>
        </w:rPr>
      </w:pPr>
      <w:r w:rsidRPr="1BD04C5A">
        <w:rPr>
          <w:rFonts w:eastAsia="Montserrat" w:cs="Montserrat"/>
          <w:color w:val="000000" w:themeColor="text1"/>
          <w:szCs w:val="18"/>
        </w:rPr>
        <w:t>CS.03. Examine and summarize the importance of health, safety and environmental management systems in AFNR workplaces.</w:t>
      </w:r>
    </w:p>
    <w:p w14:paraId="20695737" w14:textId="77777777" w:rsidR="00734AC7" w:rsidRDefault="00734AC7" w:rsidP="00BC5EA7">
      <w:pPr>
        <w:pStyle w:val="FFABody"/>
        <w:numPr>
          <w:ilvl w:val="0"/>
          <w:numId w:val="24"/>
        </w:numPr>
        <w:rPr>
          <w:rFonts w:eastAsia="Montserrat" w:cs="Montserrat"/>
          <w:szCs w:val="18"/>
        </w:rPr>
      </w:pPr>
      <w:r w:rsidRPr="1BD04C5A">
        <w:rPr>
          <w:rFonts w:eastAsia="Montserrat" w:cs="Montserrat"/>
          <w:color w:val="000000" w:themeColor="text1"/>
          <w:szCs w:val="18"/>
        </w:rPr>
        <w:t>CS.04. Demonstrate stewardship of natural resources in AFNR activities</w:t>
      </w:r>
    </w:p>
    <w:p w14:paraId="044395E7" w14:textId="77777777" w:rsidR="00734AC7" w:rsidRPr="002B1586" w:rsidRDefault="00734AC7" w:rsidP="00BC5EA7">
      <w:pPr>
        <w:pStyle w:val="FFABody"/>
        <w:numPr>
          <w:ilvl w:val="0"/>
          <w:numId w:val="24"/>
        </w:numPr>
        <w:rPr>
          <w:rFonts w:eastAsia="Montserrat" w:cs="Montserrat"/>
          <w:szCs w:val="18"/>
        </w:rPr>
      </w:pPr>
      <w:r w:rsidRPr="1BD04C5A">
        <w:rPr>
          <w:rFonts w:eastAsia="Montserrat" w:cs="Montserrat"/>
          <w:color w:val="000000" w:themeColor="text1"/>
          <w:szCs w:val="18"/>
        </w:rPr>
        <w:t>CS.05. Describe career opportunities and means to achieve those opportunities in each of the Agriculture, Food &amp; Natural Resources career pathways.</w:t>
      </w:r>
    </w:p>
    <w:p w14:paraId="2FDA65E2" w14:textId="77777777" w:rsidR="00734AC7" w:rsidRPr="001956EF" w:rsidRDefault="00734AC7" w:rsidP="00BC5EA7">
      <w:pPr>
        <w:pStyle w:val="FFABody"/>
        <w:ind w:left="720"/>
      </w:pPr>
    </w:p>
    <w:p w14:paraId="688353F5" w14:textId="77777777" w:rsidR="00734AC7" w:rsidRPr="001956EF" w:rsidRDefault="00734AC7" w:rsidP="00BC5EA7">
      <w:pPr>
        <w:pStyle w:val="FFASubhead-MontserratBold"/>
        <w:rPr>
          <w:i/>
          <w:iCs/>
          <w:sz w:val="18"/>
          <w:szCs w:val="18"/>
          <w:lang w:val="en-US"/>
        </w:rPr>
      </w:pPr>
      <w:r w:rsidRPr="001956EF">
        <w:rPr>
          <w:i/>
          <w:iCs/>
          <w:sz w:val="18"/>
          <w:szCs w:val="18"/>
          <w:lang w:val="en-US"/>
        </w:rPr>
        <w:t>Common Core – Reading: Informational Text</w:t>
      </w:r>
    </w:p>
    <w:p w14:paraId="1138DB70" w14:textId="77777777" w:rsidR="00734AC7" w:rsidRPr="001956EF" w:rsidRDefault="00734AC7" w:rsidP="00BC5EA7">
      <w:pPr>
        <w:pStyle w:val="FFABody"/>
        <w:numPr>
          <w:ilvl w:val="0"/>
          <w:numId w:val="24"/>
        </w:numPr>
        <w:rPr>
          <w:rFonts w:eastAsia="Montserrat" w:cs="Montserrat"/>
          <w:color w:val="000000" w:themeColor="text1"/>
          <w:szCs w:val="18"/>
        </w:rPr>
      </w:pPr>
      <w:r w:rsidRPr="6CC18D92">
        <w:rPr>
          <w:rFonts w:eastAsia="Montserrat" w:cs="Montserrat"/>
          <w:color w:val="000000" w:themeColor="text1"/>
          <w:szCs w:val="18"/>
        </w:rPr>
        <w:t>CCSS.ELA-Literacy.RI.9-10.1 Cite strong and thorough textual evidence to support analysis of what the text says explicitly as well as inferences drawn from the text.</w:t>
      </w:r>
    </w:p>
    <w:p w14:paraId="4D470DB6" w14:textId="77777777" w:rsidR="00734AC7" w:rsidRPr="001956EF" w:rsidRDefault="00734AC7" w:rsidP="00BC5EA7">
      <w:pPr>
        <w:pStyle w:val="ListParagraph"/>
        <w:numPr>
          <w:ilvl w:val="0"/>
          <w:numId w:val="24"/>
        </w:numPr>
        <w:rPr>
          <w:rFonts w:ascii="Montserrat" w:eastAsia="Montserrat" w:hAnsi="Montserrat" w:cs="Montserrat"/>
          <w:color w:val="000000" w:themeColor="text1"/>
          <w:sz w:val="18"/>
          <w:szCs w:val="18"/>
        </w:rPr>
      </w:pPr>
      <w:r w:rsidRPr="6CC18D92">
        <w:rPr>
          <w:rFonts w:ascii="Montserrat" w:eastAsia="Montserrat" w:hAnsi="Montserrat" w:cs="Montserrat"/>
          <w:color w:val="000000" w:themeColor="text1"/>
          <w:sz w:val="18"/>
          <w:szCs w:val="18"/>
        </w:rPr>
        <w:t xml:space="preserve">CCSS.ELA-Literacy.RI.9-10.2 Determine a central idea of a text and analyze its development over the course of the text, including how it emerges and is shaped and refined by specific details; provide an objective summary of the text. </w:t>
      </w:r>
    </w:p>
    <w:p w14:paraId="39E5D789" w14:textId="77777777" w:rsidR="00734AC7" w:rsidRPr="001956EF" w:rsidRDefault="00734AC7" w:rsidP="00BC5EA7">
      <w:pPr>
        <w:pStyle w:val="ListParagraph"/>
        <w:numPr>
          <w:ilvl w:val="0"/>
          <w:numId w:val="24"/>
        </w:numPr>
        <w:rPr>
          <w:rFonts w:ascii="Montserrat" w:eastAsia="Montserrat" w:hAnsi="Montserrat" w:cs="Montserrat"/>
          <w:sz w:val="18"/>
          <w:szCs w:val="18"/>
        </w:rPr>
      </w:pPr>
      <w:r w:rsidRPr="6CC18D92">
        <w:rPr>
          <w:rFonts w:ascii="Montserrat" w:eastAsia="Montserrat" w:hAnsi="Montserrat" w:cs="Montserrat"/>
          <w:color w:val="000000" w:themeColor="text1"/>
          <w:sz w:val="18"/>
          <w:szCs w:val="18"/>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418A6322" w14:textId="77777777" w:rsidR="00734AC7" w:rsidRPr="001956EF" w:rsidRDefault="00734AC7" w:rsidP="00BC5EA7">
      <w:pPr>
        <w:pStyle w:val="ListParagraph"/>
      </w:pPr>
    </w:p>
    <w:p w14:paraId="7509EA50" w14:textId="77777777" w:rsidR="00734AC7" w:rsidRPr="001956EF" w:rsidRDefault="00734AC7" w:rsidP="00BC5EA7">
      <w:pPr>
        <w:pStyle w:val="FFASubhead-MontserratBold"/>
        <w:rPr>
          <w:i/>
          <w:iCs/>
          <w:sz w:val="18"/>
          <w:szCs w:val="18"/>
          <w:lang w:val="en-US"/>
        </w:rPr>
      </w:pPr>
      <w:r w:rsidRPr="001956EF">
        <w:rPr>
          <w:i/>
          <w:iCs/>
          <w:sz w:val="18"/>
          <w:szCs w:val="18"/>
          <w:lang w:val="en-US"/>
        </w:rPr>
        <w:t>Common Core – Writing</w:t>
      </w:r>
    </w:p>
    <w:p w14:paraId="186EEC89" w14:textId="77777777" w:rsidR="00734AC7" w:rsidRDefault="00734AC7" w:rsidP="00BC5EA7">
      <w:pPr>
        <w:pStyle w:val="FFABody"/>
        <w:numPr>
          <w:ilvl w:val="0"/>
          <w:numId w:val="24"/>
        </w:numPr>
        <w:rPr>
          <w:rFonts w:eastAsia="Montserrat" w:cs="Montserrat"/>
          <w:color w:val="000000" w:themeColor="text1"/>
          <w:szCs w:val="18"/>
        </w:rPr>
      </w:pPr>
      <w:r w:rsidRPr="6CC18D92">
        <w:rPr>
          <w:rFonts w:eastAsia="Montserrat" w:cs="Montserrat"/>
          <w:color w:val="000000" w:themeColor="text1"/>
          <w:szCs w:val="18"/>
        </w:rPr>
        <w:t>CCSS.ELA-Literacy.W.9-10.2: Write informative/explanatory texts to examine and convey complex ideas, concepts, and information clearly and accurately through the effective selection, organization, and analysis of content.</w:t>
      </w:r>
    </w:p>
    <w:p w14:paraId="727505C7" w14:textId="77777777" w:rsidR="00734AC7" w:rsidRPr="001956EF" w:rsidRDefault="00734AC7" w:rsidP="00BC5EA7">
      <w:pPr>
        <w:pStyle w:val="FFABody"/>
        <w:numPr>
          <w:ilvl w:val="0"/>
          <w:numId w:val="24"/>
        </w:numPr>
        <w:rPr>
          <w:rFonts w:eastAsia="Montserrat" w:cs="Montserrat"/>
          <w:color w:val="000000" w:themeColor="text1"/>
          <w:szCs w:val="18"/>
        </w:rPr>
      </w:pPr>
      <w:r w:rsidRPr="00B13673">
        <w:rPr>
          <w:rFonts w:eastAsia="Montserrat" w:cs="Montserrat"/>
          <w:color w:val="000000" w:themeColor="text1"/>
          <w:szCs w:val="18"/>
        </w:rPr>
        <w:t>CCSS.ELA-L</w:t>
      </w:r>
      <w:r>
        <w:rPr>
          <w:rFonts w:eastAsia="Montserrat" w:cs="Montserrat"/>
          <w:color w:val="000000" w:themeColor="text1"/>
          <w:szCs w:val="18"/>
        </w:rPr>
        <w:t>iteracy</w:t>
      </w:r>
      <w:r w:rsidRPr="00B13673">
        <w:rPr>
          <w:rFonts w:eastAsia="Montserrat" w:cs="Montserrat"/>
          <w:color w:val="000000" w:themeColor="text1"/>
          <w:szCs w:val="18"/>
        </w:rPr>
        <w:t xml:space="preserve">.W.9-10.4 Produce clear and coherent writing </w:t>
      </w:r>
      <w:r>
        <w:rPr>
          <w:rFonts w:eastAsia="Montserrat" w:cs="Montserrat"/>
          <w:color w:val="000000" w:themeColor="text1"/>
          <w:szCs w:val="18"/>
        </w:rPr>
        <w:t xml:space="preserve">in which </w:t>
      </w:r>
      <w:r w:rsidRPr="00B13673">
        <w:rPr>
          <w:rFonts w:eastAsia="Montserrat" w:cs="Montserrat"/>
          <w:color w:val="000000" w:themeColor="text1"/>
          <w:szCs w:val="18"/>
        </w:rPr>
        <w:t>the development, organization, and style are appropriate to task, purpose, and audience.</w:t>
      </w:r>
    </w:p>
    <w:p w14:paraId="0E6BA479" w14:textId="77777777" w:rsidR="00734AC7" w:rsidRPr="001956EF" w:rsidRDefault="00734AC7" w:rsidP="00BC5EA7">
      <w:pPr>
        <w:pStyle w:val="FFABody"/>
        <w:ind w:left="720"/>
        <w:rPr>
          <w:szCs w:val="18"/>
        </w:rPr>
      </w:pPr>
    </w:p>
    <w:p w14:paraId="52916F20" w14:textId="77777777" w:rsidR="00734AC7" w:rsidRPr="001956EF" w:rsidRDefault="00734AC7" w:rsidP="00BC5EA7">
      <w:pPr>
        <w:pStyle w:val="FFASubhead-MontserratBold"/>
        <w:rPr>
          <w:i/>
          <w:iCs/>
          <w:sz w:val="18"/>
          <w:szCs w:val="18"/>
          <w:lang w:val="en-US"/>
        </w:rPr>
      </w:pPr>
      <w:r w:rsidRPr="001956EF">
        <w:rPr>
          <w:i/>
          <w:iCs/>
          <w:sz w:val="18"/>
          <w:szCs w:val="18"/>
          <w:lang w:val="en-US"/>
        </w:rPr>
        <w:t>Common Core – Speaking and Listening</w:t>
      </w:r>
    </w:p>
    <w:p w14:paraId="30610F2B" w14:textId="54ABCBC5" w:rsidR="00734AC7" w:rsidRDefault="00734AC7" w:rsidP="00BC5EA7">
      <w:pPr>
        <w:pStyle w:val="FFABody"/>
        <w:numPr>
          <w:ilvl w:val="0"/>
          <w:numId w:val="24"/>
        </w:numPr>
        <w:rPr>
          <w:rFonts w:eastAsia="Montserrat" w:cs="Montserrat"/>
          <w:szCs w:val="18"/>
        </w:rPr>
      </w:pPr>
      <w:r w:rsidRPr="1BD04C5A">
        <w:rPr>
          <w:rFonts w:eastAsia="Montserrat" w:cs="Montserrat"/>
          <w:szCs w:val="18"/>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2287D22E" w14:textId="5DB52D64" w:rsidR="00734AC7" w:rsidRPr="00CF01C9" w:rsidRDefault="00734AC7" w:rsidP="00BC5EA7">
      <w:pPr>
        <w:pStyle w:val="FFABody"/>
        <w:numPr>
          <w:ilvl w:val="0"/>
          <w:numId w:val="24"/>
        </w:numPr>
        <w:rPr>
          <w:rFonts w:eastAsia="Montserrat" w:cs="Montserrat"/>
          <w:szCs w:val="18"/>
        </w:rPr>
      </w:pPr>
      <w:r w:rsidRPr="00B13673">
        <w:rPr>
          <w:rFonts w:eastAsia="Montserrat" w:cs="Montserrat"/>
          <w:szCs w:val="18"/>
        </w:rPr>
        <w:t>CCSS.ELA-Literacy.SL.9-10.</w:t>
      </w:r>
      <w:proofErr w:type="gramStart"/>
      <w:r w:rsidRPr="00B13673">
        <w:rPr>
          <w:rFonts w:eastAsia="Montserrat" w:cs="Montserrat"/>
          <w:szCs w:val="18"/>
        </w:rPr>
        <w:t>1.</w:t>
      </w:r>
      <w:r>
        <w:rPr>
          <w:rFonts w:eastAsia="Montserrat" w:cs="Montserrat"/>
          <w:szCs w:val="18"/>
        </w:rPr>
        <w:t>B</w:t>
      </w:r>
      <w:proofErr w:type="gramEnd"/>
      <w:r>
        <w:rPr>
          <w:rFonts w:eastAsia="Montserrat" w:cs="Montserrat"/>
          <w:szCs w:val="18"/>
        </w:rPr>
        <w:t xml:space="preserve"> </w:t>
      </w:r>
      <w:r w:rsidRPr="00CF01C9">
        <w:rPr>
          <w:rFonts w:eastAsia="Montserrat" w:cs="Montserrat"/>
          <w:szCs w:val="18"/>
        </w:rPr>
        <w:t>Work with peers to set rules for collegial discussions and decision-making (e.g., informal consensus, taking votes on key issues, presentation of alternate views), clear goals and deadlines, and individual roles as needed.</w:t>
      </w:r>
    </w:p>
    <w:p w14:paraId="4F96FB5D" w14:textId="77777777" w:rsidR="00734AC7" w:rsidRDefault="00734AC7" w:rsidP="00BC5EA7">
      <w:pPr>
        <w:pStyle w:val="FFABody"/>
        <w:numPr>
          <w:ilvl w:val="0"/>
          <w:numId w:val="24"/>
        </w:numPr>
        <w:rPr>
          <w:rFonts w:eastAsia="Montserrat" w:cs="Montserrat"/>
          <w:szCs w:val="18"/>
        </w:rPr>
      </w:pPr>
      <w:r w:rsidRPr="00B13673">
        <w:rPr>
          <w:rFonts w:eastAsia="Montserrat" w:cs="Montserrat"/>
          <w:szCs w:val="18"/>
        </w:rPr>
        <w:t>CCSS.ELA-Literacy.SL.9-10.1.C Propel conversations by posing and responding to questions that relate the current discussion to broader themes or larger ideas; actively incorporate others into the discussion; and clarify, verify, or challenge ideas and conclusions.</w:t>
      </w:r>
    </w:p>
    <w:p w14:paraId="6E35F1A7" w14:textId="77777777" w:rsidR="00734AC7" w:rsidRPr="001956EF" w:rsidRDefault="00734AC7" w:rsidP="00BC5EA7">
      <w:pPr>
        <w:pStyle w:val="FFABody"/>
        <w:numPr>
          <w:ilvl w:val="0"/>
          <w:numId w:val="24"/>
        </w:numPr>
        <w:rPr>
          <w:rFonts w:eastAsia="Montserrat" w:cs="Montserrat"/>
          <w:szCs w:val="18"/>
        </w:rPr>
      </w:pPr>
      <w:r w:rsidRPr="002B1586">
        <w:rPr>
          <w:rFonts w:eastAsia="Montserrat" w:cs="Montserrat"/>
          <w:szCs w:val="18"/>
        </w:rPr>
        <w:t>CCSS.ELA-Literacy.SL.9-10.</w:t>
      </w:r>
      <w:proofErr w:type="gramStart"/>
      <w:r w:rsidRPr="002B1586">
        <w:rPr>
          <w:rFonts w:eastAsia="Montserrat" w:cs="Montserrat"/>
          <w:szCs w:val="18"/>
        </w:rPr>
        <w:t>1.D</w:t>
      </w:r>
      <w:proofErr w:type="gramEnd"/>
      <w:r w:rsidRPr="002B1586">
        <w:rPr>
          <w:rFonts w:eastAsia="Montserrat" w:cs="Montserrat"/>
          <w:szCs w:val="18"/>
        </w:rPr>
        <w:t xml:space="preserve"> Respond thoughtfully to diverse perspectives, summarize points of agreement and disagreement, and, when warranted, qualify or justify their own views and understanding and make new connections in light of the evidence and reasoning presented.</w:t>
      </w:r>
    </w:p>
    <w:p w14:paraId="26848FD3" w14:textId="77777777" w:rsidR="00734AC7" w:rsidRPr="001956EF" w:rsidRDefault="00734AC7" w:rsidP="00BC5EA7">
      <w:pPr>
        <w:pStyle w:val="FFABody"/>
        <w:numPr>
          <w:ilvl w:val="0"/>
          <w:numId w:val="24"/>
        </w:numPr>
        <w:rPr>
          <w:rFonts w:eastAsia="Montserrat" w:cs="Montserrat"/>
          <w:szCs w:val="18"/>
        </w:rPr>
      </w:pPr>
      <w:r w:rsidRPr="1BD04C5A">
        <w:rPr>
          <w:rFonts w:eastAsia="Montserrat" w:cs="Montserrat"/>
          <w:szCs w:val="18"/>
        </w:rPr>
        <w:t>CCSS.ELA-Literacy.SL.9-10.2: Integrate multiple sources of information presented in diverse media or formats (e.g., visually, quantitatively, orally) evaluating the credibility and accuracy of each source.</w:t>
      </w:r>
    </w:p>
    <w:p w14:paraId="468E6ABE" w14:textId="77777777" w:rsidR="00734AC7" w:rsidRPr="001956EF" w:rsidRDefault="00734AC7" w:rsidP="00BC5EA7">
      <w:pPr>
        <w:pStyle w:val="FFABody"/>
      </w:pPr>
    </w:p>
    <w:p w14:paraId="60A1D3BD" w14:textId="77777777" w:rsidR="00734AC7" w:rsidRPr="001956EF" w:rsidRDefault="00734AC7" w:rsidP="00BC5EA7">
      <w:pPr>
        <w:pStyle w:val="FFASubhead-MontserratBold"/>
        <w:rPr>
          <w:i/>
          <w:iCs/>
          <w:sz w:val="18"/>
          <w:szCs w:val="18"/>
          <w:lang w:val="en-US"/>
        </w:rPr>
      </w:pPr>
      <w:r w:rsidRPr="001956EF">
        <w:rPr>
          <w:i/>
          <w:iCs/>
          <w:sz w:val="18"/>
          <w:szCs w:val="18"/>
          <w:lang w:val="en-US"/>
        </w:rPr>
        <w:t>Common Core – Science &amp; Technical Subjects</w:t>
      </w:r>
    </w:p>
    <w:p w14:paraId="3B44D5E6" w14:textId="77777777" w:rsidR="00734AC7" w:rsidRPr="001956EF" w:rsidRDefault="00734AC7" w:rsidP="00BC5EA7">
      <w:pPr>
        <w:pStyle w:val="FFABody"/>
        <w:numPr>
          <w:ilvl w:val="0"/>
          <w:numId w:val="24"/>
        </w:numPr>
      </w:pPr>
      <w:r w:rsidRPr="00B13673">
        <w:t>CCSS.ELA-Literacy.RST.9</w:t>
      </w:r>
      <w:r>
        <w:t>-</w:t>
      </w:r>
      <w:r w:rsidRPr="00B13673">
        <w:t>10.9 By the end of grade 10, read and comprehend science/technical texts in the grades 9-10 text complexity band independently and proficiently.</w:t>
      </w:r>
      <w:r>
        <w:br/>
      </w:r>
    </w:p>
    <w:p w14:paraId="5ACEA308" w14:textId="77777777" w:rsidR="00734AC7" w:rsidRPr="001956EF" w:rsidRDefault="00734AC7" w:rsidP="00BC5EA7">
      <w:pPr>
        <w:pStyle w:val="FFASubhead-MontserratBold"/>
        <w:rPr>
          <w:i/>
          <w:iCs/>
          <w:sz w:val="18"/>
          <w:szCs w:val="18"/>
          <w:lang w:val="en-US"/>
        </w:rPr>
      </w:pPr>
      <w:r w:rsidRPr="001956EF">
        <w:rPr>
          <w:i/>
          <w:iCs/>
          <w:sz w:val="18"/>
          <w:szCs w:val="18"/>
          <w:lang w:val="en-US"/>
        </w:rPr>
        <w:t>Common Core – Literacy in Science &amp; Technical Subjects: Writing</w:t>
      </w:r>
    </w:p>
    <w:p w14:paraId="445158E0" w14:textId="0A9B3397" w:rsidR="00734AC7" w:rsidRDefault="00734AC7" w:rsidP="00BC5EA7">
      <w:pPr>
        <w:pStyle w:val="FFABody"/>
        <w:numPr>
          <w:ilvl w:val="0"/>
          <w:numId w:val="24"/>
        </w:numPr>
      </w:pPr>
      <w:r w:rsidRPr="006D4344">
        <w:lastRenderedPageBreak/>
        <w:t>CCSS.ELA-Literacy.WHST.9.10.4 Produce clear and coherent writing in which the development, organization, and style are appropriate to task, purpose, and audience.</w:t>
      </w:r>
    </w:p>
    <w:p w14:paraId="7FCB6396" w14:textId="77777777" w:rsidR="00734AC7" w:rsidRPr="001956EF" w:rsidRDefault="00734AC7" w:rsidP="00BC5EA7">
      <w:pPr>
        <w:pStyle w:val="FFABody"/>
      </w:pPr>
    </w:p>
    <w:p w14:paraId="38B86602" w14:textId="77777777" w:rsidR="00734AC7" w:rsidRPr="001956EF" w:rsidRDefault="00734AC7" w:rsidP="00BC5EA7">
      <w:pPr>
        <w:pStyle w:val="FFASubhead-MontserratBold"/>
        <w:rPr>
          <w:i/>
          <w:iCs/>
          <w:sz w:val="18"/>
          <w:szCs w:val="18"/>
          <w:lang w:val="en-US"/>
        </w:rPr>
      </w:pPr>
      <w:r w:rsidRPr="001956EF">
        <w:rPr>
          <w:i/>
          <w:iCs/>
          <w:sz w:val="18"/>
          <w:szCs w:val="18"/>
          <w:lang w:val="en-US"/>
        </w:rPr>
        <w:t xml:space="preserve">Common Core – Math Practices </w:t>
      </w:r>
    </w:p>
    <w:p w14:paraId="152E1F97" w14:textId="77777777" w:rsidR="00734AC7" w:rsidRPr="006D4344" w:rsidRDefault="00734AC7" w:rsidP="00BC5EA7">
      <w:pPr>
        <w:pStyle w:val="FFABody"/>
        <w:numPr>
          <w:ilvl w:val="0"/>
          <w:numId w:val="24"/>
        </w:numPr>
        <w:rPr>
          <w:rFonts w:eastAsia="Montserrat" w:cs="Montserrat"/>
          <w:color w:val="000000" w:themeColor="text1"/>
          <w:szCs w:val="18"/>
        </w:rPr>
      </w:pPr>
      <w:r w:rsidRPr="006D4344">
        <w:rPr>
          <w:rFonts w:eastAsia="Montserrat" w:cs="Montserrat"/>
          <w:color w:val="000000" w:themeColor="text1"/>
          <w:szCs w:val="18"/>
        </w:rPr>
        <w:t>MP1 Make sense of problems and persevere in solving them.</w:t>
      </w:r>
    </w:p>
    <w:p w14:paraId="257E9490" w14:textId="77777777" w:rsidR="00734AC7" w:rsidRDefault="00734AC7" w:rsidP="00BC5EA7">
      <w:pPr>
        <w:pStyle w:val="FFABody"/>
        <w:numPr>
          <w:ilvl w:val="0"/>
          <w:numId w:val="24"/>
        </w:numPr>
        <w:rPr>
          <w:rFonts w:eastAsia="Montserrat" w:cs="Montserrat"/>
          <w:color w:val="000000" w:themeColor="text1"/>
          <w:szCs w:val="18"/>
        </w:rPr>
      </w:pPr>
      <w:r w:rsidRPr="006D4344">
        <w:rPr>
          <w:rFonts w:eastAsia="Montserrat" w:cs="Montserrat"/>
          <w:color w:val="000000" w:themeColor="text1"/>
          <w:szCs w:val="18"/>
        </w:rPr>
        <w:t>MP2 Reason abstractly and quantitatively.</w:t>
      </w:r>
    </w:p>
    <w:p w14:paraId="04160E57" w14:textId="77777777" w:rsidR="00734AC7" w:rsidRPr="001956EF" w:rsidRDefault="00734AC7" w:rsidP="00BC5EA7">
      <w:pPr>
        <w:pStyle w:val="FFABody"/>
        <w:numPr>
          <w:ilvl w:val="0"/>
          <w:numId w:val="24"/>
        </w:numPr>
        <w:rPr>
          <w:rFonts w:eastAsia="Montserrat" w:cs="Montserrat"/>
          <w:color w:val="000000" w:themeColor="text1"/>
          <w:szCs w:val="18"/>
        </w:rPr>
      </w:pPr>
      <w:r w:rsidRPr="6CC18D92">
        <w:rPr>
          <w:rFonts w:eastAsia="Montserrat" w:cs="Montserrat"/>
          <w:color w:val="000000" w:themeColor="text1"/>
          <w:szCs w:val="18"/>
        </w:rPr>
        <w:t>MP3 Construct viable arguments and critique the reasoning of others.</w:t>
      </w:r>
    </w:p>
    <w:p w14:paraId="5D30D1A8" w14:textId="77777777" w:rsidR="00734AC7" w:rsidRPr="001956EF" w:rsidRDefault="00734AC7" w:rsidP="00BC5EA7">
      <w:pPr>
        <w:pStyle w:val="ListParagraph"/>
        <w:numPr>
          <w:ilvl w:val="0"/>
          <w:numId w:val="24"/>
        </w:numPr>
        <w:shd w:val="clear" w:color="auto" w:fill="FFFFFF" w:themeFill="background1"/>
        <w:rPr>
          <w:rFonts w:ascii="Montserrat" w:eastAsia="Montserrat" w:hAnsi="Montserrat" w:cs="Montserrat"/>
          <w:color w:val="000000" w:themeColor="text1"/>
          <w:sz w:val="18"/>
          <w:szCs w:val="18"/>
        </w:rPr>
      </w:pPr>
      <w:r w:rsidRPr="6CC18D92">
        <w:rPr>
          <w:rFonts w:ascii="Montserrat" w:eastAsia="Montserrat" w:hAnsi="Montserrat" w:cs="Montserrat"/>
          <w:color w:val="000000" w:themeColor="text1"/>
          <w:sz w:val="18"/>
          <w:szCs w:val="18"/>
        </w:rPr>
        <w:t>MP5 Use appropriate tools strategically.</w:t>
      </w:r>
    </w:p>
    <w:p w14:paraId="34E800C2" w14:textId="77777777" w:rsidR="00734AC7" w:rsidRDefault="00734AC7" w:rsidP="00BC5EA7">
      <w:pPr>
        <w:pStyle w:val="ListParagraph"/>
        <w:numPr>
          <w:ilvl w:val="0"/>
          <w:numId w:val="24"/>
        </w:numPr>
        <w:shd w:val="clear" w:color="auto" w:fill="FFFFFF" w:themeFill="background1"/>
        <w:rPr>
          <w:rFonts w:ascii="Montserrat" w:eastAsia="Montserrat" w:hAnsi="Montserrat" w:cs="Montserrat"/>
          <w:sz w:val="18"/>
          <w:szCs w:val="18"/>
        </w:rPr>
      </w:pPr>
      <w:r w:rsidRPr="6CC18D92">
        <w:rPr>
          <w:rFonts w:ascii="Montserrat" w:eastAsia="Montserrat" w:hAnsi="Montserrat" w:cs="Montserrat"/>
          <w:color w:val="000000" w:themeColor="text1"/>
          <w:sz w:val="18"/>
          <w:szCs w:val="18"/>
        </w:rPr>
        <w:t>MP6 Attend to precision.</w:t>
      </w:r>
      <w:r>
        <w:rPr>
          <w:rFonts w:ascii="Montserrat" w:eastAsia="Montserrat" w:hAnsi="Montserrat" w:cs="Montserrat"/>
          <w:color w:val="000000" w:themeColor="text1"/>
          <w:sz w:val="18"/>
          <w:szCs w:val="18"/>
        </w:rPr>
        <w:br/>
      </w:r>
    </w:p>
    <w:p w14:paraId="4371ED71" w14:textId="77777777" w:rsidR="00734AC7" w:rsidRPr="001956EF" w:rsidRDefault="00734AC7" w:rsidP="00BC5EA7">
      <w:pPr>
        <w:pStyle w:val="FFASubhead-MontserratBold"/>
        <w:rPr>
          <w:i/>
          <w:iCs/>
          <w:sz w:val="18"/>
          <w:szCs w:val="18"/>
          <w:lang w:val="en-US"/>
        </w:rPr>
      </w:pPr>
      <w:r w:rsidRPr="001956EF">
        <w:rPr>
          <w:i/>
          <w:iCs/>
          <w:sz w:val="18"/>
          <w:szCs w:val="18"/>
          <w:lang w:val="en-US"/>
        </w:rPr>
        <w:t>AFNR Career Ready Practices</w:t>
      </w:r>
    </w:p>
    <w:p w14:paraId="04AECF29" w14:textId="77777777" w:rsidR="00734AC7" w:rsidRPr="001956EF" w:rsidRDefault="00734AC7" w:rsidP="00BC5EA7">
      <w:pPr>
        <w:pStyle w:val="FFABody"/>
        <w:numPr>
          <w:ilvl w:val="0"/>
          <w:numId w:val="24"/>
        </w:numPr>
        <w:rPr>
          <w:rFonts w:eastAsia="Montserrat" w:cs="Montserrat"/>
          <w:color w:val="000000" w:themeColor="text1"/>
          <w:szCs w:val="18"/>
        </w:rPr>
      </w:pPr>
      <w:r w:rsidRPr="1BD04C5A">
        <w:rPr>
          <w:rFonts w:eastAsia="Montserrat" w:cs="Montserrat"/>
          <w:color w:val="000000" w:themeColor="text1"/>
          <w:szCs w:val="18"/>
        </w:rPr>
        <w:t>CRP.02.: Apply appropriate academic and technical skills. Career-ready individuals readily access and use the knowledge and skills acquired through experience and education</w:t>
      </w:r>
    </w:p>
    <w:p w14:paraId="414E19D5" w14:textId="77777777" w:rsidR="00734AC7" w:rsidRPr="001956EF" w:rsidRDefault="00734AC7" w:rsidP="00BC5EA7">
      <w:pPr>
        <w:pStyle w:val="ListParagraph"/>
        <w:shd w:val="clear" w:color="auto" w:fill="FFFFFF" w:themeFill="background1"/>
        <w:rPr>
          <w:rFonts w:ascii="Montserrat" w:eastAsia="Montserrat" w:hAnsi="Montserrat" w:cs="Montserrat"/>
          <w:color w:val="000000" w:themeColor="text1"/>
          <w:sz w:val="18"/>
          <w:szCs w:val="18"/>
        </w:rPr>
      </w:pPr>
      <w:r w:rsidRPr="1BD04C5A">
        <w:rPr>
          <w:rFonts w:ascii="Montserrat" w:eastAsia="Montserrat" w:hAnsi="Montserrat" w:cs="Montserrat"/>
          <w:color w:val="000000" w:themeColor="text1"/>
          <w:sz w:val="18"/>
          <w:szCs w:val="18"/>
        </w:rPr>
        <w:t>to be more productive.</w:t>
      </w:r>
    </w:p>
    <w:p w14:paraId="6C41D439" w14:textId="77777777" w:rsidR="00734AC7" w:rsidRPr="001956EF" w:rsidRDefault="00734AC7" w:rsidP="00BC5EA7">
      <w:pPr>
        <w:pStyle w:val="ListParagraph"/>
        <w:numPr>
          <w:ilvl w:val="0"/>
          <w:numId w:val="24"/>
        </w:numPr>
        <w:shd w:val="clear" w:color="auto" w:fill="FFFFFF" w:themeFill="background1"/>
        <w:rPr>
          <w:rFonts w:ascii="Montserrat" w:eastAsia="Montserrat" w:hAnsi="Montserrat" w:cs="Montserrat"/>
          <w:color w:val="000000" w:themeColor="text1"/>
          <w:sz w:val="18"/>
          <w:szCs w:val="18"/>
        </w:rPr>
      </w:pPr>
      <w:r w:rsidRPr="5106D117">
        <w:rPr>
          <w:rFonts w:ascii="Montserrat" w:eastAsia="Montserrat" w:hAnsi="Montserrat" w:cs="Montserrat"/>
          <w:color w:val="000000" w:themeColor="text1"/>
          <w:sz w:val="18"/>
          <w:szCs w:val="18"/>
        </w:rPr>
        <w:t>CRP.04.: Communicate clearly, effectively, and with reason. Career-ready individuals communicate thoughts, ideas and action plans with clarity, whether using written, verbal and/or visual methods.</w:t>
      </w:r>
    </w:p>
    <w:p w14:paraId="3477725D" w14:textId="77777777" w:rsidR="00734AC7" w:rsidRDefault="00734AC7" w:rsidP="00BC5EA7">
      <w:pPr>
        <w:pStyle w:val="ListParagraph"/>
        <w:numPr>
          <w:ilvl w:val="0"/>
          <w:numId w:val="24"/>
        </w:numPr>
        <w:shd w:val="clear" w:color="auto" w:fill="FFFFFF" w:themeFill="background1"/>
        <w:rPr>
          <w:rFonts w:ascii="Montserrat" w:eastAsia="Montserrat" w:hAnsi="Montserrat" w:cs="Montserrat"/>
          <w:color w:val="000000" w:themeColor="text1"/>
          <w:sz w:val="18"/>
          <w:szCs w:val="18"/>
        </w:rPr>
      </w:pPr>
      <w:r w:rsidRPr="5106D117">
        <w:rPr>
          <w:rFonts w:ascii="Montserrat" w:eastAsia="Montserrat" w:hAnsi="Montserrat" w:cs="Montserrat"/>
          <w:color w:val="000000" w:themeColor="text1"/>
          <w:sz w:val="18"/>
          <w:szCs w:val="18"/>
        </w:rPr>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656B23BD" w14:textId="77777777" w:rsidR="00734AC7" w:rsidRDefault="00734AC7" w:rsidP="00BC5EA7">
      <w:pPr>
        <w:pStyle w:val="ListParagraph"/>
        <w:numPr>
          <w:ilvl w:val="0"/>
          <w:numId w:val="24"/>
        </w:numPr>
        <w:shd w:val="clear" w:color="auto" w:fill="FFFFFF" w:themeFill="background1"/>
        <w:rPr>
          <w:rFonts w:ascii="Montserrat" w:eastAsia="Montserrat" w:hAnsi="Montserrat" w:cs="Montserrat"/>
          <w:color w:val="000000" w:themeColor="text1"/>
          <w:sz w:val="18"/>
          <w:szCs w:val="18"/>
        </w:rPr>
      </w:pPr>
      <w:r w:rsidRPr="00B13673">
        <w:rPr>
          <w:rFonts w:ascii="Montserrat" w:eastAsia="Montserrat" w:hAnsi="Montserrat" w:cs="Montserrat"/>
          <w:color w:val="000000" w:themeColor="text1"/>
          <w:sz w:val="18"/>
          <w:szCs w:val="18"/>
        </w:rPr>
        <w:t>CRP.06. Demonstrate creativity and innovation. Career-ready individuals regularly think of ideas that solve problems in new and different ways, and they contribute those ideas in a useful and productive manner to improve their organization.</w:t>
      </w:r>
    </w:p>
    <w:p w14:paraId="5A46EE36" w14:textId="77777777" w:rsidR="00734AC7" w:rsidRDefault="00734AC7" w:rsidP="00BC5EA7">
      <w:pPr>
        <w:pStyle w:val="ListParagraph"/>
        <w:numPr>
          <w:ilvl w:val="0"/>
          <w:numId w:val="24"/>
        </w:numPr>
        <w:shd w:val="clear" w:color="auto" w:fill="FFFFFF" w:themeFill="background1"/>
        <w:rPr>
          <w:rFonts w:ascii="Montserrat" w:eastAsia="Montserrat" w:hAnsi="Montserrat" w:cs="Montserrat"/>
          <w:color w:val="000000" w:themeColor="text1"/>
          <w:sz w:val="18"/>
          <w:szCs w:val="18"/>
        </w:rPr>
      </w:pPr>
      <w:r w:rsidRPr="5106D117">
        <w:rPr>
          <w:rFonts w:ascii="Montserrat" w:eastAsia="Montserrat" w:hAnsi="Montserrat" w:cs="Montserrat"/>
          <w:color w:val="000000" w:themeColor="text1"/>
          <w:sz w:val="18"/>
          <w:szCs w:val="18"/>
        </w:rPr>
        <w:t>CRP.07. Employ valid and reliable research strategies. Career-ready individuals are discerning in accepting and using new information to make decisions, change practices or inform strategies.</w:t>
      </w:r>
    </w:p>
    <w:p w14:paraId="6347D2BD" w14:textId="7F16EEA9" w:rsidR="00734AC7" w:rsidRPr="00556AFF" w:rsidRDefault="00734AC7" w:rsidP="00BC5EA7">
      <w:pPr>
        <w:pStyle w:val="ListParagraph"/>
        <w:numPr>
          <w:ilvl w:val="0"/>
          <w:numId w:val="24"/>
        </w:numPr>
        <w:shd w:val="clear" w:color="auto" w:fill="FFFFFF" w:themeFill="background1"/>
        <w:rPr>
          <w:rFonts w:ascii="Montserrat" w:eastAsia="Montserrat" w:hAnsi="Montserrat" w:cs="Montserrat"/>
          <w:color w:val="000000" w:themeColor="text1"/>
          <w:sz w:val="18"/>
          <w:szCs w:val="18"/>
        </w:rPr>
      </w:pPr>
      <w:r w:rsidRPr="5106D117">
        <w:rPr>
          <w:rFonts w:ascii="Montserrat" w:eastAsia="Montserrat" w:hAnsi="Montserrat" w:cs="Montserrat"/>
          <w:color w:val="000000" w:themeColor="text1"/>
          <w:sz w:val="18"/>
          <w:szCs w:val="18"/>
        </w:rPr>
        <w:t>CRP.08. Utilize critical thinking to make sense of problems and persevere in solving them. Career-ready individuals readily recognize problems in the workplace, understand the nature of the problem, and</w:t>
      </w:r>
      <w:r>
        <w:rPr>
          <w:rFonts w:ascii="Montserrat" w:eastAsia="Montserrat" w:hAnsi="Montserrat" w:cs="Montserrat"/>
          <w:color w:val="000000" w:themeColor="text1"/>
          <w:sz w:val="18"/>
          <w:szCs w:val="18"/>
        </w:rPr>
        <w:t xml:space="preserve"> </w:t>
      </w:r>
      <w:r w:rsidRPr="00556AFF">
        <w:rPr>
          <w:rFonts w:ascii="Montserrat" w:eastAsia="Montserrat" w:hAnsi="Montserrat" w:cs="Montserrat"/>
          <w:color w:val="000000" w:themeColor="text1"/>
          <w:sz w:val="18"/>
          <w:szCs w:val="18"/>
        </w:rPr>
        <w:t xml:space="preserve">devise effective plans to solve the problem. </w:t>
      </w:r>
      <w:r w:rsidRPr="00556AFF">
        <w:rPr>
          <w:rFonts w:ascii="Montserrat" w:eastAsia="Montserrat" w:hAnsi="Montserrat" w:cs="Montserrat"/>
          <w:color w:val="000000" w:themeColor="text1"/>
          <w:sz w:val="18"/>
          <w:szCs w:val="18"/>
        </w:rPr>
        <w:br/>
      </w:r>
    </w:p>
    <w:p w14:paraId="556C7A18" w14:textId="77777777" w:rsidR="00734AC7" w:rsidRPr="001956EF" w:rsidRDefault="00734AC7" w:rsidP="00BC5EA7">
      <w:pPr>
        <w:pStyle w:val="FFASubhead-MontserratBold"/>
        <w:rPr>
          <w:i/>
          <w:iCs/>
          <w:sz w:val="18"/>
          <w:szCs w:val="18"/>
          <w:lang w:val="en-US"/>
        </w:rPr>
      </w:pPr>
      <w:r w:rsidRPr="001956EF">
        <w:rPr>
          <w:i/>
          <w:iCs/>
          <w:sz w:val="18"/>
          <w:szCs w:val="18"/>
          <w:lang w:val="en-US"/>
        </w:rPr>
        <w:t>Partnership for 21st Century Skills</w:t>
      </w:r>
    </w:p>
    <w:p w14:paraId="3D94D7F7" w14:textId="77777777" w:rsidR="00734AC7" w:rsidRDefault="00734AC7" w:rsidP="00BC5EA7">
      <w:pPr>
        <w:pStyle w:val="FFABody"/>
        <w:numPr>
          <w:ilvl w:val="0"/>
          <w:numId w:val="24"/>
        </w:numPr>
      </w:pPr>
      <w:r>
        <w:t>Collaboration</w:t>
      </w:r>
    </w:p>
    <w:p w14:paraId="122DF221" w14:textId="77777777" w:rsidR="00734AC7" w:rsidRDefault="00734AC7" w:rsidP="00BC5EA7">
      <w:pPr>
        <w:pStyle w:val="FFABody"/>
        <w:numPr>
          <w:ilvl w:val="0"/>
          <w:numId w:val="24"/>
        </w:numPr>
      </w:pPr>
      <w:r>
        <w:t>Communication</w:t>
      </w:r>
    </w:p>
    <w:p w14:paraId="07AE95D6" w14:textId="77777777" w:rsidR="00734AC7" w:rsidRDefault="00734AC7" w:rsidP="00BC5EA7">
      <w:pPr>
        <w:pStyle w:val="FFABody"/>
        <w:numPr>
          <w:ilvl w:val="0"/>
          <w:numId w:val="24"/>
        </w:numPr>
      </w:pPr>
      <w:r>
        <w:t>Critical Thinking and Problem Solving</w:t>
      </w:r>
    </w:p>
    <w:p w14:paraId="4FB6EEE9" w14:textId="77777777" w:rsidR="00734AC7" w:rsidRDefault="00734AC7" w:rsidP="00BC5EA7">
      <w:pPr>
        <w:pStyle w:val="FFABody"/>
        <w:numPr>
          <w:ilvl w:val="0"/>
          <w:numId w:val="24"/>
        </w:numPr>
      </w:pPr>
      <w:r>
        <w:t>Flexibility and Adaptability</w:t>
      </w:r>
    </w:p>
    <w:p w14:paraId="37F83504" w14:textId="77777777" w:rsidR="00734AC7" w:rsidRDefault="00734AC7" w:rsidP="00BC5EA7">
      <w:pPr>
        <w:pStyle w:val="FFABody"/>
        <w:numPr>
          <w:ilvl w:val="0"/>
          <w:numId w:val="24"/>
        </w:numPr>
      </w:pPr>
      <w:r>
        <w:t>Implement Innovations</w:t>
      </w:r>
    </w:p>
    <w:p w14:paraId="4816A229" w14:textId="77777777" w:rsidR="00734AC7" w:rsidRDefault="00734AC7" w:rsidP="00BC5EA7">
      <w:pPr>
        <w:pStyle w:val="FFABody"/>
        <w:numPr>
          <w:ilvl w:val="0"/>
          <w:numId w:val="24"/>
        </w:numPr>
      </w:pPr>
      <w:r>
        <w:t>Information, Communications, and Technology Literacy</w:t>
      </w:r>
    </w:p>
    <w:p w14:paraId="2757D237" w14:textId="77777777" w:rsidR="00734AC7" w:rsidRDefault="00734AC7" w:rsidP="00BC5EA7">
      <w:pPr>
        <w:pStyle w:val="FFABody"/>
        <w:numPr>
          <w:ilvl w:val="0"/>
          <w:numId w:val="24"/>
        </w:numPr>
      </w:pPr>
      <w:r>
        <w:t>Initiative and Self-direction</w:t>
      </w:r>
    </w:p>
    <w:p w14:paraId="6F286138" w14:textId="77777777" w:rsidR="00734AC7" w:rsidRDefault="00734AC7" w:rsidP="00BC5EA7">
      <w:pPr>
        <w:pStyle w:val="FFABody"/>
        <w:numPr>
          <w:ilvl w:val="0"/>
          <w:numId w:val="24"/>
        </w:numPr>
      </w:pPr>
      <w:r>
        <w:t>Leadership and Responsibility</w:t>
      </w:r>
    </w:p>
    <w:p w14:paraId="7B2687FE" w14:textId="77777777" w:rsidR="00734AC7" w:rsidRDefault="00734AC7" w:rsidP="00BC5EA7">
      <w:pPr>
        <w:pStyle w:val="FFABody"/>
        <w:numPr>
          <w:ilvl w:val="0"/>
          <w:numId w:val="24"/>
        </w:numPr>
      </w:pPr>
      <w:r>
        <w:t>Productivity and Accountability</w:t>
      </w:r>
    </w:p>
    <w:p w14:paraId="103C15C9" w14:textId="77777777" w:rsidR="00734AC7" w:rsidRDefault="00734AC7" w:rsidP="00BC5EA7">
      <w:pPr>
        <w:pStyle w:val="FFABody"/>
        <w:numPr>
          <w:ilvl w:val="0"/>
          <w:numId w:val="24"/>
        </w:numPr>
      </w:pPr>
      <w:r>
        <w:t>Social and Cross-Cultural Skills</w:t>
      </w:r>
    </w:p>
    <w:p w14:paraId="6C1C72E5" w14:textId="77777777" w:rsidR="00734AC7" w:rsidRDefault="00734AC7" w:rsidP="00BC5EA7">
      <w:pPr>
        <w:pStyle w:val="FFABody"/>
        <w:numPr>
          <w:ilvl w:val="0"/>
          <w:numId w:val="24"/>
        </w:numPr>
      </w:pPr>
      <w:r>
        <w:t>Think Creatively</w:t>
      </w:r>
    </w:p>
    <w:p w14:paraId="1A70A1D9" w14:textId="77777777" w:rsidR="00734AC7" w:rsidRPr="001956EF" w:rsidRDefault="00734AC7" w:rsidP="00BC5EA7">
      <w:pPr>
        <w:pStyle w:val="FFABody"/>
        <w:numPr>
          <w:ilvl w:val="0"/>
          <w:numId w:val="24"/>
        </w:numPr>
      </w:pPr>
      <w:r>
        <w:t>Work Creatively with Others</w:t>
      </w:r>
    </w:p>
    <w:p w14:paraId="6DFDAF9C" w14:textId="77777777" w:rsidR="00734AC7" w:rsidRDefault="00734AC7" w:rsidP="00BC5EA7">
      <w:pPr>
        <w:pStyle w:val="FFASubhead-MontserratBold"/>
        <w:rPr>
          <w:rStyle w:val="Strong"/>
          <w:color w:val="auto"/>
          <w:sz w:val="18"/>
          <w:szCs w:val="18"/>
        </w:rPr>
      </w:pPr>
    </w:p>
    <w:p w14:paraId="3846F333" w14:textId="77777777" w:rsidR="00734AC7" w:rsidRDefault="00734AC7" w:rsidP="00BC5EA7">
      <w:pPr>
        <w:pStyle w:val="FFASubhead-MontserratBold"/>
        <w:rPr>
          <w:rStyle w:val="Strong"/>
          <w:color w:val="auto"/>
          <w:sz w:val="18"/>
          <w:szCs w:val="18"/>
        </w:rPr>
      </w:pPr>
    </w:p>
    <w:p w14:paraId="14ECCB5D" w14:textId="77777777" w:rsidR="00734AC7" w:rsidRDefault="00734AC7" w:rsidP="00BC5EA7">
      <w:pPr>
        <w:pStyle w:val="FFASubhead-MontserratBold"/>
        <w:rPr>
          <w:rStyle w:val="Strong"/>
          <w:color w:val="auto"/>
          <w:sz w:val="18"/>
          <w:szCs w:val="18"/>
        </w:rPr>
      </w:pPr>
    </w:p>
    <w:p w14:paraId="5B426E79" w14:textId="77777777" w:rsidR="00734AC7" w:rsidRDefault="00734AC7" w:rsidP="00BC5EA7">
      <w:pPr>
        <w:pStyle w:val="FFASubhead-MontserratBold"/>
        <w:rPr>
          <w:rStyle w:val="Strong"/>
          <w:color w:val="auto"/>
          <w:sz w:val="18"/>
          <w:szCs w:val="18"/>
        </w:rPr>
      </w:pPr>
    </w:p>
    <w:p w14:paraId="1E9500EF" w14:textId="77777777" w:rsidR="00734AC7" w:rsidRDefault="00734AC7" w:rsidP="00BC5EA7">
      <w:pPr>
        <w:pStyle w:val="FFASubhead-MontserratBold"/>
        <w:rPr>
          <w:rStyle w:val="Strong"/>
          <w:color w:val="auto"/>
          <w:sz w:val="18"/>
          <w:szCs w:val="18"/>
        </w:rPr>
      </w:pPr>
    </w:p>
    <w:p w14:paraId="555196A8" w14:textId="77777777" w:rsidR="00734AC7" w:rsidRDefault="00734AC7" w:rsidP="00BC5EA7">
      <w:pPr>
        <w:pStyle w:val="FFASubhead-MontserratBold"/>
        <w:sectPr w:rsidR="00734AC7" w:rsidSect="00734AC7">
          <w:headerReference w:type="even" r:id="rId24"/>
          <w:headerReference w:type="default" r:id="rId25"/>
          <w:footerReference w:type="even" r:id="rId26"/>
          <w:footerReference w:type="default" r:id="rId27"/>
          <w:headerReference w:type="first" r:id="rId28"/>
          <w:footerReference w:type="first" r:id="rId29"/>
          <w:type w:val="continuous"/>
          <w:pgSz w:w="12240" w:h="15840"/>
          <w:pgMar w:top="2430" w:right="720" w:bottom="1080" w:left="720" w:header="720" w:footer="720" w:gutter="0"/>
          <w:cols w:space="720"/>
          <w:docGrid w:linePitch="360"/>
        </w:sectPr>
      </w:pPr>
      <w:r w:rsidRPr="6CC18D92">
        <w:rPr>
          <w:rFonts w:ascii="Calibri" w:eastAsia="Calibri" w:hAnsi="Calibri" w:cs="Calibri"/>
          <w:sz w:val="14"/>
          <w:szCs w:val="14"/>
        </w:rPr>
        <w:t xml:space="preserve"> </w:t>
      </w:r>
    </w:p>
    <w:p w14:paraId="41589D8B" w14:textId="6F163B67" w:rsidR="00734AC7" w:rsidRDefault="00734AC7" w:rsidP="00BC5EA7">
      <w:pPr>
        <w:pStyle w:val="FFASubhead-MontserratBold"/>
        <w:rPr>
          <w:rStyle w:val="Strong"/>
          <w:color w:val="auto"/>
          <w:sz w:val="18"/>
          <w:szCs w:val="18"/>
        </w:rPr>
      </w:pPr>
      <w:r>
        <w:rPr>
          <w:noProof/>
        </w:rPr>
        <w:lastRenderedPageBreak/>
        <mc:AlternateContent>
          <mc:Choice Requires="wps">
            <w:drawing>
              <wp:anchor distT="0" distB="0" distL="114300" distR="114300" simplePos="0" relativeHeight="251659264" behindDoc="0" locked="0" layoutInCell="1" allowOverlap="1" wp14:anchorId="4E73CA38" wp14:editId="20AFC88E">
                <wp:simplePos x="0" y="0"/>
                <wp:positionH relativeFrom="margin">
                  <wp:posOffset>2849245</wp:posOffset>
                </wp:positionH>
                <wp:positionV relativeFrom="paragraph">
                  <wp:posOffset>-61290</wp:posOffset>
                </wp:positionV>
                <wp:extent cx="4232377" cy="395021"/>
                <wp:effectExtent l="0" t="0" r="15875" b="24130"/>
                <wp:wrapNone/>
                <wp:docPr id="8" name="Rectangle 8"/>
                <wp:cNvGraphicFramePr/>
                <a:graphic xmlns:a="http://schemas.openxmlformats.org/drawingml/2006/main">
                  <a:graphicData uri="http://schemas.microsoft.com/office/word/2010/wordprocessingShape">
                    <wps:wsp>
                      <wps:cNvSpPr/>
                      <wps:spPr>
                        <a:xfrm>
                          <a:off x="0" y="0"/>
                          <a:ext cx="4232377" cy="395021"/>
                        </a:xfrm>
                        <a:prstGeom prst="rect">
                          <a:avLst/>
                        </a:prstGeom>
                      </wps:spPr>
                      <wps:style>
                        <a:lnRef idx="2">
                          <a:schemeClr val="dk1"/>
                        </a:lnRef>
                        <a:fillRef idx="1">
                          <a:schemeClr val="lt1"/>
                        </a:fillRef>
                        <a:effectRef idx="0">
                          <a:schemeClr val="dk1"/>
                        </a:effectRef>
                        <a:fontRef idx="minor">
                          <a:schemeClr val="dk1"/>
                        </a:fontRef>
                      </wps:style>
                      <wps:txbx>
                        <w:txbxContent>
                          <w:p w14:paraId="672322A2" w14:textId="77777777" w:rsidR="00734AC7" w:rsidRPr="00B06C5C" w:rsidRDefault="00734AC7" w:rsidP="00BC5EA7">
                            <w:pPr>
                              <w:pStyle w:val="FFABody"/>
                              <w:rPr>
                                <w:sz w:val="14"/>
                                <w:szCs w:val="14"/>
                              </w:rPr>
                            </w:pPr>
                            <w:r w:rsidRPr="00F92C8A">
                              <w:rPr>
                                <w:sz w:val="14"/>
                                <w:szCs w:val="14"/>
                              </w:rPr>
                              <w:t>Aligned to the following standards: AG5</w:t>
                            </w:r>
                            <w:r w:rsidRPr="00E56F48">
                              <w:rPr>
                                <w:sz w:val="14"/>
                                <w:szCs w:val="14"/>
                              </w:rPr>
                              <w:t xml:space="preserve">; </w:t>
                            </w:r>
                            <w:r>
                              <w:rPr>
                                <w:sz w:val="14"/>
                                <w:szCs w:val="14"/>
                              </w:rPr>
                              <w:t xml:space="preserve">AG-FD4; </w:t>
                            </w:r>
                            <w:r w:rsidRPr="00E56F48">
                              <w:rPr>
                                <w:sz w:val="14"/>
                                <w:szCs w:val="14"/>
                              </w:rPr>
                              <w:t>CS.0</w:t>
                            </w:r>
                            <w:r>
                              <w:rPr>
                                <w:sz w:val="14"/>
                                <w:szCs w:val="14"/>
                              </w:rPr>
                              <w:t>2</w:t>
                            </w:r>
                            <w:r w:rsidRPr="00E56F48">
                              <w:rPr>
                                <w:sz w:val="14"/>
                                <w:szCs w:val="14"/>
                              </w:rPr>
                              <w:t>;</w:t>
                            </w:r>
                            <w:r>
                              <w:rPr>
                                <w:sz w:val="14"/>
                                <w:szCs w:val="14"/>
                              </w:rPr>
                              <w:t xml:space="preserve"> </w:t>
                            </w:r>
                            <w:r w:rsidRPr="00E56F48">
                              <w:rPr>
                                <w:sz w:val="14"/>
                                <w:szCs w:val="14"/>
                              </w:rPr>
                              <w:t>CS.05;</w:t>
                            </w:r>
                            <w:r>
                              <w:rPr>
                                <w:sz w:val="14"/>
                                <w:szCs w:val="14"/>
                              </w:rPr>
                              <w:t xml:space="preserve"> FPP.04;</w:t>
                            </w:r>
                            <w:r w:rsidRPr="00E56F48">
                              <w:rPr>
                                <w:sz w:val="14"/>
                                <w:szCs w:val="14"/>
                              </w:rPr>
                              <w:t xml:space="preserve"> </w:t>
                            </w:r>
                            <w:r w:rsidRPr="00F92C8A">
                              <w:rPr>
                                <w:sz w:val="14"/>
                                <w:szCs w:val="14"/>
                              </w:rPr>
                              <w:t>FFA.PL-A; FFA.PL-C; FFA.</w:t>
                            </w:r>
                            <w:r>
                              <w:rPr>
                                <w:sz w:val="14"/>
                                <w:szCs w:val="14"/>
                              </w:rPr>
                              <w:t>PG-I</w:t>
                            </w:r>
                            <w:r w:rsidRPr="00F92C8A">
                              <w:rPr>
                                <w:sz w:val="14"/>
                                <w:szCs w:val="14"/>
                              </w:rPr>
                              <w:t>;</w:t>
                            </w:r>
                            <w:r w:rsidRPr="00C218B3">
                              <w:rPr>
                                <w:sz w:val="14"/>
                                <w:szCs w:val="14"/>
                              </w:rPr>
                              <w:t xml:space="preserve"> CCSS.ELA.SL.9-10.</w:t>
                            </w:r>
                            <w:r>
                              <w:rPr>
                                <w:sz w:val="14"/>
                                <w:szCs w:val="14"/>
                              </w:rPr>
                              <w:t>2</w:t>
                            </w:r>
                            <w:r w:rsidRPr="00C218B3">
                              <w:rPr>
                                <w:sz w:val="14"/>
                                <w:szCs w:val="14"/>
                              </w:rPr>
                              <w:t>;</w:t>
                            </w:r>
                            <w:r>
                              <w:rPr>
                                <w:sz w:val="14"/>
                                <w:szCs w:val="14"/>
                              </w:rPr>
                              <w:t xml:space="preserve"> </w:t>
                            </w:r>
                            <w:r w:rsidRPr="00C218B3">
                              <w:rPr>
                                <w:sz w:val="14"/>
                                <w:szCs w:val="14"/>
                              </w:rPr>
                              <w:t>CCSS.ELA.SL.9-10.1.C; CCSS.W.9-10.4;</w:t>
                            </w:r>
                            <w:r>
                              <w:rPr>
                                <w:sz w:val="14"/>
                                <w:szCs w:val="14"/>
                              </w:rPr>
                              <w:t xml:space="preserve"> </w:t>
                            </w:r>
                            <w:r w:rsidRPr="00C218B3">
                              <w:rPr>
                                <w:sz w:val="14"/>
                                <w:szCs w:val="14"/>
                              </w:rPr>
                              <w:t>CRP.0</w:t>
                            </w:r>
                            <w:r>
                              <w:rPr>
                                <w:sz w:val="14"/>
                                <w:szCs w:val="14"/>
                              </w:rPr>
                              <w:t>2</w:t>
                            </w:r>
                            <w:r w:rsidRPr="00C218B3">
                              <w:rPr>
                                <w:sz w:val="14"/>
                                <w:szCs w:val="14"/>
                              </w:rPr>
                              <w:t>;</w:t>
                            </w:r>
                            <w:r>
                              <w:rPr>
                                <w:sz w:val="14"/>
                                <w:szCs w:val="14"/>
                              </w:rPr>
                              <w:t xml:space="preserve"> </w:t>
                            </w:r>
                            <w:r w:rsidRPr="00C218B3">
                              <w:rPr>
                                <w:sz w:val="14"/>
                                <w:szCs w:val="14"/>
                              </w:rPr>
                              <w:t>CRP.04; CRP.</w:t>
                            </w:r>
                            <w:proofErr w:type="gramStart"/>
                            <w:r w:rsidRPr="00C218B3">
                              <w:rPr>
                                <w:sz w:val="14"/>
                                <w:szCs w:val="14"/>
                              </w:rPr>
                              <w:t>0</w:t>
                            </w:r>
                            <w:r>
                              <w:rPr>
                                <w:sz w:val="14"/>
                                <w:szCs w:val="14"/>
                              </w:rPr>
                              <w:t>7</w:t>
                            </w:r>
                            <w:r w:rsidRPr="00C218B3">
                              <w:rPr>
                                <w:sz w:val="14"/>
                                <w:szCs w:val="14"/>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3CA38" id="Rectangle 8" o:spid="_x0000_s1026" style="position:absolute;margin-left:224.35pt;margin-top:-4.85pt;width:333.25pt;height:31.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" fillcolor="white [3201]" strokecolor="black [3200]" strokeweight="1pt">
                <v:textbox>
                  <w:txbxContent>
                    <w:p w14:paraId="672322A2" w14:textId="77777777" w:rsidR="00734AC7" w:rsidRPr="00B06C5C" w:rsidRDefault="00734AC7" w:rsidP="00BC5EA7">
                      <w:pPr>
                        <w:pStyle w:val="FFABody"/>
                        <w:rPr>
                          <w:sz w:val="14"/>
                          <w:szCs w:val="14"/>
                        </w:rPr>
                      </w:pPr>
                      <w:r w:rsidRPr="00F92C8A">
                        <w:rPr>
                          <w:sz w:val="14"/>
                          <w:szCs w:val="14"/>
                        </w:rPr>
                        <w:t>Aligned to the following standards: AG5</w:t>
                      </w:r>
                      <w:r w:rsidRPr="00E56F48">
                        <w:rPr>
                          <w:sz w:val="14"/>
                          <w:szCs w:val="14"/>
                        </w:rPr>
                        <w:t xml:space="preserve">; </w:t>
                      </w:r>
                      <w:r>
                        <w:rPr>
                          <w:sz w:val="14"/>
                          <w:szCs w:val="14"/>
                        </w:rPr>
                        <w:t xml:space="preserve">AG-FD4; </w:t>
                      </w:r>
                      <w:r w:rsidRPr="00E56F48">
                        <w:rPr>
                          <w:sz w:val="14"/>
                          <w:szCs w:val="14"/>
                        </w:rPr>
                        <w:t>CS.0</w:t>
                      </w:r>
                      <w:r>
                        <w:rPr>
                          <w:sz w:val="14"/>
                          <w:szCs w:val="14"/>
                        </w:rPr>
                        <w:t>2</w:t>
                      </w:r>
                      <w:r w:rsidRPr="00E56F48">
                        <w:rPr>
                          <w:sz w:val="14"/>
                          <w:szCs w:val="14"/>
                        </w:rPr>
                        <w:t>;</w:t>
                      </w:r>
                      <w:r>
                        <w:rPr>
                          <w:sz w:val="14"/>
                          <w:szCs w:val="14"/>
                        </w:rPr>
                        <w:t xml:space="preserve"> </w:t>
                      </w:r>
                      <w:r w:rsidRPr="00E56F48">
                        <w:rPr>
                          <w:sz w:val="14"/>
                          <w:szCs w:val="14"/>
                        </w:rPr>
                        <w:t>CS.05;</w:t>
                      </w:r>
                      <w:r>
                        <w:rPr>
                          <w:sz w:val="14"/>
                          <w:szCs w:val="14"/>
                        </w:rPr>
                        <w:t xml:space="preserve"> FPP.04;</w:t>
                      </w:r>
                      <w:r w:rsidRPr="00E56F48">
                        <w:rPr>
                          <w:sz w:val="14"/>
                          <w:szCs w:val="14"/>
                        </w:rPr>
                        <w:t xml:space="preserve"> </w:t>
                      </w:r>
                      <w:r w:rsidRPr="00F92C8A">
                        <w:rPr>
                          <w:sz w:val="14"/>
                          <w:szCs w:val="14"/>
                        </w:rPr>
                        <w:t>FFA.PL-A; FFA.PL-C; FFA.</w:t>
                      </w:r>
                      <w:r>
                        <w:rPr>
                          <w:sz w:val="14"/>
                          <w:szCs w:val="14"/>
                        </w:rPr>
                        <w:t>PG-I</w:t>
                      </w:r>
                      <w:r w:rsidRPr="00F92C8A">
                        <w:rPr>
                          <w:sz w:val="14"/>
                          <w:szCs w:val="14"/>
                        </w:rPr>
                        <w:t>;</w:t>
                      </w:r>
                      <w:r w:rsidRPr="00C218B3">
                        <w:rPr>
                          <w:sz w:val="14"/>
                          <w:szCs w:val="14"/>
                        </w:rPr>
                        <w:t xml:space="preserve"> CCSS.ELA.SL.9-10.</w:t>
                      </w:r>
                      <w:r>
                        <w:rPr>
                          <w:sz w:val="14"/>
                          <w:szCs w:val="14"/>
                        </w:rPr>
                        <w:t>2</w:t>
                      </w:r>
                      <w:r w:rsidRPr="00C218B3">
                        <w:rPr>
                          <w:sz w:val="14"/>
                          <w:szCs w:val="14"/>
                        </w:rPr>
                        <w:t>;</w:t>
                      </w:r>
                      <w:r>
                        <w:rPr>
                          <w:sz w:val="14"/>
                          <w:szCs w:val="14"/>
                        </w:rPr>
                        <w:t xml:space="preserve"> </w:t>
                      </w:r>
                      <w:r w:rsidRPr="00C218B3">
                        <w:rPr>
                          <w:sz w:val="14"/>
                          <w:szCs w:val="14"/>
                        </w:rPr>
                        <w:t>CCSS.ELA.SL.9-10.1.C; CCSS.W.9-10.4;</w:t>
                      </w:r>
                      <w:r>
                        <w:rPr>
                          <w:sz w:val="14"/>
                          <w:szCs w:val="14"/>
                        </w:rPr>
                        <w:t xml:space="preserve"> </w:t>
                      </w:r>
                      <w:r w:rsidRPr="00C218B3">
                        <w:rPr>
                          <w:sz w:val="14"/>
                          <w:szCs w:val="14"/>
                        </w:rPr>
                        <w:t>CRP.0</w:t>
                      </w:r>
                      <w:r>
                        <w:rPr>
                          <w:sz w:val="14"/>
                          <w:szCs w:val="14"/>
                        </w:rPr>
                        <w:t>2</w:t>
                      </w:r>
                      <w:r w:rsidRPr="00C218B3">
                        <w:rPr>
                          <w:sz w:val="14"/>
                          <w:szCs w:val="14"/>
                        </w:rPr>
                        <w:t>;</w:t>
                      </w:r>
                      <w:r>
                        <w:rPr>
                          <w:sz w:val="14"/>
                          <w:szCs w:val="14"/>
                        </w:rPr>
                        <w:t xml:space="preserve"> </w:t>
                      </w:r>
                      <w:r w:rsidRPr="00C218B3">
                        <w:rPr>
                          <w:sz w:val="14"/>
                          <w:szCs w:val="14"/>
                        </w:rPr>
                        <w:t>CRP.04; CRP.</w:t>
                      </w:r>
                      <w:proofErr w:type="gramStart"/>
                      <w:r w:rsidRPr="00C218B3">
                        <w:rPr>
                          <w:sz w:val="14"/>
                          <w:szCs w:val="14"/>
                        </w:rPr>
                        <w:t>0</w:t>
                      </w:r>
                      <w:r>
                        <w:rPr>
                          <w:sz w:val="14"/>
                          <w:szCs w:val="14"/>
                        </w:rPr>
                        <w:t>7</w:t>
                      </w:r>
                      <w:r w:rsidRPr="00C218B3">
                        <w:rPr>
                          <w:sz w:val="14"/>
                          <w:szCs w:val="14"/>
                        </w:rPr>
                        <w:t>;</w:t>
                      </w:r>
                      <w:proofErr w:type="gramEnd"/>
                    </w:p>
                  </w:txbxContent>
                </v:textbox>
                <w10:wrap anchorx="margin"/>
              </v:rect>
            </w:pict>
          </mc:Fallback>
        </mc:AlternateContent>
      </w:r>
      <w:r>
        <w:rPr>
          <w:rStyle w:val="Strong"/>
          <w:color w:val="auto"/>
          <w:sz w:val="18"/>
          <w:szCs w:val="18"/>
        </w:rPr>
        <w:t>Name: ______________________________________</w:t>
      </w:r>
    </w:p>
    <w:p w14:paraId="7FA0BAC7" w14:textId="77777777" w:rsidR="00734AC7" w:rsidRDefault="00734AC7" w:rsidP="00BC5EA7">
      <w:pPr>
        <w:pStyle w:val="FFASubhead-MontserratBold"/>
        <w:rPr>
          <w:rStyle w:val="Strong"/>
          <w:color w:val="auto"/>
          <w:sz w:val="18"/>
          <w:szCs w:val="18"/>
        </w:rPr>
      </w:pPr>
    </w:p>
    <w:p w14:paraId="542A69F7" w14:textId="77777777" w:rsidR="00734AC7" w:rsidRPr="00216FB5" w:rsidRDefault="00734AC7" w:rsidP="00BC5EA7">
      <w:pPr>
        <w:pStyle w:val="LPSectionTitles"/>
        <w:spacing w:line="140" w:lineRule="atLeast"/>
        <w:rPr>
          <w:rStyle w:val="FFABodyChar"/>
          <w:sz w:val="20"/>
          <w:szCs w:val="20"/>
        </w:rPr>
      </w:pPr>
      <w:r w:rsidRPr="001C58BE">
        <w:rPr>
          <w:rFonts w:eastAsiaTheme="minorEastAsia" w:cs="MinionPro-Regular"/>
          <w:bCs/>
          <w:color w:val="004C97"/>
          <w:sz w:val="52"/>
          <w:szCs w:val="58"/>
          <w:lang w:eastAsia="ja-JP"/>
        </w:rPr>
        <w:t xml:space="preserve">Fresh Frozen Custard: </w:t>
      </w:r>
      <w:r>
        <w:rPr>
          <w:rFonts w:eastAsiaTheme="minorEastAsia" w:cs="MinionPro-Regular"/>
          <w:bCs/>
          <w:color w:val="004C97"/>
          <w:sz w:val="52"/>
          <w:szCs w:val="58"/>
          <w:lang w:eastAsia="ja-JP"/>
        </w:rPr>
        <w:t xml:space="preserve">Careers </w:t>
      </w:r>
      <w:r w:rsidRPr="001C58BE">
        <w:rPr>
          <w:rFonts w:eastAsiaTheme="minorEastAsia" w:cs="MinionPro-Regular"/>
          <w:bCs/>
          <w:color w:val="004C97"/>
          <w:sz w:val="52"/>
          <w:szCs w:val="58"/>
          <w:lang w:eastAsia="ja-JP"/>
        </w:rPr>
        <w:t>From Dairy to Dish</w:t>
      </w:r>
      <w:r>
        <w:rPr>
          <w:rFonts w:eastAsiaTheme="minorEastAsia" w:cs="MinionPro-Regular"/>
          <w:bCs/>
          <w:color w:val="004C97"/>
          <w:sz w:val="52"/>
          <w:szCs w:val="58"/>
          <w:lang w:eastAsia="ja-JP"/>
        </w:rPr>
        <w:br/>
        <w:t>Culver’s Virtual Field Trip Student Guide</w:t>
      </w:r>
      <w:r>
        <w:rPr>
          <w:rFonts w:eastAsiaTheme="minorEastAsia" w:cs="MinionPro-Regular"/>
          <w:bCs/>
          <w:color w:val="004C97"/>
          <w:sz w:val="52"/>
          <w:szCs w:val="58"/>
          <w:lang w:eastAsia="ja-JP"/>
        </w:rPr>
        <w:br/>
      </w:r>
      <w:r w:rsidRPr="00216FB5">
        <w:rPr>
          <w:sz w:val="20"/>
          <w:szCs w:val="20"/>
        </w:rPr>
        <w:t xml:space="preserve">Directions: </w:t>
      </w:r>
    </w:p>
    <w:p w14:paraId="7A30045D" w14:textId="77777777" w:rsidR="00734AC7" w:rsidRDefault="00734AC7" w:rsidP="00BC5EA7">
      <w:pPr>
        <w:pStyle w:val="FFABody"/>
      </w:pPr>
      <w:r>
        <w:t xml:space="preserve">As you watch the </w:t>
      </w:r>
      <w:proofErr w:type="spellStart"/>
      <w:r>
        <w:t>AgExplorer</w:t>
      </w:r>
      <w:proofErr w:type="spellEnd"/>
      <w:r>
        <w:t xml:space="preserve"> and Culver’s virtual field trip, follow along with this guide and answer the questions for each segment.</w:t>
      </w:r>
    </w:p>
    <w:p w14:paraId="1F24699C" w14:textId="77777777" w:rsidR="00734AC7" w:rsidRDefault="00734AC7" w:rsidP="00BC5EA7">
      <w:pPr>
        <w:pStyle w:val="FFABody"/>
      </w:pPr>
    </w:p>
    <w:p w14:paraId="52F44908" w14:textId="77777777" w:rsidR="00734AC7" w:rsidRDefault="00734AC7" w:rsidP="00BC5EA7">
      <w:pPr>
        <w:pStyle w:val="FFABody"/>
        <w:rPr>
          <w:rStyle w:val="Strong"/>
        </w:rPr>
      </w:pPr>
      <w:r w:rsidRPr="3AE7673E">
        <w:rPr>
          <w:rStyle w:val="Strong"/>
        </w:rPr>
        <w:t xml:space="preserve">The Dairy Farm: </w:t>
      </w:r>
      <w:r>
        <w:br/>
      </w:r>
    </w:p>
    <w:p w14:paraId="00A29D10" w14:textId="77777777" w:rsidR="00734AC7" w:rsidRDefault="00734AC7" w:rsidP="00BC5EA7">
      <w:pPr>
        <w:pStyle w:val="FFABody"/>
        <w:numPr>
          <w:ilvl w:val="0"/>
          <w:numId w:val="28"/>
        </w:numPr>
        <w:rPr>
          <w:rStyle w:val="Strong"/>
          <w:b w:val="0"/>
          <w:bCs w:val="0"/>
          <w:szCs w:val="18"/>
        </w:rPr>
      </w:pPr>
      <w:r>
        <w:rPr>
          <w:rStyle w:val="Strong"/>
          <w:b w:val="0"/>
          <w:bCs w:val="0"/>
          <w:szCs w:val="18"/>
        </w:rPr>
        <w:t>How much milk can a healthy dairy cow produce each day?</w:t>
      </w:r>
      <w:r>
        <w:rPr>
          <w:rStyle w:val="Strong"/>
          <w:b w:val="0"/>
          <w:bCs w:val="0"/>
          <w:szCs w:val="18"/>
        </w:rPr>
        <w:br/>
      </w:r>
      <w:r>
        <w:rPr>
          <w:rStyle w:val="Strong"/>
          <w:b w:val="0"/>
          <w:bCs w:val="0"/>
          <w:szCs w:val="18"/>
        </w:rPr>
        <w:br/>
      </w:r>
    </w:p>
    <w:p w14:paraId="79702A87" w14:textId="77777777" w:rsidR="00734AC7" w:rsidRDefault="00734AC7" w:rsidP="00BC5EA7">
      <w:pPr>
        <w:pStyle w:val="FFABody"/>
        <w:numPr>
          <w:ilvl w:val="1"/>
          <w:numId w:val="28"/>
        </w:numPr>
        <w:rPr>
          <w:rStyle w:val="Strong"/>
          <w:b w:val="0"/>
          <w:bCs w:val="0"/>
          <w:szCs w:val="18"/>
        </w:rPr>
      </w:pPr>
      <w:r>
        <w:rPr>
          <w:rStyle w:val="Strong"/>
          <w:b w:val="0"/>
          <w:bCs w:val="0"/>
          <w:szCs w:val="18"/>
        </w:rPr>
        <w:t>About how many scoops of frozen custard would that make?</w:t>
      </w:r>
      <w:r>
        <w:rPr>
          <w:rStyle w:val="Strong"/>
          <w:b w:val="0"/>
          <w:bCs w:val="0"/>
          <w:szCs w:val="18"/>
        </w:rPr>
        <w:br/>
      </w:r>
      <w:r>
        <w:rPr>
          <w:rStyle w:val="Strong"/>
          <w:b w:val="0"/>
          <w:bCs w:val="0"/>
          <w:szCs w:val="18"/>
        </w:rPr>
        <w:br/>
      </w:r>
    </w:p>
    <w:p w14:paraId="5F1C7454" w14:textId="77777777" w:rsidR="00734AC7" w:rsidRDefault="00734AC7" w:rsidP="00BC5EA7">
      <w:pPr>
        <w:pStyle w:val="FFABody"/>
        <w:numPr>
          <w:ilvl w:val="0"/>
          <w:numId w:val="28"/>
        </w:numPr>
        <w:rPr>
          <w:rStyle w:val="Strong"/>
          <w:b w:val="0"/>
          <w:bCs w:val="0"/>
          <w:szCs w:val="18"/>
        </w:rPr>
      </w:pPr>
      <w:r>
        <w:rPr>
          <w:rStyle w:val="Strong"/>
          <w:b w:val="0"/>
          <w:bCs w:val="0"/>
          <w:szCs w:val="18"/>
        </w:rPr>
        <w:t xml:space="preserve">About how long </w:t>
      </w:r>
      <w:proofErr w:type="gramStart"/>
      <w:r>
        <w:rPr>
          <w:rStyle w:val="Strong"/>
          <w:b w:val="0"/>
          <w:bCs w:val="0"/>
          <w:szCs w:val="18"/>
        </w:rPr>
        <w:t>does the milking process take</w:t>
      </w:r>
      <w:proofErr w:type="gramEnd"/>
      <w:r>
        <w:rPr>
          <w:rStyle w:val="Strong"/>
          <w:b w:val="0"/>
          <w:bCs w:val="0"/>
          <w:szCs w:val="18"/>
        </w:rPr>
        <w:t xml:space="preserve"> at this dairy farm?</w:t>
      </w:r>
      <w:r>
        <w:rPr>
          <w:rStyle w:val="Strong"/>
          <w:b w:val="0"/>
          <w:bCs w:val="0"/>
          <w:szCs w:val="18"/>
        </w:rPr>
        <w:br/>
      </w:r>
      <w:r>
        <w:rPr>
          <w:rStyle w:val="Strong"/>
          <w:b w:val="0"/>
          <w:bCs w:val="0"/>
          <w:szCs w:val="18"/>
        </w:rPr>
        <w:br/>
      </w:r>
    </w:p>
    <w:p w14:paraId="61A7A67C" w14:textId="77777777" w:rsidR="00734AC7" w:rsidRDefault="00734AC7" w:rsidP="00BC5EA7">
      <w:pPr>
        <w:pStyle w:val="FFABody"/>
        <w:numPr>
          <w:ilvl w:val="0"/>
          <w:numId w:val="28"/>
        </w:numPr>
        <w:rPr>
          <w:rStyle w:val="Strong"/>
          <w:b w:val="0"/>
          <w:bCs w:val="0"/>
          <w:szCs w:val="18"/>
        </w:rPr>
      </w:pPr>
      <w:r>
        <w:rPr>
          <w:rStyle w:val="Strong"/>
          <w:b w:val="0"/>
          <w:bCs w:val="0"/>
          <w:szCs w:val="18"/>
        </w:rPr>
        <w:t>What do dairy cows eat?</w:t>
      </w:r>
      <w:r>
        <w:rPr>
          <w:rStyle w:val="Strong"/>
          <w:b w:val="0"/>
          <w:bCs w:val="0"/>
          <w:szCs w:val="18"/>
        </w:rPr>
        <w:br/>
      </w:r>
      <w:r>
        <w:rPr>
          <w:rStyle w:val="Strong"/>
          <w:b w:val="0"/>
          <w:bCs w:val="0"/>
          <w:szCs w:val="18"/>
        </w:rPr>
        <w:br/>
      </w:r>
    </w:p>
    <w:p w14:paraId="77AAD96E" w14:textId="77777777" w:rsidR="00734AC7" w:rsidRDefault="00734AC7" w:rsidP="00BC5EA7">
      <w:pPr>
        <w:pStyle w:val="FFABody"/>
        <w:numPr>
          <w:ilvl w:val="0"/>
          <w:numId w:val="28"/>
        </w:numPr>
        <w:rPr>
          <w:rStyle w:val="Strong"/>
          <w:b w:val="0"/>
          <w:bCs w:val="0"/>
          <w:szCs w:val="18"/>
        </w:rPr>
      </w:pPr>
      <w:r>
        <w:rPr>
          <w:rStyle w:val="Strong"/>
          <w:b w:val="0"/>
          <w:bCs w:val="0"/>
          <w:szCs w:val="18"/>
        </w:rPr>
        <w:t>Why is it important for dairy farmers to clean and disinfect the cows’ udders and the milking parlor?</w:t>
      </w:r>
      <w:r>
        <w:rPr>
          <w:rStyle w:val="Strong"/>
          <w:b w:val="0"/>
          <w:bCs w:val="0"/>
          <w:szCs w:val="18"/>
        </w:rPr>
        <w:br/>
      </w:r>
      <w:r>
        <w:rPr>
          <w:rStyle w:val="Strong"/>
          <w:b w:val="0"/>
          <w:bCs w:val="0"/>
          <w:szCs w:val="18"/>
        </w:rPr>
        <w:br/>
      </w:r>
      <w:r>
        <w:rPr>
          <w:rStyle w:val="Strong"/>
          <w:b w:val="0"/>
          <w:bCs w:val="0"/>
          <w:szCs w:val="18"/>
        </w:rPr>
        <w:br/>
      </w:r>
    </w:p>
    <w:p w14:paraId="706450DC" w14:textId="77777777" w:rsidR="00734AC7" w:rsidRDefault="00734AC7" w:rsidP="00BC5EA7">
      <w:pPr>
        <w:pStyle w:val="FFABody"/>
        <w:numPr>
          <w:ilvl w:val="0"/>
          <w:numId w:val="28"/>
        </w:numPr>
        <w:rPr>
          <w:rStyle w:val="Strong"/>
          <w:b w:val="0"/>
          <w:bCs w:val="0"/>
          <w:szCs w:val="18"/>
        </w:rPr>
      </w:pPr>
      <w:r>
        <w:rPr>
          <w:rStyle w:val="Strong"/>
          <w:b w:val="0"/>
          <w:bCs w:val="0"/>
          <w:szCs w:val="18"/>
        </w:rPr>
        <w:t>What role does the livestock veterinarian play on the dairy farm?</w:t>
      </w:r>
      <w:r>
        <w:rPr>
          <w:rStyle w:val="Strong"/>
          <w:b w:val="0"/>
          <w:bCs w:val="0"/>
          <w:szCs w:val="18"/>
        </w:rPr>
        <w:br/>
      </w:r>
      <w:r>
        <w:rPr>
          <w:rStyle w:val="Strong"/>
          <w:b w:val="0"/>
          <w:bCs w:val="0"/>
          <w:szCs w:val="18"/>
        </w:rPr>
        <w:br/>
      </w:r>
      <w:r>
        <w:rPr>
          <w:rStyle w:val="Strong"/>
          <w:b w:val="0"/>
          <w:bCs w:val="0"/>
          <w:szCs w:val="18"/>
        </w:rPr>
        <w:br/>
      </w:r>
    </w:p>
    <w:p w14:paraId="537F0A85" w14:textId="77777777" w:rsidR="00734AC7" w:rsidRDefault="00734AC7" w:rsidP="00BC5EA7">
      <w:pPr>
        <w:pStyle w:val="FFABody"/>
        <w:numPr>
          <w:ilvl w:val="0"/>
          <w:numId w:val="28"/>
        </w:numPr>
        <w:rPr>
          <w:rStyle w:val="Strong"/>
          <w:b w:val="0"/>
          <w:bCs w:val="0"/>
          <w:szCs w:val="18"/>
        </w:rPr>
      </w:pPr>
      <w:r>
        <w:rPr>
          <w:rStyle w:val="Strong"/>
          <w:b w:val="0"/>
          <w:bCs w:val="0"/>
          <w:szCs w:val="18"/>
        </w:rPr>
        <w:t>What do you think the most interesting part of being a dairy farmer would be?</w:t>
      </w:r>
    </w:p>
    <w:p w14:paraId="4BC3813C" w14:textId="77777777" w:rsidR="00734AC7" w:rsidRDefault="00734AC7" w:rsidP="00BC5EA7">
      <w:pPr>
        <w:pStyle w:val="FFABody"/>
        <w:ind w:left="720"/>
        <w:rPr>
          <w:rStyle w:val="Strong"/>
          <w:b w:val="0"/>
          <w:bCs w:val="0"/>
          <w:szCs w:val="18"/>
        </w:rPr>
      </w:pPr>
    </w:p>
    <w:p w14:paraId="2641AA5F" w14:textId="77777777" w:rsidR="00734AC7" w:rsidRDefault="00734AC7" w:rsidP="00BC5EA7">
      <w:pPr>
        <w:pStyle w:val="FFABody"/>
        <w:ind w:left="720"/>
        <w:rPr>
          <w:rStyle w:val="Strong"/>
          <w:b w:val="0"/>
          <w:bCs w:val="0"/>
          <w:szCs w:val="18"/>
        </w:rPr>
      </w:pPr>
    </w:p>
    <w:p w14:paraId="4031D49B" w14:textId="77777777" w:rsidR="00734AC7" w:rsidRPr="00E94AA0" w:rsidRDefault="00734AC7" w:rsidP="00BC5EA7">
      <w:pPr>
        <w:pStyle w:val="FFABody"/>
        <w:rPr>
          <w:rStyle w:val="Strong"/>
          <w:b w:val="0"/>
          <w:bCs w:val="0"/>
          <w:szCs w:val="18"/>
        </w:rPr>
      </w:pPr>
    </w:p>
    <w:p w14:paraId="52B60CD5" w14:textId="77777777" w:rsidR="00734AC7" w:rsidRDefault="00734AC7" w:rsidP="00BC5EA7">
      <w:pPr>
        <w:pStyle w:val="FFABody"/>
        <w:rPr>
          <w:rStyle w:val="Strong"/>
          <w:szCs w:val="18"/>
        </w:rPr>
      </w:pPr>
      <w:r>
        <w:rPr>
          <w:rStyle w:val="Strong"/>
          <w:szCs w:val="18"/>
        </w:rPr>
        <w:t>The Processing Plant:</w:t>
      </w:r>
    </w:p>
    <w:p w14:paraId="2D172F02" w14:textId="77777777" w:rsidR="00734AC7" w:rsidRDefault="00734AC7" w:rsidP="00BC5EA7">
      <w:pPr>
        <w:pStyle w:val="FFABody"/>
        <w:rPr>
          <w:rStyle w:val="Strong"/>
          <w:b w:val="0"/>
          <w:bCs w:val="0"/>
          <w:szCs w:val="18"/>
        </w:rPr>
      </w:pPr>
    </w:p>
    <w:p w14:paraId="6D731B38" w14:textId="42F1C093" w:rsidR="00734AC7" w:rsidRDefault="00734AC7" w:rsidP="00BC5EA7">
      <w:pPr>
        <w:pStyle w:val="FFABody"/>
        <w:numPr>
          <w:ilvl w:val="0"/>
          <w:numId w:val="29"/>
        </w:numPr>
        <w:rPr>
          <w:rStyle w:val="Strong"/>
          <w:b w:val="0"/>
          <w:bCs w:val="0"/>
        </w:rPr>
      </w:pPr>
      <w:r w:rsidRPr="7D9C201F">
        <w:rPr>
          <w:rStyle w:val="Strong"/>
          <w:b w:val="0"/>
          <w:bCs w:val="0"/>
        </w:rPr>
        <w:t>What is the first step when the milk arrives at the processing plant?</w:t>
      </w:r>
      <w:r>
        <w:rPr>
          <w:rStyle w:val="Strong"/>
          <w:b w:val="0"/>
          <w:bCs w:val="0"/>
        </w:rPr>
        <w:t xml:space="preserve"> </w:t>
      </w:r>
      <w:r w:rsidRPr="009209C5">
        <w:rPr>
          <w:rStyle w:val="Strong"/>
          <w:b w:val="0"/>
          <w:bCs w:val="0"/>
        </w:rPr>
        <w:t>Why is this a crucial</w:t>
      </w:r>
      <w:r>
        <w:rPr>
          <w:rStyle w:val="Strong"/>
          <w:b w:val="0"/>
          <w:bCs w:val="0"/>
        </w:rPr>
        <w:t xml:space="preserve"> </w:t>
      </w:r>
      <w:r w:rsidRPr="009209C5">
        <w:rPr>
          <w:rStyle w:val="Strong"/>
          <w:b w:val="0"/>
          <w:bCs w:val="0"/>
        </w:rPr>
        <w:t>first step?</w:t>
      </w:r>
      <w:r>
        <w:br/>
      </w:r>
      <w:r>
        <w:br/>
      </w:r>
      <w:r>
        <w:br/>
      </w:r>
    </w:p>
    <w:p w14:paraId="73E815B9" w14:textId="77777777" w:rsidR="00734AC7" w:rsidRDefault="00734AC7" w:rsidP="00BC5EA7">
      <w:pPr>
        <w:pStyle w:val="FFABody"/>
        <w:numPr>
          <w:ilvl w:val="0"/>
          <w:numId w:val="29"/>
        </w:numPr>
        <w:rPr>
          <w:rStyle w:val="Strong"/>
          <w:b w:val="0"/>
          <w:bCs w:val="0"/>
          <w:szCs w:val="18"/>
        </w:rPr>
      </w:pPr>
      <w:r>
        <w:rPr>
          <w:rStyle w:val="Strong"/>
          <w:b w:val="0"/>
          <w:bCs w:val="0"/>
          <w:szCs w:val="18"/>
        </w:rPr>
        <w:t>Briefly explain Culver’s food safety incident management program and why it’s important.</w:t>
      </w:r>
      <w:r>
        <w:rPr>
          <w:rStyle w:val="Strong"/>
          <w:b w:val="0"/>
          <w:bCs w:val="0"/>
          <w:szCs w:val="18"/>
        </w:rPr>
        <w:br/>
      </w:r>
      <w:r>
        <w:rPr>
          <w:rStyle w:val="Strong"/>
          <w:b w:val="0"/>
          <w:bCs w:val="0"/>
          <w:szCs w:val="18"/>
        </w:rPr>
        <w:br/>
      </w:r>
    </w:p>
    <w:p w14:paraId="29964714" w14:textId="77777777" w:rsidR="00734AC7" w:rsidRDefault="00734AC7" w:rsidP="00BC5EA7">
      <w:pPr>
        <w:pStyle w:val="FFABody"/>
        <w:ind w:left="720"/>
        <w:rPr>
          <w:rStyle w:val="Strong"/>
          <w:b w:val="0"/>
          <w:bCs w:val="0"/>
          <w:szCs w:val="18"/>
        </w:rPr>
      </w:pPr>
    </w:p>
    <w:p w14:paraId="0531A143" w14:textId="77777777" w:rsidR="00734AC7" w:rsidRDefault="00734AC7" w:rsidP="00BC5EA7">
      <w:pPr>
        <w:pStyle w:val="FFABody"/>
        <w:numPr>
          <w:ilvl w:val="0"/>
          <w:numId w:val="29"/>
        </w:numPr>
        <w:rPr>
          <w:rStyle w:val="Strong"/>
          <w:b w:val="0"/>
          <w:bCs w:val="0"/>
          <w:szCs w:val="18"/>
        </w:rPr>
      </w:pPr>
      <w:r>
        <w:rPr>
          <w:rStyle w:val="Strong"/>
          <w:b w:val="0"/>
          <w:bCs w:val="0"/>
          <w:szCs w:val="18"/>
        </w:rPr>
        <w:t>What does the quality management system at the processing plant ensure?</w:t>
      </w:r>
    </w:p>
    <w:p w14:paraId="5C043665" w14:textId="77777777" w:rsidR="00734AC7" w:rsidRDefault="00734AC7" w:rsidP="00BC5EA7">
      <w:pPr>
        <w:pStyle w:val="ListParagraph"/>
        <w:rPr>
          <w:rStyle w:val="Strong"/>
          <w:b w:val="0"/>
          <w:bCs w:val="0"/>
          <w:szCs w:val="18"/>
        </w:rPr>
      </w:pPr>
    </w:p>
    <w:p w14:paraId="28A79D3B" w14:textId="77777777" w:rsidR="00734AC7" w:rsidRPr="00D563FB" w:rsidRDefault="00734AC7" w:rsidP="00BC5EA7">
      <w:pPr>
        <w:pStyle w:val="FFABody"/>
        <w:ind w:left="720"/>
        <w:rPr>
          <w:rStyle w:val="Strong"/>
          <w:b w:val="0"/>
          <w:bCs w:val="0"/>
          <w:szCs w:val="18"/>
        </w:rPr>
      </w:pPr>
    </w:p>
    <w:p w14:paraId="4147A06C" w14:textId="77777777" w:rsidR="00734AC7" w:rsidRDefault="00734AC7" w:rsidP="00BC5EA7">
      <w:pPr>
        <w:pStyle w:val="FFABody"/>
        <w:numPr>
          <w:ilvl w:val="0"/>
          <w:numId w:val="29"/>
        </w:numPr>
        <w:rPr>
          <w:rStyle w:val="Strong"/>
          <w:b w:val="0"/>
          <w:bCs w:val="0"/>
        </w:rPr>
      </w:pPr>
      <w:r w:rsidRPr="7D9C201F">
        <w:rPr>
          <w:rStyle w:val="Strong"/>
          <w:b w:val="0"/>
          <w:bCs w:val="0"/>
        </w:rPr>
        <w:lastRenderedPageBreak/>
        <w:t>What do pasteurization and homogenization do to the milk?</w:t>
      </w:r>
      <w:r>
        <w:br/>
      </w:r>
    </w:p>
    <w:p w14:paraId="73E22DB7" w14:textId="77777777" w:rsidR="00734AC7" w:rsidRDefault="00734AC7" w:rsidP="00BC5EA7">
      <w:pPr>
        <w:pStyle w:val="FFABody"/>
        <w:numPr>
          <w:ilvl w:val="1"/>
          <w:numId w:val="29"/>
        </w:numPr>
        <w:rPr>
          <w:rStyle w:val="Strong"/>
          <w:b w:val="0"/>
          <w:bCs w:val="0"/>
          <w:szCs w:val="18"/>
        </w:rPr>
      </w:pPr>
      <w:r>
        <w:rPr>
          <w:rStyle w:val="Strong"/>
          <w:b w:val="0"/>
          <w:bCs w:val="0"/>
          <w:szCs w:val="18"/>
        </w:rPr>
        <w:t>Pasteurization:</w:t>
      </w:r>
      <w:r>
        <w:rPr>
          <w:rStyle w:val="Strong"/>
          <w:b w:val="0"/>
          <w:bCs w:val="0"/>
          <w:szCs w:val="18"/>
        </w:rPr>
        <w:br/>
      </w:r>
      <w:r>
        <w:rPr>
          <w:rStyle w:val="Strong"/>
          <w:b w:val="0"/>
          <w:bCs w:val="0"/>
          <w:szCs w:val="18"/>
        </w:rPr>
        <w:br/>
      </w:r>
    </w:p>
    <w:p w14:paraId="4700C78E" w14:textId="77777777" w:rsidR="00734AC7" w:rsidRPr="005A7BA3" w:rsidRDefault="00734AC7" w:rsidP="00BC5EA7">
      <w:pPr>
        <w:pStyle w:val="FFABody"/>
        <w:numPr>
          <w:ilvl w:val="1"/>
          <w:numId w:val="29"/>
        </w:numPr>
        <w:rPr>
          <w:rStyle w:val="Strong"/>
          <w:b w:val="0"/>
          <w:bCs w:val="0"/>
          <w:szCs w:val="18"/>
        </w:rPr>
      </w:pPr>
      <w:r>
        <w:rPr>
          <w:rStyle w:val="Strong"/>
          <w:b w:val="0"/>
          <w:bCs w:val="0"/>
          <w:szCs w:val="18"/>
        </w:rPr>
        <w:t xml:space="preserve">Homogenization: </w:t>
      </w:r>
      <w:r w:rsidRPr="005A7BA3">
        <w:rPr>
          <w:rStyle w:val="Strong"/>
          <w:b w:val="0"/>
          <w:bCs w:val="0"/>
          <w:szCs w:val="18"/>
        </w:rPr>
        <w:br/>
      </w:r>
      <w:r>
        <w:rPr>
          <w:rStyle w:val="Strong"/>
          <w:b w:val="0"/>
          <w:bCs w:val="0"/>
          <w:szCs w:val="18"/>
        </w:rPr>
        <w:br/>
      </w:r>
    </w:p>
    <w:p w14:paraId="03F47904" w14:textId="77777777" w:rsidR="00734AC7" w:rsidRDefault="00734AC7" w:rsidP="00BC5EA7">
      <w:pPr>
        <w:pStyle w:val="FFABody"/>
        <w:numPr>
          <w:ilvl w:val="0"/>
          <w:numId w:val="29"/>
        </w:numPr>
        <w:rPr>
          <w:rStyle w:val="Strong"/>
          <w:b w:val="0"/>
          <w:bCs w:val="0"/>
          <w:szCs w:val="18"/>
        </w:rPr>
      </w:pPr>
      <w:r>
        <w:rPr>
          <w:rStyle w:val="Strong"/>
          <w:b w:val="0"/>
          <w:bCs w:val="0"/>
          <w:szCs w:val="18"/>
        </w:rPr>
        <w:t>What are two important skills for individuals who are involved in the creation of the frozen custard base at the processing plant?</w:t>
      </w:r>
      <w:r>
        <w:rPr>
          <w:rStyle w:val="Strong"/>
          <w:b w:val="0"/>
          <w:bCs w:val="0"/>
          <w:szCs w:val="18"/>
        </w:rPr>
        <w:br/>
      </w:r>
    </w:p>
    <w:p w14:paraId="54D34D8B" w14:textId="77777777" w:rsidR="00734AC7" w:rsidRDefault="00734AC7" w:rsidP="00BC5EA7">
      <w:pPr>
        <w:pStyle w:val="FFABody"/>
        <w:numPr>
          <w:ilvl w:val="1"/>
          <w:numId w:val="29"/>
        </w:numPr>
        <w:rPr>
          <w:rStyle w:val="Strong"/>
          <w:b w:val="0"/>
          <w:bCs w:val="0"/>
          <w:szCs w:val="18"/>
        </w:rPr>
      </w:pPr>
      <w:r>
        <w:rPr>
          <w:rStyle w:val="Strong"/>
          <w:b w:val="0"/>
          <w:bCs w:val="0"/>
          <w:szCs w:val="18"/>
        </w:rPr>
        <w:t xml:space="preserve"> </w:t>
      </w:r>
      <w:r>
        <w:rPr>
          <w:rStyle w:val="Strong"/>
          <w:b w:val="0"/>
          <w:bCs w:val="0"/>
          <w:szCs w:val="18"/>
        </w:rPr>
        <w:br/>
      </w:r>
    </w:p>
    <w:p w14:paraId="4952A516" w14:textId="77777777" w:rsidR="00734AC7" w:rsidRDefault="00734AC7" w:rsidP="00BC5EA7">
      <w:pPr>
        <w:pStyle w:val="FFABody"/>
        <w:numPr>
          <w:ilvl w:val="1"/>
          <w:numId w:val="29"/>
        </w:numPr>
        <w:rPr>
          <w:rStyle w:val="Strong"/>
          <w:b w:val="0"/>
          <w:bCs w:val="0"/>
          <w:szCs w:val="18"/>
        </w:rPr>
      </w:pPr>
      <w:r>
        <w:rPr>
          <w:rStyle w:val="Strong"/>
          <w:b w:val="0"/>
          <w:bCs w:val="0"/>
          <w:szCs w:val="18"/>
        </w:rPr>
        <w:br/>
        <w:t xml:space="preserve"> </w:t>
      </w:r>
    </w:p>
    <w:p w14:paraId="029423CC" w14:textId="77777777" w:rsidR="00734AC7" w:rsidRDefault="00734AC7" w:rsidP="00BC5EA7">
      <w:pPr>
        <w:pStyle w:val="FFABody"/>
        <w:numPr>
          <w:ilvl w:val="0"/>
          <w:numId w:val="29"/>
        </w:numPr>
        <w:rPr>
          <w:rStyle w:val="Strong"/>
          <w:b w:val="0"/>
          <w:bCs w:val="0"/>
          <w:szCs w:val="18"/>
        </w:rPr>
      </w:pPr>
      <w:r>
        <w:rPr>
          <w:rStyle w:val="Strong"/>
          <w:b w:val="0"/>
          <w:bCs w:val="0"/>
          <w:szCs w:val="18"/>
        </w:rPr>
        <w:t>What is the importance of the quality manager’s role in the production of Culver’s fresh frozen custard?</w:t>
      </w:r>
      <w:r>
        <w:rPr>
          <w:rStyle w:val="Strong"/>
          <w:b w:val="0"/>
          <w:bCs w:val="0"/>
          <w:szCs w:val="18"/>
        </w:rPr>
        <w:br/>
      </w:r>
      <w:r>
        <w:rPr>
          <w:rStyle w:val="Strong"/>
          <w:b w:val="0"/>
          <w:bCs w:val="0"/>
          <w:szCs w:val="18"/>
        </w:rPr>
        <w:br/>
      </w:r>
    </w:p>
    <w:p w14:paraId="3B8C2890" w14:textId="77777777" w:rsidR="00D80244" w:rsidRDefault="00D80244" w:rsidP="00D80244">
      <w:pPr>
        <w:pStyle w:val="FFABody"/>
        <w:ind w:left="720"/>
        <w:rPr>
          <w:rStyle w:val="Strong"/>
          <w:b w:val="0"/>
          <w:bCs w:val="0"/>
          <w:szCs w:val="18"/>
        </w:rPr>
      </w:pPr>
    </w:p>
    <w:p w14:paraId="20576639" w14:textId="77777777" w:rsidR="00D80244" w:rsidRPr="005A7BA3" w:rsidRDefault="00D80244" w:rsidP="00D80244">
      <w:pPr>
        <w:pStyle w:val="FFABody"/>
        <w:ind w:left="720"/>
        <w:rPr>
          <w:rStyle w:val="Strong"/>
          <w:b w:val="0"/>
          <w:bCs w:val="0"/>
          <w:szCs w:val="18"/>
        </w:rPr>
      </w:pPr>
    </w:p>
    <w:p w14:paraId="13AE6670" w14:textId="77777777" w:rsidR="00D80244" w:rsidRPr="00E94AA0" w:rsidRDefault="00D80244" w:rsidP="00D80244">
      <w:pPr>
        <w:pStyle w:val="FFABody"/>
        <w:rPr>
          <w:rStyle w:val="Strong"/>
          <w:b w:val="0"/>
          <w:bCs w:val="0"/>
          <w:szCs w:val="18"/>
        </w:rPr>
      </w:pPr>
      <w:r>
        <w:rPr>
          <w:rStyle w:val="Strong"/>
          <w:szCs w:val="18"/>
        </w:rPr>
        <w:t>The Distribution Center:</w:t>
      </w:r>
      <w:r>
        <w:rPr>
          <w:rStyle w:val="Strong"/>
          <w:szCs w:val="18"/>
        </w:rPr>
        <w:br/>
      </w:r>
    </w:p>
    <w:p w14:paraId="249C831F" w14:textId="77777777" w:rsidR="00D80244" w:rsidRDefault="00D80244" w:rsidP="00D80244">
      <w:pPr>
        <w:pStyle w:val="FFABody"/>
        <w:numPr>
          <w:ilvl w:val="0"/>
          <w:numId w:val="31"/>
        </w:numPr>
        <w:rPr>
          <w:rStyle w:val="Strong"/>
          <w:b w:val="0"/>
          <w:bCs w:val="0"/>
          <w:szCs w:val="18"/>
        </w:rPr>
      </w:pPr>
      <w:r>
        <w:rPr>
          <w:rStyle w:val="Strong"/>
          <w:b w:val="0"/>
          <w:bCs w:val="0"/>
          <w:szCs w:val="18"/>
        </w:rPr>
        <w:t>What are two examples of technology that distribution professionals work with?</w:t>
      </w:r>
      <w:r>
        <w:rPr>
          <w:rStyle w:val="Strong"/>
          <w:b w:val="0"/>
          <w:bCs w:val="0"/>
          <w:szCs w:val="18"/>
        </w:rPr>
        <w:br/>
      </w:r>
    </w:p>
    <w:p w14:paraId="235F0B17" w14:textId="77777777" w:rsidR="00D80244" w:rsidRDefault="00D80244" w:rsidP="00D80244">
      <w:pPr>
        <w:pStyle w:val="FFABody"/>
        <w:numPr>
          <w:ilvl w:val="1"/>
          <w:numId w:val="31"/>
        </w:numPr>
        <w:rPr>
          <w:rStyle w:val="Strong"/>
          <w:b w:val="0"/>
          <w:bCs w:val="0"/>
          <w:szCs w:val="18"/>
        </w:rPr>
      </w:pPr>
      <w:r>
        <w:rPr>
          <w:rStyle w:val="Strong"/>
          <w:b w:val="0"/>
          <w:bCs w:val="0"/>
          <w:szCs w:val="18"/>
        </w:rPr>
        <w:br/>
        <w:t xml:space="preserve"> </w:t>
      </w:r>
    </w:p>
    <w:p w14:paraId="10392822" w14:textId="77777777" w:rsidR="00D80244" w:rsidRDefault="00D80244" w:rsidP="00D80244">
      <w:pPr>
        <w:pStyle w:val="FFABody"/>
        <w:numPr>
          <w:ilvl w:val="1"/>
          <w:numId w:val="31"/>
        </w:numPr>
        <w:rPr>
          <w:rStyle w:val="Strong"/>
          <w:b w:val="0"/>
          <w:bCs w:val="0"/>
          <w:szCs w:val="18"/>
        </w:rPr>
      </w:pPr>
      <w:r>
        <w:rPr>
          <w:rStyle w:val="Strong"/>
          <w:b w:val="0"/>
          <w:bCs w:val="0"/>
          <w:szCs w:val="18"/>
        </w:rPr>
        <w:br/>
      </w:r>
    </w:p>
    <w:p w14:paraId="7BC54B5B" w14:textId="77777777" w:rsidR="00D80244" w:rsidRDefault="00D80244" w:rsidP="00D80244">
      <w:pPr>
        <w:pStyle w:val="FFABody"/>
        <w:numPr>
          <w:ilvl w:val="0"/>
          <w:numId w:val="31"/>
        </w:numPr>
        <w:rPr>
          <w:rStyle w:val="Strong"/>
          <w:b w:val="0"/>
          <w:bCs w:val="0"/>
        </w:rPr>
      </w:pPr>
      <w:r w:rsidRPr="428435F4">
        <w:rPr>
          <w:rStyle w:val="Strong"/>
          <w:b w:val="0"/>
          <w:bCs w:val="0"/>
        </w:rPr>
        <w:t xml:space="preserve">In </w:t>
      </w:r>
      <w:proofErr w:type="gramStart"/>
      <w:r w:rsidRPr="428435F4">
        <w:rPr>
          <w:rStyle w:val="Strong"/>
          <w:b w:val="0"/>
          <w:bCs w:val="0"/>
        </w:rPr>
        <w:t xml:space="preserve">a </w:t>
      </w:r>
      <w:r>
        <w:rPr>
          <w:rStyle w:val="Strong"/>
          <w:b w:val="0"/>
          <w:bCs w:val="0"/>
        </w:rPr>
        <w:t>two or three</w:t>
      </w:r>
      <w:r w:rsidRPr="428435F4">
        <w:rPr>
          <w:rStyle w:val="Strong"/>
          <w:b w:val="0"/>
          <w:bCs w:val="0"/>
        </w:rPr>
        <w:t xml:space="preserve"> sentences</w:t>
      </w:r>
      <w:proofErr w:type="gramEnd"/>
      <w:r w:rsidRPr="428435F4">
        <w:rPr>
          <w:rStyle w:val="Strong"/>
          <w:b w:val="0"/>
          <w:bCs w:val="0"/>
        </w:rPr>
        <w:t xml:space="preserve">, </w:t>
      </w:r>
      <w:r>
        <w:rPr>
          <w:rStyle w:val="Strong"/>
          <w:b w:val="0"/>
          <w:bCs w:val="0"/>
        </w:rPr>
        <w:t xml:space="preserve">describe </w:t>
      </w:r>
      <w:r w:rsidRPr="428435F4">
        <w:rPr>
          <w:rStyle w:val="Strong"/>
          <w:b w:val="0"/>
          <w:bCs w:val="0"/>
        </w:rPr>
        <w:t>what happens at a distribution center</w:t>
      </w:r>
      <w:r>
        <w:rPr>
          <w:rStyle w:val="Strong"/>
          <w:b w:val="0"/>
          <w:bCs w:val="0"/>
        </w:rPr>
        <w:t>.</w:t>
      </w:r>
      <w:r w:rsidRPr="428435F4">
        <w:rPr>
          <w:rStyle w:val="Strong"/>
          <w:b w:val="0"/>
          <w:bCs w:val="0"/>
        </w:rPr>
        <w:t xml:space="preserve"> Why are distribution centers important?</w:t>
      </w:r>
      <w:r>
        <w:br/>
      </w:r>
      <w:r>
        <w:br/>
      </w:r>
      <w:r>
        <w:br/>
      </w:r>
      <w:r>
        <w:br/>
      </w:r>
    </w:p>
    <w:p w14:paraId="5AE8EC4D" w14:textId="77777777" w:rsidR="00D80244" w:rsidRDefault="00D80244" w:rsidP="00D80244">
      <w:pPr>
        <w:pStyle w:val="FFABody"/>
        <w:numPr>
          <w:ilvl w:val="0"/>
          <w:numId w:val="31"/>
        </w:numPr>
        <w:rPr>
          <w:rStyle w:val="Strong"/>
          <w:b w:val="0"/>
          <w:bCs w:val="0"/>
        </w:rPr>
      </w:pPr>
      <w:r w:rsidRPr="428435F4">
        <w:rPr>
          <w:rStyle w:val="Strong"/>
          <w:b w:val="0"/>
          <w:bCs w:val="0"/>
        </w:rPr>
        <w:t>Why is cold storage particularly critical for the distribution of fresh food products</w:t>
      </w:r>
      <w:r>
        <w:rPr>
          <w:rStyle w:val="Strong"/>
          <w:b w:val="0"/>
          <w:bCs w:val="0"/>
        </w:rPr>
        <w:t xml:space="preserve"> like frozen custard</w:t>
      </w:r>
      <w:r w:rsidRPr="428435F4">
        <w:rPr>
          <w:rStyle w:val="Strong"/>
          <w:b w:val="0"/>
          <w:bCs w:val="0"/>
        </w:rPr>
        <w:t>?</w:t>
      </w:r>
      <w:r>
        <w:br/>
      </w:r>
      <w:r>
        <w:br/>
      </w:r>
      <w:r>
        <w:br/>
      </w:r>
    </w:p>
    <w:p w14:paraId="34BE24C2" w14:textId="77777777" w:rsidR="00D80244" w:rsidRDefault="00D80244" w:rsidP="00D80244">
      <w:pPr>
        <w:pStyle w:val="FFABody"/>
        <w:numPr>
          <w:ilvl w:val="0"/>
          <w:numId w:val="31"/>
        </w:numPr>
        <w:rPr>
          <w:rStyle w:val="Strong"/>
          <w:b w:val="0"/>
          <w:bCs w:val="0"/>
        </w:rPr>
      </w:pPr>
      <w:r w:rsidRPr="428435F4">
        <w:rPr>
          <w:rStyle w:val="Strong"/>
          <w:b w:val="0"/>
          <w:bCs w:val="0"/>
        </w:rPr>
        <w:t xml:space="preserve">What are </w:t>
      </w:r>
      <w:r>
        <w:rPr>
          <w:rStyle w:val="Strong"/>
          <w:b w:val="0"/>
          <w:bCs w:val="0"/>
        </w:rPr>
        <w:t>three</w:t>
      </w:r>
      <w:r w:rsidRPr="428435F4">
        <w:rPr>
          <w:rStyle w:val="Strong"/>
          <w:b w:val="0"/>
          <w:bCs w:val="0"/>
        </w:rPr>
        <w:t xml:space="preserve"> different careers available at distribution centers?</w:t>
      </w:r>
      <w:r>
        <w:rPr>
          <w:rStyle w:val="Strong"/>
          <w:b w:val="0"/>
          <w:bCs w:val="0"/>
        </w:rPr>
        <w:t xml:space="preserve"> Briefly explain the role of each.</w:t>
      </w:r>
      <w:r>
        <w:br/>
      </w:r>
    </w:p>
    <w:p w14:paraId="7D94F7B2" w14:textId="77777777" w:rsidR="00D80244" w:rsidRDefault="00D80244" w:rsidP="00D80244">
      <w:pPr>
        <w:pStyle w:val="FFABody"/>
        <w:numPr>
          <w:ilvl w:val="1"/>
          <w:numId w:val="31"/>
        </w:numPr>
        <w:rPr>
          <w:rStyle w:val="Strong"/>
          <w:b w:val="0"/>
          <w:bCs w:val="0"/>
          <w:szCs w:val="18"/>
        </w:rPr>
      </w:pPr>
      <w:r>
        <w:rPr>
          <w:rStyle w:val="Strong"/>
          <w:b w:val="0"/>
          <w:bCs w:val="0"/>
          <w:szCs w:val="18"/>
        </w:rPr>
        <w:br/>
        <w:t xml:space="preserve"> </w:t>
      </w:r>
    </w:p>
    <w:p w14:paraId="56EF63F8" w14:textId="77777777" w:rsidR="00D80244" w:rsidRDefault="00D80244" w:rsidP="00D80244">
      <w:pPr>
        <w:pStyle w:val="FFABody"/>
        <w:numPr>
          <w:ilvl w:val="1"/>
          <w:numId w:val="31"/>
        </w:numPr>
        <w:rPr>
          <w:rStyle w:val="Strong"/>
          <w:b w:val="0"/>
          <w:bCs w:val="0"/>
          <w:szCs w:val="18"/>
        </w:rPr>
      </w:pPr>
      <w:r>
        <w:rPr>
          <w:rStyle w:val="Strong"/>
          <w:b w:val="0"/>
          <w:bCs w:val="0"/>
          <w:szCs w:val="18"/>
        </w:rPr>
        <w:br/>
        <w:t xml:space="preserve"> </w:t>
      </w:r>
    </w:p>
    <w:p w14:paraId="22EAE405" w14:textId="77777777" w:rsidR="00D80244" w:rsidRDefault="00D80244" w:rsidP="00D80244">
      <w:pPr>
        <w:pStyle w:val="FFABody"/>
        <w:numPr>
          <w:ilvl w:val="1"/>
          <w:numId w:val="31"/>
        </w:numPr>
        <w:rPr>
          <w:rStyle w:val="Strong"/>
          <w:b w:val="0"/>
          <w:bCs w:val="0"/>
          <w:szCs w:val="18"/>
        </w:rPr>
      </w:pPr>
      <w:r>
        <w:rPr>
          <w:rStyle w:val="Strong"/>
          <w:b w:val="0"/>
          <w:bCs w:val="0"/>
          <w:szCs w:val="18"/>
        </w:rPr>
        <w:br/>
        <w:t xml:space="preserve"> </w:t>
      </w:r>
    </w:p>
    <w:p w14:paraId="082E04AE" w14:textId="6AD1AE71" w:rsidR="00734AC7" w:rsidRPr="00D80244" w:rsidRDefault="00D80244" w:rsidP="00D80244">
      <w:pPr>
        <w:pStyle w:val="FFABody"/>
        <w:numPr>
          <w:ilvl w:val="0"/>
          <w:numId w:val="31"/>
        </w:numPr>
        <w:rPr>
          <w:rStyle w:val="Strong"/>
          <w:b w:val="0"/>
          <w:bCs w:val="0"/>
          <w:szCs w:val="18"/>
        </w:rPr>
      </w:pPr>
      <w:r w:rsidRPr="00D80244">
        <w:rPr>
          <w:rStyle w:val="Strong"/>
          <w:b w:val="0"/>
          <w:bCs w:val="0"/>
        </w:rPr>
        <w:t>How has technology changed how distribution centers operate? What impact has that had on the process?</w:t>
      </w:r>
      <w:r w:rsidRPr="00D80244">
        <w:rPr>
          <w:rStyle w:val="Strong"/>
          <w:b w:val="0"/>
          <w:bCs w:val="0"/>
        </w:rPr>
        <w:br/>
      </w:r>
      <w:r>
        <w:rPr>
          <w:rStyle w:val="Strong"/>
          <w:b w:val="0"/>
          <w:bCs w:val="0"/>
        </w:rPr>
        <w:br/>
      </w:r>
      <w:r>
        <w:rPr>
          <w:rStyle w:val="Strong"/>
          <w:b w:val="0"/>
          <w:bCs w:val="0"/>
        </w:rPr>
        <w:br/>
      </w:r>
      <w:r>
        <w:rPr>
          <w:rStyle w:val="Strong"/>
          <w:b w:val="0"/>
          <w:bCs w:val="0"/>
        </w:rPr>
        <w:br/>
      </w:r>
      <w:r>
        <w:rPr>
          <w:rStyle w:val="Strong"/>
          <w:b w:val="0"/>
          <w:bCs w:val="0"/>
        </w:rPr>
        <w:br/>
      </w:r>
      <w:r w:rsidRPr="00D80244">
        <w:rPr>
          <w:rStyle w:val="Strong"/>
          <w:b w:val="0"/>
          <w:bCs w:val="0"/>
        </w:rPr>
        <w:br/>
      </w:r>
    </w:p>
    <w:p w14:paraId="68764A32" w14:textId="27F517AD" w:rsidR="00734AC7" w:rsidRPr="005A7BA3" w:rsidRDefault="00734AC7" w:rsidP="00BC5EA7">
      <w:pPr>
        <w:pStyle w:val="FFABody"/>
        <w:rPr>
          <w:rStyle w:val="Strong"/>
          <w:b w:val="0"/>
          <w:bCs w:val="0"/>
          <w:szCs w:val="18"/>
        </w:rPr>
      </w:pPr>
      <w:r>
        <w:rPr>
          <w:rStyle w:val="Strong"/>
          <w:szCs w:val="18"/>
        </w:rPr>
        <w:lastRenderedPageBreak/>
        <w:t>Product Development</w:t>
      </w:r>
      <w:r w:rsidR="00D80244">
        <w:rPr>
          <w:rStyle w:val="Strong"/>
          <w:szCs w:val="18"/>
        </w:rPr>
        <w:t>, Supply Chain</w:t>
      </w:r>
      <w:r>
        <w:rPr>
          <w:rStyle w:val="Strong"/>
          <w:szCs w:val="18"/>
        </w:rPr>
        <w:t xml:space="preserve"> and Quality Assurance:</w:t>
      </w:r>
      <w:r>
        <w:rPr>
          <w:rStyle w:val="Strong"/>
          <w:szCs w:val="18"/>
        </w:rPr>
        <w:br/>
      </w:r>
    </w:p>
    <w:p w14:paraId="1D095FD6" w14:textId="77777777" w:rsidR="00734AC7" w:rsidRPr="005A7BA3" w:rsidRDefault="00734AC7" w:rsidP="00BC5EA7">
      <w:pPr>
        <w:pStyle w:val="FFABody"/>
        <w:numPr>
          <w:ilvl w:val="0"/>
          <w:numId w:val="30"/>
        </w:numPr>
        <w:rPr>
          <w:rStyle w:val="Strong"/>
          <w:szCs w:val="18"/>
        </w:rPr>
      </w:pPr>
      <w:r w:rsidRPr="005A7BA3">
        <w:rPr>
          <w:rStyle w:val="Strong"/>
          <w:b w:val="0"/>
          <w:bCs w:val="0"/>
          <w:szCs w:val="18"/>
        </w:rPr>
        <w:t>What</w:t>
      </w:r>
      <w:r>
        <w:rPr>
          <w:rStyle w:val="Strong"/>
          <w:b w:val="0"/>
          <w:bCs w:val="0"/>
          <w:szCs w:val="18"/>
        </w:rPr>
        <w:t xml:space="preserve"> are three important attributes for someone who is interested in a career in food product development?</w:t>
      </w:r>
      <w:r>
        <w:rPr>
          <w:rStyle w:val="Strong"/>
          <w:b w:val="0"/>
          <w:bCs w:val="0"/>
          <w:szCs w:val="18"/>
        </w:rPr>
        <w:br/>
      </w:r>
    </w:p>
    <w:p w14:paraId="0BAE4CB8" w14:textId="77777777" w:rsidR="00734AC7" w:rsidRPr="005A7BA3" w:rsidRDefault="00734AC7" w:rsidP="00BC5EA7">
      <w:pPr>
        <w:pStyle w:val="FFABody"/>
        <w:numPr>
          <w:ilvl w:val="1"/>
          <w:numId w:val="30"/>
        </w:numPr>
        <w:rPr>
          <w:rStyle w:val="Strong"/>
          <w:szCs w:val="18"/>
        </w:rPr>
      </w:pPr>
      <w:r>
        <w:rPr>
          <w:rStyle w:val="Strong"/>
          <w:b w:val="0"/>
          <w:bCs w:val="0"/>
          <w:szCs w:val="18"/>
        </w:rPr>
        <w:br/>
        <w:t xml:space="preserve"> </w:t>
      </w:r>
    </w:p>
    <w:p w14:paraId="38C1D642" w14:textId="77777777" w:rsidR="00734AC7" w:rsidRPr="005A7BA3" w:rsidRDefault="00734AC7" w:rsidP="00BC5EA7">
      <w:pPr>
        <w:pStyle w:val="FFABody"/>
        <w:numPr>
          <w:ilvl w:val="1"/>
          <w:numId w:val="30"/>
        </w:numPr>
        <w:rPr>
          <w:rStyle w:val="Strong"/>
          <w:szCs w:val="18"/>
        </w:rPr>
      </w:pPr>
      <w:r>
        <w:rPr>
          <w:rStyle w:val="Strong"/>
          <w:b w:val="0"/>
          <w:bCs w:val="0"/>
          <w:szCs w:val="18"/>
        </w:rPr>
        <w:br/>
        <w:t xml:space="preserve"> </w:t>
      </w:r>
    </w:p>
    <w:p w14:paraId="7F456A47" w14:textId="77777777" w:rsidR="00734AC7" w:rsidRPr="00AF384F" w:rsidRDefault="00734AC7" w:rsidP="00BC5EA7">
      <w:pPr>
        <w:pStyle w:val="FFABody"/>
        <w:numPr>
          <w:ilvl w:val="1"/>
          <w:numId w:val="30"/>
        </w:numPr>
        <w:rPr>
          <w:rStyle w:val="Strong"/>
          <w:b w:val="0"/>
          <w:bCs w:val="0"/>
          <w:szCs w:val="18"/>
        </w:rPr>
      </w:pPr>
      <w:r>
        <w:rPr>
          <w:rStyle w:val="Strong"/>
          <w:b w:val="0"/>
          <w:bCs w:val="0"/>
          <w:szCs w:val="18"/>
        </w:rPr>
        <w:br/>
      </w:r>
      <w:r w:rsidRPr="00AF384F">
        <w:rPr>
          <w:rStyle w:val="Strong"/>
          <w:b w:val="0"/>
          <w:bCs w:val="0"/>
          <w:szCs w:val="18"/>
        </w:rPr>
        <w:t xml:space="preserve"> </w:t>
      </w:r>
    </w:p>
    <w:p w14:paraId="250B30DD" w14:textId="4F759F71" w:rsidR="00734AC7" w:rsidRPr="00AF384F" w:rsidRDefault="00734AC7" w:rsidP="00BC5EA7">
      <w:pPr>
        <w:pStyle w:val="FFABody"/>
        <w:numPr>
          <w:ilvl w:val="0"/>
          <w:numId w:val="30"/>
        </w:numPr>
        <w:rPr>
          <w:rStyle w:val="Strong"/>
          <w:b w:val="0"/>
          <w:bCs w:val="0"/>
          <w:szCs w:val="18"/>
        </w:rPr>
      </w:pPr>
      <w:r>
        <w:rPr>
          <w:rStyle w:val="Strong"/>
          <w:b w:val="0"/>
          <w:bCs w:val="0"/>
          <w:szCs w:val="18"/>
        </w:rPr>
        <w:t>What is one consideration product developers must think about when creating new products for a system as large as Culver’s?</w:t>
      </w:r>
      <w:r>
        <w:rPr>
          <w:rStyle w:val="Strong"/>
          <w:b w:val="0"/>
          <w:bCs w:val="0"/>
          <w:szCs w:val="18"/>
        </w:rPr>
        <w:br/>
      </w:r>
      <w:r>
        <w:rPr>
          <w:rStyle w:val="Strong"/>
          <w:b w:val="0"/>
          <w:bCs w:val="0"/>
          <w:szCs w:val="18"/>
        </w:rPr>
        <w:br/>
      </w:r>
      <w:r>
        <w:rPr>
          <w:rStyle w:val="Strong"/>
          <w:b w:val="0"/>
          <w:bCs w:val="0"/>
          <w:szCs w:val="18"/>
        </w:rPr>
        <w:br/>
      </w:r>
    </w:p>
    <w:p w14:paraId="395E468F" w14:textId="77777777" w:rsidR="00734AC7" w:rsidRDefault="00734AC7" w:rsidP="00BC5EA7">
      <w:pPr>
        <w:pStyle w:val="FFABody"/>
        <w:numPr>
          <w:ilvl w:val="0"/>
          <w:numId w:val="30"/>
        </w:numPr>
        <w:rPr>
          <w:rStyle w:val="Strong"/>
          <w:b w:val="0"/>
          <w:bCs w:val="0"/>
          <w:szCs w:val="18"/>
        </w:rPr>
      </w:pPr>
      <w:r>
        <w:rPr>
          <w:rStyle w:val="Strong"/>
          <w:b w:val="0"/>
          <w:bCs w:val="0"/>
          <w:szCs w:val="18"/>
        </w:rPr>
        <w:t>What role does a purchasing manager play in the product development process?</w:t>
      </w:r>
      <w:r>
        <w:rPr>
          <w:rStyle w:val="Strong"/>
          <w:b w:val="0"/>
          <w:bCs w:val="0"/>
          <w:szCs w:val="18"/>
        </w:rPr>
        <w:br/>
      </w:r>
      <w:r>
        <w:rPr>
          <w:rStyle w:val="Strong"/>
          <w:b w:val="0"/>
          <w:bCs w:val="0"/>
          <w:szCs w:val="18"/>
        </w:rPr>
        <w:br/>
      </w:r>
      <w:r>
        <w:rPr>
          <w:rStyle w:val="Strong"/>
          <w:b w:val="0"/>
          <w:bCs w:val="0"/>
          <w:szCs w:val="18"/>
        </w:rPr>
        <w:br/>
      </w:r>
    </w:p>
    <w:p w14:paraId="70C59F3B" w14:textId="77777777" w:rsidR="00734AC7" w:rsidRDefault="00734AC7" w:rsidP="00BC5EA7">
      <w:pPr>
        <w:pStyle w:val="FFABody"/>
        <w:numPr>
          <w:ilvl w:val="0"/>
          <w:numId w:val="30"/>
        </w:numPr>
        <w:rPr>
          <w:rStyle w:val="Strong"/>
          <w:b w:val="0"/>
          <w:bCs w:val="0"/>
          <w:szCs w:val="18"/>
        </w:rPr>
      </w:pPr>
      <w:r>
        <w:rPr>
          <w:rStyle w:val="Strong"/>
          <w:b w:val="0"/>
          <w:bCs w:val="0"/>
          <w:szCs w:val="18"/>
        </w:rPr>
        <w:t>What is a major challenge for individuals working with food products?</w:t>
      </w:r>
      <w:r>
        <w:rPr>
          <w:rStyle w:val="Strong"/>
          <w:b w:val="0"/>
          <w:bCs w:val="0"/>
          <w:szCs w:val="18"/>
        </w:rPr>
        <w:br/>
      </w:r>
      <w:r>
        <w:rPr>
          <w:rStyle w:val="Strong"/>
          <w:b w:val="0"/>
          <w:bCs w:val="0"/>
          <w:szCs w:val="18"/>
        </w:rPr>
        <w:br/>
      </w:r>
      <w:r>
        <w:rPr>
          <w:rStyle w:val="Strong"/>
          <w:b w:val="0"/>
          <w:bCs w:val="0"/>
          <w:szCs w:val="18"/>
        </w:rPr>
        <w:br/>
      </w:r>
    </w:p>
    <w:p w14:paraId="687A9EFB" w14:textId="77777777" w:rsidR="00734AC7" w:rsidRDefault="00734AC7" w:rsidP="00BC5EA7">
      <w:pPr>
        <w:pStyle w:val="FFABody"/>
        <w:numPr>
          <w:ilvl w:val="0"/>
          <w:numId w:val="30"/>
        </w:numPr>
        <w:rPr>
          <w:rStyle w:val="Strong"/>
          <w:b w:val="0"/>
          <w:bCs w:val="0"/>
        </w:rPr>
      </w:pPr>
      <w:r w:rsidRPr="6BB2B519">
        <w:rPr>
          <w:rStyle w:val="Strong"/>
          <w:b w:val="0"/>
          <w:bCs w:val="0"/>
        </w:rPr>
        <w:t>What kinds of education are helpful for individuals working in this space?</w:t>
      </w:r>
      <w:r>
        <w:rPr>
          <w:rStyle w:val="Strong"/>
          <w:b w:val="0"/>
          <w:bCs w:val="0"/>
        </w:rPr>
        <w:t xml:space="preserve"> Why?</w:t>
      </w:r>
      <w:r>
        <w:br/>
      </w:r>
      <w:r>
        <w:br/>
      </w:r>
      <w:r>
        <w:br/>
      </w:r>
    </w:p>
    <w:p w14:paraId="4331E976" w14:textId="6E729C4C" w:rsidR="00734AC7" w:rsidRDefault="00734AC7" w:rsidP="00BC5EA7">
      <w:pPr>
        <w:pStyle w:val="FFABody"/>
        <w:numPr>
          <w:ilvl w:val="0"/>
          <w:numId w:val="30"/>
        </w:numPr>
        <w:rPr>
          <w:rStyle w:val="Strong"/>
          <w:b w:val="0"/>
          <w:bCs w:val="0"/>
          <w:szCs w:val="18"/>
        </w:rPr>
      </w:pPr>
      <w:r>
        <w:rPr>
          <w:rStyle w:val="Strong"/>
          <w:b w:val="0"/>
          <w:bCs w:val="0"/>
          <w:szCs w:val="18"/>
        </w:rPr>
        <w:t>What is the average timeline between developing a new product and that product being sold in the restaurants?</w:t>
      </w:r>
      <w:r>
        <w:rPr>
          <w:rStyle w:val="Strong"/>
          <w:b w:val="0"/>
          <w:bCs w:val="0"/>
          <w:szCs w:val="18"/>
        </w:rPr>
        <w:br/>
      </w:r>
      <w:r>
        <w:rPr>
          <w:rStyle w:val="Strong"/>
          <w:b w:val="0"/>
          <w:bCs w:val="0"/>
          <w:szCs w:val="18"/>
        </w:rPr>
        <w:br/>
      </w:r>
      <w:r>
        <w:rPr>
          <w:rStyle w:val="Strong"/>
          <w:b w:val="0"/>
          <w:bCs w:val="0"/>
          <w:szCs w:val="18"/>
        </w:rPr>
        <w:br/>
      </w:r>
    </w:p>
    <w:p w14:paraId="6CD62B62" w14:textId="11F2903E" w:rsidR="00734AC7" w:rsidRPr="00D563FB" w:rsidRDefault="00734AC7" w:rsidP="00BC5EA7">
      <w:pPr>
        <w:pStyle w:val="FFABody"/>
        <w:numPr>
          <w:ilvl w:val="0"/>
          <w:numId w:val="30"/>
        </w:numPr>
        <w:rPr>
          <w:rStyle w:val="Strong"/>
          <w:b w:val="0"/>
          <w:bCs w:val="0"/>
          <w:szCs w:val="18"/>
        </w:rPr>
      </w:pPr>
      <w:r>
        <w:rPr>
          <w:rStyle w:val="Strong"/>
          <w:b w:val="0"/>
          <w:bCs w:val="0"/>
          <w:szCs w:val="18"/>
        </w:rPr>
        <w:t>What advice did Doug give for individuals wanting to get involved in the food industry?</w:t>
      </w:r>
      <w:r w:rsidRPr="00D563FB">
        <w:rPr>
          <w:rStyle w:val="Strong"/>
          <w:b w:val="0"/>
          <w:bCs w:val="0"/>
          <w:szCs w:val="18"/>
        </w:rPr>
        <w:br/>
      </w:r>
      <w:r w:rsidR="00D80244">
        <w:rPr>
          <w:rStyle w:val="Strong"/>
          <w:b w:val="0"/>
          <w:bCs w:val="0"/>
          <w:szCs w:val="18"/>
        </w:rPr>
        <w:br/>
      </w:r>
    </w:p>
    <w:p w14:paraId="11C96132" w14:textId="5207E378" w:rsidR="00734AC7" w:rsidRPr="00AD6FF3" w:rsidRDefault="00734AC7" w:rsidP="00D80244">
      <w:pPr>
        <w:pStyle w:val="FFABody"/>
        <w:rPr>
          <w:rStyle w:val="Strong"/>
          <w:b w:val="0"/>
          <w:bCs w:val="0"/>
        </w:rPr>
      </w:pPr>
    </w:p>
    <w:p w14:paraId="75A274DB" w14:textId="77777777" w:rsidR="00734AC7" w:rsidRDefault="00734AC7" w:rsidP="00BC5EA7">
      <w:pPr>
        <w:pStyle w:val="FFABody"/>
        <w:rPr>
          <w:rStyle w:val="Strong"/>
        </w:rPr>
      </w:pPr>
      <w:r w:rsidRPr="37A63A3C">
        <w:rPr>
          <w:rStyle w:val="Strong"/>
        </w:rPr>
        <w:t>Marketing and Communications:</w:t>
      </w:r>
    </w:p>
    <w:p w14:paraId="7469F083" w14:textId="77777777" w:rsidR="00734AC7" w:rsidRDefault="00734AC7" w:rsidP="00BC5EA7">
      <w:pPr>
        <w:pStyle w:val="FFABody"/>
        <w:rPr>
          <w:rStyle w:val="Strong"/>
          <w:b w:val="0"/>
          <w:bCs w:val="0"/>
          <w:szCs w:val="18"/>
        </w:rPr>
      </w:pPr>
    </w:p>
    <w:p w14:paraId="1F3CD4A4" w14:textId="77777777" w:rsidR="00734AC7" w:rsidRDefault="00734AC7" w:rsidP="00BC5EA7">
      <w:pPr>
        <w:pStyle w:val="FFABody"/>
        <w:numPr>
          <w:ilvl w:val="0"/>
          <w:numId w:val="32"/>
        </w:numPr>
        <w:rPr>
          <w:rStyle w:val="Strong"/>
          <w:b w:val="0"/>
          <w:bCs w:val="0"/>
        </w:rPr>
      </w:pPr>
      <w:r w:rsidRPr="37A63A3C">
        <w:rPr>
          <w:rStyle w:val="Strong"/>
          <w:b w:val="0"/>
          <w:bCs w:val="0"/>
        </w:rPr>
        <w:t xml:space="preserve">How far in advance are Culver’s marketing campaigns worked on? </w:t>
      </w:r>
    </w:p>
    <w:p w14:paraId="7BB66593" w14:textId="77777777" w:rsidR="00734AC7" w:rsidRDefault="00734AC7" w:rsidP="00BC5EA7">
      <w:pPr>
        <w:pStyle w:val="FFABody"/>
        <w:ind w:left="720"/>
        <w:rPr>
          <w:rStyle w:val="Strong"/>
          <w:b w:val="0"/>
          <w:bCs w:val="0"/>
          <w:szCs w:val="18"/>
        </w:rPr>
      </w:pPr>
    </w:p>
    <w:p w14:paraId="502F3E29" w14:textId="77777777" w:rsidR="00734AC7" w:rsidRDefault="00734AC7" w:rsidP="00D80244">
      <w:pPr>
        <w:pStyle w:val="FFABody"/>
        <w:rPr>
          <w:rStyle w:val="Strong"/>
          <w:b w:val="0"/>
          <w:bCs w:val="0"/>
          <w:szCs w:val="18"/>
        </w:rPr>
      </w:pPr>
      <w:r>
        <w:rPr>
          <w:rStyle w:val="Strong"/>
          <w:b w:val="0"/>
          <w:bCs w:val="0"/>
          <w:szCs w:val="18"/>
        </w:rPr>
        <w:br/>
      </w:r>
    </w:p>
    <w:p w14:paraId="3F708AA7" w14:textId="63299AEA" w:rsidR="00734AC7" w:rsidRPr="00C93D09" w:rsidRDefault="00734AC7" w:rsidP="00BC5EA7">
      <w:pPr>
        <w:pStyle w:val="FFABody"/>
        <w:numPr>
          <w:ilvl w:val="0"/>
          <w:numId w:val="32"/>
        </w:numPr>
        <w:rPr>
          <w:rStyle w:val="Strong"/>
          <w:b w:val="0"/>
          <w:bCs w:val="0"/>
          <w:szCs w:val="18"/>
        </w:rPr>
      </w:pPr>
      <w:r>
        <w:rPr>
          <w:rStyle w:val="Strong"/>
          <w:b w:val="0"/>
          <w:bCs w:val="0"/>
          <w:szCs w:val="18"/>
        </w:rPr>
        <w:t>How does the marketing team help influence what goes on the menu?</w:t>
      </w:r>
      <w:r>
        <w:rPr>
          <w:rStyle w:val="Strong"/>
          <w:b w:val="0"/>
          <w:bCs w:val="0"/>
          <w:szCs w:val="18"/>
        </w:rPr>
        <w:br/>
      </w:r>
      <w:r>
        <w:rPr>
          <w:rStyle w:val="Strong"/>
          <w:b w:val="0"/>
          <w:bCs w:val="0"/>
          <w:szCs w:val="18"/>
        </w:rPr>
        <w:br/>
      </w:r>
    </w:p>
    <w:p w14:paraId="5B8407C0" w14:textId="77777777" w:rsidR="00734AC7" w:rsidRDefault="00734AC7" w:rsidP="00BC5EA7">
      <w:pPr>
        <w:pStyle w:val="FFABody"/>
        <w:ind w:left="720"/>
        <w:rPr>
          <w:rStyle w:val="Strong"/>
          <w:b w:val="0"/>
          <w:bCs w:val="0"/>
          <w:szCs w:val="18"/>
        </w:rPr>
      </w:pPr>
      <w:r>
        <w:rPr>
          <w:rStyle w:val="Strong"/>
          <w:b w:val="0"/>
          <w:bCs w:val="0"/>
          <w:szCs w:val="18"/>
        </w:rPr>
        <w:t xml:space="preserve"> </w:t>
      </w:r>
    </w:p>
    <w:p w14:paraId="732A3DD8" w14:textId="77777777" w:rsidR="00734AC7" w:rsidRDefault="00734AC7" w:rsidP="00BC5EA7">
      <w:pPr>
        <w:pStyle w:val="FFABody"/>
        <w:numPr>
          <w:ilvl w:val="0"/>
          <w:numId w:val="32"/>
        </w:numPr>
        <w:rPr>
          <w:rStyle w:val="Strong"/>
          <w:b w:val="0"/>
          <w:bCs w:val="0"/>
        </w:rPr>
      </w:pPr>
      <w:r w:rsidRPr="3AE7673E">
        <w:rPr>
          <w:rStyle w:val="Strong"/>
          <w:b w:val="0"/>
          <w:bCs w:val="0"/>
        </w:rPr>
        <w:t>What are two skills that are valuable for a career in marketing?</w:t>
      </w:r>
      <w:r>
        <w:rPr>
          <w:rStyle w:val="Strong"/>
          <w:b w:val="0"/>
          <w:bCs w:val="0"/>
        </w:rPr>
        <w:t xml:space="preserve"> Explain how each is valuable.</w:t>
      </w:r>
      <w:r w:rsidRPr="3AE7673E">
        <w:rPr>
          <w:rStyle w:val="Strong"/>
          <w:b w:val="0"/>
          <w:bCs w:val="0"/>
        </w:rPr>
        <w:t xml:space="preserve"> </w:t>
      </w:r>
      <w:r>
        <w:br/>
      </w:r>
    </w:p>
    <w:p w14:paraId="3693734B" w14:textId="77777777" w:rsidR="00734AC7" w:rsidRDefault="00734AC7" w:rsidP="00BC5EA7">
      <w:pPr>
        <w:pStyle w:val="FFABody"/>
        <w:numPr>
          <w:ilvl w:val="1"/>
          <w:numId w:val="32"/>
        </w:numPr>
        <w:rPr>
          <w:rStyle w:val="Strong"/>
          <w:b w:val="0"/>
          <w:bCs w:val="0"/>
          <w:szCs w:val="18"/>
        </w:rPr>
      </w:pPr>
      <w:r>
        <w:rPr>
          <w:rStyle w:val="Strong"/>
          <w:b w:val="0"/>
          <w:bCs w:val="0"/>
          <w:szCs w:val="18"/>
        </w:rPr>
        <w:br/>
        <w:t xml:space="preserve"> </w:t>
      </w:r>
    </w:p>
    <w:p w14:paraId="51BAC668" w14:textId="77777777" w:rsidR="00734AC7" w:rsidRDefault="00734AC7" w:rsidP="00BC5EA7">
      <w:pPr>
        <w:pStyle w:val="FFABody"/>
        <w:numPr>
          <w:ilvl w:val="1"/>
          <w:numId w:val="32"/>
        </w:numPr>
        <w:rPr>
          <w:rStyle w:val="Strong"/>
          <w:b w:val="0"/>
          <w:bCs w:val="0"/>
          <w:szCs w:val="18"/>
        </w:rPr>
      </w:pPr>
      <w:r>
        <w:rPr>
          <w:rStyle w:val="Strong"/>
          <w:b w:val="0"/>
          <w:bCs w:val="0"/>
          <w:szCs w:val="18"/>
        </w:rPr>
        <w:br/>
        <w:t xml:space="preserve"> </w:t>
      </w:r>
    </w:p>
    <w:p w14:paraId="790274B2" w14:textId="219456B1" w:rsidR="00734AC7" w:rsidRPr="00EE6BDA" w:rsidRDefault="00734AC7" w:rsidP="00556AFF">
      <w:pPr>
        <w:pStyle w:val="FFABody"/>
        <w:numPr>
          <w:ilvl w:val="0"/>
          <w:numId w:val="32"/>
        </w:numPr>
        <w:rPr>
          <w:rStyle w:val="Strong"/>
          <w:rFonts w:asciiTheme="minorHAnsi" w:hAnsiTheme="minorHAnsi"/>
          <w:b w:val="0"/>
          <w:bCs w:val="0"/>
          <w:sz w:val="24"/>
          <w:szCs w:val="18"/>
        </w:rPr>
      </w:pPr>
      <w:r>
        <w:rPr>
          <w:rStyle w:val="Strong"/>
          <w:b w:val="0"/>
          <w:bCs w:val="0"/>
          <w:szCs w:val="18"/>
        </w:rPr>
        <w:t>What is the main goal of a public relations professional?</w:t>
      </w:r>
      <w:r>
        <w:rPr>
          <w:rStyle w:val="Strong"/>
          <w:b w:val="0"/>
          <w:bCs w:val="0"/>
          <w:szCs w:val="18"/>
        </w:rPr>
        <w:br/>
      </w:r>
      <w:r>
        <w:rPr>
          <w:rStyle w:val="Strong"/>
          <w:b w:val="0"/>
          <w:bCs w:val="0"/>
          <w:szCs w:val="18"/>
        </w:rPr>
        <w:br/>
      </w:r>
      <w:r>
        <w:rPr>
          <w:rStyle w:val="Strong"/>
          <w:b w:val="0"/>
          <w:bCs w:val="0"/>
          <w:szCs w:val="18"/>
        </w:rPr>
        <w:lastRenderedPageBreak/>
        <w:br/>
      </w:r>
    </w:p>
    <w:p w14:paraId="6E43C1F4" w14:textId="77777777" w:rsidR="00734AC7" w:rsidRDefault="00734AC7" w:rsidP="00BC5EA7">
      <w:pPr>
        <w:pStyle w:val="FFABody"/>
        <w:numPr>
          <w:ilvl w:val="0"/>
          <w:numId w:val="32"/>
        </w:numPr>
        <w:rPr>
          <w:rStyle w:val="Strong"/>
          <w:b w:val="0"/>
          <w:bCs w:val="0"/>
          <w:szCs w:val="18"/>
        </w:rPr>
      </w:pPr>
      <w:r>
        <w:rPr>
          <w:rStyle w:val="Strong"/>
          <w:b w:val="0"/>
          <w:bCs w:val="0"/>
          <w:szCs w:val="18"/>
        </w:rPr>
        <w:t>How does Culver’s tie in their support of agriculture to their marketing and public relations?</w:t>
      </w:r>
      <w:r>
        <w:rPr>
          <w:rStyle w:val="Strong"/>
          <w:b w:val="0"/>
          <w:bCs w:val="0"/>
          <w:szCs w:val="18"/>
        </w:rPr>
        <w:br/>
      </w:r>
      <w:r>
        <w:rPr>
          <w:rStyle w:val="Strong"/>
          <w:b w:val="0"/>
          <w:bCs w:val="0"/>
          <w:szCs w:val="18"/>
        </w:rPr>
        <w:br/>
      </w:r>
      <w:r>
        <w:rPr>
          <w:rStyle w:val="Strong"/>
          <w:b w:val="0"/>
          <w:bCs w:val="0"/>
          <w:szCs w:val="18"/>
        </w:rPr>
        <w:br/>
      </w:r>
      <w:r>
        <w:rPr>
          <w:rStyle w:val="Strong"/>
          <w:b w:val="0"/>
          <w:bCs w:val="0"/>
          <w:szCs w:val="18"/>
        </w:rPr>
        <w:br/>
      </w:r>
    </w:p>
    <w:p w14:paraId="3874A00F" w14:textId="77777777" w:rsidR="00734AC7" w:rsidRDefault="00734AC7" w:rsidP="00BC5EA7">
      <w:pPr>
        <w:pStyle w:val="FFABody"/>
        <w:numPr>
          <w:ilvl w:val="0"/>
          <w:numId w:val="32"/>
        </w:numPr>
        <w:rPr>
          <w:rStyle w:val="Strong"/>
          <w:b w:val="0"/>
          <w:bCs w:val="0"/>
          <w:szCs w:val="18"/>
        </w:rPr>
      </w:pPr>
      <w:r>
        <w:rPr>
          <w:rStyle w:val="Strong"/>
          <w:b w:val="0"/>
          <w:bCs w:val="0"/>
          <w:szCs w:val="18"/>
        </w:rPr>
        <w:t>What advice did Alison give to students preparing for a career path?</w:t>
      </w:r>
    </w:p>
    <w:p w14:paraId="77584774" w14:textId="77777777" w:rsidR="00734AC7" w:rsidRDefault="00734AC7" w:rsidP="00D80244">
      <w:pPr>
        <w:pStyle w:val="FFABody"/>
        <w:rPr>
          <w:rStyle w:val="Strong"/>
          <w:b w:val="0"/>
          <w:bCs w:val="0"/>
          <w:szCs w:val="18"/>
        </w:rPr>
      </w:pPr>
    </w:p>
    <w:p w14:paraId="10BA258E" w14:textId="77777777" w:rsidR="00734AC7" w:rsidRPr="00E94AA0" w:rsidRDefault="00734AC7" w:rsidP="00BC5EA7">
      <w:pPr>
        <w:pStyle w:val="FFABody"/>
        <w:ind w:left="720"/>
        <w:rPr>
          <w:rStyle w:val="Strong"/>
          <w:b w:val="0"/>
          <w:bCs w:val="0"/>
          <w:szCs w:val="18"/>
        </w:rPr>
      </w:pPr>
      <w:r>
        <w:rPr>
          <w:rStyle w:val="Strong"/>
          <w:b w:val="0"/>
          <w:bCs w:val="0"/>
          <w:szCs w:val="18"/>
        </w:rPr>
        <w:br/>
      </w:r>
    </w:p>
    <w:p w14:paraId="503F682A" w14:textId="77777777" w:rsidR="00734AC7" w:rsidRDefault="00734AC7" w:rsidP="00BC5EA7">
      <w:pPr>
        <w:pStyle w:val="FFABody"/>
        <w:rPr>
          <w:rStyle w:val="Strong"/>
          <w:szCs w:val="18"/>
        </w:rPr>
      </w:pPr>
      <w:r>
        <w:rPr>
          <w:rStyle w:val="Strong"/>
          <w:szCs w:val="18"/>
        </w:rPr>
        <w:t>Restaurant Careers:</w:t>
      </w:r>
    </w:p>
    <w:p w14:paraId="2B8BFA36" w14:textId="77777777" w:rsidR="00734AC7" w:rsidRDefault="00734AC7" w:rsidP="00BC5EA7">
      <w:pPr>
        <w:pStyle w:val="FFABody"/>
        <w:rPr>
          <w:rStyle w:val="Strong"/>
          <w:b w:val="0"/>
          <w:bCs w:val="0"/>
          <w:szCs w:val="18"/>
        </w:rPr>
      </w:pPr>
    </w:p>
    <w:p w14:paraId="340AB31F" w14:textId="77777777" w:rsidR="00734AC7" w:rsidRDefault="00734AC7" w:rsidP="00BC5EA7">
      <w:pPr>
        <w:pStyle w:val="FFABody"/>
        <w:numPr>
          <w:ilvl w:val="0"/>
          <w:numId w:val="33"/>
        </w:numPr>
        <w:rPr>
          <w:rStyle w:val="Strong"/>
          <w:b w:val="0"/>
          <w:bCs w:val="0"/>
          <w:szCs w:val="18"/>
        </w:rPr>
      </w:pPr>
      <w:r>
        <w:rPr>
          <w:rStyle w:val="Strong"/>
          <w:b w:val="0"/>
          <w:bCs w:val="0"/>
          <w:szCs w:val="18"/>
        </w:rPr>
        <w:t>Where is the original Culver’s located? When did Culver’s open?</w:t>
      </w:r>
      <w:r>
        <w:rPr>
          <w:rStyle w:val="Strong"/>
          <w:b w:val="0"/>
          <w:bCs w:val="0"/>
          <w:szCs w:val="18"/>
        </w:rPr>
        <w:br/>
      </w:r>
      <w:r>
        <w:rPr>
          <w:rStyle w:val="Strong"/>
          <w:b w:val="0"/>
          <w:bCs w:val="0"/>
          <w:szCs w:val="18"/>
        </w:rPr>
        <w:br/>
      </w:r>
      <w:r>
        <w:rPr>
          <w:rStyle w:val="Strong"/>
          <w:b w:val="0"/>
          <w:bCs w:val="0"/>
          <w:szCs w:val="18"/>
        </w:rPr>
        <w:br/>
      </w:r>
    </w:p>
    <w:p w14:paraId="19868D5F" w14:textId="77777777" w:rsidR="00734AC7" w:rsidRDefault="00734AC7" w:rsidP="00BC5EA7">
      <w:pPr>
        <w:pStyle w:val="FFABody"/>
        <w:numPr>
          <w:ilvl w:val="0"/>
          <w:numId w:val="33"/>
        </w:numPr>
        <w:rPr>
          <w:rStyle w:val="Strong"/>
          <w:b w:val="0"/>
          <w:bCs w:val="0"/>
          <w:szCs w:val="18"/>
        </w:rPr>
      </w:pPr>
      <w:r>
        <w:rPr>
          <w:rStyle w:val="Strong"/>
          <w:b w:val="0"/>
          <w:bCs w:val="0"/>
          <w:szCs w:val="18"/>
        </w:rPr>
        <w:t>Describe two differences between ice cream and frozen custard.</w:t>
      </w:r>
      <w:r>
        <w:rPr>
          <w:rStyle w:val="Strong"/>
          <w:b w:val="0"/>
          <w:bCs w:val="0"/>
          <w:szCs w:val="18"/>
        </w:rPr>
        <w:br/>
      </w:r>
    </w:p>
    <w:p w14:paraId="59EA3892" w14:textId="77777777" w:rsidR="00734AC7" w:rsidRDefault="00734AC7" w:rsidP="00BC5EA7">
      <w:pPr>
        <w:pStyle w:val="FFABody"/>
        <w:numPr>
          <w:ilvl w:val="1"/>
          <w:numId w:val="33"/>
        </w:numPr>
        <w:rPr>
          <w:rStyle w:val="Strong"/>
          <w:b w:val="0"/>
          <w:bCs w:val="0"/>
          <w:szCs w:val="18"/>
        </w:rPr>
      </w:pPr>
      <w:r>
        <w:rPr>
          <w:rStyle w:val="Strong"/>
          <w:b w:val="0"/>
          <w:bCs w:val="0"/>
          <w:szCs w:val="18"/>
        </w:rPr>
        <w:br/>
        <w:t xml:space="preserve"> </w:t>
      </w:r>
    </w:p>
    <w:p w14:paraId="098928B0" w14:textId="77777777" w:rsidR="00734AC7" w:rsidRDefault="00734AC7" w:rsidP="00BC5EA7">
      <w:pPr>
        <w:pStyle w:val="FFABody"/>
        <w:numPr>
          <w:ilvl w:val="1"/>
          <w:numId w:val="33"/>
        </w:numPr>
        <w:rPr>
          <w:rStyle w:val="Strong"/>
          <w:b w:val="0"/>
          <w:bCs w:val="0"/>
          <w:szCs w:val="18"/>
        </w:rPr>
      </w:pPr>
      <w:r>
        <w:rPr>
          <w:rStyle w:val="Strong"/>
          <w:b w:val="0"/>
          <w:bCs w:val="0"/>
          <w:szCs w:val="18"/>
        </w:rPr>
        <w:br/>
        <w:t xml:space="preserve"> </w:t>
      </w:r>
    </w:p>
    <w:p w14:paraId="6DEA8DC6" w14:textId="52CE98AB" w:rsidR="00734AC7" w:rsidRDefault="00734AC7" w:rsidP="00BC5EA7">
      <w:pPr>
        <w:pStyle w:val="FFABody"/>
        <w:numPr>
          <w:ilvl w:val="0"/>
          <w:numId w:val="33"/>
        </w:numPr>
        <w:rPr>
          <w:rStyle w:val="Strong"/>
          <w:b w:val="0"/>
          <w:bCs w:val="0"/>
        </w:rPr>
      </w:pPr>
      <w:r>
        <w:rPr>
          <w:rStyle w:val="Strong"/>
          <w:b w:val="0"/>
          <w:bCs w:val="0"/>
        </w:rPr>
        <w:t>After l</w:t>
      </w:r>
      <w:r w:rsidRPr="3AE7673E">
        <w:rPr>
          <w:rStyle w:val="Strong"/>
          <w:b w:val="0"/>
          <w:bCs w:val="0"/>
        </w:rPr>
        <w:t>istening to Eileen and Richie’s stories, what can you infer about the opportunities for career development and advancement at Culver’s?</w:t>
      </w:r>
      <w:r>
        <w:br/>
      </w:r>
      <w:r>
        <w:br/>
      </w:r>
      <w:r>
        <w:br/>
      </w:r>
    </w:p>
    <w:p w14:paraId="5A4DDAB7" w14:textId="77777777" w:rsidR="00734AC7" w:rsidRDefault="00734AC7" w:rsidP="00BC5EA7">
      <w:pPr>
        <w:pStyle w:val="FFABody"/>
        <w:numPr>
          <w:ilvl w:val="0"/>
          <w:numId w:val="33"/>
        </w:numPr>
        <w:rPr>
          <w:rStyle w:val="Strong"/>
          <w:b w:val="0"/>
          <w:bCs w:val="0"/>
          <w:szCs w:val="18"/>
        </w:rPr>
      </w:pPr>
      <w:r>
        <w:rPr>
          <w:rStyle w:val="Strong"/>
          <w:b w:val="0"/>
          <w:bCs w:val="0"/>
          <w:szCs w:val="18"/>
        </w:rPr>
        <w:t>What is unique about the owner-operator role at Culver’s?</w:t>
      </w:r>
      <w:r>
        <w:rPr>
          <w:rStyle w:val="Strong"/>
          <w:b w:val="0"/>
          <w:bCs w:val="0"/>
          <w:szCs w:val="18"/>
        </w:rPr>
        <w:br/>
      </w:r>
      <w:r>
        <w:rPr>
          <w:rStyle w:val="Strong"/>
          <w:b w:val="0"/>
          <w:bCs w:val="0"/>
          <w:szCs w:val="18"/>
        </w:rPr>
        <w:br/>
      </w:r>
      <w:r>
        <w:rPr>
          <w:rStyle w:val="Strong"/>
          <w:b w:val="0"/>
          <w:bCs w:val="0"/>
          <w:szCs w:val="18"/>
        </w:rPr>
        <w:br/>
      </w:r>
    </w:p>
    <w:p w14:paraId="77CC8CFF" w14:textId="77777777" w:rsidR="00734AC7" w:rsidRDefault="00734AC7" w:rsidP="00BC5EA7">
      <w:pPr>
        <w:pStyle w:val="FFABody"/>
        <w:numPr>
          <w:ilvl w:val="0"/>
          <w:numId w:val="33"/>
        </w:numPr>
        <w:rPr>
          <w:rStyle w:val="Strong"/>
          <w:b w:val="0"/>
          <w:bCs w:val="0"/>
          <w:szCs w:val="18"/>
        </w:rPr>
      </w:pPr>
      <w:r>
        <w:rPr>
          <w:rStyle w:val="Strong"/>
          <w:b w:val="0"/>
          <w:bCs w:val="0"/>
          <w:szCs w:val="18"/>
        </w:rPr>
        <w:t>What skills does Richie suggest for individuals looking to work their way up to being an owner-operator?</w:t>
      </w:r>
      <w:r>
        <w:rPr>
          <w:rStyle w:val="Strong"/>
          <w:b w:val="0"/>
          <w:bCs w:val="0"/>
          <w:szCs w:val="18"/>
        </w:rPr>
        <w:br/>
      </w:r>
      <w:r>
        <w:rPr>
          <w:rStyle w:val="Strong"/>
          <w:b w:val="0"/>
          <w:bCs w:val="0"/>
          <w:szCs w:val="18"/>
        </w:rPr>
        <w:br/>
      </w:r>
      <w:r>
        <w:rPr>
          <w:rStyle w:val="Strong"/>
          <w:b w:val="0"/>
          <w:bCs w:val="0"/>
          <w:szCs w:val="18"/>
        </w:rPr>
        <w:br/>
      </w:r>
    </w:p>
    <w:p w14:paraId="7D4A0FC3" w14:textId="77777777" w:rsidR="00734AC7" w:rsidRDefault="00734AC7" w:rsidP="00BC5EA7">
      <w:pPr>
        <w:pStyle w:val="FFABody"/>
        <w:numPr>
          <w:ilvl w:val="0"/>
          <w:numId w:val="33"/>
        </w:numPr>
        <w:rPr>
          <w:rStyle w:val="Strong"/>
          <w:b w:val="0"/>
          <w:bCs w:val="0"/>
          <w:szCs w:val="18"/>
        </w:rPr>
      </w:pPr>
      <w:r>
        <w:rPr>
          <w:rStyle w:val="Strong"/>
          <w:b w:val="0"/>
          <w:bCs w:val="0"/>
          <w:szCs w:val="18"/>
        </w:rPr>
        <w:t xml:space="preserve"> How do local Culver’s restaurants work with the FFA chapters in their communities?</w:t>
      </w:r>
    </w:p>
    <w:p w14:paraId="1D4BB93B" w14:textId="77777777" w:rsidR="00734AC7" w:rsidRDefault="00734AC7" w:rsidP="00BC5EA7">
      <w:pPr>
        <w:pStyle w:val="FFABody"/>
        <w:ind w:left="720"/>
        <w:rPr>
          <w:rStyle w:val="Strong"/>
          <w:b w:val="0"/>
          <w:bCs w:val="0"/>
          <w:szCs w:val="18"/>
        </w:rPr>
      </w:pPr>
      <w:r>
        <w:rPr>
          <w:rStyle w:val="Strong"/>
          <w:b w:val="0"/>
          <w:bCs w:val="0"/>
          <w:szCs w:val="18"/>
        </w:rPr>
        <w:br/>
      </w:r>
    </w:p>
    <w:p w14:paraId="7D0DDCFA" w14:textId="77777777" w:rsidR="00734AC7" w:rsidRDefault="00734AC7" w:rsidP="00BC5EA7">
      <w:pPr>
        <w:pStyle w:val="FFABody"/>
        <w:rPr>
          <w:rStyle w:val="Strong"/>
          <w:b w:val="0"/>
          <w:bCs w:val="0"/>
          <w:szCs w:val="18"/>
        </w:rPr>
      </w:pPr>
    </w:p>
    <w:p w14:paraId="17E36D24" w14:textId="77777777" w:rsidR="00734AC7" w:rsidRDefault="00734AC7" w:rsidP="00BC5EA7">
      <w:pPr>
        <w:pStyle w:val="FFABody"/>
        <w:rPr>
          <w:rStyle w:val="Strong"/>
          <w:szCs w:val="18"/>
        </w:rPr>
      </w:pPr>
      <w:r>
        <w:rPr>
          <w:rStyle w:val="Strong"/>
          <w:szCs w:val="18"/>
        </w:rPr>
        <w:t>Reflection Questions:</w:t>
      </w:r>
    </w:p>
    <w:p w14:paraId="0ADEBD8C" w14:textId="77777777" w:rsidR="00734AC7" w:rsidRDefault="00734AC7" w:rsidP="00BC5EA7">
      <w:pPr>
        <w:pStyle w:val="FFABody"/>
        <w:rPr>
          <w:rStyle w:val="Strong"/>
          <w:b w:val="0"/>
          <w:bCs w:val="0"/>
          <w:szCs w:val="18"/>
        </w:rPr>
      </w:pPr>
    </w:p>
    <w:p w14:paraId="1E1A5191" w14:textId="4E290169" w:rsidR="00734AC7" w:rsidRDefault="00734AC7" w:rsidP="00BC5EA7">
      <w:pPr>
        <w:pStyle w:val="FFABody"/>
        <w:numPr>
          <w:ilvl w:val="0"/>
          <w:numId w:val="35"/>
        </w:numPr>
        <w:rPr>
          <w:rStyle w:val="Strong"/>
          <w:b w:val="0"/>
          <w:bCs w:val="0"/>
          <w:szCs w:val="18"/>
        </w:rPr>
      </w:pPr>
      <w:r>
        <w:rPr>
          <w:rStyle w:val="Strong"/>
          <w:b w:val="0"/>
          <w:bCs w:val="0"/>
          <w:szCs w:val="18"/>
        </w:rPr>
        <w:t>What surprised you most about the careers involved in the “dairy to dish” journey of Culver’s fresh frozen custard?</w:t>
      </w:r>
      <w:r>
        <w:rPr>
          <w:rStyle w:val="Strong"/>
          <w:b w:val="0"/>
          <w:bCs w:val="0"/>
          <w:szCs w:val="18"/>
        </w:rPr>
        <w:br/>
      </w:r>
      <w:r>
        <w:rPr>
          <w:rStyle w:val="Strong"/>
          <w:b w:val="0"/>
          <w:bCs w:val="0"/>
          <w:szCs w:val="18"/>
        </w:rPr>
        <w:br/>
      </w:r>
      <w:r w:rsidR="00D80244">
        <w:rPr>
          <w:rStyle w:val="Strong"/>
          <w:b w:val="0"/>
          <w:bCs w:val="0"/>
          <w:szCs w:val="18"/>
        </w:rPr>
        <w:br/>
      </w:r>
    </w:p>
    <w:p w14:paraId="72B7F9DF" w14:textId="77777777" w:rsidR="00734AC7" w:rsidRDefault="00734AC7" w:rsidP="00BC5EA7">
      <w:pPr>
        <w:pStyle w:val="FFABody"/>
        <w:numPr>
          <w:ilvl w:val="0"/>
          <w:numId w:val="35"/>
        </w:numPr>
        <w:rPr>
          <w:rStyle w:val="Strong"/>
          <w:b w:val="0"/>
          <w:bCs w:val="0"/>
        </w:rPr>
      </w:pPr>
      <w:r w:rsidRPr="3AE7673E">
        <w:rPr>
          <w:rStyle w:val="Strong"/>
          <w:b w:val="0"/>
          <w:bCs w:val="0"/>
        </w:rPr>
        <w:t>Where do you see the most opportunity for a future career within the chain followed by the virtual field trip?</w:t>
      </w:r>
      <w:r>
        <w:br/>
      </w:r>
      <w:r>
        <w:br/>
      </w:r>
      <w:r>
        <w:br/>
      </w:r>
    </w:p>
    <w:p w14:paraId="06DA00AC" w14:textId="31B40B7D" w:rsidR="00734AC7" w:rsidRPr="00D80244" w:rsidRDefault="00734AC7" w:rsidP="00BC5EA7">
      <w:pPr>
        <w:pStyle w:val="FFABody"/>
        <w:numPr>
          <w:ilvl w:val="0"/>
          <w:numId w:val="35"/>
        </w:numPr>
        <w:rPr>
          <w:rStyle w:val="Strong"/>
          <w:b w:val="0"/>
          <w:bCs w:val="0"/>
          <w:szCs w:val="18"/>
        </w:rPr>
      </w:pPr>
      <w:r>
        <w:rPr>
          <w:rStyle w:val="Strong"/>
          <w:b w:val="0"/>
          <w:bCs w:val="0"/>
          <w:szCs w:val="18"/>
        </w:rPr>
        <w:t>How can you best begin preparing for any of the careers you learned about?</w:t>
      </w:r>
    </w:p>
    <w:p w14:paraId="74586E7E" w14:textId="77777777" w:rsidR="00734AC7" w:rsidRPr="00EE6BDA" w:rsidRDefault="00734AC7" w:rsidP="00BC5EA7">
      <w:pPr>
        <w:pStyle w:val="FFASubhead-MontserratBold"/>
        <w:rPr>
          <w:rStyle w:val="Strong"/>
          <w:color w:val="auto"/>
          <w:sz w:val="18"/>
          <w:szCs w:val="18"/>
        </w:rPr>
      </w:pPr>
      <w:r>
        <w:rPr>
          <w:rStyle w:val="Strong"/>
          <w:color w:val="auto"/>
          <w:sz w:val="18"/>
          <w:szCs w:val="18"/>
        </w:rPr>
        <w:br w:type="page"/>
      </w:r>
    </w:p>
    <w:p w14:paraId="7F93D7D3" w14:textId="77777777" w:rsidR="00734AC7" w:rsidRDefault="00734AC7" w:rsidP="00BC5EA7">
      <w:pPr>
        <w:pStyle w:val="FFASubhead-MontserratBold"/>
        <w:rPr>
          <w:rStyle w:val="Strong"/>
          <w:color w:val="auto"/>
          <w:sz w:val="18"/>
          <w:szCs w:val="18"/>
        </w:rPr>
      </w:pPr>
      <w:r>
        <w:rPr>
          <w:noProof/>
        </w:rPr>
        <w:lastRenderedPageBreak/>
        <mc:AlternateContent>
          <mc:Choice Requires="wps">
            <w:drawing>
              <wp:anchor distT="0" distB="0" distL="114300" distR="114300" simplePos="0" relativeHeight="251660288" behindDoc="0" locked="0" layoutInCell="1" allowOverlap="1" wp14:anchorId="6247B10C" wp14:editId="736013F0">
                <wp:simplePos x="0" y="0"/>
                <wp:positionH relativeFrom="margin">
                  <wp:posOffset>2895600</wp:posOffset>
                </wp:positionH>
                <wp:positionV relativeFrom="paragraph">
                  <wp:posOffset>-66357</wp:posOffset>
                </wp:positionV>
                <wp:extent cx="4232377" cy="395021"/>
                <wp:effectExtent l="0" t="0" r="15875" b="24130"/>
                <wp:wrapNone/>
                <wp:docPr id="142262722" name="Rectangle 142262722"/>
                <wp:cNvGraphicFramePr/>
                <a:graphic xmlns:a="http://schemas.openxmlformats.org/drawingml/2006/main">
                  <a:graphicData uri="http://schemas.microsoft.com/office/word/2010/wordprocessingShape">
                    <wps:wsp>
                      <wps:cNvSpPr/>
                      <wps:spPr>
                        <a:xfrm>
                          <a:off x="0" y="0"/>
                          <a:ext cx="4232377" cy="395021"/>
                        </a:xfrm>
                        <a:prstGeom prst="rect">
                          <a:avLst/>
                        </a:prstGeom>
                      </wps:spPr>
                      <wps:style>
                        <a:lnRef idx="2">
                          <a:schemeClr val="dk1"/>
                        </a:lnRef>
                        <a:fillRef idx="1">
                          <a:schemeClr val="lt1"/>
                        </a:fillRef>
                        <a:effectRef idx="0">
                          <a:schemeClr val="dk1"/>
                        </a:effectRef>
                        <a:fontRef idx="minor">
                          <a:schemeClr val="dk1"/>
                        </a:fontRef>
                      </wps:style>
                      <wps:txbx>
                        <w:txbxContent>
                          <w:p w14:paraId="49F483D5" w14:textId="77777777" w:rsidR="00734AC7" w:rsidRPr="00B06C5C" w:rsidRDefault="00734AC7" w:rsidP="00BC5EA7">
                            <w:pPr>
                              <w:pStyle w:val="FFABody"/>
                              <w:rPr>
                                <w:sz w:val="14"/>
                                <w:szCs w:val="14"/>
                              </w:rPr>
                            </w:pPr>
                            <w:r w:rsidRPr="00F92C8A">
                              <w:rPr>
                                <w:sz w:val="14"/>
                                <w:szCs w:val="14"/>
                              </w:rPr>
                              <w:t>Aligned to the following standards: AG5</w:t>
                            </w:r>
                            <w:r w:rsidRPr="00E56F48">
                              <w:rPr>
                                <w:sz w:val="14"/>
                                <w:szCs w:val="14"/>
                              </w:rPr>
                              <w:t xml:space="preserve">; </w:t>
                            </w:r>
                            <w:r>
                              <w:rPr>
                                <w:sz w:val="14"/>
                                <w:szCs w:val="14"/>
                              </w:rPr>
                              <w:t xml:space="preserve">AG-FD4; </w:t>
                            </w:r>
                            <w:r w:rsidRPr="00E56F48">
                              <w:rPr>
                                <w:sz w:val="14"/>
                                <w:szCs w:val="14"/>
                              </w:rPr>
                              <w:t>CS.0</w:t>
                            </w:r>
                            <w:r>
                              <w:rPr>
                                <w:sz w:val="14"/>
                                <w:szCs w:val="14"/>
                              </w:rPr>
                              <w:t>2</w:t>
                            </w:r>
                            <w:r w:rsidRPr="00E56F48">
                              <w:rPr>
                                <w:sz w:val="14"/>
                                <w:szCs w:val="14"/>
                              </w:rPr>
                              <w:t>;</w:t>
                            </w:r>
                            <w:r>
                              <w:rPr>
                                <w:sz w:val="14"/>
                                <w:szCs w:val="14"/>
                              </w:rPr>
                              <w:t xml:space="preserve"> </w:t>
                            </w:r>
                            <w:r w:rsidRPr="00E56F48">
                              <w:rPr>
                                <w:sz w:val="14"/>
                                <w:szCs w:val="14"/>
                              </w:rPr>
                              <w:t>CS.05;</w:t>
                            </w:r>
                            <w:r>
                              <w:rPr>
                                <w:sz w:val="14"/>
                                <w:szCs w:val="14"/>
                              </w:rPr>
                              <w:t xml:space="preserve"> FPP.04;</w:t>
                            </w:r>
                            <w:r w:rsidRPr="00E56F48">
                              <w:rPr>
                                <w:sz w:val="14"/>
                                <w:szCs w:val="14"/>
                              </w:rPr>
                              <w:t xml:space="preserve"> </w:t>
                            </w:r>
                            <w:r w:rsidRPr="00F92C8A">
                              <w:rPr>
                                <w:sz w:val="14"/>
                                <w:szCs w:val="14"/>
                              </w:rPr>
                              <w:t>FFA.PL-A; FFA.PL-C; FFA.</w:t>
                            </w:r>
                            <w:r>
                              <w:rPr>
                                <w:sz w:val="14"/>
                                <w:szCs w:val="14"/>
                              </w:rPr>
                              <w:t>PG-I</w:t>
                            </w:r>
                            <w:r w:rsidRPr="00F92C8A">
                              <w:rPr>
                                <w:sz w:val="14"/>
                                <w:szCs w:val="14"/>
                              </w:rPr>
                              <w:t>;</w:t>
                            </w:r>
                            <w:r w:rsidRPr="00C218B3">
                              <w:rPr>
                                <w:sz w:val="14"/>
                                <w:szCs w:val="14"/>
                              </w:rPr>
                              <w:t xml:space="preserve"> CCSS.ELA.SL.9-10.</w:t>
                            </w:r>
                            <w:r>
                              <w:rPr>
                                <w:sz w:val="14"/>
                                <w:szCs w:val="14"/>
                              </w:rPr>
                              <w:t>2</w:t>
                            </w:r>
                            <w:r w:rsidRPr="00C218B3">
                              <w:rPr>
                                <w:sz w:val="14"/>
                                <w:szCs w:val="14"/>
                              </w:rPr>
                              <w:t>;</w:t>
                            </w:r>
                            <w:r>
                              <w:rPr>
                                <w:sz w:val="14"/>
                                <w:szCs w:val="14"/>
                              </w:rPr>
                              <w:t xml:space="preserve"> </w:t>
                            </w:r>
                            <w:r w:rsidRPr="00C218B3">
                              <w:rPr>
                                <w:sz w:val="14"/>
                                <w:szCs w:val="14"/>
                              </w:rPr>
                              <w:t>CCSS.ELA.SL.9-10.1.C; CCSS.W.9-10.4;</w:t>
                            </w:r>
                            <w:r>
                              <w:rPr>
                                <w:sz w:val="14"/>
                                <w:szCs w:val="14"/>
                              </w:rPr>
                              <w:t xml:space="preserve"> </w:t>
                            </w:r>
                            <w:r w:rsidRPr="00C218B3">
                              <w:rPr>
                                <w:sz w:val="14"/>
                                <w:szCs w:val="14"/>
                              </w:rPr>
                              <w:t>CRP.0</w:t>
                            </w:r>
                            <w:r>
                              <w:rPr>
                                <w:sz w:val="14"/>
                                <w:szCs w:val="14"/>
                              </w:rPr>
                              <w:t>2</w:t>
                            </w:r>
                            <w:r w:rsidRPr="00C218B3">
                              <w:rPr>
                                <w:sz w:val="14"/>
                                <w:szCs w:val="14"/>
                              </w:rPr>
                              <w:t>;</w:t>
                            </w:r>
                            <w:r>
                              <w:rPr>
                                <w:sz w:val="14"/>
                                <w:szCs w:val="14"/>
                              </w:rPr>
                              <w:t xml:space="preserve"> </w:t>
                            </w:r>
                            <w:r w:rsidRPr="00C218B3">
                              <w:rPr>
                                <w:sz w:val="14"/>
                                <w:szCs w:val="14"/>
                              </w:rPr>
                              <w:t>CRP.04; CRP.0</w:t>
                            </w:r>
                            <w:r>
                              <w:rPr>
                                <w:sz w:val="14"/>
                                <w:szCs w:val="14"/>
                              </w:rPr>
                              <w:t>7</w:t>
                            </w:r>
                            <w:r w:rsidRPr="00C218B3">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7B10C" id="Rectangle 142262722" o:spid="_x0000_s1027" style="position:absolute;margin-left:228pt;margin-top:-5.2pt;width:333.25pt;height:31.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" fillcolor="white [3201]" strokecolor="black [3200]" strokeweight="1pt">
                <v:textbox>
                  <w:txbxContent>
                    <w:p w14:paraId="49F483D5" w14:textId="77777777" w:rsidR="00734AC7" w:rsidRPr="00B06C5C" w:rsidRDefault="00734AC7" w:rsidP="00BC5EA7">
                      <w:pPr>
                        <w:pStyle w:val="FFABody"/>
                        <w:rPr>
                          <w:sz w:val="14"/>
                          <w:szCs w:val="14"/>
                        </w:rPr>
                      </w:pPr>
                      <w:r w:rsidRPr="00F92C8A">
                        <w:rPr>
                          <w:sz w:val="14"/>
                          <w:szCs w:val="14"/>
                        </w:rPr>
                        <w:t>Aligned to the following standards: AG5</w:t>
                      </w:r>
                      <w:r w:rsidRPr="00E56F48">
                        <w:rPr>
                          <w:sz w:val="14"/>
                          <w:szCs w:val="14"/>
                        </w:rPr>
                        <w:t xml:space="preserve">; </w:t>
                      </w:r>
                      <w:r>
                        <w:rPr>
                          <w:sz w:val="14"/>
                          <w:szCs w:val="14"/>
                        </w:rPr>
                        <w:t xml:space="preserve">AG-FD4; </w:t>
                      </w:r>
                      <w:r w:rsidRPr="00E56F48">
                        <w:rPr>
                          <w:sz w:val="14"/>
                          <w:szCs w:val="14"/>
                        </w:rPr>
                        <w:t>CS.0</w:t>
                      </w:r>
                      <w:r>
                        <w:rPr>
                          <w:sz w:val="14"/>
                          <w:szCs w:val="14"/>
                        </w:rPr>
                        <w:t>2</w:t>
                      </w:r>
                      <w:r w:rsidRPr="00E56F48">
                        <w:rPr>
                          <w:sz w:val="14"/>
                          <w:szCs w:val="14"/>
                        </w:rPr>
                        <w:t>;</w:t>
                      </w:r>
                      <w:r>
                        <w:rPr>
                          <w:sz w:val="14"/>
                          <w:szCs w:val="14"/>
                        </w:rPr>
                        <w:t xml:space="preserve"> </w:t>
                      </w:r>
                      <w:r w:rsidRPr="00E56F48">
                        <w:rPr>
                          <w:sz w:val="14"/>
                          <w:szCs w:val="14"/>
                        </w:rPr>
                        <w:t>CS.05;</w:t>
                      </w:r>
                      <w:r>
                        <w:rPr>
                          <w:sz w:val="14"/>
                          <w:szCs w:val="14"/>
                        </w:rPr>
                        <w:t xml:space="preserve"> FPP.04;</w:t>
                      </w:r>
                      <w:r w:rsidRPr="00E56F48">
                        <w:rPr>
                          <w:sz w:val="14"/>
                          <w:szCs w:val="14"/>
                        </w:rPr>
                        <w:t xml:space="preserve"> </w:t>
                      </w:r>
                      <w:r w:rsidRPr="00F92C8A">
                        <w:rPr>
                          <w:sz w:val="14"/>
                          <w:szCs w:val="14"/>
                        </w:rPr>
                        <w:t>FFA.PL-A; FFA.PL-C; FFA.</w:t>
                      </w:r>
                      <w:r>
                        <w:rPr>
                          <w:sz w:val="14"/>
                          <w:szCs w:val="14"/>
                        </w:rPr>
                        <w:t>PG-I</w:t>
                      </w:r>
                      <w:r w:rsidRPr="00F92C8A">
                        <w:rPr>
                          <w:sz w:val="14"/>
                          <w:szCs w:val="14"/>
                        </w:rPr>
                        <w:t>;</w:t>
                      </w:r>
                      <w:r w:rsidRPr="00C218B3">
                        <w:rPr>
                          <w:sz w:val="14"/>
                          <w:szCs w:val="14"/>
                        </w:rPr>
                        <w:t xml:space="preserve"> CCSS.ELA.SL.9-10.</w:t>
                      </w:r>
                      <w:r>
                        <w:rPr>
                          <w:sz w:val="14"/>
                          <w:szCs w:val="14"/>
                        </w:rPr>
                        <w:t>2</w:t>
                      </w:r>
                      <w:r w:rsidRPr="00C218B3">
                        <w:rPr>
                          <w:sz w:val="14"/>
                          <w:szCs w:val="14"/>
                        </w:rPr>
                        <w:t>;</w:t>
                      </w:r>
                      <w:r>
                        <w:rPr>
                          <w:sz w:val="14"/>
                          <w:szCs w:val="14"/>
                        </w:rPr>
                        <w:t xml:space="preserve"> </w:t>
                      </w:r>
                      <w:r w:rsidRPr="00C218B3">
                        <w:rPr>
                          <w:sz w:val="14"/>
                          <w:szCs w:val="14"/>
                        </w:rPr>
                        <w:t>CCSS.ELA.SL.9-10.1.C; CCSS.W.9-10.4;</w:t>
                      </w:r>
                      <w:r>
                        <w:rPr>
                          <w:sz w:val="14"/>
                          <w:szCs w:val="14"/>
                        </w:rPr>
                        <w:t xml:space="preserve"> </w:t>
                      </w:r>
                      <w:r w:rsidRPr="00C218B3">
                        <w:rPr>
                          <w:sz w:val="14"/>
                          <w:szCs w:val="14"/>
                        </w:rPr>
                        <w:t>CRP.0</w:t>
                      </w:r>
                      <w:r>
                        <w:rPr>
                          <w:sz w:val="14"/>
                          <w:szCs w:val="14"/>
                        </w:rPr>
                        <w:t>2</w:t>
                      </w:r>
                      <w:r w:rsidRPr="00C218B3">
                        <w:rPr>
                          <w:sz w:val="14"/>
                          <w:szCs w:val="14"/>
                        </w:rPr>
                        <w:t>;</w:t>
                      </w:r>
                      <w:r>
                        <w:rPr>
                          <w:sz w:val="14"/>
                          <w:szCs w:val="14"/>
                        </w:rPr>
                        <w:t xml:space="preserve"> </w:t>
                      </w:r>
                      <w:r w:rsidRPr="00C218B3">
                        <w:rPr>
                          <w:sz w:val="14"/>
                          <w:szCs w:val="14"/>
                        </w:rPr>
                        <w:t>CRP.04; CRP.0</w:t>
                      </w:r>
                      <w:r>
                        <w:rPr>
                          <w:sz w:val="14"/>
                          <w:szCs w:val="14"/>
                        </w:rPr>
                        <w:t>7</w:t>
                      </w:r>
                      <w:r w:rsidRPr="00C218B3">
                        <w:rPr>
                          <w:sz w:val="14"/>
                          <w:szCs w:val="14"/>
                        </w:rPr>
                        <w:t>;</w:t>
                      </w:r>
                    </w:p>
                  </w:txbxContent>
                </v:textbox>
                <w10:wrap anchorx="margin"/>
              </v:rect>
            </w:pict>
          </mc:Fallback>
        </mc:AlternateContent>
      </w:r>
      <w:r>
        <w:rPr>
          <w:rStyle w:val="Strong"/>
          <w:color w:val="auto"/>
          <w:sz w:val="18"/>
          <w:szCs w:val="18"/>
        </w:rPr>
        <w:t>Name: ______________________________________</w:t>
      </w:r>
    </w:p>
    <w:p w14:paraId="65CBA3D3" w14:textId="77777777" w:rsidR="00734AC7" w:rsidRDefault="00734AC7" w:rsidP="00BC5EA7">
      <w:pPr>
        <w:pStyle w:val="FFASubhead-MontserratBold"/>
        <w:rPr>
          <w:rStyle w:val="Strong"/>
          <w:color w:val="auto"/>
          <w:sz w:val="18"/>
          <w:szCs w:val="18"/>
        </w:rPr>
      </w:pPr>
    </w:p>
    <w:p w14:paraId="5058BE54" w14:textId="77777777" w:rsidR="00734AC7" w:rsidRPr="00216FB5" w:rsidRDefault="00734AC7" w:rsidP="00BC5EA7">
      <w:pPr>
        <w:pStyle w:val="LPSectionTitles"/>
        <w:spacing w:line="140" w:lineRule="atLeast"/>
        <w:rPr>
          <w:rStyle w:val="FFABodyChar"/>
          <w:sz w:val="20"/>
          <w:szCs w:val="20"/>
        </w:rPr>
      </w:pPr>
      <w:r w:rsidRPr="00556AFF">
        <w:rPr>
          <w:rFonts w:eastAsiaTheme="minorEastAsia" w:cs="MinionPro-Regular"/>
          <w:bCs/>
          <w:sz w:val="48"/>
          <w:szCs w:val="56"/>
          <w:lang w:eastAsia="ja-JP"/>
        </w:rPr>
        <w:t xml:space="preserve">KEY: </w:t>
      </w:r>
      <w:r w:rsidRPr="00556AFF">
        <w:rPr>
          <w:rFonts w:eastAsiaTheme="minorEastAsia" w:cs="MinionPro-Regular"/>
          <w:bCs/>
          <w:color w:val="004C97"/>
          <w:sz w:val="48"/>
          <w:szCs w:val="56"/>
          <w:lang w:eastAsia="ja-JP"/>
        </w:rPr>
        <w:t xml:space="preserve">Fresh Frozen Custard: Careers </w:t>
      </w:r>
      <w:proofErr w:type="gramStart"/>
      <w:r w:rsidRPr="00556AFF">
        <w:rPr>
          <w:rFonts w:eastAsiaTheme="minorEastAsia" w:cs="MinionPro-Regular"/>
          <w:bCs/>
          <w:color w:val="004C97"/>
          <w:sz w:val="48"/>
          <w:szCs w:val="56"/>
          <w:lang w:eastAsia="ja-JP"/>
        </w:rPr>
        <w:t>From</w:t>
      </w:r>
      <w:proofErr w:type="gramEnd"/>
      <w:r w:rsidRPr="00556AFF">
        <w:rPr>
          <w:rFonts w:eastAsiaTheme="minorEastAsia" w:cs="MinionPro-Regular"/>
          <w:bCs/>
          <w:color w:val="004C97"/>
          <w:sz w:val="48"/>
          <w:szCs w:val="56"/>
          <w:lang w:eastAsia="ja-JP"/>
        </w:rPr>
        <w:t xml:space="preserve"> Dairy to Dish</w:t>
      </w:r>
      <w:r>
        <w:rPr>
          <w:rFonts w:eastAsiaTheme="minorEastAsia" w:cs="MinionPro-Regular"/>
          <w:bCs/>
          <w:color w:val="004C97"/>
          <w:sz w:val="52"/>
          <w:szCs w:val="58"/>
          <w:lang w:eastAsia="ja-JP"/>
        </w:rPr>
        <w:t xml:space="preserve"> Culver’s Virtual Field Trip Student Guide</w:t>
      </w:r>
      <w:r>
        <w:rPr>
          <w:rFonts w:eastAsiaTheme="minorEastAsia" w:cs="MinionPro-Regular"/>
          <w:bCs/>
          <w:color w:val="004C97"/>
          <w:sz w:val="52"/>
          <w:szCs w:val="58"/>
          <w:lang w:eastAsia="ja-JP"/>
        </w:rPr>
        <w:br/>
      </w:r>
      <w:r w:rsidRPr="00223B93">
        <w:rPr>
          <w:sz w:val="20"/>
          <w:szCs w:val="20"/>
        </w:rPr>
        <w:t>Directions:</w:t>
      </w:r>
      <w:r w:rsidRPr="00216FB5">
        <w:rPr>
          <w:sz w:val="20"/>
          <w:szCs w:val="20"/>
        </w:rPr>
        <w:t xml:space="preserve"> </w:t>
      </w:r>
    </w:p>
    <w:p w14:paraId="778A6CD6" w14:textId="77777777" w:rsidR="00734AC7" w:rsidRDefault="00734AC7" w:rsidP="00BC5EA7">
      <w:pPr>
        <w:pStyle w:val="FFABody"/>
      </w:pPr>
      <w:r>
        <w:t xml:space="preserve">As you watch the </w:t>
      </w:r>
      <w:proofErr w:type="spellStart"/>
      <w:r>
        <w:t>AgExplorer</w:t>
      </w:r>
      <w:proofErr w:type="spellEnd"/>
      <w:r>
        <w:t xml:space="preserve"> and Culver’s virtual field trip, follow along with this guide and answer the questions for each segment.</w:t>
      </w:r>
    </w:p>
    <w:p w14:paraId="147E4328" w14:textId="77777777" w:rsidR="00734AC7" w:rsidRDefault="00734AC7" w:rsidP="00BC5EA7">
      <w:pPr>
        <w:pStyle w:val="FFABody"/>
      </w:pPr>
    </w:p>
    <w:p w14:paraId="4AE32149" w14:textId="77777777" w:rsidR="00734AC7" w:rsidRDefault="00734AC7" w:rsidP="00BC5EA7">
      <w:pPr>
        <w:pStyle w:val="FFABody"/>
        <w:rPr>
          <w:rStyle w:val="Strong"/>
          <w:szCs w:val="18"/>
        </w:rPr>
      </w:pPr>
      <w:r>
        <w:rPr>
          <w:rStyle w:val="Strong"/>
          <w:szCs w:val="18"/>
        </w:rPr>
        <w:t>The Dairy Farm:</w:t>
      </w:r>
      <w:r>
        <w:rPr>
          <w:rStyle w:val="Strong"/>
          <w:szCs w:val="18"/>
        </w:rPr>
        <w:br/>
      </w:r>
    </w:p>
    <w:p w14:paraId="0680B980" w14:textId="77777777" w:rsidR="00734AC7" w:rsidRDefault="00734AC7" w:rsidP="00BC5EA7">
      <w:pPr>
        <w:pStyle w:val="FFABody"/>
        <w:numPr>
          <w:ilvl w:val="0"/>
          <w:numId w:val="36"/>
        </w:numPr>
        <w:rPr>
          <w:rStyle w:val="Strong"/>
          <w:b w:val="0"/>
          <w:bCs w:val="0"/>
          <w:szCs w:val="18"/>
        </w:rPr>
      </w:pPr>
      <w:r>
        <w:rPr>
          <w:rStyle w:val="Strong"/>
          <w:b w:val="0"/>
          <w:bCs w:val="0"/>
          <w:szCs w:val="18"/>
        </w:rPr>
        <w:t>How much milk can a healthy dairy cow produce each day?</w:t>
      </w:r>
      <w:r>
        <w:rPr>
          <w:rStyle w:val="Strong"/>
          <w:b w:val="0"/>
          <w:bCs w:val="0"/>
          <w:szCs w:val="18"/>
        </w:rPr>
        <w:br/>
      </w:r>
      <w:r>
        <w:rPr>
          <w:rStyle w:val="Strong"/>
          <w:b w:val="0"/>
          <w:bCs w:val="0"/>
          <w:color w:val="E1251B"/>
          <w:szCs w:val="18"/>
        </w:rPr>
        <w:t>Over six gallons per day</w:t>
      </w:r>
      <w:r>
        <w:rPr>
          <w:rStyle w:val="Strong"/>
          <w:b w:val="0"/>
          <w:bCs w:val="0"/>
          <w:szCs w:val="18"/>
        </w:rPr>
        <w:br/>
      </w:r>
    </w:p>
    <w:p w14:paraId="13591E06" w14:textId="77777777" w:rsidR="00734AC7" w:rsidRDefault="00734AC7" w:rsidP="00BC5EA7">
      <w:pPr>
        <w:pStyle w:val="FFABody"/>
        <w:numPr>
          <w:ilvl w:val="1"/>
          <w:numId w:val="36"/>
        </w:numPr>
        <w:rPr>
          <w:rStyle w:val="Strong"/>
          <w:b w:val="0"/>
          <w:bCs w:val="0"/>
          <w:szCs w:val="18"/>
        </w:rPr>
      </w:pPr>
      <w:r>
        <w:rPr>
          <w:rStyle w:val="Strong"/>
          <w:b w:val="0"/>
          <w:bCs w:val="0"/>
          <w:szCs w:val="18"/>
        </w:rPr>
        <w:t>About how many scoops of frozen custard would that make?</w:t>
      </w:r>
      <w:r>
        <w:rPr>
          <w:rStyle w:val="Strong"/>
          <w:b w:val="0"/>
          <w:bCs w:val="0"/>
          <w:szCs w:val="18"/>
        </w:rPr>
        <w:br/>
      </w:r>
      <w:r>
        <w:rPr>
          <w:rStyle w:val="Strong"/>
          <w:b w:val="0"/>
          <w:bCs w:val="0"/>
          <w:color w:val="E1251B"/>
          <w:szCs w:val="18"/>
        </w:rPr>
        <w:t>About 96 scoops</w:t>
      </w:r>
      <w:r>
        <w:rPr>
          <w:rStyle w:val="Strong"/>
          <w:b w:val="0"/>
          <w:bCs w:val="0"/>
          <w:szCs w:val="18"/>
        </w:rPr>
        <w:br/>
      </w:r>
    </w:p>
    <w:p w14:paraId="5CE17A56" w14:textId="77777777" w:rsidR="00734AC7" w:rsidRDefault="00734AC7" w:rsidP="00BC5EA7">
      <w:pPr>
        <w:pStyle w:val="FFABody"/>
        <w:numPr>
          <w:ilvl w:val="0"/>
          <w:numId w:val="36"/>
        </w:numPr>
        <w:rPr>
          <w:rStyle w:val="Strong"/>
          <w:b w:val="0"/>
          <w:bCs w:val="0"/>
          <w:szCs w:val="18"/>
        </w:rPr>
      </w:pPr>
      <w:r>
        <w:rPr>
          <w:rStyle w:val="Strong"/>
          <w:b w:val="0"/>
          <w:bCs w:val="0"/>
          <w:szCs w:val="18"/>
        </w:rPr>
        <w:t xml:space="preserve">About how long </w:t>
      </w:r>
      <w:proofErr w:type="gramStart"/>
      <w:r>
        <w:rPr>
          <w:rStyle w:val="Strong"/>
          <w:b w:val="0"/>
          <w:bCs w:val="0"/>
          <w:szCs w:val="18"/>
        </w:rPr>
        <w:t>does the milking process take</w:t>
      </w:r>
      <w:proofErr w:type="gramEnd"/>
      <w:r>
        <w:rPr>
          <w:rStyle w:val="Strong"/>
          <w:b w:val="0"/>
          <w:bCs w:val="0"/>
          <w:szCs w:val="18"/>
        </w:rPr>
        <w:t xml:space="preserve"> at this dairy farm?</w:t>
      </w:r>
      <w:r>
        <w:rPr>
          <w:rStyle w:val="Strong"/>
          <w:b w:val="0"/>
          <w:bCs w:val="0"/>
          <w:szCs w:val="18"/>
        </w:rPr>
        <w:br/>
      </w:r>
      <w:r>
        <w:rPr>
          <w:rStyle w:val="Strong"/>
          <w:b w:val="0"/>
          <w:bCs w:val="0"/>
          <w:color w:val="E1251B"/>
          <w:szCs w:val="18"/>
        </w:rPr>
        <w:t>It takes around three hours</w:t>
      </w:r>
      <w:r w:rsidRPr="00223B93">
        <w:rPr>
          <w:rStyle w:val="Strong"/>
          <w:b w:val="0"/>
          <w:bCs w:val="0"/>
          <w:color w:val="E1251B"/>
          <w:szCs w:val="18"/>
        </w:rPr>
        <w:t>.</w:t>
      </w:r>
      <w:r>
        <w:rPr>
          <w:rStyle w:val="Strong"/>
          <w:b w:val="0"/>
          <w:bCs w:val="0"/>
          <w:szCs w:val="18"/>
        </w:rPr>
        <w:br/>
      </w:r>
    </w:p>
    <w:p w14:paraId="511F0AE2" w14:textId="1AEE74B2" w:rsidR="00734AC7" w:rsidRDefault="00734AC7" w:rsidP="00BC5EA7">
      <w:pPr>
        <w:pStyle w:val="FFABody"/>
        <w:numPr>
          <w:ilvl w:val="0"/>
          <w:numId w:val="36"/>
        </w:numPr>
        <w:rPr>
          <w:rStyle w:val="Strong"/>
          <w:b w:val="0"/>
          <w:bCs w:val="0"/>
          <w:szCs w:val="18"/>
        </w:rPr>
      </w:pPr>
      <w:r>
        <w:rPr>
          <w:rStyle w:val="Strong"/>
          <w:b w:val="0"/>
          <w:bCs w:val="0"/>
          <w:szCs w:val="18"/>
        </w:rPr>
        <w:t>What do dairy cows eat?</w:t>
      </w:r>
      <w:r>
        <w:rPr>
          <w:rStyle w:val="Strong"/>
          <w:b w:val="0"/>
          <w:bCs w:val="0"/>
          <w:szCs w:val="18"/>
        </w:rPr>
        <w:br/>
      </w:r>
      <w:r>
        <w:rPr>
          <w:rStyle w:val="Strong"/>
          <w:b w:val="0"/>
          <w:bCs w:val="0"/>
          <w:color w:val="E1251B"/>
          <w:szCs w:val="18"/>
        </w:rPr>
        <w:t>A balanced diet of hay, silage and grains</w:t>
      </w:r>
      <w:r>
        <w:rPr>
          <w:rStyle w:val="Strong"/>
          <w:b w:val="0"/>
          <w:bCs w:val="0"/>
          <w:szCs w:val="18"/>
        </w:rPr>
        <w:br/>
      </w:r>
    </w:p>
    <w:p w14:paraId="2EF1718B" w14:textId="77777777" w:rsidR="00734AC7" w:rsidRDefault="00734AC7" w:rsidP="00BC5EA7">
      <w:pPr>
        <w:pStyle w:val="FFABody"/>
        <w:numPr>
          <w:ilvl w:val="0"/>
          <w:numId w:val="36"/>
        </w:numPr>
        <w:rPr>
          <w:rStyle w:val="Strong"/>
          <w:b w:val="0"/>
          <w:bCs w:val="0"/>
          <w:szCs w:val="18"/>
        </w:rPr>
      </w:pPr>
      <w:r>
        <w:rPr>
          <w:rStyle w:val="Strong"/>
          <w:b w:val="0"/>
          <w:bCs w:val="0"/>
          <w:szCs w:val="18"/>
        </w:rPr>
        <w:t>Why is it important for dairy farmers to clean and disinfect the cows’ udders and the milking parlor?</w:t>
      </w:r>
      <w:r>
        <w:rPr>
          <w:rStyle w:val="Strong"/>
          <w:b w:val="0"/>
          <w:bCs w:val="0"/>
          <w:szCs w:val="18"/>
        </w:rPr>
        <w:br/>
      </w:r>
      <w:r>
        <w:rPr>
          <w:rStyle w:val="Strong"/>
          <w:b w:val="0"/>
          <w:bCs w:val="0"/>
          <w:color w:val="E1251B"/>
          <w:szCs w:val="18"/>
        </w:rPr>
        <w:br/>
        <w:t>It helps prevent diseases such as mastitis and maintains a hygienic environment for a stable milk supply.</w:t>
      </w:r>
      <w:r>
        <w:rPr>
          <w:rStyle w:val="Strong"/>
          <w:b w:val="0"/>
          <w:bCs w:val="0"/>
          <w:szCs w:val="18"/>
        </w:rPr>
        <w:br/>
      </w:r>
    </w:p>
    <w:p w14:paraId="7F9DBB7B" w14:textId="77777777" w:rsidR="00734AC7" w:rsidRDefault="00734AC7" w:rsidP="00BC5EA7">
      <w:pPr>
        <w:pStyle w:val="FFABody"/>
        <w:numPr>
          <w:ilvl w:val="0"/>
          <w:numId w:val="36"/>
        </w:numPr>
        <w:rPr>
          <w:rStyle w:val="Strong"/>
          <w:b w:val="0"/>
          <w:bCs w:val="0"/>
          <w:szCs w:val="18"/>
        </w:rPr>
      </w:pPr>
      <w:r>
        <w:rPr>
          <w:rStyle w:val="Strong"/>
          <w:b w:val="0"/>
          <w:bCs w:val="0"/>
          <w:szCs w:val="18"/>
        </w:rPr>
        <w:t>What role does the livestock veterinarian play on the dairy farm?</w:t>
      </w:r>
      <w:r>
        <w:rPr>
          <w:rStyle w:val="Strong"/>
          <w:b w:val="0"/>
          <w:bCs w:val="0"/>
          <w:szCs w:val="18"/>
        </w:rPr>
        <w:br/>
      </w:r>
      <w:r>
        <w:rPr>
          <w:rStyle w:val="Strong"/>
          <w:b w:val="0"/>
          <w:bCs w:val="0"/>
          <w:color w:val="E1251B"/>
          <w:szCs w:val="18"/>
        </w:rPr>
        <w:t>The vet checks on newborn calves, provides healthcare to the herd and assists in regulatory compliance such as food safety and environmental compliance.</w:t>
      </w:r>
      <w:r>
        <w:rPr>
          <w:rStyle w:val="Strong"/>
          <w:b w:val="0"/>
          <w:bCs w:val="0"/>
          <w:szCs w:val="18"/>
        </w:rPr>
        <w:br/>
      </w:r>
    </w:p>
    <w:p w14:paraId="612E63A7" w14:textId="77777777" w:rsidR="00734AC7" w:rsidRDefault="00734AC7" w:rsidP="00BC5EA7">
      <w:pPr>
        <w:pStyle w:val="FFABody"/>
        <w:numPr>
          <w:ilvl w:val="0"/>
          <w:numId w:val="36"/>
        </w:numPr>
        <w:rPr>
          <w:rStyle w:val="Strong"/>
          <w:b w:val="0"/>
          <w:bCs w:val="0"/>
          <w:szCs w:val="18"/>
        </w:rPr>
      </w:pPr>
      <w:r>
        <w:rPr>
          <w:rStyle w:val="Strong"/>
          <w:b w:val="0"/>
          <w:bCs w:val="0"/>
          <w:szCs w:val="18"/>
        </w:rPr>
        <w:t>What do you think the most interesting part of being a dairy farmer would be?</w:t>
      </w:r>
    </w:p>
    <w:p w14:paraId="4BB1F52E" w14:textId="77777777" w:rsidR="00734AC7" w:rsidRDefault="00734AC7" w:rsidP="00BC5EA7">
      <w:pPr>
        <w:pStyle w:val="FFABody"/>
        <w:ind w:left="720"/>
        <w:rPr>
          <w:rStyle w:val="Strong"/>
          <w:b w:val="0"/>
          <w:bCs w:val="0"/>
          <w:szCs w:val="18"/>
        </w:rPr>
      </w:pPr>
    </w:p>
    <w:p w14:paraId="0517B4B0" w14:textId="77777777" w:rsidR="00734AC7" w:rsidRDefault="00734AC7" w:rsidP="00BC5EA7">
      <w:pPr>
        <w:pStyle w:val="FFABody"/>
        <w:ind w:left="720"/>
        <w:rPr>
          <w:rStyle w:val="Strong"/>
          <w:b w:val="0"/>
          <w:bCs w:val="0"/>
          <w:szCs w:val="18"/>
        </w:rPr>
      </w:pPr>
      <w:r w:rsidRPr="00223B93">
        <w:rPr>
          <w:rStyle w:val="Strong"/>
          <w:b w:val="0"/>
          <w:bCs w:val="0"/>
          <w:color w:val="E1251B"/>
          <w:szCs w:val="18"/>
        </w:rPr>
        <w:t>Answers will vary.</w:t>
      </w:r>
    </w:p>
    <w:p w14:paraId="797B88A5" w14:textId="77777777" w:rsidR="00734AC7" w:rsidRPr="00E94AA0" w:rsidRDefault="00734AC7" w:rsidP="00BC5EA7">
      <w:pPr>
        <w:pStyle w:val="FFABody"/>
        <w:rPr>
          <w:rStyle w:val="Strong"/>
          <w:b w:val="0"/>
          <w:bCs w:val="0"/>
          <w:szCs w:val="18"/>
        </w:rPr>
      </w:pPr>
    </w:p>
    <w:p w14:paraId="13361170" w14:textId="77777777" w:rsidR="00734AC7" w:rsidRDefault="00734AC7" w:rsidP="00BC5EA7">
      <w:pPr>
        <w:pStyle w:val="FFABody"/>
        <w:rPr>
          <w:rStyle w:val="Strong"/>
          <w:szCs w:val="18"/>
        </w:rPr>
      </w:pPr>
      <w:r>
        <w:rPr>
          <w:rStyle w:val="Strong"/>
          <w:szCs w:val="18"/>
        </w:rPr>
        <w:t>The Processing Plant:</w:t>
      </w:r>
    </w:p>
    <w:p w14:paraId="1C47B3F5" w14:textId="77777777" w:rsidR="00734AC7" w:rsidRDefault="00734AC7" w:rsidP="00BC5EA7">
      <w:pPr>
        <w:pStyle w:val="FFABody"/>
        <w:rPr>
          <w:rStyle w:val="Strong"/>
          <w:b w:val="0"/>
          <w:bCs w:val="0"/>
          <w:szCs w:val="18"/>
        </w:rPr>
      </w:pPr>
    </w:p>
    <w:p w14:paraId="05CF6F50" w14:textId="48FF9C0B" w:rsidR="00734AC7" w:rsidRDefault="00734AC7" w:rsidP="00BC5EA7">
      <w:pPr>
        <w:pStyle w:val="FFABody"/>
        <w:numPr>
          <w:ilvl w:val="0"/>
          <w:numId w:val="37"/>
        </w:numPr>
        <w:rPr>
          <w:rStyle w:val="Strong"/>
          <w:b w:val="0"/>
          <w:bCs w:val="0"/>
          <w:szCs w:val="18"/>
        </w:rPr>
      </w:pPr>
      <w:r>
        <w:rPr>
          <w:rStyle w:val="Strong"/>
          <w:b w:val="0"/>
          <w:bCs w:val="0"/>
          <w:szCs w:val="18"/>
        </w:rPr>
        <w:t xml:space="preserve">What is the first step when the milk arrives at the processing plant? </w:t>
      </w:r>
      <w:r w:rsidRPr="009209C5">
        <w:rPr>
          <w:rStyle w:val="Strong"/>
          <w:b w:val="0"/>
          <w:bCs w:val="0"/>
        </w:rPr>
        <w:t>Why is this a crucial</w:t>
      </w:r>
      <w:r>
        <w:rPr>
          <w:rStyle w:val="Strong"/>
          <w:b w:val="0"/>
          <w:bCs w:val="0"/>
        </w:rPr>
        <w:t xml:space="preserve"> </w:t>
      </w:r>
      <w:r w:rsidRPr="009209C5">
        <w:rPr>
          <w:rStyle w:val="Strong"/>
          <w:b w:val="0"/>
          <w:bCs w:val="0"/>
        </w:rPr>
        <w:t>first step?</w:t>
      </w:r>
      <w:r>
        <w:rPr>
          <w:rStyle w:val="Strong"/>
          <w:b w:val="0"/>
          <w:bCs w:val="0"/>
          <w:szCs w:val="18"/>
        </w:rPr>
        <w:br/>
      </w:r>
      <w:r>
        <w:rPr>
          <w:rStyle w:val="Strong"/>
          <w:b w:val="0"/>
          <w:bCs w:val="0"/>
          <w:color w:val="E1251B"/>
          <w:szCs w:val="18"/>
        </w:rPr>
        <w:t>The milk is tested, unloaded and stored at the proper temperature. This ensures only quality milk that is not contaminated is entering the supply chain.</w:t>
      </w:r>
      <w:r>
        <w:rPr>
          <w:rStyle w:val="Strong"/>
          <w:b w:val="0"/>
          <w:bCs w:val="0"/>
          <w:szCs w:val="18"/>
        </w:rPr>
        <w:br/>
      </w:r>
    </w:p>
    <w:p w14:paraId="01EDF11C" w14:textId="77777777" w:rsidR="00734AC7" w:rsidRDefault="00734AC7" w:rsidP="00BC5EA7">
      <w:pPr>
        <w:pStyle w:val="FFABody"/>
        <w:numPr>
          <w:ilvl w:val="0"/>
          <w:numId w:val="37"/>
        </w:numPr>
        <w:rPr>
          <w:rStyle w:val="Strong"/>
          <w:b w:val="0"/>
          <w:bCs w:val="0"/>
          <w:szCs w:val="18"/>
        </w:rPr>
      </w:pPr>
      <w:r>
        <w:rPr>
          <w:rStyle w:val="Strong"/>
          <w:b w:val="0"/>
          <w:bCs w:val="0"/>
          <w:szCs w:val="18"/>
        </w:rPr>
        <w:t>Briefly explain Culver’s food safety incident management program and why it’s important.</w:t>
      </w:r>
      <w:r>
        <w:rPr>
          <w:rStyle w:val="Strong"/>
          <w:b w:val="0"/>
          <w:bCs w:val="0"/>
          <w:szCs w:val="18"/>
        </w:rPr>
        <w:br/>
      </w:r>
      <w:r>
        <w:rPr>
          <w:rStyle w:val="Strong"/>
          <w:b w:val="0"/>
          <w:bCs w:val="0"/>
          <w:szCs w:val="18"/>
        </w:rPr>
        <w:br/>
      </w:r>
      <w:r w:rsidRPr="00D13EC8">
        <w:rPr>
          <w:rStyle w:val="Strong"/>
          <w:b w:val="0"/>
          <w:bCs w:val="0"/>
          <w:color w:val="E1251B"/>
          <w:szCs w:val="18"/>
        </w:rPr>
        <w:t>It helps track food and quality issues across all 900+ restaurants.</w:t>
      </w:r>
    </w:p>
    <w:p w14:paraId="2047769F" w14:textId="77777777" w:rsidR="00734AC7" w:rsidRDefault="00734AC7" w:rsidP="00BC5EA7">
      <w:pPr>
        <w:pStyle w:val="FFABody"/>
        <w:ind w:left="720"/>
        <w:rPr>
          <w:rStyle w:val="Strong"/>
          <w:b w:val="0"/>
          <w:bCs w:val="0"/>
          <w:szCs w:val="18"/>
        </w:rPr>
      </w:pPr>
    </w:p>
    <w:p w14:paraId="709E751F" w14:textId="77777777" w:rsidR="00734AC7" w:rsidRPr="00D13EC8" w:rsidRDefault="00734AC7" w:rsidP="00BC5EA7">
      <w:pPr>
        <w:pStyle w:val="FFABody"/>
        <w:numPr>
          <w:ilvl w:val="0"/>
          <w:numId w:val="37"/>
        </w:numPr>
        <w:rPr>
          <w:rStyle w:val="Strong"/>
          <w:b w:val="0"/>
          <w:bCs w:val="0"/>
          <w:szCs w:val="18"/>
        </w:rPr>
      </w:pPr>
      <w:r>
        <w:rPr>
          <w:rStyle w:val="Strong"/>
          <w:b w:val="0"/>
          <w:bCs w:val="0"/>
          <w:szCs w:val="18"/>
        </w:rPr>
        <w:t>What does the quality management system at the processing plant ensure?</w:t>
      </w:r>
      <w:r>
        <w:rPr>
          <w:rStyle w:val="Strong"/>
          <w:b w:val="0"/>
          <w:bCs w:val="0"/>
          <w:szCs w:val="18"/>
        </w:rPr>
        <w:br/>
      </w:r>
      <w:r>
        <w:rPr>
          <w:rStyle w:val="Strong"/>
          <w:b w:val="0"/>
          <w:bCs w:val="0"/>
          <w:color w:val="E1251B"/>
          <w:szCs w:val="18"/>
        </w:rPr>
        <w:br/>
      </w:r>
      <w:r w:rsidRPr="00D13EC8">
        <w:rPr>
          <w:rStyle w:val="Strong"/>
          <w:b w:val="0"/>
          <w:bCs w:val="0"/>
          <w:color w:val="E1251B"/>
          <w:szCs w:val="18"/>
        </w:rPr>
        <w:t>It guides what, how and when they do things to ensure they are producing a safe and quality product and not moving contamination around.</w:t>
      </w:r>
    </w:p>
    <w:p w14:paraId="0A00226C" w14:textId="77777777" w:rsidR="00734AC7" w:rsidRPr="00D563FB" w:rsidRDefault="00734AC7" w:rsidP="00BC5EA7">
      <w:pPr>
        <w:pStyle w:val="FFABody"/>
        <w:ind w:left="720"/>
        <w:rPr>
          <w:rStyle w:val="Strong"/>
          <w:b w:val="0"/>
          <w:bCs w:val="0"/>
          <w:szCs w:val="18"/>
        </w:rPr>
      </w:pPr>
    </w:p>
    <w:p w14:paraId="42353BF6" w14:textId="77777777" w:rsidR="00734AC7" w:rsidRDefault="00734AC7" w:rsidP="00BC5EA7">
      <w:pPr>
        <w:pStyle w:val="FFABody"/>
        <w:numPr>
          <w:ilvl w:val="0"/>
          <w:numId w:val="37"/>
        </w:numPr>
        <w:rPr>
          <w:rStyle w:val="Strong"/>
          <w:b w:val="0"/>
          <w:bCs w:val="0"/>
          <w:szCs w:val="18"/>
        </w:rPr>
      </w:pPr>
      <w:r>
        <w:rPr>
          <w:rStyle w:val="Strong"/>
          <w:b w:val="0"/>
          <w:bCs w:val="0"/>
          <w:szCs w:val="18"/>
        </w:rPr>
        <w:lastRenderedPageBreak/>
        <w:t>What do pasteurization and homogenization do to the milk?</w:t>
      </w:r>
      <w:r>
        <w:rPr>
          <w:rStyle w:val="Strong"/>
          <w:b w:val="0"/>
          <w:bCs w:val="0"/>
          <w:szCs w:val="18"/>
        </w:rPr>
        <w:br/>
      </w:r>
    </w:p>
    <w:p w14:paraId="0F4A2516" w14:textId="11122180" w:rsidR="00734AC7" w:rsidRDefault="00734AC7" w:rsidP="00BC5EA7">
      <w:pPr>
        <w:pStyle w:val="FFABody"/>
        <w:numPr>
          <w:ilvl w:val="1"/>
          <w:numId w:val="37"/>
        </w:numPr>
        <w:rPr>
          <w:rStyle w:val="Strong"/>
          <w:b w:val="0"/>
          <w:bCs w:val="0"/>
          <w:szCs w:val="18"/>
        </w:rPr>
      </w:pPr>
      <w:r>
        <w:rPr>
          <w:rStyle w:val="Strong"/>
          <w:b w:val="0"/>
          <w:bCs w:val="0"/>
          <w:szCs w:val="18"/>
        </w:rPr>
        <w:t xml:space="preserve">Pasteurization: </w:t>
      </w:r>
      <w:r>
        <w:rPr>
          <w:rStyle w:val="Strong"/>
          <w:b w:val="0"/>
          <w:bCs w:val="0"/>
          <w:color w:val="E1251B"/>
          <w:szCs w:val="18"/>
        </w:rPr>
        <w:t>Gently heated to a precise temperature to kill bacteria but preserves the flavor to ensure it is safe for human consumption</w:t>
      </w:r>
      <w:r>
        <w:rPr>
          <w:rStyle w:val="Strong"/>
          <w:b w:val="0"/>
          <w:bCs w:val="0"/>
          <w:szCs w:val="18"/>
        </w:rPr>
        <w:br/>
      </w:r>
    </w:p>
    <w:p w14:paraId="2A7D72DE" w14:textId="7F9BD442" w:rsidR="00734AC7" w:rsidRPr="005A7BA3" w:rsidRDefault="00734AC7" w:rsidP="00BC5EA7">
      <w:pPr>
        <w:pStyle w:val="FFABody"/>
        <w:numPr>
          <w:ilvl w:val="1"/>
          <w:numId w:val="37"/>
        </w:numPr>
        <w:rPr>
          <w:rStyle w:val="Strong"/>
          <w:b w:val="0"/>
          <w:bCs w:val="0"/>
          <w:szCs w:val="18"/>
        </w:rPr>
      </w:pPr>
      <w:r>
        <w:rPr>
          <w:rStyle w:val="Strong"/>
          <w:b w:val="0"/>
          <w:bCs w:val="0"/>
          <w:szCs w:val="18"/>
        </w:rPr>
        <w:t xml:space="preserve">Homogenization: </w:t>
      </w:r>
      <w:r>
        <w:rPr>
          <w:rStyle w:val="Strong"/>
          <w:b w:val="0"/>
          <w:bCs w:val="0"/>
          <w:color w:val="E1251B"/>
          <w:szCs w:val="18"/>
        </w:rPr>
        <w:t>Breaks down and evenly distributes fat particles throughout the milk and contributes to the smooth, creamy texture</w:t>
      </w:r>
      <w:r>
        <w:rPr>
          <w:rStyle w:val="Strong"/>
          <w:b w:val="0"/>
          <w:bCs w:val="0"/>
          <w:szCs w:val="18"/>
        </w:rPr>
        <w:br/>
      </w:r>
    </w:p>
    <w:p w14:paraId="29AC7921" w14:textId="77777777" w:rsidR="00734AC7" w:rsidRDefault="00734AC7" w:rsidP="00BC5EA7">
      <w:pPr>
        <w:pStyle w:val="FFABody"/>
        <w:numPr>
          <w:ilvl w:val="0"/>
          <w:numId w:val="37"/>
        </w:numPr>
        <w:rPr>
          <w:rStyle w:val="Strong"/>
          <w:b w:val="0"/>
          <w:bCs w:val="0"/>
          <w:szCs w:val="18"/>
        </w:rPr>
      </w:pPr>
      <w:r>
        <w:rPr>
          <w:rStyle w:val="Strong"/>
          <w:b w:val="0"/>
          <w:bCs w:val="0"/>
          <w:szCs w:val="18"/>
        </w:rPr>
        <w:t>What are two important skills for individuals who are involved in the creation of the frozen custard base at the processing plant?</w:t>
      </w:r>
      <w:r>
        <w:rPr>
          <w:rStyle w:val="Strong"/>
          <w:b w:val="0"/>
          <w:bCs w:val="0"/>
          <w:szCs w:val="18"/>
        </w:rPr>
        <w:br/>
      </w:r>
    </w:p>
    <w:p w14:paraId="58AFAF98" w14:textId="77777777" w:rsidR="00734AC7" w:rsidRDefault="00734AC7" w:rsidP="00BC5EA7">
      <w:pPr>
        <w:pStyle w:val="FFABody"/>
        <w:numPr>
          <w:ilvl w:val="1"/>
          <w:numId w:val="37"/>
        </w:numPr>
        <w:rPr>
          <w:rStyle w:val="Strong"/>
          <w:b w:val="0"/>
          <w:bCs w:val="0"/>
          <w:szCs w:val="18"/>
        </w:rPr>
      </w:pPr>
      <w:r>
        <w:rPr>
          <w:rStyle w:val="Strong"/>
          <w:b w:val="0"/>
          <w:bCs w:val="0"/>
          <w:color w:val="E1251B"/>
          <w:szCs w:val="18"/>
        </w:rPr>
        <w:t>Attention to detail</w:t>
      </w:r>
      <w:r>
        <w:rPr>
          <w:rStyle w:val="Strong"/>
          <w:b w:val="0"/>
          <w:bCs w:val="0"/>
          <w:szCs w:val="18"/>
        </w:rPr>
        <w:br/>
      </w:r>
    </w:p>
    <w:p w14:paraId="66F0346E" w14:textId="77777777" w:rsidR="00734AC7" w:rsidRDefault="00734AC7" w:rsidP="00BC5EA7">
      <w:pPr>
        <w:pStyle w:val="FFABody"/>
        <w:numPr>
          <w:ilvl w:val="1"/>
          <w:numId w:val="37"/>
        </w:numPr>
        <w:rPr>
          <w:rStyle w:val="Strong"/>
          <w:b w:val="0"/>
          <w:bCs w:val="0"/>
          <w:szCs w:val="18"/>
        </w:rPr>
      </w:pPr>
      <w:r>
        <w:rPr>
          <w:rStyle w:val="Strong"/>
          <w:b w:val="0"/>
          <w:bCs w:val="0"/>
          <w:color w:val="E1251B"/>
          <w:szCs w:val="18"/>
        </w:rPr>
        <w:t>Technological expertise to operate equipment</w:t>
      </w:r>
      <w:r>
        <w:rPr>
          <w:rStyle w:val="Strong"/>
          <w:b w:val="0"/>
          <w:bCs w:val="0"/>
          <w:szCs w:val="18"/>
        </w:rPr>
        <w:br/>
        <w:t xml:space="preserve"> </w:t>
      </w:r>
    </w:p>
    <w:p w14:paraId="2818547A" w14:textId="182AE0FD" w:rsidR="00734AC7" w:rsidRPr="005A7BA3" w:rsidRDefault="00734AC7" w:rsidP="00BC5EA7">
      <w:pPr>
        <w:pStyle w:val="FFABody"/>
        <w:numPr>
          <w:ilvl w:val="0"/>
          <w:numId w:val="37"/>
        </w:numPr>
        <w:rPr>
          <w:rStyle w:val="Strong"/>
          <w:b w:val="0"/>
          <w:bCs w:val="0"/>
          <w:szCs w:val="18"/>
        </w:rPr>
      </w:pPr>
      <w:r>
        <w:rPr>
          <w:rStyle w:val="Strong"/>
          <w:b w:val="0"/>
          <w:bCs w:val="0"/>
          <w:szCs w:val="18"/>
        </w:rPr>
        <w:t>What is the importance of the quality manager’s role in the production of Culver’s fresh frozen custard?</w:t>
      </w:r>
      <w:r>
        <w:rPr>
          <w:rStyle w:val="Strong"/>
          <w:b w:val="0"/>
          <w:bCs w:val="0"/>
          <w:szCs w:val="18"/>
        </w:rPr>
        <w:br/>
      </w:r>
      <w:r>
        <w:rPr>
          <w:rStyle w:val="Strong"/>
          <w:b w:val="0"/>
          <w:bCs w:val="0"/>
          <w:szCs w:val="18"/>
        </w:rPr>
        <w:br/>
      </w:r>
      <w:r>
        <w:rPr>
          <w:rStyle w:val="Strong"/>
          <w:b w:val="0"/>
          <w:bCs w:val="0"/>
          <w:color w:val="E1251B"/>
          <w:szCs w:val="18"/>
        </w:rPr>
        <w:t>Creation and management of processes that allow the frozen custard to be produced safely</w:t>
      </w:r>
    </w:p>
    <w:p w14:paraId="486D911B" w14:textId="77777777" w:rsidR="00734AC7" w:rsidRPr="00E94AA0" w:rsidRDefault="00734AC7" w:rsidP="00BC5EA7">
      <w:pPr>
        <w:pStyle w:val="FFABody"/>
        <w:rPr>
          <w:rStyle w:val="Strong"/>
          <w:b w:val="0"/>
          <w:bCs w:val="0"/>
          <w:szCs w:val="18"/>
        </w:rPr>
      </w:pPr>
    </w:p>
    <w:p w14:paraId="6B438557" w14:textId="472519AF" w:rsidR="00734AC7" w:rsidRPr="00E94AA0" w:rsidRDefault="00734AC7" w:rsidP="00BC5EA7">
      <w:pPr>
        <w:pStyle w:val="FFABody"/>
        <w:rPr>
          <w:rStyle w:val="Strong"/>
          <w:b w:val="0"/>
          <w:bCs w:val="0"/>
          <w:szCs w:val="18"/>
        </w:rPr>
      </w:pPr>
      <w:r>
        <w:rPr>
          <w:rStyle w:val="Strong"/>
          <w:szCs w:val="18"/>
        </w:rPr>
        <w:t>The Distribution Center:</w:t>
      </w:r>
      <w:r>
        <w:rPr>
          <w:rStyle w:val="Strong"/>
          <w:szCs w:val="18"/>
        </w:rPr>
        <w:br/>
      </w:r>
    </w:p>
    <w:p w14:paraId="185F587D" w14:textId="77777777" w:rsidR="00734AC7" w:rsidRDefault="00734AC7" w:rsidP="00BC5EA7">
      <w:pPr>
        <w:pStyle w:val="FFABody"/>
        <w:numPr>
          <w:ilvl w:val="0"/>
          <w:numId w:val="39"/>
        </w:numPr>
        <w:rPr>
          <w:rStyle w:val="Strong"/>
          <w:b w:val="0"/>
          <w:bCs w:val="0"/>
          <w:szCs w:val="18"/>
        </w:rPr>
      </w:pPr>
      <w:r>
        <w:rPr>
          <w:rStyle w:val="Strong"/>
          <w:b w:val="0"/>
          <w:bCs w:val="0"/>
          <w:szCs w:val="18"/>
        </w:rPr>
        <w:t>What are two examples of technology that distribution professionals work with?</w:t>
      </w:r>
      <w:r>
        <w:rPr>
          <w:rStyle w:val="Strong"/>
          <w:b w:val="0"/>
          <w:bCs w:val="0"/>
          <w:szCs w:val="18"/>
        </w:rPr>
        <w:br/>
      </w:r>
    </w:p>
    <w:p w14:paraId="1CD26CE2" w14:textId="77777777" w:rsidR="00734AC7" w:rsidRDefault="00734AC7" w:rsidP="00BC5EA7">
      <w:pPr>
        <w:pStyle w:val="FFABody"/>
        <w:numPr>
          <w:ilvl w:val="1"/>
          <w:numId w:val="39"/>
        </w:numPr>
        <w:rPr>
          <w:rStyle w:val="Strong"/>
          <w:b w:val="0"/>
          <w:bCs w:val="0"/>
          <w:szCs w:val="18"/>
        </w:rPr>
      </w:pPr>
      <w:r w:rsidRPr="00D0248C">
        <w:rPr>
          <w:rStyle w:val="Strong"/>
          <w:b w:val="0"/>
          <w:bCs w:val="0"/>
          <w:color w:val="E1251B"/>
          <w:szCs w:val="18"/>
        </w:rPr>
        <w:t>Advanced barcode scanners</w:t>
      </w:r>
      <w:r>
        <w:rPr>
          <w:rStyle w:val="Strong"/>
          <w:b w:val="0"/>
          <w:bCs w:val="0"/>
          <w:szCs w:val="18"/>
        </w:rPr>
        <w:br/>
        <w:t xml:space="preserve"> </w:t>
      </w:r>
    </w:p>
    <w:p w14:paraId="4FA7D9CA" w14:textId="77777777" w:rsidR="00734AC7" w:rsidRDefault="00734AC7" w:rsidP="00BC5EA7">
      <w:pPr>
        <w:pStyle w:val="FFABody"/>
        <w:numPr>
          <w:ilvl w:val="1"/>
          <w:numId w:val="39"/>
        </w:numPr>
        <w:rPr>
          <w:rStyle w:val="Strong"/>
          <w:b w:val="0"/>
          <w:bCs w:val="0"/>
          <w:szCs w:val="18"/>
        </w:rPr>
      </w:pPr>
      <w:r w:rsidRPr="00D0248C">
        <w:rPr>
          <w:rStyle w:val="Strong"/>
          <w:b w:val="0"/>
          <w:bCs w:val="0"/>
          <w:color w:val="E1251B"/>
          <w:szCs w:val="18"/>
        </w:rPr>
        <w:t>Inventory management systems</w:t>
      </w:r>
      <w:r>
        <w:rPr>
          <w:rStyle w:val="Strong"/>
          <w:b w:val="0"/>
          <w:bCs w:val="0"/>
          <w:szCs w:val="18"/>
        </w:rPr>
        <w:br/>
      </w:r>
    </w:p>
    <w:p w14:paraId="755B035B" w14:textId="167FC6B3" w:rsidR="00734AC7" w:rsidRDefault="00734AC7" w:rsidP="00BC5EA7">
      <w:pPr>
        <w:pStyle w:val="FFABody"/>
        <w:numPr>
          <w:ilvl w:val="0"/>
          <w:numId w:val="39"/>
        </w:numPr>
        <w:rPr>
          <w:rStyle w:val="Strong"/>
          <w:b w:val="0"/>
          <w:bCs w:val="0"/>
          <w:szCs w:val="18"/>
        </w:rPr>
      </w:pPr>
      <w:r>
        <w:rPr>
          <w:rStyle w:val="Strong"/>
          <w:b w:val="0"/>
          <w:bCs w:val="0"/>
          <w:szCs w:val="18"/>
        </w:rPr>
        <w:t xml:space="preserve"> In two or three sentences, describe happens at a distribution center. Why are distribution centers important?</w:t>
      </w:r>
      <w:r>
        <w:rPr>
          <w:rStyle w:val="Strong"/>
          <w:b w:val="0"/>
          <w:bCs w:val="0"/>
          <w:szCs w:val="18"/>
        </w:rPr>
        <w:br/>
      </w:r>
      <w:r>
        <w:rPr>
          <w:rStyle w:val="Strong"/>
          <w:b w:val="0"/>
          <w:bCs w:val="0"/>
          <w:szCs w:val="18"/>
        </w:rPr>
        <w:br/>
      </w:r>
      <w:r w:rsidRPr="00223B93">
        <w:rPr>
          <w:rStyle w:val="Strong"/>
          <w:b w:val="0"/>
          <w:bCs w:val="0"/>
          <w:color w:val="E1251B"/>
          <w:szCs w:val="18"/>
        </w:rPr>
        <w:t>Answers will vary.</w:t>
      </w:r>
      <w:r>
        <w:rPr>
          <w:rStyle w:val="Strong"/>
          <w:b w:val="0"/>
          <w:bCs w:val="0"/>
          <w:szCs w:val="18"/>
        </w:rPr>
        <w:br/>
      </w:r>
      <w:r>
        <w:rPr>
          <w:rStyle w:val="Strong"/>
          <w:b w:val="0"/>
          <w:bCs w:val="0"/>
          <w:szCs w:val="18"/>
        </w:rPr>
        <w:br/>
      </w:r>
    </w:p>
    <w:p w14:paraId="3F9CA641" w14:textId="77777777" w:rsidR="00734AC7" w:rsidRDefault="00734AC7" w:rsidP="00BC5EA7">
      <w:pPr>
        <w:pStyle w:val="FFABody"/>
        <w:numPr>
          <w:ilvl w:val="0"/>
          <w:numId w:val="39"/>
        </w:numPr>
        <w:rPr>
          <w:rStyle w:val="Strong"/>
          <w:b w:val="0"/>
          <w:bCs w:val="0"/>
          <w:szCs w:val="18"/>
        </w:rPr>
      </w:pPr>
      <w:r>
        <w:rPr>
          <w:rStyle w:val="Strong"/>
          <w:b w:val="0"/>
          <w:bCs w:val="0"/>
          <w:szCs w:val="18"/>
        </w:rPr>
        <w:t xml:space="preserve">Why is cold storage particularly critical for the distribution of fresh food products </w:t>
      </w:r>
      <w:r>
        <w:rPr>
          <w:rStyle w:val="Strong"/>
          <w:b w:val="0"/>
          <w:bCs w:val="0"/>
        </w:rPr>
        <w:t>like frozen custard</w:t>
      </w:r>
      <w:r w:rsidRPr="428435F4">
        <w:rPr>
          <w:rStyle w:val="Strong"/>
          <w:b w:val="0"/>
          <w:bCs w:val="0"/>
        </w:rPr>
        <w:t>?</w:t>
      </w:r>
      <w:r>
        <w:rPr>
          <w:rStyle w:val="Strong"/>
          <w:b w:val="0"/>
          <w:bCs w:val="0"/>
          <w:szCs w:val="18"/>
        </w:rPr>
        <w:br/>
      </w:r>
      <w:r>
        <w:rPr>
          <w:rStyle w:val="Strong"/>
          <w:b w:val="0"/>
          <w:bCs w:val="0"/>
          <w:color w:val="E1251B"/>
          <w:szCs w:val="18"/>
        </w:rPr>
        <w:t>Food products are very sensitive</w:t>
      </w:r>
      <w:r w:rsidRPr="00223B93">
        <w:rPr>
          <w:rStyle w:val="Strong"/>
          <w:b w:val="0"/>
          <w:bCs w:val="0"/>
          <w:color w:val="E1251B"/>
          <w:szCs w:val="18"/>
        </w:rPr>
        <w:t>.</w:t>
      </w:r>
      <w:r>
        <w:rPr>
          <w:rStyle w:val="Strong"/>
          <w:b w:val="0"/>
          <w:bCs w:val="0"/>
          <w:color w:val="E1251B"/>
          <w:szCs w:val="18"/>
        </w:rPr>
        <w:t xml:space="preserve"> A small fluctuation in temperature anywhere along the chain could cause spoilage of fresh food products.</w:t>
      </w:r>
      <w:r>
        <w:rPr>
          <w:rStyle w:val="Strong"/>
          <w:b w:val="0"/>
          <w:bCs w:val="0"/>
          <w:szCs w:val="18"/>
        </w:rPr>
        <w:br/>
      </w:r>
    </w:p>
    <w:p w14:paraId="77A2F08A" w14:textId="3EF68882" w:rsidR="00734AC7" w:rsidRDefault="00734AC7" w:rsidP="00BC5EA7">
      <w:pPr>
        <w:pStyle w:val="FFABody"/>
        <w:numPr>
          <w:ilvl w:val="0"/>
          <w:numId w:val="39"/>
        </w:numPr>
        <w:rPr>
          <w:rStyle w:val="Strong"/>
          <w:b w:val="0"/>
          <w:bCs w:val="0"/>
          <w:szCs w:val="18"/>
        </w:rPr>
      </w:pPr>
      <w:r>
        <w:rPr>
          <w:rStyle w:val="Strong"/>
          <w:b w:val="0"/>
          <w:bCs w:val="0"/>
          <w:szCs w:val="18"/>
        </w:rPr>
        <w:t xml:space="preserve">What are three different careers available at distribution centers? </w:t>
      </w:r>
      <w:r>
        <w:rPr>
          <w:rStyle w:val="Strong"/>
          <w:b w:val="0"/>
          <w:bCs w:val="0"/>
        </w:rPr>
        <w:t>Briefly explain the role of each.</w:t>
      </w:r>
      <w:r>
        <w:rPr>
          <w:rStyle w:val="Strong"/>
          <w:b w:val="0"/>
          <w:bCs w:val="0"/>
          <w:szCs w:val="18"/>
        </w:rPr>
        <w:br/>
      </w:r>
    </w:p>
    <w:p w14:paraId="40F2D1AC" w14:textId="77777777" w:rsidR="00734AC7" w:rsidRDefault="00734AC7" w:rsidP="00BC5EA7">
      <w:pPr>
        <w:pStyle w:val="FFABody"/>
        <w:numPr>
          <w:ilvl w:val="1"/>
          <w:numId w:val="39"/>
        </w:numPr>
        <w:rPr>
          <w:rStyle w:val="Strong"/>
          <w:b w:val="0"/>
          <w:bCs w:val="0"/>
          <w:szCs w:val="18"/>
        </w:rPr>
      </w:pPr>
      <w:r w:rsidRPr="00223B93">
        <w:rPr>
          <w:rStyle w:val="Strong"/>
          <w:b w:val="0"/>
          <w:bCs w:val="0"/>
          <w:color w:val="E1251B"/>
          <w:szCs w:val="18"/>
        </w:rPr>
        <w:t>Answers will vary.</w:t>
      </w:r>
      <w:r>
        <w:rPr>
          <w:rStyle w:val="Strong"/>
          <w:b w:val="0"/>
          <w:bCs w:val="0"/>
          <w:szCs w:val="18"/>
        </w:rPr>
        <w:br/>
        <w:t xml:space="preserve"> </w:t>
      </w:r>
    </w:p>
    <w:p w14:paraId="3E6290EC" w14:textId="77777777" w:rsidR="00734AC7" w:rsidRDefault="00734AC7" w:rsidP="00BC5EA7">
      <w:pPr>
        <w:pStyle w:val="FFABody"/>
        <w:numPr>
          <w:ilvl w:val="1"/>
          <w:numId w:val="39"/>
        </w:numPr>
        <w:rPr>
          <w:rStyle w:val="Strong"/>
          <w:b w:val="0"/>
          <w:bCs w:val="0"/>
          <w:szCs w:val="18"/>
        </w:rPr>
      </w:pPr>
      <w:r w:rsidRPr="00223B93">
        <w:rPr>
          <w:rStyle w:val="Strong"/>
          <w:b w:val="0"/>
          <w:bCs w:val="0"/>
          <w:color w:val="E1251B"/>
          <w:szCs w:val="18"/>
        </w:rPr>
        <w:t>Answers will vary.</w:t>
      </w:r>
      <w:r>
        <w:rPr>
          <w:rStyle w:val="Strong"/>
          <w:b w:val="0"/>
          <w:bCs w:val="0"/>
          <w:szCs w:val="18"/>
        </w:rPr>
        <w:br/>
        <w:t xml:space="preserve"> </w:t>
      </w:r>
    </w:p>
    <w:p w14:paraId="665E749D" w14:textId="77777777" w:rsidR="00734AC7" w:rsidRDefault="00734AC7" w:rsidP="00BC5EA7">
      <w:pPr>
        <w:pStyle w:val="FFABody"/>
        <w:numPr>
          <w:ilvl w:val="1"/>
          <w:numId w:val="39"/>
        </w:numPr>
        <w:rPr>
          <w:rStyle w:val="Strong"/>
          <w:b w:val="0"/>
          <w:bCs w:val="0"/>
          <w:szCs w:val="18"/>
        </w:rPr>
      </w:pPr>
      <w:r w:rsidRPr="00223B93">
        <w:rPr>
          <w:rStyle w:val="Strong"/>
          <w:b w:val="0"/>
          <w:bCs w:val="0"/>
          <w:color w:val="E1251B"/>
          <w:szCs w:val="18"/>
        </w:rPr>
        <w:t>Answers will vary.</w:t>
      </w:r>
      <w:r>
        <w:rPr>
          <w:rStyle w:val="Strong"/>
          <w:b w:val="0"/>
          <w:bCs w:val="0"/>
          <w:szCs w:val="18"/>
        </w:rPr>
        <w:br/>
        <w:t xml:space="preserve"> </w:t>
      </w:r>
    </w:p>
    <w:p w14:paraId="50ACA4CB" w14:textId="6F19F1D3" w:rsidR="00734AC7" w:rsidRPr="00AD6FF3" w:rsidRDefault="00734AC7" w:rsidP="00BC5EA7">
      <w:pPr>
        <w:pStyle w:val="FFABody"/>
        <w:numPr>
          <w:ilvl w:val="0"/>
          <w:numId w:val="39"/>
        </w:numPr>
        <w:rPr>
          <w:rStyle w:val="Strong"/>
          <w:b w:val="0"/>
          <w:bCs w:val="0"/>
          <w:szCs w:val="18"/>
        </w:rPr>
      </w:pPr>
      <w:r>
        <w:rPr>
          <w:rStyle w:val="Strong"/>
          <w:b w:val="0"/>
          <w:bCs w:val="0"/>
          <w:szCs w:val="18"/>
        </w:rPr>
        <w:t xml:space="preserve">How has technology changed how distribution centers operate? </w:t>
      </w:r>
      <w:r>
        <w:rPr>
          <w:rStyle w:val="Strong"/>
          <w:b w:val="0"/>
          <w:bCs w:val="0"/>
        </w:rPr>
        <w:t>What impact has that had on the process?</w:t>
      </w:r>
      <w:r>
        <w:rPr>
          <w:rStyle w:val="Strong"/>
          <w:b w:val="0"/>
          <w:bCs w:val="0"/>
          <w:szCs w:val="18"/>
        </w:rPr>
        <w:br/>
      </w:r>
      <w:r>
        <w:rPr>
          <w:rStyle w:val="Strong"/>
          <w:b w:val="0"/>
          <w:bCs w:val="0"/>
          <w:szCs w:val="18"/>
        </w:rPr>
        <w:br/>
      </w:r>
      <w:r>
        <w:rPr>
          <w:rStyle w:val="Strong"/>
          <w:b w:val="0"/>
          <w:bCs w:val="0"/>
          <w:color w:val="E1251B"/>
          <w:szCs w:val="18"/>
        </w:rPr>
        <w:t>Orders used to be fulfilled by hand and are now filled by robots or advanced scanning</w:t>
      </w:r>
      <w:r w:rsidRPr="00223B93">
        <w:rPr>
          <w:rStyle w:val="Strong"/>
          <w:b w:val="0"/>
          <w:bCs w:val="0"/>
          <w:color w:val="E1251B"/>
          <w:szCs w:val="18"/>
        </w:rPr>
        <w:t>.</w:t>
      </w:r>
      <w:r>
        <w:rPr>
          <w:rStyle w:val="Strong"/>
          <w:b w:val="0"/>
          <w:bCs w:val="0"/>
          <w:color w:val="E1251B"/>
          <w:szCs w:val="18"/>
        </w:rPr>
        <w:t xml:space="preserve"> Far fewer mistakes are made now as opposed to how it used to be.</w:t>
      </w:r>
      <w:r w:rsidRPr="00AD6FF3">
        <w:rPr>
          <w:rStyle w:val="Strong"/>
          <w:b w:val="0"/>
          <w:bCs w:val="0"/>
          <w:szCs w:val="18"/>
        </w:rPr>
        <w:br/>
      </w:r>
      <w:r w:rsidR="00D80244">
        <w:rPr>
          <w:rStyle w:val="Strong"/>
          <w:b w:val="0"/>
          <w:bCs w:val="0"/>
          <w:szCs w:val="18"/>
        </w:rPr>
        <w:br/>
      </w:r>
      <w:r w:rsidR="00D80244">
        <w:rPr>
          <w:rStyle w:val="Strong"/>
          <w:b w:val="0"/>
          <w:bCs w:val="0"/>
          <w:szCs w:val="18"/>
        </w:rPr>
        <w:br/>
      </w:r>
      <w:r w:rsidR="00D80244">
        <w:rPr>
          <w:rStyle w:val="Strong"/>
          <w:b w:val="0"/>
          <w:bCs w:val="0"/>
          <w:szCs w:val="18"/>
        </w:rPr>
        <w:br/>
      </w:r>
      <w:r w:rsidR="00D80244">
        <w:rPr>
          <w:rStyle w:val="Strong"/>
          <w:b w:val="0"/>
          <w:bCs w:val="0"/>
          <w:szCs w:val="18"/>
        </w:rPr>
        <w:br/>
      </w:r>
    </w:p>
    <w:p w14:paraId="242021BF" w14:textId="77777777" w:rsidR="00D80244" w:rsidRPr="005A7BA3" w:rsidRDefault="00D80244" w:rsidP="00D80244">
      <w:pPr>
        <w:pStyle w:val="FFABody"/>
        <w:rPr>
          <w:rStyle w:val="Strong"/>
          <w:b w:val="0"/>
          <w:bCs w:val="0"/>
          <w:szCs w:val="18"/>
        </w:rPr>
      </w:pPr>
      <w:r>
        <w:rPr>
          <w:rStyle w:val="Strong"/>
          <w:szCs w:val="18"/>
        </w:rPr>
        <w:lastRenderedPageBreak/>
        <w:t>Product Development, Supply Chain and Quality Assurance:</w:t>
      </w:r>
      <w:r>
        <w:rPr>
          <w:rStyle w:val="Strong"/>
          <w:szCs w:val="18"/>
        </w:rPr>
        <w:br/>
      </w:r>
    </w:p>
    <w:p w14:paraId="7FBB703A" w14:textId="77777777" w:rsidR="00D80244" w:rsidRPr="005A7BA3" w:rsidRDefault="00D80244" w:rsidP="00D80244">
      <w:pPr>
        <w:pStyle w:val="FFABody"/>
        <w:numPr>
          <w:ilvl w:val="0"/>
          <w:numId w:val="38"/>
        </w:numPr>
        <w:rPr>
          <w:rStyle w:val="Strong"/>
          <w:szCs w:val="18"/>
        </w:rPr>
      </w:pPr>
      <w:r w:rsidRPr="005A7BA3">
        <w:rPr>
          <w:rStyle w:val="Strong"/>
          <w:b w:val="0"/>
          <w:bCs w:val="0"/>
          <w:szCs w:val="18"/>
        </w:rPr>
        <w:t>What</w:t>
      </w:r>
      <w:r>
        <w:rPr>
          <w:rStyle w:val="Strong"/>
          <w:b w:val="0"/>
          <w:bCs w:val="0"/>
          <w:szCs w:val="18"/>
        </w:rPr>
        <w:t xml:space="preserve"> are three important attributes for someone who is interested in a career in food product development?</w:t>
      </w:r>
      <w:r>
        <w:rPr>
          <w:rStyle w:val="Strong"/>
          <w:b w:val="0"/>
          <w:bCs w:val="0"/>
          <w:szCs w:val="18"/>
        </w:rPr>
        <w:br/>
      </w:r>
    </w:p>
    <w:p w14:paraId="54CD6B16" w14:textId="77777777" w:rsidR="00D80244" w:rsidRPr="005A7BA3" w:rsidRDefault="00D80244" w:rsidP="00D80244">
      <w:pPr>
        <w:pStyle w:val="FFABody"/>
        <w:numPr>
          <w:ilvl w:val="1"/>
          <w:numId w:val="38"/>
        </w:numPr>
        <w:rPr>
          <w:rStyle w:val="Strong"/>
          <w:szCs w:val="18"/>
        </w:rPr>
      </w:pPr>
      <w:r>
        <w:rPr>
          <w:rStyle w:val="Strong"/>
          <w:b w:val="0"/>
          <w:bCs w:val="0"/>
          <w:color w:val="E1251B"/>
          <w:szCs w:val="18"/>
        </w:rPr>
        <w:t>Likes food</w:t>
      </w:r>
      <w:r>
        <w:rPr>
          <w:rStyle w:val="Strong"/>
          <w:b w:val="0"/>
          <w:bCs w:val="0"/>
          <w:szCs w:val="18"/>
        </w:rPr>
        <w:br/>
        <w:t xml:space="preserve"> </w:t>
      </w:r>
    </w:p>
    <w:p w14:paraId="67921B4F" w14:textId="77777777" w:rsidR="00D80244" w:rsidRPr="005A7BA3" w:rsidRDefault="00D80244" w:rsidP="00D80244">
      <w:pPr>
        <w:pStyle w:val="FFABody"/>
        <w:numPr>
          <w:ilvl w:val="1"/>
          <w:numId w:val="38"/>
        </w:numPr>
        <w:rPr>
          <w:rStyle w:val="Strong"/>
          <w:szCs w:val="18"/>
        </w:rPr>
      </w:pPr>
      <w:r>
        <w:rPr>
          <w:rStyle w:val="Strong"/>
          <w:b w:val="0"/>
          <w:bCs w:val="0"/>
          <w:color w:val="E1251B"/>
          <w:szCs w:val="18"/>
        </w:rPr>
        <w:t>Willingness to try new and different things</w:t>
      </w:r>
      <w:r>
        <w:rPr>
          <w:rStyle w:val="Strong"/>
          <w:b w:val="0"/>
          <w:bCs w:val="0"/>
          <w:szCs w:val="18"/>
        </w:rPr>
        <w:br/>
        <w:t xml:space="preserve"> </w:t>
      </w:r>
    </w:p>
    <w:p w14:paraId="6B2E8A40" w14:textId="77777777" w:rsidR="00D80244" w:rsidRPr="00AF384F" w:rsidRDefault="00D80244" w:rsidP="00D80244">
      <w:pPr>
        <w:pStyle w:val="FFABody"/>
        <w:numPr>
          <w:ilvl w:val="1"/>
          <w:numId w:val="38"/>
        </w:numPr>
        <w:rPr>
          <w:rStyle w:val="Strong"/>
          <w:b w:val="0"/>
          <w:bCs w:val="0"/>
          <w:szCs w:val="18"/>
        </w:rPr>
      </w:pPr>
      <w:r>
        <w:rPr>
          <w:rStyle w:val="Strong"/>
          <w:b w:val="0"/>
          <w:bCs w:val="0"/>
          <w:color w:val="E1251B"/>
          <w:szCs w:val="18"/>
        </w:rPr>
        <w:t>Knowledgeable about food flavors (sweet, salty, acids, bases, etc.)</w:t>
      </w:r>
      <w:r>
        <w:rPr>
          <w:rStyle w:val="Strong"/>
          <w:b w:val="0"/>
          <w:bCs w:val="0"/>
          <w:szCs w:val="18"/>
        </w:rPr>
        <w:br/>
      </w:r>
      <w:r w:rsidRPr="00AF384F">
        <w:rPr>
          <w:rStyle w:val="Strong"/>
          <w:b w:val="0"/>
          <w:bCs w:val="0"/>
          <w:szCs w:val="18"/>
        </w:rPr>
        <w:t xml:space="preserve"> </w:t>
      </w:r>
    </w:p>
    <w:p w14:paraId="737AB04F" w14:textId="77777777" w:rsidR="00D80244" w:rsidRPr="00AF384F" w:rsidRDefault="00D80244" w:rsidP="00D80244">
      <w:pPr>
        <w:pStyle w:val="FFABody"/>
        <w:numPr>
          <w:ilvl w:val="0"/>
          <w:numId w:val="38"/>
        </w:numPr>
        <w:rPr>
          <w:rStyle w:val="Strong"/>
          <w:b w:val="0"/>
          <w:bCs w:val="0"/>
          <w:szCs w:val="18"/>
        </w:rPr>
      </w:pPr>
      <w:r>
        <w:rPr>
          <w:rStyle w:val="Strong"/>
          <w:b w:val="0"/>
          <w:bCs w:val="0"/>
          <w:szCs w:val="18"/>
        </w:rPr>
        <w:t>What is one consideration product developers must think about when creating new products for a system as large as Culver’s?</w:t>
      </w:r>
      <w:r>
        <w:rPr>
          <w:rStyle w:val="Strong"/>
          <w:b w:val="0"/>
          <w:bCs w:val="0"/>
          <w:szCs w:val="18"/>
        </w:rPr>
        <w:br/>
      </w:r>
      <w:r>
        <w:rPr>
          <w:rStyle w:val="Strong"/>
          <w:b w:val="0"/>
          <w:bCs w:val="0"/>
          <w:szCs w:val="18"/>
        </w:rPr>
        <w:br/>
      </w:r>
      <w:r>
        <w:rPr>
          <w:rStyle w:val="Strong"/>
          <w:b w:val="0"/>
          <w:bCs w:val="0"/>
          <w:color w:val="E1251B"/>
          <w:szCs w:val="18"/>
        </w:rPr>
        <w:t xml:space="preserve">They </w:t>
      </w:r>
      <w:proofErr w:type="gramStart"/>
      <w:r>
        <w:rPr>
          <w:rStyle w:val="Strong"/>
          <w:b w:val="0"/>
          <w:bCs w:val="0"/>
          <w:color w:val="E1251B"/>
          <w:szCs w:val="18"/>
        </w:rPr>
        <w:t>have to</w:t>
      </w:r>
      <w:proofErr w:type="gramEnd"/>
      <w:r>
        <w:rPr>
          <w:rStyle w:val="Strong"/>
          <w:b w:val="0"/>
          <w:bCs w:val="0"/>
          <w:color w:val="E1251B"/>
          <w:szCs w:val="18"/>
        </w:rPr>
        <w:t xml:space="preserve"> think about how the recipe will scale from small batches up to larger batches</w:t>
      </w:r>
      <w:r w:rsidRPr="00223B93">
        <w:rPr>
          <w:rStyle w:val="Strong"/>
          <w:b w:val="0"/>
          <w:bCs w:val="0"/>
          <w:color w:val="E1251B"/>
          <w:szCs w:val="18"/>
        </w:rPr>
        <w:t>.</w:t>
      </w:r>
      <w:r>
        <w:rPr>
          <w:rStyle w:val="Strong"/>
          <w:b w:val="0"/>
          <w:bCs w:val="0"/>
          <w:szCs w:val="18"/>
        </w:rPr>
        <w:br/>
      </w:r>
    </w:p>
    <w:p w14:paraId="44CAB8AA" w14:textId="77777777" w:rsidR="00D80244" w:rsidRDefault="00D80244" w:rsidP="00D80244">
      <w:pPr>
        <w:pStyle w:val="FFABody"/>
        <w:numPr>
          <w:ilvl w:val="0"/>
          <w:numId w:val="38"/>
        </w:numPr>
        <w:rPr>
          <w:rStyle w:val="Strong"/>
          <w:b w:val="0"/>
          <w:bCs w:val="0"/>
          <w:szCs w:val="18"/>
        </w:rPr>
      </w:pPr>
      <w:r>
        <w:rPr>
          <w:rStyle w:val="Strong"/>
          <w:b w:val="0"/>
          <w:bCs w:val="0"/>
          <w:szCs w:val="18"/>
        </w:rPr>
        <w:t>What role does a purchasing manager play in the product development process?</w:t>
      </w:r>
      <w:r>
        <w:rPr>
          <w:rStyle w:val="Strong"/>
          <w:b w:val="0"/>
          <w:bCs w:val="0"/>
          <w:szCs w:val="18"/>
        </w:rPr>
        <w:br/>
      </w:r>
      <w:r>
        <w:rPr>
          <w:rStyle w:val="Strong"/>
          <w:b w:val="0"/>
          <w:bCs w:val="0"/>
          <w:szCs w:val="18"/>
        </w:rPr>
        <w:br/>
      </w:r>
      <w:r>
        <w:rPr>
          <w:rStyle w:val="Strong"/>
          <w:b w:val="0"/>
          <w:bCs w:val="0"/>
          <w:color w:val="E1251B"/>
          <w:szCs w:val="18"/>
        </w:rPr>
        <w:t>They source ingredients and work with suppliers for the ingredients needed</w:t>
      </w:r>
      <w:r w:rsidRPr="00223B93">
        <w:rPr>
          <w:rStyle w:val="Strong"/>
          <w:b w:val="0"/>
          <w:bCs w:val="0"/>
          <w:color w:val="E1251B"/>
          <w:szCs w:val="18"/>
        </w:rPr>
        <w:t>.</w:t>
      </w:r>
      <w:r>
        <w:rPr>
          <w:rStyle w:val="Strong"/>
          <w:b w:val="0"/>
          <w:bCs w:val="0"/>
          <w:szCs w:val="18"/>
        </w:rPr>
        <w:br/>
      </w:r>
    </w:p>
    <w:p w14:paraId="301B363D" w14:textId="77777777" w:rsidR="00D80244" w:rsidRDefault="00D80244" w:rsidP="00D80244">
      <w:pPr>
        <w:pStyle w:val="FFABody"/>
        <w:numPr>
          <w:ilvl w:val="0"/>
          <w:numId w:val="38"/>
        </w:numPr>
        <w:rPr>
          <w:rStyle w:val="Strong"/>
          <w:b w:val="0"/>
          <w:bCs w:val="0"/>
          <w:szCs w:val="18"/>
        </w:rPr>
      </w:pPr>
      <w:r w:rsidRPr="00D13EC8">
        <w:rPr>
          <w:rStyle w:val="Strong"/>
          <w:b w:val="0"/>
          <w:bCs w:val="0"/>
          <w:szCs w:val="18"/>
        </w:rPr>
        <w:t>What is a major challenge for individuals working with food products?</w:t>
      </w:r>
    </w:p>
    <w:p w14:paraId="1EFC8BE4" w14:textId="77777777" w:rsidR="00D80244" w:rsidRDefault="00D80244" w:rsidP="00D80244">
      <w:pPr>
        <w:pStyle w:val="FFABody"/>
        <w:ind w:left="720"/>
        <w:rPr>
          <w:rStyle w:val="Strong"/>
          <w:b w:val="0"/>
          <w:bCs w:val="0"/>
          <w:szCs w:val="18"/>
        </w:rPr>
      </w:pPr>
      <w:r w:rsidRPr="00D13EC8">
        <w:rPr>
          <w:rStyle w:val="Strong"/>
          <w:b w:val="0"/>
          <w:bCs w:val="0"/>
          <w:color w:val="E1251B"/>
          <w:szCs w:val="18"/>
        </w:rPr>
        <w:t xml:space="preserve">Some products have a very short shelf life and supplies must be accurate </w:t>
      </w:r>
      <w:proofErr w:type="gramStart"/>
      <w:r w:rsidRPr="00D13EC8">
        <w:rPr>
          <w:rStyle w:val="Strong"/>
          <w:b w:val="0"/>
          <w:bCs w:val="0"/>
          <w:color w:val="E1251B"/>
          <w:szCs w:val="18"/>
        </w:rPr>
        <w:t>in order to</w:t>
      </w:r>
      <w:proofErr w:type="gramEnd"/>
      <w:r w:rsidRPr="00D13EC8">
        <w:rPr>
          <w:rStyle w:val="Strong"/>
          <w:b w:val="0"/>
          <w:bCs w:val="0"/>
          <w:color w:val="E1251B"/>
          <w:szCs w:val="18"/>
        </w:rPr>
        <w:t xml:space="preserve"> have enough ingredients but not waste them.</w:t>
      </w:r>
    </w:p>
    <w:p w14:paraId="598F797A" w14:textId="77777777" w:rsidR="00D80244" w:rsidRDefault="00D80244" w:rsidP="00D80244">
      <w:pPr>
        <w:pStyle w:val="FFABody"/>
        <w:ind w:left="720"/>
        <w:rPr>
          <w:rStyle w:val="Strong"/>
          <w:b w:val="0"/>
          <w:bCs w:val="0"/>
          <w:szCs w:val="18"/>
        </w:rPr>
      </w:pPr>
    </w:p>
    <w:p w14:paraId="70341A61" w14:textId="77777777" w:rsidR="00D80244" w:rsidRPr="00D13EC8" w:rsidRDefault="00D80244" w:rsidP="00D80244">
      <w:pPr>
        <w:pStyle w:val="FFABody"/>
        <w:numPr>
          <w:ilvl w:val="0"/>
          <w:numId w:val="38"/>
        </w:numPr>
        <w:rPr>
          <w:rStyle w:val="Strong"/>
          <w:b w:val="0"/>
          <w:bCs w:val="0"/>
          <w:szCs w:val="18"/>
        </w:rPr>
      </w:pPr>
      <w:r w:rsidRPr="00D13EC8">
        <w:rPr>
          <w:rStyle w:val="Strong"/>
          <w:b w:val="0"/>
          <w:bCs w:val="0"/>
          <w:szCs w:val="18"/>
        </w:rPr>
        <w:t>What kinds of education are helpful for individuals working in this space?</w:t>
      </w:r>
      <w:r>
        <w:rPr>
          <w:rStyle w:val="Strong"/>
          <w:b w:val="0"/>
          <w:bCs w:val="0"/>
          <w:szCs w:val="18"/>
        </w:rPr>
        <w:t xml:space="preserve"> </w:t>
      </w:r>
      <w:r>
        <w:rPr>
          <w:rStyle w:val="Strong"/>
          <w:b w:val="0"/>
          <w:bCs w:val="0"/>
        </w:rPr>
        <w:t>Why?</w:t>
      </w:r>
      <w:r w:rsidRPr="00D13EC8">
        <w:rPr>
          <w:rStyle w:val="Strong"/>
          <w:b w:val="0"/>
          <w:bCs w:val="0"/>
          <w:szCs w:val="18"/>
        </w:rPr>
        <w:br/>
      </w:r>
      <w:r w:rsidRPr="00D13EC8">
        <w:rPr>
          <w:rStyle w:val="Strong"/>
          <w:b w:val="0"/>
          <w:bCs w:val="0"/>
          <w:szCs w:val="18"/>
        </w:rPr>
        <w:br/>
      </w:r>
      <w:r>
        <w:rPr>
          <w:rStyle w:val="Strong"/>
          <w:b w:val="0"/>
          <w:bCs w:val="0"/>
          <w:color w:val="E1251B"/>
          <w:szCs w:val="18"/>
        </w:rPr>
        <w:t>Math, science, business and communications courses. (“Why” answers will vary.)</w:t>
      </w:r>
      <w:r w:rsidRPr="00D13EC8">
        <w:rPr>
          <w:rStyle w:val="Strong"/>
          <w:b w:val="0"/>
          <w:bCs w:val="0"/>
          <w:szCs w:val="18"/>
        </w:rPr>
        <w:br/>
      </w:r>
    </w:p>
    <w:p w14:paraId="19E4EC02" w14:textId="77777777" w:rsidR="00D80244" w:rsidRDefault="00D80244" w:rsidP="00D80244">
      <w:pPr>
        <w:pStyle w:val="FFABody"/>
        <w:numPr>
          <w:ilvl w:val="0"/>
          <w:numId w:val="38"/>
        </w:numPr>
        <w:rPr>
          <w:rStyle w:val="Strong"/>
          <w:b w:val="0"/>
          <w:bCs w:val="0"/>
          <w:szCs w:val="18"/>
        </w:rPr>
      </w:pPr>
      <w:r>
        <w:rPr>
          <w:rStyle w:val="Strong"/>
          <w:b w:val="0"/>
          <w:bCs w:val="0"/>
          <w:szCs w:val="18"/>
        </w:rPr>
        <w:t>What is the average timeline between developing a new product and that product being sold in the restaurants?</w:t>
      </w:r>
      <w:r>
        <w:rPr>
          <w:rStyle w:val="Strong"/>
          <w:b w:val="0"/>
          <w:bCs w:val="0"/>
          <w:szCs w:val="18"/>
        </w:rPr>
        <w:br/>
      </w:r>
      <w:r>
        <w:rPr>
          <w:rStyle w:val="Strong"/>
          <w:b w:val="0"/>
          <w:bCs w:val="0"/>
          <w:szCs w:val="18"/>
        </w:rPr>
        <w:br/>
      </w:r>
      <w:r>
        <w:rPr>
          <w:rStyle w:val="Strong"/>
          <w:b w:val="0"/>
          <w:bCs w:val="0"/>
          <w:color w:val="E1251B"/>
          <w:szCs w:val="18"/>
        </w:rPr>
        <w:t>A year and a half to two years</w:t>
      </w:r>
      <w:r>
        <w:rPr>
          <w:rStyle w:val="Strong"/>
          <w:b w:val="0"/>
          <w:bCs w:val="0"/>
          <w:szCs w:val="18"/>
        </w:rPr>
        <w:br/>
      </w:r>
    </w:p>
    <w:p w14:paraId="3F917F24" w14:textId="4E08B199" w:rsidR="00D80244" w:rsidRPr="00D80244" w:rsidRDefault="00D80244" w:rsidP="00BC5EA7">
      <w:pPr>
        <w:pStyle w:val="FFABody"/>
        <w:numPr>
          <w:ilvl w:val="0"/>
          <w:numId w:val="38"/>
        </w:numPr>
        <w:rPr>
          <w:rStyle w:val="Strong"/>
          <w:b w:val="0"/>
          <w:bCs w:val="0"/>
          <w:szCs w:val="18"/>
        </w:rPr>
      </w:pPr>
      <w:r>
        <w:rPr>
          <w:rStyle w:val="Strong"/>
          <w:b w:val="0"/>
          <w:bCs w:val="0"/>
          <w:szCs w:val="18"/>
        </w:rPr>
        <w:t>What advice did Doug give for individuals wanting to get involved in the food industry?</w:t>
      </w:r>
      <w:r w:rsidRPr="00D563FB">
        <w:rPr>
          <w:rStyle w:val="Strong"/>
          <w:b w:val="0"/>
          <w:bCs w:val="0"/>
          <w:szCs w:val="18"/>
        </w:rPr>
        <w:br/>
      </w:r>
      <w:r>
        <w:rPr>
          <w:rStyle w:val="Strong"/>
          <w:b w:val="0"/>
          <w:bCs w:val="0"/>
          <w:color w:val="E1251B"/>
          <w:szCs w:val="18"/>
        </w:rPr>
        <w:t>Get a job in a restaurant and start gaining experience, always be a learner</w:t>
      </w:r>
    </w:p>
    <w:p w14:paraId="3B2F641B" w14:textId="77777777" w:rsidR="00D80244" w:rsidRDefault="00D80244" w:rsidP="00BC5EA7">
      <w:pPr>
        <w:pStyle w:val="FFABody"/>
        <w:rPr>
          <w:rStyle w:val="Strong"/>
          <w:szCs w:val="18"/>
        </w:rPr>
      </w:pPr>
    </w:p>
    <w:p w14:paraId="0A3ADFF5" w14:textId="3DA35F72" w:rsidR="00734AC7" w:rsidRDefault="00734AC7" w:rsidP="00BC5EA7">
      <w:pPr>
        <w:pStyle w:val="FFABody"/>
        <w:rPr>
          <w:rStyle w:val="Strong"/>
          <w:szCs w:val="18"/>
        </w:rPr>
      </w:pPr>
      <w:r>
        <w:rPr>
          <w:rStyle w:val="Strong"/>
          <w:szCs w:val="18"/>
        </w:rPr>
        <w:t>Marketing and Communications:</w:t>
      </w:r>
    </w:p>
    <w:p w14:paraId="0FAE762D" w14:textId="77777777" w:rsidR="00734AC7" w:rsidRDefault="00734AC7" w:rsidP="00BC5EA7">
      <w:pPr>
        <w:pStyle w:val="FFABody"/>
        <w:rPr>
          <w:rStyle w:val="Strong"/>
          <w:b w:val="0"/>
          <w:bCs w:val="0"/>
          <w:szCs w:val="18"/>
        </w:rPr>
      </w:pPr>
    </w:p>
    <w:p w14:paraId="32F84A5B" w14:textId="77777777" w:rsidR="00734AC7" w:rsidRDefault="00734AC7" w:rsidP="00BC5EA7">
      <w:pPr>
        <w:pStyle w:val="FFABody"/>
        <w:numPr>
          <w:ilvl w:val="0"/>
          <w:numId w:val="40"/>
        </w:numPr>
        <w:rPr>
          <w:rStyle w:val="Strong"/>
          <w:b w:val="0"/>
          <w:bCs w:val="0"/>
          <w:szCs w:val="18"/>
        </w:rPr>
      </w:pPr>
      <w:r>
        <w:rPr>
          <w:rStyle w:val="Strong"/>
          <w:b w:val="0"/>
          <w:bCs w:val="0"/>
          <w:szCs w:val="18"/>
        </w:rPr>
        <w:t>How far in advance are Culver’s marketing campaigns worked on?</w:t>
      </w:r>
    </w:p>
    <w:p w14:paraId="7A494CC3" w14:textId="77777777" w:rsidR="00734AC7" w:rsidRDefault="00734AC7" w:rsidP="00BC5EA7">
      <w:pPr>
        <w:pStyle w:val="FFABody"/>
        <w:ind w:left="720"/>
        <w:rPr>
          <w:rStyle w:val="Strong"/>
          <w:b w:val="0"/>
          <w:bCs w:val="0"/>
          <w:szCs w:val="18"/>
        </w:rPr>
      </w:pPr>
    </w:p>
    <w:p w14:paraId="1189C3EC" w14:textId="3B3A86C4" w:rsidR="00734AC7" w:rsidRPr="00D80244" w:rsidRDefault="00734AC7" w:rsidP="00D80244">
      <w:pPr>
        <w:pStyle w:val="FFABody"/>
        <w:ind w:left="720"/>
        <w:rPr>
          <w:rStyle w:val="Strong"/>
          <w:b w:val="0"/>
          <w:bCs w:val="0"/>
          <w:color w:val="E1251B"/>
          <w:szCs w:val="18"/>
        </w:rPr>
      </w:pPr>
      <w:r w:rsidRPr="00D0248C">
        <w:rPr>
          <w:rStyle w:val="Strong"/>
          <w:b w:val="0"/>
          <w:bCs w:val="0"/>
          <w:color w:val="E1251B"/>
          <w:szCs w:val="18"/>
        </w:rPr>
        <w:t>Eighteen months to two years</w:t>
      </w:r>
      <w:r>
        <w:rPr>
          <w:rStyle w:val="Strong"/>
          <w:b w:val="0"/>
          <w:bCs w:val="0"/>
          <w:szCs w:val="18"/>
        </w:rPr>
        <w:br/>
      </w:r>
    </w:p>
    <w:p w14:paraId="6D2DF505" w14:textId="77777777" w:rsidR="00734AC7" w:rsidRPr="00C93D09" w:rsidRDefault="00734AC7" w:rsidP="00BC5EA7">
      <w:pPr>
        <w:pStyle w:val="FFABody"/>
        <w:numPr>
          <w:ilvl w:val="0"/>
          <w:numId w:val="40"/>
        </w:numPr>
        <w:rPr>
          <w:rStyle w:val="Strong"/>
          <w:b w:val="0"/>
          <w:bCs w:val="0"/>
          <w:szCs w:val="18"/>
        </w:rPr>
      </w:pPr>
      <w:r>
        <w:rPr>
          <w:rStyle w:val="Strong"/>
          <w:b w:val="0"/>
          <w:bCs w:val="0"/>
          <w:szCs w:val="18"/>
        </w:rPr>
        <w:t>How does the marketing team help influence what goes on the menu?</w:t>
      </w:r>
      <w:r>
        <w:rPr>
          <w:rStyle w:val="Strong"/>
          <w:b w:val="0"/>
          <w:bCs w:val="0"/>
          <w:szCs w:val="18"/>
        </w:rPr>
        <w:br/>
      </w:r>
      <w:r>
        <w:rPr>
          <w:rStyle w:val="Strong"/>
          <w:b w:val="0"/>
          <w:bCs w:val="0"/>
          <w:szCs w:val="18"/>
        </w:rPr>
        <w:br/>
      </w:r>
      <w:r w:rsidRPr="00D0248C">
        <w:rPr>
          <w:rStyle w:val="Strong"/>
          <w:b w:val="0"/>
          <w:bCs w:val="0"/>
          <w:color w:val="E1251B"/>
          <w:szCs w:val="18"/>
        </w:rPr>
        <w:t>They analyze popular trends and what customers want and work with the chef or culinary agency to develop those new items.</w:t>
      </w:r>
    </w:p>
    <w:p w14:paraId="171DBB2D" w14:textId="77777777" w:rsidR="00734AC7" w:rsidRDefault="00734AC7" w:rsidP="00BC5EA7">
      <w:pPr>
        <w:pStyle w:val="FFABody"/>
        <w:ind w:left="720"/>
        <w:rPr>
          <w:rStyle w:val="Strong"/>
          <w:b w:val="0"/>
          <w:bCs w:val="0"/>
          <w:szCs w:val="18"/>
        </w:rPr>
      </w:pPr>
      <w:r>
        <w:rPr>
          <w:rStyle w:val="Strong"/>
          <w:b w:val="0"/>
          <w:bCs w:val="0"/>
          <w:szCs w:val="18"/>
        </w:rPr>
        <w:t xml:space="preserve"> </w:t>
      </w:r>
    </w:p>
    <w:p w14:paraId="6AA278A6" w14:textId="77777777" w:rsidR="00734AC7" w:rsidRDefault="00734AC7" w:rsidP="00BC5EA7">
      <w:pPr>
        <w:pStyle w:val="FFABody"/>
        <w:numPr>
          <w:ilvl w:val="0"/>
          <w:numId w:val="40"/>
        </w:numPr>
        <w:rPr>
          <w:rStyle w:val="Strong"/>
          <w:b w:val="0"/>
          <w:bCs w:val="0"/>
          <w:szCs w:val="18"/>
        </w:rPr>
      </w:pPr>
      <w:r>
        <w:rPr>
          <w:rStyle w:val="Strong"/>
          <w:b w:val="0"/>
          <w:bCs w:val="0"/>
          <w:szCs w:val="18"/>
        </w:rPr>
        <w:t xml:space="preserve">What are two skills that are valuable for a career in marketing? </w:t>
      </w:r>
      <w:r>
        <w:rPr>
          <w:rStyle w:val="Strong"/>
          <w:b w:val="0"/>
          <w:bCs w:val="0"/>
        </w:rPr>
        <w:t>Explain how each is valuable.</w:t>
      </w:r>
      <w:r w:rsidRPr="3AE7673E">
        <w:rPr>
          <w:rStyle w:val="Strong"/>
          <w:b w:val="0"/>
          <w:bCs w:val="0"/>
        </w:rPr>
        <w:t xml:space="preserve"> </w:t>
      </w:r>
      <w:r>
        <w:rPr>
          <w:rStyle w:val="Strong"/>
          <w:b w:val="0"/>
          <w:bCs w:val="0"/>
          <w:szCs w:val="18"/>
        </w:rPr>
        <w:br/>
      </w:r>
    </w:p>
    <w:p w14:paraId="75FB6732" w14:textId="1EECF043" w:rsidR="00734AC7" w:rsidRDefault="00734AC7" w:rsidP="00BC5EA7">
      <w:pPr>
        <w:pStyle w:val="FFABody"/>
        <w:numPr>
          <w:ilvl w:val="1"/>
          <w:numId w:val="40"/>
        </w:numPr>
        <w:rPr>
          <w:rStyle w:val="Strong"/>
          <w:b w:val="0"/>
          <w:bCs w:val="0"/>
          <w:szCs w:val="18"/>
        </w:rPr>
      </w:pPr>
      <w:r>
        <w:rPr>
          <w:rStyle w:val="Strong"/>
          <w:b w:val="0"/>
          <w:bCs w:val="0"/>
          <w:color w:val="E1251B"/>
          <w:szCs w:val="18"/>
        </w:rPr>
        <w:t xml:space="preserve">Networking and making </w:t>
      </w:r>
      <w:proofErr w:type="gramStart"/>
      <w:r>
        <w:rPr>
          <w:rStyle w:val="Strong"/>
          <w:b w:val="0"/>
          <w:bCs w:val="0"/>
          <w:color w:val="E1251B"/>
          <w:szCs w:val="18"/>
        </w:rPr>
        <w:t>connections:</w:t>
      </w:r>
      <w:proofErr w:type="gramEnd"/>
      <w:r>
        <w:rPr>
          <w:rStyle w:val="Strong"/>
          <w:b w:val="0"/>
          <w:bCs w:val="0"/>
          <w:color w:val="E1251B"/>
          <w:szCs w:val="18"/>
        </w:rPr>
        <w:t xml:space="preserve"> helps to build the brand and connect with customers</w:t>
      </w:r>
      <w:r>
        <w:rPr>
          <w:rStyle w:val="Strong"/>
          <w:b w:val="0"/>
          <w:bCs w:val="0"/>
          <w:szCs w:val="18"/>
        </w:rPr>
        <w:br/>
        <w:t xml:space="preserve"> </w:t>
      </w:r>
    </w:p>
    <w:p w14:paraId="48B2E2C6" w14:textId="186A5474" w:rsidR="00734AC7" w:rsidRDefault="00734AC7" w:rsidP="00BC5EA7">
      <w:pPr>
        <w:pStyle w:val="FFABody"/>
        <w:numPr>
          <w:ilvl w:val="1"/>
          <w:numId w:val="40"/>
        </w:numPr>
        <w:rPr>
          <w:rStyle w:val="Strong"/>
          <w:b w:val="0"/>
          <w:bCs w:val="0"/>
          <w:szCs w:val="18"/>
        </w:rPr>
      </w:pPr>
      <w:r>
        <w:rPr>
          <w:rStyle w:val="Strong"/>
          <w:b w:val="0"/>
          <w:bCs w:val="0"/>
          <w:color w:val="E1251B"/>
          <w:szCs w:val="18"/>
        </w:rPr>
        <w:t xml:space="preserve">Conflict resolution: not everyone will always </w:t>
      </w:r>
      <w:proofErr w:type="gramStart"/>
      <w:r>
        <w:rPr>
          <w:rStyle w:val="Strong"/>
          <w:b w:val="0"/>
          <w:bCs w:val="0"/>
          <w:color w:val="E1251B"/>
          <w:szCs w:val="18"/>
        </w:rPr>
        <w:t>agree</w:t>
      </w:r>
      <w:proofErr w:type="gramEnd"/>
      <w:r>
        <w:rPr>
          <w:rStyle w:val="Strong"/>
          <w:b w:val="0"/>
          <w:bCs w:val="0"/>
          <w:color w:val="E1251B"/>
          <w:szCs w:val="18"/>
        </w:rPr>
        <w:t xml:space="preserve"> and you must navigate these conversations</w:t>
      </w:r>
      <w:r>
        <w:rPr>
          <w:rStyle w:val="Strong"/>
          <w:b w:val="0"/>
          <w:bCs w:val="0"/>
          <w:szCs w:val="18"/>
        </w:rPr>
        <w:br/>
        <w:t xml:space="preserve"> </w:t>
      </w:r>
    </w:p>
    <w:p w14:paraId="11B29847" w14:textId="4B532008" w:rsidR="00734AC7" w:rsidRDefault="00734AC7" w:rsidP="00BC5EA7">
      <w:pPr>
        <w:pStyle w:val="FFABody"/>
        <w:numPr>
          <w:ilvl w:val="0"/>
          <w:numId w:val="40"/>
        </w:numPr>
        <w:rPr>
          <w:rStyle w:val="Strong"/>
          <w:b w:val="0"/>
          <w:bCs w:val="0"/>
          <w:szCs w:val="18"/>
        </w:rPr>
      </w:pPr>
      <w:r>
        <w:rPr>
          <w:rStyle w:val="Strong"/>
          <w:b w:val="0"/>
          <w:bCs w:val="0"/>
          <w:szCs w:val="18"/>
        </w:rPr>
        <w:lastRenderedPageBreak/>
        <w:t>What is the main goal of a public relations professional?</w:t>
      </w:r>
      <w:r>
        <w:rPr>
          <w:rStyle w:val="Strong"/>
          <w:b w:val="0"/>
          <w:bCs w:val="0"/>
          <w:szCs w:val="18"/>
        </w:rPr>
        <w:br/>
      </w:r>
      <w:r>
        <w:rPr>
          <w:rStyle w:val="Strong"/>
          <w:b w:val="0"/>
          <w:bCs w:val="0"/>
          <w:szCs w:val="18"/>
        </w:rPr>
        <w:br/>
      </w:r>
      <w:r>
        <w:rPr>
          <w:rStyle w:val="Strong"/>
          <w:b w:val="0"/>
          <w:bCs w:val="0"/>
          <w:color w:val="E1251B"/>
          <w:szCs w:val="18"/>
        </w:rPr>
        <w:t>Ensuring the brand they represent is seen in a positive light.</w:t>
      </w:r>
    </w:p>
    <w:p w14:paraId="0B88A72D" w14:textId="77777777" w:rsidR="00734AC7" w:rsidRDefault="00734AC7" w:rsidP="00BC5EA7">
      <w:pPr>
        <w:pStyle w:val="FFABody"/>
        <w:ind w:left="720"/>
        <w:rPr>
          <w:rStyle w:val="Strong"/>
          <w:b w:val="0"/>
          <w:bCs w:val="0"/>
          <w:szCs w:val="18"/>
        </w:rPr>
      </w:pPr>
    </w:p>
    <w:p w14:paraId="1482127C" w14:textId="4236A216" w:rsidR="00734AC7" w:rsidRDefault="00734AC7" w:rsidP="00BC5EA7">
      <w:pPr>
        <w:pStyle w:val="FFABody"/>
        <w:numPr>
          <w:ilvl w:val="0"/>
          <w:numId w:val="40"/>
        </w:numPr>
        <w:rPr>
          <w:rStyle w:val="Strong"/>
          <w:b w:val="0"/>
          <w:bCs w:val="0"/>
          <w:szCs w:val="18"/>
        </w:rPr>
      </w:pPr>
      <w:r>
        <w:rPr>
          <w:rStyle w:val="Strong"/>
          <w:b w:val="0"/>
          <w:bCs w:val="0"/>
          <w:szCs w:val="18"/>
        </w:rPr>
        <w:t>How does Culver’s tie in their support of agriculture to their marketing and public relations?</w:t>
      </w:r>
      <w:r>
        <w:rPr>
          <w:rStyle w:val="Strong"/>
          <w:b w:val="0"/>
          <w:bCs w:val="0"/>
          <w:szCs w:val="18"/>
        </w:rPr>
        <w:br/>
      </w:r>
      <w:r>
        <w:rPr>
          <w:rStyle w:val="Strong"/>
          <w:b w:val="0"/>
          <w:bCs w:val="0"/>
          <w:szCs w:val="18"/>
        </w:rPr>
        <w:br/>
      </w:r>
      <w:r>
        <w:rPr>
          <w:rStyle w:val="Strong"/>
          <w:b w:val="0"/>
          <w:bCs w:val="0"/>
          <w:color w:val="E1251B"/>
          <w:szCs w:val="18"/>
        </w:rPr>
        <w:t>Culver’s has the “Thank You Farmers” program and they are helping to connect their guests to the farmers and individuals who are producing their food items. They also work directly with FFA</w:t>
      </w:r>
      <w:r w:rsidRPr="00223B93">
        <w:rPr>
          <w:rStyle w:val="Strong"/>
          <w:b w:val="0"/>
          <w:bCs w:val="0"/>
          <w:color w:val="E1251B"/>
          <w:szCs w:val="18"/>
        </w:rPr>
        <w:t>.</w:t>
      </w:r>
      <w:r>
        <w:rPr>
          <w:rStyle w:val="Strong"/>
          <w:b w:val="0"/>
          <w:bCs w:val="0"/>
          <w:szCs w:val="18"/>
        </w:rPr>
        <w:br/>
      </w:r>
    </w:p>
    <w:p w14:paraId="5D0BEE2B" w14:textId="77777777" w:rsidR="00734AC7" w:rsidRDefault="00734AC7" w:rsidP="00BC5EA7">
      <w:pPr>
        <w:pStyle w:val="FFABody"/>
        <w:numPr>
          <w:ilvl w:val="0"/>
          <w:numId w:val="40"/>
        </w:numPr>
        <w:rPr>
          <w:rStyle w:val="Strong"/>
          <w:b w:val="0"/>
          <w:bCs w:val="0"/>
          <w:szCs w:val="18"/>
        </w:rPr>
      </w:pPr>
      <w:r>
        <w:rPr>
          <w:rStyle w:val="Strong"/>
          <w:b w:val="0"/>
          <w:bCs w:val="0"/>
          <w:szCs w:val="18"/>
        </w:rPr>
        <w:t>What advice did Alison give to students preparing for a career path?</w:t>
      </w:r>
    </w:p>
    <w:p w14:paraId="2DBCE0A2" w14:textId="77777777" w:rsidR="00734AC7" w:rsidRDefault="00734AC7" w:rsidP="00D80244">
      <w:pPr>
        <w:pStyle w:val="FFABody"/>
        <w:rPr>
          <w:rStyle w:val="Strong"/>
          <w:b w:val="0"/>
          <w:bCs w:val="0"/>
          <w:szCs w:val="18"/>
        </w:rPr>
      </w:pPr>
    </w:p>
    <w:p w14:paraId="7152A309" w14:textId="4F00B2F7" w:rsidR="00734AC7" w:rsidRPr="00E94AA0" w:rsidRDefault="00734AC7" w:rsidP="00D80244">
      <w:pPr>
        <w:pStyle w:val="FFABody"/>
        <w:ind w:left="720"/>
        <w:rPr>
          <w:rStyle w:val="Strong"/>
          <w:b w:val="0"/>
          <w:bCs w:val="0"/>
          <w:szCs w:val="18"/>
        </w:rPr>
      </w:pPr>
      <w:r>
        <w:rPr>
          <w:rStyle w:val="Strong"/>
          <w:b w:val="0"/>
          <w:bCs w:val="0"/>
          <w:color w:val="E1251B"/>
          <w:szCs w:val="18"/>
        </w:rPr>
        <w:t>Find out what you’re excited about and what brings you joy and find experiences within that</w:t>
      </w:r>
      <w:r>
        <w:rPr>
          <w:rStyle w:val="Strong"/>
          <w:b w:val="0"/>
          <w:bCs w:val="0"/>
          <w:szCs w:val="18"/>
        </w:rPr>
        <w:br/>
      </w:r>
    </w:p>
    <w:p w14:paraId="0A458742" w14:textId="77777777" w:rsidR="00734AC7" w:rsidRDefault="00734AC7" w:rsidP="00BC5EA7">
      <w:pPr>
        <w:pStyle w:val="FFABody"/>
        <w:rPr>
          <w:rStyle w:val="Strong"/>
          <w:szCs w:val="18"/>
        </w:rPr>
      </w:pPr>
      <w:r>
        <w:rPr>
          <w:rStyle w:val="Strong"/>
          <w:szCs w:val="18"/>
        </w:rPr>
        <w:t>Restaurant Careers:</w:t>
      </w:r>
    </w:p>
    <w:p w14:paraId="2862B38A" w14:textId="77777777" w:rsidR="00734AC7" w:rsidRDefault="00734AC7" w:rsidP="00BC5EA7">
      <w:pPr>
        <w:pStyle w:val="FFABody"/>
        <w:rPr>
          <w:rStyle w:val="Strong"/>
          <w:b w:val="0"/>
          <w:bCs w:val="0"/>
          <w:szCs w:val="18"/>
        </w:rPr>
      </w:pPr>
    </w:p>
    <w:p w14:paraId="6D8E7053" w14:textId="77777777" w:rsidR="00734AC7" w:rsidRDefault="00734AC7" w:rsidP="00BC5EA7">
      <w:pPr>
        <w:pStyle w:val="FFABody"/>
        <w:numPr>
          <w:ilvl w:val="0"/>
          <w:numId w:val="41"/>
        </w:numPr>
        <w:rPr>
          <w:rStyle w:val="Strong"/>
          <w:b w:val="0"/>
          <w:bCs w:val="0"/>
          <w:szCs w:val="18"/>
        </w:rPr>
      </w:pPr>
      <w:r>
        <w:rPr>
          <w:rStyle w:val="Strong"/>
          <w:b w:val="0"/>
          <w:bCs w:val="0"/>
          <w:szCs w:val="18"/>
        </w:rPr>
        <w:t>Where is the original Culver’s located? When did Culver’s open?</w:t>
      </w:r>
      <w:r>
        <w:rPr>
          <w:rStyle w:val="Strong"/>
          <w:b w:val="0"/>
          <w:bCs w:val="0"/>
          <w:szCs w:val="18"/>
        </w:rPr>
        <w:br/>
      </w:r>
      <w:r>
        <w:rPr>
          <w:rStyle w:val="Strong"/>
          <w:b w:val="0"/>
          <w:bCs w:val="0"/>
          <w:szCs w:val="18"/>
        </w:rPr>
        <w:br/>
      </w:r>
      <w:r>
        <w:rPr>
          <w:rStyle w:val="Strong"/>
          <w:b w:val="0"/>
          <w:bCs w:val="0"/>
          <w:color w:val="E1251B"/>
          <w:szCs w:val="18"/>
        </w:rPr>
        <w:t>Sauk City, WI</w:t>
      </w:r>
      <w:r w:rsidRPr="00223B93">
        <w:rPr>
          <w:rStyle w:val="Strong"/>
          <w:b w:val="0"/>
          <w:bCs w:val="0"/>
          <w:color w:val="E1251B"/>
          <w:szCs w:val="18"/>
        </w:rPr>
        <w:t>.</w:t>
      </w:r>
      <w:r>
        <w:rPr>
          <w:rStyle w:val="Strong"/>
          <w:b w:val="0"/>
          <w:bCs w:val="0"/>
          <w:color w:val="E1251B"/>
          <w:szCs w:val="18"/>
        </w:rPr>
        <w:t xml:space="preserve"> They opened in 1984.</w:t>
      </w:r>
      <w:r>
        <w:rPr>
          <w:rStyle w:val="Strong"/>
          <w:b w:val="0"/>
          <w:bCs w:val="0"/>
          <w:szCs w:val="18"/>
        </w:rPr>
        <w:br/>
      </w:r>
    </w:p>
    <w:p w14:paraId="0C780D07" w14:textId="77777777" w:rsidR="00734AC7" w:rsidRDefault="00734AC7" w:rsidP="00BC5EA7">
      <w:pPr>
        <w:pStyle w:val="FFABody"/>
        <w:numPr>
          <w:ilvl w:val="0"/>
          <w:numId w:val="41"/>
        </w:numPr>
        <w:rPr>
          <w:rStyle w:val="Strong"/>
          <w:b w:val="0"/>
          <w:bCs w:val="0"/>
          <w:szCs w:val="18"/>
        </w:rPr>
      </w:pPr>
      <w:r>
        <w:rPr>
          <w:rStyle w:val="Strong"/>
          <w:b w:val="0"/>
          <w:bCs w:val="0"/>
          <w:szCs w:val="18"/>
        </w:rPr>
        <w:t>Describe two differences between ice cream and frozen custard.</w:t>
      </w:r>
      <w:r>
        <w:rPr>
          <w:rStyle w:val="Strong"/>
          <w:b w:val="0"/>
          <w:bCs w:val="0"/>
          <w:szCs w:val="18"/>
        </w:rPr>
        <w:br/>
      </w:r>
    </w:p>
    <w:p w14:paraId="7498762B" w14:textId="77777777" w:rsidR="00734AC7" w:rsidRDefault="00734AC7" w:rsidP="00BC5EA7">
      <w:pPr>
        <w:pStyle w:val="FFABody"/>
        <w:numPr>
          <w:ilvl w:val="1"/>
          <w:numId w:val="41"/>
        </w:numPr>
        <w:rPr>
          <w:rStyle w:val="Strong"/>
          <w:b w:val="0"/>
          <w:bCs w:val="0"/>
          <w:szCs w:val="18"/>
        </w:rPr>
      </w:pPr>
      <w:r w:rsidRPr="000C7B86">
        <w:rPr>
          <w:rStyle w:val="Strong"/>
          <w:b w:val="0"/>
          <w:bCs w:val="0"/>
          <w:color w:val="E1251B"/>
          <w:szCs w:val="18"/>
        </w:rPr>
        <w:t>Frozen custard has less air and contains eggs.</w:t>
      </w:r>
      <w:r>
        <w:rPr>
          <w:rStyle w:val="Strong"/>
          <w:b w:val="0"/>
          <w:bCs w:val="0"/>
          <w:szCs w:val="18"/>
        </w:rPr>
        <w:br/>
        <w:t xml:space="preserve"> </w:t>
      </w:r>
    </w:p>
    <w:p w14:paraId="17FA4B68" w14:textId="322202FD" w:rsidR="00734AC7" w:rsidRDefault="00734AC7" w:rsidP="00BC5EA7">
      <w:pPr>
        <w:pStyle w:val="FFABody"/>
        <w:numPr>
          <w:ilvl w:val="1"/>
          <w:numId w:val="41"/>
        </w:numPr>
        <w:rPr>
          <w:rStyle w:val="Strong"/>
          <w:b w:val="0"/>
          <w:bCs w:val="0"/>
          <w:szCs w:val="18"/>
        </w:rPr>
      </w:pPr>
      <w:r w:rsidRPr="000C7B86">
        <w:rPr>
          <w:rStyle w:val="Strong"/>
          <w:b w:val="0"/>
          <w:bCs w:val="0"/>
          <w:color w:val="E1251B"/>
          <w:szCs w:val="18"/>
        </w:rPr>
        <w:t>Frozen custard is served at 18</w:t>
      </w:r>
      <w:r>
        <w:rPr>
          <w:rStyle w:val="Strong"/>
          <w:b w:val="0"/>
          <w:bCs w:val="0"/>
          <w:color w:val="E1251B"/>
          <w:szCs w:val="18"/>
        </w:rPr>
        <w:t xml:space="preserve"> to </w:t>
      </w:r>
      <w:r w:rsidRPr="000C7B86">
        <w:rPr>
          <w:rStyle w:val="Strong"/>
          <w:b w:val="0"/>
          <w:bCs w:val="0"/>
          <w:color w:val="E1251B"/>
          <w:szCs w:val="18"/>
        </w:rPr>
        <w:t>21 degrees Fahrenheit</w:t>
      </w:r>
      <w:r>
        <w:rPr>
          <w:rStyle w:val="Strong"/>
          <w:b w:val="0"/>
          <w:bCs w:val="0"/>
          <w:color w:val="E1251B"/>
          <w:szCs w:val="18"/>
        </w:rPr>
        <w:t>;</w:t>
      </w:r>
      <w:r w:rsidRPr="000C7B86">
        <w:rPr>
          <w:rStyle w:val="Strong"/>
          <w:b w:val="0"/>
          <w:bCs w:val="0"/>
          <w:color w:val="E1251B"/>
          <w:szCs w:val="18"/>
        </w:rPr>
        <w:t xml:space="preserve"> </w:t>
      </w:r>
      <w:r>
        <w:rPr>
          <w:rStyle w:val="Strong"/>
          <w:b w:val="0"/>
          <w:bCs w:val="0"/>
          <w:color w:val="E1251B"/>
          <w:szCs w:val="18"/>
        </w:rPr>
        <w:t>i</w:t>
      </w:r>
      <w:r w:rsidRPr="000C7B86">
        <w:rPr>
          <w:rStyle w:val="Strong"/>
          <w:b w:val="0"/>
          <w:bCs w:val="0"/>
          <w:color w:val="E1251B"/>
          <w:szCs w:val="18"/>
        </w:rPr>
        <w:t>ce cream is served at 5</w:t>
      </w:r>
      <w:r>
        <w:rPr>
          <w:rStyle w:val="Strong"/>
          <w:b w:val="0"/>
          <w:bCs w:val="0"/>
          <w:color w:val="E1251B"/>
          <w:szCs w:val="18"/>
        </w:rPr>
        <w:t xml:space="preserve"> to </w:t>
      </w:r>
      <w:r w:rsidRPr="000C7B86">
        <w:rPr>
          <w:rStyle w:val="Strong"/>
          <w:b w:val="0"/>
          <w:bCs w:val="0"/>
          <w:color w:val="E1251B"/>
          <w:szCs w:val="18"/>
        </w:rPr>
        <w:t>10 degrees Fahrenheit.</w:t>
      </w:r>
      <w:r>
        <w:rPr>
          <w:rStyle w:val="Strong"/>
          <w:b w:val="0"/>
          <w:bCs w:val="0"/>
          <w:szCs w:val="18"/>
        </w:rPr>
        <w:br/>
        <w:t xml:space="preserve"> </w:t>
      </w:r>
    </w:p>
    <w:p w14:paraId="782B8AF4" w14:textId="68DE8253" w:rsidR="00734AC7" w:rsidRDefault="00734AC7" w:rsidP="00BC5EA7">
      <w:pPr>
        <w:pStyle w:val="FFABody"/>
        <w:numPr>
          <w:ilvl w:val="0"/>
          <w:numId w:val="41"/>
        </w:numPr>
        <w:rPr>
          <w:rStyle w:val="Strong"/>
          <w:b w:val="0"/>
          <w:bCs w:val="0"/>
          <w:szCs w:val="18"/>
        </w:rPr>
      </w:pPr>
      <w:r>
        <w:rPr>
          <w:rStyle w:val="Strong"/>
          <w:b w:val="0"/>
          <w:bCs w:val="0"/>
          <w:szCs w:val="18"/>
        </w:rPr>
        <w:t>After listening to Eileen and Richie’s stories, what can you infer about the opportunities for career development and advancement at Culver’s?</w:t>
      </w:r>
      <w:r>
        <w:rPr>
          <w:rStyle w:val="Strong"/>
          <w:b w:val="0"/>
          <w:bCs w:val="0"/>
          <w:szCs w:val="18"/>
        </w:rPr>
        <w:br/>
      </w:r>
      <w:r>
        <w:rPr>
          <w:rStyle w:val="Strong"/>
          <w:b w:val="0"/>
          <w:bCs w:val="0"/>
          <w:szCs w:val="18"/>
        </w:rPr>
        <w:br/>
      </w:r>
      <w:r w:rsidRPr="00223B93">
        <w:rPr>
          <w:rStyle w:val="Strong"/>
          <w:b w:val="0"/>
          <w:bCs w:val="0"/>
          <w:color w:val="E1251B"/>
          <w:szCs w:val="18"/>
        </w:rPr>
        <w:t>Answers will vary.</w:t>
      </w:r>
      <w:r>
        <w:rPr>
          <w:rStyle w:val="Strong"/>
          <w:b w:val="0"/>
          <w:bCs w:val="0"/>
          <w:szCs w:val="18"/>
        </w:rPr>
        <w:br/>
      </w:r>
    </w:p>
    <w:p w14:paraId="397E98FE" w14:textId="77777777" w:rsidR="00734AC7" w:rsidRDefault="00734AC7" w:rsidP="00BC5EA7">
      <w:pPr>
        <w:pStyle w:val="FFABody"/>
        <w:numPr>
          <w:ilvl w:val="0"/>
          <w:numId w:val="41"/>
        </w:numPr>
        <w:rPr>
          <w:rStyle w:val="Strong"/>
          <w:b w:val="0"/>
          <w:bCs w:val="0"/>
          <w:szCs w:val="18"/>
        </w:rPr>
      </w:pPr>
      <w:r>
        <w:rPr>
          <w:rStyle w:val="Strong"/>
          <w:b w:val="0"/>
          <w:bCs w:val="0"/>
          <w:szCs w:val="18"/>
        </w:rPr>
        <w:t>What is unique about the owner-operator role at Culver’s?</w:t>
      </w:r>
      <w:r>
        <w:rPr>
          <w:rStyle w:val="Strong"/>
          <w:b w:val="0"/>
          <w:bCs w:val="0"/>
          <w:szCs w:val="18"/>
        </w:rPr>
        <w:br/>
      </w:r>
      <w:r>
        <w:rPr>
          <w:rStyle w:val="Strong"/>
          <w:b w:val="0"/>
          <w:bCs w:val="0"/>
          <w:color w:val="E1251B"/>
          <w:szCs w:val="18"/>
        </w:rPr>
        <w:t>Owner-operators perform everyday tasks and pitch in to help their teams however they can, including helping clean up the dining room</w:t>
      </w:r>
      <w:r w:rsidRPr="00223B93">
        <w:rPr>
          <w:rStyle w:val="Strong"/>
          <w:b w:val="0"/>
          <w:bCs w:val="0"/>
          <w:color w:val="E1251B"/>
          <w:szCs w:val="18"/>
        </w:rPr>
        <w:t>.</w:t>
      </w:r>
      <w:r>
        <w:rPr>
          <w:rStyle w:val="Strong"/>
          <w:b w:val="0"/>
          <w:bCs w:val="0"/>
          <w:szCs w:val="18"/>
        </w:rPr>
        <w:br/>
      </w:r>
    </w:p>
    <w:p w14:paraId="48C026E8" w14:textId="7C58194E" w:rsidR="00734AC7" w:rsidRDefault="00734AC7" w:rsidP="00BC5EA7">
      <w:pPr>
        <w:pStyle w:val="FFABody"/>
        <w:numPr>
          <w:ilvl w:val="0"/>
          <w:numId w:val="41"/>
        </w:numPr>
        <w:rPr>
          <w:rStyle w:val="Strong"/>
          <w:b w:val="0"/>
          <w:bCs w:val="0"/>
          <w:szCs w:val="18"/>
        </w:rPr>
      </w:pPr>
      <w:r>
        <w:rPr>
          <w:rStyle w:val="Strong"/>
          <w:b w:val="0"/>
          <w:bCs w:val="0"/>
          <w:szCs w:val="18"/>
        </w:rPr>
        <w:t>What skills does Richie suggest for individuals looking to work their way up to being an owner-operator?</w:t>
      </w:r>
      <w:r>
        <w:rPr>
          <w:rStyle w:val="Strong"/>
          <w:b w:val="0"/>
          <w:bCs w:val="0"/>
          <w:szCs w:val="18"/>
        </w:rPr>
        <w:br/>
      </w:r>
      <w:r>
        <w:rPr>
          <w:rStyle w:val="Strong"/>
          <w:b w:val="0"/>
          <w:bCs w:val="0"/>
          <w:szCs w:val="18"/>
        </w:rPr>
        <w:br/>
      </w:r>
      <w:r>
        <w:rPr>
          <w:rStyle w:val="Strong"/>
          <w:b w:val="0"/>
          <w:bCs w:val="0"/>
          <w:color w:val="E1251B"/>
          <w:szCs w:val="18"/>
        </w:rPr>
        <w:t>Hard work, dedication, strong communication skills, be present and engaged with your team</w:t>
      </w:r>
      <w:r>
        <w:rPr>
          <w:rStyle w:val="Strong"/>
          <w:b w:val="0"/>
          <w:bCs w:val="0"/>
          <w:szCs w:val="18"/>
        </w:rPr>
        <w:br/>
      </w:r>
    </w:p>
    <w:p w14:paraId="0EA17BEF" w14:textId="77777777" w:rsidR="00734AC7" w:rsidRDefault="00734AC7" w:rsidP="00BC5EA7">
      <w:pPr>
        <w:pStyle w:val="FFABody"/>
        <w:numPr>
          <w:ilvl w:val="0"/>
          <w:numId w:val="41"/>
        </w:numPr>
        <w:rPr>
          <w:rStyle w:val="Strong"/>
          <w:b w:val="0"/>
          <w:bCs w:val="0"/>
          <w:szCs w:val="18"/>
        </w:rPr>
      </w:pPr>
      <w:r>
        <w:rPr>
          <w:rStyle w:val="Strong"/>
          <w:b w:val="0"/>
          <w:bCs w:val="0"/>
          <w:szCs w:val="18"/>
        </w:rPr>
        <w:t>How do local Culver’s restaurants work with the FFA chapters in their communities?</w:t>
      </w:r>
    </w:p>
    <w:p w14:paraId="641C37A5" w14:textId="77777777" w:rsidR="00734AC7" w:rsidRDefault="00734AC7" w:rsidP="00BC5EA7">
      <w:pPr>
        <w:pStyle w:val="FFABody"/>
        <w:ind w:left="720"/>
        <w:rPr>
          <w:rStyle w:val="Strong"/>
          <w:b w:val="0"/>
          <w:bCs w:val="0"/>
          <w:szCs w:val="18"/>
        </w:rPr>
      </w:pPr>
      <w:r>
        <w:rPr>
          <w:rStyle w:val="Strong"/>
          <w:b w:val="0"/>
          <w:bCs w:val="0"/>
          <w:szCs w:val="18"/>
        </w:rPr>
        <w:br/>
      </w:r>
      <w:r w:rsidRPr="000C7B86">
        <w:rPr>
          <w:rStyle w:val="Strong"/>
          <w:b w:val="0"/>
          <w:bCs w:val="0"/>
          <w:color w:val="E1251B"/>
          <w:szCs w:val="18"/>
        </w:rPr>
        <w:t xml:space="preserve">They host profit share nights and donate to local chapters. </w:t>
      </w:r>
    </w:p>
    <w:p w14:paraId="298F9B25" w14:textId="77777777" w:rsidR="00734AC7" w:rsidRDefault="00734AC7" w:rsidP="00BC5EA7">
      <w:pPr>
        <w:pStyle w:val="FFABody"/>
        <w:rPr>
          <w:rStyle w:val="Strong"/>
          <w:b w:val="0"/>
          <w:bCs w:val="0"/>
          <w:szCs w:val="18"/>
        </w:rPr>
      </w:pPr>
    </w:p>
    <w:p w14:paraId="053FAAFE" w14:textId="77777777" w:rsidR="00734AC7" w:rsidRDefault="00734AC7" w:rsidP="00BC5EA7">
      <w:pPr>
        <w:pStyle w:val="FFABody"/>
        <w:rPr>
          <w:rStyle w:val="Strong"/>
          <w:szCs w:val="18"/>
        </w:rPr>
      </w:pPr>
      <w:r>
        <w:rPr>
          <w:rStyle w:val="Strong"/>
          <w:szCs w:val="18"/>
        </w:rPr>
        <w:t>Reflection Questions:</w:t>
      </w:r>
    </w:p>
    <w:p w14:paraId="768F8FDD" w14:textId="77777777" w:rsidR="00734AC7" w:rsidRDefault="00734AC7" w:rsidP="00BC5EA7">
      <w:pPr>
        <w:pStyle w:val="FFABody"/>
        <w:rPr>
          <w:rStyle w:val="Strong"/>
          <w:b w:val="0"/>
          <w:bCs w:val="0"/>
          <w:szCs w:val="18"/>
        </w:rPr>
      </w:pPr>
    </w:p>
    <w:p w14:paraId="7C8EF6F6" w14:textId="77777777" w:rsidR="00734AC7" w:rsidRDefault="00734AC7" w:rsidP="00BC5EA7">
      <w:pPr>
        <w:pStyle w:val="FFABody"/>
        <w:numPr>
          <w:ilvl w:val="0"/>
          <w:numId w:val="42"/>
        </w:numPr>
        <w:rPr>
          <w:rStyle w:val="Strong"/>
          <w:b w:val="0"/>
          <w:bCs w:val="0"/>
          <w:szCs w:val="18"/>
        </w:rPr>
      </w:pPr>
      <w:r>
        <w:rPr>
          <w:rStyle w:val="Strong"/>
          <w:b w:val="0"/>
          <w:bCs w:val="0"/>
          <w:szCs w:val="18"/>
        </w:rPr>
        <w:t>What surprised you most about the careers involved in the “dairy to dish” journey of Culver’s fresh frozen custard?</w:t>
      </w:r>
      <w:r>
        <w:rPr>
          <w:rStyle w:val="Strong"/>
          <w:b w:val="0"/>
          <w:bCs w:val="0"/>
          <w:szCs w:val="18"/>
        </w:rPr>
        <w:br/>
      </w:r>
      <w:r w:rsidRPr="00223B93">
        <w:rPr>
          <w:rStyle w:val="Strong"/>
          <w:b w:val="0"/>
          <w:bCs w:val="0"/>
          <w:color w:val="E1251B"/>
          <w:szCs w:val="18"/>
        </w:rPr>
        <w:t>Answers will vary.</w:t>
      </w:r>
      <w:r>
        <w:rPr>
          <w:rStyle w:val="Strong"/>
          <w:b w:val="0"/>
          <w:bCs w:val="0"/>
          <w:szCs w:val="18"/>
        </w:rPr>
        <w:br/>
      </w:r>
    </w:p>
    <w:p w14:paraId="13A527F1" w14:textId="7F25CF8B" w:rsidR="00734AC7" w:rsidRDefault="00734AC7" w:rsidP="00BC5EA7">
      <w:pPr>
        <w:pStyle w:val="FFABody"/>
        <w:numPr>
          <w:ilvl w:val="0"/>
          <w:numId w:val="42"/>
        </w:numPr>
        <w:rPr>
          <w:rStyle w:val="Strong"/>
          <w:b w:val="0"/>
          <w:bCs w:val="0"/>
          <w:szCs w:val="18"/>
        </w:rPr>
      </w:pPr>
      <w:r>
        <w:rPr>
          <w:rStyle w:val="Strong"/>
          <w:b w:val="0"/>
          <w:bCs w:val="0"/>
          <w:szCs w:val="18"/>
        </w:rPr>
        <w:t>Where do you see the most opportunity for a future career within the chain followed by the virtual field trip?</w:t>
      </w:r>
      <w:r>
        <w:rPr>
          <w:rStyle w:val="Strong"/>
          <w:b w:val="0"/>
          <w:bCs w:val="0"/>
          <w:szCs w:val="18"/>
        </w:rPr>
        <w:br/>
      </w:r>
      <w:r w:rsidRPr="00223B93">
        <w:rPr>
          <w:rStyle w:val="Strong"/>
          <w:b w:val="0"/>
          <w:bCs w:val="0"/>
          <w:color w:val="E1251B"/>
          <w:szCs w:val="18"/>
        </w:rPr>
        <w:t>Answers will vary.</w:t>
      </w:r>
      <w:r>
        <w:rPr>
          <w:rStyle w:val="Strong"/>
          <w:b w:val="0"/>
          <w:bCs w:val="0"/>
          <w:szCs w:val="18"/>
        </w:rPr>
        <w:br/>
      </w:r>
    </w:p>
    <w:p w14:paraId="41FA03AB" w14:textId="77777777" w:rsidR="00734AC7" w:rsidRPr="00E94AA0" w:rsidRDefault="00734AC7" w:rsidP="00BC5EA7">
      <w:pPr>
        <w:pStyle w:val="FFABody"/>
        <w:numPr>
          <w:ilvl w:val="0"/>
          <w:numId w:val="42"/>
        </w:numPr>
        <w:rPr>
          <w:rStyle w:val="Strong"/>
          <w:b w:val="0"/>
          <w:bCs w:val="0"/>
          <w:szCs w:val="18"/>
        </w:rPr>
      </w:pPr>
      <w:r>
        <w:rPr>
          <w:rStyle w:val="Strong"/>
          <w:b w:val="0"/>
          <w:bCs w:val="0"/>
          <w:szCs w:val="18"/>
        </w:rPr>
        <w:t>How can you best begin preparing for any of the careers you learned about?</w:t>
      </w:r>
    </w:p>
    <w:p w14:paraId="2F6B9D06" w14:textId="6898139C" w:rsidR="00734AC7" w:rsidRPr="00BC5EA7" w:rsidRDefault="00734AC7" w:rsidP="00BC5EA7">
      <w:pPr>
        <w:pStyle w:val="FFABody"/>
        <w:ind w:left="720"/>
        <w:rPr>
          <w:rStyle w:val="Strong"/>
          <w:b w:val="0"/>
          <w:bCs w:val="0"/>
          <w:szCs w:val="18"/>
        </w:rPr>
      </w:pPr>
      <w:r w:rsidRPr="00223B93">
        <w:rPr>
          <w:rStyle w:val="Strong"/>
          <w:b w:val="0"/>
          <w:bCs w:val="0"/>
          <w:color w:val="E1251B"/>
          <w:szCs w:val="18"/>
        </w:rPr>
        <w:t>Answers will vary.</w:t>
      </w:r>
    </w:p>
    <w:sectPr w:rsidR="00734AC7" w:rsidRPr="00BC5EA7" w:rsidSect="00734AC7">
      <w:pgSz w:w="12240" w:h="15840"/>
      <w:pgMar w:top="2430"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AED6F" w14:textId="77777777" w:rsidR="00F270A3" w:rsidRDefault="00F270A3" w:rsidP="008725E0">
      <w:r>
        <w:separator/>
      </w:r>
    </w:p>
  </w:endnote>
  <w:endnote w:type="continuationSeparator" w:id="0">
    <w:p w14:paraId="43A06FC3" w14:textId="77777777" w:rsidR="00F270A3" w:rsidRDefault="00F270A3" w:rsidP="0087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4D"/>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on">
    <w:panose1 w:val="00000000000000000000"/>
    <w:charset w:val="00"/>
    <w:family w:val="auto"/>
    <w:pitch w:val="variable"/>
    <w:sig w:usb0="A00000FF" w:usb1="4000207B" w:usb2="00000000" w:usb3="00000000" w:csb0="00000193" w:csb1="00000000"/>
  </w:font>
  <w:font w:name="Times New Roman (Body CS)">
    <w:altName w:val="Times New Roman"/>
    <w:panose1 w:val="00000000000000000000"/>
    <w:charset w:val="00"/>
    <w:family w:val="roman"/>
    <w:notTrueType/>
    <w:pitch w:val="default"/>
  </w:font>
  <w:font w:name="DM Serif Text">
    <w:charset w:val="00"/>
    <w:family w:val="auto"/>
    <w:pitch w:val="variable"/>
    <w:sig w:usb0="8000006F" w:usb1="0000004B"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2EA5" w14:textId="77777777" w:rsidR="00CB2656" w:rsidRDefault="00CB26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675EF" w14:textId="64B96E39" w:rsidR="00CB2656" w:rsidRDefault="00CB2656" w:rsidP="00CB2656">
    <w:pPr>
      <w:pStyle w:val="FFABody"/>
    </w:pPr>
    <w:r w:rsidRPr="00CB2656">
      <w:t>© National FFA Organization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26CF" w14:textId="3039F7E4" w:rsidR="00CB2656" w:rsidRDefault="00CB2656" w:rsidP="00CB2656">
    <w:pPr>
      <w:pStyle w:val="FFABody"/>
    </w:pPr>
    <w:r w:rsidRPr="00CB2656">
      <w:t>© 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A6FFF" w14:textId="77777777" w:rsidR="00F270A3" w:rsidRDefault="00F270A3" w:rsidP="008725E0">
      <w:r>
        <w:separator/>
      </w:r>
    </w:p>
  </w:footnote>
  <w:footnote w:type="continuationSeparator" w:id="0">
    <w:p w14:paraId="4B386410" w14:textId="77777777" w:rsidR="00F270A3" w:rsidRDefault="00F270A3" w:rsidP="00872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DA991" w14:textId="77777777" w:rsidR="00CB2656" w:rsidRDefault="00CB26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96EA0" w14:textId="77777777" w:rsidR="00734AC7" w:rsidRDefault="00734AC7">
    <w:pPr>
      <w:pStyle w:val="Header"/>
    </w:pPr>
    <w:r>
      <w:rPr>
        <w:noProof/>
      </w:rPr>
      <w:drawing>
        <wp:anchor distT="0" distB="0" distL="114300" distR="114300" simplePos="0" relativeHeight="251660288" behindDoc="0" locked="0" layoutInCell="1" allowOverlap="1" wp14:anchorId="27CB27B2" wp14:editId="37BEA55E">
          <wp:simplePos x="0" y="0"/>
          <wp:positionH relativeFrom="column">
            <wp:posOffset>4427220</wp:posOffset>
          </wp:positionH>
          <wp:positionV relativeFrom="paragraph">
            <wp:posOffset>-187325</wp:posOffset>
          </wp:positionV>
          <wp:extent cx="2171700" cy="993140"/>
          <wp:effectExtent l="0" t="0" r="0" b="0"/>
          <wp:wrapNone/>
          <wp:docPr id="110871818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80933" name="Picture 1" descr="A whit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993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7DAC87D" wp14:editId="0F4A25E0">
          <wp:simplePos x="0" y="0"/>
          <wp:positionH relativeFrom="page">
            <wp:posOffset>10973</wp:posOffset>
          </wp:positionH>
          <wp:positionV relativeFrom="page">
            <wp:posOffset>3658</wp:posOffset>
          </wp:positionV>
          <wp:extent cx="7818118" cy="10117565"/>
          <wp:effectExtent l="0" t="0" r="5715" b="4445"/>
          <wp:wrapNone/>
          <wp:docPr id="457758272" name="Picture 45775827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818118" cy="101175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3E706" w14:textId="77777777" w:rsidR="00734AC7" w:rsidRDefault="00734AC7">
    <w:pPr>
      <w:pStyle w:val="Header"/>
    </w:pPr>
    <w:r>
      <w:rPr>
        <w:noProof/>
      </w:rPr>
      <w:drawing>
        <wp:anchor distT="0" distB="0" distL="114300" distR="114300" simplePos="0" relativeHeight="251661312" behindDoc="1" locked="0" layoutInCell="1" allowOverlap="1" wp14:anchorId="2A9BBA46" wp14:editId="3345D63D">
          <wp:simplePos x="0" y="0"/>
          <wp:positionH relativeFrom="page">
            <wp:posOffset>0</wp:posOffset>
          </wp:positionH>
          <wp:positionV relativeFrom="page">
            <wp:posOffset>0</wp:posOffset>
          </wp:positionV>
          <wp:extent cx="7817485" cy="10117455"/>
          <wp:effectExtent l="0" t="0" r="5715" b="4445"/>
          <wp:wrapNone/>
          <wp:docPr id="267474253" name="Picture 26747425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17485" cy="101174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1938AE97" wp14:editId="2E8E94D3">
          <wp:simplePos x="0" y="0"/>
          <wp:positionH relativeFrom="column">
            <wp:posOffset>4416425</wp:posOffset>
          </wp:positionH>
          <wp:positionV relativeFrom="paragraph">
            <wp:posOffset>-190500</wp:posOffset>
          </wp:positionV>
          <wp:extent cx="2171700" cy="993140"/>
          <wp:effectExtent l="0" t="0" r="0" b="0"/>
          <wp:wrapNone/>
          <wp:docPr id="1703264995"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80933" name="Picture 1" descr="A white text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9931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BA8"/>
    <w:multiLevelType w:val="hybridMultilevel"/>
    <w:tmpl w:val="22BE437A"/>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F21010"/>
    <w:multiLevelType w:val="hybridMultilevel"/>
    <w:tmpl w:val="F2C86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C07AE"/>
    <w:multiLevelType w:val="hybridMultilevel"/>
    <w:tmpl w:val="F918D1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86379"/>
    <w:multiLevelType w:val="hybridMultilevel"/>
    <w:tmpl w:val="BFA0E8C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F2E82"/>
    <w:multiLevelType w:val="hybridMultilevel"/>
    <w:tmpl w:val="36D61D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BE6B5F"/>
    <w:multiLevelType w:val="hybridMultilevel"/>
    <w:tmpl w:val="334C6A96"/>
    <w:lvl w:ilvl="0" w:tplc="FFFFFFFF">
      <w:start w:val="1"/>
      <w:numFmt w:val="decimal"/>
      <w:lvlText w:val="%1."/>
      <w:lvlJc w:val="left"/>
      <w:pPr>
        <w:ind w:left="720" w:hanging="360"/>
      </w:pPr>
      <w:rPr>
        <w:b w:val="0"/>
        <w:bCs w:val="0"/>
      </w:rPr>
    </w:lvl>
    <w:lvl w:ilvl="1" w:tplc="67849224">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ED6C1D"/>
    <w:multiLevelType w:val="hybridMultilevel"/>
    <w:tmpl w:val="58785FA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4E55DE"/>
    <w:multiLevelType w:val="hybridMultilevel"/>
    <w:tmpl w:val="22BE437A"/>
    <w:lvl w:ilvl="0" w:tplc="0ED66674">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6235BB"/>
    <w:multiLevelType w:val="hybridMultilevel"/>
    <w:tmpl w:val="9AA06F2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362F8F"/>
    <w:multiLevelType w:val="hybridMultilevel"/>
    <w:tmpl w:val="9C447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052DB3"/>
    <w:multiLevelType w:val="hybridMultilevel"/>
    <w:tmpl w:val="8EE08F2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5C0562"/>
    <w:multiLevelType w:val="hybridMultilevel"/>
    <w:tmpl w:val="31F86516"/>
    <w:lvl w:ilvl="0" w:tplc="54E897D4">
      <w:start w:val="1"/>
      <w:numFmt w:val="decimal"/>
      <w:pStyle w:val="FFAListNumber1-Montserrat"/>
      <w:lvlText w:val="%1."/>
      <w:lvlJc w:val="left"/>
      <w:pPr>
        <w:ind w:left="720" w:hanging="360"/>
      </w:pPr>
      <w:rPr>
        <w:rFonts w:ascii="Montserrat" w:hAnsi="Montserrat" w:hint="default"/>
        <w:b w:val="0"/>
        <w:bCs w:val="0"/>
        <w:i w:val="0"/>
        <w:iCs w:val="0"/>
        <w:color w:val="00102C"/>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A74F0F"/>
    <w:multiLevelType w:val="hybridMultilevel"/>
    <w:tmpl w:val="72C6A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51DE1"/>
    <w:multiLevelType w:val="hybridMultilevel"/>
    <w:tmpl w:val="FA5EA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527703"/>
    <w:multiLevelType w:val="hybridMultilevel"/>
    <w:tmpl w:val="36D61D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903F7D"/>
    <w:multiLevelType w:val="hybridMultilevel"/>
    <w:tmpl w:val="334C6A96"/>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907FD2"/>
    <w:multiLevelType w:val="hybridMultilevel"/>
    <w:tmpl w:val="CF102B8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0A74FE"/>
    <w:multiLevelType w:val="hybridMultilevel"/>
    <w:tmpl w:val="0F9AF486"/>
    <w:lvl w:ilvl="0" w:tplc="FFFFFFF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8" w15:restartNumberingAfterBreak="0">
    <w:nsid w:val="35610BF9"/>
    <w:multiLevelType w:val="hybridMultilevel"/>
    <w:tmpl w:val="504E29B6"/>
    <w:lvl w:ilvl="0" w:tplc="B81C92CE">
      <w:start w:val="1"/>
      <w:numFmt w:val="bullet"/>
      <w:pStyle w:val="FFAListBullet2-Montserrat"/>
      <w:lvlText w:val="o"/>
      <w:lvlJc w:val="left"/>
      <w:pPr>
        <w:ind w:left="1440" w:hanging="360"/>
      </w:pPr>
      <w:rPr>
        <w:rFonts w:ascii="Courier New" w:hAnsi="Courier New" w:hint="default"/>
        <w:color w:val="D9292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6E943B9"/>
    <w:multiLevelType w:val="hybridMultilevel"/>
    <w:tmpl w:val="1946E8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B5F654E"/>
    <w:multiLevelType w:val="hybridMultilevel"/>
    <w:tmpl w:val="5D7CD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EA6084"/>
    <w:multiLevelType w:val="hybridMultilevel"/>
    <w:tmpl w:val="0834E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2C119A9"/>
    <w:multiLevelType w:val="hybridMultilevel"/>
    <w:tmpl w:val="95C2D02E"/>
    <w:lvl w:ilvl="0" w:tplc="333E280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0F033F"/>
    <w:multiLevelType w:val="hybridMultilevel"/>
    <w:tmpl w:val="C26ADF7C"/>
    <w:lvl w:ilvl="0" w:tplc="2878FFAA">
      <w:start w:val="1"/>
      <w:numFmt w:val="decimal"/>
      <w:lvlText w:val="%1."/>
      <w:lvlJc w:val="left"/>
      <w:pPr>
        <w:ind w:left="720" w:hanging="360"/>
      </w:pPr>
      <w:rPr>
        <w:rFonts w:ascii="Montserrat" w:hAnsi="Montserrat" w:hint="default"/>
        <w:b w:val="0"/>
        <w:bCs w:val="0"/>
        <w:sz w:val="18"/>
        <w:szCs w:val="1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5101D8"/>
    <w:multiLevelType w:val="hybridMultilevel"/>
    <w:tmpl w:val="C8A2893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A07969"/>
    <w:multiLevelType w:val="hybridMultilevel"/>
    <w:tmpl w:val="8EE08F2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FB224BF"/>
    <w:multiLevelType w:val="hybridMultilevel"/>
    <w:tmpl w:val="93EAE25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2927C16"/>
    <w:multiLevelType w:val="hybridMultilevel"/>
    <w:tmpl w:val="6302C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92C313A"/>
    <w:multiLevelType w:val="hybridMultilevel"/>
    <w:tmpl w:val="81C6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DD7D9E"/>
    <w:multiLevelType w:val="hybridMultilevel"/>
    <w:tmpl w:val="C4884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A60932"/>
    <w:multiLevelType w:val="hybridMultilevel"/>
    <w:tmpl w:val="F020B9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2355894"/>
    <w:multiLevelType w:val="hybridMultilevel"/>
    <w:tmpl w:val="2D2C7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D4404"/>
    <w:multiLevelType w:val="hybridMultilevel"/>
    <w:tmpl w:val="E586F190"/>
    <w:lvl w:ilvl="0" w:tplc="C52CAE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3035CB"/>
    <w:multiLevelType w:val="hybridMultilevel"/>
    <w:tmpl w:val="B7908C2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AE2CE2"/>
    <w:multiLevelType w:val="hybridMultilevel"/>
    <w:tmpl w:val="9AA06F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834439"/>
    <w:multiLevelType w:val="hybridMultilevel"/>
    <w:tmpl w:val="5D7CD8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0E255F"/>
    <w:multiLevelType w:val="hybridMultilevel"/>
    <w:tmpl w:val="C8A2893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00C3A2A"/>
    <w:multiLevelType w:val="hybridMultilevel"/>
    <w:tmpl w:val="911A1272"/>
    <w:lvl w:ilvl="0" w:tplc="E7B80B4C">
      <w:start w:val="1"/>
      <w:numFmt w:val="bullet"/>
      <w:pStyle w:val="ListBullet"/>
      <w:lvlText w:val=""/>
      <w:lvlJc w:val="left"/>
      <w:pPr>
        <w:ind w:left="540" w:hanging="360"/>
      </w:pPr>
      <w:rPr>
        <w:rFonts w:ascii="Symbol" w:hAnsi="Symbol" w:hint="default"/>
        <w:color w:val="00A3D1"/>
        <w:sz w:val="20"/>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1" w15:restartNumberingAfterBreak="0">
    <w:nsid w:val="744E3142"/>
    <w:multiLevelType w:val="hybridMultilevel"/>
    <w:tmpl w:val="9C447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B9D7B95"/>
    <w:multiLevelType w:val="hybridMultilevel"/>
    <w:tmpl w:val="C8A2893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396318">
    <w:abstractNumId w:val="40"/>
  </w:num>
  <w:num w:numId="2" w16cid:durableId="1549414684">
    <w:abstractNumId w:val="18"/>
  </w:num>
  <w:num w:numId="3" w16cid:durableId="852770728">
    <w:abstractNumId w:val="11"/>
  </w:num>
  <w:num w:numId="4" w16cid:durableId="564753808">
    <w:abstractNumId w:val="30"/>
  </w:num>
  <w:num w:numId="5" w16cid:durableId="2030792462">
    <w:abstractNumId w:val="27"/>
  </w:num>
  <w:num w:numId="6" w16cid:durableId="1597594656">
    <w:abstractNumId w:val="19"/>
  </w:num>
  <w:num w:numId="7" w16cid:durableId="3945781">
    <w:abstractNumId w:val="16"/>
  </w:num>
  <w:num w:numId="8" w16cid:durableId="1393769426">
    <w:abstractNumId w:val="6"/>
  </w:num>
  <w:num w:numId="9" w16cid:durableId="792484017">
    <w:abstractNumId w:val="21"/>
  </w:num>
  <w:num w:numId="10" w16cid:durableId="944121743">
    <w:abstractNumId w:val="32"/>
  </w:num>
  <w:num w:numId="11" w16cid:durableId="692996849">
    <w:abstractNumId w:val="23"/>
  </w:num>
  <w:num w:numId="12" w16cid:durableId="1239827349">
    <w:abstractNumId w:val="31"/>
  </w:num>
  <w:num w:numId="13" w16cid:durableId="1301576543">
    <w:abstractNumId w:val="2"/>
  </w:num>
  <w:num w:numId="14" w16cid:durableId="2064787762">
    <w:abstractNumId w:val="41"/>
  </w:num>
  <w:num w:numId="15" w16cid:durableId="1023165180">
    <w:abstractNumId w:val="9"/>
  </w:num>
  <w:num w:numId="16" w16cid:durableId="1084911535">
    <w:abstractNumId w:val="35"/>
  </w:num>
  <w:num w:numId="17" w16cid:durableId="1423529992">
    <w:abstractNumId w:val="13"/>
  </w:num>
  <w:num w:numId="18" w16cid:durableId="691537674">
    <w:abstractNumId w:val="34"/>
  </w:num>
  <w:num w:numId="19" w16cid:durableId="1887252697">
    <w:abstractNumId w:val="12"/>
  </w:num>
  <w:num w:numId="20" w16cid:durableId="236020676">
    <w:abstractNumId w:val="14"/>
  </w:num>
  <w:num w:numId="21" w16cid:durableId="1800030717">
    <w:abstractNumId w:val="4"/>
  </w:num>
  <w:num w:numId="22" w16cid:durableId="756678804">
    <w:abstractNumId w:val="36"/>
  </w:num>
  <w:num w:numId="23" w16cid:durableId="1698041697">
    <w:abstractNumId w:val="29"/>
  </w:num>
  <w:num w:numId="24" w16cid:durableId="452214760">
    <w:abstractNumId w:val="33"/>
  </w:num>
  <w:num w:numId="25" w16cid:durableId="1780105266">
    <w:abstractNumId w:val="3"/>
  </w:num>
  <w:num w:numId="26" w16cid:durableId="896162129">
    <w:abstractNumId w:val="17"/>
  </w:num>
  <w:num w:numId="27" w16cid:durableId="2037734834">
    <w:abstractNumId w:val="28"/>
  </w:num>
  <w:num w:numId="28" w16cid:durableId="1058743480">
    <w:abstractNumId w:val="37"/>
  </w:num>
  <w:num w:numId="29" w16cid:durableId="12070888">
    <w:abstractNumId w:val="7"/>
  </w:num>
  <w:num w:numId="30" w16cid:durableId="1610892045">
    <w:abstractNumId w:val="5"/>
  </w:num>
  <w:num w:numId="31" w16cid:durableId="1810660514">
    <w:abstractNumId w:val="10"/>
  </w:num>
  <w:num w:numId="32" w16cid:durableId="894510160">
    <w:abstractNumId w:val="24"/>
  </w:num>
  <w:num w:numId="33" w16cid:durableId="1512141157">
    <w:abstractNumId w:val="42"/>
  </w:num>
  <w:num w:numId="34" w16cid:durableId="941255483">
    <w:abstractNumId w:val="1"/>
  </w:num>
  <w:num w:numId="35" w16cid:durableId="1936982874">
    <w:abstractNumId w:val="20"/>
  </w:num>
  <w:num w:numId="36" w16cid:durableId="1940992014">
    <w:abstractNumId w:val="8"/>
  </w:num>
  <w:num w:numId="37" w16cid:durableId="1388990830">
    <w:abstractNumId w:val="0"/>
  </w:num>
  <w:num w:numId="38" w16cid:durableId="1599095890">
    <w:abstractNumId w:val="15"/>
  </w:num>
  <w:num w:numId="39" w16cid:durableId="359405151">
    <w:abstractNumId w:val="26"/>
  </w:num>
  <w:num w:numId="40" w16cid:durableId="1636985513">
    <w:abstractNumId w:val="25"/>
  </w:num>
  <w:num w:numId="41" w16cid:durableId="1980651579">
    <w:abstractNumId w:val="39"/>
  </w:num>
  <w:num w:numId="42" w16cid:durableId="14815400">
    <w:abstractNumId w:val="38"/>
  </w:num>
  <w:num w:numId="43" w16cid:durableId="1506777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E3"/>
    <w:rsid w:val="00024724"/>
    <w:rsid w:val="000444B2"/>
    <w:rsid w:val="00047250"/>
    <w:rsid w:val="000557F9"/>
    <w:rsid w:val="00087424"/>
    <w:rsid w:val="000A1C7F"/>
    <w:rsid w:val="000C6E32"/>
    <w:rsid w:val="000C7B86"/>
    <w:rsid w:val="000F1AEC"/>
    <w:rsid w:val="000F53F6"/>
    <w:rsid w:val="00101061"/>
    <w:rsid w:val="0010543A"/>
    <w:rsid w:val="00121488"/>
    <w:rsid w:val="00133776"/>
    <w:rsid w:val="00135DC0"/>
    <w:rsid w:val="001713B9"/>
    <w:rsid w:val="00171FE4"/>
    <w:rsid w:val="00184443"/>
    <w:rsid w:val="00191B28"/>
    <w:rsid w:val="00191CB1"/>
    <w:rsid w:val="00195597"/>
    <w:rsid w:val="001956EF"/>
    <w:rsid w:val="001A5A32"/>
    <w:rsid w:val="001C58BE"/>
    <w:rsid w:val="001C6F1E"/>
    <w:rsid w:val="001D0A06"/>
    <w:rsid w:val="001E4222"/>
    <w:rsid w:val="001F61BD"/>
    <w:rsid w:val="0021633B"/>
    <w:rsid w:val="00223B93"/>
    <w:rsid w:val="002528EB"/>
    <w:rsid w:val="002547AB"/>
    <w:rsid w:val="00295F5A"/>
    <w:rsid w:val="002A154F"/>
    <w:rsid w:val="002A4652"/>
    <w:rsid w:val="002A7980"/>
    <w:rsid w:val="002B1311"/>
    <w:rsid w:val="002B1586"/>
    <w:rsid w:val="002C121D"/>
    <w:rsid w:val="002D2891"/>
    <w:rsid w:val="002F0056"/>
    <w:rsid w:val="002F6795"/>
    <w:rsid w:val="003014A2"/>
    <w:rsid w:val="003360E5"/>
    <w:rsid w:val="00345277"/>
    <w:rsid w:val="003547F0"/>
    <w:rsid w:val="00366BBD"/>
    <w:rsid w:val="00396085"/>
    <w:rsid w:val="00397A3C"/>
    <w:rsid w:val="003C16BF"/>
    <w:rsid w:val="003D1E1F"/>
    <w:rsid w:val="003D309D"/>
    <w:rsid w:val="003D3F52"/>
    <w:rsid w:val="003E4C48"/>
    <w:rsid w:val="00401772"/>
    <w:rsid w:val="004023F0"/>
    <w:rsid w:val="0041084B"/>
    <w:rsid w:val="00422DB4"/>
    <w:rsid w:val="00422FE2"/>
    <w:rsid w:val="00437208"/>
    <w:rsid w:val="0045049A"/>
    <w:rsid w:val="00465EA6"/>
    <w:rsid w:val="004C6F48"/>
    <w:rsid w:val="004E0136"/>
    <w:rsid w:val="004F300B"/>
    <w:rsid w:val="00502869"/>
    <w:rsid w:val="00532FC5"/>
    <w:rsid w:val="00556AFF"/>
    <w:rsid w:val="00560B3F"/>
    <w:rsid w:val="00560B6A"/>
    <w:rsid w:val="00566AC7"/>
    <w:rsid w:val="00570756"/>
    <w:rsid w:val="00571C2A"/>
    <w:rsid w:val="0058043C"/>
    <w:rsid w:val="005A59E9"/>
    <w:rsid w:val="005A7BA3"/>
    <w:rsid w:val="005B7336"/>
    <w:rsid w:val="005E3354"/>
    <w:rsid w:val="00641E1F"/>
    <w:rsid w:val="00641F49"/>
    <w:rsid w:val="00647452"/>
    <w:rsid w:val="00647EE0"/>
    <w:rsid w:val="00663E08"/>
    <w:rsid w:val="006705EC"/>
    <w:rsid w:val="00685FB8"/>
    <w:rsid w:val="0069772C"/>
    <w:rsid w:val="006A1460"/>
    <w:rsid w:val="006B5620"/>
    <w:rsid w:val="006B79D2"/>
    <w:rsid w:val="006C0A83"/>
    <w:rsid w:val="006D4344"/>
    <w:rsid w:val="006E5C1A"/>
    <w:rsid w:val="006F3C81"/>
    <w:rsid w:val="006F5932"/>
    <w:rsid w:val="00711D9C"/>
    <w:rsid w:val="00732ED7"/>
    <w:rsid w:val="00734AC7"/>
    <w:rsid w:val="00741DB1"/>
    <w:rsid w:val="00751DBF"/>
    <w:rsid w:val="00754BA6"/>
    <w:rsid w:val="00756899"/>
    <w:rsid w:val="00766211"/>
    <w:rsid w:val="00792FA7"/>
    <w:rsid w:val="007A29B0"/>
    <w:rsid w:val="007D03FF"/>
    <w:rsid w:val="007F2F7C"/>
    <w:rsid w:val="00801367"/>
    <w:rsid w:val="00846505"/>
    <w:rsid w:val="008535C2"/>
    <w:rsid w:val="00855D14"/>
    <w:rsid w:val="00871995"/>
    <w:rsid w:val="008725E0"/>
    <w:rsid w:val="00876741"/>
    <w:rsid w:val="008770B8"/>
    <w:rsid w:val="008B4D2E"/>
    <w:rsid w:val="008C07DC"/>
    <w:rsid w:val="008D6719"/>
    <w:rsid w:val="008E019D"/>
    <w:rsid w:val="009209C5"/>
    <w:rsid w:val="0092231B"/>
    <w:rsid w:val="009305B4"/>
    <w:rsid w:val="00940BFD"/>
    <w:rsid w:val="009470BF"/>
    <w:rsid w:val="00960406"/>
    <w:rsid w:val="009A0AFE"/>
    <w:rsid w:val="009A51A6"/>
    <w:rsid w:val="009B66CC"/>
    <w:rsid w:val="009C3206"/>
    <w:rsid w:val="009C3C5F"/>
    <w:rsid w:val="009D1C7B"/>
    <w:rsid w:val="00A27B87"/>
    <w:rsid w:val="00A3481C"/>
    <w:rsid w:val="00A5136E"/>
    <w:rsid w:val="00A60874"/>
    <w:rsid w:val="00A90261"/>
    <w:rsid w:val="00A920DC"/>
    <w:rsid w:val="00AA00DA"/>
    <w:rsid w:val="00AA326B"/>
    <w:rsid w:val="00AA4CD5"/>
    <w:rsid w:val="00AA6271"/>
    <w:rsid w:val="00AB3FA0"/>
    <w:rsid w:val="00AB73A9"/>
    <w:rsid w:val="00AC40DC"/>
    <w:rsid w:val="00AD533E"/>
    <w:rsid w:val="00AD6FF3"/>
    <w:rsid w:val="00AD7528"/>
    <w:rsid w:val="00AE1EEB"/>
    <w:rsid w:val="00AE25F7"/>
    <w:rsid w:val="00AE7671"/>
    <w:rsid w:val="00AF384F"/>
    <w:rsid w:val="00B10E9F"/>
    <w:rsid w:val="00B11215"/>
    <w:rsid w:val="00B13673"/>
    <w:rsid w:val="00B37199"/>
    <w:rsid w:val="00B3780D"/>
    <w:rsid w:val="00B535E7"/>
    <w:rsid w:val="00B53B13"/>
    <w:rsid w:val="00B664E3"/>
    <w:rsid w:val="00B70CBE"/>
    <w:rsid w:val="00B9473B"/>
    <w:rsid w:val="00C2052A"/>
    <w:rsid w:val="00C25EC1"/>
    <w:rsid w:val="00C276A2"/>
    <w:rsid w:val="00C27D07"/>
    <w:rsid w:val="00C37386"/>
    <w:rsid w:val="00C41C63"/>
    <w:rsid w:val="00C4291D"/>
    <w:rsid w:val="00C52467"/>
    <w:rsid w:val="00C56D76"/>
    <w:rsid w:val="00C5728D"/>
    <w:rsid w:val="00C93D09"/>
    <w:rsid w:val="00CA0D73"/>
    <w:rsid w:val="00CB2656"/>
    <w:rsid w:val="00CC14C3"/>
    <w:rsid w:val="00CF01C9"/>
    <w:rsid w:val="00CF458A"/>
    <w:rsid w:val="00D0248C"/>
    <w:rsid w:val="00D032B7"/>
    <w:rsid w:val="00D13EC8"/>
    <w:rsid w:val="00D44D8B"/>
    <w:rsid w:val="00D563FB"/>
    <w:rsid w:val="00D617B2"/>
    <w:rsid w:val="00D71449"/>
    <w:rsid w:val="00D80244"/>
    <w:rsid w:val="00DA6884"/>
    <w:rsid w:val="00DC4B85"/>
    <w:rsid w:val="00DD748A"/>
    <w:rsid w:val="00DE343E"/>
    <w:rsid w:val="00DE6116"/>
    <w:rsid w:val="00E06959"/>
    <w:rsid w:val="00E1130B"/>
    <w:rsid w:val="00E1747B"/>
    <w:rsid w:val="00E342A8"/>
    <w:rsid w:val="00E5311E"/>
    <w:rsid w:val="00E556F0"/>
    <w:rsid w:val="00E62693"/>
    <w:rsid w:val="00E6499C"/>
    <w:rsid w:val="00E6506C"/>
    <w:rsid w:val="00E66BE6"/>
    <w:rsid w:val="00E75D7D"/>
    <w:rsid w:val="00E8357D"/>
    <w:rsid w:val="00E865AF"/>
    <w:rsid w:val="00E94AA0"/>
    <w:rsid w:val="00EB1D0C"/>
    <w:rsid w:val="00ED50A4"/>
    <w:rsid w:val="00ED5C8E"/>
    <w:rsid w:val="00ED760A"/>
    <w:rsid w:val="00EE6736"/>
    <w:rsid w:val="00EE6BDA"/>
    <w:rsid w:val="00EF3D02"/>
    <w:rsid w:val="00F11CD8"/>
    <w:rsid w:val="00F20F9A"/>
    <w:rsid w:val="00F25E13"/>
    <w:rsid w:val="00F270A3"/>
    <w:rsid w:val="00F36F4B"/>
    <w:rsid w:val="00F42079"/>
    <w:rsid w:val="00F61B62"/>
    <w:rsid w:val="00F8511C"/>
    <w:rsid w:val="00F87669"/>
    <w:rsid w:val="00FB34C4"/>
    <w:rsid w:val="00FC4743"/>
    <w:rsid w:val="00FE282B"/>
    <w:rsid w:val="01498033"/>
    <w:rsid w:val="1BD04C5A"/>
    <w:rsid w:val="1FE68C68"/>
    <w:rsid w:val="36859482"/>
    <w:rsid w:val="37A63A3C"/>
    <w:rsid w:val="3AE7673E"/>
    <w:rsid w:val="428435F4"/>
    <w:rsid w:val="5106D117"/>
    <w:rsid w:val="53E5A32F"/>
    <w:rsid w:val="5F4A6BC9"/>
    <w:rsid w:val="6784B341"/>
    <w:rsid w:val="6BB2B519"/>
    <w:rsid w:val="6CC18D92"/>
    <w:rsid w:val="7D9C2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22449"/>
  <w15:chartTrackingRefBased/>
  <w15:docId w15:val="{6F8368AB-FD1F-42BF-8161-0EF2746D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7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25E0"/>
    <w:pPr>
      <w:tabs>
        <w:tab w:val="center" w:pos="4680"/>
        <w:tab w:val="right" w:pos="9360"/>
      </w:tabs>
    </w:pPr>
  </w:style>
  <w:style w:type="character" w:customStyle="1" w:styleId="HeaderChar">
    <w:name w:val="Header Char"/>
    <w:basedOn w:val="DefaultParagraphFont"/>
    <w:link w:val="Header"/>
    <w:uiPriority w:val="99"/>
    <w:rsid w:val="008725E0"/>
  </w:style>
  <w:style w:type="paragraph" w:styleId="Footer">
    <w:name w:val="footer"/>
    <w:basedOn w:val="Normal"/>
    <w:link w:val="FooterChar"/>
    <w:uiPriority w:val="99"/>
    <w:unhideWhenUsed/>
    <w:rsid w:val="008725E0"/>
    <w:pPr>
      <w:tabs>
        <w:tab w:val="center" w:pos="4680"/>
        <w:tab w:val="right" w:pos="9360"/>
      </w:tabs>
    </w:pPr>
  </w:style>
  <w:style w:type="character" w:customStyle="1" w:styleId="FooterChar">
    <w:name w:val="Footer Char"/>
    <w:basedOn w:val="DefaultParagraphFont"/>
    <w:link w:val="Footer"/>
    <w:uiPriority w:val="99"/>
    <w:rsid w:val="008725E0"/>
  </w:style>
  <w:style w:type="paragraph" w:styleId="NormalWeb">
    <w:name w:val="Normal (Web)"/>
    <w:basedOn w:val="Normal"/>
    <w:uiPriority w:val="99"/>
    <w:semiHidden/>
    <w:unhideWhenUsed/>
    <w:rsid w:val="00087424"/>
    <w:pPr>
      <w:spacing w:before="100" w:beforeAutospacing="1" w:after="100" w:afterAutospacing="1"/>
    </w:pPr>
    <w:rPr>
      <w:rFonts w:ascii="Times New Roman" w:eastAsia="Times New Roman" w:hAnsi="Times New Roman" w:cs="Times New Roman"/>
    </w:rPr>
  </w:style>
  <w:style w:type="paragraph" w:styleId="Caption">
    <w:name w:val="caption"/>
    <w:basedOn w:val="Normal"/>
    <w:next w:val="Normal"/>
    <w:uiPriority w:val="10"/>
    <w:unhideWhenUsed/>
    <w:qFormat/>
    <w:rsid w:val="008C07DC"/>
    <w:pPr>
      <w:spacing w:before="40" w:after="160" w:line="168" w:lineRule="atLeast"/>
    </w:pPr>
    <w:rPr>
      <w:iCs/>
      <w:color w:val="44546A" w:themeColor="text2"/>
      <w:sz w:val="14"/>
      <w:szCs w:val="18"/>
      <w:lang w:val="en-GB"/>
    </w:rPr>
  </w:style>
  <w:style w:type="paragraph" w:styleId="ListBullet">
    <w:name w:val="List Bullet"/>
    <w:basedOn w:val="Normal"/>
    <w:uiPriority w:val="6"/>
    <w:unhideWhenUsed/>
    <w:qFormat/>
    <w:rsid w:val="008C07DC"/>
    <w:pPr>
      <w:numPr>
        <w:numId w:val="1"/>
      </w:numPr>
      <w:spacing w:after="160" w:line="225" w:lineRule="atLeast"/>
    </w:pPr>
    <w:rPr>
      <w:color w:val="44546A" w:themeColor="text2"/>
      <w:sz w:val="18"/>
      <w:szCs w:val="18"/>
      <w:lang w:val="en-GB"/>
    </w:rPr>
  </w:style>
  <w:style w:type="paragraph" w:customStyle="1" w:styleId="FFASubhead-MontserratBold">
    <w:name w:val="FFA Subhead - Montserrat Bold"/>
    <w:basedOn w:val="Normal"/>
    <w:qFormat/>
    <w:rsid w:val="00685FB8"/>
    <w:rPr>
      <w:rFonts w:ascii="Montserrat" w:hAnsi="Montserrat" w:cs="Arial"/>
      <w:b/>
      <w:bCs/>
      <w:color w:val="2F5496" w:themeColor="accent1" w:themeShade="BF"/>
      <w:szCs w:val="20"/>
      <w:lang w:val="en-GB"/>
    </w:rPr>
  </w:style>
  <w:style w:type="paragraph" w:customStyle="1" w:styleId="FFABodyText-Montserrat">
    <w:name w:val="FFA Body Text - Montserrat"/>
    <w:basedOn w:val="Normal"/>
    <w:qFormat/>
    <w:rsid w:val="00560B3F"/>
    <w:rPr>
      <w:rFonts w:ascii="Montserrat" w:hAnsi="Montserrat" w:cs="Arial"/>
      <w:color w:val="00102C"/>
      <w:sz w:val="20"/>
      <w:szCs w:val="20"/>
      <w:lang w:val="en-GB"/>
    </w:rPr>
  </w:style>
  <w:style w:type="table" w:styleId="PlainTable4">
    <w:name w:val="Plain Table 4"/>
    <w:basedOn w:val="TableNormal"/>
    <w:uiPriority w:val="44"/>
    <w:rsid w:val="008C07D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8C07DC"/>
    <w:pPr>
      <w:ind w:left="720"/>
      <w:contextualSpacing/>
    </w:pPr>
  </w:style>
  <w:style w:type="paragraph" w:customStyle="1" w:styleId="FFAHeader-Anton">
    <w:name w:val="FFA Header - Anton"/>
    <w:basedOn w:val="Normal"/>
    <w:qFormat/>
    <w:rsid w:val="00685FB8"/>
    <w:rPr>
      <w:rFonts w:ascii="Anton" w:hAnsi="Anton" w:cs="Times New Roman (Body CS)"/>
      <w:color w:val="2F5496" w:themeColor="accent1" w:themeShade="BF"/>
      <w:spacing w:val="20"/>
      <w:sz w:val="44"/>
      <w:szCs w:val="44"/>
      <w:lang w:val="en-GB"/>
    </w:rPr>
  </w:style>
  <w:style w:type="paragraph" w:customStyle="1" w:styleId="FFAListBullet-Montserrat">
    <w:name w:val="FFA List Bullet - Montserrat"/>
    <w:basedOn w:val="ListBullet"/>
    <w:qFormat/>
    <w:rsid w:val="00C4291D"/>
    <w:pPr>
      <w:ind w:left="360" w:hanging="180"/>
    </w:pPr>
    <w:rPr>
      <w:rFonts w:ascii="Montserrat" w:hAnsi="Montserrat" w:cs="Arial"/>
      <w:color w:val="000000" w:themeColor="text1"/>
      <w:sz w:val="20"/>
      <w:szCs w:val="20"/>
    </w:rPr>
  </w:style>
  <w:style w:type="paragraph" w:customStyle="1" w:styleId="FFAListBullet2-Montserrat">
    <w:name w:val="FFA List Bullet 2 - Montserrat"/>
    <w:basedOn w:val="ListBullet"/>
    <w:qFormat/>
    <w:rsid w:val="00C4291D"/>
    <w:pPr>
      <w:numPr>
        <w:numId w:val="2"/>
      </w:numPr>
      <w:ind w:left="630" w:hanging="270"/>
    </w:pPr>
    <w:rPr>
      <w:rFonts w:ascii="Montserrat" w:hAnsi="Montserrat" w:cs="Arial"/>
      <w:color w:val="000000" w:themeColor="text1"/>
      <w:sz w:val="20"/>
      <w:szCs w:val="20"/>
    </w:rPr>
  </w:style>
  <w:style w:type="paragraph" w:customStyle="1" w:styleId="FFAListNumber1-Montserrat">
    <w:name w:val="FFA List Number 1 - Montserrat"/>
    <w:basedOn w:val="ListParagraph"/>
    <w:qFormat/>
    <w:rsid w:val="00C4291D"/>
    <w:pPr>
      <w:numPr>
        <w:numId w:val="3"/>
      </w:numPr>
    </w:pPr>
    <w:rPr>
      <w:rFonts w:ascii="Montserrat" w:hAnsi="Montserrat" w:cs="Arial"/>
      <w:color w:val="000000" w:themeColor="text1"/>
      <w:sz w:val="20"/>
      <w:szCs w:val="20"/>
      <w:lang w:val="en-GB"/>
    </w:rPr>
  </w:style>
  <w:style w:type="paragraph" w:customStyle="1" w:styleId="FFAChartType-Bold">
    <w:name w:val="FFA Chart Type - Bold"/>
    <w:basedOn w:val="Normal"/>
    <w:qFormat/>
    <w:rsid w:val="00685FB8"/>
    <w:pPr>
      <w:ind w:left="144"/>
    </w:pPr>
    <w:rPr>
      <w:rFonts w:ascii="Montserrat" w:hAnsi="Montserrat"/>
      <w:b/>
      <w:bCs/>
      <w:color w:val="2F5496" w:themeColor="accent1" w:themeShade="BF"/>
      <w:sz w:val="20"/>
      <w:szCs w:val="20"/>
    </w:rPr>
  </w:style>
  <w:style w:type="paragraph" w:customStyle="1" w:styleId="FFAChartType-Regular">
    <w:name w:val="FFA Chart Type - Regular"/>
    <w:basedOn w:val="Normal"/>
    <w:qFormat/>
    <w:rsid w:val="00685FB8"/>
    <w:pPr>
      <w:ind w:left="144"/>
    </w:pPr>
    <w:rPr>
      <w:rFonts w:ascii="Montserrat" w:hAnsi="Montserrat"/>
      <w:sz w:val="18"/>
      <w:szCs w:val="18"/>
    </w:rPr>
  </w:style>
  <w:style w:type="paragraph" w:customStyle="1" w:styleId="FFAChartHeader">
    <w:name w:val="FFA Chart Header"/>
    <w:basedOn w:val="Normal"/>
    <w:qFormat/>
    <w:rsid w:val="00685FB8"/>
    <w:pPr>
      <w:jc w:val="center"/>
    </w:pPr>
    <w:rPr>
      <w:rFonts w:ascii="Montserrat" w:hAnsi="Montserrat"/>
      <w:color w:val="FFFFFF" w:themeColor="background1"/>
      <w:sz w:val="20"/>
      <w:szCs w:val="20"/>
    </w:rPr>
  </w:style>
  <w:style w:type="character" w:styleId="Strong">
    <w:name w:val="Strong"/>
    <w:basedOn w:val="DefaultParagraphFont"/>
    <w:uiPriority w:val="22"/>
    <w:qFormat/>
    <w:rsid w:val="00B664E3"/>
    <w:rPr>
      <w:b/>
      <w:bCs/>
    </w:rPr>
  </w:style>
  <w:style w:type="paragraph" w:customStyle="1" w:styleId="FFABody">
    <w:name w:val="FFA Body"/>
    <w:basedOn w:val="NoSpacing"/>
    <w:link w:val="FFABodyChar"/>
    <w:qFormat/>
    <w:rsid w:val="00C41C63"/>
    <w:pPr>
      <w:spacing w:line="225" w:lineRule="atLeast"/>
    </w:pPr>
    <w:rPr>
      <w:rFonts w:ascii="Montserrat" w:hAnsi="Montserrat"/>
      <w:sz w:val="18"/>
      <w:szCs w:val="22"/>
    </w:rPr>
  </w:style>
  <w:style w:type="character" w:customStyle="1" w:styleId="FFABodyChar">
    <w:name w:val="FFA Body Char"/>
    <w:basedOn w:val="DefaultParagraphFont"/>
    <w:link w:val="FFABody"/>
    <w:rsid w:val="00C41C63"/>
    <w:rPr>
      <w:rFonts w:ascii="Montserrat" w:hAnsi="Montserrat"/>
      <w:sz w:val="18"/>
      <w:szCs w:val="22"/>
    </w:rPr>
  </w:style>
  <w:style w:type="paragraph" w:styleId="NoSpacing">
    <w:name w:val="No Spacing"/>
    <w:uiPriority w:val="1"/>
    <w:qFormat/>
    <w:rsid w:val="00C41C63"/>
  </w:style>
  <w:style w:type="table" w:styleId="TableGrid">
    <w:name w:val="Table Grid"/>
    <w:basedOn w:val="TableNormal"/>
    <w:uiPriority w:val="39"/>
    <w:rsid w:val="00C41C63"/>
    <w:rPr>
      <w:rFonts w:ascii="Montserrat" w:hAnsi="Montserrat"/>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s">
    <w:name w:val="Sub Headings"/>
    <w:basedOn w:val="FFABody"/>
    <w:next w:val="FFABody"/>
    <w:link w:val="SubHeadingsChar"/>
    <w:qFormat/>
    <w:rsid w:val="00C41C63"/>
    <w:pPr>
      <w:spacing w:before="40" w:line="0" w:lineRule="atLeast"/>
    </w:pPr>
    <w:rPr>
      <w:rFonts w:ascii="DM Serif Text" w:hAnsi="DM Serif Text"/>
      <w:color w:val="16274A"/>
      <w:sz w:val="20"/>
    </w:rPr>
  </w:style>
  <w:style w:type="character" w:customStyle="1" w:styleId="SubHeadingsChar">
    <w:name w:val="Sub Headings Char"/>
    <w:basedOn w:val="FFABodyChar"/>
    <w:link w:val="SubHeadings"/>
    <w:rsid w:val="00C41C63"/>
    <w:rPr>
      <w:rFonts w:ascii="DM Serif Text" w:hAnsi="DM Serif Text"/>
      <w:color w:val="16274A"/>
      <w:sz w:val="20"/>
      <w:szCs w:val="22"/>
    </w:rPr>
  </w:style>
  <w:style w:type="paragraph" w:customStyle="1" w:styleId="DocumentTitle">
    <w:name w:val="Document Title"/>
    <w:basedOn w:val="Normal"/>
    <w:autoRedefine/>
    <w:qFormat/>
    <w:rsid w:val="00D617B2"/>
    <w:pPr>
      <w:widowControl w:val="0"/>
      <w:suppressAutoHyphens/>
      <w:autoSpaceDE w:val="0"/>
      <w:autoSpaceDN w:val="0"/>
      <w:adjustRightInd w:val="0"/>
      <w:textAlignment w:val="center"/>
    </w:pPr>
    <w:rPr>
      <w:rFonts w:ascii="Anton" w:eastAsiaTheme="minorEastAsia" w:hAnsi="Anton" w:cs="MinionPro-Regular"/>
      <w:bCs/>
      <w:color w:val="004C97"/>
      <w:sz w:val="52"/>
      <w:szCs w:val="58"/>
      <w:lang w:eastAsia="ja-JP"/>
    </w:rPr>
  </w:style>
  <w:style w:type="paragraph" w:customStyle="1" w:styleId="LPSectionTitles">
    <w:name w:val="LP Section Titles"/>
    <w:basedOn w:val="FFABody"/>
    <w:next w:val="FFABody"/>
    <w:link w:val="LPSectionTitlesChar"/>
    <w:qFormat/>
    <w:rsid w:val="00792FA7"/>
    <w:pPr>
      <w:spacing w:line="288" w:lineRule="atLeast"/>
    </w:pPr>
    <w:rPr>
      <w:rFonts w:ascii="Anton" w:hAnsi="Anton"/>
      <w:color w:val="E1251B"/>
      <w:sz w:val="24"/>
    </w:rPr>
  </w:style>
  <w:style w:type="character" w:customStyle="1" w:styleId="LPSectionTitlesChar">
    <w:name w:val="LP Section Titles Char"/>
    <w:basedOn w:val="DefaultParagraphFont"/>
    <w:link w:val="LPSectionTitles"/>
    <w:rsid w:val="00792FA7"/>
    <w:rPr>
      <w:rFonts w:ascii="Anton" w:hAnsi="Anton"/>
      <w:color w:val="E1251B"/>
      <w:szCs w:val="22"/>
    </w:rPr>
  </w:style>
  <w:style w:type="paragraph" w:customStyle="1" w:styleId="main">
    <w:name w:val="main"/>
    <w:basedOn w:val="Normal"/>
    <w:link w:val="mainChar"/>
    <w:qFormat/>
    <w:rsid w:val="00792FA7"/>
    <w:pPr>
      <w:widowControl w:val="0"/>
      <w:suppressAutoHyphens/>
      <w:autoSpaceDE w:val="0"/>
      <w:autoSpaceDN w:val="0"/>
      <w:adjustRightInd w:val="0"/>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792FA7"/>
    <w:rPr>
      <w:rFonts w:ascii="Montserrat" w:eastAsiaTheme="minorEastAsia" w:hAnsi="Montserrat" w:cs="Lasiver-Regular"/>
      <w:color w:val="070909"/>
      <w:sz w:val="18"/>
      <w:szCs w:val="17"/>
      <w:lang w:eastAsia="ja-JP"/>
    </w:rPr>
  </w:style>
  <w:style w:type="character" w:styleId="Hyperlink">
    <w:name w:val="Hyperlink"/>
    <w:basedOn w:val="DefaultParagraphFont"/>
    <w:uiPriority w:val="99"/>
    <w:unhideWhenUsed/>
    <w:rsid w:val="009B66CC"/>
    <w:rPr>
      <w:color w:val="0563C1" w:themeColor="hyperlink"/>
      <w:u w:val="single"/>
    </w:rPr>
  </w:style>
  <w:style w:type="character" w:styleId="UnresolvedMention">
    <w:name w:val="Unresolved Mention"/>
    <w:basedOn w:val="DefaultParagraphFont"/>
    <w:uiPriority w:val="99"/>
    <w:semiHidden/>
    <w:unhideWhenUsed/>
    <w:rsid w:val="009B66CC"/>
    <w:rPr>
      <w:color w:val="605E5C"/>
      <w:shd w:val="clear" w:color="auto" w:fill="E1DFDD"/>
    </w:rPr>
  </w:style>
  <w:style w:type="character" w:styleId="CommentReference">
    <w:name w:val="annotation reference"/>
    <w:basedOn w:val="DefaultParagraphFont"/>
    <w:uiPriority w:val="99"/>
    <w:semiHidden/>
    <w:unhideWhenUsed/>
    <w:rsid w:val="00C27D07"/>
    <w:rPr>
      <w:sz w:val="16"/>
      <w:szCs w:val="16"/>
    </w:rPr>
  </w:style>
  <w:style w:type="paragraph" w:styleId="CommentText">
    <w:name w:val="annotation text"/>
    <w:basedOn w:val="Normal"/>
    <w:link w:val="CommentTextChar"/>
    <w:uiPriority w:val="99"/>
    <w:unhideWhenUsed/>
    <w:rsid w:val="00C27D07"/>
    <w:rPr>
      <w:sz w:val="20"/>
      <w:szCs w:val="20"/>
    </w:rPr>
  </w:style>
  <w:style w:type="character" w:customStyle="1" w:styleId="CommentTextChar">
    <w:name w:val="Comment Text Char"/>
    <w:basedOn w:val="DefaultParagraphFont"/>
    <w:link w:val="CommentText"/>
    <w:uiPriority w:val="99"/>
    <w:rsid w:val="00C27D07"/>
    <w:rPr>
      <w:sz w:val="20"/>
      <w:szCs w:val="20"/>
    </w:rPr>
  </w:style>
  <w:style w:type="paragraph" w:styleId="CommentSubject">
    <w:name w:val="annotation subject"/>
    <w:basedOn w:val="CommentText"/>
    <w:next w:val="CommentText"/>
    <w:link w:val="CommentSubjectChar"/>
    <w:uiPriority w:val="99"/>
    <w:semiHidden/>
    <w:unhideWhenUsed/>
    <w:rsid w:val="00C27D07"/>
    <w:rPr>
      <w:b/>
      <w:bCs/>
    </w:rPr>
  </w:style>
  <w:style w:type="character" w:customStyle="1" w:styleId="CommentSubjectChar">
    <w:name w:val="Comment Subject Char"/>
    <w:basedOn w:val="CommentTextChar"/>
    <w:link w:val="CommentSubject"/>
    <w:uiPriority w:val="99"/>
    <w:semiHidden/>
    <w:rsid w:val="00C27D07"/>
    <w:rPr>
      <w:b/>
      <w:bCs/>
      <w:sz w:val="20"/>
      <w:szCs w:val="20"/>
    </w:rPr>
  </w:style>
  <w:style w:type="paragraph" w:styleId="Revision">
    <w:name w:val="Revision"/>
    <w:hidden/>
    <w:uiPriority w:val="99"/>
    <w:semiHidden/>
    <w:rsid w:val="004F300B"/>
  </w:style>
  <w:style w:type="character" w:styleId="FollowedHyperlink">
    <w:name w:val="FollowedHyperlink"/>
    <w:basedOn w:val="DefaultParagraphFont"/>
    <w:uiPriority w:val="99"/>
    <w:semiHidden/>
    <w:unhideWhenUsed/>
    <w:rsid w:val="00E66B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53160">
      <w:bodyDiv w:val="1"/>
      <w:marLeft w:val="0"/>
      <w:marRight w:val="0"/>
      <w:marTop w:val="0"/>
      <w:marBottom w:val="0"/>
      <w:divBdr>
        <w:top w:val="none" w:sz="0" w:space="0" w:color="auto"/>
        <w:left w:val="none" w:sz="0" w:space="0" w:color="auto"/>
        <w:bottom w:val="none" w:sz="0" w:space="0" w:color="auto"/>
        <w:right w:val="none" w:sz="0" w:space="0" w:color="auto"/>
      </w:divBdr>
    </w:div>
    <w:div w:id="403570850">
      <w:bodyDiv w:val="1"/>
      <w:marLeft w:val="0"/>
      <w:marRight w:val="0"/>
      <w:marTop w:val="0"/>
      <w:marBottom w:val="0"/>
      <w:divBdr>
        <w:top w:val="none" w:sz="0" w:space="0" w:color="auto"/>
        <w:left w:val="none" w:sz="0" w:space="0" w:color="auto"/>
        <w:bottom w:val="none" w:sz="0" w:space="0" w:color="auto"/>
        <w:right w:val="none" w:sz="0" w:space="0" w:color="auto"/>
      </w:divBdr>
    </w:div>
    <w:div w:id="542835266">
      <w:bodyDiv w:val="1"/>
      <w:marLeft w:val="0"/>
      <w:marRight w:val="0"/>
      <w:marTop w:val="0"/>
      <w:marBottom w:val="0"/>
      <w:divBdr>
        <w:top w:val="none" w:sz="0" w:space="0" w:color="auto"/>
        <w:left w:val="none" w:sz="0" w:space="0" w:color="auto"/>
        <w:bottom w:val="none" w:sz="0" w:space="0" w:color="auto"/>
        <w:right w:val="none" w:sz="0" w:space="0" w:color="auto"/>
      </w:divBdr>
    </w:div>
    <w:div w:id="1109856154">
      <w:bodyDiv w:val="1"/>
      <w:marLeft w:val="0"/>
      <w:marRight w:val="0"/>
      <w:marTop w:val="0"/>
      <w:marBottom w:val="0"/>
      <w:divBdr>
        <w:top w:val="none" w:sz="0" w:space="0" w:color="auto"/>
        <w:left w:val="none" w:sz="0" w:space="0" w:color="auto"/>
        <w:bottom w:val="none" w:sz="0" w:space="0" w:color="auto"/>
        <w:right w:val="none" w:sz="0" w:space="0" w:color="auto"/>
      </w:divBdr>
    </w:div>
    <w:div w:id="1780754118">
      <w:bodyDiv w:val="1"/>
      <w:marLeft w:val="0"/>
      <w:marRight w:val="0"/>
      <w:marTop w:val="0"/>
      <w:marBottom w:val="0"/>
      <w:divBdr>
        <w:top w:val="none" w:sz="0" w:space="0" w:color="auto"/>
        <w:left w:val="none" w:sz="0" w:space="0" w:color="auto"/>
        <w:bottom w:val="none" w:sz="0" w:space="0" w:color="auto"/>
        <w:right w:val="none" w:sz="0" w:space="0" w:color="auto"/>
      </w:divBdr>
    </w:div>
    <w:div w:id="200870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virtual-field-trips/fresh-frozen-custard-careers-from-dairy-to-dish/" TargetMode="External"/><Relationship Id="rId13" Type="http://schemas.openxmlformats.org/officeDocument/2006/relationships/hyperlink" Target="https://ffa.box.com/s/7pqc5kyixivb6bu4s9t2nh1ggza64mcy" TargetMode="External"/><Relationship Id="rId18" Type="http://schemas.openxmlformats.org/officeDocument/2006/relationships/hyperlink" Target="https://ffa.box.com/s/3zmralfay9z27k49m1m7e330t3zuebdh"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ffa.box.com/v/culvers-whats-the-scoop" TargetMode="External"/><Relationship Id="rId7" Type="http://schemas.openxmlformats.org/officeDocument/2006/relationships/endnotes" Target="endnotes.xml"/><Relationship Id="rId12" Type="http://schemas.openxmlformats.org/officeDocument/2006/relationships/hyperlink" Target="https://ffa.box.com/s/5nt6sx2qkrzucdvkx3jbl21cmavh7wi1" TargetMode="External"/><Relationship Id="rId17" Type="http://schemas.openxmlformats.org/officeDocument/2006/relationships/hyperlink" Target="https://ffa.box.com/s/via5wfw87dfzzxf3s5gka0znt93cf7r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ffa.box.com/s/myq1th6qiuq3ruhnjjquxodnzhtpk438" TargetMode="External"/><Relationship Id="rId20" Type="http://schemas.openxmlformats.org/officeDocument/2006/relationships/hyperlink" Target="https://docs.google.com/document/d/1r86D0BL52sh9HO90X_2P55qRNaOUc2UK-Ph5hIcSo7Q/copy"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explorer.ffa.org/virtual-field-trips/fresh-frozen-custard-careers-from-dairy-to-dish/"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ffa.box.com/s/ctqi9f9utxk57wao3qutflx23p4x6jeb" TargetMode="External"/><Relationship Id="rId23" Type="http://schemas.openxmlformats.org/officeDocument/2006/relationships/hyperlink" Target="https://ffa.box.com/s/guttopfzley7rwtjsqjnrh2n3l3vgp5s" TargetMode="External"/><Relationship Id="rId28" Type="http://schemas.openxmlformats.org/officeDocument/2006/relationships/header" Target="header3.xml"/><Relationship Id="rId10" Type="http://schemas.openxmlformats.org/officeDocument/2006/relationships/hyperlink" Target="https://ffa.box.com/v/culvers-whats-the-scoop" TargetMode="External"/><Relationship Id="rId19" Type="http://schemas.openxmlformats.org/officeDocument/2006/relationships/hyperlink" Target="https://ffa.box.com/s/jzff8opqcxsvpjt0kytp5f1uy4sq2wg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LNyYfk5_ps4" TargetMode="External"/><Relationship Id="rId14" Type="http://schemas.openxmlformats.org/officeDocument/2006/relationships/hyperlink" Target="https://ffa.box.com/s/pzdazqdcjytzewiwvj5aphtpeowdvvgp" TargetMode="External"/><Relationship Id="rId22" Type="http://schemas.openxmlformats.org/officeDocument/2006/relationships/hyperlink" Target="https://nam11.safelinks.protection.outlook.com/?url=https%3A%2F%2Fwww.culvers.com%2Fffa-and-culvers&amp;data=05%7C02%7Cigovea%40ffa.org%7C1676e2ef49dd4a4b630a08dd5fef7d32%7C3b6cffa9aa4140cf8e20d18db20a087d%7C1%7C0%7C638772204427812898%7CUnknown%7CTWFpbGZsb3d8eyJFbXB0eU1hcGkiOnRydWUsIlYiOiIwLjAuMDAwMCIsIlAiOiJXaW4zMiIsIkFOIjoiTWFpbCIsIldUIjoyfQ%3D%3D%7C0%7C%7C%7C&amp;sdata=234M4wIRqZQxxElRAIdQTsFEXkQ5A%2BayZin3KyLqtsc%3D&amp;reserved=0"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oveah\Downloads\FFA%20Word%20Template%20-%20AgExplor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BDB7B-9AB6-A541-B628-33ACA32A4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Word Template - AgExplorer</Template>
  <TotalTime>329</TotalTime>
  <Pages>13</Pages>
  <Words>4108</Words>
  <Characters>22961</Characters>
  <Application>Microsoft Office Word</Application>
  <DocSecurity>0</DocSecurity>
  <Lines>668</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Govea, Isaiah</dc:creator>
  <cp:keywords/>
  <dc:description/>
  <cp:lastModifiedBy>Govea, Isaiah</cp:lastModifiedBy>
  <cp:revision>100</cp:revision>
  <dcterms:created xsi:type="dcterms:W3CDTF">2025-01-21T14:08:00Z</dcterms:created>
  <dcterms:modified xsi:type="dcterms:W3CDTF">2025-04-01T15:55:00Z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bb08f9d6624449111dc93d7ba39c6b47e36d815e3b379eecd554720d6148a855</vt:lpwstr>
  </property>
</Properties>
</file>