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833F79" w:rsidRDefault="009D2E50" w:rsidP="009D2E50">
      <w:pPr>
        <w:pStyle w:val="DocumentTitle"/>
      </w:pPr>
    </w:p>
    <w:p w14:paraId="7FA64CDF" w14:textId="7228BA77" w:rsidR="00A9352A" w:rsidRPr="00833F79" w:rsidRDefault="002E788B" w:rsidP="009D2E50">
      <w:pPr>
        <w:pStyle w:val="DocumentTitle"/>
      </w:pPr>
      <w:r w:rsidRPr="00833F79">
        <w:t>Después de la escuela secundaria: Programa nacional de becas de la FFA</w:t>
      </w:r>
    </w:p>
    <w:p w14:paraId="29DFFE73" w14:textId="383CE38C" w:rsidR="00A9352A" w:rsidRPr="00833F79" w:rsidRDefault="00A9352A" w:rsidP="00A9352A">
      <w:pPr>
        <w:pStyle w:val="FFABody"/>
        <w:rPr>
          <w:i/>
          <w:sz w:val="14"/>
        </w:rPr>
      </w:pPr>
      <w:r w:rsidRPr="00833F79">
        <w:rPr>
          <w:i/>
          <w:sz w:val="14"/>
        </w:rPr>
        <w:t>Creado en junio de 2016 por la Organización Nacional de la FFA</w:t>
      </w:r>
    </w:p>
    <w:p w14:paraId="040475EC" w14:textId="77777777" w:rsidR="009D2E50" w:rsidRPr="00833F79" w:rsidRDefault="009D2E50" w:rsidP="00A9352A">
      <w:pPr>
        <w:pStyle w:val="FFABody"/>
        <w:rPr>
          <w:bCs/>
          <w:i/>
          <w:color w:val="272929"/>
          <w:sz w:val="14"/>
        </w:rPr>
      </w:pPr>
    </w:p>
    <w:p w14:paraId="4DDA32FF" w14:textId="2CBA979D" w:rsidR="004B7173" w:rsidRPr="00833F79" w:rsidRDefault="009D2E50" w:rsidP="00B62B2A">
      <w:pPr>
        <w:pStyle w:val="FFASub1"/>
      </w:pPr>
      <w:r w:rsidRPr="00833F79">
        <w:t>Objetivos de aprendizaje para los estudiantes</w:t>
      </w:r>
    </w:p>
    <w:p w14:paraId="1738A122" w14:textId="0D57355C" w:rsidR="004B7173" w:rsidRPr="00833F79" w:rsidRDefault="004B7173" w:rsidP="004B7173">
      <w:pPr>
        <w:rPr>
          <w:rFonts w:ascii="Verdana" w:hAnsi="Verdana"/>
          <w:sz w:val="17"/>
          <w:szCs w:val="17"/>
        </w:rPr>
      </w:pPr>
      <w:r w:rsidRPr="00833F79">
        <w:rPr>
          <w:rFonts w:ascii="Verdana" w:hAnsi="Verdana"/>
          <w:sz w:val="17"/>
          <w:szCs w:val="17"/>
        </w:rPr>
        <w:t>Después de completar estas actividades, los estudiantes podrán...</w:t>
      </w:r>
    </w:p>
    <w:p w14:paraId="70F66F36" w14:textId="400934B4" w:rsidR="009D2E50" w:rsidRPr="00833F79" w:rsidRDefault="008711B2" w:rsidP="008711B2">
      <w:pPr>
        <w:pStyle w:val="FFABody"/>
        <w:numPr>
          <w:ilvl w:val="0"/>
          <w:numId w:val="3"/>
        </w:numPr>
      </w:pPr>
      <w:r w:rsidRPr="00833F79">
        <w:t>Explorar las oportunidades para acceder a becas de la FFA.</w:t>
      </w:r>
    </w:p>
    <w:p w14:paraId="1E3E79F2" w14:textId="3C37AE2A" w:rsidR="008711B2" w:rsidRPr="00833F79" w:rsidRDefault="008711B2" w:rsidP="008711B2">
      <w:pPr>
        <w:pStyle w:val="FFABody"/>
        <w:numPr>
          <w:ilvl w:val="0"/>
          <w:numId w:val="3"/>
        </w:numPr>
      </w:pPr>
      <w:r w:rsidRPr="00833F79">
        <w:t>Seleccionar las oportunidades para acceder a becas de la FFA con los criterios dados.</w:t>
      </w:r>
    </w:p>
    <w:p w14:paraId="2D259770" w14:textId="77777777" w:rsidR="009D2E50" w:rsidRPr="00833F79" w:rsidRDefault="009D2E50" w:rsidP="009D2E50">
      <w:pPr>
        <w:pStyle w:val="FFABody"/>
      </w:pPr>
    </w:p>
    <w:p w14:paraId="01121112" w14:textId="29C5BA5B" w:rsidR="009D2E50" w:rsidRPr="00833F79" w:rsidRDefault="002D78C9" w:rsidP="009D2E50">
      <w:pPr>
        <w:pStyle w:val="FFASub1"/>
      </w:pPr>
      <w:r>
        <w:t xml:space="preserve">Tiempo requerido: </w:t>
      </w:r>
      <w:r w:rsidR="009D2E50" w:rsidRPr="00833F79">
        <w:rPr>
          <w:rStyle w:val="FFABodyChar"/>
          <w:b w:val="0"/>
          <w:caps w:val="0"/>
        </w:rPr>
        <w:t>Enfoque de interés: 15 minutos; Actividades: 50 minutos</w:t>
      </w:r>
    </w:p>
    <w:p w14:paraId="162F6A80" w14:textId="6EFDFCC4" w:rsidR="009D2E50" w:rsidRPr="00833F79" w:rsidRDefault="002D78C9" w:rsidP="005E3CCA">
      <w:pPr>
        <w:pStyle w:val="FFASub1"/>
        <w:spacing w:line="240" w:lineRule="auto"/>
        <w:rPr>
          <w:caps w:val="0"/>
        </w:rPr>
      </w:pPr>
      <w:r>
        <w:t xml:space="preserve">Recursos: </w:t>
      </w:r>
      <w:r w:rsidR="009D2E50" w:rsidRPr="00833F79">
        <w:rPr>
          <w:rStyle w:val="FFABodyChar"/>
          <w:b w:val="0"/>
          <w:caps w:val="0"/>
        </w:rPr>
        <w:t>"Manual Oficial para Estudiantes de la FFA", FFA.org, bigfuture.collegeboard.org y otros recursos adicionales que se describen a continuación.</w:t>
      </w:r>
    </w:p>
    <w:p w14:paraId="35382D96" w14:textId="2F4B739C" w:rsidR="009D2E50" w:rsidRPr="00833F79" w:rsidRDefault="009D2E50" w:rsidP="00B62B2A">
      <w:pPr>
        <w:pStyle w:val="FFASub1"/>
      </w:pPr>
      <w:r w:rsidRPr="00833F79">
        <w:t>Equipo y suministros necesarios:</w:t>
      </w:r>
    </w:p>
    <w:p w14:paraId="26492766" w14:textId="19B07374" w:rsidR="00012A6C" w:rsidRPr="00833F79" w:rsidRDefault="00012A6C" w:rsidP="00125E81">
      <w:pPr>
        <w:pStyle w:val="FFABody"/>
        <w:numPr>
          <w:ilvl w:val="0"/>
          <w:numId w:val="14"/>
        </w:numPr>
      </w:pPr>
      <w:r w:rsidRPr="00833F79">
        <w:t>PowerPoint sobre las becas.</w:t>
      </w:r>
    </w:p>
    <w:p w14:paraId="09347B4C" w14:textId="22EB0F63" w:rsidR="00125E81" w:rsidRPr="00833F79" w:rsidRDefault="00685EA0" w:rsidP="00125E81">
      <w:pPr>
        <w:pStyle w:val="FFABody"/>
        <w:numPr>
          <w:ilvl w:val="0"/>
          <w:numId w:val="14"/>
        </w:numPr>
      </w:pPr>
      <w:r w:rsidRPr="00833F79">
        <w:t>Una copia de la hoja de trabajo "Después de la escuela secundaria" para cada estudiante.</w:t>
      </w:r>
    </w:p>
    <w:p w14:paraId="3D6AC184" w14:textId="5E05813D" w:rsidR="00125E81" w:rsidRPr="00833F79" w:rsidRDefault="00685EA0" w:rsidP="00125E81">
      <w:pPr>
        <w:pStyle w:val="FFABody"/>
        <w:numPr>
          <w:ilvl w:val="0"/>
          <w:numId w:val="14"/>
        </w:numPr>
      </w:pPr>
      <w:r w:rsidRPr="00833F79">
        <w:t>Un juego de tarjetas de perfil de estudiante.</w:t>
      </w:r>
    </w:p>
    <w:p w14:paraId="308F074B" w14:textId="7A178E00" w:rsidR="00685EA0" w:rsidRPr="00833F79" w:rsidRDefault="00685EA0" w:rsidP="00125E81">
      <w:pPr>
        <w:pStyle w:val="FFABody"/>
        <w:numPr>
          <w:ilvl w:val="0"/>
          <w:numId w:val="14"/>
        </w:numPr>
      </w:pPr>
      <w:r w:rsidRPr="00833F79">
        <w:t>Acceso a Internet para los estudiantes.</w:t>
      </w:r>
    </w:p>
    <w:p w14:paraId="3373ACED" w14:textId="77777777" w:rsidR="004B7173" w:rsidRPr="00833F79" w:rsidRDefault="004B7173" w:rsidP="004B7173">
      <w:pPr>
        <w:pStyle w:val="FFABody"/>
      </w:pPr>
    </w:p>
    <w:p w14:paraId="71CA7AF4" w14:textId="348A1D4E" w:rsidR="004B7173" w:rsidRPr="00833F79" w:rsidRDefault="004B7173" w:rsidP="004B7173">
      <w:pPr>
        <w:pStyle w:val="FFABody"/>
      </w:pPr>
      <w:r w:rsidRPr="00833F79">
        <w:rPr>
          <w:rFonts w:ascii="Georgia" w:hAnsi="Georgia"/>
          <w:b/>
          <w:caps/>
          <w:color w:val="DA291C"/>
          <w:sz w:val="18"/>
          <w:szCs w:val="24"/>
        </w:rPr>
        <w:t xml:space="preserve">Este plan de lecciones rápidas funcionaría bien como: </w:t>
      </w:r>
    </w:p>
    <w:p w14:paraId="1B090F22" w14:textId="1570FEC2" w:rsidR="00685EA0" w:rsidRPr="00833F79" w:rsidRDefault="00685EA0" w:rsidP="00685EA0">
      <w:pPr>
        <w:pStyle w:val="FFABody"/>
        <w:numPr>
          <w:ilvl w:val="0"/>
          <w:numId w:val="21"/>
        </w:numPr>
      </w:pPr>
      <w:r w:rsidRPr="00833F79">
        <w:t>Parte de una unidad de la FFA sobre oportunidades o una unidad sobre experiencia agrícola supervisada (SAE).</w:t>
      </w:r>
    </w:p>
    <w:p w14:paraId="559E5E45" w14:textId="77777777" w:rsidR="001A3DB4" w:rsidRPr="00833F79" w:rsidRDefault="001A3DB4" w:rsidP="001A3DB4">
      <w:pPr>
        <w:pStyle w:val="FFABody"/>
        <w:ind w:left="720"/>
      </w:pPr>
    </w:p>
    <w:p w14:paraId="051FE687" w14:textId="356D042E" w:rsidR="009D2E50" w:rsidRPr="00833F79" w:rsidRDefault="009D2E50" w:rsidP="009D2E50">
      <w:pPr>
        <w:pStyle w:val="FFASub1"/>
      </w:pPr>
      <w:r w:rsidRPr="00833F79">
        <w:t>Estas actividades están alineadas con los siguientes estándares:</w:t>
      </w:r>
    </w:p>
    <w:p w14:paraId="2BD73814" w14:textId="77777777" w:rsidR="008151C2" w:rsidRPr="00833F79" w:rsidRDefault="008151C2" w:rsidP="008151C2">
      <w:pPr>
        <w:pStyle w:val="FFASub2"/>
        <w:rPr>
          <w:b/>
        </w:rPr>
      </w:pPr>
      <w:r w:rsidRPr="00833F79">
        <w:t>Elemento de rendimiento AFNR</w:t>
      </w:r>
    </w:p>
    <w:p w14:paraId="7A8F0F4F" w14:textId="28377E8C" w:rsidR="008151C2" w:rsidRPr="00833F79" w:rsidRDefault="004706A8" w:rsidP="008151C2">
      <w:pPr>
        <w:pStyle w:val="FFABody"/>
        <w:numPr>
          <w:ilvl w:val="0"/>
          <w:numId w:val="8"/>
        </w:numPr>
      </w:pPr>
      <w:r w:rsidRPr="00833F79">
        <w:t>CS.05. Describir las oportunidades profesionales y los medios para lograr esas oportunidades en cada una de las opciones de carrera de agricultura, alimentos y recursos naturales.</w:t>
      </w:r>
    </w:p>
    <w:p w14:paraId="5D4B44CE" w14:textId="77777777" w:rsidR="008151C2" w:rsidRPr="00833F79" w:rsidRDefault="008151C2" w:rsidP="008151C2">
      <w:pPr>
        <w:pStyle w:val="FFASub2"/>
      </w:pPr>
      <w:r w:rsidRPr="00833F79">
        <w:t>Precepto de la FFA</w:t>
      </w:r>
    </w:p>
    <w:p w14:paraId="2B9B7D76" w14:textId="73FE912E" w:rsidR="008151C2" w:rsidRPr="00833F79" w:rsidRDefault="004706A8" w:rsidP="008151C2">
      <w:pPr>
        <w:pStyle w:val="FFABody"/>
        <w:numPr>
          <w:ilvl w:val="0"/>
          <w:numId w:val="8"/>
        </w:numPr>
      </w:pPr>
      <w:r w:rsidRPr="00833F79">
        <w:t>FFA.PL-</w:t>
      </w:r>
      <w:proofErr w:type="spellStart"/>
      <w:proofErr w:type="gramStart"/>
      <w:r w:rsidRPr="00833F79">
        <w:t>C.Visión</w:t>
      </w:r>
      <w:proofErr w:type="spellEnd"/>
      <w:proofErr w:type="gramEnd"/>
      <w:r w:rsidRPr="00833F79">
        <w:t>: Visualizar el futuro y cómo llegar allí.</w:t>
      </w:r>
    </w:p>
    <w:p w14:paraId="0728DD8E" w14:textId="77777777" w:rsidR="008151C2" w:rsidRPr="00833F79" w:rsidRDefault="008151C2" w:rsidP="008151C2">
      <w:pPr>
        <w:pStyle w:val="FFASub2"/>
      </w:pPr>
      <w:r w:rsidRPr="00833F79">
        <w:t>Núcleo técnico profesional común</w:t>
      </w:r>
    </w:p>
    <w:p w14:paraId="0AEA27F1" w14:textId="6D3A2503" w:rsidR="008151C2" w:rsidRPr="00833F79" w:rsidRDefault="007C4794" w:rsidP="004538D3">
      <w:pPr>
        <w:pStyle w:val="FFABody"/>
        <w:numPr>
          <w:ilvl w:val="0"/>
          <w:numId w:val="8"/>
        </w:numPr>
      </w:pPr>
      <w:r w:rsidRPr="00833F79">
        <w:t>AG5 Describir las oportunidades profesionales y los medios para lograr esas oportunidades en cada una de las opciones de carrera de agricultura, alimentos y recursos naturales.</w:t>
      </w:r>
    </w:p>
    <w:p w14:paraId="540B07A4" w14:textId="7DC4659C" w:rsidR="008151C2" w:rsidRPr="00833F79" w:rsidRDefault="008151C2" w:rsidP="008151C2">
      <w:pPr>
        <w:pStyle w:val="FFASub2"/>
      </w:pPr>
      <w:r w:rsidRPr="00833F79">
        <w:t>Núcleo común: redacción</w:t>
      </w:r>
    </w:p>
    <w:p w14:paraId="4630F62B" w14:textId="1690A261" w:rsidR="008151C2" w:rsidRPr="00833F79" w:rsidRDefault="004706A8" w:rsidP="008151C2">
      <w:pPr>
        <w:pStyle w:val="FFASub2"/>
        <w:numPr>
          <w:ilvl w:val="0"/>
          <w:numId w:val="8"/>
        </w:numPr>
        <w:rPr>
          <w:rFonts w:ascii="Verdana" w:hAnsi="Verdana"/>
          <w:i w:val="0"/>
          <w:color w:val="auto"/>
          <w:sz w:val="17"/>
        </w:rPr>
      </w:pPr>
      <w:r w:rsidRPr="00833F79">
        <w:rPr>
          <w:rFonts w:ascii="Verdana" w:hAnsi="Verdana"/>
          <w:i w:val="0"/>
          <w:color w:val="auto"/>
          <w:sz w:val="17"/>
        </w:rPr>
        <w:t>CCSS.ELA-Educación.W.9-10.1 Escribir argumentos para apoyar las reclamaciones en un análisis de temas o textos sustantivos, y utilizar un razonamiento válido y pruebas pertinentes y suficientes.</w:t>
      </w:r>
    </w:p>
    <w:p w14:paraId="5F60B66C" w14:textId="727B16F7" w:rsidR="008151C2" w:rsidRPr="00833F79" w:rsidRDefault="008151C2" w:rsidP="008151C2">
      <w:pPr>
        <w:pStyle w:val="FFASub2"/>
        <w:rPr>
          <w:b/>
        </w:rPr>
      </w:pPr>
      <w:r w:rsidRPr="00833F79">
        <w:t>Núcleo común: hablar y escuchar</w:t>
      </w:r>
    </w:p>
    <w:p w14:paraId="75749532" w14:textId="7925FB57" w:rsidR="008151C2" w:rsidRPr="00833F79" w:rsidRDefault="004706A8" w:rsidP="004538D3">
      <w:pPr>
        <w:pStyle w:val="FFABody"/>
        <w:numPr>
          <w:ilvl w:val="0"/>
          <w:numId w:val="8"/>
        </w:numPr>
      </w:pPr>
      <w:r w:rsidRPr="00833F79">
        <w:t>CCSS.ELA-Educación.SL.9-10.1 Iniciar y participar de manera eficaz en una variedad de discusiones colaborativas (individuales, en grupos y dirigidas por maestros) con diversos socios sobre temas, textos y problemas de los grados 9.º-10.º, basándose en las ideas de los demás y expresando las ideas propias de forma clara y persuasiva.</w:t>
      </w:r>
    </w:p>
    <w:p w14:paraId="148C9B06" w14:textId="77777777" w:rsidR="008151C2" w:rsidRPr="00833F79" w:rsidRDefault="008151C2" w:rsidP="008151C2">
      <w:pPr>
        <w:pStyle w:val="FFASub2"/>
      </w:pPr>
      <w:r w:rsidRPr="00833F79">
        <w:t>Prácticas para prepararse para las carreras AFNR</w:t>
      </w:r>
    </w:p>
    <w:p w14:paraId="7123F265" w14:textId="5E27B854" w:rsidR="008151C2" w:rsidRPr="00833F79" w:rsidRDefault="00AB5273" w:rsidP="008151C2">
      <w:pPr>
        <w:pStyle w:val="FFABody"/>
        <w:numPr>
          <w:ilvl w:val="0"/>
          <w:numId w:val="9"/>
        </w:numPr>
      </w:pPr>
      <w:r w:rsidRPr="00833F79">
        <w:t>CRP.0.4. Comunicarse de forma clara, eficaz y con una razón. Las personas preparadas para una carrera comunican pensamientos, ideas y planes de acción con claridad, ya sea mediante métodos escritos, verbales o visuales.</w:t>
      </w:r>
    </w:p>
    <w:p w14:paraId="7908B57F" w14:textId="34D75DA3" w:rsidR="00AB5273" w:rsidRPr="00833F79" w:rsidRDefault="00AB5273" w:rsidP="008151C2">
      <w:pPr>
        <w:pStyle w:val="FFABody"/>
        <w:numPr>
          <w:ilvl w:val="0"/>
          <w:numId w:val="9"/>
        </w:numPr>
      </w:pPr>
      <w:r w:rsidRPr="00833F79">
        <w:t>CRP.07. Emplear estrategias de investigación válidas y confiables. Las personas preparadas para una carrera son exigentes a la hora de aceptar y utilizar nueva información para tomar decisiones, cambiar prácticas o informar estrategias.</w:t>
      </w:r>
    </w:p>
    <w:p w14:paraId="0B16F5E5" w14:textId="5E422172" w:rsidR="008151C2" w:rsidRPr="00833F79" w:rsidRDefault="008151C2" w:rsidP="008151C2">
      <w:pPr>
        <w:pStyle w:val="FFASub2"/>
      </w:pPr>
      <w:r w:rsidRPr="00833F79">
        <w:t xml:space="preserve">Asociación para las habilidades del siglo XXI </w:t>
      </w:r>
    </w:p>
    <w:p w14:paraId="7C18FEAD" w14:textId="65EF3525" w:rsidR="00AB5273" w:rsidRPr="00833F79" w:rsidRDefault="00AB5273" w:rsidP="008151C2">
      <w:pPr>
        <w:pStyle w:val="FFABody"/>
        <w:numPr>
          <w:ilvl w:val="0"/>
          <w:numId w:val="9"/>
        </w:numPr>
      </w:pPr>
      <w:r w:rsidRPr="00833F79">
        <w:t>Pensamiento crítico y resolución de problemas</w:t>
      </w:r>
    </w:p>
    <w:p w14:paraId="1D5F9788" w14:textId="7D81EAC8" w:rsidR="008151C2" w:rsidRPr="00833F79" w:rsidRDefault="00AB5273" w:rsidP="008151C2">
      <w:pPr>
        <w:pStyle w:val="FFABody"/>
        <w:numPr>
          <w:ilvl w:val="0"/>
          <w:numId w:val="9"/>
        </w:numPr>
      </w:pPr>
      <w:r w:rsidRPr="00833F79">
        <w:t>Iniciativa y autodirección</w:t>
      </w:r>
    </w:p>
    <w:p w14:paraId="0B7F6094" w14:textId="77777777" w:rsidR="009D2E50" w:rsidRPr="00833F79" w:rsidRDefault="009D2E50" w:rsidP="00A9352A">
      <w:pPr>
        <w:pStyle w:val="FFASummary"/>
      </w:pPr>
    </w:p>
    <w:p w14:paraId="2AEE2C98" w14:textId="39C39641" w:rsidR="00A9352A" w:rsidRPr="00833F79" w:rsidRDefault="00B62B2A" w:rsidP="00B62B2A">
      <w:pPr>
        <w:pStyle w:val="FFASub1"/>
      </w:pPr>
      <w:r w:rsidRPr="00833F79">
        <w:t>Plan de estudios:</w:t>
      </w:r>
    </w:p>
    <w:p w14:paraId="4237B371" w14:textId="589056DD" w:rsidR="0093496F" w:rsidRPr="00833F79" w:rsidRDefault="00AC1F83" w:rsidP="001A3DB4">
      <w:pPr>
        <w:pStyle w:val="FFABody"/>
        <w:numPr>
          <w:ilvl w:val="0"/>
          <w:numId w:val="13"/>
        </w:numPr>
      </w:pPr>
      <w:r w:rsidRPr="00833F79">
        <w:rPr>
          <w:i/>
        </w:rPr>
        <w:t xml:space="preserve">Enfoque de interés: </w:t>
      </w:r>
      <w:r w:rsidRPr="00833F79">
        <w:t xml:space="preserve">Brinde a cada estudiante la oportunidad de sacar una tarjeta de perfil de estudiante del montón y comparta un par de ejemplos de las tarjetas con la clase. Plantee la pregunta: "¿Reunirán estos estudiantes los requisitos para acceder a una beca de la FFA?" Al final de la actividad, los estudiantes informarán a la clase si el </w:t>
      </w:r>
      <w:r w:rsidRPr="00833F79">
        <w:lastRenderedPageBreak/>
        <w:t xml:space="preserve">perfil de estudiante que seleccionaron será elegible para acceder a una beca de la FFA. </w:t>
      </w:r>
    </w:p>
    <w:p w14:paraId="076B73D8" w14:textId="2466408C" w:rsidR="0093496F" w:rsidRPr="00833F79" w:rsidRDefault="006E6418" w:rsidP="0093496F">
      <w:pPr>
        <w:pStyle w:val="FFABody"/>
        <w:numPr>
          <w:ilvl w:val="1"/>
          <w:numId w:val="13"/>
        </w:numPr>
      </w:pPr>
      <w:r w:rsidRPr="00833F79">
        <w:t xml:space="preserve">A continuación, reparta una copia del folleto "Después de la escuela secundaria: ¿Cuáles son los costos promedio de la educación posterior a la escuela secundaria?", y solicite a cada estudiante que lea la información y las preguntas de la hoja. Analicen la información y las preguntas en grupo. </w:t>
      </w:r>
    </w:p>
    <w:p w14:paraId="549E59BE" w14:textId="40750BCA" w:rsidR="001A3DB4" w:rsidRPr="00833F79" w:rsidRDefault="00AC1F83" w:rsidP="0093496F">
      <w:pPr>
        <w:pStyle w:val="FFABody"/>
        <w:numPr>
          <w:ilvl w:val="1"/>
          <w:numId w:val="13"/>
        </w:numPr>
      </w:pPr>
      <w:r w:rsidRPr="00833F79">
        <w:t xml:space="preserve">Contextualice que la universidad y la educación posterior a la escuela secundaria pueden ser costosas, pero que la FFA ofrece oportunidades para acceder a becas a miembros y no miembros que ascienden a más de 2 millones de dólares. </w:t>
      </w:r>
    </w:p>
    <w:p w14:paraId="59E5B174" w14:textId="5189EB1F" w:rsidR="001A3DB4" w:rsidRPr="00833F79" w:rsidRDefault="001A3DB4" w:rsidP="00856FAE">
      <w:pPr>
        <w:pStyle w:val="FFABody"/>
        <w:numPr>
          <w:ilvl w:val="0"/>
          <w:numId w:val="13"/>
        </w:numPr>
      </w:pPr>
      <w:r w:rsidRPr="00833F79">
        <w:rPr>
          <w:i/>
        </w:rPr>
        <w:t>Actividad:</w:t>
      </w:r>
      <w:r w:rsidRPr="00833F79">
        <w:t xml:space="preserve"> En un laboratorio de computación, solicite a los estudiantes que accedan al sitio web del Programa de Becas de la Organización Nacional de la FFA, </w:t>
      </w:r>
      <w:hyperlink r:id="rId12" w:history="1">
        <w:r w:rsidRPr="00833F79">
          <w:rPr>
            <w:rStyle w:val="Hyperlink"/>
          </w:rPr>
          <w:t>FFA.org/</w:t>
        </w:r>
        <w:proofErr w:type="spellStart"/>
        <w:r w:rsidRPr="00833F79">
          <w:rPr>
            <w:rStyle w:val="Hyperlink"/>
          </w:rPr>
          <w:t>participate</w:t>
        </w:r>
        <w:proofErr w:type="spellEnd"/>
        <w:r w:rsidRPr="00833F79">
          <w:rPr>
            <w:rStyle w:val="Hyperlink"/>
          </w:rPr>
          <w:t>/</w:t>
        </w:r>
        <w:proofErr w:type="spellStart"/>
        <w:r w:rsidRPr="00833F79">
          <w:rPr>
            <w:rStyle w:val="Hyperlink"/>
          </w:rPr>
          <w:t>scholarships</w:t>
        </w:r>
        <w:proofErr w:type="spellEnd"/>
      </w:hyperlink>
      <w:r w:rsidRPr="00833F79">
        <w:t>. De ser posible, sería ideal que hubiera una computadora por estudiante para esta actividad.</w:t>
      </w:r>
    </w:p>
    <w:p w14:paraId="473FB24C" w14:textId="082BDF10" w:rsidR="000E7436" w:rsidRPr="00833F79" w:rsidRDefault="00B42FBF" w:rsidP="000E7436">
      <w:pPr>
        <w:pStyle w:val="FFABody"/>
        <w:numPr>
          <w:ilvl w:val="1"/>
          <w:numId w:val="13"/>
        </w:numPr>
      </w:pPr>
      <w:r w:rsidRPr="00833F79">
        <w:t xml:space="preserve">Solicite a los estudiantes que ingresen en </w:t>
      </w:r>
      <w:hyperlink r:id="rId13" w:history="1">
        <w:r w:rsidRPr="00833F79">
          <w:rPr>
            <w:rStyle w:val="Hyperlink"/>
          </w:rPr>
          <w:t>FFA.org/</w:t>
        </w:r>
        <w:proofErr w:type="spellStart"/>
        <w:r w:rsidRPr="00833F79">
          <w:rPr>
            <w:rStyle w:val="Hyperlink"/>
          </w:rPr>
          <w:t>participate</w:t>
        </w:r>
        <w:proofErr w:type="spellEnd"/>
        <w:r w:rsidRPr="00833F79">
          <w:rPr>
            <w:rStyle w:val="Hyperlink"/>
          </w:rPr>
          <w:t>/</w:t>
        </w:r>
        <w:proofErr w:type="spellStart"/>
        <w:r w:rsidRPr="00833F79">
          <w:rPr>
            <w:rStyle w:val="Hyperlink"/>
          </w:rPr>
          <w:t>scholarships</w:t>
        </w:r>
        <w:proofErr w:type="spellEnd"/>
      </w:hyperlink>
      <w:r w:rsidRPr="00833F79">
        <w:t xml:space="preserve"> para revisar las distintas secciones de la página web de becas, que incluye una guía, ejemplos de solicitudes y las preguntas más frecuentes. La mayor parte de la información debería estar disponible sin necesidad de iniciar sesión en el sitio web. Asimismo, solicite a los estudiantes que revisen la información del "Manual Oficial para Estudiantes de la FFA", en la página 77, para obtener información adicional sobre el programa de becas.</w:t>
      </w:r>
    </w:p>
    <w:p w14:paraId="1A860E00" w14:textId="62426E8F" w:rsidR="006E6418" w:rsidRPr="00833F79" w:rsidRDefault="000E7436" w:rsidP="006E6418">
      <w:pPr>
        <w:pStyle w:val="FFABody"/>
        <w:numPr>
          <w:ilvl w:val="1"/>
          <w:numId w:val="13"/>
        </w:numPr>
      </w:pPr>
      <w:r w:rsidRPr="00833F79">
        <w:t>Cada estudiante necesita una copia del material "Después de la escuela secundaria: Becas". Ofrezca a los estudiantes la oportunidad de revisar la guía actual y completar cada una de las casillas. Podría considerar la posibilidad de que completen una de las casillas todos juntos con la clase para que los estudiantes conozcan el tipo de información que se espera recabar.</w:t>
      </w:r>
    </w:p>
    <w:p w14:paraId="590EC41E" w14:textId="14E7062F" w:rsidR="006E6418" w:rsidRPr="00833F79" w:rsidRDefault="006E6418" w:rsidP="006E6418">
      <w:pPr>
        <w:pStyle w:val="FFABody"/>
        <w:numPr>
          <w:ilvl w:val="0"/>
          <w:numId w:val="13"/>
        </w:numPr>
      </w:pPr>
      <w:r w:rsidRPr="00833F79">
        <w:rPr>
          <w:i/>
        </w:rPr>
        <w:t>Seguimiento:</w:t>
      </w:r>
      <w:r w:rsidRPr="00833F79">
        <w:t xml:space="preserve"> Una vez que los estudiantes hayan completado la actividad, proponga un debate abierto sobre los tipos de información que han descubierto a través de la búsqueda de becas. Algunos ejemplos de preguntas </w:t>
      </w:r>
      <w:proofErr w:type="gramStart"/>
      <w:r w:rsidRPr="00833F79">
        <w:t>a</w:t>
      </w:r>
      <w:proofErr w:type="gramEnd"/>
      <w:r w:rsidRPr="00833F79">
        <w:t xml:space="preserve"> tener en cuenta podrían ser:</w:t>
      </w:r>
    </w:p>
    <w:p w14:paraId="3CC13F20" w14:textId="55394D87" w:rsidR="006E6418" w:rsidRPr="00833F79" w:rsidRDefault="000C0949" w:rsidP="006E6418">
      <w:pPr>
        <w:pStyle w:val="FFABody"/>
        <w:numPr>
          <w:ilvl w:val="1"/>
          <w:numId w:val="13"/>
        </w:numPr>
      </w:pPr>
      <w:r w:rsidRPr="00833F79">
        <w:t>Según la información que acabamos de completar, ¿cuántos de ustedes están ahora interesados en solicitar estas oportunidades? Justifiquen su respuesta.</w:t>
      </w:r>
    </w:p>
    <w:p w14:paraId="5C9F8C82" w14:textId="13E7ED68" w:rsidR="006E6418" w:rsidRPr="00833F79" w:rsidRDefault="00AA5B28" w:rsidP="006E6418">
      <w:pPr>
        <w:pStyle w:val="FFABody"/>
        <w:numPr>
          <w:ilvl w:val="1"/>
          <w:numId w:val="13"/>
        </w:numPr>
      </w:pPr>
      <w:r w:rsidRPr="00833F79">
        <w:t>¿Qué les ha sorprendido de las becas y sus requisitos de elegibilidad?</w:t>
      </w:r>
    </w:p>
    <w:p w14:paraId="10F25C07" w14:textId="203F18F1" w:rsidR="006E6418" w:rsidRPr="00833F79" w:rsidRDefault="000C0949" w:rsidP="006E6418">
      <w:pPr>
        <w:pStyle w:val="FFABody"/>
        <w:numPr>
          <w:ilvl w:val="1"/>
          <w:numId w:val="13"/>
        </w:numPr>
      </w:pPr>
      <w:r w:rsidRPr="00833F79">
        <w:t>Ahora que sabemos lo que se requiere para acceder a algunas de estas becas, ¿qué tendrán modificar o cambiar a nivel personal para incrementar sus posibilidades de recibir la beca (por ejemplo, ¿subir las notas, reforzar la SAE?).</w:t>
      </w:r>
    </w:p>
    <w:p w14:paraId="0FE1BB42" w14:textId="0C89DB42" w:rsidR="006E6418" w:rsidRPr="00833F79" w:rsidRDefault="006E6418" w:rsidP="006E6418">
      <w:pPr>
        <w:pStyle w:val="FFABody"/>
        <w:numPr>
          <w:ilvl w:val="1"/>
          <w:numId w:val="13"/>
        </w:numPr>
      </w:pPr>
      <w:r w:rsidRPr="00833F79">
        <w:t>Sondee la clase en referencia a las tarjetas de perfil de estudiante seleccionadas en el Enfoque de interés. ¿Hubo algún perfil de estudiante que no fuera elegible para acceder a las becas? ¿Hubo alguna tarjeta de perfil de estudiante que reuniera los requisitos para acceder a más de una beca?</w:t>
      </w:r>
    </w:p>
    <w:p w14:paraId="64676CB2" w14:textId="4F7B2F64" w:rsidR="008E0D80" w:rsidRPr="00833F79" w:rsidRDefault="008E0D80" w:rsidP="00B62B2A">
      <w:pPr>
        <w:pStyle w:val="FFABody"/>
        <w:numPr>
          <w:ilvl w:val="0"/>
          <w:numId w:val="13"/>
        </w:numPr>
      </w:pPr>
      <w:r w:rsidRPr="00833F79">
        <w:rPr>
          <w:i/>
        </w:rPr>
        <w:t>Subir de nivel</w:t>
      </w:r>
      <w:r w:rsidRPr="00833F79">
        <w:t xml:space="preserve">: </w:t>
      </w:r>
    </w:p>
    <w:p w14:paraId="706EABED" w14:textId="1C9768C6" w:rsidR="00517ABA" w:rsidRPr="00833F79" w:rsidRDefault="00517ABA" w:rsidP="00517ABA">
      <w:pPr>
        <w:pStyle w:val="FFABody"/>
        <w:numPr>
          <w:ilvl w:val="1"/>
          <w:numId w:val="13"/>
        </w:numPr>
      </w:pPr>
      <w:r w:rsidRPr="00833F79">
        <w:t>Solicite a los estudiantes que consulten la lista de becarios del año anterior. Que investiguen cuántas se otorgaron en su estado o región o escuela.</w:t>
      </w:r>
    </w:p>
    <w:p w14:paraId="15F3F936" w14:textId="77777777" w:rsidR="00E37A94" w:rsidRPr="00833F79" w:rsidRDefault="00E37A94" w:rsidP="00E37A94">
      <w:pPr>
        <w:spacing w:line="276" w:lineRule="auto"/>
      </w:pPr>
    </w:p>
    <w:p w14:paraId="31D8BF1C" w14:textId="0C09AA79" w:rsidR="008E0D80" w:rsidRPr="00833F79" w:rsidRDefault="008E0D80" w:rsidP="008E0D80">
      <w:pPr>
        <w:pStyle w:val="FFASub1"/>
      </w:pPr>
      <w:r w:rsidRPr="00833F79">
        <w:t>Recursos adicionales:</w:t>
      </w:r>
    </w:p>
    <w:p w14:paraId="2B33780B" w14:textId="4B22CB4A" w:rsidR="00263CFA" w:rsidRPr="00833F79" w:rsidRDefault="00263CFA" w:rsidP="00E37A94">
      <w:pPr>
        <w:spacing w:line="276" w:lineRule="auto"/>
        <w:rPr>
          <w:rFonts w:ascii="American Typewriter" w:hAnsi="American Typewriter" w:cs="American Typewriter"/>
        </w:rPr>
      </w:pPr>
    </w:p>
    <w:p w14:paraId="10DDBEC9" w14:textId="5831F1F2" w:rsidR="00263CFA" w:rsidRPr="00833F79" w:rsidRDefault="00263CFA" w:rsidP="00E37A94">
      <w:pPr>
        <w:spacing w:line="276" w:lineRule="auto"/>
        <w:rPr>
          <w:rFonts w:ascii="Verdana" w:hAnsi="Verdana" w:cs="American Typewriter"/>
          <w:sz w:val="17"/>
          <w:szCs w:val="17"/>
        </w:rPr>
      </w:pPr>
      <w:r w:rsidRPr="00833F79">
        <w:rPr>
          <w:rFonts w:ascii="Verdana" w:hAnsi="Verdana"/>
          <w:sz w:val="17"/>
          <w:szCs w:val="17"/>
        </w:rPr>
        <w:t>Tarjetas recortadas; una tarjeta por estudiante.</w:t>
      </w:r>
    </w:p>
    <w:p w14:paraId="7A2DADA8" w14:textId="77777777" w:rsidR="00263CFA" w:rsidRPr="00833F79" w:rsidRDefault="00263CFA" w:rsidP="00E37A94">
      <w:pPr>
        <w:spacing w:line="276" w:lineRule="auto"/>
        <w:rPr>
          <w:rFonts w:ascii="Verdana" w:hAnsi="Verdana" w:cs="American Typewriter"/>
          <w:sz w:val="17"/>
          <w:szCs w:val="17"/>
        </w:rPr>
      </w:pPr>
    </w:p>
    <w:p w14:paraId="456C0CD4" w14:textId="7C883133" w:rsidR="00263CFA" w:rsidRPr="00833F79" w:rsidRDefault="005E3CCA" w:rsidP="00E37A94">
      <w:pPr>
        <w:spacing w:line="276" w:lineRule="auto"/>
        <w:rPr>
          <w:rFonts w:ascii="Verdana" w:hAnsi="Verdana" w:cs="American Typewriter"/>
          <w:sz w:val="17"/>
          <w:szCs w:val="17"/>
        </w:rPr>
      </w:pPr>
      <w:r w:rsidRPr="00833F79">
        <w:rPr>
          <w:rFonts w:ascii="Verdana" w:hAnsi="Verdana"/>
          <w:sz w:val="17"/>
          <w:szCs w:val="17"/>
        </w:rPr>
        <w:t>Ambas hojas de trabajo: una copia por estudiante.</w:t>
      </w:r>
    </w:p>
    <w:p w14:paraId="4674699D" w14:textId="0FD45E07" w:rsidR="00263CFA" w:rsidRPr="00833F79" w:rsidRDefault="00263CFA" w:rsidP="00E37A94">
      <w:pPr>
        <w:spacing w:line="276" w:lineRule="auto"/>
        <w:rPr>
          <w:rFonts w:ascii="Verdana" w:hAnsi="Verdana" w:cs="American Typewriter"/>
          <w:sz w:val="17"/>
          <w:szCs w:val="17"/>
        </w:rPr>
      </w:pPr>
    </w:p>
    <w:p w14:paraId="775456C2" w14:textId="7304B39F" w:rsidR="00263CFA" w:rsidRPr="00833F79" w:rsidRDefault="00A22C1D" w:rsidP="00E37A94">
      <w:pPr>
        <w:spacing w:line="276" w:lineRule="auto"/>
        <w:rPr>
          <w:rFonts w:ascii="Verdana" w:hAnsi="Verdana"/>
          <w:sz w:val="17"/>
          <w:szCs w:val="17"/>
        </w:rPr>
        <w:sectPr w:rsidR="00263CFA" w:rsidRPr="00833F79" w:rsidSect="008C1F98">
          <w:headerReference w:type="default" r:id="rId14"/>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r w:rsidRPr="00833F79">
        <w:rPr>
          <w:rFonts w:ascii="Verdana" w:hAnsi="Verdana"/>
          <w:sz w:val="17"/>
          <w:szCs w:val="17"/>
        </w:rPr>
        <w:t>Respuestas de ambas hojas de trabajo.</w:t>
      </w:r>
    </w:p>
    <w:tbl>
      <w:tblPr>
        <w:tblStyle w:val="TableGrid"/>
        <w:tblW w:w="0" w:type="auto"/>
        <w:jc w:val="center"/>
        <w:tblLook w:val="04A0" w:firstRow="1" w:lastRow="0" w:firstColumn="1" w:lastColumn="0" w:noHBand="0" w:noVBand="1"/>
      </w:tblPr>
      <w:tblGrid>
        <w:gridCol w:w="3590"/>
        <w:gridCol w:w="3595"/>
        <w:gridCol w:w="3605"/>
      </w:tblGrid>
      <w:tr w:rsidR="00F07E54" w:rsidRPr="00833F79" w14:paraId="0B2E68AC" w14:textId="77777777" w:rsidTr="00855818">
        <w:trPr>
          <w:jc w:val="center"/>
        </w:trPr>
        <w:tc>
          <w:tcPr>
            <w:tcW w:w="3590" w:type="dxa"/>
          </w:tcPr>
          <w:p w14:paraId="1D4E8415" w14:textId="682DEC46" w:rsidR="00F07E54" w:rsidRPr="00833F79" w:rsidRDefault="00F07E54" w:rsidP="00643519">
            <w:pPr>
              <w:spacing w:line="276" w:lineRule="auto"/>
              <w:jc w:val="center"/>
              <w:rPr>
                <w:b/>
                <w:sz w:val="22"/>
                <w:szCs w:val="22"/>
              </w:rPr>
            </w:pPr>
            <w:r w:rsidRPr="00833F79">
              <w:rPr>
                <w:b/>
                <w:sz w:val="22"/>
                <w:szCs w:val="22"/>
              </w:rPr>
              <w:lastRenderedPageBreak/>
              <w:t xml:space="preserve">Erica </w:t>
            </w:r>
            <w:proofErr w:type="spellStart"/>
            <w:r w:rsidRPr="00833F79">
              <w:rPr>
                <w:b/>
                <w:sz w:val="22"/>
                <w:szCs w:val="22"/>
              </w:rPr>
              <w:t>Eel</w:t>
            </w:r>
            <w:proofErr w:type="spellEnd"/>
          </w:p>
          <w:p w14:paraId="2B7D75C8" w14:textId="6379972A" w:rsidR="00F07E54" w:rsidRPr="00833F79" w:rsidRDefault="00F07E54" w:rsidP="00643519">
            <w:pPr>
              <w:spacing w:line="276" w:lineRule="auto"/>
              <w:jc w:val="center"/>
              <w:rPr>
                <w:sz w:val="22"/>
                <w:szCs w:val="22"/>
              </w:rPr>
            </w:pPr>
            <w:r w:rsidRPr="00833F79">
              <w:rPr>
                <w:sz w:val="22"/>
                <w:szCs w:val="22"/>
              </w:rPr>
              <w:t>Certificación de ingeniería eléctrica.</w:t>
            </w:r>
          </w:p>
          <w:p w14:paraId="73398E78" w14:textId="77777777" w:rsidR="00F07E54" w:rsidRPr="00833F79" w:rsidRDefault="00F07E54" w:rsidP="00F07E54">
            <w:pPr>
              <w:spacing w:line="276" w:lineRule="auto"/>
              <w:jc w:val="center"/>
              <w:rPr>
                <w:sz w:val="22"/>
                <w:szCs w:val="22"/>
              </w:rPr>
            </w:pPr>
            <w:r w:rsidRPr="00833F79">
              <w:rPr>
                <w:sz w:val="22"/>
                <w:szCs w:val="22"/>
              </w:rPr>
              <w:t>GPA: 2.5</w:t>
            </w:r>
          </w:p>
          <w:p w14:paraId="336E1D80" w14:textId="6A06AC4A" w:rsidR="00F07E54" w:rsidRPr="00833F79" w:rsidRDefault="003F56AB" w:rsidP="00B70314">
            <w:pPr>
              <w:spacing w:line="276" w:lineRule="auto"/>
              <w:jc w:val="center"/>
              <w:rPr>
                <w:sz w:val="22"/>
                <w:szCs w:val="22"/>
              </w:rPr>
            </w:pPr>
            <w:r w:rsidRPr="00833F79">
              <w:rPr>
                <w:sz w:val="22"/>
                <w:szCs w:val="22"/>
              </w:rPr>
              <w:t>Activa en el servicio a la comunidad y en el liderazgo.</w:t>
            </w:r>
          </w:p>
        </w:tc>
        <w:tc>
          <w:tcPr>
            <w:tcW w:w="3595" w:type="dxa"/>
          </w:tcPr>
          <w:p w14:paraId="5E52ED3C" w14:textId="3BE6A4C8" w:rsidR="00F07E54" w:rsidRPr="00833F79" w:rsidRDefault="00F07E54" w:rsidP="00F07E54">
            <w:pPr>
              <w:spacing w:line="276" w:lineRule="auto"/>
              <w:jc w:val="center"/>
              <w:rPr>
                <w:b/>
                <w:sz w:val="22"/>
                <w:szCs w:val="22"/>
              </w:rPr>
            </w:pPr>
            <w:r w:rsidRPr="00833F79">
              <w:rPr>
                <w:b/>
                <w:sz w:val="22"/>
                <w:szCs w:val="22"/>
              </w:rPr>
              <w:t xml:space="preserve">Frank </w:t>
            </w:r>
            <w:proofErr w:type="spellStart"/>
            <w:r w:rsidRPr="00833F79">
              <w:rPr>
                <w:b/>
                <w:sz w:val="22"/>
                <w:szCs w:val="22"/>
              </w:rPr>
              <w:t>Strong</w:t>
            </w:r>
            <w:proofErr w:type="spellEnd"/>
          </w:p>
          <w:p w14:paraId="2E64071E" w14:textId="55DAF10D" w:rsidR="00F07E54" w:rsidRPr="00833F79" w:rsidRDefault="003F56AB" w:rsidP="00F07E54">
            <w:pPr>
              <w:spacing w:line="276" w:lineRule="auto"/>
              <w:jc w:val="center"/>
              <w:rPr>
                <w:sz w:val="22"/>
                <w:szCs w:val="22"/>
              </w:rPr>
            </w:pPr>
            <w:r w:rsidRPr="00833F79">
              <w:rPr>
                <w:sz w:val="22"/>
                <w:szCs w:val="22"/>
              </w:rPr>
              <w:t>Título en agricultura, carrera de dos años.</w:t>
            </w:r>
          </w:p>
          <w:p w14:paraId="4E71C817" w14:textId="0C1A2681" w:rsidR="00F07E54" w:rsidRPr="00833F79" w:rsidRDefault="00F07E54" w:rsidP="00F07E54">
            <w:pPr>
              <w:spacing w:line="276" w:lineRule="auto"/>
              <w:jc w:val="center"/>
              <w:rPr>
                <w:sz w:val="22"/>
                <w:szCs w:val="22"/>
              </w:rPr>
            </w:pPr>
            <w:r w:rsidRPr="00833F79">
              <w:rPr>
                <w:sz w:val="22"/>
                <w:szCs w:val="22"/>
              </w:rPr>
              <w:t>GPA: 2.0</w:t>
            </w:r>
          </w:p>
          <w:p w14:paraId="226E9311" w14:textId="6243DCC8" w:rsidR="00F07E54" w:rsidRPr="00833F79" w:rsidRDefault="00F07E54">
            <w:pPr>
              <w:spacing w:line="276" w:lineRule="auto"/>
              <w:rPr>
                <w:sz w:val="22"/>
                <w:szCs w:val="22"/>
              </w:rPr>
            </w:pPr>
          </w:p>
        </w:tc>
        <w:tc>
          <w:tcPr>
            <w:tcW w:w="3605" w:type="dxa"/>
          </w:tcPr>
          <w:p w14:paraId="2A69B2EE" w14:textId="4440385E" w:rsidR="00F07E54" w:rsidRPr="00833F79" w:rsidRDefault="004165C7" w:rsidP="00F07E54">
            <w:pPr>
              <w:spacing w:line="276" w:lineRule="auto"/>
              <w:jc w:val="center"/>
              <w:rPr>
                <w:b/>
                <w:sz w:val="22"/>
                <w:szCs w:val="22"/>
              </w:rPr>
            </w:pPr>
            <w:r w:rsidRPr="00833F79">
              <w:rPr>
                <w:b/>
                <w:sz w:val="22"/>
                <w:szCs w:val="22"/>
              </w:rPr>
              <w:t>Laura Green</w:t>
            </w:r>
          </w:p>
          <w:p w14:paraId="34022BE7" w14:textId="7E98CFBB" w:rsidR="00F07E54" w:rsidRPr="00833F79" w:rsidRDefault="00F07E54" w:rsidP="00F07E54">
            <w:pPr>
              <w:spacing w:line="276" w:lineRule="auto"/>
              <w:jc w:val="center"/>
              <w:rPr>
                <w:sz w:val="22"/>
                <w:szCs w:val="22"/>
              </w:rPr>
            </w:pPr>
            <w:r w:rsidRPr="00833F79">
              <w:rPr>
                <w:sz w:val="22"/>
                <w:szCs w:val="22"/>
              </w:rPr>
              <w:t>Título en mecánica diésel, carrera de dos años.</w:t>
            </w:r>
          </w:p>
          <w:p w14:paraId="525B15C8" w14:textId="0D1118D3" w:rsidR="00F07E54" w:rsidRPr="00833F79" w:rsidRDefault="00F07E54" w:rsidP="00F07E54">
            <w:pPr>
              <w:spacing w:line="276" w:lineRule="auto"/>
              <w:jc w:val="center"/>
              <w:rPr>
                <w:sz w:val="22"/>
                <w:szCs w:val="22"/>
              </w:rPr>
            </w:pPr>
            <w:r w:rsidRPr="00833F79">
              <w:rPr>
                <w:sz w:val="22"/>
                <w:szCs w:val="22"/>
              </w:rPr>
              <w:t>GPA: 3.0</w:t>
            </w:r>
          </w:p>
          <w:p w14:paraId="070CA54E" w14:textId="359CBD0E" w:rsidR="00F07E54" w:rsidRPr="00833F79" w:rsidRDefault="003F56AB" w:rsidP="00B70314">
            <w:pPr>
              <w:spacing w:line="276" w:lineRule="auto"/>
              <w:jc w:val="center"/>
              <w:rPr>
                <w:sz w:val="22"/>
                <w:szCs w:val="22"/>
              </w:rPr>
            </w:pPr>
            <w:r w:rsidRPr="00833F79">
              <w:rPr>
                <w:sz w:val="22"/>
                <w:szCs w:val="22"/>
              </w:rPr>
              <w:t xml:space="preserve">Activa en el ámbito académico, en el servicio a la comunidad y el liderazgo. </w:t>
            </w:r>
          </w:p>
        </w:tc>
      </w:tr>
      <w:tr w:rsidR="00F94675" w:rsidRPr="00833F79" w14:paraId="43C62D4B" w14:textId="77777777" w:rsidTr="00855818">
        <w:trPr>
          <w:jc w:val="center"/>
        </w:trPr>
        <w:tc>
          <w:tcPr>
            <w:tcW w:w="3590" w:type="dxa"/>
          </w:tcPr>
          <w:p w14:paraId="797FEC5B" w14:textId="79E44F1D" w:rsidR="00F94675" w:rsidRPr="00833F79" w:rsidRDefault="00F94675" w:rsidP="004165C7">
            <w:pPr>
              <w:spacing w:line="276" w:lineRule="auto"/>
              <w:jc w:val="center"/>
              <w:rPr>
                <w:b/>
                <w:sz w:val="22"/>
                <w:szCs w:val="22"/>
              </w:rPr>
            </w:pPr>
            <w:r w:rsidRPr="00833F79">
              <w:rPr>
                <w:b/>
                <w:sz w:val="22"/>
                <w:szCs w:val="22"/>
              </w:rPr>
              <w:t>Tim Ressler</w:t>
            </w:r>
          </w:p>
          <w:p w14:paraId="3B9B4C28" w14:textId="781B5C2D" w:rsidR="00F94675" w:rsidRPr="00833F79" w:rsidRDefault="00F94675" w:rsidP="004165C7">
            <w:pPr>
              <w:spacing w:line="276" w:lineRule="auto"/>
              <w:jc w:val="center"/>
              <w:rPr>
                <w:sz w:val="22"/>
                <w:szCs w:val="22"/>
              </w:rPr>
            </w:pPr>
            <w:r w:rsidRPr="00833F79">
              <w:rPr>
                <w:sz w:val="22"/>
                <w:szCs w:val="22"/>
              </w:rPr>
              <w:t>Título en relaciones públicas, carrera de cuatro años.</w:t>
            </w:r>
          </w:p>
          <w:p w14:paraId="4FC55FFD" w14:textId="77777777" w:rsidR="00F94675" w:rsidRPr="00833F79" w:rsidRDefault="00F94675" w:rsidP="004165C7">
            <w:pPr>
              <w:spacing w:line="276" w:lineRule="auto"/>
              <w:jc w:val="center"/>
              <w:rPr>
                <w:sz w:val="22"/>
                <w:szCs w:val="22"/>
              </w:rPr>
            </w:pPr>
            <w:r w:rsidRPr="00833F79">
              <w:rPr>
                <w:sz w:val="22"/>
                <w:szCs w:val="22"/>
              </w:rPr>
              <w:t>GPA: 2.5</w:t>
            </w:r>
          </w:p>
          <w:p w14:paraId="4AD5B4E4" w14:textId="00A4BA88" w:rsidR="00F94675" w:rsidRPr="00833F79" w:rsidRDefault="00B43F64" w:rsidP="004165C7">
            <w:pPr>
              <w:spacing w:line="276" w:lineRule="auto"/>
              <w:jc w:val="center"/>
              <w:rPr>
                <w:sz w:val="22"/>
                <w:szCs w:val="22"/>
              </w:rPr>
            </w:pPr>
            <w:r w:rsidRPr="00833F79">
              <w:rPr>
                <w:sz w:val="22"/>
                <w:szCs w:val="22"/>
              </w:rPr>
              <w:t>Activa en el servicio a la comunidad y en el liderazgo.</w:t>
            </w:r>
          </w:p>
          <w:p w14:paraId="0E723EF7" w14:textId="03895E68" w:rsidR="00F94675" w:rsidRPr="00833F79" w:rsidRDefault="00F94675" w:rsidP="004165C7">
            <w:pPr>
              <w:spacing w:line="276" w:lineRule="auto"/>
              <w:jc w:val="center"/>
              <w:rPr>
                <w:sz w:val="22"/>
                <w:szCs w:val="22"/>
              </w:rPr>
            </w:pPr>
            <w:r w:rsidRPr="00833F79">
              <w:rPr>
                <w:sz w:val="22"/>
                <w:szCs w:val="22"/>
              </w:rPr>
              <w:t>Gran necesidad de ayuda financiera.</w:t>
            </w:r>
          </w:p>
        </w:tc>
        <w:tc>
          <w:tcPr>
            <w:tcW w:w="3595" w:type="dxa"/>
          </w:tcPr>
          <w:p w14:paraId="1BEB4E2C" w14:textId="746BDD8C" w:rsidR="00F94675" w:rsidRPr="00833F79" w:rsidRDefault="00F94675" w:rsidP="004165C7">
            <w:pPr>
              <w:spacing w:line="276" w:lineRule="auto"/>
              <w:jc w:val="center"/>
              <w:rPr>
                <w:b/>
                <w:sz w:val="22"/>
                <w:szCs w:val="22"/>
              </w:rPr>
            </w:pPr>
            <w:r w:rsidRPr="00833F79">
              <w:rPr>
                <w:b/>
                <w:sz w:val="22"/>
                <w:szCs w:val="22"/>
              </w:rPr>
              <w:t xml:space="preserve">Tom </w:t>
            </w:r>
            <w:proofErr w:type="spellStart"/>
            <w:r w:rsidRPr="00833F79">
              <w:rPr>
                <w:b/>
                <w:sz w:val="22"/>
                <w:szCs w:val="22"/>
              </w:rPr>
              <w:t>Greek</w:t>
            </w:r>
            <w:proofErr w:type="spellEnd"/>
          </w:p>
          <w:p w14:paraId="2D22BD09" w14:textId="4A94B066" w:rsidR="00F94675" w:rsidRPr="00833F79" w:rsidRDefault="00B43F64" w:rsidP="004165C7">
            <w:pPr>
              <w:spacing w:line="276" w:lineRule="auto"/>
              <w:jc w:val="center"/>
              <w:rPr>
                <w:sz w:val="22"/>
                <w:szCs w:val="22"/>
              </w:rPr>
            </w:pPr>
            <w:r w:rsidRPr="00833F79">
              <w:rPr>
                <w:sz w:val="22"/>
                <w:szCs w:val="22"/>
              </w:rPr>
              <w:t>Título en agricultura, carrera de cuatro años.</w:t>
            </w:r>
          </w:p>
          <w:p w14:paraId="28BACDF3" w14:textId="0F86E59D" w:rsidR="00F94675" w:rsidRPr="00833F79" w:rsidRDefault="00F94675" w:rsidP="004165C7">
            <w:pPr>
              <w:spacing w:line="276" w:lineRule="auto"/>
              <w:jc w:val="center"/>
              <w:rPr>
                <w:sz w:val="22"/>
                <w:szCs w:val="22"/>
              </w:rPr>
            </w:pPr>
            <w:r w:rsidRPr="00833F79">
              <w:rPr>
                <w:sz w:val="22"/>
                <w:szCs w:val="22"/>
              </w:rPr>
              <w:t>GPA: 2.0</w:t>
            </w:r>
          </w:p>
          <w:p w14:paraId="226D2A3F" w14:textId="6287D703" w:rsidR="00F94675" w:rsidRPr="00833F79" w:rsidRDefault="00F94675" w:rsidP="004165C7">
            <w:pPr>
              <w:spacing w:line="276" w:lineRule="auto"/>
              <w:jc w:val="center"/>
              <w:rPr>
                <w:sz w:val="22"/>
                <w:szCs w:val="22"/>
              </w:rPr>
            </w:pPr>
            <w:r w:rsidRPr="00833F79">
              <w:rPr>
                <w:sz w:val="22"/>
                <w:szCs w:val="22"/>
              </w:rPr>
              <w:t>Sólidas actividades de liderazgo.</w:t>
            </w:r>
          </w:p>
          <w:p w14:paraId="4FE65136" w14:textId="3B0CC845" w:rsidR="00F94675" w:rsidRPr="00833F79" w:rsidRDefault="00F94675" w:rsidP="004165C7">
            <w:pPr>
              <w:spacing w:line="276" w:lineRule="auto"/>
              <w:jc w:val="center"/>
              <w:rPr>
                <w:sz w:val="22"/>
                <w:szCs w:val="22"/>
              </w:rPr>
            </w:pPr>
            <w:r w:rsidRPr="00833F79">
              <w:rPr>
                <w:sz w:val="22"/>
                <w:szCs w:val="22"/>
              </w:rPr>
              <w:t>Asiste a un establecimiento educativo con un capítulo de la fraternidad Alpha Gamma Rho.</w:t>
            </w:r>
          </w:p>
        </w:tc>
        <w:tc>
          <w:tcPr>
            <w:tcW w:w="3605" w:type="dxa"/>
          </w:tcPr>
          <w:p w14:paraId="6C07F076" w14:textId="14455E2A" w:rsidR="00F94675" w:rsidRPr="00833F79" w:rsidRDefault="00F94675" w:rsidP="00F94675">
            <w:pPr>
              <w:spacing w:line="276" w:lineRule="auto"/>
              <w:jc w:val="center"/>
              <w:rPr>
                <w:b/>
                <w:sz w:val="22"/>
                <w:szCs w:val="22"/>
              </w:rPr>
            </w:pPr>
            <w:r w:rsidRPr="00833F79">
              <w:rPr>
                <w:b/>
                <w:sz w:val="22"/>
                <w:szCs w:val="22"/>
              </w:rPr>
              <w:t>Catrina South</w:t>
            </w:r>
          </w:p>
          <w:p w14:paraId="07A0D27C" w14:textId="45400D5A" w:rsidR="00F94675" w:rsidRPr="00833F79" w:rsidRDefault="00B43F64" w:rsidP="00F94675">
            <w:pPr>
              <w:spacing w:line="276" w:lineRule="auto"/>
              <w:jc w:val="center"/>
              <w:rPr>
                <w:sz w:val="22"/>
                <w:szCs w:val="22"/>
              </w:rPr>
            </w:pPr>
            <w:r w:rsidRPr="00833F79">
              <w:rPr>
                <w:sz w:val="22"/>
                <w:szCs w:val="22"/>
              </w:rPr>
              <w:t>Título en zootecnia, carrera de cuatro años.</w:t>
            </w:r>
          </w:p>
          <w:p w14:paraId="3FB79D03" w14:textId="01354965" w:rsidR="00F94675" w:rsidRPr="00833F79" w:rsidRDefault="00F94675" w:rsidP="00F94675">
            <w:pPr>
              <w:spacing w:line="276" w:lineRule="auto"/>
              <w:jc w:val="center"/>
              <w:rPr>
                <w:sz w:val="22"/>
                <w:szCs w:val="22"/>
              </w:rPr>
            </w:pPr>
            <w:r w:rsidRPr="00833F79">
              <w:rPr>
                <w:sz w:val="22"/>
                <w:szCs w:val="22"/>
              </w:rPr>
              <w:t>GPA: 2.5</w:t>
            </w:r>
          </w:p>
          <w:p w14:paraId="51C66965" w14:textId="5464ECAD" w:rsidR="00F94675" w:rsidRPr="00833F79" w:rsidRDefault="00F94675" w:rsidP="00F94675">
            <w:pPr>
              <w:spacing w:line="276" w:lineRule="auto"/>
              <w:jc w:val="center"/>
              <w:rPr>
                <w:sz w:val="22"/>
                <w:szCs w:val="22"/>
              </w:rPr>
            </w:pPr>
            <w:r w:rsidRPr="00833F79">
              <w:rPr>
                <w:sz w:val="22"/>
                <w:szCs w:val="22"/>
              </w:rPr>
              <w:t>Residente de Alabama.</w:t>
            </w:r>
          </w:p>
        </w:tc>
      </w:tr>
      <w:tr w:rsidR="00B54981" w:rsidRPr="00833F79" w14:paraId="72377BA9" w14:textId="77777777" w:rsidTr="00855818">
        <w:trPr>
          <w:jc w:val="center"/>
        </w:trPr>
        <w:tc>
          <w:tcPr>
            <w:tcW w:w="3590" w:type="dxa"/>
          </w:tcPr>
          <w:p w14:paraId="5F04DBA5" w14:textId="5735CE51" w:rsidR="00B54981" w:rsidRPr="00833F79" w:rsidRDefault="00B54981" w:rsidP="00F94675">
            <w:pPr>
              <w:spacing w:line="276" w:lineRule="auto"/>
              <w:jc w:val="center"/>
              <w:rPr>
                <w:b/>
                <w:sz w:val="22"/>
                <w:szCs w:val="22"/>
              </w:rPr>
            </w:pPr>
            <w:proofErr w:type="spellStart"/>
            <w:r w:rsidRPr="00833F79">
              <w:rPr>
                <w:b/>
                <w:sz w:val="22"/>
                <w:szCs w:val="22"/>
              </w:rPr>
              <w:t>Susie</w:t>
            </w:r>
            <w:proofErr w:type="spellEnd"/>
            <w:r w:rsidRPr="00833F79">
              <w:rPr>
                <w:b/>
                <w:sz w:val="22"/>
                <w:szCs w:val="22"/>
              </w:rPr>
              <w:t xml:space="preserve"> Jones</w:t>
            </w:r>
          </w:p>
          <w:p w14:paraId="586B35A9" w14:textId="29B181B3" w:rsidR="00B54981" w:rsidRPr="00833F79" w:rsidRDefault="00AD2D8C" w:rsidP="00F94675">
            <w:pPr>
              <w:spacing w:line="276" w:lineRule="auto"/>
              <w:jc w:val="center"/>
              <w:rPr>
                <w:sz w:val="22"/>
                <w:szCs w:val="22"/>
              </w:rPr>
            </w:pPr>
            <w:r w:rsidRPr="00833F79">
              <w:rPr>
                <w:sz w:val="22"/>
                <w:szCs w:val="22"/>
              </w:rPr>
              <w:t>Título en ventas y marketing agrícola, carrera de cuatro años.</w:t>
            </w:r>
          </w:p>
          <w:p w14:paraId="23F683BD" w14:textId="79E9B82C" w:rsidR="00B54981" w:rsidRPr="00833F79" w:rsidRDefault="00B54981" w:rsidP="00F94675">
            <w:pPr>
              <w:spacing w:line="276" w:lineRule="auto"/>
              <w:jc w:val="center"/>
              <w:rPr>
                <w:sz w:val="22"/>
                <w:szCs w:val="22"/>
              </w:rPr>
            </w:pPr>
            <w:r w:rsidRPr="00833F79">
              <w:rPr>
                <w:sz w:val="22"/>
                <w:szCs w:val="22"/>
              </w:rPr>
              <w:t>GPA: 3.0</w:t>
            </w:r>
          </w:p>
          <w:p w14:paraId="24C47BC7" w14:textId="429C87B4" w:rsidR="00B54981" w:rsidRPr="00833F79" w:rsidRDefault="00B54981" w:rsidP="00F94675">
            <w:pPr>
              <w:spacing w:line="276" w:lineRule="auto"/>
              <w:jc w:val="center"/>
              <w:rPr>
                <w:sz w:val="22"/>
                <w:szCs w:val="22"/>
              </w:rPr>
            </w:pPr>
            <w:r w:rsidRPr="00833F79">
              <w:rPr>
                <w:sz w:val="22"/>
                <w:szCs w:val="22"/>
              </w:rPr>
              <w:t>Residente de Montana.</w:t>
            </w:r>
          </w:p>
        </w:tc>
        <w:tc>
          <w:tcPr>
            <w:tcW w:w="3595" w:type="dxa"/>
          </w:tcPr>
          <w:p w14:paraId="6E016EFD" w14:textId="2BD1539B" w:rsidR="00B54981" w:rsidRPr="00833F79" w:rsidRDefault="00B54981" w:rsidP="00F94675">
            <w:pPr>
              <w:spacing w:line="276" w:lineRule="auto"/>
              <w:jc w:val="center"/>
              <w:rPr>
                <w:b/>
                <w:sz w:val="22"/>
                <w:szCs w:val="22"/>
              </w:rPr>
            </w:pPr>
            <w:r w:rsidRPr="00833F79">
              <w:rPr>
                <w:b/>
                <w:sz w:val="22"/>
                <w:szCs w:val="22"/>
              </w:rPr>
              <w:t>Sally Brown</w:t>
            </w:r>
          </w:p>
          <w:p w14:paraId="480BD1CE" w14:textId="01F59C58" w:rsidR="00B54981" w:rsidRPr="00833F79" w:rsidRDefault="00AD2D8C" w:rsidP="00F94675">
            <w:pPr>
              <w:spacing w:line="276" w:lineRule="auto"/>
              <w:jc w:val="center"/>
              <w:rPr>
                <w:sz w:val="22"/>
                <w:szCs w:val="22"/>
              </w:rPr>
            </w:pPr>
            <w:r w:rsidRPr="00833F79">
              <w:rPr>
                <w:sz w:val="22"/>
                <w:szCs w:val="22"/>
              </w:rPr>
              <w:t>Título en agronomía, carrera de cuatro años.</w:t>
            </w:r>
          </w:p>
          <w:p w14:paraId="087C99FD" w14:textId="34D7AE32" w:rsidR="00B54981" w:rsidRPr="00833F79" w:rsidRDefault="00B54981" w:rsidP="00F94675">
            <w:pPr>
              <w:spacing w:line="276" w:lineRule="auto"/>
              <w:jc w:val="center"/>
              <w:rPr>
                <w:sz w:val="22"/>
                <w:szCs w:val="22"/>
              </w:rPr>
            </w:pPr>
            <w:r w:rsidRPr="00833F79">
              <w:rPr>
                <w:sz w:val="22"/>
                <w:szCs w:val="22"/>
              </w:rPr>
              <w:t>GPA: 2.5</w:t>
            </w:r>
          </w:p>
          <w:p w14:paraId="20CD397E" w14:textId="0A0EE6DA" w:rsidR="00B54981" w:rsidRPr="00833F79" w:rsidRDefault="00B54981" w:rsidP="00F94675">
            <w:pPr>
              <w:spacing w:line="276" w:lineRule="auto"/>
              <w:jc w:val="center"/>
              <w:rPr>
                <w:sz w:val="22"/>
                <w:szCs w:val="22"/>
              </w:rPr>
            </w:pPr>
            <w:r w:rsidRPr="00833F79">
              <w:rPr>
                <w:sz w:val="22"/>
                <w:szCs w:val="22"/>
              </w:rPr>
              <w:t>Vive en una granja familiar que cría ganado lechero.</w:t>
            </w:r>
          </w:p>
        </w:tc>
        <w:tc>
          <w:tcPr>
            <w:tcW w:w="3605" w:type="dxa"/>
          </w:tcPr>
          <w:p w14:paraId="2B2F887F" w14:textId="2FA563B7" w:rsidR="00B54981" w:rsidRPr="00833F79" w:rsidRDefault="00B54981" w:rsidP="00B54981">
            <w:pPr>
              <w:spacing w:line="276" w:lineRule="auto"/>
              <w:jc w:val="center"/>
              <w:rPr>
                <w:b/>
                <w:sz w:val="22"/>
                <w:szCs w:val="22"/>
              </w:rPr>
            </w:pPr>
            <w:r w:rsidRPr="00833F79">
              <w:rPr>
                <w:b/>
                <w:sz w:val="22"/>
                <w:szCs w:val="22"/>
              </w:rPr>
              <w:t>Rob Wilson</w:t>
            </w:r>
          </w:p>
          <w:p w14:paraId="59943705" w14:textId="467B8C5F" w:rsidR="00B54981" w:rsidRPr="00833F79" w:rsidRDefault="00AD2D8C" w:rsidP="00B54981">
            <w:pPr>
              <w:spacing w:line="276" w:lineRule="auto"/>
              <w:jc w:val="center"/>
              <w:rPr>
                <w:sz w:val="22"/>
                <w:szCs w:val="22"/>
              </w:rPr>
            </w:pPr>
            <w:r w:rsidRPr="00833F79">
              <w:rPr>
                <w:sz w:val="22"/>
                <w:szCs w:val="22"/>
              </w:rPr>
              <w:t>Título en comunicaciones agrícolas, carrera de cuatro años.</w:t>
            </w:r>
          </w:p>
          <w:p w14:paraId="260F8E37" w14:textId="4E707F5E" w:rsidR="00B54981" w:rsidRPr="00833F79" w:rsidRDefault="00B54981" w:rsidP="00B54981">
            <w:pPr>
              <w:spacing w:line="276" w:lineRule="auto"/>
              <w:jc w:val="center"/>
              <w:rPr>
                <w:sz w:val="22"/>
                <w:szCs w:val="22"/>
              </w:rPr>
            </w:pPr>
            <w:r w:rsidRPr="00833F79">
              <w:rPr>
                <w:sz w:val="22"/>
                <w:szCs w:val="22"/>
              </w:rPr>
              <w:t>GPA: 2.5</w:t>
            </w:r>
          </w:p>
          <w:p w14:paraId="7C235316" w14:textId="4CD31FE0" w:rsidR="00B54981" w:rsidRPr="00833F79" w:rsidRDefault="00B54981">
            <w:pPr>
              <w:spacing w:line="276" w:lineRule="auto"/>
              <w:rPr>
                <w:sz w:val="22"/>
                <w:szCs w:val="22"/>
              </w:rPr>
            </w:pPr>
          </w:p>
        </w:tc>
      </w:tr>
      <w:tr w:rsidR="00CC30B1" w:rsidRPr="00833F79" w14:paraId="3977F31B" w14:textId="77777777" w:rsidTr="00855818">
        <w:trPr>
          <w:jc w:val="center"/>
        </w:trPr>
        <w:tc>
          <w:tcPr>
            <w:tcW w:w="3590" w:type="dxa"/>
          </w:tcPr>
          <w:p w14:paraId="2A6B67D3" w14:textId="05E0C404" w:rsidR="00CC30B1" w:rsidRPr="00833F79" w:rsidRDefault="00CC30B1" w:rsidP="00B54981">
            <w:pPr>
              <w:spacing w:line="276" w:lineRule="auto"/>
              <w:jc w:val="center"/>
              <w:rPr>
                <w:b/>
                <w:sz w:val="22"/>
                <w:szCs w:val="22"/>
              </w:rPr>
            </w:pPr>
            <w:r w:rsidRPr="00833F79">
              <w:rPr>
                <w:b/>
                <w:sz w:val="22"/>
                <w:szCs w:val="22"/>
              </w:rPr>
              <w:t>Cari White</w:t>
            </w:r>
          </w:p>
          <w:p w14:paraId="757AE2F7" w14:textId="0CC4FF65" w:rsidR="00CC30B1" w:rsidRPr="00833F79" w:rsidRDefault="00AD2D8C" w:rsidP="00B54981">
            <w:pPr>
              <w:spacing w:line="276" w:lineRule="auto"/>
              <w:jc w:val="center"/>
              <w:rPr>
                <w:sz w:val="22"/>
                <w:szCs w:val="22"/>
              </w:rPr>
            </w:pPr>
            <w:r w:rsidRPr="00833F79">
              <w:rPr>
                <w:sz w:val="22"/>
                <w:szCs w:val="22"/>
              </w:rPr>
              <w:t>Título en nutrición animal, carrera de cuatro años.</w:t>
            </w:r>
          </w:p>
          <w:p w14:paraId="06620B5B" w14:textId="06104B7D" w:rsidR="00CC30B1" w:rsidRPr="00833F79" w:rsidRDefault="00CC30B1" w:rsidP="00B54981">
            <w:pPr>
              <w:spacing w:line="276" w:lineRule="auto"/>
              <w:jc w:val="center"/>
              <w:rPr>
                <w:sz w:val="22"/>
                <w:szCs w:val="22"/>
              </w:rPr>
            </w:pPr>
            <w:r w:rsidRPr="00833F79">
              <w:rPr>
                <w:sz w:val="22"/>
                <w:szCs w:val="22"/>
              </w:rPr>
              <w:t>GPA: 3.0</w:t>
            </w:r>
          </w:p>
          <w:p w14:paraId="5C96ABFA" w14:textId="77777777" w:rsidR="00CC30B1" w:rsidRPr="00833F79" w:rsidRDefault="00CC30B1" w:rsidP="00B54981">
            <w:pPr>
              <w:spacing w:line="276" w:lineRule="auto"/>
              <w:jc w:val="center"/>
              <w:rPr>
                <w:sz w:val="22"/>
                <w:szCs w:val="22"/>
              </w:rPr>
            </w:pPr>
            <w:r w:rsidRPr="00833F79">
              <w:rPr>
                <w:sz w:val="22"/>
                <w:szCs w:val="22"/>
              </w:rPr>
              <w:t>Sólidas habilidades de liderazgo.</w:t>
            </w:r>
          </w:p>
          <w:p w14:paraId="558FE839" w14:textId="2B5410F9" w:rsidR="00CC30B1" w:rsidRPr="00833F79" w:rsidRDefault="00CC30B1" w:rsidP="00B54981">
            <w:pPr>
              <w:spacing w:line="276" w:lineRule="auto"/>
              <w:jc w:val="center"/>
              <w:rPr>
                <w:sz w:val="22"/>
                <w:szCs w:val="22"/>
              </w:rPr>
            </w:pPr>
            <w:r w:rsidRPr="00833F79">
              <w:rPr>
                <w:sz w:val="22"/>
                <w:szCs w:val="22"/>
              </w:rPr>
              <w:t>Interés en una carrera relacionada con productos lácteos.</w:t>
            </w:r>
          </w:p>
        </w:tc>
        <w:tc>
          <w:tcPr>
            <w:tcW w:w="3595" w:type="dxa"/>
          </w:tcPr>
          <w:p w14:paraId="5B1ED96A" w14:textId="7D0F67FE" w:rsidR="00CC30B1" w:rsidRPr="00833F79" w:rsidRDefault="00CC30B1" w:rsidP="00B54981">
            <w:pPr>
              <w:spacing w:line="276" w:lineRule="auto"/>
              <w:jc w:val="center"/>
              <w:rPr>
                <w:b/>
                <w:sz w:val="22"/>
                <w:szCs w:val="22"/>
              </w:rPr>
            </w:pPr>
            <w:r w:rsidRPr="00833F79">
              <w:rPr>
                <w:b/>
                <w:sz w:val="22"/>
                <w:szCs w:val="22"/>
              </w:rPr>
              <w:t xml:space="preserve"> Ryan West</w:t>
            </w:r>
          </w:p>
          <w:p w14:paraId="49879E62" w14:textId="7C8678DD" w:rsidR="00CC30B1" w:rsidRPr="00833F79" w:rsidRDefault="00C26172" w:rsidP="00B54981">
            <w:pPr>
              <w:spacing w:line="276" w:lineRule="auto"/>
              <w:jc w:val="center"/>
              <w:rPr>
                <w:sz w:val="22"/>
                <w:szCs w:val="22"/>
              </w:rPr>
            </w:pPr>
            <w:r w:rsidRPr="00833F79">
              <w:rPr>
                <w:sz w:val="22"/>
                <w:szCs w:val="22"/>
              </w:rPr>
              <w:t>Título en gestión de ranchos, carrera de dos años.</w:t>
            </w:r>
          </w:p>
          <w:p w14:paraId="72D3FE80" w14:textId="207D0858" w:rsidR="00CC30B1" w:rsidRPr="00833F79" w:rsidRDefault="00CC30B1" w:rsidP="00B54981">
            <w:pPr>
              <w:spacing w:line="276" w:lineRule="auto"/>
              <w:jc w:val="center"/>
              <w:rPr>
                <w:sz w:val="22"/>
                <w:szCs w:val="22"/>
              </w:rPr>
            </w:pPr>
            <w:r w:rsidRPr="00833F79">
              <w:rPr>
                <w:sz w:val="22"/>
                <w:szCs w:val="22"/>
              </w:rPr>
              <w:t>GPA: 3.0</w:t>
            </w:r>
          </w:p>
          <w:p w14:paraId="0CCCA6DB" w14:textId="77B5DE66" w:rsidR="00CC30B1" w:rsidRPr="00833F79" w:rsidRDefault="00CC30B1">
            <w:pPr>
              <w:spacing w:line="276" w:lineRule="auto"/>
              <w:rPr>
                <w:sz w:val="22"/>
                <w:szCs w:val="22"/>
              </w:rPr>
            </w:pPr>
          </w:p>
        </w:tc>
        <w:tc>
          <w:tcPr>
            <w:tcW w:w="3605" w:type="dxa"/>
          </w:tcPr>
          <w:p w14:paraId="35DA1254" w14:textId="7F474076" w:rsidR="00CC30B1" w:rsidRPr="00833F79" w:rsidRDefault="00CC30B1" w:rsidP="00CC30B1">
            <w:pPr>
              <w:spacing w:line="276" w:lineRule="auto"/>
              <w:jc w:val="center"/>
              <w:rPr>
                <w:b/>
                <w:sz w:val="22"/>
                <w:szCs w:val="22"/>
              </w:rPr>
            </w:pPr>
            <w:r w:rsidRPr="00833F79">
              <w:rPr>
                <w:b/>
                <w:sz w:val="22"/>
                <w:szCs w:val="22"/>
              </w:rPr>
              <w:t xml:space="preserve">Brian </w:t>
            </w:r>
            <w:proofErr w:type="spellStart"/>
            <w:r w:rsidRPr="00833F79">
              <w:rPr>
                <w:b/>
                <w:sz w:val="22"/>
                <w:szCs w:val="22"/>
              </w:rPr>
              <w:t>Humble</w:t>
            </w:r>
            <w:proofErr w:type="spellEnd"/>
          </w:p>
          <w:p w14:paraId="09FDF3EA" w14:textId="4DD7B8CF" w:rsidR="00CC30B1" w:rsidRPr="00833F79" w:rsidRDefault="00C26172" w:rsidP="00CC30B1">
            <w:pPr>
              <w:spacing w:line="276" w:lineRule="auto"/>
              <w:jc w:val="center"/>
              <w:rPr>
                <w:sz w:val="22"/>
                <w:szCs w:val="22"/>
              </w:rPr>
            </w:pPr>
            <w:r w:rsidRPr="00833F79">
              <w:rPr>
                <w:sz w:val="22"/>
                <w:szCs w:val="22"/>
              </w:rPr>
              <w:t>Título en agronegocios, carrera de cuatro años.</w:t>
            </w:r>
          </w:p>
          <w:p w14:paraId="6E8311DA" w14:textId="78715FA2" w:rsidR="00CC30B1" w:rsidRPr="00833F79" w:rsidRDefault="00CC30B1" w:rsidP="00CC30B1">
            <w:pPr>
              <w:spacing w:line="276" w:lineRule="auto"/>
              <w:jc w:val="center"/>
              <w:rPr>
                <w:sz w:val="22"/>
                <w:szCs w:val="22"/>
              </w:rPr>
            </w:pPr>
            <w:r w:rsidRPr="00833F79">
              <w:rPr>
                <w:sz w:val="22"/>
                <w:szCs w:val="22"/>
              </w:rPr>
              <w:t>GPA: 3.2</w:t>
            </w:r>
          </w:p>
          <w:p w14:paraId="2229D25D" w14:textId="24E2D17E" w:rsidR="00CC30B1" w:rsidRPr="00833F79" w:rsidRDefault="00CC30B1" w:rsidP="00CC30B1">
            <w:pPr>
              <w:spacing w:line="276" w:lineRule="auto"/>
              <w:jc w:val="center"/>
              <w:rPr>
                <w:sz w:val="22"/>
                <w:szCs w:val="22"/>
              </w:rPr>
            </w:pPr>
            <w:r w:rsidRPr="00833F79">
              <w:rPr>
                <w:sz w:val="22"/>
                <w:szCs w:val="22"/>
              </w:rPr>
              <w:t>Excelencia académica y servicio público.</w:t>
            </w:r>
          </w:p>
        </w:tc>
      </w:tr>
      <w:tr w:rsidR="000F02A1" w:rsidRPr="00833F79" w14:paraId="62949654" w14:textId="77777777" w:rsidTr="00855818">
        <w:trPr>
          <w:jc w:val="center"/>
        </w:trPr>
        <w:tc>
          <w:tcPr>
            <w:tcW w:w="3590" w:type="dxa"/>
          </w:tcPr>
          <w:p w14:paraId="1B576D53" w14:textId="32F81374" w:rsidR="000F02A1" w:rsidRPr="00833F79" w:rsidRDefault="000F02A1" w:rsidP="00CC30B1">
            <w:pPr>
              <w:spacing w:line="276" w:lineRule="auto"/>
              <w:jc w:val="center"/>
              <w:rPr>
                <w:b/>
                <w:sz w:val="22"/>
                <w:szCs w:val="22"/>
              </w:rPr>
            </w:pPr>
            <w:r w:rsidRPr="00833F79">
              <w:rPr>
                <w:b/>
                <w:sz w:val="22"/>
                <w:szCs w:val="22"/>
              </w:rPr>
              <w:t xml:space="preserve">Gena </w:t>
            </w:r>
            <w:proofErr w:type="spellStart"/>
            <w:r w:rsidRPr="00833F79">
              <w:rPr>
                <w:b/>
                <w:sz w:val="22"/>
                <w:szCs w:val="22"/>
              </w:rPr>
              <w:t>Greenbriar</w:t>
            </w:r>
            <w:proofErr w:type="spellEnd"/>
          </w:p>
          <w:p w14:paraId="0409C267" w14:textId="67D9C738" w:rsidR="000F02A1" w:rsidRPr="00833F79" w:rsidRDefault="00C26172" w:rsidP="00CC30B1">
            <w:pPr>
              <w:spacing w:line="276" w:lineRule="auto"/>
              <w:jc w:val="center"/>
              <w:rPr>
                <w:sz w:val="22"/>
                <w:szCs w:val="22"/>
              </w:rPr>
            </w:pPr>
            <w:r w:rsidRPr="00833F79">
              <w:rPr>
                <w:sz w:val="22"/>
                <w:szCs w:val="22"/>
              </w:rPr>
              <w:t>Título en recursos naturales, carrera de dos años.</w:t>
            </w:r>
          </w:p>
          <w:p w14:paraId="05739435" w14:textId="4D97D860" w:rsidR="000F02A1" w:rsidRPr="00833F79" w:rsidRDefault="000F02A1" w:rsidP="00CC30B1">
            <w:pPr>
              <w:spacing w:line="276" w:lineRule="auto"/>
              <w:jc w:val="center"/>
              <w:rPr>
                <w:sz w:val="22"/>
                <w:szCs w:val="22"/>
              </w:rPr>
            </w:pPr>
            <w:r w:rsidRPr="00833F79">
              <w:rPr>
                <w:sz w:val="22"/>
                <w:szCs w:val="22"/>
              </w:rPr>
              <w:t>GPA: 2.5</w:t>
            </w:r>
          </w:p>
          <w:p w14:paraId="49B62AED" w14:textId="2C555149" w:rsidR="000F02A1" w:rsidRPr="00833F79" w:rsidRDefault="000F02A1" w:rsidP="00CC30B1">
            <w:pPr>
              <w:spacing w:line="276" w:lineRule="auto"/>
              <w:jc w:val="center"/>
              <w:rPr>
                <w:sz w:val="22"/>
                <w:szCs w:val="22"/>
              </w:rPr>
            </w:pPr>
            <w:r w:rsidRPr="00833F79">
              <w:rPr>
                <w:sz w:val="22"/>
                <w:szCs w:val="22"/>
              </w:rPr>
              <w:t>Residente de Colorado</w:t>
            </w:r>
          </w:p>
        </w:tc>
        <w:tc>
          <w:tcPr>
            <w:tcW w:w="3595" w:type="dxa"/>
          </w:tcPr>
          <w:p w14:paraId="517EE373" w14:textId="411F2ED5" w:rsidR="000F02A1" w:rsidRPr="00833F79" w:rsidRDefault="000F02A1" w:rsidP="000F02A1">
            <w:pPr>
              <w:spacing w:line="276" w:lineRule="auto"/>
              <w:jc w:val="center"/>
              <w:rPr>
                <w:b/>
                <w:sz w:val="22"/>
                <w:szCs w:val="22"/>
              </w:rPr>
            </w:pPr>
            <w:proofErr w:type="spellStart"/>
            <w:r w:rsidRPr="00833F79">
              <w:rPr>
                <w:b/>
                <w:sz w:val="22"/>
                <w:szCs w:val="22"/>
              </w:rPr>
              <w:t>Dusty</w:t>
            </w:r>
            <w:proofErr w:type="spellEnd"/>
            <w:r w:rsidRPr="00833F79">
              <w:rPr>
                <w:b/>
                <w:sz w:val="22"/>
                <w:szCs w:val="22"/>
              </w:rPr>
              <w:t xml:space="preserve"> Waters</w:t>
            </w:r>
          </w:p>
          <w:p w14:paraId="0BE88248" w14:textId="19C98752" w:rsidR="000F02A1" w:rsidRPr="00833F79" w:rsidRDefault="00C26172" w:rsidP="000F02A1">
            <w:pPr>
              <w:spacing w:line="276" w:lineRule="auto"/>
              <w:jc w:val="center"/>
              <w:rPr>
                <w:sz w:val="22"/>
                <w:szCs w:val="22"/>
              </w:rPr>
            </w:pPr>
            <w:r w:rsidRPr="00833F79">
              <w:rPr>
                <w:sz w:val="22"/>
                <w:szCs w:val="22"/>
              </w:rPr>
              <w:t>Título en conservación de suelos y aguas, carrera de cuatro años.</w:t>
            </w:r>
          </w:p>
          <w:p w14:paraId="6C9990F3" w14:textId="6B838540" w:rsidR="000F02A1" w:rsidRPr="00833F79" w:rsidRDefault="000F02A1" w:rsidP="000F02A1">
            <w:pPr>
              <w:spacing w:line="276" w:lineRule="auto"/>
              <w:jc w:val="center"/>
              <w:rPr>
                <w:sz w:val="22"/>
                <w:szCs w:val="22"/>
              </w:rPr>
            </w:pPr>
          </w:p>
        </w:tc>
        <w:tc>
          <w:tcPr>
            <w:tcW w:w="3605" w:type="dxa"/>
          </w:tcPr>
          <w:p w14:paraId="02259B8C" w14:textId="3639A0B2" w:rsidR="000F02A1" w:rsidRPr="00833F79" w:rsidRDefault="000F02A1" w:rsidP="000F02A1">
            <w:pPr>
              <w:spacing w:line="276" w:lineRule="auto"/>
              <w:jc w:val="center"/>
              <w:rPr>
                <w:b/>
                <w:sz w:val="22"/>
                <w:szCs w:val="22"/>
              </w:rPr>
            </w:pPr>
            <w:proofErr w:type="spellStart"/>
            <w:r w:rsidRPr="00833F79">
              <w:rPr>
                <w:b/>
                <w:sz w:val="22"/>
                <w:szCs w:val="22"/>
              </w:rPr>
              <w:t>Colton</w:t>
            </w:r>
            <w:proofErr w:type="spellEnd"/>
            <w:r w:rsidRPr="00833F79">
              <w:rPr>
                <w:b/>
                <w:sz w:val="22"/>
                <w:szCs w:val="22"/>
              </w:rPr>
              <w:t xml:space="preserve"> </w:t>
            </w:r>
            <w:proofErr w:type="spellStart"/>
            <w:r w:rsidRPr="00833F79">
              <w:rPr>
                <w:b/>
                <w:sz w:val="22"/>
                <w:szCs w:val="22"/>
              </w:rPr>
              <w:t>Hilltop</w:t>
            </w:r>
            <w:proofErr w:type="spellEnd"/>
          </w:p>
          <w:p w14:paraId="77CCFF81" w14:textId="69C6FE1B" w:rsidR="000F02A1" w:rsidRPr="00833F79" w:rsidRDefault="00C26172" w:rsidP="000F02A1">
            <w:pPr>
              <w:spacing w:line="276" w:lineRule="auto"/>
              <w:jc w:val="center"/>
              <w:rPr>
                <w:sz w:val="22"/>
                <w:szCs w:val="22"/>
              </w:rPr>
            </w:pPr>
            <w:r w:rsidRPr="00833F79">
              <w:rPr>
                <w:sz w:val="22"/>
                <w:szCs w:val="22"/>
              </w:rPr>
              <w:t>Título en ciencias lácteas, carrera de cuatro años.</w:t>
            </w:r>
          </w:p>
          <w:p w14:paraId="5A5AA5B9" w14:textId="34575295" w:rsidR="000F02A1" w:rsidRPr="00833F79" w:rsidRDefault="000F02A1">
            <w:pPr>
              <w:spacing w:line="276" w:lineRule="auto"/>
              <w:rPr>
                <w:sz w:val="22"/>
                <w:szCs w:val="22"/>
              </w:rPr>
            </w:pPr>
          </w:p>
        </w:tc>
      </w:tr>
      <w:tr w:rsidR="007B2AAC" w:rsidRPr="00833F79" w14:paraId="55851666" w14:textId="77777777" w:rsidTr="00855818">
        <w:trPr>
          <w:jc w:val="center"/>
        </w:trPr>
        <w:tc>
          <w:tcPr>
            <w:tcW w:w="3590" w:type="dxa"/>
          </w:tcPr>
          <w:p w14:paraId="4072C30E" w14:textId="6D165D85" w:rsidR="007B2AAC" w:rsidRPr="00833F79" w:rsidRDefault="007B2AAC" w:rsidP="007B2AAC">
            <w:pPr>
              <w:spacing w:line="276" w:lineRule="auto"/>
              <w:jc w:val="center"/>
              <w:rPr>
                <w:b/>
                <w:sz w:val="22"/>
                <w:szCs w:val="22"/>
              </w:rPr>
            </w:pPr>
            <w:r w:rsidRPr="00833F79">
              <w:rPr>
                <w:b/>
                <w:sz w:val="22"/>
                <w:szCs w:val="22"/>
              </w:rPr>
              <w:t>Allison Davis</w:t>
            </w:r>
          </w:p>
          <w:p w14:paraId="0DB1D3D2" w14:textId="120F4A99" w:rsidR="007B2AAC" w:rsidRPr="00833F79" w:rsidRDefault="00C26172" w:rsidP="007B2AAC">
            <w:pPr>
              <w:spacing w:line="276" w:lineRule="auto"/>
              <w:jc w:val="center"/>
              <w:rPr>
                <w:sz w:val="22"/>
                <w:szCs w:val="22"/>
              </w:rPr>
            </w:pPr>
            <w:r w:rsidRPr="00833F79">
              <w:rPr>
                <w:sz w:val="22"/>
                <w:szCs w:val="22"/>
              </w:rPr>
              <w:t>Título en educación agrícola, carrera de cuatro años.</w:t>
            </w:r>
          </w:p>
          <w:p w14:paraId="7A17C9B2" w14:textId="528D5210" w:rsidR="007B2AAC" w:rsidRPr="00833F79" w:rsidRDefault="007B2AAC" w:rsidP="007B2AAC">
            <w:pPr>
              <w:spacing w:line="276" w:lineRule="auto"/>
              <w:jc w:val="center"/>
              <w:rPr>
                <w:sz w:val="22"/>
                <w:szCs w:val="22"/>
              </w:rPr>
            </w:pPr>
            <w:r w:rsidRPr="00833F79">
              <w:rPr>
                <w:sz w:val="22"/>
                <w:szCs w:val="22"/>
              </w:rPr>
              <w:t>GPA: 3.5</w:t>
            </w:r>
          </w:p>
          <w:p w14:paraId="7957F279" w14:textId="343929A0" w:rsidR="007B2AAC" w:rsidRPr="00833F79" w:rsidRDefault="00AA5B28" w:rsidP="007B2AAC">
            <w:pPr>
              <w:spacing w:line="276" w:lineRule="auto"/>
              <w:jc w:val="center"/>
              <w:rPr>
                <w:sz w:val="22"/>
                <w:szCs w:val="22"/>
              </w:rPr>
            </w:pPr>
            <w:r w:rsidRPr="00833F79">
              <w:rPr>
                <w:sz w:val="22"/>
                <w:szCs w:val="22"/>
              </w:rPr>
              <w:t>Experiencia en liderazgo local, estatal y nacional.</w:t>
            </w:r>
          </w:p>
        </w:tc>
        <w:tc>
          <w:tcPr>
            <w:tcW w:w="3595" w:type="dxa"/>
          </w:tcPr>
          <w:p w14:paraId="589AAF34" w14:textId="2D7D51D8" w:rsidR="007B2AAC" w:rsidRPr="00833F79" w:rsidRDefault="007B2AAC" w:rsidP="007B2AAC">
            <w:pPr>
              <w:spacing w:line="276" w:lineRule="auto"/>
              <w:jc w:val="center"/>
              <w:rPr>
                <w:b/>
                <w:sz w:val="22"/>
                <w:szCs w:val="22"/>
              </w:rPr>
            </w:pPr>
            <w:r w:rsidRPr="00833F79">
              <w:rPr>
                <w:b/>
                <w:sz w:val="22"/>
                <w:szCs w:val="22"/>
              </w:rPr>
              <w:t xml:space="preserve">Mike </w:t>
            </w:r>
            <w:proofErr w:type="spellStart"/>
            <w:r w:rsidRPr="00833F79">
              <w:rPr>
                <w:b/>
                <w:sz w:val="22"/>
                <w:szCs w:val="22"/>
              </w:rPr>
              <w:t>Silvertree</w:t>
            </w:r>
            <w:proofErr w:type="spellEnd"/>
          </w:p>
          <w:p w14:paraId="41403BB3" w14:textId="6FAD7B90" w:rsidR="007B2AAC" w:rsidRPr="00833F79" w:rsidRDefault="00C26172" w:rsidP="007B2AAC">
            <w:pPr>
              <w:spacing w:line="276" w:lineRule="auto"/>
              <w:jc w:val="center"/>
              <w:rPr>
                <w:sz w:val="22"/>
                <w:szCs w:val="22"/>
              </w:rPr>
            </w:pPr>
            <w:r w:rsidRPr="00833F79">
              <w:rPr>
                <w:sz w:val="22"/>
                <w:szCs w:val="22"/>
              </w:rPr>
              <w:t>Título en horticultura, carrera de dos años.</w:t>
            </w:r>
          </w:p>
          <w:p w14:paraId="6029218A" w14:textId="77777777" w:rsidR="007B2AAC" w:rsidRPr="00833F79" w:rsidRDefault="007B2AAC" w:rsidP="007B2AAC">
            <w:pPr>
              <w:spacing w:line="276" w:lineRule="auto"/>
              <w:jc w:val="center"/>
              <w:rPr>
                <w:sz w:val="22"/>
                <w:szCs w:val="22"/>
              </w:rPr>
            </w:pPr>
            <w:r w:rsidRPr="00833F79">
              <w:rPr>
                <w:sz w:val="22"/>
                <w:szCs w:val="22"/>
              </w:rPr>
              <w:t>Sólidas habilidades de liderazgo.</w:t>
            </w:r>
          </w:p>
          <w:p w14:paraId="3DFE039E" w14:textId="24F89635" w:rsidR="007B2AAC" w:rsidRPr="00833F79" w:rsidRDefault="007B2AAC" w:rsidP="007B2AAC">
            <w:pPr>
              <w:spacing w:line="276" w:lineRule="auto"/>
              <w:jc w:val="center"/>
              <w:rPr>
                <w:sz w:val="22"/>
                <w:szCs w:val="22"/>
              </w:rPr>
            </w:pPr>
            <w:r w:rsidRPr="00833F79">
              <w:rPr>
                <w:sz w:val="22"/>
                <w:szCs w:val="22"/>
              </w:rPr>
              <w:t>Participación en el servicio comunitario.</w:t>
            </w:r>
          </w:p>
        </w:tc>
        <w:tc>
          <w:tcPr>
            <w:tcW w:w="3605" w:type="dxa"/>
          </w:tcPr>
          <w:p w14:paraId="264ED770" w14:textId="074DF0FB" w:rsidR="007B2AAC" w:rsidRPr="00833F79" w:rsidRDefault="007B2AAC" w:rsidP="007B2AAC">
            <w:pPr>
              <w:spacing w:line="276" w:lineRule="auto"/>
              <w:jc w:val="center"/>
              <w:rPr>
                <w:b/>
                <w:sz w:val="22"/>
                <w:szCs w:val="22"/>
              </w:rPr>
            </w:pPr>
            <w:r w:rsidRPr="00833F79">
              <w:rPr>
                <w:b/>
                <w:sz w:val="22"/>
                <w:szCs w:val="22"/>
              </w:rPr>
              <w:t>Kenny Huntington</w:t>
            </w:r>
          </w:p>
          <w:p w14:paraId="39ABB80F" w14:textId="6D6A350D" w:rsidR="007B2AAC" w:rsidRPr="00833F79" w:rsidRDefault="00C26172" w:rsidP="007B2AAC">
            <w:pPr>
              <w:spacing w:line="276" w:lineRule="auto"/>
              <w:jc w:val="center"/>
              <w:rPr>
                <w:sz w:val="22"/>
                <w:szCs w:val="22"/>
              </w:rPr>
            </w:pPr>
            <w:r w:rsidRPr="00833F79">
              <w:rPr>
                <w:sz w:val="22"/>
                <w:szCs w:val="22"/>
              </w:rPr>
              <w:t>Título en gestión de la fauna salvaje, carrera de dos años.</w:t>
            </w:r>
          </w:p>
          <w:p w14:paraId="0BC0DF29" w14:textId="5E04461B" w:rsidR="007B2AAC" w:rsidRPr="00833F79" w:rsidRDefault="007B2AAC" w:rsidP="007B2AAC">
            <w:pPr>
              <w:spacing w:line="276" w:lineRule="auto"/>
              <w:jc w:val="center"/>
              <w:rPr>
                <w:sz w:val="22"/>
                <w:szCs w:val="22"/>
              </w:rPr>
            </w:pPr>
            <w:r w:rsidRPr="00833F79">
              <w:rPr>
                <w:sz w:val="22"/>
                <w:szCs w:val="22"/>
              </w:rPr>
              <w:t>Compromiso con las tradiciones cinegéticas.</w:t>
            </w:r>
          </w:p>
          <w:p w14:paraId="299FA751" w14:textId="77777777" w:rsidR="007B2AAC" w:rsidRPr="00833F79" w:rsidRDefault="007B2AAC" w:rsidP="007B2AAC">
            <w:pPr>
              <w:spacing w:line="276" w:lineRule="auto"/>
              <w:jc w:val="center"/>
              <w:rPr>
                <w:sz w:val="22"/>
                <w:szCs w:val="22"/>
              </w:rPr>
            </w:pPr>
            <w:r w:rsidRPr="00833F79">
              <w:rPr>
                <w:sz w:val="22"/>
                <w:szCs w:val="22"/>
              </w:rPr>
              <w:t>Sólidas habilidades de liderazgo.</w:t>
            </w:r>
          </w:p>
          <w:p w14:paraId="4CDCDBB4" w14:textId="77777777" w:rsidR="007B2AAC" w:rsidRPr="00833F79" w:rsidRDefault="007B2AAC" w:rsidP="007B2AAC">
            <w:pPr>
              <w:spacing w:line="276" w:lineRule="auto"/>
              <w:jc w:val="center"/>
              <w:rPr>
                <w:sz w:val="22"/>
                <w:szCs w:val="22"/>
              </w:rPr>
            </w:pPr>
            <w:r w:rsidRPr="00833F79">
              <w:rPr>
                <w:sz w:val="22"/>
                <w:szCs w:val="22"/>
              </w:rPr>
              <w:t>Proyectos voluntarios.</w:t>
            </w:r>
          </w:p>
          <w:p w14:paraId="54DDA162" w14:textId="1E8229BD" w:rsidR="007B2AAC" w:rsidRPr="00833F79" w:rsidRDefault="007B2AAC" w:rsidP="00B70314">
            <w:pPr>
              <w:spacing w:line="276" w:lineRule="auto"/>
              <w:jc w:val="center"/>
              <w:rPr>
                <w:sz w:val="22"/>
                <w:szCs w:val="22"/>
              </w:rPr>
            </w:pPr>
            <w:r w:rsidRPr="00833F79">
              <w:rPr>
                <w:sz w:val="22"/>
                <w:szCs w:val="22"/>
              </w:rPr>
              <w:t>Necesidad de ayuda financiera.</w:t>
            </w:r>
          </w:p>
        </w:tc>
      </w:tr>
      <w:tr w:rsidR="00965614" w:rsidRPr="00833F79" w14:paraId="19FEF95E" w14:textId="77777777" w:rsidTr="00855818">
        <w:trPr>
          <w:jc w:val="center"/>
        </w:trPr>
        <w:tc>
          <w:tcPr>
            <w:tcW w:w="3590" w:type="dxa"/>
          </w:tcPr>
          <w:p w14:paraId="6FBDF9A9" w14:textId="42E55E03" w:rsidR="00965614" w:rsidRPr="00833F79" w:rsidRDefault="00965614" w:rsidP="00685EA0">
            <w:pPr>
              <w:spacing w:line="276" w:lineRule="auto"/>
              <w:jc w:val="center"/>
              <w:rPr>
                <w:b/>
                <w:sz w:val="22"/>
                <w:szCs w:val="22"/>
              </w:rPr>
            </w:pPr>
            <w:proofErr w:type="spellStart"/>
            <w:r w:rsidRPr="00833F79">
              <w:rPr>
                <w:b/>
                <w:sz w:val="22"/>
                <w:szCs w:val="22"/>
              </w:rPr>
              <w:t>Roman</w:t>
            </w:r>
            <w:proofErr w:type="spellEnd"/>
            <w:r w:rsidRPr="00833F79">
              <w:rPr>
                <w:b/>
                <w:sz w:val="22"/>
                <w:szCs w:val="22"/>
              </w:rPr>
              <w:t xml:space="preserve"> Kirkpatrick</w:t>
            </w:r>
          </w:p>
          <w:p w14:paraId="661FB8BF" w14:textId="0287EE70" w:rsidR="00965614" w:rsidRPr="00833F79" w:rsidRDefault="00C26172" w:rsidP="00685EA0">
            <w:pPr>
              <w:spacing w:line="276" w:lineRule="auto"/>
              <w:jc w:val="center"/>
              <w:rPr>
                <w:sz w:val="22"/>
                <w:szCs w:val="22"/>
              </w:rPr>
            </w:pPr>
            <w:r w:rsidRPr="00833F79">
              <w:rPr>
                <w:sz w:val="22"/>
                <w:szCs w:val="22"/>
              </w:rPr>
              <w:t>Título en ciencias de la alimentación, carrera de cuatro años.</w:t>
            </w:r>
          </w:p>
          <w:p w14:paraId="53EFAA08" w14:textId="77777777" w:rsidR="00965614" w:rsidRPr="00833F79" w:rsidRDefault="00965614" w:rsidP="00685EA0">
            <w:pPr>
              <w:spacing w:line="276" w:lineRule="auto"/>
              <w:jc w:val="center"/>
              <w:rPr>
                <w:sz w:val="22"/>
                <w:szCs w:val="22"/>
              </w:rPr>
            </w:pPr>
            <w:r w:rsidRPr="00833F79">
              <w:rPr>
                <w:sz w:val="22"/>
                <w:szCs w:val="22"/>
              </w:rPr>
              <w:t>Asiste a la universidad en Indiana.</w:t>
            </w:r>
          </w:p>
          <w:p w14:paraId="331EE289" w14:textId="77777777" w:rsidR="00965614" w:rsidRPr="00833F79" w:rsidRDefault="00965614" w:rsidP="00685EA0">
            <w:pPr>
              <w:spacing w:line="276" w:lineRule="auto"/>
              <w:jc w:val="center"/>
              <w:rPr>
                <w:sz w:val="22"/>
                <w:szCs w:val="22"/>
              </w:rPr>
            </w:pPr>
            <w:r w:rsidRPr="00833F79">
              <w:rPr>
                <w:sz w:val="22"/>
                <w:szCs w:val="22"/>
              </w:rPr>
              <w:lastRenderedPageBreak/>
              <w:t>Sólidas habilidades de liderazgo.</w:t>
            </w:r>
          </w:p>
          <w:p w14:paraId="6DB9332C" w14:textId="7454746D" w:rsidR="00965614" w:rsidRPr="00833F79" w:rsidRDefault="00965614" w:rsidP="00685EA0">
            <w:pPr>
              <w:spacing w:line="276" w:lineRule="auto"/>
              <w:jc w:val="center"/>
              <w:rPr>
                <w:sz w:val="22"/>
                <w:szCs w:val="22"/>
              </w:rPr>
            </w:pPr>
            <w:r w:rsidRPr="00833F79">
              <w:rPr>
                <w:sz w:val="22"/>
                <w:szCs w:val="22"/>
              </w:rPr>
              <w:t>Sólida SAE.</w:t>
            </w:r>
          </w:p>
        </w:tc>
        <w:tc>
          <w:tcPr>
            <w:tcW w:w="3595" w:type="dxa"/>
          </w:tcPr>
          <w:p w14:paraId="4E4AFDE0" w14:textId="5C6DF81E" w:rsidR="00965614" w:rsidRPr="00833F79" w:rsidRDefault="00965614" w:rsidP="00685EA0">
            <w:pPr>
              <w:spacing w:line="276" w:lineRule="auto"/>
              <w:jc w:val="center"/>
              <w:rPr>
                <w:b/>
                <w:sz w:val="22"/>
                <w:szCs w:val="22"/>
              </w:rPr>
            </w:pPr>
            <w:r w:rsidRPr="00833F79">
              <w:rPr>
                <w:b/>
                <w:sz w:val="22"/>
                <w:szCs w:val="22"/>
              </w:rPr>
              <w:lastRenderedPageBreak/>
              <w:t>Chris Powell</w:t>
            </w:r>
          </w:p>
          <w:p w14:paraId="2DFA5351" w14:textId="33D2E9B3" w:rsidR="00965614" w:rsidRPr="00833F79" w:rsidRDefault="00C26172" w:rsidP="00685EA0">
            <w:pPr>
              <w:spacing w:line="276" w:lineRule="auto"/>
              <w:jc w:val="center"/>
              <w:rPr>
                <w:sz w:val="22"/>
                <w:szCs w:val="22"/>
              </w:rPr>
            </w:pPr>
            <w:r w:rsidRPr="00833F79">
              <w:rPr>
                <w:sz w:val="22"/>
                <w:szCs w:val="22"/>
              </w:rPr>
              <w:t>Título en nutrición, carrera de dos años.</w:t>
            </w:r>
          </w:p>
          <w:p w14:paraId="775B1533" w14:textId="70811530" w:rsidR="00965614" w:rsidRPr="00833F79" w:rsidRDefault="00965614" w:rsidP="00685EA0">
            <w:pPr>
              <w:spacing w:line="276" w:lineRule="auto"/>
              <w:jc w:val="center"/>
              <w:rPr>
                <w:sz w:val="22"/>
                <w:szCs w:val="22"/>
              </w:rPr>
            </w:pPr>
            <w:r w:rsidRPr="00833F79">
              <w:rPr>
                <w:sz w:val="22"/>
                <w:szCs w:val="22"/>
              </w:rPr>
              <w:t>Buen nivel académico.</w:t>
            </w:r>
          </w:p>
          <w:p w14:paraId="74ED234E" w14:textId="3F3E051C" w:rsidR="00965614" w:rsidRPr="00833F79" w:rsidRDefault="00965614" w:rsidP="00965614">
            <w:pPr>
              <w:spacing w:line="276" w:lineRule="auto"/>
              <w:jc w:val="center"/>
              <w:rPr>
                <w:sz w:val="22"/>
                <w:szCs w:val="22"/>
              </w:rPr>
            </w:pPr>
            <w:r w:rsidRPr="00833F79">
              <w:rPr>
                <w:sz w:val="22"/>
                <w:szCs w:val="22"/>
              </w:rPr>
              <w:lastRenderedPageBreak/>
              <w:t>Exhibe necesidad de ayuda financiera.</w:t>
            </w:r>
          </w:p>
        </w:tc>
        <w:tc>
          <w:tcPr>
            <w:tcW w:w="3605" w:type="dxa"/>
          </w:tcPr>
          <w:p w14:paraId="6B816F1C" w14:textId="779D41B1" w:rsidR="00965614" w:rsidRPr="00833F79" w:rsidRDefault="00965614" w:rsidP="004706A8">
            <w:pPr>
              <w:spacing w:line="276" w:lineRule="auto"/>
              <w:jc w:val="center"/>
              <w:rPr>
                <w:b/>
                <w:sz w:val="22"/>
                <w:szCs w:val="22"/>
              </w:rPr>
            </w:pPr>
            <w:r w:rsidRPr="00833F79">
              <w:rPr>
                <w:b/>
                <w:sz w:val="22"/>
                <w:szCs w:val="22"/>
              </w:rPr>
              <w:lastRenderedPageBreak/>
              <w:t>Jet Stinson</w:t>
            </w:r>
          </w:p>
          <w:p w14:paraId="5F90708B" w14:textId="3D5C358C" w:rsidR="00965614" w:rsidRPr="00833F79" w:rsidRDefault="00C26172" w:rsidP="004706A8">
            <w:pPr>
              <w:spacing w:line="276" w:lineRule="auto"/>
              <w:jc w:val="center"/>
              <w:rPr>
                <w:sz w:val="22"/>
                <w:szCs w:val="22"/>
              </w:rPr>
            </w:pPr>
            <w:r w:rsidRPr="00833F79">
              <w:rPr>
                <w:sz w:val="22"/>
                <w:szCs w:val="22"/>
              </w:rPr>
              <w:t>Título en ingeniería agrícola, carrera de cuatro años.</w:t>
            </w:r>
          </w:p>
          <w:p w14:paraId="48705F25" w14:textId="520595AF" w:rsidR="00965614" w:rsidRPr="00833F79" w:rsidRDefault="00965614">
            <w:pPr>
              <w:spacing w:line="276" w:lineRule="auto"/>
              <w:rPr>
                <w:sz w:val="22"/>
                <w:szCs w:val="22"/>
              </w:rPr>
            </w:pPr>
          </w:p>
        </w:tc>
      </w:tr>
      <w:tr w:rsidR="00965614" w:rsidRPr="00833F79" w14:paraId="3D24B99C" w14:textId="77777777" w:rsidTr="00855818">
        <w:trPr>
          <w:jc w:val="center"/>
        </w:trPr>
        <w:tc>
          <w:tcPr>
            <w:tcW w:w="3590" w:type="dxa"/>
          </w:tcPr>
          <w:p w14:paraId="26BC3D66" w14:textId="111247AD" w:rsidR="00965614" w:rsidRPr="00833F79" w:rsidRDefault="00965614" w:rsidP="004706A8">
            <w:pPr>
              <w:spacing w:line="276" w:lineRule="auto"/>
              <w:jc w:val="center"/>
              <w:rPr>
                <w:b/>
                <w:sz w:val="22"/>
                <w:szCs w:val="22"/>
              </w:rPr>
            </w:pPr>
            <w:r w:rsidRPr="00833F79">
              <w:rPr>
                <w:b/>
                <w:sz w:val="22"/>
                <w:szCs w:val="22"/>
              </w:rPr>
              <w:t xml:space="preserve">Derek </w:t>
            </w:r>
            <w:proofErr w:type="spellStart"/>
            <w:r w:rsidRPr="00833F79">
              <w:rPr>
                <w:b/>
                <w:sz w:val="22"/>
                <w:szCs w:val="22"/>
              </w:rPr>
              <w:t>Pepper</w:t>
            </w:r>
            <w:proofErr w:type="spellEnd"/>
          </w:p>
          <w:p w14:paraId="1E8C3185" w14:textId="157F0B36" w:rsidR="00965614" w:rsidRPr="00833F79" w:rsidRDefault="00C26172" w:rsidP="004706A8">
            <w:pPr>
              <w:spacing w:line="276" w:lineRule="auto"/>
              <w:jc w:val="center"/>
              <w:rPr>
                <w:sz w:val="22"/>
                <w:szCs w:val="22"/>
              </w:rPr>
            </w:pPr>
            <w:r w:rsidRPr="00833F79">
              <w:rPr>
                <w:sz w:val="22"/>
                <w:szCs w:val="22"/>
              </w:rPr>
              <w:t>Título en zootecnia, carrera de dos años.</w:t>
            </w:r>
          </w:p>
          <w:p w14:paraId="65B14657" w14:textId="65040A29" w:rsidR="00965614" w:rsidRPr="00833F79" w:rsidRDefault="00965614" w:rsidP="00965614">
            <w:pPr>
              <w:spacing w:line="276" w:lineRule="auto"/>
              <w:jc w:val="center"/>
              <w:rPr>
                <w:sz w:val="22"/>
                <w:szCs w:val="22"/>
              </w:rPr>
            </w:pPr>
          </w:p>
        </w:tc>
        <w:tc>
          <w:tcPr>
            <w:tcW w:w="3595" w:type="dxa"/>
          </w:tcPr>
          <w:p w14:paraId="3F558AE4" w14:textId="504BD730" w:rsidR="00965614" w:rsidRPr="00833F79" w:rsidRDefault="00965614" w:rsidP="004706A8">
            <w:pPr>
              <w:spacing w:line="276" w:lineRule="auto"/>
              <w:jc w:val="center"/>
              <w:rPr>
                <w:b/>
                <w:sz w:val="22"/>
                <w:szCs w:val="22"/>
              </w:rPr>
            </w:pPr>
            <w:proofErr w:type="spellStart"/>
            <w:r w:rsidRPr="00833F79">
              <w:rPr>
                <w:b/>
                <w:sz w:val="22"/>
                <w:szCs w:val="22"/>
              </w:rPr>
              <w:t>Willow</w:t>
            </w:r>
            <w:proofErr w:type="spellEnd"/>
            <w:r w:rsidRPr="00833F79">
              <w:rPr>
                <w:b/>
                <w:sz w:val="22"/>
                <w:szCs w:val="22"/>
              </w:rPr>
              <w:t xml:space="preserve"> Streeter</w:t>
            </w:r>
          </w:p>
          <w:p w14:paraId="4FBE325B" w14:textId="45DDD7CE" w:rsidR="00965614" w:rsidRPr="00833F79" w:rsidRDefault="00C26172" w:rsidP="004706A8">
            <w:pPr>
              <w:spacing w:line="276" w:lineRule="auto"/>
              <w:jc w:val="center"/>
              <w:rPr>
                <w:sz w:val="22"/>
                <w:szCs w:val="22"/>
              </w:rPr>
            </w:pPr>
            <w:r w:rsidRPr="00833F79">
              <w:rPr>
                <w:sz w:val="22"/>
                <w:szCs w:val="22"/>
              </w:rPr>
              <w:t>Título en mecánica diésel, carrera de dos años.</w:t>
            </w:r>
          </w:p>
          <w:p w14:paraId="4E9EAB9E" w14:textId="38F9E7E4" w:rsidR="00965614" w:rsidRPr="00833F79" w:rsidRDefault="00965614" w:rsidP="004706A8">
            <w:pPr>
              <w:spacing w:line="276" w:lineRule="auto"/>
              <w:jc w:val="center"/>
              <w:rPr>
                <w:sz w:val="22"/>
                <w:szCs w:val="22"/>
              </w:rPr>
            </w:pPr>
            <w:r w:rsidRPr="00833F79">
              <w:rPr>
                <w:sz w:val="22"/>
                <w:szCs w:val="22"/>
              </w:rPr>
              <w:t>GPA: 3.0</w:t>
            </w:r>
          </w:p>
          <w:p w14:paraId="5CE4647A" w14:textId="6AACD4B9" w:rsidR="00965614" w:rsidRPr="00833F79" w:rsidRDefault="00965614" w:rsidP="00AA5B28">
            <w:pPr>
              <w:spacing w:line="276" w:lineRule="auto"/>
              <w:jc w:val="center"/>
              <w:rPr>
                <w:sz w:val="22"/>
                <w:szCs w:val="22"/>
              </w:rPr>
            </w:pPr>
            <w:r w:rsidRPr="00833F79">
              <w:rPr>
                <w:sz w:val="22"/>
                <w:szCs w:val="22"/>
              </w:rPr>
              <w:t>Vive en una granja familiar, tiene sólidas habilidades de liderazgo, necesita ayuda financiera y presta servicios a la comunidad.</w:t>
            </w:r>
          </w:p>
        </w:tc>
        <w:tc>
          <w:tcPr>
            <w:tcW w:w="3605" w:type="dxa"/>
          </w:tcPr>
          <w:p w14:paraId="403D7E39" w14:textId="02A53B2C" w:rsidR="00965614" w:rsidRPr="00833F79" w:rsidRDefault="00965614" w:rsidP="004706A8">
            <w:pPr>
              <w:spacing w:line="276" w:lineRule="auto"/>
              <w:jc w:val="center"/>
              <w:rPr>
                <w:b/>
                <w:sz w:val="22"/>
                <w:szCs w:val="22"/>
              </w:rPr>
            </w:pPr>
            <w:r w:rsidRPr="00833F79">
              <w:rPr>
                <w:b/>
                <w:sz w:val="22"/>
                <w:szCs w:val="22"/>
              </w:rPr>
              <w:t>Cathy Wagner</w:t>
            </w:r>
          </w:p>
          <w:p w14:paraId="1220375D" w14:textId="0369A3B7" w:rsidR="00965614" w:rsidRPr="00833F79" w:rsidRDefault="00C26172" w:rsidP="004706A8">
            <w:pPr>
              <w:spacing w:line="276" w:lineRule="auto"/>
              <w:jc w:val="center"/>
              <w:rPr>
                <w:sz w:val="22"/>
                <w:szCs w:val="22"/>
              </w:rPr>
            </w:pPr>
            <w:r w:rsidRPr="00833F79">
              <w:rPr>
                <w:sz w:val="22"/>
                <w:szCs w:val="22"/>
              </w:rPr>
              <w:t>Título en agronegocios, carrera de cuatro años.</w:t>
            </w:r>
          </w:p>
          <w:p w14:paraId="40EF733D" w14:textId="1C79C7F3" w:rsidR="00965614" w:rsidRPr="00833F79" w:rsidRDefault="00965614">
            <w:pPr>
              <w:spacing w:line="276" w:lineRule="auto"/>
              <w:rPr>
                <w:sz w:val="22"/>
                <w:szCs w:val="22"/>
              </w:rPr>
            </w:pPr>
          </w:p>
        </w:tc>
      </w:tr>
    </w:tbl>
    <w:p w14:paraId="538F0A94" w14:textId="10E0035D" w:rsidR="009125D2" w:rsidRPr="00833F79" w:rsidRDefault="00A81237" w:rsidP="005E3CCA">
      <w:pPr>
        <w:spacing w:line="276" w:lineRule="auto"/>
        <w:rPr>
          <w:rFonts w:ascii="Verdana" w:hAnsi="Verdana" w:cs="Lasiver-Regular"/>
          <w:b/>
          <w:color w:val="070909"/>
        </w:rPr>
      </w:pPr>
      <w:r w:rsidRPr="00833F79">
        <w:br w:type="page"/>
      </w:r>
    </w:p>
    <w:p w14:paraId="7AFD68C0" w14:textId="77777777" w:rsidR="005E3CCA" w:rsidRPr="00833F79" w:rsidRDefault="005E3CCA" w:rsidP="005E3CCA">
      <w:pPr>
        <w:pStyle w:val="DocumentTitle"/>
      </w:pPr>
      <w:r w:rsidRPr="00833F79">
        <w:lastRenderedPageBreak/>
        <w:t>Después de la escuela secundaria: ¿Cuáles son los costos promedio de la educación posterior a la escuela secundaria?</w:t>
      </w:r>
    </w:p>
    <w:p w14:paraId="19C39850" w14:textId="793ED850" w:rsidR="009125D2" w:rsidRPr="00833F79" w:rsidRDefault="009125D2" w:rsidP="005E3CCA">
      <w:pPr>
        <w:pStyle w:val="FFASummary"/>
      </w:pPr>
      <w:r w:rsidRPr="00833F79">
        <w:t>Instrucciones: Leer las estadísticas que aparecen a continuación y utilizarlas para responder las preguntas.</w:t>
      </w:r>
    </w:p>
    <w:tbl>
      <w:tblPr>
        <w:tblStyle w:val="TableGrid"/>
        <w:tblW w:w="0" w:type="auto"/>
        <w:tblLook w:val="04A0" w:firstRow="1" w:lastRow="0" w:firstColumn="1" w:lastColumn="0" w:noHBand="0" w:noVBand="1"/>
      </w:tblPr>
      <w:tblGrid>
        <w:gridCol w:w="5419"/>
        <w:gridCol w:w="5371"/>
      </w:tblGrid>
      <w:tr w:rsidR="009125D2" w:rsidRPr="00833F79" w14:paraId="55086314" w14:textId="77777777" w:rsidTr="005E3CCA">
        <w:trPr>
          <w:trHeight w:val="350"/>
        </w:trPr>
        <w:tc>
          <w:tcPr>
            <w:tcW w:w="5419" w:type="dxa"/>
          </w:tcPr>
          <w:p w14:paraId="186A09AB" w14:textId="7A999C43" w:rsidR="009125D2" w:rsidRPr="00833F79" w:rsidRDefault="009125D2" w:rsidP="009125D2">
            <w:pPr>
              <w:tabs>
                <w:tab w:val="left" w:pos="1080"/>
                <w:tab w:val="left" w:pos="4590"/>
              </w:tabs>
              <w:rPr>
                <w:rFonts w:ascii="Verdana" w:hAnsi="Verdana" w:cs="Lasiver-Regular"/>
                <w:color w:val="070909"/>
                <w:sz w:val="22"/>
                <w:szCs w:val="22"/>
              </w:rPr>
            </w:pPr>
            <w:r w:rsidRPr="00833F79">
              <w:rPr>
                <w:rFonts w:ascii="Verdana" w:hAnsi="Verdana"/>
                <w:color w:val="070909"/>
                <w:sz w:val="22"/>
                <w:szCs w:val="22"/>
              </w:rPr>
              <w:t>Carrera universitaria en institución pública de cuatro años de duración:</w:t>
            </w:r>
          </w:p>
        </w:tc>
        <w:tc>
          <w:tcPr>
            <w:tcW w:w="5371" w:type="dxa"/>
          </w:tcPr>
          <w:p w14:paraId="3701A449" w14:textId="77777777" w:rsidR="009125D2" w:rsidRPr="00833F79" w:rsidRDefault="009125D2" w:rsidP="009125D2">
            <w:pPr>
              <w:tabs>
                <w:tab w:val="left" w:pos="1080"/>
              </w:tabs>
              <w:rPr>
                <w:rFonts w:ascii="Verdana" w:hAnsi="Verdana" w:cs="Lasiver-Regular"/>
                <w:color w:val="070909"/>
                <w:sz w:val="22"/>
                <w:szCs w:val="22"/>
              </w:rPr>
            </w:pPr>
          </w:p>
        </w:tc>
      </w:tr>
      <w:tr w:rsidR="009125D2" w:rsidRPr="00833F79" w14:paraId="6EAAB02B" w14:textId="77777777" w:rsidTr="005E3CCA">
        <w:tc>
          <w:tcPr>
            <w:tcW w:w="5419" w:type="dxa"/>
          </w:tcPr>
          <w:p w14:paraId="3DCDD8F2" w14:textId="19E15177" w:rsidR="009125D2" w:rsidRPr="00833F79" w:rsidRDefault="009125D2" w:rsidP="009125D2">
            <w:pPr>
              <w:pStyle w:val="ListParagraph"/>
              <w:tabs>
                <w:tab w:val="left" w:pos="1080"/>
              </w:tabs>
              <w:spacing w:line="240" w:lineRule="auto"/>
              <w:rPr>
                <w:rFonts w:ascii="Verdana" w:hAnsi="Verdana" w:cs="Lasiver-Regular"/>
                <w:color w:val="070909"/>
              </w:rPr>
            </w:pPr>
            <w:r w:rsidRPr="00833F79">
              <w:rPr>
                <w:rFonts w:ascii="Verdana" w:hAnsi="Verdana"/>
                <w:color w:val="070909"/>
              </w:rPr>
              <w:t>Matrícula para residentes del estado:</w:t>
            </w:r>
          </w:p>
        </w:tc>
        <w:tc>
          <w:tcPr>
            <w:tcW w:w="5371" w:type="dxa"/>
          </w:tcPr>
          <w:p w14:paraId="1D089E39" w14:textId="7EB0442E" w:rsidR="009125D2" w:rsidRPr="00833F79" w:rsidRDefault="009125D2" w:rsidP="009125D2">
            <w:pPr>
              <w:tabs>
                <w:tab w:val="left" w:pos="1080"/>
              </w:tabs>
              <w:rPr>
                <w:rFonts w:ascii="Verdana" w:hAnsi="Verdana" w:cs="Lasiver-Regular"/>
                <w:color w:val="070909"/>
                <w:sz w:val="22"/>
                <w:szCs w:val="22"/>
              </w:rPr>
            </w:pPr>
            <w:r w:rsidRPr="00833F79">
              <w:rPr>
                <w:rFonts w:ascii="Verdana" w:hAnsi="Verdana"/>
                <w:color w:val="070909"/>
                <w:sz w:val="22"/>
                <w:szCs w:val="22"/>
              </w:rPr>
              <w:t>$9410 al año*</w:t>
            </w:r>
          </w:p>
        </w:tc>
      </w:tr>
      <w:tr w:rsidR="009125D2" w:rsidRPr="00833F79" w14:paraId="663C08B3" w14:textId="77777777" w:rsidTr="005E3CCA">
        <w:tc>
          <w:tcPr>
            <w:tcW w:w="5419" w:type="dxa"/>
          </w:tcPr>
          <w:p w14:paraId="25355C0E" w14:textId="142E0671" w:rsidR="009125D2" w:rsidRPr="00833F79" w:rsidRDefault="009125D2" w:rsidP="009125D2">
            <w:pPr>
              <w:pStyle w:val="ListParagraph"/>
              <w:tabs>
                <w:tab w:val="left" w:pos="1080"/>
              </w:tabs>
              <w:spacing w:line="240" w:lineRule="auto"/>
              <w:rPr>
                <w:rFonts w:ascii="Verdana" w:hAnsi="Verdana" w:cs="Lasiver-Regular"/>
                <w:color w:val="070909"/>
              </w:rPr>
            </w:pPr>
            <w:r w:rsidRPr="00833F79">
              <w:rPr>
                <w:rFonts w:ascii="Verdana" w:hAnsi="Verdana"/>
                <w:color w:val="070909"/>
              </w:rPr>
              <w:t>Matrícula para no residentes del estado:</w:t>
            </w:r>
          </w:p>
        </w:tc>
        <w:tc>
          <w:tcPr>
            <w:tcW w:w="5371" w:type="dxa"/>
          </w:tcPr>
          <w:p w14:paraId="0B195770" w14:textId="4B34885B" w:rsidR="009125D2" w:rsidRPr="00833F79" w:rsidRDefault="009125D2" w:rsidP="009125D2">
            <w:pPr>
              <w:tabs>
                <w:tab w:val="left" w:pos="1080"/>
              </w:tabs>
              <w:rPr>
                <w:rFonts w:ascii="Verdana" w:hAnsi="Verdana" w:cs="Lasiver-Regular"/>
                <w:color w:val="070909"/>
                <w:sz w:val="22"/>
                <w:szCs w:val="22"/>
              </w:rPr>
            </w:pPr>
            <w:r w:rsidRPr="00833F79">
              <w:rPr>
                <w:rFonts w:ascii="Verdana" w:hAnsi="Verdana"/>
                <w:color w:val="070909"/>
                <w:sz w:val="22"/>
                <w:szCs w:val="22"/>
              </w:rPr>
              <w:t>$23 890 al año*</w:t>
            </w:r>
          </w:p>
        </w:tc>
      </w:tr>
      <w:tr w:rsidR="009125D2" w:rsidRPr="00833F79" w14:paraId="5A880849" w14:textId="77777777" w:rsidTr="005E3CCA">
        <w:tc>
          <w:tcPr>
            <w:tcW w:w="5419" w:type="dxa"/>
          </w:tcPr>
          <w:p w14:paraId="2826B0E4" w14:textId="15CB6286" w:rsidR="009125D2" w:rsidRPr="00833F79" w:rsidRDefault="009125D2" w:rsidP="009125D2">
            <w:pPr>
              <w:tabs>
                <w:tab w:val="left" w:pos="1080"/>
              </w:tabs>
              <w:rPr>
                <w:rFonts w:ascii="Verdana" w:hAnsi="Verdana" w:cs="Lasiver-Regular"/>
                <w:color w:val="070909"/>
                <w:sz w:val="22"/>
                <w:szCs w:val="22"/>
              </w:rPr>
            </w:pPr>
            <w:r w:rsidRPr="00833F79">
              <w:rPr>
                <w:rFonts w:ascii="Verdana" w:hAnsi="Verdana"/>
                <w:color w:val="070909"/>
                <w:sz w:val="22"/>
                <w:szCs w:val="22"/>
              </w:rPr>
              <w:t>Carrera universitaria en institución privada, sin fines de lucro, de cuatro años de duración:</w:t>
            </w:r>
          </w:p>
        </w:tc>
        <w:tc>
          <w:tcPr>
            <w:tcW w:w="5371" w:type="dxa"/>
          </w:tcPr>
          <w:p w14:paraId="6F5CE9F3" w14:textId="395FD769" w:rsidR="009125D2" w:rsidRPr="00833F79" w:rsidRDefault="009125D2" w:rsidP="009125D2">
            <w:pPr>
              <w:tabs>
                <w:tab w:val="left" w:pos="1080"/>
              </w:tabs>
              <w:rPr>
                <w:rFonts w:ascii="Verdana" w:hAnsi="Verdana" w:cs="Lasiver-Regular"/>
                <w:color w:val="070909"/>
                <w:sz w:val="22"/>
                <w:szCs w:val="22"/>
              </w:rPr>
            </w:pPr>
            <w:r w:rsidRPr="00833F79">
              <w:rPr>
                <w:rFonts w:ascii="Verdana" w:hAnsi="Verdana"/>
                <w:color w:val="070909"/>
                <w:sz w:val="22"/>
                <w:szCs w:val="22"/>
              </w:rPr>
              <w:t>$32 410 al año*</w:t>
            </w:r>
          </w:p>
        </w:tc>
      </w:tr>
      <w:tr w:rsidR="009125D2" w:rsidRPr="00833F79" w14:paraId="1EF6F76E" w14:textId="77777777" w:rsidTr="005E3CCA">
        <w:tc>
          <w:tcPr>
            <w:tcW w:w="5419" w:type="dxa"/>
          </w:tcPr>
          <w:p w14:paraId="2FB2BFD9" w14:textId="293F28AC" w:rsidR="009125D2" w:rsidRPr="00833F79" w:rsidRDefault="009125D2" w:rsidP="009125D2">
            <w:pPr>
              <w:tabs>
                <w:tab w:val="left" w:pos="1080"/>
              </w:tabs>
              <w:rPr>
                <w:rFonts w:ascii="Verdana" w:hAnsi="Verdana" w:cs="Lasiver-Regular"/>
                <w:color w:val="070909"/>
                <w:sz w:val="22"/>
                <w:szCs w:val="22"/>
              </w:rPr>
            </w:pPr>
            <w:r w:rsidRPr="00833F79">
              <w:rPr>
                <w:rFonts w:ascii="Verdana" w:hAnsi="Verdana"/>
                <w:color w:val="070909"/>
                <w:sz w:val="22"/>
                <w:szCs w:val="22"/>
              </w:rPr>
              <w:t>Carrera universitaria en institución pública de dos años de duración:</w:t>
            </w:r>
          </w:p>
        </w:tc>
        <w:tc>
          <w:tcPr>
            <w:tcW w:w="5371" w:type="dxa"/>
          </w:tcPr>
          <w:p w14:paraId="7776ADD0" w14:textId="0B3155AB" w:rsidR="009125D2" w:rsidRPr="00833F79" w:rsidRDefault="009125D2" w:rsidP="009125D2">
            <w:pPr>
              <w:tabs>
                <w:tab w:val="left" w:pos="1080"/>
              </w:tabs>
              <w:rPr>
                <w:rFonts w:ascii="Verdana" w:hAnsi="Verdana" w:cs="Lasiver-Regular"/>
                <w:color w:val="070909"/>
                <w:sz w:val="22"/>
                <w:szCs w:val="22"/>
              </w:rPr>
            </w:pPr>
            <w:r w:rsidRPr="00833F79">
              <w:rPr>
                <w:rFonts w:ascii="Verdana" w:hAnsi="Verdana"/>
                <w:color w:val="070909"/>
                <w:sz w:val="22"/>
                <w:szCs w:val="22"/>
              </w:rPr>
              <w:t>$3440 al año*</w:t>
            </w:r>
          </w:p>
        </w:tc>
      </w:tr>
      <w:tr w:rsidR="00D76A33" w:rsidRPr="00833F79" w14:paraId="2D7C193A" w14:textId="77777777" w:rsidTr="005E3CCA">
        <w:tc>
          <w:tcPr>
            <w:tcW w:w="10790" w:type="dxa"/>
            <w:gridSpan w:val="2"/>
          </w:tcPr>
          <w:p w14:paraId="39953E19" w14:textId="368F6D65" w:rsidR="00D76A33" w:rsidRPr="00833F79" w:rsidRDefault="00D76A33" w:rsidP="00D76A33">
            <w:pPr>
              <w:tabs>
                <w:tab w:val="left" w:pos="1080"/>
              </w:tabs>
              <w:jc w:val="center"/>
              <w:rPr>
                <w:rFonts w:ascii="Verdana" w:hAnsi="Verdana" w:cs="Lasiver-Regular"/>
                <w:color w:val="070909"/>
                <w:sz w:val="22"/>
                <w:szCs w:val="22"/>
              </w:rPr>
            </w:pPr>
            <w:r w:rsidRPr="00833F79">
              <w:rPr>
                <w:rFonts w:ascii="Verdana" w:hAnsi="Verdana"/>
                <w:color w:val="070909"/>
                <w:sz w:val="22"/>
                <w:szCs w:val="22"/>
              </w:rPr>
              <w:t>* Esta cifra corresponde solo a la matrícula y los aranceles. No refleja el costo de alojamiento y comidas, libros ni suministros.</w:t>
            </w:r>
          </w:p>
        </w:tc>
      </w:tr>
      <w:tr w:rsidR="00D76A33" w:rsidRPr="00833F79" w14:paraId="439E66CD" w14:textId="77777777" w:rsidTr="005E3CCA">
        <w:tc>
          <w:tcPr>
            <w:tcW w:w="10790" w:type="dxa"/>
            <w:gridSpan w:val="2"/>
          </w:tcPr>
          <w:p w14:paraId="2049A07C" w14:textId="6C7E12B7" w:rsidR="00D76A33" w:rsidRPr="00833F79" w:rsidRDefault="00D76A33" w:rsidP="00D76A33">
            <w:pPr>
              <w:tabs>
                <w:tab w:val="left" w:pos="1080"/>
              </w:tabs>
              <w:jc w:val="center"/>
              <w:rPr>
                <w:rFonts w:ascii="Verdana" w:hAnsi="Verdana" w:cs="Lasiver-Regular"/>
                <w:color w:val="070909"/>
                <w:sz w:val="22"/>
                <w:szCs w:val="22"/>
              </w:rPr>
            </w:pPr>
            <w:r w:rsidRPr="00833F79">
              <w:rPr>
                <w:rFonts w:ascii="Verdana" w:hAnsi="Verdana"/>
                <w:color w:val="070909"/>
                <w:sz w:val="22"/>
                <w:szCs w:val="22"/>
              </w:rPr>
              <w:t>El Consejo Universitario. (2016). Lo que cuesta asistir a un centro universitario. Extraído el 19 de junio de 2016, de http://www.bigfuture.collegeboard.org/pay-for-college/college-costs/college-costs-faqs</w:t>
            </w:r>
          </w:p>
        </w:tc>
      </w:tr>
    </w:tbl>
    <w:p w14:paraId="62817309" w14:textId="77777777" w:rsidR="009125D2" w:rsidRPr="00833F79" w:rsidRDefault="009125D2" w:rsidP="009125D2">
      <w:pPr>
        <w:tabs>
          <w:tab w:val="left" w:pos="1080"/>
        </w:tabs>
        <w:spacing w:line="360" w:lineRule="auto"/>
        <w:rPr>
          <w:rFonts w:ascii="Verdana" w:hAnsi="Verdana" w:cs="Lasiver-Regular"/>
          <w:color w:val="070909"/>
          <w:sz w:val="22"/>
          <w:szCs w:val="22"/>
        </w:rPr>
      </w:pPr>
    </w:p>
    <w:p w14:paraId="237F2AB6" w14:textId="77777777" w:rsidR="00B62B2A" w:rsidRPr="00833F79" w:rsidRDefault="00B62B2A" w:rsidP="00B62B2A">
      <w:pPr>
        <w:pStyle w:val="FFABody"/>
      </w:pPr>
    </w:p>
    <w:p w14:paraId="60964D59" w14:textId="7ECFFDC4" w:rsidR="00B62B2A" w:rsidRPr="00833F79" w:rsidRDefault="00D76A33" w:rsidP="00D76A33">
      <w:pPr>
        <w:pStyle w:val="FFABody"/>
        <w:numPr>
          <w:ilvl w:val="0"/>
          <w:numId w:val="17"/>
        </w:numPr>
        <w:rPr>
          <w:sz w:val="22"/>
          <w:szCs w:val="22"/>
        </w:rPr>
      </w:pPr>
      <w:r w:rsidRPr="00833F79">
        <w:rPr>
          <w:sz w:val="22"/>
          <w:szCs w:val="22"/>
        </w:rPr>
        <w:t>¿Qué has notado sobre la información proporcionada, concretamente acerca de los diferentes costos promedio según el tipo de institución educativa?</w:t>
      </w:r>
    </w:p>
    <w:p w14:paraId="3845DA9D" w14:textId="77777777" w:rsidR="00D76A33" w:rsidRPr="00833F79" w:rsidRDefault="00D76A33" w:rsidP="00D76A33">
      <w:pPr>
        <w:pStyle w:val="FFABody"/>
        <w:rPr>
          <w:sz w:val="22"/>
          <w:szCs w:val="22"/>
        </w:rPr>
      </w:pPr>
    </w:p>
    <w:p w14:paraId="2F8DB99C" w14:textId="5733C116" w:rsidR="00D76A33" w:rsidRPr="00833F79" w:rsidRDefault="00D76A33" w:rsidP="00D76A33">
      <w:pPr>
        <w:pStyle w:val="FFABody"/>
        <w:ind w:left="360"/>
        <w:rPr>
          <w:sz w:val="22"/>
          <w:szCs w:val="22"/>
        </w:rPr>
      </w:pPr>
      <w:r w:rsidRPr="00833F79">
        <w:rPr>
          <w:sz w:val="22"/>
          <w:szCs w:val="22"/>
        </w:rPr>
        <w:t>__________________________________________________________________________</w:t>
      </w:r>
    </w:p>
    <w:p w14:paraId="6B167281" w14:textId="77777777" w:rsidR="00D76A33" w:rsidRPr="00833F79" w:rsidRDefault="00D76A33" w:rsidP="00D76A33">
      <w:pPr>
        <w:pStyle w:val="FFABody"/>
        <w:ind w:left="360"/>
        <w:rPr>
          <w:sz w:val="22"/>
          <w:szCs w:val="22"/>
        </w:rPr>
      </w:pPr>
    </w:p>
    <w:p w14:paraId="53B9E4E3" w14:textId="0544588E" w:rsidR="00D76A33" w:rsidRPr="00833F79" w:rsidRDefault="00D76A33" w:rsidP="00D76A33">
      <w:pPr>
        <w:pStyle w:val="FFABody"/>
        <w:ind w:left="360"/>
        <w:rPr>
          <w:sz w:val="22"/>
          <w:szCs w:val="22"/>
        </w:rPr>
      </w:pPr>
      <w:r w:rsidRPr="00833F79">
        <w:rPr>
          <w:sz w:val="22"/>
          <w:szCs w:val="22"/>
        </w:rPr>
        <w:t>__________________________________________________________________________</w:t>
      </w:r>
    </w:p>
    <w:p w14:paraId="1D8EAB0A" w14:textId="77777777" w:rsidR="00D76A33" w:rsidRPr="00833F79" w:rsidRDefault="00D76A33" w:rsidP="00D76A33">
      <w:pPr>
        <w:pStyle w:val="FFABody"/>
        <w:ind w:left="360"/>
        <w:rPr>
          <w:sz w:val="22"/>
          <w:szCs w:val="22"/>
        </w:rPr>
      </w:pPr>
    </w:p>
    <w:p w14:paraId="274B02E2" w14:textId="77777777" w:rsidR="00D76A33" w:rsidRPr="00833F79" w:rsidRDefault="00D76A33" w:rsidP="00D76A33">
      <w:pPr>
        <w:pStyle w:val="FFABody"/>
        <w:ind w:left="360"/>
        <w:rPr>
          <w:sz w:val="22"/>
          <w:szCs w:val="22"/>
        </w:rPr>
      </w:pPr>
    </w:p>
    <w:p w14:paraId="03BA5A44" w14:textId="28FA31E2" w:rsidR="00D76A33" w:rsidRPr="00833F79" w:rsidRDefault="00D76A33" w:rsidP="00A559FB">
      <w:pPr>
        <w:pStyle w:val="FFABody"/>
        <w:numPr>
          <w:ilvl w:val="0"/>
          <w:numId w:val="17"/>
        </w:numPr>
        <w:rPr>
          <w:sz w:val="22"/>
          <w:szCs w:val="22"/>
        </w:rPr>
      </w:pPr>
      <w:r w:rsidRPr="00833F79">
        <w:rPr>
          <w:sz w:val="22"/>
          <w:szCs w:val="22"/>
        </w:rPr>
        <w:t>En función de tu deseo de continuar tu educación en un centro universitario o un establecimiento de educación posterior a la escuela secundaria de tu elección, ¿cuál sería el costo promedio total de tu educación? (Multiplicar el costo promedio por la cantidad de años necesarios para completar tu educación.)</w:t>
      </w:r>
    </w:p>
    <w:p w14:paraId="23B1714B" w14:textId="77777777" w:rsidR="00A559FB" w:rsidRPr="00833F79" w:rsidRDefault="00A559FB" w:rsidP="00A559FB">
      <w:pPr>
        <w:pStyle w:val="FFABody"/>
        <w:rPr>
          <w:sz w:val="22"/>
          <w:szCs w:val="22"/>
        </w:rPr>
      </w:pPr>
    </w:p>
    <w:p w14:paraId="239E8569" w14:textId="6B93F7A6" w:rsidR="00A559FB" w:rsidRPr="00833F79" w:rsidRDefault="00A559FB" w:rsidP="00A559FB">
      <w:pPr>
        <w:pStyle w:val="FFABody"/>
        <w:ind w:left="360"/>
        <w:rPr>
          <w:sz w:val="22"/>
          <w:szCs w:val="22"/>
        </w:rPr>
      </w:pPr>
      <w:r w:rsidRPr="00833F79">
        <w:rPr>
          <w:sz w:val="22"/>
          <w:szCs w:val="22"/>
        </w:rPr>
        <w:t>__________________________________________________________________________</w:t>
      </w:r>
    </w:p>
    <w:p w14:paraId="1370DB26" w14:textId="77777777" w:rsidR="00A559FB" w:rsidRPr="00833F79" w:rsidRDefault="00A559FB" w:rsidP="00A559FB">
      <w:pPr>
        <w:pStyle w:val="FFABody"/>
        <w:ind w:left="360"/>
        <w:rPr>
          <w:sz w:val="22"/>
          <w:szCs w:val="22"/>
        </w:rPr>
      </w:pPr>
    </w:p>
    <w:p w14:paraId="2AF00EA8" w14:textId="7B9D2342" w:rsidR="00A559FB" w:rsidRPr="00833F79" w:rsidRDefault="00A559FB" w:rsidP="00A559FB">
      <w:pPr>
        <w:pStyle w:val="FFABody"/>
        <w:ind w:left="360"/>
        <w:rPr>
          <w:sz w:val="22"/>
          <w:szCs w:val="22"/>
        </w:rPr>
      </w:pPr>
      <w:r w:rsidRPr="00833F79">
        <w:rPr>
          <w:sz w:val="22"/>
          <w:szCs w:val="22"/>
        </w:rPr>
        <w:t>__________________________________________________________________________</w:t>
      </w:r>
    </w:p>
    <w:p w14:paraId="566F0199" w14:textId="77777777" w:rsidR="00A559FB" w:rsidRPr="00833F79" w:rsidRDefault="00A559FB" w:rsidP="00A559FB">
      <w:pPr>
        <w:pStyle w:val="FFABody"/>
        <w:ind w:left="360"/>
        <w:rPr>
          <w:sz w:val="22"/>
          <w:szCs w:val="22"/>
        </w:rPr>
      </w:pPr>
    </w:p>
    <w:p w14:paraId="7C7C8454" w14:textId="215864CC" w:rsidR="00A559FB" w:rsidRPr="00833F79" w:rsidRDefault="00A559FB" w:rsidP="00A559FB">
      <w:pPr>
        <w:pStyle w:val="FFABody"/>
        <w:numPr>
          <w:ilvl w:val="0"/>
          <w:numId w:val="17"/>
        </w:numPr>
        <w:rPr>
          <w:sz w:val="22"/>
          <w:szCs w:val="22"/>
        </w:rPr>
      </w:pPr>
      <w:r w:rsidRPr="00833F79">
        <w:rPr>
          <w:sz w:val="22"/>
          <w:szCs w:val="22"/>
        </w:rPr>
        <w:t>¿Cuáles son las posibles opciones para ayudar a pagar tus estudios?</w:t>
      </w:r>
    </w:p>
    <w:p w14:paraId="4FED72D1" w14:textId="77777777" w:rsidR="00A559FB" w:rsidRPr="00833F79" w:rsidRDefault="00A559FB" w:rsidP="00A559FB">
      <w:pPr>
        <w:pStyle w:val="FFABody"/>
        <w:rPr>
          <w:sz w:val="22"/>
          <w:szCs w:val="22"/>
        </w:rPr>
      </w:pPr>
    </w:p>
    <w:p w14:paraId="08902B86" w14:textId="1068A90B" w:rsidR="00A559FB" w:rsidRPr="00833F79" w:rsidRDefault="00A559FB" w:rsidP="00A559FB">
      <w:pPr>
        <w:pStyle w:val="FFABody"/>
        <w:ind w:left="360"/>
        <w:rPr>
          <w:sz w:val="22"/>
          <w:szCs w:val="22"/>
        </w:rPr>
      </w:pPr>
      <w:r w:rsidRPr="00833F79">
        <w:rPr>
          <w:sz w:val="22"/>
          <w:szCs w:val="22"/>
        </w:rPr>
        <w:t>__________________________________________________________________________</w:t>
      </w:r>
    </w:p>
    <w:p w14:paraId="1DE25F24" w14:textId="77777777" w:rsidR="00A559FB" w:rsidRPr="00833F79" w:rsidRDefault="00A559FB" w:rsidP="00A559FB">
      <w:pPr>
        <w:pStyle w:val="FFABody"/>
        <w:ind w:left="360"/>
        <w:rPr>
          <w:sz w:val="22"/>
          <w:szCs w:val="22"/>
        </w:rPr>
      </w:pPr>
    </w:p>
    <w:p w14:paraId="10DB4AA1" w14:textId="468B5836" w:rsidR="00A559FB" w:rsidRPr="00833F79" w:rsidRDefault="00A559FB" w:rsidP="00A559FB">
      <w:pPr>
        <w:pStyle w:val="FFABody"/>
        <w:ind w:left="360"/>
        <w:rPr>
          <w:sz w:val="22"/>
          <w:szCs w:val="22"/>
        </w:rPr>
      </w:pPr>
      <w:r w:rsidRPr="00833F79">
        <w:rPr>
          <w:sz w:val="22"/>
          <w:szCs w:val="22"/>
        </w:rPr>
        <w:t>__________________________________________________________________________</w:t>
      </w:r>
    </w:p>
    <w:p w14:paraId="47CAB4EA" w14:textId="77777777" w:rsidR="00A559FB" w:rsidRPr="00833F79" w:rsidRDefault="00A559FB" w:rsidP="00A559FB">
      <w:pPr>
        <w:pStyle w:val="FFABody"/>
        <w:ind w:left="360"/>
        <w:rPr>
          <w:sz w:val="22"/>
          <w:szCs w:val="22"/>
        </w:rPr>
      </w:pPr>
    </w:p>
    <w:p w14:paraId="26248A5B" w14:textId="77777777" w:rsidR="00AA5B28" w:rsidRPr="00833F79" w:rsidRDefault="00AA5B28">
      <w:pPr>
        <w:spacing w:line="276" w:lineRule="auto"/>
        <w:rPr>
          <w:rFonts w:ascii="Verdana" w:hAnsi="Verdana" w:cs="Lasiver-Regular"/>
          <w:b/>
          <w:color w:val="070909"/>
        </w:rPr>
      </w:pPr>
      <w:r w:rsidRPr="00833F79">
        <w:br w:type="page"/>
      </w:r>
    </w:p>
    <w:p w14:paraId="585B8849" w14:textId="61325BA4" w:rsidR="005E3CCA" w:rsidRPr="00833F79" w:rsidRDefault="005E3CCA" w:rsidP="005E3CCA">
      <w:pPr>
        <w:pStyle w:val="DocumentTitle"/>
      </w:pPr>
      <w:r w:rsidRPr="00833F79">
        <w:lastRenderedPageBreak/>
        <w:t>Después de la escuela secundaria: Becas</w:t>
      </w:r>
    </w:p>
    <w:p w14:paraId="2D828D97" w14:textId="3E8E7D4B" w:rsidR="008E6224" w:rsidRPr="00833F79" w:rsidRDefault="00A559FB" w:rsidP="00855818">
      <w:pPr>
        <w:pStyle w:val="FFASummary"/>
        <w:rPr>
          <w:sz w:val="22"/>
        </w:rPr>
      </w:pPr>
      <w:r w:rsidRPr="00833F79">
        <w:rPr>
          <w:sz w:val="22"/>
        </w:rPr>
        <w:t xml:space="preserve">Instrucciones: </w:t>
      </w:r>
      <w:r w:rsidRPr="00833F79">
        <w:t xml:space="preserve">Responder las preguntas tras visitar la página web sobre becas de la Organización Nacional de la FFA, </w:t>
      </w:r>
      <w:hyperlink r:id="rId18" w:history="1">
        <w:r w:rsidRPr="00833F79">
          <w:rPr>
            <w:rStyle w:val="Hyperlink"/>
            <w:color w:val="505150"/>
            <w:sz w:val="22"/>
            <w:u w:val="none"/>
          </w:rPr>
          <w:t>FFA.org/</w:t>
        </w:r>
        <w:proofErr w:type="spellStart"/>
        <w:r w:rsidRPr="00833F79">
          <w:rPr>
            <w:rStyle w:val="Hyperlink"/>
            <w:color w:val="505150"/>
            <w:sz w:val="22"/>
            <w:u w:val="none"/>
          </w:rPr>
          <w:t>participate</w:t>
        </w:r>
        <w:proofErr w:type="spellEnd"/>
        <w:r w:rsidRPr="00833F79">
          <w:rPr>
            <w:rStyle w:val="Hyperlink"/>
            <w:color w:val="505150"/>
            <w:sz w:val="22"/>
            <w:u w:val="none"/>
          </w:rPr>
          <w:t>/</w:t>
        </w:r>
        <w:proofErr w:type="spellStart"/>
        <w:r w:rsidRPr="00833F79">
          <w:rPr>
            <w:rStyle w:val="Hyperlink"/>
            <w:color w:val="505150"/>
            <w:sz w:val="22"/>
            <w:u w:val="none"/>
          </w:rPr>
          <w:t>scholarships</w:t>
        </w:r>
        <w:proofErr w:type="spellEnd"/>
      </w:hyperlink>
      <w:r w:rsidRPr="00833F79">
        <w:t>.</w:t>
      </w:r>
      <w:r w:rsidRPr="00833F79">
        <w:rPr>
          <w:sz w:val="22"/>
        </w:rPr>
        <w:t xml:space="preserve"> </w:t>
      </w:r>
    </w:p>
    <w:p w14:paraId="562814E3" w14:textId="77777777" w:rsidR="00855818" w:rsidRPr="00833F79" w:rsidRDefault="00855818" w:rsidP="00855818">
      <w:pPr>
        <w:pStyle w:val="FFASummary"/>
        <w:rPr>
          <w:sz w:val="22"/>
        </w:rPr>
      </w:pPr>
    </w:p>
    <w:p w14:paraId="595B9CAC" w14:textId="66817537" w:rsidR="008E6224" w:rsidRPr="00833F79" w:rsidRDefault="008E6224" w:rsidP="008E6224">
      <w:pPr>
        <w:pStyle w:val="FFABody"/>
        <w:numPr>
          <w:ilvl w:val="0"/>
          <w:numId w:val="18"/>
        </w:numPr>
        <w:rPr>
          <w:sz w:val="22"/>
          <w:szCs w:val="22"/>
        </w:rPr>
      </w:pPr>
      <w:r w:rsidRPr="00833F79">
        <w:rPr>
          <w:sz w:val="22"/>
          <w:szCs w:val="22"/>
        </w:rPr>
        <w:t>¿Qué perfil de estudiante has sacado del montón? _______________________________</w:t>
      </w:r>
    </w:p>
    <w:p w14:paraId="2A9663DA" w14:textId="77777777" w:rsidR="008E6224" w:rsidRPr="00833F79" w:rsidRDefault="008E6224" w:rsidP="008E6224">
      <w:pPr>
        <w:pStyle w:val="FFABody"/>
        <w:rPr>
          <w:sz w:val="22"/>
          <w:szCs w:val="22"/>
        </w:rPr>
      </w:pPr>
    </w:p>
    <w:p w14:paraId="6EC0F0E3" w14:textId="0A2CE53B" w:rsidR="008E6224" w:rsidRPr="00833F79" w:rsidRDefault="008E6224" w:rsidP="008E6224">
      <w:pPr>
        <w:pStyle w:val="FFABody"/>
        <w:numPr>
          <w:ilvl w:val="0"/>
          <w:numId w:val="18"/>
        </w:numPr>
        <w:rPr>
          <w:sz w:val="22"/>
          <w:szCs w:val="22"/>
        </w:rPr>
      </w:pPr>
      <w:r w:rsidRPr="00833F79">
        <w:rPr>
          <w:sz w:val="22"/>
          <w:szCs w:val="22"/>
        </w:rPr>
        <w:t>Según el catálogo actual de becas de la FFA, ¿es este estudiante elegible para alguna beca de la FFA? ________________</w:t>
      </w:r>
    </w:p>
    <w:p w14:paraId="58EB81B3" w14:textId="77777777" w:rsidR="00643519" w:rsidRPr="00833F79" w:rsidRDefault="00643519" w:rsidP="00643519">
      <w:pPr>
        <w:pStyle w:val="FFABody"/>
        <w:ind w:left="720"/>
        <w:rPr>
          <w:sz w:val="22"/>
          <w:szCs w:val="22"/>
        </w:rPr>
      </w:pPr>
    </w:p>
    <w:p w14:paraId="2DD570E8" w14:textId="7762C533" w:rsidR="00643519" w:rsidRPr="00833F79" w:rsidRDefault="00643519" w:rsidP="008E6224">
      <w:pPr>
        <w:pStyle w:val="FFABody"/>
        <w:numPr>
          <w:ilvl w:val="0"/>
          <w:numId w:val="18"/>
        </w:numPr>
        <w:rPr>
          <w:sz w:val="22"/>
          <w:szCs w:val="22"/>
        </w:rPr>
      </w:pPr>
      <w:r w:rsidRPr="00833F79">
        <w:rPr>
          <w:sz w:val="22"/>
          <w:szCs w:val="22"/>
        </w:rPr>
        <w:t>De ser así, ¿qué beca(s) podría solicitar este estudiante? _________________________</w:t>
      </w:r>
    </w:p>
    <w:p w14:paraId="7D55A017" w14:textId="77777777" w:rsidR="00643519" w:rsidRPr="00833F79" w:rsidRDefault="00643519" w:rsidP="00643519">
      <w:pPr>
        <w:pStyle w:val="FFABody"/>
        <w:ind w:left="720"/>
        <w:rPr>
          <w:sz w:val="22"/>
          <w:szCs w:val="22"/>
        </w:rPr>
      </w:pPr>
    </w:p>
    <w:p w14:paraId="7059431A" w14:textId="3FB1CC45" w:rsidR="00643519" w:rsidRPr="00833F79" w:rsidRDefault="00643519" w:rsidP="00643519">
      <w:pPr>
        <w:pStyle w:val="FFABody"/>
        <w:ind w:left="720"/>
        <w:rPr>
          <w:sz w:val="22"/>
          <w:szCs w:val="22"/>
        </w:rPr>
      </w:pPr>
      <w:r w:rsidRPr="00833F79">
        <w:rPr>
          <w:sz w:val="22"/>
          <w:szCs w:val="22"/>
        </w:rPr>
        <w:t>_______________________________________________________________________</w:t>
      </w:r>
    </w:p>
    <w:p w14:paraId="0C51F85D" w14:textId="77777777" w:rsidR="00643519" w:rsidRPr="00833F79" w:rsidRDefault="00643519" w:rsidP="00643519">
      <w:pPr>
        <w:pStyle w:val="FFABody"/>
        <w:ind w:left="720"/>
        <w:rPr>
          <w:sz w:val="22"/>
          <w:szCs w:val="22"/>
        </w:rPr>
      </w:pPr>
    </w:p>
    <w:p w14:paraId="447CD5AB" w14:textId="08999EB7" w:rsidR="00643519" w:rsidRPr="00833F79" w:rsidRDefault="00643519" w:rsidP="00643519">
      <w:pPr>
        <w:pStyle w:val="FFABody"/>
        <w:ind w:left="720"/>
        <w:rPr>
          <w:sz w:val="22"/>
          <w:szCs w:val="22"/>
        </w:rPr>
      </w:pPr>
      <w:r w:rsidRPr="00833F79">
        <w:rPr>
          <w:sz w:val="22"/>
          <w:szCs w:val="22"/>
        </w:rPr>
        <w:t>________________________________________________________________________</w:t>
      </w:r>
    </w:p>
    <w:p w14:paraId="45EBACEB" w14:textId="5AB63556" w:rsidR="00643519" w:rsidRPr="00833F79" w:rsidRDefault="00643519" w:rsidP="00643519">
      <w:pPr>
        <w:pStyle w:val="FFABody"/>
        <w:ind w:left="720"/>
        <w:rPr>
          <w:sz w:val="22"/>
          <w:szCs w:val="22"/>
        </w:rPr>
      </w:pPr>
    </w:p>
    <w:p w14:paraId="0186BA24" w14:textId="23341B48" w:rsidR="008E6224" w:rsidRPr="00833F79" w:rsidRDefault="008E6224" w:rsidP="008E6224">
      <w:pPr>
        <w:pStyle w:val="FFABody"/>
        <w:numPr>
          <w:ilvl w:val="0"/>
          <w:numId w:val="18"/>
        </w:numPr>
        <w:rPr>
          <w:sz w:val="22"/>
          <w:szCs w:val="22"/>
        </w:rPr>
      </w:pPr>
      <w:r w:rsidRPr="00833F79">
        <w:rPr>
          <w:sz w:val="22"/>
          <w:szCs w:val="22"/>
        </w:rPr>
        <w:t>Revisa la actual Guía sobre becas de la FFA e identifica cinco oportunidades de becas que sean de interés potencial para ti en función de tus aspiraciones universitarias y posteriores a la escuela secundaria. Enuméralas a continuación.</w:t>
      </w:r>
    </w:p>
    <w:p w14:paraId="11F708E6" w14:textId="77777777" w:rsidR="008E6224" w:rsidRPr="00833F79" w:rsidRDefault="008E6224" w:rsidP="008E6224">
      <w:pPr>
        <w:pStyle w:val="FFABody"/>
        <w:ind w:left="360"/>
        <w:rPr>
          <w:sz w:val="22"/>
          <w:szCs w:val="22"/>
        </w:rPr>
      </w:pPr>
    </w:p>
    <w:tbl>
      <w:tblPr>
        <w:tblStyle w:val="TableGrid"/>
        <w:tblW w:w="0" w:type="auto"/>
        <w:tblInd w:w="360" w:type="dxa"/>
        <w:tblLook w:val="04A0" w:firstRow="1" w:lastRow="0" w:firstColumn="1" w:lastColumn="0" w:noHBand="0" w:noVBand="1"/>
      </w:tblPr>
      <w:tblGrid>
        <w:gridCol w:w="1704"/>
        <w:gridCol w:w="1744"/>
        <w:gridCol w:w="1599"/>
        <w:gridCol w:w="2057"/>
        <w:gridCol w:w="1768"/>
        <w:gridCol w:w="1784"/>
      </w:tblGrid>
      <w:tr w:rsidR="008E6224" w:rsidRPr="00833F79" w14:paraId="1BC8A40B" w14:textId="77777777" w:rsidTr="008E6224">
        <w:tc>
          <w:tcPr>
            <w:tcW w:w="1795" w:type="dxa"/>
          </w:tcPr>
          <w:p w14:paraId="3BA78411" w14:textId="1F32F229" w:rsidR="008E6224" w:rsidRPr="00833F79" w:rsidRDefault="008E6224" w:rsidP="008E6224">
            <w:pPr>
              <w:pStyle w:val="FFABody"/>
              <w:jc w:val="center"/>
              <w:rPr>
                <w:b/>
                <w:sz w:val="22"/>
                <w:szCs w:val="22"/>
              </w:rPr>
            </w:pPr>
            <w:r w:rsidRPr="00833F79">
              <w:rPr>
                <w:b/>
                <w:sz w:val="22"/>
                <w:szCs w:val="22"/>
              </w:rPr>
              <w:t>Nombre de la beca</w:t>
            </w:r>
          </w:p>
        </w:tc>
        <w:tc>
          <w:tcPr>
            <w:tcW w:w="1760" w:type="dxa"/>
          </w:tcPr>
          <w:p w14:paraId="248248EF" w14:textId="0080E36B" w:rsidR="008E6224" w:rsidRPr="00833F79" w:rsidRDefault="008E6224" w:rsidP="008E6224">
            <w:pPr>
              <w:pStyle w:val="FFABody"/>
              <w:jc w:val="center"/>
              <w:rPr>
                <w:b/>
                <w:sz w:val="22"/>
                <w:szCs w:val="22"/>
              </w:rPr>
            </w:pPr>
            <w:r w:rsidRPr="00833F79">
              <w:rPr>
                <w:b/>
                <w:sz w:val="22"/>
                <w:szCs w:val="22"/>
              </w:rPr>
              <w:t>Elegibilidad</w:t>
            </w:r>
          </w:p>
        </w:tc>
        <w:tc>
          <w:tcPr>
            <w:tcW w:w="1728" w:type="dxa"/>
          </w:tcPr>
          <w:p w14:paraId="3534BA9D" w14:textId="6BA12F26" w:rsidR="008E6224" w:rsidRPr="00833F79" w:rsidRDefault="008E6224" w:rsidP="008E6224">
            <w:pPr>
              <w:pStyle w:val="FFABody"/>
              <w:jc w:val="center"/>
              <w:rPr>
                <w:b/>
                <w:sz w:val="22"/>
                <w:szCs w:val="22"/>
              </w:rPr>
            </w:pPr>
            <w:r w:rsidRPr="00833F79">
              <w:rPr>
                <w:b/>
                <w:sz w:val="22"/>
                <w:szCs w:val="22"/>
              </w:rPr>
              <w:t>Área de título</w:t>
            </w:r>
          </w:p>
        </w:tc>
        <w:tc>
          <w:tcPr>
            <w:tcW w:w="1738" w:type="dxa"/>
          </w:tcPr>
          <w:p w14:paraId="42E7DEF2" w14:textId="219AB640" w:rsidR="008E6224" w:rsidRPr="00833F79" w:rsidRDefault="008E6224" w:rsidP="008E6224">
            <w:pPr>
              <w:pStyle w:val="FFABody"/>
              <w:jc w:val="center"/>
              <w:rPr>
                <w:b/>
                <w:sz w:val="22"/>
                <w:szCs w:val="22"/>
              </w:rPr>
            </w:pPr>
            <w:r w:rsidRPr="00833F79">
              <w:rPr>
                <w:b/>
                <w:sz w:val="22"/>
                <w:szCs w:val="22"/>
              </w:rPr>
              <w:t>Cantidad de adjudicaciones</w:t>
            </w:r>
          </w:p>
        </w:tc>
        <w:tc>
          <w:tcPr>
            <w:tcW w:w="1814" w:type="dxa"/>
          </w:tcPr>
          <w:p w14:paraId="5460AF72" w14:textId="474E746A" w:rsidR="008E6224" w:rsidRPr="00833F79" w:rsidRDefault="008E6224" w:rsidP="008E6224">
            <w:pPr>
              <w:pStyle w:val="FFABody"/>
              <w:jc w:val="center"/>
              <w:rPr>
                <w:b/>
                <w:sz w:val="22"/>
                <w:szCs w:val="22"/>
              </w:rPr>
            </w:pPr>
            <w:r w:rsidRPr="00833F79">
              <w:rPr>
                <w:b/>
                <w:sz w:val="22"/>
                <w:szCs w:val="22"/>
              </w:rPr>
              <w:t>Requisitos de GPA mínimo</w:t>
            </w:r>
          </w:p>
        </w:tc>
        <w:tc>
          <w:tcPr>
            <w:tcW w:w="1821" w:type="dxa"/>
          </w:tcPr>
          <w:p w14:paraId="1C3797D6" w14:textId="27D4E512" w:rsidR="008E6224" w:rsidRPr="00833F79" w:rsidRDefault="008E6224" w:rsidP="008E6224">
            <w:pPr>
              <w:pStyle w:val="FFABody"/>
              <w:jc w:val="center"/>
              <w:rPr>
                <w:b/>
                <w:sz w:val="22"/>
                <w:szCs w:val="22"/>
              </w:rPr>
            </w:pPr>
            <w:r w:rsidRPr="00833F79">
              <w:rPr>
                <w:b/>
                <w:sz w:val="22"/>
                <w:szCs w:val="22"/>
              </w:rPr>
              <w:t>Requisitos específicos para el estado o la región</w:t>
            </w:r>
          </w:p>
        </w:tc>
      </w:tr>
      <w:tr w:rsidR="008E6224" w:rsidRPr="00833F79" w14:paraId="6F82E102" w14:textId="77777777" w:rsidTr="008E6224">
        <w:tc>
          <w:tcPr>
            <w:tcW w:w="1795" w:type="dxa"/>
          </w:tcPr>
          <w:p w14:paraId="2D649FDC" w14:textId="77777777" w:rsidR="008E6224" w:rsidRPr="00833F79" w:rsidRDefault="008E6224" w:rsidP="008E6224">
            <w:pPr>
              <w:pStyle w:val="FFABody"/>
              <w:rPr>
                <w:sz w:val="22"/>
                <w:szCs w:val="22"/>
              </w:rPr>
            </w:pPr>
          </w:p>
          <w:p w14:paraId="4A3D8ABE" w14:textId="77777777" w:rsidR="008E6224" w:rsidRPr="00833F79" w:rsidRDefault="008E6224" w:rsidP="008E6224">
            <w:pPr>
              <w:pStyle w:val="FFABody"/>
              <w:rPr>
                <w:sz w:val="22"/>
                <w:szCs w:val="22"/>
              </w:rPr>
            </w:pPr>
          </w:p>
          <w:p w14:paraId="7B49EF6B" w14:textId="77777777" w:rsidR="008E6224" w:rsidRPr="00833F79" w:rsidRDefault="008E6224" w:rsidP="008E6224">
            <w:pPr>
              <w:pStyle w:val="FFABody"/>
              <w:rPr>
                <w:sz w:val="22"/>
                <w:szCs w:val="22"/>
              </w:rPr>
            </w:pPr>
          </w:p>
        </w:tc>
        <w:tc>
          <w:tcPr>
            <w:tcW w:w="1760" w:type="dxa"/>
          </w:tcPr>
          <w:p w14:paraId="5E72C944" w14:textId="77777777" w:rsidR="008E6224" w:rsidRPr="00833F79" w:rsidRDefault="008E6224" w:rsidP="008E6224">
            <w:pPr>
              <w:pStyle w:val="FFABody"/>
              <w:rPr>
                <w:sz w:val="22"/>
                <w:szCs w:val="22"/>
              </w:rPr>
            </w:pPr>
          </w:p>
        </w:tc>
        <w:tc>
          <w:tcPr>
            <w:tcW w:w="1728" w:type="dxa"/>
          </w:tcPr>
          <w:p w14:paraId="74A01708" w14:textId="77777777" w:rsidR="008E6224" w:rsidRPr="00833F79" w:rsidRDefault="008E6224" w:rsidP="008E6224">
            <w:pPr>
              <w:pStyle w:val="FFABody"/>
              <w:rPr>
                <w:sz w:val="22"/>
                <w:szCs w:val="22"/>
              </w:rPr>
            </w:pPr>
          </w:p>
        </w:tc>
        <w:tc>
          <w:tcPr>
            <w:tcW w:w="1738" w:type="dxa"/>
          </w:tcPr>
          <w:p w14:paraId="3CA08C3C" w14:textId="77777777" w:rsidR="008E6224" w:rsidRPr="00833F79" w:rsidRDefault="008E6224" w:rsidP="008E6224">
            <w:pPr>
              <w:pStyle w:val="FFABody"/>
              <w:rPr>
                <w:sz w:val="22"/>
                <w:szCs w:val="22"/>
              </w:rPr>
            </w:pPr>
          </w:p>
        </w:tc>
        <w:tc>
          <w:tcPr>
            <w:tcW w:w="1814" w:type="dxa"/>
          </w:tcPr>
          <w:p w14:paraId="7630BD39" w14:textId="77777777" w:rsidR="008E6224" w:rsidRPr="00833F79" w:rsidRDefault="008E6224" w:rsidP="008E6224">
            <w:pPr>
              <w:pStyle w:val="FFABody"/>
              <w:rPr>
                <w:sz w:val="22"/>
                <w:szCs w:val="22"/>
              </w:rPr>
            </w:pPr>
          </w:p>
        </w:tc>
        <w:tc>
          <w:tcPr>
            <w:tcW w:w="1821" w:type="dxa"/>
          </w:tcPr>
          <w:p w14:paraId="46D83555" w14:textId="77777777" w:rsidR="008E6224" w:rsidRPr="00833F79" w:rsidRDefault="008E6224" w:rsidP="008E6224">
            <w:pPr>
              <w:pStyle w:val="FFABody"/>
              <w:rPr>
                <w:sz w:val="22"/>
                <w:szCs w:val="22"/>
              </w:rPr>
            </w:pPr>
          </w:p>
        </w:tc>
      </w:tr>
      <w:tr w:rsidR="008E6224" w:rsidRPr="00833F79" w14:paraId="27404FED" w14:textId="77777777" w:rsidTr="008E6224">
        <w:tc>
          <w:tcPr>
            <w:tcW w:w="1795" w:type="dxa"/>
          </w:tcPr>
          <w:p w14:paraId="085576DE" w14:textId="77777777" w:rsidR="008E6224" w:rsidRPr="00833F79" w:rsidRDefault="008E6224" w:rsidP="008E6224">
            <w:pPr>
              <w:pStyle w:val="FFABody"/>
              <w:rPr>
                <w:sz w:val="22"/>
                <w:szCs w:val="22"/>
              </w:rPr>
            </w:pPr>
          </w:p>
          <w:p w14:paraId="360079CF" w14:textId="77777777" w:rsidR="008E6224" w:rsidRPr="00833F79" w:rsidRDefault="008E6224" w:rsidP="008E6224">
            <w:pPr>
              <w:pStyle w:val="FFABody"/>
              <w:rPr>
                <w:sz w:val="22"/>
                <w:szCs w:val="22"/>
              </w:rPr>
            </w:pPr>
          </w:p>
          <w:p w14:paraId="0AFEEF7C" w14:textId="77777777" w:rsidR="008E6224" w:rsidRPr="00833F79" w:rsidRDefault="008E6224" w:rsidP="008E6224">
            <w:pPr>
              <w:pStyle w:val="FFABody"/>
              <w:rPr>
                <w:sz w:val="22"/>
                <w:szCs w:val="22"/>
              </w:rPr>
            </w:pPr>
          </w:p>
        </w:tc>
        <w:tc>
          <w:tcPr>
            <w:tcW w:w="1760" w:type="dxa"/>
          </w:tcPr>
          <w:p w14:paraId="71360EEF" w14:textId="77777777" w:rsidR="008E6224" w:rsidRPr="00833F79" w:rsidRDefault="008E6224" w:rsidP="008E6224">
            <w:pPr>
              <w:pStyle w:val="FFABody"/>
              <w:rPr>
                <w:sz w:val="22"/>
                <w:szCs w:val="22"/>
              </w:rPr>
            </w:pPr>
          </w:p>
        </w:tc>
        <w:tc>
          <w:tcPr>
            <w:tcW w:w="1728" w:type="dxa"/>
          </w:tcPr>
          <w:p w14:paraId="41E7CB14" w14:textId="77777777" w:rsidR="008E6224" w:rsidRPr="00833F79" w:rsidRDefault="008E6224" w:rsidP="008E6224">
            <w:pPr>
              <w:pStyle w:val="FFABody"/>
              <w:rPr>
                <w:sz w:val="22"/>
                <w:szCs w:val="22"/>
              </w:rPr>
            </w:pPr>
          </w:p>
        </w:tc>
        <w:tc>
          <w:tcPr>
            <w:tcW w:w="1738" w:type="dxa"/>
          </w:tcPr>
          <w:p w14:paraId="7466999A" w14:textId="77777777" w:rsidR="008E6224" w:rsidRPr="00833F79" w:rsidRDefault="008E6224" w:rsidP="008E6224">
            <w:pPr>
              <w:pStyle w:val="FFABody"/>
              <w:rPr>
                <w:sz w:val="22"/>
                <w:szCs w:val="22"/>
              </w:rPr>
            </w:pPr>
          </w:p>
        </w:tc>
        <w:tc>
          <w:tcPr>
            <w:tcW w:w="1814" w:type="dxa"/>
          </w:tcPr>
          <w:p w14:paraId="1F1F92E5" w14:textId="77777777" w:rsidR="008E6224" w:rsidRPr="00833F79" w:rsidRDefault="008E6224" w:rsidP="008E6224">
            <w:pPr>
              <w:pStyle w:val="FFABody"/>
              <w:rPr>
                <w:sz w:val="22"/>
                <w:szCs w:val="22"/>
              </w:rPr>
            </w:pPr>
          </w:p>
        </w:tc>
        <w:tc>
          <w:tcPr>
            <w:tcW w:w="1821" w:type="dxa"/>
          </w:tcPr>
          <w:p w14:paraId="19532F0A" w14:textId="77777777" w:rsidR="008E6224" w:rsidRPr="00833F79" w:rsidRDefault="008E6224" w:rsidP="008E6224">
            <w:pPr>
              <w:pStyle w:val="FFABody"/>
              <w:rPr>
                <w:sz w:val="22"/>
                <w:szCs w:val="22"/>
              </w:rPr>
            </w:pPr>
          </w:p>
        </w:tc>
      </w:tr>
      <w:tr w:rsidR="008E6224" w:rsidRPr="00833F79" w14:paraId="5ADE0EA1" w14:textId="77777777" w:rsidTr="008E6224">
        <w:tc>
          <w:tcPr>
            <w:tcW w:w="1795" w:type="dxa"/>
          </w:tcPr>
          <w:p w14:paraId="51BDE21D" w14:textId="77777777" w:rsidR="008E6224" w:rsidRPr="00833F79" w:rsidRDefault="008E6224" w:rsidP="008E6224">
            <w:pPr>
              <w:pStyle w:val="FFABody"/>
              <w:rPr>
                <w:sz w:val="22"/>
                <w:szCs w:val="22"/>
              </w:rPr>
            </w:pPr>
          </w:p>
          <w:p w14:paraId="4B4DCB6C" w14:textId="77777777" w:rsidR="008E6224" w:rsidRPr="00833F79" w:rsidRDefault="008E6224" w:rsidP="008E6224">
            <w:pPr>
              <w:pStyle w:val="FFABody"/>
              <w:rPr>
                <w:sz w:val="22"/>
                <w:szCs w:val="22"/>
              </w:rPr>
            </w:pPr>
          </w:p>
          <w:p w14:paraId="694700E6" w14:textId="77777777" w:rsidR="008E6224" w:rsidRPr="00833F79" w:rsidRDefault="008E6224" w:rsidP="008E6224">
            <w:pPr>
              <w:pStyle w:val="FFABody"/>
              <w:rPr>
                <w:sz w:val="22"/>
                <w:szCs w:val="22"/>
              </w:rPr>
            </w:pPr>
          </w:p>
        </w:tc>
        <w:tc>
          <w:tcPr>
            <w:tcW w:w="1760" w:type="dxa"/>
          </w:tcPr>
          <w:p w14:paraId="63FA7489" w14:textId="77777777" w:rsidR="008E6224" w:rsidRPr="00833F79" w:rsidRDefault="008E6224" w:rsidP="008E6224">
            <w:pPr>
              <w:pStyle w:val="FFABody"/>
              <w:rPr>
                <w:sz w:val="22"/>
                <w:szCs w:val="22"/>
              </w:rPr>
            </w:pPr>
          </w:p>
        </w:tc>
        <w:tc>
          <w:tcPr>
            <w:tcW w:w="1728" w:type="dxa"/>
          </w:tcPr>
          <w:p w14:paraId="1A5584B6" w14:textId="77777777" w:rsidR="008E6224" w:rsidRPr="00833F79" w:rsidRDefault="008E6224" w:rsidP="008E6224">
            <w:pPr>
              <w:pStyle w:val="FFABody"/>
              <w:rPr>
                <w:sz w:val="22"/>
                <w:szCs w:val="22"/>
              </w:rPr>
            </w:pPr>
          </w:p>
        </w:tc>
        <w:tc>
          <w:tcPr>
            <w:tcW w:w="1738" w:type="dxa"/>
          </w:tcPr>
          <w:p w14:paraId="5DD104E5" w14:textId="77777777" w:rsidR="008E6224" w:rsidRPr="00833F79" w:rsidRDefault="008E6224" w:rsidP="008E6224">
            <w:pPr>
              <w:pStyle w:val="FFABody"/>
              <w:rPr>
                <w:sz w:val="22"/>
                <w:szCs w:val="22"/>
              </w:rPr>
            </w:pPr>
          </w:p>
        </w:tc>
        <w:tc>
          <w:tcPr>
            <w:tcW w:w="1814" w:type="dxa"/>
          </w:tcPr>
          <w:p w14:paraId="36B5A9AC" w14:textId="77777777" w:rsidR="008E6224" w:rsidRPr="00833F79" w:rsidRDefault="008E6224" w:rsidP="008E6224">
            <w:pPr>
              <w:pStyle w:val="FFABody"/>
              <w:rPr>
                <w:sz w:val="22"/>
                <w:szCs w:val="22"/>
              </w:rPr>
            </w:pPr>
          </w:p>
        </w:tc>
        <w:tc>
          <w:tcPr>
            <w:tcW w:w="1821" w:type="dxa"/>
          </w:tcPr>
          <w:p w14:paraId="723AF536" w14:textId="77777777" w:rsidR="008E6224" w:rsidRPr="00833F79" w:rsidRDefault="008E6224" w:rsidP="008E6224">
            <w:pPr>
              <w:pStyle w:val="FFABody"/>
              <w:rPr>
                <w:sz w:val="22"/>
                <w:szCs w:val="22"/>
              </w:rPr>
            </w:pPr>
          </w:p>
        </w:tc>
      </w:tr>
      <w:tr w:rsidR="008E6224" w:rsidRPr="00833F79" w14:paraId="7D91E73E" w14:textId="77777777" w:rsidTr="008E6224">
        <w:tc>
          <w:tcPr>
            <w:tcW w:w="1795" w:type="dxa"/>
          </w:tcPr>
          <w:p w14:paraId="7C98469A" w14:textId="77777777" w:rsidR="008E6224" w:rsidRPr="00833F79" w:rsidRDefault="008E6224" w:rsidP="008E6224">
            <w:pPr>
              <w:pStyle w:val="FFABody"/>
              <w:rPr>
                <w:sz w:val="22"/>
                <w:szCs w:val="22"/>
              </w:rPr>
            </w:pPr>
          </w:p>
          <w:p w14:paraId="0281C42E" w14:textId="77777777" w:rsidR="008E6224" w:rsidRPr="00833F79" w:rsidRDefault="008E6224" w:rsidP="008E6224">
            <w:pPr>
              <w:pStyle w:val="FFABody"/>
              <w:rPr>
                <w:sz w:val="22"/>
                <w:szCs w:val="22"/>
              </w:rPr>
            </w:pPr>
          </w:p>
          <w:p w14:paraId="13E413A1" w14:textId="77777777" w:rsidR="008E6224" w:rsidRPr="00833F79" w:rsidRDefault="008E6224" w:rsidP="008E6224">
            <w:pPr>
              <w:pStyle w:val="FFABody"/>
              <w:rPr>
                <w:sz w:val="22"/>
                <w:szCs w:val="22"/>
              </w:rPr>
            </w:pPr>
          </w:p>
        </w:tc>
        <w:tc>
          <w:tcPr>
            <w:tcW w:w="1760" w:type="dxa"/>
          </w:tcPr>
          <w:p w14:paraId="2FD1B280" w14:textId="77777777" w:rsidR="008E6224" w:rsidRPr="00833F79" w:rsidRDefault="008E6224" w:rsidP="008E6224">
            <w:pPr>
              <w:pStyle w:val="FFABody"/>
              <w:rPr>
                <w:sz w:val="22"/>
                <w:szCs w:val="22"/>
              </w:rPr>
            </w:pPr>
          </w:p>
        </w:tc>
        <w:tc>
          <w:tcPr>
            <w:tcW w:w="1728" w:type="dxa"/>
          </w:tcPr>
          <w:p w14:paraId="1AB99605" w14:textId="77777777" w:rsidR="008E6224" w:rsidRPr="00833F79" w:rsidRDefault="008E6224" w:rsidP="008E6224">
            <w:pPr>
              <w:pStyle w:val="FFABody"/>
              <w:rPr>
                <w:sz w:val="22"/>
                <w:szCs w:val="22"/>
              </w:rPr>
            </w:pPr>
          </w:p>
        </w:tc>
        <w:tc>
          <w:tcPr>
            <w:tcW w:w="1738" w:type="dxa"/>
          </w:tcPr>
          <w:p w14:paraId="5CBCF629" w14:textId="77777777" w:rsidR="008E6224" w:rsidRPr="00833F79" w:rsidRDefault="008E6224" w:rsidP="008E6224">
            <w:pPr>
              <w:pStyle w:val="FFABody"/>
              <w:rPr>
                <w:sz w:val="22"/>
                <w:szCs w:val="22"/>
              </w:rPr>
            </w:pPr>
          </w:p>
        </w:tc>
        <w:tc>
          <w:tcPr>
            <w:tcW w:w="1814" w:type="dxa"/>
          </w:tcPr>
          <w:p w14:paraId="583C7383" w14:textId="77777777" w:rsidR="008E6224" w:rsidRPr="00833F79" w:rsidRDefault="008E6224" w:rsidP="008E6224">
            <w:pPr>
              <w:pStyle w:val="FFABody"/>
              <w:rPr>
                <w:sz w:val="22"/>
                <w:szCs w:val="22"/>
              </w:rPr>
            </w:pPr>
          </w:p>
        </w:tc>
        <w:tc>
          <w:tcPr>
            <w:tcW w:w="1821" w:type="dxa"/>
          </w:tcPr>
          <w:p w14:paraId="222842A8" w14:textId="77777777" w:rsidR="008E6224" w:rsidRPr="00833F79" w:rsidRDefault="008E6224" w:rsidP="008E6224">
            <w:pPr>
              <w:pStyle w:val="FFABody"/>
              <w:rPr>
                <w:sz w:val="22"/>
                <w:szCs w:val="22"/>
              </w:rPr>
            </w:pPr>
          </w:p>
        </w:tc>
      </w:tr>
      <w:tr w:rsidR="008E6224" w:rsidRPr="00833F79" w14:paraId="14BE0D00" w14:textId="77777777" w:rsidTr="008E6224">
        <w:tc>
          <w:tcPr>
            <w:tcW w:w="1795" w:type="dxa"/>
          </w:tcPr>
          <w:p w14:paraId="78D97A80" w14:textId="77777777" w:rsidR="008E6224" w:rsidRPr="00833F79" w:rsidRDefault="008E6224" w:rsidP="008E6224">
            <w:pPr>
              <w:pStyle w:val="FFABody"/>
              <w:rPr>
                <w:sz w:val="22"/>
                <w:szCs w:val="22"/>
              </w:rPr>
            </w:pPr>
          </w:p>
          <w:p w14:paraId="474FD94D" w14:textId="77777777" w:rsidR="008E6224" w:rsidRPr="00833F79" w:rsidRDefault="008E6224" w:rsidP="008E6224">
            <w:pPr>
              <w:pStyle w:val="FFABody"/>
              <w:rPr>
                <w:sz w:val="22"/>
                <w:szCs w:val="22"/>
              </w:rPr>
            </w:pPr>
          </w:p>
          <w:p w14:paraId="616128E9" w14:textId="77777777" w:rsidR="008E6224" w:rsidRPr="00833F79" w:rsidRDefault="008E6224" w:rsidP="008E6224">
            <w:pPr>
              <w:pStyle w:val="FFABody"/>
              <w:rPr>
                <w:sz w:val="22"/>
                <w:szCs w:val="22"/>
              </w:rPr>
            </w:pPr>
          </w:p>
        </w:tc>
        <w:tc>
          <w:tcPr>
            <w:tcW w:w="1760" w:type="dxa"/>
          </w:tcPr>
          <w:p w14:paraId="676B685B" w14:textId="77777777" w:rsidR="008E6224" w:rsidRPr="00833F79" w:rsidRDefault="008E6224" w:rsidP="008E6224">
            <w:pPr>
              <w:pStyle w:val="FFABody"/>
              <w:rPr>
                <w:sz w:val="22"/>
                <w:szCs w:val="22"/>
              </w:rPr>
            </w:pPr>
          </w:p>
        </w:tc>
        <w:tc>
          <w:tcPr>
            <w:tcW w:w="1728" w:type="dxa"/>
          </w:tcPr>
          <w:p w14:paraId="1E8F529D" w14:textId="77777777" w:rsidR="008E6224" w:rsidRPr="00833F79" w:rsidRDefault="008E6224" w:rsidP="008E6224">
            <w:pPr>
              <w:pStyle w:val="FFABody"/>
              <w:rPr>
                <w:sz w:val="22"/>
                <w:szCs w:val="22"/>
              </w:rPr>
            </w:pPr>
          </w:p>
        </w:tc>
        <w:tc>
          <w:tcPr>
            <w:tcW w:w="1738" w:type="dxa"/>
          </w:tcPr>
          <w:p w14:paraId="7B61058E" w14:textId="77777777" w:rsidR="008E6224" w:rsidRPr="00833F79" w:rsidRDefault="008E6224" w:rsidP="008E6224">
            <w:pPr>
              <w:pStyle w:val="FFABody"/>
              <w:rPr>
                <w:sz w:val="22"/>
                <w:szCs w:val="22"/>
              </w:rPr>
            </w:pPr>
          </w:p>
        </w:tc>
        <w:tc>
          <w:tcPr>
            <w:tcW w:w="1814" w:type="dxa"/>
          </w:tcPr>
          <w:p w14:paraId="541F2573" w14:textId="77777777" w:rsidR="008E6224" w:rsidRPr="00833F79" w:rsidRDefault="008E6224" w:rsidP="008E6224">
            <w:pPr>
              <w:pStyle w:val="FFABody"/>
              <w:rPr>
                <w:sz w:val="22"/>
                <w:szCs w:val="22"/>
              </w:rPr>
            </w:pPr>
          </w:p>
        </w:tc>
        <w:tc>
          <w:tcPr>
            <w:tcW w:w="1821" w:type="dxa"/>
          </w:tcPr>
          <w:p w14:paraId="49EC9933" w14:textId="77777777" w:rsidR="008E6224" w:rsidRPr="00833F79" w:rsidRDefault="008E6224" w:rsidP="008E6224">
            <w:pPr>
              <w:pStyle w:val="FFABody"/>
              <w:rPr>
                <w:sz w:val="22"/>
                <w:szCs w:val="22"/>
              </w:rPr>
            </w:pPr>
          </w:p>
        </w:tc>
      </w:tr>
    </w:tbl>
    <w:p w14:paraId="0F4D31DE" w14:textId="0E382259" w:rsidR="00A559FB" w:rsidRPr="00833F79" w:rsidRDefault="00A559FB" w:rsidP="00B62B2A">
      <w:pPr>
        <w:pStyle w:val="FFABody"/>
        <w:rPr>
          <w:sz w:val="22"/>
          <w:szCs w:val="22"/>
        </w:rPr>
      </w:pPr>
    </w:p>
    <w:p w14:paraId="1B60974F" w14:textId="63869A3E" w:rsidR="00B62B2A" w:rsidRPr="00833F79" w:rsidRDefault="008E6224" w:rsidP="008E6224">
      <w:pPr>
        <w:pStyle w:val="FFABody"/>
        <w:numPr>
          <w:ilvl w:val="0"/>
          <w:numId w:val="18"/>
        </w:numPr>
        <w:rPr>
          <w:sz w:val="22"/>
          <w:szCs w:val="22"/>
        </w:rPr>
      </w:pPr>
      <w:r w:rsidRPr="00833F79">
        <w:rPr>
          <w:sz w:val="22"/>
          <w:szCs w:val="22"/>
        </w:rPr>
        <w:t>¿Qué tipo de información se necesita para completar la parte de la SAE de la solicitud de beca actual?</w:t>
      </w:r>
    </w:p>
    <w:p w14:paraId="580587E4" w14:textId="77777777" w:rsidR="008E6224" w:rsidRPr="00833F79" w:rsidRDefault="008E6224" w:rsidP="008E6224">
      <w:pPr>
        <w:pStyle w:val="FFABody"/>
        <w:ind w:left="360"/>
        <w:rPr>
          <w:sz w:val="22"/>
          <w:szCs w:val="22"/>
        </w:rPr>
      </w:pPr>
    </w:p>
    <w:p w14:paraId="3DD82F2A" w14:textId="026EAEB5" w:rsidR="008E6224" w:rsidRPr="00833F79" w:rsidRDefault="008E6224" w:rsidP="008E6224">
      <w:pPr>
        <w:pStyle w:val="FFABody"/>
        <w:ind w:left="360"/>
        <w:rPr>
          <w:sz w:val="22"/>
          <w:szCs w:val="22"/>
        </w:rPr>
      </w:pPr>
      <w:r w:rsidRPr="00833F79">
        <w:rPr>
          <w:sz w:val="22"/>
          <w:szCs w:val="22"/>
        </w:rPr>
        <w:t>__________________________________________________________________________</w:t>
      </w:r>
    </w:p>
    <w:p w14:paraId="299634A7" w14:textId="77777777" w:rsidR="008E6224" w:rsidRPr="00833F79" w:rsidRDefault="008E6224" w:rsidP="008E6224">
      <w:pPr>
        <w:pStyle w:val="FFABody"/>
        <w:ind w:left="360"/>
        <w:rPr>
          <w:sz w:val="22"/>
          <w:szCs w:val="22"/>
        </w:rPr>
      </w:pPr>
    </w:p>
    <w:p w14:paraId="690CB1E7" w14:textId="755BF718" w:rsidR="008E6224" w:rsidRPr="00833F79" w:rsidRDefault="008E6224" w:rsidP="008E6224">
      <w:pPr>
        <w:pStyle w:val="FFABody"/>
        <w:ind w:left="360"/>
        <w:rPr>
          <w:sz w:val="22"/>
          <w:szCs w:val="22"/>
        </w:rPr>
      </w:pPr>
      <w:r w:rsidRPr="00833F79">
        <w:rPr>
          <w:sz w:val="22"/>
          <w:szCs w:val="22"/>
        </w:rPr>
        <w:t>__________________________________________________________________________</w:t>
      </w:r>
    </w:p>
    <w:p w14:paraId="2711EA73" w14:textId="1A8A6AA1" w:rsidR="008E6224" w:rsidRPr="00833F79" w:rsidRDefault="008E6224" w:rsidP="008E6224">
      <w:pPr>
        <w:pStyle w:val="FFABody"/>
        <w:ind w:left="360"/>
        <w:rPr>
          <w:sz w:val="22"/>
          <w:szCs w:val="22"/>
        </w:rPr>
      </w:pPr>
    </w:p>
    <w:p w14:paraId="4B29621A" w14:textId="0DA56174" w:rsidR="00855818" w:rsidRPr="00833F79" w:rsidRDefault="00855818" w:rsidP="008E6224">
      <w:pPr>
        <w:pStyle w:val="FFABody"/>
        <w:ind w:left="360"/>
        <w:rPr>
          <w:sz w:val="22"/>
          <w:szCs w:val="22"/>
        </w:rPr>
      </w:pPr>
    </w:p>
    <w:p w14:paraId="1C986919" w14:textId="1E04A246" w:rsidR="00855818" w:rsidRPr="00833F79" w:rsidRDefault="00855818" w:rsidP="008E6224">
      <w:pPr>
        <w:pStyle w:val="FFABody"/>
        <w:ind w:left="360"/>
        <w:rPr>
          <w:sz w:val="22"/>
          <w:szCs w:val="22"/>
        </w:rPr>
      </w:pPr>
    </w:p>
    <w:p w14:paraId="32D22821" w14:textId="435A4584" w:rsidR="00855818" w:rsidRPr="00833F79" w:rsidRDefault="00855818" w:rsidP="008E6224">
      <w:pPr>
        <w:pStyle w:val="FFABody"/>
        <w:ind w:left="360"/>
        <w:rPr>
          <w:sz w:val="22"/>
          <w:szCs w:val="22"/>
        </w:rPr>
      </w:pPr>
    </w:p>
    <w:p w14:paraId="7929B663" w14:textId="77777777" w:rsidR="00855818" w:rsidRPr="00833F79" w:rsidRDefault="00855818" w:rsidP="008E6224">
      <w:pPr>
        <w:pStyle w:val="FFABody"/>
        <w:ind w:left="360"/>
        <w:rPr>
          <w:sz w:val="22"/>
          <w:szCs w:val="22"/>
        </w:rPr>
      </w:pPr>
    </w:p>
    <w:p w14:paraId="12FC6CE3" w14:textId="048073E5" w:rsidR="008E6224" w:rsidRPr="00833F79" w:rsidRDefault="008E6224" w:rsidP="008E6224">
      <w:pPr>
        <w:pStyle w:val="FFABody"/>
        <w:numPr>
          <w:ilvl w:val="0"/>
          <w:numId w:val="18"/>
        </w:numPr>
        <w:rPr>
          <w:sz w:val="22"/>
          <w:szCs w:val="22"/>
        </w:rPr>
      </w:pPr>
      <w:r w:rsidRPr="00833F79">
        <w:rPr>
          <w:sz w:val="22"/>
          <w:szCs w:val="22"/>
        </w:rPr>
        <w:t xml:space="preserve">¿Qué tipo de información incluirías para responder al punto de redacción para la solicitud de beca de este año? </w:t>
      </w:r>
    </w:p>
    <w:p w14:paraId="56902CAE" w14:textId="77777777" w:rsidR="008E6224" w:rsidRPr="00833F79" w:rsidRDefault="008E6224" w:rsidP="008E6224">
      <w:pPr>
        <w:pStyle w:val="FFABody"/>
        <w:ind w:left="360"/>
        <w:rPr>
          <w:sz w:val="22"/>
          <w:szCs w:val="22"/>
        </w:rPr>
      </w:pPr>
    </w:p>
    <w:p w14:paraId="53810352" w14:textId="3DB8649B" w:rsidR="008E6224" w:rsidRPr="00833F79" w:rsidRDefault="008E6224" w:rsidP="008E6224">
      <w:pPr>
        <w:pStyle w:val="FFABody"/>
        <w:ind w:left="360"/>
        <w:rPr>
          <w:sz w:val="22"/>
          <w:szCs w:val="22"/>
        </w:rPr>
      </w:pPr>
      <w:r w:rsidRPr="00833F79">
        <w:rPr>
          <w:sz w:val="22"/>
          <w:szCs w:val="22"/>
        </w:rPr>
        <w:t>__________________________________________________________________________</w:t>
      </w:r>
    </w:p>
    <w:p w14:paraId="17694CEA" w14:textId="77777777" w:rsidR="008E6224" w:rsidRPr="00833F79" w:rsidRDefault="008E6224" w:rsidP="008E6224">
      <w:pPr>
        <w:pStyle w:val="FFABody"/>
        <w:ind w:left="360"/>
        <w:rPr>
          <w:sz w:val="22"/>
          <w:szCs w:val="22"/>
        </w:rPr>
      </w:pPr>
    </w:p>
    <w:p w14:paraId="0628B7A9" w14:textId="0A34825A" w:rsidR="008E6224" w:rsidRPr="00833F79" w:rsidRDefault="008E6224" w:rsidP="008E6224">
      <w:pPr>
        <w:pStyle w:val="FFABody"/>
        <w:ind w:left="360"/>
        <w:rPr>
          <w:sz w:val="22"/>
          <w:szCs w:val="22"/>
        </w:rPr>
      </w:pPr>
      <w:r w:rsidRPr="00833F79">
        <w:rPr>
          <w:sz w:val="22"/>
          <w:szCs w:val="22"/>
        </w:rPr>
        <w:t>__________________________________________________________________________</w:t>
      </w:r>
    </w:p>
    <w:p w14:paraId="3DA8EDBA" w14:textId="77777777" w:rsidR="00643519" w:rsidRPr="00833F79" w:rsidRDefault="00643519" w:rsidP="008E6224">
      <w:pPr>
        <w:pStyle w:val="FFABody"/>
        <w:ind w:left="360"/>
        <w:rPr>
          <w:sz w:val="22"/>
          <w:szCs w:val="22"/>
        </w:rPr>
      </w:pPr>
    </w:p>
    <w:p w14:paraId="079502EE" w14:textId="1AC743B8" w:rsidR="00643519" w:rsidRPr="00833F79" w:rsidRDefault="00643519" w:rsidP="00643519">
      <w:pPr>
        <w:pStyle w:val="FFABody"/>
        <w:numPr>
          <w:ilvl w:val="0"/>
          <w:numId w:val="18"/>
        </w:numPr>
        <w:rPr>
          <w:sz w:val="22"/>
          <w:szCs w:val="22"/>
        </w:rPr>
      </w:pPr>
      <w:r w:rsidRPr="00833F79">
        <w:rPr>
          <w:sz w:val="22"/>
          <w:szCs w:val="22"/>
        </w:rPr>
        <w:t>Formula oraciones completas en el espacio a continuación, y proporciona un ejemplo de respuesta al punto de redacción planteado en la pregunta n.º 6. Asegúrate de utilizar la información que has identificado antes.</w:t>
      </w:r>
    </w:p>
    <w:p w14:paraId="7A9E0E7E" w14:textId="77777777" w:rsidR="00643519" w:rsidRPr="00833F79" w:rsidRDefault="00643519" w:rsidP="00643519">
      <w:pPr>
        <w:pStyle w:val="FFABody"/>
        <w:ind w:left="360"/>
        <w:rPr>
          <w:sz w:val="22"/>
          <w:szCs w:val="22"/>
        </w:rPr>
      </w:pPr>
    </w:p>
    <w:p w14:paraId="1937B9BE" w14:textId="77777777" w:rsidR="00643519" w:rsidRPr="00833F79" w:rsidRDefault="00643519" w:rsidP="00643519">
      <w:pPr>
        <w:pStyle w:val="FFABody"/>
        <w:ind w:left="360"/>
        <w:rPr>
          <w:sz w:val="22"/>
          <w:szCs w:val="22"/>
        </w:rPr>
      </w:pPr>
    </w:p>
    <w:p w14:paraId="631A7CD9" w14:textId="77777777" w:rsidR="008E6224" w:rsidRPr="00833F79" w:rsidRDefault="008E6224" w:rsidP="008E6224">
      <w:pPr>
        <w:pStyle w:val="FFABody"/>
        <w:ind w:left="360"/>
        <w:rPr>
          <w:sz w:val="22"/>
          <w:szCs w:val="22"/>
        </w:rPr>
      </w:pPr>
    </w:p>
    <w:p w14:paraId="639965A0" w14:textId="77777777" w:rsidR="00B62B2A" w:rsidRPr="00833F79" w:rsidRDefault="00B62B2A" w:rsidP="00B62B2A">
      <w:pPr>
        <w:pStyle w:val="FFABody"/>
      </w:pPr>
    </w:p>
    <w:p w14:paraId="0EDC8BC0" w14:textId="77777777" w:rsidR="00B62B2A" w:rsidRPr="00833F79" w:rsidRDefault="00B62B2A" w:rsidP="00B62B2A">
      <w:pPr>
        <w:pStyle w:val="FFABody"/>
      </w:pPr>
    </w:p>
    <w:p w14:paraId="3DE9EDBC" w14:textId="77777777" w:rsidR="00B62B2A" w:rsidRPr="00833F79" w:rsidRDefault="00B62B2A" w:rsidP="00B62B2A">
      <w:pPr>
        <w:pStyle w:val="FFABody"/>
      </w:pPr>
    </w:p>
    <w:p w14:paraId="52522CD9" w14:textId="77777777" w:rsidR="00B62B2A" w:rsidRPr="00833F79" w:rsidRDefault="00B62B2A" w:rsidP="00B62B2A">
      <w:pPr>
        <w:pStyle w:val="FFABody"/>
      </w:pPr>
    </w:p>
    <w:p w14:paraId="358F5BB9" w14:textId="77777777" w:rsidR="00B62B2A" w:rsidRPr="00833F79" w:rsidRDefault="00B62B2A" w:rsidP="00B62B2A">
      <w:pPr>
        <w:pStyle w:val="FFABody"/>
      </w:pPr>
    </w:p>
    <w:p w14:paraId="57BE8858" w14:textId="77777777" w:rsidR="00B62B2A" w:rsidRPr="00833F79" w:rsidRDefault="00B62B2A" w:rsidP="00B62B2A">
      <w:pPr>
        <w:pStyle w:val="FFABody"/>
      </w:pPr>
    </w:p>
    <w:p w14:paraId="43818464" w14:textId="77777777" w:rsidR="00B62B2A" w:rsidRPr="00833F79" w:rsidRDefault="00B62B2A" w:rsidP="00B62B2A">
      <w:pPr>
        <w:pStyle w:val="FFABody"/>
      </w:pPr>
    </w:p>
    <w:p w14:paraId="5AC0C3CC" w14:textId="77777777" w:rsidR="00B62B2A" w:rsidRPr="00833F79" w:rsidRDefault="00B62B2A" w:rsidP="00B62B2A">
      <w:pPr>
        <w:pStyle w:val="FFABody"/>
      </w:pPr>
    </w:p>
    <w:p w14:paraId="30245049" w14:textId="77777777" w:rsidR="00B62B2A" w:rsidRPr="00833F79" w:rsidRDefault="00B62B2A" w:rsidP="00B62B2A">
      <w:pPr>
        <w:pStyle w:val="FFABody"/>
      </w:pPr>
    </w:p>
    <w:p w14:paraId="7C28DEED" w14:textId="77777777" w:rsidR="00B62B2A" w:rsidRPr="00833F79" w:rsidRDefault="00B62B2A" w:rsidP="00B62B2A">
      <w:pPr>
        <w:pStyle w:val="FFABody"/>
      </w:pPr>
    </w:p>
    <w:p w14:paraId="46FD2534" w14:textId="77777777" w:rsidR="00B62B2A" w:rsidRPr="00833F79" w:rsidRDefault="00B62B2A" w:rsidP="00B62B2A">
      <w:pPr>
        <w:pStyle w:val="FFABody"/>
      </w:pPr>
    </w:p>
    <w:p w14:paraId="78892683" w14:textId="77777777" w:rsidR="00B62B2A" w:rsidRPr="00833F79" w:rsidRDefault="00B62B2A" w:rsidP="00B62B2A">
      <w:pPr>
        <w:pStyle w:val="FFABody"/>
      </w:pPr>
    </w:p>
    <w:p w14:paraId="40975BA3" w14:textId="77777777" w:rsidR="00B62B2A" w:rsidRPr="00833F79" w:rsidRDefault="00B62B2A" w:rsidP="00B62B2A">
      <w:pPr>
        <w:pStyle w:val="FFABody"/>
      </w:pPr>
    </w:p>
    <w:p w14:paraId="09A35336" w14:textId="77777777" w:rsidR="00B62B2A" w:rsidRPr="00833F79" w:rsidRDefault="00B62B2A" w:rsidP="00B62B2A">
      <w:pPr>
        <w:pStyle w:val="FFABody"/>
      </w:pPr>
    </w:p>
    <w:p w14:paraId="59BBEDAC" w14:textId="77777777" w:rsidR="00B62B2A" w:rsidRPr="00833F79" w:rsidRDefault="00B62B2A" w:rsidP="00B62B2A">
      <w:pPr>
        <w:pStyle w:val="FFABody"/>
      </w:pPr>
    </w:p>
    <w:p w14:paraId="1999BC06" w14:textId="77777777" w:rsidR="00B62B2A" w:rsidRPr="00833F79" w:rsidRDefault="00B62B2A" w:rsidP="00B62B2A">
      <w:pPr>
        <w:pStyle w:val="FFABody"/>
      </w:pPr>
    </w:p>
    <w:p w14:paraId="39CEF22B" w14:textId="77777777" w:rsidR="00B62B2A" w:rsidRPr="00833F79" w:rsidRDefault="00B62B2A" w:rsidP="00B62B2A">
      <w:pPr>
        <w:pStyle w:val="FFABody"/>
      </w:pPr>
    </w:p>
    <w:p w14:paraId="532D3A1B" w14:textId="77777777" w:rsidR="00B62B2A" w:rsidRPr="00833F79" w:rsidRDefault="00B62B2A" w:rsidP="00B62B2A">
      <w:pPr>
        <w:pStyle w:val="FFABody"/>
      </w:pPr>
    </w:p>
    <w:p w14:paraId="7C4C646C" w14:textId="77777777" w:rsidR="00517ABA" w:rsidRPr="00833F79" w:rsidRDefault="00517ABA">
      <w:pPr>
        <w:spacing w:line="276" w:lineRule="auto"/>
        <w:rPr>
          <w:rFonts w:ascii="Verdana" w:hAnsi="Verdana" w:cs="Lasiver-Regular"/>
          <w:color w:val="070909"/>
          <w:sz w:val="17"/>
          <w:szCs w:val="17"/>
        </w:rPr>
      </w:pPr>
      <w:r w:rsidRPr="00833F79">
        <w:br w:type="page"/>
      </w:r>
    </w:p>
    <w:p w14:paraId="5583C658" w14:textId="1AFE0BDE" w:rsidR="00517ABA" w:rsidRPr="00833F79" w:rsidRDefault="005E3CCA" w:rsidP="005E3CCA">
      <w:pPr>
        <w:pStyle w:val="DocumentTitle"/>
      </w:pPr>
      <w:r w:rsidRPr="00833F79">
        <w:lastRenderedPageBreak/>
        <w:t xml:space="preserve">Después de la escuela secundaria: ¿Cuáles son los costos promedio de la educación posterior a la escuela secundaria? Respuesta </w:t>
      </w:r>
    </w:p>
    <w:p w14:paraId="7759A05A" w14:textId="77777777" w:rsidR="00517ABA" w:rsidRPr="00833F79" w:rsidRDefault="00517ABA" w:rsidP="005E3CCA">
      <w:pPr>
        <w:pStyle w:val="FFASummary"/>
      </w:pPr>
      <w:r w:rsidRPr="00833F79">
        <w:t>Instrucciones: Leer las estadísticas que aparecen a continuación y utilizarlas para responder las preguntas.</w:t>
      </w:r>
    </w:p>
    <w:p w14:paraId="22D1B403" w14:textId="49F847CC" w:rsidR="00517ABA" w:rsidRPr="00833F79" w:rsidRDefault="00517ABA" w:rsidP="00517ABA">
      <w:pPr>
        <w:tabs>
          <w:tab w:val="left" w:pos="1080"/>
        </w:tabs>
        <w:spacing w:line="360" w:lineRule="auto"/>
        <w:jc w:val="center"/>
        <w:rPr>
          <w:rFonts w:ascii="Verdana" w:hAnsi="Verdana" w:cs="Lasiver-Regular"/>
          <w:b/>
          <w:color w:val="070909"/>
          <w:sz w:val="36"/>
          <w:szCs w:val="36"/>
        </w:rPr>
      </w:pPr>
    </w:p>
    <w:tbl>
      <w:tblPr>
        <w:tblStyle w:val="TableGrid"/>
        <w:tblW w:w="0" w:type="auto"/>
        <w:tblLook w:val="04A0" w:firstRow="1" w:lastRow="0" w:firstColumn="1" w:lastColumn="0" w:noHBand="0" w:noVBand="1"/>
      </w:tblPr>
      <w:tblGrid>
        <w:gridCol w:w="5508"/>
        <w:gridCol w:w="5508"/>
      </w:tblGrid>
      <w:tr w:rsidR="00517ABA" w:rsidRPr="00833F79" w14:paraId="5E02AA5D" w14:textId="77777777" w:rsidTr="00517ABA">
        <w:trPr>
          <w:trHeight w:val="350"/>
        </w:trPr>
        <w:tc>
          <w:tcPr>
            <w:tcW w:w="5508" w:type="dxa"/>
          </w:tcPr>
          <w:p w14:paraId="61F38E3C" w14:textId="77777777" w:rsidR="00517ABA" w:rsidRPr="00833F79" w:rsidRDefault="00517ABA" w:rsidP="00517ABA">
            <w:pPr>
              <w:tabs>
                <w:tab w:val="left" w:pos="1080"/>
                <w:tab w:val="left" w:pos="4590"/>
              </w:tabs>
              <w:rPr>
                <w:rFonts w:ascii="Verdana" w:hAnsi="Verdana" w:cs="Lasiver-Regular"/>
                <w:color w:val="070909"/>
              </w:rPr>
            </w:pPr>
            <w:r w:rsidRPr="00833F79">
              <w:rPr>
                <w:rFonts w:ascii="Verdana" w:hAnsi="Verdana"/>
                <w:color w:val="070909"/>
              </w:rPr>
              <w:t>Carrera universitaria en institución pública de cuatro años de duración:</w:t>
            </w:r>
          </w:p>
        </w:tc>
        <w:tc>
          <w:tcPr>
            <w:tcW w:w="5508" w:type="dxa"/>
          </w:tcPr>
          <w:p w14:paraId="57A48802" w14:textId="77777777" w:rsidR="00517ABA" w:rsidRPr="00833F79" w:rsidRDefault="00517ABA" w:rsidP="00517ABA">
            <w:pPr>
              <w:tabs>
                <w:tab w:val="left" w:pos="1080"/>
              </w:tabs>
              <w:rPr>
                <w:rFonts w:ascii="Verdana" w:hAnsi="Verdana" w:cs="Lasiver-Regular"/>
                <w:color w:val="070909"/>
                <w:sz w:val="22"/>
                <w:szCs w:val="22"/>
              </w:rPr>
            </w:pPr>
          </w:p>
        </w:tc>
      </w:tr>
      <w:tr w:rsidR="00517ABA" w:rsidRPr="00833F79" w14:paraId="40B687A9" w14:textId="77777777" w:rsidTr="00517ABA">
        <w:tc>
          <w:tcPr>
            <w:tcW w:w="5508" w:type="dxa"/>
          </w:tcPr>
          <w:p w14:paraId="274E925F" w14:textId="77777777" w:rsidR="00517ABA" w:rsidRPr="00833F79" w:rsidRDefault="00517ABA" w:rsidP="00517ABA">
            <w:pPr>
              <w:pStyle w:val="ListParagraph"/>
              <w:tabs>
                <w:tab w:val="left" w:pos="1080"/>
              </w:tabs>
              <w:spacing w:line="240" w:lineRule="auto"/>
              <w:rPr>
                <w:rFonts w:ascii="Verdana" w:hAnsi="Verdana" w:cs="Lasiver-Regular"/>
                <w:color w:val="070909"/>
              </w:rPr>
            </w:pPr>
            <w:r w:rsidRPr="00833F79">
              <w:rPr>
                <w:rFonts w:ascii="Verdana" w:hAnsi="Verdana"/>
                <w:color w:val="070909"/>
              </w:rPr>
              <w:t>Matrícula para residentes del estado:</w:t>
            </w:r>
          </w:p>
        </w:tc>
        <w:tc>
          <w:tcPr>
            <w:tcW w:w="5508" w:type="dxa"/>
          </w:tcPr>
          <w:p w14:paraId="0C51FF29" w14:textId="77777777" w:rsidR="00517ABA" w:rsidRPr="00833F79" w:rsidRDefault="00517ABA" w:rsidP="00517ABA">
            <w:pPr>
              <w:tabs>
                <w:tab w:val="left" w:pos="1080"/>
              </w:tabs>
              <w:rPr>
                <w:rFonts w:ascii="Verdana" w:hAnsi="Verdana" w:cs="Lasiver-Regular"/>
                <w:color w:val="070909"/>
                <w:sz w:val="22"/>
                <w:szCs w:val="22"/>
              </w:rPr>
            </w:pPr>
            <w:r w:rsidRPr="00833F79">
              <w:rPr>
                <w:rFonts w:ascii="Verdana" w:hAnsi="Verdana"/>
                <w:color w:val="070909"/>
                <w:sz w:val="22"/>
                <w:szCs w:val="22"/>
              </w:rPr>
              <w:t>$9410 al año*</w:t>
            </w:r>
          </w:p>
        </w:tc>
      </w:tr>
      <w:tr w:rsidR="00517ABA" w:rsidRPr="00833F79" w14:paraId="6A503DB5" w14:textId="77777777" w:rsidTr="00517ABA">
        <w:tc>
          <w:tcPr>
            <w:tcW w:w="5508" w:type="dxa"/>
          </w:tcPr>
          <w:p w14:paraId="357F27FA" w14:textId="77777777" w:rsidR="00517ABA" w:rsidRPr="00833F79" w:rsidRDefault="00517ABA" w:rsidP="00517ABA">
            <w:pPr>
              <w:pStyle w:val="ListParagraph"/>
              <w:tabs>
                <w:tab w:val="left" w:pos="1080"/>
              </w:tabs>
              <w:spacing w:line="240" w:lineRule="auto"/>
              <w:rPr>
                <w:rFonts w:ascii="Verdana" w:hAnsi="Verdana" w:cs="Lasiver-Regular"/>
                <w:color w:val="070909"/>
              </w:rPr>
            </w:pPr>
            <w:r w:rsidRPr="00833F79">
              <w:rPr>
                <w:rFonts w:ascii="Verdana" w:hAnsi="Verdana"/>
                <w:color w:val="070909"/>
              </w:rPr>
              <w:t>Matrícula para no residentes del estado:</w:t>
            </w:r>
          </w:p>
        </w:tc>
        <w:tc>
          <w:tcPr>
            <w:tcW w:w="5508" w:type="dxa"/>
          </w:tcPr>
          <w:p w14:paraId="6A2D6388" w14:textId="77777777" w:rsidR="00517ABA" w:rsidRPr="00833F79" w:rsidRDefault="00517ABA" w:rsidP="00517ABA">
            <w:pPr>
              <w:tabs>
                <w:tab w:val="left" w:pos="1080"/>
              </w:tabs>
              <w:rPr>
                <w:rFonts w:ascii="Verdana" w:hAnsi="Verdana" w:cs="Lasiver-Regular"/>
                <w:color w:val="070909"/>
                <w:sz w:val="22"/>
                <w:szCs w:val="22"/>
              </w:rPr>
            </w:pPr>
            <w:r w:rsidRPr="00833F79">
              <w:rPr>
                <w:rFonts w:ascii="Verdana" w:hAnsi="Verdana"/>
                <w:color w:val="070909"/>
                <w:sz w:val="22"/>
                <w:szCs w:val="22"/>
              </w:rPr>
              <w:t>$23 890 al año*</w:t>
            </w:r>
          </w:p>
        </w:tc>
      </w:tr>
      <w:tr w:rsidR="00517ABA" w:rsidRPr="00833F79" w14:paraId="67885DDA" w14:textId="77777777" w:rsidTr="00517ABA">
        <w:tc>
          <w:tcPr>
            <w:tcW w:w="5508" w:type="dxa"/>
          </w:tcPr>
          <w:p w14:paraId="235C38C6" w14:textId="5191F944" w:rsidR="00517ABA" w:rsidRPr="00833F79" w:rsidRDefault="00517ABA" w:rsidP="00517ABA">
            <w:pPr>
              <w:tabs>
                <w:tab w:val="left" w:pos="1080"/>
              </w:tabs>
              <w:rPr>
                <w:rFonts w:ascii="Verdana" w:hAnsi="Verdana" w:cs="Lasiver-Regular"/>
                <w:color w:val="070909"/>
                <w:sz w:val="22"/>
                <w:szCs w:val="22"/>
              </w:rPr>
            </w:pPr>
            <w:r w:rsidRPr="00833F79">
              <w:rPr>
                <w:rFonts w:ascii="Verdana" w:hAnsi="Verdana"/>
                <w:color w:val="070909"/>
                <w:sz w:val="22"/>
                <w:szCs w:val="22"/>
              </w:rPr>
              <w:t>Carrera universitaria en institución privada, sin fines de lucro, de cuatro años de duración:</w:t>
            </w:r>
          </w:p>
        </w:tc>
        <w:tc>
          <w:tcPr>
            <w:tcW w:w="5508" w:type="dxa"/>
          </w:tcPr>
          <w:p w14:paraId="23FACC9D" w14:textId="77777777" w:rsidR="00517ABA" w:rsidRPr="00833F79" w:rsidRDefault="00517ABA" w:rsidP="00517ABA">
            <w:pPr>
              <w:tabs>
                <w:tab w:val="left" w:pos="1080"/>
              </w:tabs>
              <w:rPr>
                <w:rFonts w:ascii="Verdana" w:hAnsi="Verdana" w:cs="Lasiver-Regular"/>
                <w:color w:val="070909"/>
                <w:sz w:val="22"/>
                <w:szCs w:val="22"/>
              </w:rPr>
            </w:pPr>
            <w:r w:rsidRPr="00833F79">
              <w:rPr>
                <w:rFonts w:ascii="Verdana" w:hAnsi="Verdana"/>
                <w:color w:val="070909"/>
                <w:sz w:val="22"/>
                <w:szCs w:val="22"/>
              </w:rPr>
              <w:t>$32 410 al año*</w:t>
            </w:r>
          </w:p>
        </w:tc>
      </w:tr>
      <w:tr w:rsidR="00517ABA" w:rsidRPr="00833F79" w14:paraId="149CF81C" w14:textId="77777777" w:rsidTr="00517ABA">
        <w:tc>
          <w:tcPr>
            <w:tcW w:w="5508" w:type="dxa"/>
          </w:tcPr>
          <w:p w14:paraId="75856496" w14:textId="77777777" w:rsidR="00517ABA" w:rsidRPr="00833F79" w:rsidRDefault="00517ABA" w:rsidP="00517ABA">
            <w:pPr>
              <w:tabs>
                <w:tab w:val="left" w:pos="1080"/>
              </w:tabs>
              <w:rPr>
                <w:rFonts w:ascii="Verdana" w:hAnsi="Verdana" w:cs="Lasiver-Regular"/>
                <w:color w:val="070909"/>
                <w:sz w:val="22"/>
                <w:szCs w:val="22"/>
              </w:rPr>
            </w:pPr>
            <w:r w:rsidRPr="00833F79">
              <w:rPr>
                <w:rFonts w:ascii="Verdana" w:hAnsi="Verdana"/>
                <w:color w:val="070909"/>
                <w:sz w:val="22"/>
                <w:szCs w:val="22"/>
              </w:rPr>
              <w:t>Carrera universitaria en institución pública de dos años de duración:</w:t>
            </w:r>
          </w:p>
        </w:tc>
        <w:tc>
          <w:tcPr>
            <w:tcW w:w="5508" w:type="dxa"/>
          </w:tcPr>
          <w:p w14:paraId="1970BA04" w14:textId="77777777" w:rsidR="00517ABA" w:rsidRPr="00833F79" w:rsidRDefault="00517ABA" w:rsidP="00517ABA">
            <w:pPr>
              <w:tabs>
                <w:tab w:val="left" w:pos="1080"/>
              </w:tabs>
              <w:rPr>
                <w:rFonts w:ascii="Verdana" w:hAnsi="Verdana" w:cs="Lasiver-Regular"/>
                <w:color w:val="070909"/>
                <w:sz w:val="22"/>
                <w:szCs w:val="22"/>
              </w:rPr>
            </w:pPr>
            <w:r w:rsidRPr="00833F79">
              <w:rPr>
                <w:rFonts w:ascii="Verdana" w:hAnsi="Verdana"/>
                <w:color w:val="070909"/>
                <w:sz w:val="22"/>
                <w:szCs w:val="22"/>
              </w:rPr>
              <w:t>$3440 al año*</w:t>
            </w:r>
          </w:p>
        </w:tc>
      </w:tr>
      <w:tr w:rsidR="00517ABA" w:rsidRPr="00833F79" w14:paraId="0B924702" w14:textId="77777777" w:rsidTr="00517ABA">
        <w:tc>
          <w:tcPr>
            <w:tcW w:w="11016" w:type="dxa"/>
            <w:gridSpan w:val="2"/>
          </w:tcPr>
          <w:p w14:paraId="64E6F6AD" w14:textId="68147BCB" w:rsidR="00517ABA" w:rsidRPr="00833F79" w:rsidRDefault="00517ABA" w:rsidP="00517ABA">
            <w:pPr>
              <w:tabs>
                <w:tab w:val="left" w:pos="1080"/>
              </w:tabs>
              <w:jc w:val="center"/>
              <w:rPr>
                <w:rFonts w:ascii="Verdana" w:hAnsi="Verdana" w:cs="Lasiver-Regular"/>
                <w:color w:val="070909"/>
                <w:sz w:val="22"/>
                <w:szCs w:val="22"/>
              </w:rPr>
            </w:pPr>
            <w:r w:rsidRPr="00833F79">
              <w:rPr>
                <w:rFonts w:ascii="Verdana" w:hAnsi="Verdana"/>
                <w:color w:val="070909"/>
                <w:sz w:val="22"/>
                <w:szCs w:val="22"/>
              </w:rPr>
              <w:t>* Esta cifra corresponde solo a la matrícula y los aranceles. No refleja el costo de alojamiento y comidas, libros ni suministros.</w:t>
            </w:r>
          </w:p>
        </w:tc>
      </w:tr>
      <w:tr w:rsidR="00517ABA" w:rsidRPr="00833F79" w14:paraId="69F2BCFC" w14:textId="77777777" w:rsidTr="00517ABA">
        <w:tc>
          <w:tcPr>
            <w:tcW w:w="11016" w:type="dxa"/>
            <w:gridSpan w:val="2"/>
          </w:tcPr>
          <w:p w14:paraId="05BACA62" w14:textId="28B72E3D" w:rsidR="00517ABA" w:rsidRPr="00833F79" w:rsidRDefault="00517ABA" w:rsidP="00517ABA">
            <w:pPr>
              <w:tabs>
                <w:tab w:val="left" w:pos="1080"/>
              </w:tabs>
              <w:jc w:val="center"/>
              <w:rPr>
                <w:rFonts w:ascii="Verdana" w:hAnsi="Verdana" w:cs="Lasiver-Regular"/>
                <w:color w:val="070909"/>
                <w:sz w:val="22"/>
                <w:szCs w:val="22"/>
              </w:rPr>
            </w:pPr>
            <w:r w:rsidRPr="00833F79">
              <w:rPr>
                <w:rFonts w:ascii="Verdana" w:hAnsi="Verdana"/>
                <w:color w:val="070909"/>
                <w:sz w:val="22"/>
                <w:szCs w:val="22"/>
              </w:rPr>
              <w:t>El Consejo Universitario. (2016). Lo que cuesta asistir a un centro universitario. Extraído el 19 de junio de 2016, de http://www.bigfuture.collegeboard.org/pay-for-college/college-costs/college-costs-faqs</w:t>
            </w:r>
          </w:p>
        </w:tc>
      </w:tr>
    </w:tbl>
    <w:p w14:paraId="2048EFE8" w14:textId="77777777" w:rsidR="00517ABA" w:rsidRPr="00833F79" w:rsidRDefault="00517ABA" w:rsidP="00517ABA">
      <w:pPr>
        <w:tabs>
          <w:tab w:val="left" w:pos="1080"/>
        </w:tabs>
        <w:spacing w:line="360" w:lineRule="auto"/>
        <w:rPr>
          <w:rFonts w:ascii="Verdana" w:hAnsi="Verdana" w:cs="Lasiver-Regular"/>
          <w:color w:val="070909"/>
          <w:sz w:val="22"/>
          <w:szCs w:val="22"/>
        </w:rPr>
      </w:pPr>
    </w:p>
    <w:p w14:paraId="29286163" w14:textId="77777777" w:rsidR="00517ABA" w:rsidRPr="00833F79" w:rsidRDefault="00517ABA" w:rsidP="00517ABA">
      <w:pPr>
        <w:pStyle w:val="FFABody"/>
      </w:pPr>
    </w:p>
    <w:p w14:paraId="0D2CDF18" w14:textId="383A4734" w:rsidR="00517ABA" w:rsidRPr="00833F79" w:rsidRDefault="00517ABA" w:rsidP="00517ABA">
      <w:pPr>
        <w:pStyle w:val="FFABody"/>
        <w:numPr>
          <w:ilvl w:val="0"/>
          <w:numId w:val="17"/>
        </w:numPr>
        <w:rPr>
          <w:sz w:val="22"/>
          <w:szCs w:val="22"/>
        </w:rPr>
      </w:pPr>
      <w:r w:rsidRPr="00833F79">
        <w:rPr>
          <w:sz w:val="22"/>
          <w:szCs w:val="22"/>
        </w:rPr>
        <w:t>¿Qué has notado sobre la información proporcionada, concretamente acerca de los diferentes costos promedio según el tipo de institución educativa?</w:t>
      </w:r>
    </w:p>
    <w:p w14:paraId="0D77642E" w14:textId="77777777" w:rsidR="00517ABA" w:rsidRPr="00833F79" w:rsidRDefault="00517ABA" w:rsidP="00517ABA">
      <w:pPr>
        <w:pStyle w:val="FFABody"/>
        <w:rPr>
          <w:sz w:val="22"/>
          <w:szCs w:val="22"/>
        </w:rPr>
      </w:pPr>
    </w:p>
    <w:p w14:paraId="384ADEA0" w14:textId="39E9EF4D" w:rsidR="00517ABA" w:rsidRPr="00833F79" w:rsidRDefault="00517ABA" w:rsidP="00517ABA">
      <w:pPr>
        <w:pStyle w:val="FFABody"/>
        <w:ind w:left="360"/>
        <w:rPr>
          <w:sz w:val="22"/>
          <w:szCs w:val="22"/>
        </w:rPr>
      </w:pPr>
      <w:r w:rsidRPr="00833F79">
        <w:rPr>
          <w:sz w:val="22"/>
          <w:szCs w:val="22"/>
        </w:rPr>
        <w:t>___</w:t>
      </w:r>
      <w:r w:rsidRPr="00833F79">
        <w:rPr>
          <w:b/>
          <w:sz w:val="22"/>
          <w:szCs w:val="22"/>
          <w:u w:val="single"/>
        </w:rPr>
        <w:t>LAS RESPUESTAS VARIARÁN</w:t>
      </w:r>
      <w:r w:rsidRPr="00833F79">
        <w:rPr>
          <w:sz w:val="22"/>
          <w:szCs w:val="22"/>
        </w:rPr>
        <w:t>___________________________________________</w:t>
      </w:r>
    </w:p>
    <w:p w14:paraId="2B4B7685" w14:textId="77777777" w:rsidR="00517ABA" w:rsidRPr="00833F79" w:rsidRDefault="00517ABA" w:rsidP="00517ABA">
      <w:pPr>
        <w:pStyle w:val="FFABody"/>
        <w:ind w:left="360"/>
        <w:rPr>
          <w:sz w:val="22"/>
          <w:szCs w:val="22"/>
        </w:rPr>
      </w:pPr>
    </w:p>
    <w:p w14:paraId="090E905B" w14:textId="77777777" w:rsidR="00517ABA" w:rsidRPr="00833F79" w:rsidRDefault="00517ABA" w:rsidP="00517ABA">
      <w:pPr>
        <w:pStyle w:val="FFABody"/>
        <w:ind w:left="360"/>
        <w:rPr>
          <w:sz w:val="22"/>
          <w:szCs w:val="22"/>
        </w:rPr>
      </w:pPr>
      <w:r w:rsidRPr="00833F79">
        <w:rPr>
          <w:sz w:val="22"/>
          <w:szCs w:val="22"/>
        </w:rPr>
        <w:t>__________________________________________________________________________</w:t>
      </w:r>
    </w:p>
    <w:p w14:paraId="0EC4A3D7" w14:textId="77777777" w:rsidR="00517ABA" w:rsidRPr="00833F79" w:rsidRDefault="00517ABA" w:rsidP="00517ABA">
      <w:pPr>
        <w:pStyle w:val="FFABody"/>
        <w:ind w:left="360"/>
        <w:rPr>
          <w:sz w:val="22"/>
          <w:szCs w:val="22"/>
        </w:rPr>
      </w:pPr>
    </w:p>
    <w:p w14:paraId="28CE2C19" w14:textId="77777777" w:rsidR="00517ABA" w:rsidRPr="00833F79" w:rsidRDefault="00517ABA" w:rsidP="00517ABA">
      <w:pPr>
        <w:pStyle w:val="FFABody"/>
        <w:ind w:left="360"/>
        <w:rPr>
          <w:sz w:val="22"/>
          <w:szCs w:val="22"/>
        </w:rPr>
      </w:pPr>
    </w:p>
    <w:p w14:paraId="087E8F61" w14:textId="060AA17B" w:rsidR="00517ABA" w:rsidRPr="00833F79" w:rsidRDefault="00517ABA" w:rsidP="00517ABA">
      <w:pPr>
        <w:pStyle w:val="FFABody"/>
        <w:numPr>
          <w:ilvl w:val="0"/>
          <w:numId w:val="17"/>
        </w:numPr>
        <w:rPr>
          <w:sz w:val="22"/>
          <w:szCs w:val="22"/>
        </w:rPr>
      </w:pPr>
      <w:r w:rsidRPr="00833F79">
        <w:rPr>
          <w:sz w:val="22"/>
          <w:szCs w:val="22"/>
        </w:rPr>
        <w:t>En función de tu deseo de continuar tu educación en un centro universitario o un establecimiento de educación posterior a la escuela secundaria de tu elección, ¿cuál sería el costo promedio total de tu educación? (Multiplicar el costo promedio por la cantidad de años necesarios para completar tu educación.)</w:t>
      </w:r>
    </w:p>
    <w:p w14:paraId="7A4F3CF9" w14:textId="77777777" w:rsidR="00517ABA" w:rsidRPr="00833F79" w:rsidRDefault="00517ABA" w:rsidP="00517ABA">
      <w:pPr>
        <w:pStyle w:val="FFABody"/>
        <w:rPr>
          <w:sz w:val="22"/>
          <w:szCs w:val="22"/>
        </w:rPr>
      </w:pPr>
    </w:p>
    <w:p w14:paraId="4CE31A43" w14:textId="72B947A1" w:rsidR="00517ABA" w:rsidRPr="00833F79" w:rsidRDefault="00517ABA" w:rsidP="00517ABA">
      <w:pPr>
        <w:pStyle w:val="FFABody"/>
        <w:ind w:left="360"/>
        <w:rPr>
          <w:sz w:val="22"/>
          <w:szCs w:val="22"/>
        </w:rPr>
      </w:pPr>
      <w:r w:rsidRPr="00833F79">
        <w:rPr>
          <w:sz w:val="22"/>
          <w:szCs w:val="22"/>
        </w:rPr>
        <w:t>____</w:t>
      </w:r>
      <w:r w:rsidRPr="00833F79">
        <w:rPr>
          <w:b/>
          <w:sz w:val="22"/>
          <w:szCs w:val="22"/>
          <w:u w:val="single"/>
        </w:rPr>
        <w:t xml:space="preserve">LAS RESPUESTAS VARIARÁN SEGÚN EL ESTABLECIMIENTO </w:t>
      </w:r>
      <w:r w:rsidR="00833F79" w:rsidRPr="00833F79">
        <w:rPr>
          <w:b/>
          <w:sz w:val="22"/>
          <w:szCs w:val="22"/>
          <w:u w:val="single"/>
        </w:rPr>
        <w:t>E</w:t>
      </w:r>
      <w:r w:rsidRPr="00833F79">
        <w:rPr>
          <w:b/>
          <w:sz w:val="22"/>
          <w:szCs w:val="22"/>
          <w:u w:val="single"/>
        </w:rPr>
        <w:t>LEGIDO</w:t>
      </w:r>
      <w:r w:rsidR="00833F79" w:rsidRPr="00833F79">
        <w:rPr>
          <w:sz w:val="22"/>
          <w:szCs w:val="22"/>
        </w:rPr>
        <w:t>__________</w:t>
      </w:r>
    </w:p>
    <w:p w14:paraId="3F735548" w14:textId="77777777" w:rsidR="00517ABA" w:rsidRPr="00833F79" w:rsidRDefault="00517ABA" w:rsidP="00517ABA">
      <w:pPr>
        <w:pStyle w:val="FFABody"/>
        <w:ind w:left="360"/>
        <w:rPr>
          <w:sz w:val="22"/>
          <w:szCs w:val="22"/>
        </w:rPr>
      </w:pPr>
    </w:p>
    <w:p w14:paraId="469B75EF" w14:textId="77777777" w:rsidR="00517ABA" w:rsidRPr="00833F79" w:rsidRDefault="00517ABA" w:rsidP="00517ABA">
      <w:pPr>
        <w:pStyle w:val="FFABody"/>
        <w:ind w:left="360"/>
        <w:rPr>
          <w:sz w:val="22"/>
          <w:szCs w:val="22"/>
        </w:rPr>
      </w:pPr>
      <w:r w:rsidRPr="00833F79">
        <w:rPr>
          <w:sz w:val="22"/>
          <w:szCs w:val="22"/>
        </w:rPr>
        <w:t>__________________________________________________________________________</w:t>
      </w:r>
    </w:p>
    <w:p w14:paraId="5508364D" w14:textId="77777777" w:rsidR="00517ABA" w:rsidRPr="00833F79" w:rsidRDefault="00517ABA" w:rsidP="00517ABA">
      <w:pPr>
        <w:pStyle w:val="FFABody"/>
        <w:ind w:left="360"/>
        <w:rPr>
          <w:sz w:val="22"/>
          <w:szCs w:val="22"/>
        </w:rPr>
      </w:pPr>
    </w:p>
    <w:p w14:paraId="37181811" w14:textId="60E1A740" w:rsidR="00517ABA" w:rsidRPr="00833F79" w:rsidRDefault="00517ABA" w:rsidP="00517ABA">
      <w:pPr>
        <w:pStyle w:val="FFABody"/>
        <w:numPr>
          <w:ilvl w:val="0"/>
          <w:numId w:val="17"/>
        </w:numPr>
        <w:rPr>
          <w:sz w:val="22"/>
          <w:szCs w:val="22"/>
        </w:rPr>
      </w:pPr>
      <w:r w:rsidRPr="00833F79">
        <w:rPr>
          <w:sz w:val="22"/>
          <w:szCs w:val="22"/>
        </w:rPr>
        <w:t>¿Cuáles son las posibles opciones para ayudar a pagar sus estudios?</w:t>
      </w:r>
    </w:p>
    <w:p w14:paraId="326013D3" w14:textId="77777777" w:rsidR="00517ABA" w:rsidRPr="00833F79" w:rsidRDefault="00517ABA" w:rsidP="00517ABA">
      <w:pPr>
        <w:pStyle w:val="FFABody"/>
        <w:rPr>
          <w:sz w:val="22"/>
          <w:szCs w:val="22"/>
        </w:rPr>
      </w:pPr>
    </w:p>
    <w:p w14:paraId="2AE562B7" w14:textId="7BC91A0D" w:rsidR="00517ABA" w:rsidRPr="00833F79" w:rsidRDefault="00517ABA" w:rsidP="00517ABA">
      <w:pPr>
        <w:pStyle w:val="FFABody"/>
        <w:ind w:left="360"/>
        <w:rPr>
          <w:sz w:val="22"/>
          <w:szCs w:val="22"/>
        </w:rPr>
      </w:pPr>
      <w:r w:rsidRPr="00833F79">
        <w:rPr>
          <w:sz w:val="22"/>
          <w:szCs w:val="22"/>
        </w:rPr>
        <w:t>___</w:t>
      </w:r>
      <w:r w:rsidRPr="00833F79">
        <w:rPr>
          <w:b/>
          <w:sz w:val="22"/>
          <w:szCs w:val="22"/>
          <w:u w:val="single"/>
        </w:rPr>
        <w:t>LAS RESPUESTAS VARIARÁN</w:t>
      </w:r>
      <w:r w:rsidRPr="00833F79">
        <w:rPr>
          <w:sz w:val="22"/>
          <w:szCs w:val="22"/>
        </w:rPr>
        <w:t>___________________________________________</w:t>
      </w:r>
    </w:p>
    <w:p w14:paraId="3D08D0E3" w14:textId="77777777" w:rsidR="00517ABA" w:rsidRPr="00833F79" w:rsidRDefault="00517ABA" w:rsidP="00517ABA">
      <w:pPr>
        <w:pStyle w:val="FFABody"/>
        <w:ind w:left="360"/>
        <w:rPr>
          <w:sz w:val="22"/>
          <w:szCs w:val="22"/>
        </w:rPr>
      </w:pPr>
    </w:p>
    <w:p w14:paraId="1642561B" w14:textId="77777777" w:rsidR="00517ABA" w:rsidRPr="00833F79" w:rsidRDefault="00517ABA" w:rsidP="00517ABA">
      <w:pPr>
        <w:pStyle w:val="FFABody"/>
        <w:ind w:left="360"/>
        <w:rPr>
          <w:sz w:val="22"/>
          <w:szCs w:val="22"/>
        </w:rPr>
      </w:pPr>
      <w:r w:rsidRPr="00833F79">
        <w:rPr>
          <w:sz w:val="22"/>
          <w:szCs w:val="22"/>
        </w:rPr>
        <w:t>__________________________________________________________________________</w:t>
      </w:r>
    </w:p>
    <w:p w14:paraId="09EE01C9" w14:textId="77777777" w:rsidR="00517ABA" w:rsidRPr="00833F79" w:rsidRDefault="00517ABA" w:rsidP="00517ABA">
      <w:pPr>
        <w:pStyle w:val="FFABody"/>
        <w:ind w:left="360"/>
        <w:rPr>
          <w:sz w:val="22"/>
          <w:szCs w:val="22"/>
        </w:rPr>
      </w:pPr>
    </w:p>
    <w:p w14:paraId="6C4D9BFE" w14:textId="0343B98C" w:rsidR="005E3CCA" w:rsidRPr="00833F79" w:rsidRDefault="005E3CCA" w:rsidP="005E3CCA">
      <w:pPr>
        <w:pStyle w:val="DocumentTitle"/>
      </w:pPr>
      <w:r w:rsidRPr="00833F79">
        <w:lastRenderedPageBreak/>
        <w:t>Después de la escuela secundaria: Becas</w:t>
      </w:r>
    </w:p>
    <w:p w14:paraId="1DA61DA5" w14:textId="7B698B3F" w:rsidR="00517ABA" w:rsidRPr="00833F79" w:rsidRDefault="00517ABA" w:rsidP="005E3CCA">
      <w:pPr>
        <w:pStyle w:val="FFASummary"/>
      </w:pPr>
      <w:r w:rsidRPr="00833F79">
        <w:t xml:space="preserve">Instrucciones: Responder las preguntas tras visitar la página web sobre becas de la Organización Nacional de la FFA, </w:t>
      </w:r>
      <w:hyperlink r:id="rId19" w:history="1">
        <w:r w:rsidRPr="00833F79">
          <w:rPr>
            <w:rStyle w:val="Hyperlink"/>
          </w:rPr>
          <w:t>FFA.org/</w:t>
        </w:r>
        <w:proofErr w:type="spellStart"/>
        <w:r w:rsidRPr="00833F79">
          <w:rPr>
            <w:rStyle w:val="Hyperlink"/>
          </w:rPr>
          <w:t>participate</w:t>
        </w:r>
        <w:proofErr w:type="spellEnd"/>
        <w:r w:rsidRPr="00833F79">
          <w:rPr>
            <w:rStyle w:val="Hyperlink"/>
          </w:rPr>
          <w:t>/</w:t>
        </w:r>
        <w:proofErr w:type="spellStart"/>
        <w:r w:rsidRPr="00833F79">
          <w:rPr>
            <w:rStyle w:val="Hyperlink"/>
          </w:rPr>
          <w:t>scholarships</w:t>
        </w:r>
        <w:proofErr w:type="spellEnd"/>
      </w:hyperlink>
      <w:r w:rsidRPr="00833F79">
        <w:t xml:space="preserve">. </w:t>
      </w:r>
    </w:p>
    <w:p w14:paraId="08CC02DC" w14:textId="77777777" w:rsidR="00517ABA" w:rsidRPr="00833F79" w:rsidRDefault="00517ABA" w:rsidP="00517ABA">
      <w:pPr>
        <w:pStyle w:val="FFABody"/>
      </w:pPr>
    </w:p>
    <w:p w14:paraId="15966314" w14:textId="5DA172E7" w:rsidR="00517ABA" w:rsidRPr="00833F79" w:rsidRDefault="00517ABA" w:rsidP="00302F96">
      <w:pPr>
        <w:pStyle w:val="FFABody"/>
        <w:numPr>
          <w:ilvl w:val="0"/>
          <w:numId w:val="22"/>
        </w:numPr>
        <w:ind w:left="720"/>
        <w:rPr>
          <w:sz w:val="22"/>
          <w:szCs w:val="22"/>
        </w:rPr>
      </w:pPr>
      <w:r w:rsidRPr="00833F79">
        <w:rPr>
          <w:sz w:val="22"/>
          <w:szCs w:val="22"/>
        </w:rPr>
        <w:t xml:space="preserve">¿Qué perfil de estudiante has sacado del montón? </w:t>
      </w:r>
      <w:r w:rsidRPr="00833F79">
        <w:rPr>
          <w:b/>
          <w:sz w:val="22"/>
          <w:szCs w:val="22"/>
          <w:u w:val="single"/>
        </w:rPr>
        <w:t>Las respuestas variarán.</w:t>
      </w:r>
    </w:p>
    <w:p w14:paraId="4563AFBC" w14:textId="77777777" w:rsidR="00517ABA" w:rsidRPr="00833F79" w:rsidRDefault="00517ABA" w:rsidP="00517ABA">
      <w:pPr>
        <w:pStyle w:val="FFABody"/>
        <w:rPr>
          <w:sz w:val="22"/>
          <w:szCs w:val="22"/>
        </w:rPr>
      </w:pPr>
    </w:p>
    <w:p w14:paraId="1C59A55A" w14:textId="6D22A1E5" w:rsidR="00517ABA" w:rsidRPr="00833F79" w:rsidRDefault="00517ABA" w:rsidP="00302F96">
      <w:pPr>
        <w:pStyle w:val="FFABody"/>
        <w:numPr>
          <w:ilvl w:val="0"/>
          <w:numId w:val="22"/>
        </w:numPr>
        <w:ind w:left="720"/>
        <w:rPr>
          <w:sz w:val="22"/>
          <w:szCs w:val="22"/>
        </w:rPr>
      </w:pPr>
      <w:r w:rsidRPr="00833F79">
        <w:rPr>
          <w:sz w:val="22"/>
          <w:szCs w:val="22"/>
        </w:rPr>
        <w:t xml:space="preserve">Según la Guía actual sobre becas de la FFA, ¿es este estudiante elegible para alguna beca de la FFA? </w:t>
      </w:r>
      <w:r w:rsidRPr="00833F79">
        <w:rPr>
          <w:b/>
          <w:sz w:val="22"/>
          <w:szCs w:val="22"/>
          <w:u w:val="single"/>
        </w:rPr>
        <w:t xml:space="preserve">Todos deberían ser elegibles para al menos una, </w:t>
      </w:r>
      <w:r w:rsidR="00833F79" w:rsidRPr="00833F79">
        <w:rPr>
          <w:b/>
          <w:sz w:val="22"/>
          <w:szCs w:val="22"/>
          <w:u w:val="single"/>
        </w:rPr>
        <w:t>sino</w:t>
      </w:r>
      <w:r w:rsidRPr="00833F79">
        <w:rPr>
          <w:b/>
          <w:sz w:val="22"/>
          <w:szCs w:val="22"/>
          <w:u w:val="single"/>
        </w:rPr>
        <w:t xml:space="preserve"> varias becas.</w:t>
      </w:r>
    </w:p>
    <w:p w14:paraId="3629304F" w14:textId="77777777" w:rsidR="00517ABA" w:rsidRPr="00833F79" w:rsidRDefault="00517ABA" w:rsidP="00517ABA">
      <w:pPr>
        <w:pStyle w:val="FFABody"/>
        <w:ind w:left="720"/>
        <w:rPr>
          <w:sz w:val="22"/>
          <w:szCs w:val="22"/>
        </w:rPr>
      </w:pPr>
    </w:p>
    <w:p w14:paraId="652F0C88" w14:textId="1D0B9A06" w:rsidR="00517ABA" w:rsidRPr="00833F79" w:rsidRDefault="00517ABA" w:rsidP="00302F96">
      <w:pPr>
        <w:pStyle w:val="FFABody"/>
        <w:numPr>
          <w:ilvl w:val="0"/>
          <w:numId w:val="22"/>
        </w:numPr>
        <w:ind w:left="720"/>
        <w:rPr>
          <w:sz w:val="22"/>
          <w:szCs w:val="22"/>
        </w:rPr>
      </w:pPr>
      <w:r w:rsidRPr="00833F79">
        <w:rPr>
          <w:sz w:val="22"/>
          <w:szCs w:val="22"/>
        </w:rPr>
        <w:t>De ser así, ¿qué beca(s) podría solicitar este estudiante? _________________________</w:t>
      </w:r>
    </w:p>
    <w:p w14:paraId="5900A255" w14:textId="77777777" w:rsidR="00517ABA" w:rsidRPr="00833F79" w:rsidRDefault="00517ABA" w:rsidP="00517ABA">
      <w:pPr>
        <w:pStyle w:val="FFABody"/>
        <w:ind w:left="720"/>
        <w:rPr>
          <w:sz w:val="22"/>
          <w:szCs w:val="22"/>
        </w:rPr>
      </w:pPr>
    </w:p>
    <w:p w14:paraId="08608A6C" w14:textId="77777777" w:rsidR="00517ABA" w:rsidRPr="00833F79" w:rsidRDefault="00517ABA" w:rsidP="00517ABA">
      <w:pPr>
        <w:pStyle w:val="FFABody"/>
        <w:ind w:left="720"/>
        <w:rPr>
          <w:sz w:val="22"/>
          <w:szCs w:val="22"/>
        </w:rPr>
      </w:pPr>
      <w:r w:rsidRPr="00833F79">
        <w:rPr>
          <w:sz w:val="22"/>
          <w:szCs w:val="22"/>
        </w:rPr>
        <w:t>_______________________________________________________________________</w:t>
      </w:r>
    </w:p>
    <w:p w14:paraId="7AAB0827" w14:textId="77777777" w:rsidR="00517ABA" w:rsidRPr="00833F79" w:rsidRDefault="00517ABA" w:rsidP="00517ABA">
      <w:pPr>
        <w:pStyle w:val="FFABody"/>
        <w:ind w:left="720"/>
        <w:rPr>
          <w:sz w:val="22"/>
          <w:szCs w:val="22"/>
        </w:rPr>
      </w:pPr>
    </w:p>
    <w:p w14:paraId="0E64C5D8" w14:textId="77777777" w:rsidR="00517ABA" w:rsidRPr="00833F79" w:rsidRDefault="00517ABA" w:rsidP="00517ABA">
      <w:pPr>
        <w:pStyle w:val="FFABody"/>
        <w:ind w:left="720"/>
        <w:rPr>
          <w:sz w:val="22"/>
          <w:szCs w:val="22"/>
        </w:rPr>
      </w:pPr>
      <w:r w:rsidRPr="00833F79">
        <w:rPr>
          <w:sz w:val="22"/>
          <w:szCs w:val="22"/>
        </w:rPr>
        <w:t>________________________________________________________________________</w:t>
      </w:r>
    </w:p>
    <w:p w14:paraId="4B06A4BE" w14:textId="77777777" w:rsidR="00517ABA" w:rsidRPr="00833F79" w:rsidRDefault="00517ABA" w:rsidP="00517ABA">
      <w:pPr>
        <w:pStyle w:val="FFABody"/>
        <w:ind w:left="720"/>
        <w:rPr>
          <w:sz w:val="22"/>
          <w:szCs w:val="22"/>
        </w:rPr>
      </w:pPr>
    </w:p>
    <w:p w14:paraId="58EAEC7B" w14:textId="77777777" w:rsidR="00517ABA" w:rsidRPr="00833F79" w:rsidRDefault="00517ABA" w:rsidP="00517ABA">
      <w:pPr>
        <w:pStyle w:val="FFABody"/>
        <w:ind w:left="720"/>
        <w:rPr>
          <w:sz w:val="22"/>
          <w:szCs w:val="22"/>
        </w:rPr>
      </w:pPr>
    </w:p>
    <w:p w14:paraId="477F1442" w14:textId="6120A3EE" w:rsidR="00517ABA" w:rsidRPr="00833F79" w:rsidRDefault="00517ABA" w:rsidP="00302F96">
      <w:pPr>
        <w:pStyle w:val="FFABody"/>
        <w:numPr>
          <w:ilvl w:val="0"/>
          <w:numId w:val="22"/>
        </w:numPr>
        <w:ind w:left="720"/>
        <w:rPr>
          <w:sz w:val="22"/>
          <w:szCs w:val="22"/>
        </w:rPr>
      </w:pPr>
      <w:r w:rsidRPr="00833F79">
        <w:rPr>
          <w:sz w:val="22"/>
          <w:szCs w:val="22"/>
        </w:rPr>
        <w:t>Revisa la actual Guía sobre becas de la FFA e identifica cinco oportunidades de becas que sean de interés potencial para ti en función de tus aspiraciones universitarias y posteriores a la escuela secundaria. Enumérelas a continuación.</w:t>
      </w:r>
    </w:p>
    <w:p w14:paraId="7138FF31" w14:textId="77777777" w:rsidR="00517ABA" w:rsidRPr="00833F79" w:rsidRDefault="00517ABA" w:rsidP="00517ABA">
      <w:pPr>
        <w:pStyle w:val="FFABody"/>
        <w:ind w:left="360"/>
        <w:rPr>
          <w:sz w:val="22"/>
          <w:szCs w:val="22"/>
        </w:rPr>
      </w:pPr>
    </w:p>
    <w:tbl>
      <w:tblPr>
        <w:tblStyle w:val="TableGrid"/>
        <w:tblW w:w="0" w:type="auto"/>
        <w:tblInd w:w="360" w:type="dxa"/>
        <w:tblLook w:val="04A0" w:firstRow="1" w:lastRow="0" w:firstColumn="1" w:lastColumn="0" w:noHBand="0" w:noVBand="1"/>
      </w:tblPr>
      <w:tblGrid>
        <w:gridCol w:w="1755"/>
        <w:gridCol w:w="1746"/>
        <w:gridCol w:w="1675"/>
        <w:gridCol w:w="1890"/>
        <w:gridCol w:w="1790"/>
        <w:gridCol w:w="1800"/>
      </w:tblGrid>
      <w:tr w:rsidR="00517ABA" w:rsidRPr="00833F79" w14:paraId="1034DB0B" w14:textId="77777777" w:rsidTr="00517ABA">
        <w:tc>
          <w:tcPr>
            <w:tcW w:w="1795" w:type="dxa"/>
          </w:tcPr>
          <w:p w14:paraId="32A2E520" w14:textId="77777777" w:rsidR="00517ABA" w:rsidRPr="00833F79" w:rsidRDefault="00517ABA" w:rsidP="00517ABA">
            <w:pPr>
              <w:pStyle w:val="FFABody"/>
              <w:jc w:val="center"/>
              <w:rPr>
                <w:b/>
                <w:sz w:val="20"/>
                <w:szCs w:val="20"/>
              </w:rPr>
            </w:pPr>
            <w:r w:rsidRPr="00833F79">
              <w:rPr>
                <w:b/>
                <w:sz w:val="20"/>
                <w:szCs w:val="20"/>
              </w:rPr>
              <w:t>Nombre de la beca</w:t>
            </w:r>
          </w:p>
        </w:tc>
        <w:tc>
          <w:tcPr>
            <w:tcW w:w="1760" w:type="dxa"/>
          </w:tcPr>
          <w:p w14:paraId="2E3CCCE0" w14:textId="77777777" w:rsidR="00517ABA" w:rsidRPr="00833F79" w:rsidRDefault="00517ABA" w:rsidP="00517ABA">
            <w:pPr>
              <w:pStyle w:val="FFABody"/>
              <w:jc w:val="center"/>
              <w:rPr>
                <w:b/>
                <w:sz w:val="20"/>
                <w:szCs w:val="20"/>
              </w:rPr>
            </w:pPr>
            <w:r w:rsidRPr="00833F79">
              <w:rPr>
                <w:b/>
                <w:sz w:val="20"/>
                <w:szCs w:val="20"/>
              </w:rPr>
              <w:t>Elegibilidad</w:t>
            </w:r>
          </w:p>
        </w:tc>
        <w:tc>
          <w:tcPr>
            <w:tcW w:w="1728" w:type="dxa"/>
          </w:tcPr>
          <w:p w14:paraId="6D8C7574" w14:textId="77777777" w:rsidR="00517ABA" w:rsidRPr="00833F79" w:rsidRDefault="00517ABA" w:rsidP="00517ABA">
            <w:pPr>
              <w:pStyle w:val="FFABody"/>
              <w:jc w:val="center"/>
              <w:rPr>
                <w:b/>
                <w:sz w:val="20"/>
                <w:szCs w:val="20"/>
              </w:rPr>
            </w:pPr>
            <w:r w:rsidRPr="00833F79">
              <w:rPr>
                <w:b/>
                <w:sz w:val="20"/>
                <w:szCs w:val="20"/>
              </w:rPr>
              <w:t>Área de título</w:t>
            </w:r>
          </w:p>
        </w:tc>
        <w:tc>
          <w:tcPr>
            <w:tcW w:w="1738" w:type="dxa"/>
          </w:tcPr>
          <w:p w14:paraId="4082D94E" w14:textId="77777777" w:rsidR="00517ABA" w:rsidRPr="00833F79" w:rsidRDefault="00517ABA" w:rsidP="00517ABA">
            <w:pPr>
              <w:pStyle w:val="FFABody"/>
              <w:jc w:val="center"/>
              <w:rPr>
                <w:b/>
                <w:sz w:val="20"/>
                <w:szCs w:val="20"/>
              </w:rPr>
            </w:pPr>
            <w:r w:rsidRPr="00833F79">
              <w:rPr>
                <w:b/>
                <w:sz w:val="20"/>
                <w:szCs w:val="20"/>
              </w:rPr>
              <w:t>Cantidad de adjudicaciones</w:t>
            </w:r>
          </w:p>
        </w:tc>
        <w:tc>
          <w:tcPr>
            <w:tcW w:w="1814" w:type="dxa"/>
          </w:tcPr>
          <w:p w14:paraId="76D74A0B" w14:textId="77777777" w:rsidR="00517ABA" w:rsidRPr="00833F79" w:rsidRDefault="00517ABA" w:rsidP="00517ABA">
            <w:pPr>
              <w:pStyle w:val="FFABody"/>
              <w:jc w:val="center"/>
              <w:rPr>
                <w:b/>
                <w:sz w:val="20"/>
                <w:szCs w:val="20"/>
              </w:rPr>
            </w:pPr>
            <w:r w:rsidRPr="00833F79">
              <w:rPr>
                <w:b/>
                <w:sz w:val="20"/>
                <w:szCs w:val="20"/>
              </w:rPr>
              <w:t>Requisitos de GPA mínimo</w:t>
            </w:r>
          </w:p>
        </w:tc>
        <w:tc>
          <w:tcPr>
            <w:tcW w:w="1821" w:type="dxa"/>
          </w:tcPr>
          <w:p w14:paraId="3C40777D" w14:textId="77777777" w:rsidR="00517ABA" w:rsidRPr="00833F79" w:rsidRDefault="00517ABA" w:rsidP="00517ABA">
            <w:pPr>
              <w:pStyle w:val="FFABody"/>
              <w:jc w:val="center"/>
              <w:rPr>
                <w:b/>
                <w:sz w:val="20"/>
                <w:szCs w:val="20"/>
              </w:rPr>
            </w:pPr>
            <w:r w:rsidRPr="00833F79">
              <w:rPr>
                <w:b/>
                <w:sz w:val="20"/>
                <w:szCs w:val="20"/>
              </w:rPr>
              <w:t>Requisitos específicos para el estado o la región</w:t>
            </w:r>
          </w:p>
        </w:tc>
      </w:tr>
      <w:tr w:rsidR="00517ABA" w:rsidRPr="00833F79" w14:paraId="0889A8CB" w14:textId="77777777" w:rsidTr="00517ABA">
        <w:tc>
          <w:tcPr>
            <w:tcW w:w="1795" w:type="dxa"/>
          </w:tcPr>
          <w:p w14:paraId="56C3E64C" w14:textId="77777777" w:rsidR="00517ABA" w:rsidRPr="00833F79" w:rsidRDefault="00517ABA" w:rsidP="00517ABA">
            <w:pPr>
              <w:pStyle w:val="FFABody"/>
              <w:rPr>
                <w:sz w:val="22"/>
                <w:szCs w:val="22"/>
              </w:rPr>
            </w:pPr>
          </w:p>
          <w:p w14:paraId="3466DF61" w14:textId="77777777" w:rsidR="00517ABA" w:rsidRPr="00833F79" w:rsidRDefault="00517ABA" w:rsidP="00517ABA">
            <w:pPr>
              <w:pStyle w:val="FFABody"/>
              <w:rPr>
                <w:sz w:val="22"/>
                <w:szCs w:val="22"/>
              </w:rPr>
            </w:pPr>
          </w:p>
          <w:p w14:paraId="69946A0C" w14:textId="77777777" w:rsidR="00517ABA" w:rsidRPr="00833F79" w:rsidRDefault="00517ABA" w:rsidP="00517ABA">
            <w:pPr>
              <w:pStyle w:val="FFABody"/>
              <w:rPr>
                <w:sz w:val="22"/>
                <w:szCs w:val="22"/>
              </w:rPr>
            </w:pPr>
          </w:p>
        </w:tc>
        <w:tc>
          <w:tcPr>
            <w:tcW w:w="1760" w:type="dxa"/>
          </w:tcPr>
          <w:p w14:paraId="7DB53814" w14:textId="77777777" w:rsidR="00517ABA" w:rsidRPr="00833F79" w:rsidRDefault="00517ABA" w:rsidP="00517ABA">
            <w:pPr>
              <w:pStyle w:val="FFABody"/>
              <w:rPr>
                <w:sz w:val="22"/>
                <w:szCs w:val="22"/>
              </w:rPr>
            </w:pPr>
          </w:p>
        </w:tc>
        <w:tc>
          <w:tcPr>
            <w:tcW w:w="1728" w:type="dxa"/>
          </w:tcPr>
          <w:p w14:paraId="2C3562C9" w14:textId="77777777" w:rsidR="00517ABA" w:rsidRPr="00833F79" w:rsidRDefault="00517ABA" w:rsidP="00517ABA">
            <w:pPr>
              <w:pStyle w:val="FFABody"/>
              <w:rPr>
                <w:sz w:val="22"/>
                <w:szCs w:val="22"/>
              </w:rPr>
            </w:pPr>
          </w:p>
        </w:tc>
        <w:tc>
          <w:tcPr>
            <w:tcW w:w="1738" w:type="dxa"/>
          </w:tcPr>
          <w:p w14:paraId="171B74E4" w14:textId="77777777" w:rsidR="00517ABA" w:rsidRPr="00833F79" w:rsidRDefault="00517ABA" w:rsidP="00517ABA">
            <w:pPr>
              <w:pStyle w:val="FFABody"/>
              <w:rPr>
                <w:sz w:val="22"/>
                <w:szCs w:val="22"/>
              </w:rPr>
            </w:pPr>
          </w:p>
        </w:tc>
        <w:tc>
          <w:tcPr>
            <w:tcW w:w="1814" w:type="dxa"/>
          </w:tcPr>
          <w:p w14:paraId="13600754" w14:textId="77777777" w:rsidR="00517ABA" w:rsidRPr="00833F79" w:rsidRDefault="00517ABA" w:rsidP="00517ABA">
            <w:pPr>
              <w:pStyle w:val="FFABody"/>
              <w:rPr>
                <w:sz w:val="22"/>
                <w:szCs w:val="22"/>
              </w:rPr>
            </w:pPr>
          </w:p>
        </w:tc>
        <w:tc>
          <w:tcPr>
            <w:tcW w:w="1821" w:type="dxa"/>
          </w:tcPr>
          <w:p w14:paraId="6605D357" w14:textId="77777777" w:rsidR="00517ABA" w:rsidRPr="00833F79" w:rsidRDefault="00517ABA" w:rsidP="00517ABA">
            <w:pPr>
              <w:pStyle w:val="FFABody"/>
              <w:rPr>
                <w:sz w:val="22"/>
                <w:szCs w:val="22"/>
              </w:rPr>
            </w:pPr>
          </w:p>
        </w:tc>
      </w:tr>
      <w:tr w:rsidR="00517ABA" w:rsidRPr="00833F79" w14:paraId="689B1AE1" w14:textId="77777777" w:rsidTr="00517ABA">
        <w:tc>
          <w:tcPr>
            <w:tcW w:w="1795" w:type="dxa"/>
          </w:tcPr>
          <w:p w14:paraId="241D34B6" w14:textId="77777777" w:rsidR="00517ABA" w:rsidRPr="00833F79" w:rsidRDefault="00517ABA" w:rsidP="00517ABA">
            <w:pPr>
              <w:pStyle w:val="FFABody"/>
              <w:rPr>
                <w:sz w:val="22"/>
                <w:szCs w:val="22"/>
              </w:rPr>
            </w:pPr>
          </w:p>
          <w:p w14:paraId="0F7BF01A" w14:textId="77777777" w:rsidR="00517ABA" w:rsidRPr="00833F79" w:rsidRDefault="00517ABA" w:rsidP="00517ABA">
            <w:pPr>
              <w:pStyle w:val="FFABody"/>
              <w:rPr>
                <w:sz w:val="22"/>
                <w:szCs w:val="22"/>
              </w:rPr>
            </w:pPr>
          </w:p>
          <w:p w14:paraId="20B6E1F3" w14:textId="77777777" w:rsidR="00517ABA" w:rsidRPr="00833F79" w:rsidRDefault="00517ABA" w:rsidP="00517ABA">
            <w:pPr>
              <w:pStyle w:val="FFABody"/>
              <w:rPr>
                <w:sz w:val="22"/>
                <w:szCs w:val="22"/>
              </w:rPr>
            </w:pPr>
          </w:p>
        </w:tc>
        <w:tc>
          <w:tcPr>
            <w:tcW w:w="1760" w:type="dxa"/>
          </w:tcPr>
          <w:p w14:paraId="2306EC37" w14:textId="77777777" w:rsidR="00517ABA" w:rsidRPr="00833F79" w:rsidRDefault="00517ABA" w:rsidP="00517ABA">
            <w:pPr>
              <w:pStyle w:val="FFABody"/>
              <w:rPr>
                <w:sz w:val="22"/>
                <w:szCs w:val="22"/>
              </w:rPr>
            </w:pPr>
          </w:p>
        </w:tc>
        <w:tc>
          <w:tcPr>
            <w:tcW w:w="1728" w:type="dxa"/>
          </w:tcPr>
          <w:p w14:paraId="5BA0B1A7" w14:textId="77777777" w:rsidR="00517ABA" w:rsidRPr="00833F79" w:rsidRDefault="00517ABA" w:rsidP="00517ABA">
            <w:pPr>
              <w:pStyle w:val="FFABody"/>
              <w:rPr>
                <w:sz w:val="22"/>
                <w:szCs w:val="22"/>
              </w:rPr>
            </w:pPr>
          </w:p>
        </w:tc>
        <w:tc>
          <w:tcPr>
            <w:tcW w:w="1738" w:type="dxa"/>
          </w:tcPr>
          <w:p w14:paraId="3ECC2BEF" w14:textId="77777777" w:rsidR="00517ABA" w:rsidRPr="00833F79" w:rsidRDefault="00517ABA" w:rsidP="00517ABA">
            <w:pPr>
              <w:pStyle w:val="FFABody"/>
              <w:rPr>
                <w:sz w:val="22"/>
                <w:szCs w:val="22"/>
              </w:rPr>
            </w:pPr>
          </w:p>
        </w:tc>
        <w:tc>
          <w:tcPr>
            <w:tcW w:w="1814" w:type="dxa"/>
          </w:tcPr>
          <w:p w14:paraId="39BE489D" w14:textId="77777777" w:rsidR="00517ABA" w:rsidRPr="00833F79" w:rsidRDefault="00517ABA" w:rsidP="00517ABA">
            <w:pPr>
              <w:pStyle w:val="FFABody"/>
              <w:rPr>
                <w:sz w:val="22"/>
                <w:szCs w:val="22"/>
              </w:rPr>
            </w:pPr>
          </w:p>
        </w:tc>
        <w:tc>
          <w:tcPr>
            <w:tcW w:w="1821" w:type="dxa"/>
          </w:tcPr>
          <w:p w14:paraId="53F4923D" w14:textId="77777777" w:rsidR="00517ABA" w:rsidRPr="00833F79" w:rsidRDefault="00517ABA" w:rsidP="00517ABA">
            <w:pPr>
              <w:pStyle w:val="FFABody"/>
              <w:rPr>
                <w:sz w:val="22"/>
                <w:szCs w:val="22"/>
              </w:rPr>
            </w:pPr>
          </w:p>
        </w:tc>
      </w:tr>
      <w:tr w:rsidR="00517ABA" w:rsidRPr="00833F79" w14:paraId="798724E2" w14:textId="77777777" w:rsidTr="00517ABA">
        <w:tc>
          <w:tcPr>
            <w:tcW w:w="1795" w:type="dxa"/>
          </w:tcPr>
          <w:p w14:paraId="21631915" w14:textId="77777777" w:rsidR="00517ABA" w:rsidRPr="00833F79" w:rsidRDefault="00517ABA" w:rsidP="00517ABA">
            <w:pPr>
              <w:pStyle w:val="FFABody"/>
              <w:rPr>
                <w:sz w:val="22"/>
                <w:szCs w:val="22"/>
              </w:rPr>
            </w:pPr>
          </w:p>
          <w:p w14:paraId="71C61151" w14:textId="77777777" w:rsidR="00517ABA" w:rsidRPr="00833F79" w:rsidRDefault="00517ABA" w:rsidP="00517ABA">
            <w:pPr>
              <w:pStyle w:val="FFABody"/>
              <w:rPr>
                <w:sz w:val="22"/>
                <w:szCs w:val="22"/>
              </w:rPr>
            </w:pPr>
          </w:p>
          <w:p w14:paraId="569356B2" w14:textId="77777777" w:rsidR="00517ABA" w:rsidRPr="00833F79" w:rsidRDefault="00517ABA" w:rsidP="00517ABA">
            <w:pPr>
              <w:pStyle w:val="FFABody"/>
              <w:rPr>
                <w:sz w:val="22"/>
                <w:szCs w:val="22"/>
              </w:rPr>
            </w:pPr>
          </w:p>
        </w:tc>
        <w:tc>
          <w:tcPr>
            <w:tcW w:w="1760" w:type="dxa"/>
          </w:tcPr>
          <w:p w14:paraId="6D71D7AF" w14:textId="77777777" w:rsidR="00517ABA" w:rsidRPr="00833F79" w:rsidRDefault="00517ABA" w:rsidP="00517ABA">
            <w:pPr>
              <w:pStyle w:val="FFABody"/>
              <w:rPr>
                <w:sz w:val="22"/>
                <w:szCs w:val="22"/>
              </w:rPr>
            </w:pPr>
          </w:p>
        </w:tc>
        <w:tc>
          <w:tcPr>
            <w:tcW w:w="1728" w:type="dxa"/>
          </w:tcPr>
          <w:p w14:paraId="436C396E" w14:textId="77777777" w:rsidR="00517ABA" w:rsidRPr="00833F79" w:rsidRDefault="00517ABA" w:rsidP="00517ABA">
            <w:pPr>
              <w:pStyle w:val="FFABody"/>
              <w:rPr>
                <w:sz w:val="22"/>
                <w:szCs w:val="22"/>
              </w:rPr>
            </w:pPr>
          </w:p>
        </w:tc>
        <w:tc>
          <w:tcPr>
            <w:tcW w:w="1738" w:type="dxa"/>
          </w:tcPr>
          <w:p w14:paraId="29E3F752" w14:textId="77777777" w:rsidR="00517ABA" w:rsidRPr="00833F79" w:rsidRDefault="00517ABA" w:rsidP="00517ABA">
            <w:pPr>
              <w:pStyle w:val="FFABody"/>
              <w:rPr>
                <w:sz w:val="22"/>
                <w:szCs w:val="22"/>
              </w:rPr>
            </w:pPr>
          </w:p>
        </w:tc>
        <w:tc>
          <w:tcPr>
            <w:tcW w:w="1814" w:type="dxa"/>
          </w:tcPr>
          <w:p w14:paraId="2993CDC5" w14:textId="77777777" w:rsidR="00517ABA" w:rsidRPr="00833F79" w:rsidRDefault="00517ABA" w:rsidP="00517ABA">
            <w:pPr>
              <w:pStyle w:val="FFABody"/>
              <w:rPr>
                <w:sz w:val="22"/>
                <w:szCs w:val="22"/>
              </w:rPr>
            </w:pPr>
          </w:p>
        </w:tc>
        <w:tc>
          <w:tcPr>
            <w:tcW w:w="1821" w:type="dxa"/>
          </w:tcPr>
          <w:p w14:paraId="2649D543" w14:textId="77777777" w:rsidR="00517ABA" w:rsidRPr="00833F79" w:rsidRDefault="00517ABA" w:rsidP="00517ABA">
            <w:pPr>
              <w:pStyle w:val="FFABody"/>
              <w:rPr>
                <w:sz w:val="22"/>
                <w:szCs w:val="22"/>
              </w:rPr>
            </w:pPr>
          </w:p>
        </w:tc>
      </w:tr>
      <w:tr w:rsidR="00517ABA" w:rsidRPr="00833F79" w14:paraId="610B8C5E" w14:textId="77777777" w:rsidTr="00517ABA">
        <w:tc>
          <w:tcPr>
            <w:tcW w:w="1795" w:type="dxa"/>
          </w:tcPr>
          <w:p w14:paraId="509EDF1F" w14:textId="77777777" w:rsidR="00517ABA" w:rsidRPr="00833F79" w:rsidRDefault="00517ABA" w:rsidP="00517ABA">
            <w:pPr>
              <w:pStyle w:val="FFABody"/>
              <w:rPr>
                <w:sz w:val="22"/>
                <w:szCs w:val="22"/>
              </w:rPr>
            </w:pPr>
          </w:p>
          <w:p w14:paraId="79E28D30" w14:textId="77777777" w:rsidR="00517ABA" w:rsidRPr="00833F79" w:rsidRDefault="00517ABA" w:rsidP="00517ABA">
            <w:pPr>
              <w:pStyle w:val="FFABody"/>
              <w:rPr>
                <w:sz w:val="22"/>
                <w:szCs w:val="22"/>
              </w:rPr>
            </w:pPr>
          </w:p>
          <w:p w14:paraId="034F5DFB" w14:textId="77777777" w:rsidR="00517ABA" w:rsidRPr="00833F79" w:rsidRDefault="00517ABA" w:rsidP="00517ABA">
            <w:pPr>
              <w:pStyle w:val="FFABody"/>
              <w:rPr>
                <w:sz w:val="22"/>
                <w:szCs w:val="22"/>
              </w:rPr>
            </w:pPr>
          </w:p>
        </w:tc>
        <w:tc>
          <w:tcPr>
            <w:tcW w:w="1760" w:type="dxa"/>
          </w:tcPr>
          <w:p w14:paraId="16D51D42" w14:textId="77777777" w:rsidR="00517ABA" w:rsidRPr="00833F79" w:rsidRDefault="00517ABA" w:rsidP="00517ABA">
            <w:pPr>
              <w:pStyle w:val="FFABody"/>
              <w:rPr>
                <w:sz w:val="22"/>
                <w:szCs w:val="22"/>
              </w:rPr>
            </w:pPr>
          </w:p>
        </w:tc>
        <w:tc>
          <w:tcPr>
            <w:tcW w:w="1728" w:type="dxa"/>
          </w:tcPr>
          <w:p w14:paraId="08D033DD" w14:textId="77777777" w:rsidR="00517ABA" w:rsidRPr="00833F79" w:rsidRDefault="00517ABA" w:rsidP="00517ABA">
            <w:pPr>
              <w:pStyle w:val="FFABody"/>
              <w:rPr>
                <w:sz w:val="22"/>
                <w:szCs w:val="22"/>
              </w:rPr>
            </w:pPr>
          </w:p>
        </w:tc>
        <w:tc>
          <w:tcPr>
            <w:tcW w:w="1738" w:type="dxa"/>
          </w:tcPr>
          <w:p w14:paraId="36626952" w14:textId="77777777" w:rsidR="00517ABA" w:rsidRPr="00833F79" w:rsidRDefault="00517ABA" w:rsidP="00517ABA">
            <w:pPr>
              <w:pStyle w:val="FFABody"/>
              <w:rPr>
                <w:sz w:val="22"/>
                <w:szCs w:val="22"/>
              </w:rPr>
            </w:pPr>
          </w:p>
        </w:tc>
        <w:tc>
          <w:tcPr>
            <w:tcW w:w="1814" w:type="dxa"/>
          </w:tcPr>
          <w:p w14:paraId="786F45ED" w14:textId="77777777" w:rsidR="00517ABA" w:rsidRPr="00833F79" w:rsidRDefault="00517ABA" w:rsidP="00517ABA">
            <w:pPr>
              <w:pStyle w:val="FFABody"/>
              <w:rPr>
                <w:sz w:val="22"/>
                <w:szCs w:val="22"/>
              </w:rPr>
            </w:pPr>
          </w:p>
        </w:tc>
        <w:tc>
          <w:tcPr>
            <w:tcW w:w="1821" w:type="dxa"/>
          </w:tcPr>
          <w:p w14:paraId="5FDA9ED0" w14:textId="77777777" w:rsidR="00517ABA" w:rsidRPr="00833F79" w:rsidRDefault="00517ABA" w:rsidP="00517ABA">
            <w:pPr>
              <w:pStyle w:val="FFABody"/>
              <w:rPr>
                <w:sz w:val="22"/>
                <w:szCs w:val="22"/>
              </w:rPr>
            </w:pPr>
          </w:p>
        </w:tc>
      </w:tr>
      <w:tr w:rsidR="00517ABA" w:rsidRPr="00833F79" w14:paraId="13EB5F27" w14:textId="77777777" w:rsidTr="00517ABA">
        <w:tc>
          <w:tcPr>
            <w:tcW w:w="1795" w:type="dxa"/>
          </w:tcPr>
          <w:p w14:paraId="1314E731" w14:textId="77777777" w:rsidR="00517ABA" w:rsidRPr="00833F79" w:rsidRDefault="00517ABA" w:rsidP="00517ABA">
            <w:pPr>
              <w:pStyle w:val="FFABody"/>
              <w:rPr>
                <w:sz w:val="22"/>
                <w:szCs w:val="22"/>
              </w:rPr>
            </w:pPr>
          </w:p>
          <w:p w14:paraId="23F5EBA4" w14:textId="77777777" w:rsidR="00517ABA" w:rsidRPr="00833F79" w:rsidRDefault="00517ABA" w:rsidP="00517ABA">
            <w:pPr>
              <w:pStyle w:val="FFABody"/>
              <w:rPr>
                <w:sz w:val="22"/>
                <w:szCs w:val="22"/>
              </w:rPr>
            </w:pPr>
          </w:p>
          <w:p w14:paraId="2C5DA5D5" w14:textId="77777777" w:rsidR="00517ABA" w:rsidRPr="00833F79" w:rsidRDefault="00517ABA" w:rsidP="00517ABA">
            <w:pPr>
              <w:pStyle w:val="FFABody"/>
              <w:rPr>
                <w:sz w:val="22"/>
                <w:szCs w:val="22"/>
              </w:rPr>
            </w:pPr>
          </w:p>
        </w:tc>
        <w:tc>
          <w:tcPr>
            <w:tcW w:w="1760" w:type="dxa"/>
          </w:tcPr>
          <w:p w14:paraId="1FAF9926" w14:textId="77777777" w:rsidR="00517ABA" w:rsidRPr="00833F79" w:rsidRDefault="00517ABA" w:rsidP="00517ABA">
            <w:pPr>
              <w:pStyle w:val="FFABody"/>
              <w:rPr>
                <w:sz w:val="22"/>
                <w:szCs w:val="22"/>
              </w:rPr>
            </w:pPr>
          </w:p>
        </w:tc>
        <w:tc>
          <w:tcPr>
            <w:tcW w:w="1728" w:type="dxa"/>
          </w:tcPr>
          <w:p w14:paraId="2E930632" w14:textId="77777777" w:rsidR="00517ABA" w:rsidRPr="00833F79" w:rsidRDefault="00517ABA" w:rsidP="00517ABA">
            <w:pPr>
              <w:pStyle w:val="FFABody"/>
              <w:rPr>
                <w:sz w:val="22"/>
                <w:szCs w:val="22"/>
              </w:rPr>
            </w:pPr>
          </w:p>
        </w:tc>
        <w:tc>
          <w:tcPr>
            <w:tcW w:w="1738" w:type="dxa"/>
          </w:tcPr>
          <w:p w14:paraId="59617944" w14:textId="77777777" w:rsidR="00517ABA" w:rsidRPr="00833F79" w:rsidRDefault="00517ABA" w:rsidP="00517ABA">
            <w:pPr>
              <w:pStyle w:val="FFABody"/>
              <w:rPr>
                <w:sz w:val="22"/>
                <w:szCs w:val="22"/>
              </w:rPr>
            </w:pPr>
          </w:p>
        </w:tc>
        <w:tc>
          <w:tcPr>
            <w:tcW w:w="1814" w:type="dxa"/>
          </w:tcPr>
          <w:p w14:paraId="0B75FC06" w14:textId="77777777" w:rsidR="00517ABA" w:rsidRPr="00833F79" w:rsidRDefault="00517ABA" w:rsidP="00517ABA">
            <w:pPr>
              <w:pStyle w:val="FFABody"/>
              <w:rPr>
                <w:sz w:val="22"/>
                <w:szCs w:val="22"/>
              </w:rPr>
            </w:pPr>
          </w:p>
        </w:tc>
        <w:tc>
          <w:tcPr>
            <w:tcW w:w="1821" w:type="dxa"/>
          </w:tcPr>
          <w:p w14:paraId="48522F3F" w14:textId="77777777" w:rsidR="00517ABA" w:rsidRPr="00833F79" w:rsidRDefault="00517ABA" w:rsidP="00517ABA">
            <w:pPr>
              <w:pStyle w:val="FFABody"/>
              <w:rPr>
                <w:sz w:val="22"/>
                <w:szCs w:val="22"/>
              </w:rPr>
            </w:pPr>
          </w:p>
        </w:tc>
      </w:tr>
    </w:tbl>
    <w:p w14:paraId="51F75416" w14:textId="4A3AA829" w:rsidR="00517ABA" w:rsidRPr="00833F79" w:rsidRDefault="00517ABA" w:rsidP="00517ABA">
      <w:pPr>
        <w:pStyle w:val="FFABody"/>
      </w:pPr>
    </w:p>
    <w:p w14:paraId="1861A5A3" w14:textId="77777777" w:rsidR="00517ABA" w:rsidRPr="00833F79" w:rsidRDefault="00517ABA" w:rsidP="00302F96">
      <w:pPr>
        <w:pStyle w:val="FFABody"/>
        <w:numPr>
          <w:ilvl w:val="0"/>
          <w:numId w:val="22"/>
        </w:numPr>
        <w:ind w:left="720"/>
        <w:rPr>
          <w:sz w:val="22"/>
          <w:szCs w:val="22"/>
        </w:rPr>
      </w:pPr>
      <w:r w:rsidRPr="00833F79">
        <w:rPr>
          <w:sz w:val="22"/>
          <w:szCs w:val="22"/>
        </w:rPr>
        <w:t>¿Qué tipo de información se necesita para completar la parte de la SAE de la solicitud de beca actual?</w:t>
      </w:r>
    </w:p>
    <w:p w14:paraId="751C294A" w14:textId="77777777" w:rsidR="00517ABA" w:rsidRPr="00833F79" w:rsidRDefault="00517ABA" w:rsidP="00517ABA">
      <w:pPr>
        <w:pStyle w:val="FFABody"/>
        <w:ind w:left="360"/>
        <w:rPr>
          <w:sz w:val="22"/>
          <w:szCs w:val="22"/>
        </w:rPr>
      </w:pPr>
    </w:p>
    <w:p w14:paraId="7D586BCC" w14:textId="15888318" w:rsidR="00517ABA" w:rsidRPr="00833F79" w:rsidRDefault="00302F96" w:rsidP="00517ABA">
      <w:pPr>
        <w:pStyle w:val="FFABody"/>
        <w:ind w:left="360"/>
        <w:rPr>
          <w:b/>
          <w:sz w:val="22"/>
          <w:szCs w:val="22"/>
          <w:u w:val="single"/>
        </w:rPr>
      </w:pPr>
      <w:r w:rsidRPr="00833F79">
        <w:rPr>
          <w:b/>
          <w:sz w:val="22"/>
          <w:szCs w:val="22"/>
          <w:u w:val="single"/>
        </w:rPr>
        <w:t>La Organización Nacional de la FFA evalúa al estudiante en su totalidad y toma en consideración el promedio general (GPA), el programa de SAE, las actividades de liderazgo, la necesidad de ayuda financiera y la declaración escrita de la persona.</w:t>
      </w:r>
    </w:p>
    <w:p w14:paraId="442C6253" w14:textId="47521B0A" w:rsidR="00517ABA" w:rsidRPr="00833F79" w:rsidRDefault="00517ABA" w:rsidP="00517ABA">
      <w:pPr>
        <w:pStyle w:val="FFABody"/>
        <w:ind w:left="360"/>
        <w:rPr>
          <w:sz w:val="22"/>
          <w:szCs w:val="22"/>
        </w:rPr>
      </w:pPr>
    </w:p>
    <w:p w14:paraId="33E428EC" w14:textId="5302BADA" w:rsidR="00855818" w:rsidRPr="00833F79" w:rsidRDefault="00855818" w:rsidP="00517ABA">
      <w:pPr>
        <w:pStyle w:val="FFABody"/>
        <w:ind w:left="360"/>
        <w:rPr>
          <w:sz w:val="22"/>
          <w:szCs w:val="22"/>
        </w:rPr>
      </w:pPr>
    </w:p>
    <w:p w14:paraId="2AC72439" w14:textId="34C56F2E" w:rsidR="00855818" w:rsidRPr="00833F79" w:rsidRDefault="00855818" w:rsidP="00517ABA">
      <w:pPr>
        <w:pStyle w:val="FFABody"/>
        <w:ind w:left="360"/>
        <w:rPr>
          <w:sz w:val="22"/>
          <w:szCs w:val="22"/>
        </w:rPr>
      </w:pPr>
    </w:p>
    <w:p w14:paraId="154714B3" w14:textId="77777777" w:rsidR="00855818" w:rsidRPr="00833F79" w:rsidRDefault="00855818" w:rsidP="00517ABA">
      <w:pPr>
        <w:pStyle w:val="FFABody"/>
        <w:ind w:left="360"/>
        <w:rPr>
          <w:sz w:val="22"/>
          <w:szCs w:val="22"/>
        </w:rPr>
      </w:pPr>
    </w:p>
    <w:p w14:paraId="75C4F5AC" w14:textId="3C3DD3CD" w:rsidR="00517ABA" w:rsidRPr="00833F79" w:rsidRDefault="00517ABA" w:rsidP="00302F96">
      <w:pPr>
        <w:pStyle w:val="FFABody"/>
        <w:numPr>
          <w:ilvl w:val="0"/>
          <w:numId w:val="22"/>
        </w:numPr>
        <w:ind w:left="720"/>
        <w:rPr>
          <w:sz w:val="22"/>
          <w:szCs w:val="22"/>
        </w:rPr>
      </w:pPr>
      <w:r w:rsidRPr="00833F79">
        <w:rPr>
          <w:sz w:val="22"/>
          <w:szCs w:val="22"/>
        </w:rPr>
        <w:t xml:space="preserve">¿Qué tipo de información incluirías para responder al punto de redacción para la solicitud de beca de este año? </w:t>
      </w:r>
    </w:p>
    <w:p w14:paraId="2011BA6D" w14:textId="77777777" w:rsidR="00517ABA" w:rsidRPr="00833F79" w:rsidRDefault="00517ABA" w:rsidP="00517ABA">
      <w:pPr>
        <w:pStyle w:val="FFABody"/>
        <w:ind w:left="360"/>
        <w:rPr>
          <w:sz w:val="22"/>
          <w:szCs w:val="22"/>
        </w:rPr>
      </w:pPr>
    </w:p>
    <w:p w14:paraId="6329B3A6" w14:textId="5DB9948B" w:rsidR="00517ABA" w:rsidRPr="00833F79" w:rsidRDefault="00517ABA" w:rsidP="00517ABA">
      <w:pPr>
        <w:pStyle w:val="FFABody"/>
        <w:ind w:left="360"/>
        <w:rPr>
          <w:sz w:val="22"/>
          <w:szCs w:val="22"/>
        </w:rPr>
      </w:pPr>
      <w:r w:rsidRPr="00833F79">
        <w:rPr>
          <w:sz w:val="22"/>
          <w:szCs w:val="22"/>
        </w:rPr>
        <w:t>_</w:t>
      </w:r>
      <w:r w:rsidRPr="00833F79">
        <w:rPr>
          <w:b/>
          <w:sz w:val="22"/>
          <w:szCs w:val="22"/>
          <w:u w:val="single"/>
        </w:rPr>
        <w:t xml:space="preserve">Varias respuestas </w:t>
      </w:r>
      <w:proofErr w:type="gramStart"/>
      <w:r w:rsidRPr="00833F79">
        <w:rPr>
          <w:b/>
          <w:sz w:val="22"/>
          <w:szCs w:val="22"/>
          <w:u w:val="single"/>
        </w:rPr>
        <w:t>posibles.</w:t>
      </w:r>
      <w:r w:rsidRPr="00833F79">
        <w:rPr>
          <w:sz w:val="22"/>
          <w:szCs w:val="22"/>
        </w:rPr>
        <w:t>_</w:t>
      </w:r>
      <w:proofErr w:type="gramEnd"/>
      <w:r w:rsidRPr="00833F79">
        <w:rPr>
          <w:sz w:val="22"/>
          <w:szCs w:val="22"/>
        </w:rPr>
        <w:t>_______________</w:t>
      </w:r>
      <w:r w:rsidR="00833F79">
        <w:rPr>
          <w:sz w:val="22"/>
          <w:szCs w:val="22"/>
        </w:rPr>
        <w:t>______________________________</w:t>
      </w:r>
      <w:r w:rsidRPr="00833F79">
        <w:rPr>
          <w:sz w:val="22"/>
          <w:szCs w:val="22"/>
        </w:rPr>
        <w:t>___</w:t>
      </w:r>
    </w:p>
    <w:p w14:paraId="51DDCF28" w14:textId="77777777" w:rsidR="00517ABA" w:rsidRPr="00833F79" w:rsidRDefault="00517ABA" w:rsidP="00517ABA">
      <w:pPr>
        <w:pStyle w:val="FFABody"/>
        <w:ind w:left="360"/>
        <w:rPr>
          <w:sz w:val="22"/>
          <w:szCs w:val="22"/>
        </w:rPr>
      </w:pPr>
    </w:p>
    <w:p w14:paraId="456101EE" w14:textId="77777777" w:rsidR="00517ABA" w:rsidRPr="00833F79" w:rsidRDefault="00517ABA" w:rsidP="00517ABA">
      <w:pPr>
        <w:pStyle w:val="FFABody"/>
        <w:ind w:left="360"/>
        <w:rPr>
          <w:sz w:val="22"/>
          <w:szCs w:val="22"/>
        </w:rPr>
      </w:pPr>
      <w:r w:rsidRPr="00833F79">
        <w:rPr>
          <w:sz w:val="22"/>
          <w:szCs w:val="22"/>
        </w:rPr>
        <w:t>__________________________________________________________________________</w:t>
      </w:r>
    </w:p>
    <w:p w14:paraId="3593DD7B" w14:textId="77777777" w:rsidR="00517ABA" w:rsidRPr="00833F79" w:rsidRDefault="00517ABA" w:rsidP="00517ABA">
      <w:pPr>
        <w:pStyle w:val="FFABody"/>
        <w:ind w:left="360"/>
        <w:rPr>
          <w:sz w:val="22"/>
          <w:szCs w:val="22"/>
        </w:rPr>
      </w:pPr>
    </w:p>
    <w:p w14:paraId="04A47F3E" w14:textId="0E4F3545" w:rsidR="00517ABA" w:rsidRPr="00833F79" w:rsidRDefault="00517ABA" w:rsidP="00302F96">
      <w:pPr>
        <w:pStyle w:val="FFABody"/>
        <w:numPr>
          <w:ilvl w:val="0"/>
          <w:numId w:val="22"/>
        </w:numPr>
        <w:ind w:left="720"/>
        <w:rPr>
          <w:sz w:val="22"/>
          <w:szCs w:val="22"/>
        </w:rPr>
      </w:pPr>
      <w:r w:rsidRPr="00833F79">
        <w:rPr>
          <w:sz w:val="22"/>
          <w:szCs w:val="22"/>
        </w:rPr>
        <w:t>Formula oraciones completas en el espacio a continuación, y proporciona un ejemplo de respuesta al punto de redacción planteado en la pregunta n.º 6. Asegúrate de utilizar la información que has identificado antes.</w:t>
      </w:r>
    </w:p>
    <w:p w14:paraId="35B232E8" w14:textId="77777777" w:rsidR="00517ABA" w:rsidRPr="00833F79" w:rsidRDefault="00517ABA" w:rsidP="00517ABA">
      <w:pPr>
        <w:pStyle w:val="FFABody"/>
        <w:ind w:left="360"/>
        <w:rPr>
          <w:sz w:val="22"/>
          <w:szCs w:val="22"/>
        </w:rPr>
      </w:pPr>
    </w:p>
    <w:p w14:paraId="091AF986" w14:textId="17218733" w:rsidR="00B62B2A" w:rsidRPr="00833F79" w:rsidRDefault="00B62B2A" w:rsidP="00B62B2A">
      <w:pPr>
        <w:pStyle w:val="FFABody"/>
      </w:pPr>
      <w:r w:rsidRPr="00833F79">
        <w:rPr>
          <w:noProof/>
          <w:sz w:val="28"/>
          <w:szCs w:val="28"/>
          <w:lang w:eastAsia="es-ES" w:bidi="ne-NP"/>
        </w:rPr>
        <mc:AlternateContent>
          <mc:Choice Requires="wps">
            <w:drawing>
              <wp:anchor distT="0" distB="0" distL="114300" distR="114300" simplePos="0" relativeHeight="251661312" behindDoc="1" locked="0" layoutInCell="1" allowOverlap="1" wp14:anchorId="736388E6" wp14:editId="011E0070">
                <wp:simplePos x="0" y="0"/>
                <wp:positionH relativeFrom="column">
                  <wp:posOffset>3142615</wp:posOffset>
                </wp:positionH>
                <wp:positionV relativeFrom="paragraph">
                  <wp:posOffset>3190875</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77777777" w:rsidR="00ED4FC8" w:rsidRPr="00C73C1C" w:rsidRDefault="00ED4FC8" w:rsidP="00B62B2A">
                            <w:pPr>
                              <w:rPr>
                                <w:rFonts w:ascii="Verdana" w:hAnsi="Verdana"/>
                                <w:b/>
                                <w:sz w:val="14"/>
                                <w:szCs w:val="16"/>
                              </w:rPr>
                            </w:pPr>
                            <w:r>
                              <w:rPr>
                                <w:rFonts w:ascii="Verdana" w:hAnsi="Verdana"/>
                                <w:sz w:val="14"/>
                                <w:szCs w:val="16"/>
                              </w:rPr>
                              <w:t>Alineados a los siguientes estándares:</w:t>
                            </w:r>
                          </w:p>
                          <w:p w14:paraId="257FD118" w14:textId="732B15D8" w:rsidR="00ED4FC8" w:rsidRPr="00C73C1C" w:rsidRDefault="00ED4FC8" w:rsidP="00B62B2A">
                            <w:pPr>
                              <w:rPr>
                                <w:rFonts w:ascii="Verdana" w:hAnsi="Verdana"/>
                                <w:b/>
                                <w:sz w:val="12"/>
                                <w:szCs w:val="16"/>
                              </w:rPr>
                            </w:pPr>
                            <w:r>
                              <w:rPr>
                                <w:rFonts w:ascii="Verdana" w:hAnsi="Verdana"/>
                                <w:sz w:val="12"/>
                                <w:szCs w:val="16"/>
                              </w:rPr>
                              <w:t>CS.05: FFA.PL-C.Visión; AG5; CCSS.ELA-Educación.W9-10.1; CCSS.ELA-Educación.SL.9-10.1; CR).0.4; CRP.07.; Pensamiento crítico y resolución de problemas, iniciativa y autodirección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388E6" id="_x0000_t202" coordsize="21600,21600" o:spt="202" path="m,l,21600r21600,l21600,xe">
                <v:stroke joinstyle="miter"/>
                <v:path gradientshapeok="t" o:connecttype="rect"/>
              </v:shapetype>
              <v:shape id="Text Box 2" o:spid="_x0000_s1026" type="#_x0000_t202" style="position:absolute;margin-left:247.45pt;margin-top:251.25pt;width:292.0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">
                <v:textbox>
                  <w:txbxContent>
                    <w:p w14:paraId="68D74505" w14:textId="77777777" w:rsidR="00ED4FC8" w:rsidRPr="00C73C1C" w:rsidRDefault="00ED4FC8" w:rsidP="00B62B2A">
                      <w:pPr>
                        <w:rPr>
                          <w:rFonts w:ascii="Verdana" w:hAnsi="Verdana"/>
                          <w:b/>
                          <w:sz w:val="14"/>
                          <w:szCs w:val="16"/>
                        </w:rPr>
                      </w:pPr>
                      <w:r>
                        <w:rPr>
                          <w:rFonts w:ascii="Verdana" w:hAnsi="Verdana"/>
                          <w:sz w:val="14"/>
                          <w:szCs w:val="16"/>
                        </w:rPr>
                        <w:t>Alineados a los siguientes estándares:</w:t>
                      </w:r>
                    </w:p>
                    <w:p w14:paraId="257FD118" w14:textId="732B15D8" w:rsidR="00ED4FC8" w:rsidRPr="00C73C1C" w:rsidRDefault="00ED4FC8" w:rsidP="00B62B2A">
                      <w:pPr>
                        <w:rPr>
                          <w:rFonts w:ascii="Verdana" w:hAnsi="Verdana"/>
                          <w:b/>
                          <w:sz w:val="12"/>
                          <w:szCs w:val="16"/>
                        </w:rPr>
                      </w:pPr>
                      <w:r>
                        <w:rPr>
                          <w:rFonts w:ascii="Verdana" w:hAnsi="Verdana"/>
                          <w:sz w:val="12"/>
                          <w:szCs w:val="16"/>
                        </w:rPr>
                        <w:t>CS.05: FFA.PL-C.Visión; AG5; CCSS.ELA-Educación.W9-10.1; CCSS.ELA-Educación.SL.9-10.1; CR).0.4; CRP.07.; Pensamiento crítico y resolución de problemas, iniciativa y autodirección</w:t>
                      </w:r>
                    </w:p>
                  </w:txbxContent>
                </v:textbox>
              </v:shape>
            </w:pict>
          </mc:Fallback>
        </mc:AlternateContent>
      </w:r>
    </w:p>
    <w:sectPr w:rsidR="00B62B2A" w:rsidRPr="00833F79" w:rsidSect="00E37A94">
      <w:headerReference w:type="first" r:id="rId20"/>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FA8A28" w14:textId="77777777" w:rsidR="007D5B3F" w:rsidRDefault="007D5B3F" w:rsidP="008D333D">
      <w:r>
        <w:separator/>
      </w:r>
    </w:p>
  </w:endnote>
  <w:endnote w:type="continuationSeparator" w:id="0">
    <w:p w14:paraId="53C00E02" w14:textId="77777777" w:rsidR="007D5B3F" w:rsidRDefault="007D5B3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merican Typewriter">
    <w:altName w:val="Courier New"/>
    <w:charset w:val="00"/>
    <w:family w:val="auto"/>
    <w:pitch w:val="variable"/>
    <w:sig w:usb0="00000001" w:usb1="00000019"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ED4FC8" w:rsidRDefault="00ED4FC8" w:rsidP="00D77246"/>
  <w:p w14:paraId="176DE997" w14:textId="46E037F1" w:rsidR="00ED4FC8" w:rsidRDefault="00C5657C" w:rsidP="00C5657C">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DED142" w14:textId="444BAB59" w:rsidR="00C5657C" w:rsidRDefault="00C5657C">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1F34C5" w14:textId="77777777" w:rsidR="007D5B3F" w:rsidRDefault="007D5B3F" w:rsidP="008D333D">
      <w:r>
        <w:separator/>
      </w:r>
    </w:p>
  </w:footnote>
  <w:footnote w:type="continuationSeparator" w:id="0">
    <w:p w14:paraId="13961471" w14:textId="77777777" w:rsidR="007D5B3F" w:rsidRDefault="007D5B3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4A57F" w14:textId="3D573AF9" w:rsidR="00ED4FC8" w:rsidRPr="00A81237" w:rsidRDefault="00ED4FC8" w:rsidP="00A81237">
    <w:pPr>
      <w:pStyle w:val="Header"/>
      <w:jc w:val="right"/>
      <w:rPr>
        <w:rFonts w:ascii="Verdana" w:hAnsi="Verdana"/>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ED4FC8" w:rsidRDefault="00ED4FC8">
    <w:r>
      <w:rPr>
        <w:noProof/>
        <w:lang w:eastAsia="es-ES" w:bidi="ne-NP"/>
      </w:rPr>
      <mc:AlternateContent>
        <mc:Choice Requires="wps">
          <w:drawing>
            <wp:anchor distT="0" distB="0" distL="114300" distR="114300" simplePos="0" relativeHeight="251658752" behindDoc="0" locked="0" layoutInCell="1" allowOverlap="1" wp14:anchorId="4A71240E" wp14:editId="60C63D71">
              <wp:simplePos x="0" y="0"/>
              <wp:positionH relativeFrom="column">
                <wp:posOffset>4655820</wp:posOffset>
              </wp:positionH>
              <wp:positionV relativeFrom="paragraph">
                <wp:posOffset>-350520</wp:posOffset>
              </wp:positionV>
              <wp:extent cx="261366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552734"/>
                      </a:xfrm>
                      <a:prstGeom prst="rect">
                        <a:avLst/>
                      </a:prstGeom>
                      <a:solidFill>
                        <a:srgbClr val="FFFFFF"/>
                      </a:solidFill>
                      <a:ln w="9525">
                        <a:noFill/>
                        <a:miter lim="800000"/>
                        <a:headEnd/>
                        <a:tailEnd/>
                      </a:ln>
                    </wps:spPr>
                    <wps:txbx>
                      <w:txbxContent>
                        <w:p w14:paraId="535B7FE6" w14:textId="52140980" w:rsidR="00ED4FC8" w:rsidRDefault="00ED4FC8" w:rsidP="009D2E50">
                          <w:pPr>
                            <w:pStyle w:val="DocumentTitle"/>
                          </w:pPr>
                          <w:r>
                            <w:t>Sección 2: Parte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6pt;margin-top:-27.6pt;width:205.8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" stroked="f">
              <v:textbox>
                <w:txbxContent>
                  <w:p w14:paraId="535B7FE6" w14:textId="52140980" w:rsidR="00ED4FC8" w:rsidRDefault="00ED4FC8" w:rsidP="009D2E50">
                    <w:pPr>
                      <w:pStyle w:val="DocumentTitle"/>
                    </w:pPr>
                    <w:r>
                      <w:t>Sección 2: Parte 5</w:t>
                    </w: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E647AE"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0B059B51" w:rsidR="00ED4FC8" w:rsidRDefault="00ED4FC8"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702536"/>
    <w:multiLevelType w:val="hybridMultilevel"/>
    <w:tmpl w:val="88EC6B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4273CD6"/>
    <w:multiLevelType w:val="hybridMultilevel"/>
    <w:tmpl w:val="C15EC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E7FC3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A13D7D"/>
    <w:multiLevelType w:val="hybridMultilevel"/>
    <w:tmpl w:val="41280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4610DBE"/>
    <w:multiLevelType w:val="hybridMultilevel"/>
    <w:tmpl w:val="C6D8E734"/>
    <w:lvl w:ilvl="0" w:tplc="46BC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EB2CA6"/>
    <w:multiLevelType w:val="multilevel"/>
    <w:tmpl w:val="B55E78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4"/>
  </w:num>
  <w:num w:numId="4">
    <w:abstractNumId w:val="21"/>
  </w:num>
  <w:num w:numId="5">
    <w:abstractNumId w:val="8"/>
  </w:num>
  <w:num w:numId="6">
    <w:abstractNumId w:val="16"/>
  </w:num>
  <w:num w:numId="7">
    <w:abstractNumId w:val="3"/>
  </w:num>
  <w:num w:numId="8">
    <w:abstractNumId w:val="12"/>
  </w:num>
  <w:num w:numId="9">
    <w:abstractNumId w:val="11"/>
  </w:num>
  <w:num w:numId="10">
    <w:abstractNumId w:val="18"/>
  </w:num>
  <w:num w:numId="11">
    <w:abstractNumId w:val="13"/>
  </w:num>
  <w:num w:numId="12">
    <w:abstractNumId w:val="9"/>
  </w:num>
  <w:num w:numId="13">
    <w:abstractNumId w:val="1"/>
  </w:num>
  <w:num w:numId="14">
    <w:abstractNumId w:val="0"/>
  </w:num>
  <w:num w:numId="15">
    <w:abstractNumId w:val="20"/>
  </w:num>
  <w:num w:numId="16">
    <w:abstractNumId w:val="14"/>
  </w:num>
  <w:num w:numId="17">
    <w:abstractNumId w:val="6"/>
  </w:num>
  <w:num w:numId="18">
    <w:abstractNumId w:val="15"/>
  </w:num>
  <w:num w:numId="19">
    <w:abstractNumId w:val="19"/>
  </w:num>
  <w:num w:numId="20">
    <w:abstractNumId w:val="5"/>
  </w:num>
  <w:num w:numId="21">
    <w:abstractNumId w:val="7"/>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12A6C"/>
    <w:rsid w:val="0002100D"/>
    <w:rsid w:val="00064CB9"/>
    <w:rsid w:val="000659F4"/>
    <w:rsid w:val="00081DA1"/>
    <w:rsid w:val="000B3F14"/>
    <w:rsid w:val="000B47F9"/>
    <w:rsid w:val="000C0949"/>
    <w:rsid w:val="000E7436"/>
    <w:rsid w:val="000F02A1"/>
    <w:rsid w:val="00125E81"/>
    <w:rsid w:val="0014544E"/>
    <w:rsid w:val="00154857"/>
    <w:rsid w:val="0016307F"/>
    <w:rsid w:val="00180244"/>
    <w:rsid w:val="001A3DB4"/>
    <w:rsid w:val="001B7A06"/>
    <w:rsid w:val="002051FE"/>
    <w:rsid w:val="00263C1D"/>
    <w:rsid w:val="00263CFA"/>
    <w:rsid w:val="002D78C9"/>
    <w:rsid w:val="002E4A06"/>
    <w:rsid w:val="002E788B"/>
    <w:rsid w:val="00302F96"/>
    <w:rsid w:val="00324460"/>
    <w:rsid w:val="003A6765"/>
    <w:rsid w:val="003B3545"/>
    <w:rsid w:val="003F1138"/>
    <w:rsid w:val="003F1A66"/>
    <w:rsid w:val="003F56AB"/>
    <w:rsid w:val="004165C7"/>
    <w:rsid w:val="00416DAA"/>
    <w:rsid w:val="004538D3"/>
    <w:rsid w:val="0046212F"/>
    <w:rsid w:val="004706A8"/>
    <w:rsid w:val="00484212"/>
    <w:rsid w:val="004938AB"/>
    <w:rsid w:val="004B4AC3"/>
    <w:rsid w:val="004B7173"/>
    <w:rsid w:val="004D3509"/>
    <w:rsid w:val="004E6910"/>
    <w:rsid w:val="00512784"/>
    <w:rsid w:val="00517ABA"/>
    <w:rsid w:val="00532211"/>
    <w:rsid w:val="005764F7"/>
    <w:rsid w:val="005D77F6"/>
    <w:rsid w:val="005E3CCA"/>
    <w:rsid w:val="00615B73"/>
    <w:rsid w:val="00643519"/>
    <w:rsid w:val="0067607B"/>
    <w:rsid w:val="00685EA0"/>
    <w:rsid w:val="0068602F"/>
    <w:rsid w:val="00686582"/>
    <w:rsid w:val="006957D1"/>
    <w:rsid w:val="006A5E06"/>
    <w:rsid w:val="006C680F"/>
    <w:rsid w:val="006E63C3"/>
    <w:rsid w:val="006E6418"/>
    <w:rsid w:val="00717538"/>
    <w:rsid w:val="007406FB"/>
    <w:rsid w:val="007440DA"/>
    <w:rsid w:val="00755B02"/>
    <w:rsid w:val="00760FEF"/>
    <w:rsid w:val="00766CF6"/>
    <w:rsid w:val="007A6AE3"/>
    <w:rsid w:val="007B2AAC"/>
    <w:rsid w:val="007C24CC"/>
    <w:rsid w:val="007C4794"/>
    <w:rsid w:val="007C5856"/>
    <w:rsid w:val="007D5B3F"/>
    <w:rsid w:val="00804384"/>
    <w:rsid w:val="008151C2"/>
    <w:rsid w:val="00833F79"/>
    <w:rsid w:val="008414AA"/>
    <w:rsid w:val="00855818"/>
    <w:rsid w:val="00856815"/>
    <w:rsid w:val="00856FAE"/>
    <w:rsid w:val="008711B2"/>
    <w:rsid w:val="00873A14"/>
    <w:rsid w:val="00884A25"/>
    <w:rsid w:val="008A5F1A"/>
    <w:rsid w:val="008C1F98"/>
    <w:rsid w:val="008D333D"/>
    <w:rsid w:val="008D7017"/>
    <w:rsid w:val="008E0D80"/>
    <w:rsid w:val="008E6224"/>
    <w:rsid w:val="009125D2"/>
    <w:rsid w:val="00912DC2"/>
    <w:rsid w:val="00926866"/>
    <w:rsid w:val="0093496F"/>
    <w:rsid w:val="00943B60"/>
    <w:rsid w:val="0095295A"/>
    <w:rsid w:val="00965614"/>
    <w:rsid w:val="009A7DC0"/>
    <w:rsid w:val="009B7174"/>
    <w:rsid w:val="009C462E"/>
    <w:rsid w:val="009D2E50"/>
    <w:rsid w:val="009F1423"/>
    <w:rsid w:val="009F5FD6"/>
    <w:rsid w:val="00A0676A"/>
    <w:rsid w:val="00A22C1D"/>
    <w:rsid w:val="00A446DF"/>
    <w:rsid w:val="00A50A9C"/>
    <w:rsid w:val="00A559FB"/>
    <w:rsid w:val="00A81237"/>
    <w:rsid w:val="00A9352A"/>
    <w:rsid w:val="00AA5B28"/>
    <w:rsid w:val="00AB5273"/>
    <w:rsid w:val="00AC063B"/>
    <w:rsid w:val="00AC1F83"/>
    <w:rsid w:val="00AD2D8C"/>
    <w:rsid w:val="00AE2259"/>
    <w:rsid w:val="00AF2EB6"/>
    <w:rsid w:val="00B1419B"/>
    <w:rsid w:val="00B42FBF"/>
    <w:rsid w:val="00B43F64"/>
    <w:rsid w:val="00B54981"/>
    <w:rsid w:val="00B62B2A"/>
    <w:rsid w:val="00B70314"/>
    <w:rsid w:val="00B714E3"/>
    <w:rsid w:val="00BD3AEB"/>
    <w:rsid w:val="00C26172"/>
    <w:rsid w:val="00C36ACA"/>
    <w:rsid w:val="00C43B5A"/>
    <w:rsid w:val="00C44619"/>
    <w:rsid w:val="00C5657C"/>
    <w:rsid w:val="00C64EF2"/>
    <w:rsid w:val="00C738FF"/>
    <w:rsid w:val="00CA283B"/>
    <w:rsid w:val="00CA7D48"/>
    <w:rsid w:val="00CC30B1"/>
    <w:rsid w:val="00CC657A"/>
    <w:rsid w:val="00D129A2"/>
    <w:rsid w:val="00D164F9"/>
    <w:rsid w:val="00D53DA2"/>
    <w:rsid w:val="00D65EBC"/>
    <w:rsid w:val="00D76A33"/>
    <w:rsid w:val="00D77246"/>
    <w:rsid w:val="00D95FB5"/>
    <w:rsid w:val="00DC2E54"/>
    <w:rsid w:val="00DE03A2"/>
    <w:rsid w:val="00E11357"/>
    <w:rsid w:val="00E12CE3"/>
    <w:rsid w:val="00E37A94"/>
    <w:rsid w:val="00E50E7E"/>
    <w:rsid w:val="00EA62C7"/>
    <w:rsid w:val="00EB24E0"/>
    <w:rsid w:val="00ED4146"/>
    <w:rsid w:val="00ED4FC8"/>
    <w:rsid w:val="00EE50C4"/>
    <w:rsid w:val="00F07E54"/>
    <w:rsid w:val="00F42DA2"/>
    <w:rsid w:val="00F56E0A"/>
    <w:rsid w:val="00F94675"/>
    <w:rsid w:val="00FA1C26"/>
    <w:rsid w:val="00FA4E61"/>
    <w:rsid w:val="00FC129E"/>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A559FB"/>
    <w:rPr>
      <w:color w:val="800080" w:themeColor="followedHyperlink"/>
      <w:u w:val="single"/>
    </w:rPr>
  </w:style>
  <w:style w:type="character" w:styleId="CommentReference">
    <w:name w:val="annotation reference"/>
    <w:basedOn w:val="DefaultParagraphFont"/>
    <w:uiPriority w:val="99"/>
    <w:semiHidden/>
    <w:unhideWhenUsed/>
    <w:rsid w:val="00FA1C26"/>
    <w:rPr>
      <w:sz w:val="16"/>
      <w:szCs w:val="16"/>
    </w:rPr>
  </w:style>
  <w:style w:type="paragraph" w:styleId="CommentText">
    <w:name w:val="annotation text"/>
    <w:basedOn w:val="Normal"/>
    <w:link w:val="CommentTextChar"/>
    <w:uiPriority w:val="99"/>
    <w:semiHidden/>
    <w:unhideWhenUsed/>
    <w:rsid w:val="00FA1C26"/>
    <w:rPr>
      <w:sz w:val="20"/>
      <w:szCs w:val="20"/>
    </w:rPr>
  </w:style>
  <w:style w:type="character" w:customStyle="1" w:styleId="CommentTextChar">
    <w:name w:val="Comment Text Char"/>
    <w:basedOn w:val="DefaultParagraphFont"/>
    <w:link w:val="CommentText"/>
    <w:uiPriority w:val="99"/>
    <w:semiHidden/>
    <w:rsid w:val="00FA1C26"/>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A1C26"/>
    <w:rPr>
      <w:b/>
      <w:bCs/>
    </w:rPr>
  </w:style>
  <w:style w:type="character" w:customStyle="1" w:styleId="CommentSubjectChar">
    <w:name w:val="Comment Subject Char"/>
    <w:basedOn w:val="CommentTextChar"/>
    <w:link w:val="CommentSubject"/>
    <w:uiPriority w:val="99"/>
    <w:semiHidden/>
    <w:rsid w:val="00FA1C26"/>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fa.org/participate/scholarships" TargetMode="External"/><Relationship Id="rId18" Type="http://schemas.openxmlformats.org/officeDocument/2006/relationships/hyperlink" Target="https://www.ffa.org/participate/scholarship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ffa.org/participate/scholarship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ffa.org/participate/scholarship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B2CBCC8-F36D-4D56-B374-25504909D237}">
  <ds:schemaRefs>
    <ds:schemaRef ds:uri="http://schemas.openxmlformats.org/officeDocument/2006/bibliography"/>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2534</Words>
  <Characters>14449</Characters>
  <Application>Microsoft Office Word</Application>
  <DocSecurity>0</DocSecurity>
  <Lines>120</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Weinrich, Ashli</cp:lastModifiedBy>
  <cp:revision>2</cp:revision>
  <dcterms:created xsi:type="dcterms:W3CDTF">2021-02-14T19:34:00Z</dcterms:created>
  <dcterms:modified xsi:type="dcterms:W3CDTF">2021-03-02T17:58:00Z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