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body>
    <w:p w:rsidR="002C08B4" w:rsidP="00F812EA" w:rsidRDefault="005410AE" w14:paraId="23379E08" w14:textId="7973049A">
      <w:pPr>
        <w:pStyle w:val="DocumentTitle"/>
      </w:pPr>
      <w:r>
        <w:t xml:space="preserve">SAEs: </w:t>
      </w:r>
      <w:r w:rsidR="009F29BC">
        <w:t>From Passion to Career</w:t>
      </w:r>
    </w:p>
    <w:p w:rsidR="00CB2E3C" w:rsidP="00CB2E3C" w:rsidRDefault="633F3DA1" w14:paraId="7175C19E" w14:textId="02DC835F">
      <w:pPr>
        <w:pStyle w:val="FFABody"/>
      </w:pPr>
      <w:r>
        <w:t>Created: 0</w:t>
      </w:r>
      <w:r w:rsidR="001470CC">
        <w:t>2</w:t>
      </w:r>
      <w:r>
        <w:t>/202</w:t>
      </w:r>
      <w:r w:rsidR="00441205">
        <w:t>4</w:t>
      </w:r>
      <w:r>
        <w:t xml:space="preserve"> by the National FFA Organization</w:t>
      </w:r>
    </w:p>
    <w:p w:rsidRPr="007A4E5A" w:rsidR="00AF3F38" w:rsidP="5B3107F8" w:rsidRDefault="5B3107F8" w14:paraId="65B80E63" w14:textId="26C0655D">
      <w:pPr>
        <w:pStyle w:val="FFASummaryHeading2"/>
        <w:rPr>
          <w:i/>
          <w:iCs/>
        </w:rPr>
      </w:pPr>
      <w:r w:rsidRPr="5B3107F8">
        <w:rPr>
          <w:i/>
          <w:iCs/>
        </w:rPr>
        <w:t xml:space="preserve">Description of Lesson: Eric Moen’s SAE combines his passions of wildlife, trapping and educating others. Learn more about how Eric uses dermestid beetles to clean wildlife skulls and educate students in his school. </w:t>
      </w:r>
    </w:p>
    <w:p w:rsidR="00CB2E3C" w:rsidP="00AB0445" w:rsidRDefault="00CB2E3C" w14:paraId="2D1D7246" w14:textId="08534440">
      <w:pPr>
        <w:pStyle w:val="LPSectionTitles"/>
      </w:pPr>
      <w:r w:rsidRPr="00AB0445">
        <w:t>Student Learning Objectives:</w:t>
      </w:r>
    </w:p>
    <w:p w:rsidR="00CB2E3C" w:rsidP="00CB2E3C" w:rsidRDefault="3B3588A5" w14:paraId="1DEE622B" w14:textId="1D5F535E">
      <w:pPr>
        <w:pStyle w:val="FFABody"/>
      </w:pPr>
      <w:r>
        <w:t>After completing these activities, students will …</w:t>
      </w:r>
    </w:p>
    <w:p w:rsidRPr="00880BDB" w:rsidR="54C67DCF" w:rsidP="00880BDB" w:rsidRDefault="3B3588A5" w14:paraId="136C2634" w14:textId="5214D987">
      <w:pPr>
        <w:pStyle w:val="FFABody"/>
        <w:numPr>
          <w:ilvl w:val="0"/>
          <w:numId w:val="21"/>
        </w:numPr>
      </w:pPr>
      <w:r>
        <w:t xml:space="preserve">Explore a unique SAE opportunity of </w:t>
      </w:r>
      <w:r w:rsidR="005A45DB">
        <w:t xml:space="preserve">cleaning wildlife skulls with dermestid </w:t>
      </w:r>
      <w:r w:rsidR="00E65526">
        <w:t xml:space="preserve">beetles. </w:t>
      </w:r>
      <w:r>
        <w:t xml:space="preserve"> </w:t>
      </w:r>
    </w:p>
    <w:p w:rsidR="00CB2E3C" w:rsidP="00880BDB" w:rsidRDefault="3B3588A5" w14:paraId="560EF641" w14:textId="20766D43">
      <w:pPr>
        <w:pStyle w:val="FFABody"/>
        <w:numPr>
          <w:ilvl w:val="0"/>
          <w:numId w:val="21"/>
        </w:numPr>
        <w:rPr>
          <w:szCs w:val="18"/>
        </w:rPr>
      </w:pPr>
      <w:r>
        <w:t>I</w:t>
      </w:r>
      <w:r w:rsidR="00E65526">
        <w:t xml:space="preserve">dentify different types of wildlife skulls. </w:t>
      </w:r>
    </w:p>
    <w:p w:rsidR="001E2890" w:rsidP="001E2890" w:rsidRDefault="001E2890" w14:paraId="356AC658" w14:textId="77777777">
      <w:pPr>
        <w:pStyle w:val="FFABody"/>
        <w:ind w:left="360"/>
      </w:pPr>
    </w:p>
    <w:p w:rsidR="001E2890" w:rsidP="001E2890" w:rsidRDefault="001E2890" w14:paraId="44058A2D" w14:textId="260C6FB3">
      <w:pPr>
        <w:pStyle w:val="LPSectionTitles"/>
      </w:pPr>
      <w:r>
        <w:t xml:space="preserve">Suggested Grade </w:t>
      </w:r>
      <w:r w:rsidR="001376EE">
        <w:t>L</w:t>
      </w:r>
      <w:r>
        <w:t>evel:</w:t>
      </w:r>
    </w:p>
    <w:p w:rsidR="001E2890" w:rsidP="001E2890" w:rsidRDefault="001E2890" w14:paraId="2392C6ED" w14:textId="319E4783">
      <w:pPr>
        <w:pStyle w:val="FFABody"/>
      </w:pPr>
      <w:r>
        <w:t>Grade</w:t>
      </w:r>
      <w:r w:rsidR="005E5E56">
        <w:t>s</w:t>
      </w:r>
      <w:r>
        <w:t xml:space="preserve"> 9</w:t>
      </w:r>
      <w:r w:rsidR="005E5E56">
        <w:t xml:space="preserve"> and </w:t>
      </w:r>
      <w:r>
        <w:t>10 (</w:t>
      </w:r>
      <w:r w:rsidRPr="00A7556A" w:rsidR="005E5E56">
        <w:t>This lesson is written so instructors can scale up or down based on class needs.</w:t>
      </w:r>
      <w:r>
        <w:t>)</w:t>
      </w:r>
    </w:p>
    <w:p w:rsidR="007B2C39" w:rsidP="007B2C39" w:rsidRDefault="007B2C39" w14:paraId="44EDA209" w14:textId="6B6DFCC6">
      <w:pPr>
        <w:pStyle w:val="FFABody"/>
      </w:pPr>
    </w:p>
    <w:p w:rsidRPr="004A5B5C" w:rsidR="00576FB4" w:rsidP="76422241" w:rsidRDefault="4C20385A" w14:paraId="74387DB4" w14:textId="3E744932">
      <w:pPr>
        <w:pStyle w:val="LPSectionTitles"/>
        <w:rPr>
          <w:rFonts w:ascii="Montserrat" w:hAnsi="Montserrat"/>
          <w:color w:val="auto"/>
          <w:sz w:val="18"/>
          <w:szCs w:val="18"/>
        </w:rPr>
      </w:pPr>
      <w:r>
        <w:t>Suggested Time:</w:t>
      </w:r>
      <w:r w:rsidR="005E5E56">
        <w:t xml:space="preserve"> </w:t>
      </w:r>
      <w:r w:rsidR="0089785D">
        <w:rPr>
          <w:rStyle w:val="FFABodyChar"/>
          <w:color w:val="auto"/>
        </w:rPr>
        <w:t>50</w:t>
      </w:r>
      <w:r w:rsidRPr="4C20385A">
        <w:rPr>
          <w:rStyle w:val="FFABodyChar"/>
          <w:color w:val="auto"/>
        </w:rPr>
        <w:t xml:space="preserve"> minutes </w:t>
      </w:r>
      <w:r w:rsidRPr="4C20385A">
        <w:rPr>
          <w:rStyle w:val="mainChar"/>
        </w:rPr>
        <w:t>(*Time requirements may vary based upon student understanding and class schedule</w:t>
      </w:r>
      <w:r w:rsidR="005E5E56">
        <w:rPr>
          <w:rStyle w:val="mainChar"/>
        </w:rPr>
        <w:t>.</w:t>
      </w:r>
      <w:r w:rsidRPr="4C20385A">
        <w:rPr>
          <w:rStyle w:val="mainChar"/>
        </w:rPr>
        <w:t>)</w:t>
      </w:r>
    </w:p>
    <w:p w:rsidR="76422241" w:rsidP="76422241" w:rsidRDefault="76422241" w14:paraId="73666CAE" w14:textId="1E7D0024">
      <w:pPr>
        <w:pStyle w:val="FFABody"/>
        <w:rPr>
          <w:rFonts w:eastAsia="Calibri"/>
          <w:szCs w:val="18"/>
        </w:rPr>
      </w:pPr>
    </w:p>
    <w:p w:rsidR="007B2C39" w:rsidP="00E25648" w:rsidRDefault="007B2C39" w14:paraId="385A4F55" w14:textId="12F182CD">
      <w:pPr>
        <w:pStyle w:val="LPSectionTitles"/>
      </w:pPr>
      <w:r>
        <w:t>Resources/References:</w:t>
      </w:r>
    </w:p>
    <w:p w:rsidR="00576FB4" w:rsidP="00576FB4" w:rsidRDefault="608B2FF1" w14:paraId="718023EB" w14:textId="2680A912">
      <w:pPr>
        <w:pStyle w:val="FFABody"/>
        <w:numPr>
          <w:ilvl w:val="0"/>
          <w:numId w:val="7"/>
        </w:numPr>
      </w:pPr>
      <w:r>
        <w:t xml:space="preserve">Video: </w:t>
      </w:r>
      <w:r w:rsidR="00B97497">
        <w:t>“Wildlife Production and Management</w:t>
      </w:r>
      <w:r w:rsidR="00FB3ADE">
        <w:t xml:space="preserve"> – </w:t>
      </w:r>
      <w:r w:rsidR="00B97497">
        <w:t>Eric Moen</w:t>
      </w:r>
      <w:r w:rsidR="005E5E56">
        <w:t>,</w:t>
      </w:r>
      <w:r>
        <w:t>”</w:t>
      </w:r>
      <w:r w:rsidRPr="00441205" w:rsidR="00441205">
        <w:t xml:space="preserve"> </w:t>
      </w:r>
      <w:hyperlink w:history="1" r:id="rId8">
        <w:r w:rsidRPr="00262B94" w:rsidR="00040890">
          <w:rPr>
            <w:rStyle w:val="Hyperlink"/>
          </w:rPr>
          <w:t>https://vimeo.com/901201718</w:t>
        </w:r>
      </w:hyperlink>
      <w:r w:rsidR="00040890">
        <w:t xml:space="preserve"> </w:t>
      </w:r>
    </w:p>
    <w:p w:rsidR="00FA00BD" w:rsidP="00576FB4" w:rsidRDefault="00FA00BD" w14:paraId="431EFC9A" w14:textId="1A323781">
      <w:pPr>
        <w:pStyle w:val="FFABody"/>
        <w:numPr>
          <w:ilvl w:val="0"/>
          <w:numId w:val="7"/>
        </w:numPr>
      </w:pPr>
      <w:r>
        <w:t xml:space="preserve">ENR CDE: </w:t>
      </w:r>
      <w:hyperlink w:history="1" r:id="rId9">
        <w:r w:rsidRPr="00262B94" w:rsidR="00A25732">
          <w:rPr>
            <w:rStyle w:val="Hyperlink"/>
            <w:rFonts w:cs="Lasiver-Regular"/>
            <w:szCs w:val="17"/>
          </w:rPr>
          <w:t>https://</w:t>
        </w:r>
        <w:r w:rsidRPr="00262B94" w:rsidR="00B33AAD">
          <w:rPr>
            <w:rStyle w:val="Hyperlink"/>
            <w:rFonts w:cs="Lasiver-Regular"/>
            <w:szCs w:val="17"/>
          </w:rPr>
          <w:t>FFA</w:t>
        </w:r>
        <w:r w:rsidRPr="00262B94" w:rsidR="00A25732">
          <w:rPr>
            <w:rStyle w:val="Hyperlink"/>
            <w:rFonts w:cs="Lasiver-Regular"/>
            <w:szCs w:val="17"/>
          </w:rPr>
          <w:t>.app.box.com/file/290508672427?s=q9jsnjqaqpubrwr33wej0wscc5xqgpcu</w:t>
        </w:r>
      </w:hyperlink>
    </w:p>
    <w:p w:rsidRPr="00576FB4" w:rsidR="00040890" w:rsidP="00040890" w:rsidRDefault="00040890" w14:paraId="3FF31F16" w14:textId="77777777">
      <w:pPr>
        <w:pStyle w:val="FFABody"/>
        <w:ind w:left="720"/>
      </w:pPr>
    </w:p>
    <w:p w:rsidR="007B2C39" w:rsidP="00E25648" w:rsidRDefault="007B2C39" w14:paraId="3BCE08F3" w14:textId="189AE166">
      <w:pPr>
        <w:pStyle w:val="LPSectionTitles"/>
      </w:pPr>
      <w:r w:rsidRPr="00207361">
        <w:t>Equipment and Supplies Needed:</w:t>
      </w:r>
    </w:p>
    <w:p w:rsidR="007B2C39" w:rsidP="007B2C39" w:rsidRDefault="339E54A4" w14:paraId="08C5B437" w14:textId="45F81FFB">
      <w:pPr>
        <w:pStyle w:val="FFABody"/>
        <w:numPr>
          <w:ilvl w:val="0"/>
          <w:numId w:val="8"/>
        </w:numPr>
      </w:pPr>
      <w:r>
        <w:t>A copy of the “</w:t>
      </w:r>
      <w:r w:rsidR="00040890">
        <w:t>SAEs: From Passion to Career</w:t>
      </w:r>
      <w:r>
        <w:t>” worksheet for each student</w:t>
      </w:r>
    </w:p>
    <w:p w:rsidR="00040890" w:rsidP="005A45DB" w:rsidRDefault="5B3107F8" w14:paraId="2C4B4E29" w14:textId="6C0876E8">
      <w:pPr>
        <w:pStyle w:val="FFABody"/>
        <w:numPr>
          <w:ilvl w:val="0"/>
          <w:numId w:val="8"/>
        </w:numPr>
      </w:pPr>
      <w:r>
        <w:t xml:space="preserve">A copy of the “Test Your Skull Skills” worksheet for each </w:t>
      </w:r>
      <w:proofErr w:type="gramStart"/>
      <w:r>
        <w:t>student</w:t>
      </w:r>
      <w:proofErr w:type="gramEnd"/>
    </w:p>
    <w:p w:rsidRPr="00D82DA3" w:rsidR="2111BA50" w:rsidP="5B3107F8" w:rsidRDefault="00D82DA3" w14:paraId="487FDF11" w14:textId="7D761176">
      <w:pPr>
        <w:pStyle w:val="FFABody"/>
        <w:numPr>
          <w:ilvl w:val="0"/>
          <w:numId w:val="8"/>
        </w:numPr>
        <w:rPr>
          <w:rStyle w:val="eop"/>
          <w:color w:val="000000" w:themeColor="text1"/>
        </w:rPr>
      </w:pPr>
      <w:r w:rsidRPr="5B3107F8">
        <w:rPr>
          <w:rStyle w:val="normaltextrun"/>
          <w:color w:val="000000"/>
          <w:shd w:val="clear" w:color="auto" w:fill="FFFFFF"/>
        </w:rPr>
        <w:t xml:space="preserve">Internet access to play the video in real-time or embed it in a PowerPoint ahead of </w:t>
      </w:r>
      <w:proofErr w:type="gramStart"/>
      <w:r w:rsidRPr="5B3107F8">
        <w:rPr>
          <w:rStyle w:val="normaltextrun"/>
          <w:color w:val="000000"/>
          <w:shd w:val="clear" w:color="auto" w:fill="FFFFFF"/>
        </w:rPr>
        <w:t>time</w:t>
      </w:r>
      <w:proofErr w:type="gramEnd"/>
    </w:p>
    <w:p w:rsidRPr="00D82DA3" w:rsidR="00D82DA3" w:rsidP="00D82DA3" w:rsidRDefault="00D82DA3" w14:paraId="35E4929E" w14:textId="77777777">
      <w:pPr>
        <w:pStyle w:val="FFABody"/>
        <w:ind w:left="720"/>
        <w:rPr>
          <w:rFonts w:asciiTheme="minorHAnsi" w:hAnsiTheme="minorHAnsi" w:eastAsiaTheme="minorEastAsia"/>
          <w:szCs w:val="18"/>
        </w:rPr>
      </w:pPr>
    </w:p>
    <w:p w:rsidR="00576FB4" w:rsidP="00E25648" w:rsidRDefault="3E07346E" w14:paraId="2FEEE264" w14:textId="0E0859BB">
      <w:pPr>
        <w:pStyle w:val="LPSectionTitles"/>
      </w:pPr>
      <w:r w:rsidRPr="00F4668D">
        <w:t>Vocabulary:</w:t>
      </w:r>
    </w:p>
    <w:p w:rsidR="001A0532" w:rsidP="003A09C3" w:rsidRDefault="0056317A" w14:paraId="4BDFDBFF" w14:textId="4F493096">
      <w:pPr>
        <w:pStyle w:val="FFABody"/>
        <w:numPr>
          <w:ilvl w:val="0"/>
          <w:numId w:val="15"/>
        </w:numPr>
      </w:pPr>
      <w:r>
        <w:t>Der</w:t>
      </w:r>
      <w:r w:rsidR="007C2E8B">
        <w:t xml:space="preserve">mestid beetles </w:t>
      </w:r>
    </w:p>
    <w:p w:rsidR="003A09C3" w:rsidP="003A09C3" w:rsidRDefault="003A09C3" w14:paraId="4E0BA586" w14:textId="1158DB8A">
      <w:pPr>
        <w:pStyle w:val="FFABody"/>
        <w:numPr>
          <w:ilvl w:val="0"/>
          <w:numId w:val="15"/>
        </w:numPr>
      </w:pPr>
      <w:r>
        <w:t xml:space="preserve">Larvae </w:t>
      </w:r>
    </w:p>
    <w:p w:rsidR="006B00DB" w:rsidP="003325CA" w:rsidRDefault="00FB23EA" w14:paraId="7B47A6C0" w14:textId="00953E6B">
      <w:pPr>
        <w:pStyle w:val="FFABody"/>
        <w:numPr>
          <w:ilvl w:val="0"/>
          <w:numId w:val="15"/>
        </w:numPr>
      </w:pPr>
      <w:r>
        <w:t xml:space="preserve">Trapping </w:t>
      </w:r>
    </w:p>
    <w:p w:rsidR="339E54A4" w:rsidP="3F6DB6F8" w:rsidRDefault="339E54A4" w14:paraId="5AD26BF5" w14:textId="1EDA7EE9">
      <w:pPr>
        <w:pStyle w:val="FFABody"/>
      </w:pPr>
    </w:p>
    <w:p w:rsidR="007B2C39" w:rsidP="00E25648" w:rsidRDefault="007B2C39" w14:paraId="6771FC97" w14:textId="6EF45F0A">
      <w:pPr>
        <w:pStyle w:val="LPSectionTitles"/>
      </w:pPr>
      <w:r w:rsidRPr="00FA00BD">
        <w:t>Cross-Curricular Connections:</w:t>
      </w:r>
    </w:p>
    <w:tbl>
      <w:tblPr>
        <w:tblStyle w:val="TableGrid"/>
        <w:tblW w:w="10815" w:type="dxa"/>
        <w:tblLook w:val="04A0" w:firstRow="1" w:lastRow="0" w:firstColumn="1" w:lastColumn="0" w:noHBand="0" w:noVBand="1"/>
      </w:tblPr>
      <w:tblGrid>
        <w:gridCol w:w="10815"/>
      </w:tblGrid>
      <w:tr w:rsidR="00576FB4" w:rsidTr="468F5012" w14:paraId="67F7AD44" w14:textId="77777777">
        <w:tc>
          <w:tcPr>
            <w:tcW w:w="10815" w:type="dxa"/>
            <w:shd w:val="clear" w:color="auto" w:fill="011E41"/>
            <w:vAlign w:val="center"/>
          </w:tcPr>
          <w:p w:rsidRPr="00576FB4" w:rsidR="00576FB4" w:rsidP="00576FB4" w:rsidRDefault="00FA00BD" w14:paraId="24E7F561" w14:textId="4D10B66B">
            <w:pPr>
              <w:pStyle w:val="FFABody"/>
              <w:jc w:val="center"/>
              <w:rPr>
                <w:rFonts w:ascii="Anton" w:hAnsi="Anton"/>
              </w:rPr>
            </w:pPr>
            <w:r>
              <w:rPr>
                <w:rFonts w:ascii="Anton" w:hAnsi="Anton"/>
              </w:rPr>
              <w:t>Science</w:t>
            </w:r>
          </w:p>
        </w:tc>
      </w:tr>
      <w:tr w:rsidR="00576FB4" w:rsidTr="468F5012" w14:paraId="75166311" w14:textId="77777777">
        <w:tc>
          <w:tcPr>
            <w:tcW w:w="10815" w:type="dxa"/>
          </w:tcPr>
          <w:p w:rsidR="00576FB4" w:rsidP="009606D9" w:rsidRDefault="00FA00BD" w14:paraId="70D812E0" w14:textId="18758242">
            <w:pPr>
              <w:pStyle w:val="FFABody"/>
              <w:numPr>
                <w:ilvl w:val="0"/>
                <w:numId w:val="17"/>
              </w:numPr>
              <w:rPr>
                <w:rFonts w:eastAsia="Calibri"/>
                <w:szCs w:val="18"/>
              </w:rPr>
            </w:pPr>
            <w:r>
              <w:rPr>
                <w:rFonts w:eastAsia="Calibri"/>
                <w:szCs w:val="18"/>
              </w:rPr>
              <w:t xml:space="preserve">Identify different wildlife from their skulls. </w:t>
            </w:r>
          </w:p>
        </w:tc>
      </w:tr>
    </w:tbl>
    <w:p w:rsidRPr="00576FB4" w:rsidR="007C11C9" w:rsidP="00576FB4" w:rsidRDefault="007C11C9" w14:paraId="0ECADE8E" w14:textId="77777777">
      <w:pPr>
        <w:pStyle w:val="FFABody"/>
      </w:pPr>
    </w:p>
    <w:p w:rsidR="00576FB4" w:rsidP="00576FB4" w:rsidRDefault="0FB95AED" w14:paraId="57A2A741" w14:textId="3D3590D0">
      <w:pPr>
        <w:pStyle w:val="LPSectionTitles"/>
      </w:pPr>
      <w:r>
        <w:t>Virtual Instruction Ideas:</w:t>
      </w:r>
    </w:p>
    <w:p w:rsidR="00441205" w:rsidP="001E3DF0" w:rsidRDefault="0FB95AED" w14:paraId="1EB0A3E1" w14:textId="4BFEA395">
      <w:pPr>
        <w:pStyle w:val="FFABody"/>
        <w:rPr>
          <w:szCs w:val="18"/>
        </w:rPr>
      </w:pPr>
      <w:r w:rsidRPr="009606D9">
        <w:rPr>
          <w:szCs w:val="18"/>
        </w:rPr>
        <w:t>This entire lesson can be taught virtually. All student handouts can be sent</w:t>
      </w:r>
      <w:r w:rsidR="008368AD">
        <w:rPr>
          <w:szCs w:val="18"/>
        </w:rPr>
        <w:t xml:space="preserve"> or </w:t>
      </w:r>
      <w:r w:rsidRPr="009606D9">
        <w:rPr>
          <w:szCs w:val="18"/>
        </w:rPr>
        <w:t>posted electronically.</w:t>
      </w:r>
    </w:p>
    <w:p w:rsidRPr="001E3DF0" w:rsidR="001E3DF0" w:rsidP="001E3DF0" w:rsidRDefault="001E3DF0" w14:paraId="7905AC12" w14:textId="77777777">
      <w:pPr>
        <w:pStyle w:val="FFABody"/>
        <w:rPr>
          <w:rFonts w:eastAsia="Calibri"/>
          <w:szCs w:val="18"/>
        </w:rPr>
      </w:pPr>
    </w:p>
    <w:p w:rsidR="00576FB4" w:rsidP="00576FB4" w:rsidRDefault="00576FB4" w14:paraId="0E8C9808" w14:textId="18A5761B">
      <w:pPr>
        <w:pStyle w:val="LPSectionTitles"/>
      </w:pPr>
      <w:r>
        <w:t>Student Activity Sheets:</w:t>
      </w:r>
    </w:p>
    <w:p w:rsidR="00576FB4" w:rsidP="00576FB4" w:rsidRDefault="00576FB4" w14:paraId="79FB5357" w14:textId="67B10E97">
      <w:pPr>
        <w:pStyle w:val="FFABody"/>
      </w:pPr>
      <w:r>
        <w:t>Direct access to student activity sheets without lesson plan or answer key for easy upload to a learning management system or printing for classwork.</w:t>
      </w:r>
    </w:p>
    <w:p w:rsidR="00576FB4" w:rsidP="00576FB4" w:rsidRDefault="00576FB4" w14:paraId="0E89AEBE" w14:textId="53017A7A">
      <w:pPr>
        <w:pStyle w:val="FFABody"/>
      </w:pPr>
    </w:p>
    <w:p w:rsidR="00576FB4" w:rsidP="00576FB4" w:rsidRDefault="55B45FBC" w14:paraId="7AC470C9" w14:textId="4248D37D">
      <w:pPr>
        <w:pStyle w:val="FFABody"/>
      </w:pPr>
      <w:hyperlink r:id="Rb01442a982414bc1">
        <w:r w:rsidRPr="1DFED073" w:rsidR="1DFED073">
          <w:rPr>
            <w:rStyle w:val="Hyperlink"/>
          </w:rPr>
          <w:t>https://ffa.box.com/s/88gibu4jg0gv74f9lxw5606tz9bj9h42</w:t>
        </w:r>
      </w:hyperlink>
      <w:r w:rsidR="1DFED073">
        <w:rPr/>
        <w:t xml:space="preserve"> (Word)</w:t>
      </w:r>
    </w:p>
    <w:p w:rsidR="00576FB4" w:rsidP="00576FB4" w:rsidRDefault="00576FB4" w14:paraId="20B7347E" w14:textId="48D324EF">
      <w:pPr>
        <w:pStyle w:val="FFABody"/>
      </w:pPr>
      <w:hyperlink r:id="R1434cedf5abf4c4d">
        <w:r w:rsidRPr="1DFED073" w:rsidR="1DFED073">
          <w:rPr>
            <w:rStyle w:val="Hyperlink"/>
          </w:rPr>
          <w:t>https://ffa.box.com/s/c7yvdjf966376hesg6yt1nmqbpzdufvj</w:t>
        </w:r>
      </w:hyperlink>
      <w:r w:rsidR="1DFED073">
        <w:rPr/>
        <w:t xml:space="preserve"> (PDF)</w:t>
      </w:r>
    </w:p>
    <w:p w:rsidR="00E25648" w:rsidP="00E25648" w:rsidRDefault="00576FB4" w14:paraId="2E803E30" w14:textId="3660DC3A">
      <w:pPr>
        <w:pStyle w:val="FFABody"/>
      </w:pPr>
      <w:hyperlink r:id="Rcf91be7cac0040b3">
        <w:r w:rsidRPr="1DFED073" w:rsidR="1DFED073">
          <w:rPr>
            <w:rStyle w:val="Hyperlink"/>
          </w:rPr>
          <w:t>https://docs.google.com/document/d/1Y2eACQ_QxwFHlawRHWx0fLsqWMF-xLFW7_wx5hGXtQc/copy</w:t>
        </w:r>
      </w:hyperlink>
      <w:r w:rsidR="1DFED073">
        <w:rPr/>
        <w:t xml:space="preserve"> (Google)</w:t>
      </w:r>
    </w:p>
    <w:p w:rsidR="00E25648" w:rsidP="00E25648" w:rsidRDefault="00E25648" w14:paraId="5CAC1726" w14:textId="77777777">
      <w:pPr>
        <w:pStyle w:val="FFABody"/>
      </w:pPr>
    </w:p>
    <w:p w:rsidRPr="00E25648" w:rsidR="00B51BE2" w:rsidP="00E25648" w:rsidRDefault="00B51BE2" w14:paraId="4466E94A" w14:textId="77777777">
      <w:pPr>
        <w:pStyle w:val="FFABody"/>
      </w:pPr>
    </w:p>
    <w:p w:rsidR="00E25648" w:rsidP="00E25648" w:rsidRDefault="00E25648" w14:paraId="41029055" w14:textId="52754EA1">
      <w:pPr>
        <w:pStyle w:val="LPSectionTitles"/>
      </w:pPr>
      <w:r w:rsidRPr="00ED2C5B">
        <w:t xml:space="preserve">These Activities </w:t>
      </w:r>
      <w:r w:rsidRPr="00ED2C5B" w:rsidR="008368AD">
        <w:t xml:space="preserve">Are </w:t>
      </w:r>
      <w:r w:rsidRPr="00ED2C5B">
        <w:t>Aligned to the Following Standards:</w:t>
      </w:r>
    </w:p>
    <w:p w:rsidR="00E25648" w:rsidP="00E25648" w:rsidRDefault="00E25648" w14:paraId="7F486C3B" w14:textId="2B6DE0CF">
      <w:pPr>
        <w:pStyle w:val="SubHeadings"/>
        <w:rPr>
          <w:i/>
          <w:iCs/>
        </w:rPr>
      </w:pPr>
      <w:r>
        <w:rPr>
          <w:i/>
          <w:iCs/>
        </w:rPr>
        <w:t>AFNR Performance Element</w:t>
      </w:r>
    </w:p>
    <w:p w:rsidRPr="00576FB4" w:rsidR="00576FB4" w:rsidP="1CA3BD8C" w:rsidRDefault="1CA3BD8C" w14:paraId="31563FF0" w14:textId="57DDB96E">
      <w:pPr>
        <w:pStyle w:val="FFABody"/>
        <w:numPr>
          <w:ilvl w:val="0"/>
          <w:numId w:val="11"/>
        </w:numPr>
        <w:rPr>
          <w:rFonts w:asciiTheme="minorHAnsi" w:hAnsiTheme="minorHAnsi" w:eastAsiaTheme="minorEastAsia"/>
          <w:szCs w:val="18"/>
        </w:rPr>
      </w:pPr>
      <w:r>
        <w:t>CS.05. Describe career opportunities and means to achieve those opportunities in each of the Agriculture, Food &amp; Natural Resources career pathways.</w:t>
      </w:r>
    </w:p>
    <w:p w:rsidR="00E25648" w:rsidP="00E25648" w:rsidRDefault="00E25648" w14:paraId="147E5DB7" w14:textId="182F132A">
      <w:pPr>
        <w:pStyle w:val="SubHeadings"/>
        <w:rPr>
          <w:i/>
          <w:iCs/>
        </w:rPr>
      </w:pPr>
      <w:r w:rsidRPr="00E25648">
        <w:rPr>
          <w:i/>
          <w:iCs/>
        </w:rPr>
        <w:t>FFA Precept</w:t>
      </w:r>
    </w:p>
    <w:p w:rsidRPr="00576FB4" w:rsidR="00576FB4" w:rsidP="00D30A13" w:rsidRDefault="3743B05F" w14:paraId="60FEFCCF" w14:textId="3B62F2D6">
      <w:pPr>
        <w:pStyle w:val="FFABody"/>
        <w:numPr>
          <w:ilvl w:val="0"/>
          <w:numId w:val="11"/>
        </w:numPr>
        <w:rPr>
          <w:rFonts w:asciiTheme="minorHAnsi" w:hAnsiTheme="minorHAnsi" w:eastAsiaTheme="minorEastAsia"/>
          <w:szCs w:val="18"/>
        </w:rPr>
      </w:pPr>
      <w:r>
        <w:t>FFA.PL-C. Vision: Visualize the future and how to get there.</w:t>
      </w:r>
    </w:p>
    <w:p w:rsidR="3743B05F" w:rsidP="00D30A13" w:rsidRDefault="3743B05F" w14:paraId="62458AC0" w14:textId="20DA85EA">
      <w:pPr>
        <w:pStyle w:val="FFABody"/>
        <w:numPr>
          <w:ilvl w:val="0"/>
          <w:numId w:val="11"/>
        </w:numPr>
        <w:rPr>
          <w:szCs w:val="18"/>
        </w:rPr>
      </w:pPr>
      <w:r w:rsidRPr="3743B05F">
        <w:rPr>
          <w:rFonts w:eastAsia="Calibri"/>
          <w:szCs w:val="18"/>
        </w:rPr>
        <w:t xml:space="preserve">FFA.PL-E. Awareness: Understand personal vision, </w:t>
      </w:r>
      <w:proofErr w:type="gramStart"/>
      <w:r w:rsidRPr="3743B05F">
        <w:rPr>
          <w:rFonts w:eastAsia="Calibri"/>
          <w:szCs w:val="18"/>
        </w:rPr>
        <w:t>mission</w:t>
      </w:r>
      <w:proofErr w:type="gramEnd"/>
      <w:r w:rsidRPr="3743B05F">
        <w:rPr>
          <w:rFonts w:eastAsia="Calibri"/>
          <w:szCs w:val="18"/>
        </w:rPr>
        <w:t xml:space="preserve"> and goals. </w:t>
      </w:r>
    </w:p>
    <w:p w:rsidR="00D30A13" w:rsidP="009606D9" w:rsidRDefault="3E07346E" w14:paraId="6EE2494E" w14:textId="5AE643E9">
      <w:pPr>
        <w:pStyle w:val="FFABody"/>
        <w:numPr>
          <w:ilvl w:val="0"/>
          <w:numId w:val="11"/>
        </w:numPr>
        <w:rPr>
          <w:rFonts w:eastAsiaTheme="minorEastAsia"/>
        </w:rPr>
      </w:pPr>
      <w:r>
        <w:t>FFA.PG-I. Professional Growth: Assume responsibility for attaining and improving upon the skills needed for career success.</w:t>
      </w:r>
      <w:r w:rsidR="005E5E56">
        <w:t xml:space="preserve"> </w:t>
      </w:r>
    </w:p>
    <w:p w:rsidRPr="009606D9" w:rsidR="00D30A13" w:rsidP="009E4BEA" w:rsidRDefault="33FDFBF4" w14:paraId="5134D88C" w14:textId="5724FDB4">
      <w:pPr>
        <w:pStyle w:val="FFABody"/>
        <w:numPr>
          <w:ilvl w:val="0"/>
          <w:numId w:val="11"/>
        </w:numPr>
      </w:pPr>
      <w:r w:rsidRPr="009606D9">
        <w:rPr>
          <w:rFonts w:eastAsia="Calibri"/>
          <w:szCs w:val="18"/>
        </w:rPr>
        <w:t>FFA.CS-P. Technical/Function Skills in Agriculture: Obtain knowledge and skills needed for a career in agriculture and related industries.</w:t>
      </w:r>
    </w:p>
    <w:p w:rsidR="00E25648" w:rsidP="00E25648" w:rsidRDefault="00E25648" w14:paraId="122E332E" w14:textId="1FDB3499">
      <w:pPr>
        <w:pStyle w:val="SubHeadings"/>
        <w:rPr>
          <w:i/>
          <w:iCs/>
        </w:rPr>
      </w:pPr>
      <w:r w:rsidRPr="00E25648">
        <w:rPr>
          <w:i/>
          <w:iCs/>
        </w:rPr>
        <w:t>Common Career Technical Core</w:t>
      </w:r>
    </w:p>
    <w:p w:rsidRPr="00576FB4" w:rsidR="00576FB4" w:rsidP="33FDFBF4" w:rsidRDefault="33FDFBF4" w14:paraId="377D9D7C" w14:textId="41966AAD">
      <w:pPr>
        <w:pStyle w:val="FFABody"/>
        <w:numPr>
          <w:ilvl w:val="0"/>
          <w:numId w:val="11"/>
        </w:numPr>
        <w:rPr>
          <w:rFonts w:asciiTheme="minorHAnsi" w:hAnsiTheme="minorHAnsi" w:eastAsiaTheme="minorEastAsia"/>
          <w:szCs w:val="18"/>
        </w:rPr>
      </w:pPr>
      <w:r>
        <w:t>AG5 Describe career opportunities and means to achieve those opportunities in each of the Agriculture, Food &amp; Natural Resources Career Pathways.</w:t>
      </w:r>
    </w:p>
    <w:p w:rsidR="00E25648" w:rsidP="00E25648" w:rsidRDefault="00E25648" w14:paraId="56F50896" w14:textId="3DC348F3">
      <w:pPr>
        <w:pStyle w:val="SubHeadings"/>
        <w:rPr>
          <w:i/>
          <w:iCs/>
        </w:rPr>
      </w:pPr>
      <w:proofErr w:type="spellStart"/>
      <w:r w:rsidRPr="00E25648">
        <w:rPr>
          <w:i/>
          <w:iCs/>
        </w:rPr>
        <w:t>NASDCTEc</w:t>
      </w:r>
      <w:proofErr w:type="spellEnd"/>
    </w:p>
    <w:p w:rsidRPr="00576FB4" w:rsidR="00576FB4" w:rsidP="766FD3E1" w:rsidRDefault="766FD3E1" w14:paraId="3F8C3B32" w14:textId="062FEFEC">
      <w:pPr>
        <w:pStyle w:val="FFABody"/>
        <w:numPr>
          <w:ilvl w:val="0"/>
          <w:numId w:val="11"/>
        </w:numPr>
        <w:rPr>
          <w:rFonts w:asciiTheme="minorHAnsi" w:hAnsiTheme="minorHAnsi" w:eastAsiaTheme="minorEastAsia"/>
          <w:szCs w:val="18"/>
        </w:rPr>
      </w:pPr>
      <w:r w:rsidRPr="766FD3E1">
        <w:rPr>
          <w:rFonts w:eastAsia="Calibri"/>
          <w:szCs w:val="18"/>
        </w:rPr>
        <w:t xml:space="preserve">AGC09.02 Select, </w:t>
      </w:r>
      <w:proofErr w:type="gramStart"/>
      <w:r w:rsidRPr="766FD3E1">
        <w:rPr>
          <w:rFonts w:eastAsia="Calibri"/>
          <w:szCs w:val="18"/>
        </w:rPr>
        <w:t>research</w:t>
      </w:r>
      <w:proofErr w:type="gramEnd"/>
      <w:r w:rsidRPr="766FD3E1">
        <w:rPr>
          <w:rFonts w:eastAsia="Calibri"/>
          <w:szCs w:val="18"/>
        </w:rPr>
        <w:t xml:space="preserve"> and examine critical aspects of career opportunities in one or more AFNR career pathways in order to gain an understanding of the breadth of occupations within this cluster.</w:t>
      </w:r>
    </w:p>
    <w:p w:rsidR="00E25648" w:rsidP="00E25648" w:rsidRDefault="00E25648" w14:paraId="388A164E" w14:textId="71E5C605">
      <w:pPr>
        <w:pStyle w:val="SubHeadings"/>
        <w:rPr>
          <w:i/>
          <w:iCs/>
        </w:rPr>
      </w:pPr>
      <w:r w:rsidRPr="00E25648">
        <w:rPr>
          <w:i/>
          <w:iCs/>
        </w:rPr>
        <w:t>Common Core – Reading: Informational Text</w:t>
      </w:r>
    </w:p>
    <w:p w:rsidRPr="00576FB4" w:rsidR="00576FB4" w:rsidP="5B3107F8" w:rsidRDefault="5B3107F8" w14:paraId="049267F7" w14:textId="1C287D65">
      <w:pPr>
        <w:pStyle w:val="FFABody"/>
        <w:numPr>
          <w:ilvl w:val="0"/>
          <w:numId w:val="11"/>
        </w:numPr>
        <w:rPr>
          <w:rFonts w:asciiTheme="minorHAnsi" w:hAnsiTheme="minorHAnsi" w:eastAsiaTheme="minorEastAsia"/>
        </w:r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rsidR="00E25648" w:rsidP="00E25648" w:rsidRDefault="00E25648" w14:paraId="5DC67FC1" w14:textId="40640AE1">
      <w:pPr>
        <w:pStyle w:val="SubHeadings"/>
        <w:rPr>
          <w:i/>
          <w:iCs/>
        </w:rPr>
      </w:pPr>
      <w:r w:rsidRPr="00E25648">
        <w:rPr>
          <w:i/>
          <w:iCs/>
        </w:rPr>
        <w:t>Common Core – Speaking and Listening</w:t>
      </w:r>
    </w:p>
    <w:p w:rsidRPr="00576FB4" w:rsidR="00576FB4" w:rsidP="7D68D072" w:rsidRDefault="7D68D072" w14:paraId="59024064" w14:textId="279FD587">
      <w:pPr>
        <w:pStyle w:val="FFABody"/>
        <w:numPr>
          <w:ilvl w:val="0"/>
          <w:numId w:val="11"/>
        </w:numPr>
      </w:pPr>
      <w:r>
        <w:t>CCSS.ELA-Literacy.SL.9-10.1 Initiate and participate effectively in a range of collaborative discussions (one-on-one, in groups, and teacher-led) with diverse partners on grades 9-10 topics, texts, and issues, building on others</w:t>
      </w:r>
      <w:r w:rsidR="00B33AAD">
        <w:t>’</w:t>
      </w:r>
      <w:r>
        <w:t xml:space="preserve"> ideas and expressing their own clearly and persuasively.</w:t>
      </w:r>
    </w:p>
    <w:p w:rsidR="00E25648" w:rsidP="00E25648" w:rsidRDefault="00E25648" w14:paraId="360B88CA" w14:textId="519084A1">
      <w:pPr>
        <w:pStyle w:val="SubHeadings"/>
        <w:rPr>
          <w:i/>
          <w:iCs/>
        </w:rPr>
      </w:pPr>
      <w:r w:rsidRPr="00E25648">
        <w:rPr>
          <w:i/>
          <w:iCs/>
        </w:rPr>
        <w:t>Common Core – Literacy in Science &amp; Technical Subjects: Writing</w:t>
      </w:r>
    </w:p>
    <w:p w:rsidRPr="00576FB4" w:rsidR="00576FB4" w:rsidP="7D68D072" w:rsidRDefault="7D68D072" w14:paraId="77219B59" w14:textId="29485005">
      <w:pPr>
        <w:pStyle w:val="FFABody"/>
        <w:numPr>
          <w:ilvl w:val="0"/>
          <w:numId w:val="11"/>
        </w:numPr>
        <w:rPr>
          <w:rFonts w:asciiTheme="minorHAnsi" w:hAnsiTheme="minorHAnsi" w:eastAsiaTheme="minorEastAsia"/>
          <w:szCs w:val="18"/>
        </w:rPr>
      </w:pPr>
      <w:r>
        <w:t>CCSS.ELA-Literacy.WHST.9.10.6 Use technology, including the Internet, to produce, publish, and update individual or shared writing products, taking advantage of technology</w:t>
      </w:r>
      <w:r w:rsidR="00B33AAD">
        <w:t>’</w:t>
      </w:r>
      <w:r>
        <w:t>s capacity to link to other information and to display information flexibly and dynamically.</w:t>
      </w:r>
    </w:p>
    <w:p w:rsidR="00E25648" w:rsidP="00E25648" w:rsidRDefault="00E25648" w14:paraId="59CEB576" w14:textId="7D03F2CD">
      <w:pPr>
        <w:pStyle w:val="SubHeadings"/>
        <w:rPr>
          <w:i/>
          <w:iCs/>
        </w:rPr>
      </w:pPr>
      <w:r w:rsidRPr="00E25648">
        <w:rPr>
          <w:i/>
          <w:iCs/>
        </w:rPr>
        <w:t>AFNR Career Ready Practices</w:t>
      </w:r>
    </w:p>
    <w:p w:rsidRPr="00576FB4" w:rsidR="00576FB4" w:rsidP="7D68D072" w:rsidRDefault="7D68D072" w14:paraId="7903E2F2" w14:textId="52885513">
      <w:pPr>
        <w:pStyle w:val="FFABody"/>
        <w:numPr>
          <w:ilvl w:val="0"/>
          <w:numId w:val="11"/>
        </w:numPr>
      </w:pPr>
      <w:r>
        <w:t>CRP.02. Apply appropriate academic and technical skills. Career-ready individuals readily access and use the knowledge and skills acquired through experience and education to be more productive.</w:t>
      </w:r>
    </w:p>
    <w:p w:rsidRPr="00576FB4" w:rsidR="00576FB4" w:rsidP="7D68D072" w:rsidRDefault="7D68D072" w14:paraId="1B868E99" w14:textId="07DCBA94">
      <w:pPr>
        <w:pStyle w:val="FFABody"/>
        <w:numPr>
          <w:ilvl w:val="0"/>
          <w:numId w:val="11"/>
        </w:numPr>
        <w:rPr>
          <w:rFonts w:asciiTheme="minorHAnsi" w:hAnsiTheme="minorHAnsi" w:eastAsiaTheme="minorEastAsia"/>
          <w:szCs w:val="18"/>
        </w:rPr>
      </w:pPr>
      <w:r w:rsidRPr="7D68D072">
        <w:rPr>
          <w:rFonts w:eastAsia="Calibri"/>
          <w:szCs w:val="18"/>
        </w:rPr>
        <w:t xml:space="preserve">CRP.04. Communicate clearly, effectively, and with reason. Career-ready individuals communicate thoughts, </w:t>
      </w:r>
      <w:proofErr w:type="gramStart"/>
      <w:r w:rsidRPr="7D68D072">
        <w:rPr>
          <w:rFonts w:eastAsia="Calibri"/>
          <w:szCs w:val="18"/>
        </w:rPr>
        <w:t>ideas</w:t>
      </w:r>
      <w:proofErr w:type="gramEnd"/>
      <w:r w:rsidRPr="7D68D072">
        <w:rPr>
          <w:rFonts w:eastAsia="Calibri"/>
          <w:szCs w:val="18"/>
        </w:rPr>
        <w:t xml:space="preserve"> and action plans with clarity, whether using written, verbal and/or visual methods.</w:t>
      </w:r>
    </w:p>
    <w:p w:rsidR="7D68D072" w:rsidP="06FEA9B8" w:rsidRDefault="06FEA9B8" w14:paraId="4826E6D2" w14:textId="462920E1">
      <w:pPr>
        <w:pStyle w:val="FFABody"/>
        <w:numPr>
          <w:ilvl w:val="0"/>
          <w:numId w:val="11"/>
        </w:numPr>
        <w:rPr>
          <w:rFonts w:asciiTheme="minorHAnsi" w:hAnsiTheme="minorHAnsi" w:eastAsiaTheme="minorEastAsia"/>
          <w:szCs w:val="18"/>
        </w:rPr>
      </w:pPr>
      <w:r w:rsidRPr="06FEA9B8">
        <w:rPr>
          <w:szCs w:val="18"/>
        </w:rPr>
        <w:t>CRP.07. Employ valid and reliable research strategies. Career-ready individuals are discerning in accepting and using new information to make decisions, change practices or inform strategies.</w:t>
      </w:r>
    </w:p>
    <w:p w:rsidR="00E25648" w:rsidP="00E25648" w:rsidRDefault="00E25648" w14:paraId="557ED395" w14:textId="14A34413">
      <w:pPr>
        <w:pStyle w:val="SubHeadings"/>
        <w:rPr>
          <w:i/>
          <w:iCs/>
        </w:rPr>
      </w:pPr>
      <w:r w:rsidRPr="00E25648">
        <w:rPr>
          <w:i/>
          <w:iCs/>
        </w:rPr>
        <w:t>Partnership for 21</w:t>
      </w:r>
      <w:r w:rsidRPr="00E25648">
        <w:rPr>
          <w:i/>
          <w:iCs/>
          <w:vertAlign w:val="superscript"/>
        </w:rPr>
        <w:t>st</w:t>
      </w:r>
      <w:r w:rsidRPr="00E25648">
        <w:rPr>
          <w:i/>
          <w:iCs/>
        </w:rPr>
        <w:t xml:space="preserve"> Century Skills</w:t>
      </w:r>
    </w:p>
    <w:p w:rsidRPr="00576FB4" w:rsidR="00576FB4" w:rsidP="00576FB4" w:rsidRDefault="06FEA9B8" w14:paraId="56774519" w14:textId="0178BE22">
      <w:pPr>
        <w:pStyle w:val="FFABody"/>
        <w:numPr>
          <w:ilvl w:val="0"/>
          <w:numId w:val="11"/>
        </w:numPr>
      </w:pPr>
      <w:r>
        <w:t>Communication</w:t>
      </w:r>
    </w:p>
    <w:p w:rsidR="06FEA9B8" w:rsidP="06FEA9B8" w:rsidRDefault="06FEA9B8" w14:paraId="4A2C6C1B" w14:textId="18A8344E">
      <w:pPr>
        <w:pStyle w:val="FFABody"/>
        <w:numPr>
          <w:ilvl w:val="0"/>
          <w:numId w:val="11"/>
        </w:numPr>
      </w:pPr>
      <w:r w:rsidRPr="06FEA9B8">
        <w:rPr>
          <w:rFonts w:eastAsia="Calibri"/>
          <w:szCs w:val="18"/>
        </w:rPr>
        <w:t>Critical Thinking and Problem Solving</w:t>
      </w:r>
    </w:p>
    <w:p w:rsidR="06FEA9B8" w:rsidP="06FEA9B8" w:rsidRDefault="06FEA9B8" w14:paraId="0F035803" w14:textId="411BE7CF">
      <w:pPr>
        <w:pStyle w:val="FFABody"/>
        <w:numPr>
          <w:ilvl w:val="0"/>
          <w:numId w:val="11"/>
        </w:numPr>
      </w:pPr>
      <w:r w:rsidRPr="06FEA9B8">
        <w:rPr>
          <w:rFonts w:eastAsia="Calibri"/>
          <w:szCs w:val="18"/>
        </w:rPr>
        <w:t>Flexibility and Adaptability</w:t>
      </w:r>
    </w:p>
    <w:p w:rsidR="06FEA9B8" w:rsidP="06FEA9B8" w:rsidRDefault="0FB95AED" w14:paraId="52E5FECB" w14:textId="4598B578">
      <w:pPr>
        <w:pStyle w:val="FFABody"/>
        <w:numPr>
          <w:ilvl w:val="0"/>
          <w:numId w:val="11"/>
        </w:numPr>
      </w:pPr>
      <w:r w:rsidRPr="0FB95AED">
        <w:rPr>
          <w:rFonts w:eastAsia="Calibri"/>
        </w:rPr>
        <w:t>Initiative and Self-</w:t>
      </w:r>
      <w:r w:rsidR="002F30B3">
        <w:rPr>
          <w:rFonts w:eastAsia="Calibri"/>
        </w:rPr>
        <w:t>d</w:t>
      </w:r>
      <w:r w:rsidRPr="0FB95AED">
        <w:rPr>
          <w:rFonts w:eastAsia="Calibri"/>
        </w:rPr>
        <w:t>irection</w:t>
      </w:r>
    </w:p>
    <w:p w:rsidRPr="00FD72DF" w:rsidR="00CE0715" w:rsidP="00576FB4" w:rsidRDefault="0FB95AED" w14:paraId="1E595D85" w14:textId="1486159A">
      <w:pPr>
        <w:pStyle w:val="FFABody"/>
        <w:numPr>
          <w:ilvl w:val="0"/>
          <w:numId w:val="11"/>
        </w:numPr>
      </w:pPr>
      <w:r w:rsidRPr="0FB95AED">
        <w:rPr>
          <w:rFonts w:eastAsia="Calibri"/>
          <w:szCs w:val="18"/>
        </w:rPr>
        <w:t>Leadership</w:t>
      </w:r>
    </w:p>
    <w:p w:rsidR="00C13961" w:rsidP="00B06C5C" w:rsidRDefault="00C13961" w14:paraId="691E935D" w14:textId="77777777">
      <w:pPr>
        <w:pStyle w:val="LPSectionTitles"/>
      </w:pPr>
    </w:p>
    <w:p w:rsidR="00C13961" w:rsidP="00B06C5C" w:rsidRDefault="00C13961" w14:paraId="39A8147C" w14:textId="77777777">
      <w:pPr>
        <w:pStyle w:val="LPSectionTitles"/>
      </w:pPr>
    </w:p>
    <w:p w:rsidR="00ED2C5B" w:rsidP="00ED2C5B" w:rsidRDefault="00ED2C5B" w14:paraId="509B32CE" w14:textId="77777777">
      <w:pPr>
        <w:pStyle w:val="FFABody"/>
      </w:pPr>
    </w:p>
    <w:p w:rsidR="00ED2C5B" w:rsidP="00ED2C5B" w:rsidRDefault="00ED2C5B" w14:paraId="25479F90" w14:textId="77777777">
      <w:pPr>
        <w:pStyle w:val="FFABody"/>
      </w:pPr>
    </w:p>
    <w:p w:rsidR="00ED2C5B" w:rsidP="00ED2C5B" w:rsidRDefault="00ED2C5B" w14:paraId="554327FC" w14:textId="77777777">
      <w:pPr>
        <w:pStyle w:val="FFABody"/>
      </w:pPr>
    </w:p>
    <w:p w:rsidR="00ED2C5B" w:rsidP="00ED2C5B" w:rsidRDefault="00ED2C5B" w14:paraId="1D379C50" w14:textId="77777777">
      <w:pPr>
        <w:pStyle w:val="FFABody"/>
      </w:pPr>
    </w:p>
    <w:p w:rsidR="00ED2C5B" w:rsidP="00ED2C5B" w:rsidRDefault="00ED2C5B" w14:paraId="0305C9AB" w14:textId="77777777">
      <w:pPr>
        <w:pStyle w:val="FFABody"/>
      </w:pPr>
    </w:p>
    <w:p w:rsidR="00ED2C5B" w:rsidP="00ED2C5B" w:rsidRDefault="00ED2C5B" w14:paraId="42354F92" w14:textId="77777777">
      <w:pPr>
        <w:pStyle w:val="FFABody"/>
      </w:pPr>
    </w:p>
    <w:p w:rsidR="00ED2C5B" w:rsidP="00ED2C5B" w:rsidRDefault="00ED2C5B" w14:paraId="655710C3" w14:textId="77777777">
      <w:pPr>
        <w:pStyle w:val="FFABody"/>
      </w:pPr>
    </w:p>
    <w:p w:rsidR="00ED2C5B" w:rsidP="00ED2C5B" w:rsidRDefault="00ED2C5B" w14:paraId="0585627E" w14:textId="77777777">
      <w:pPr>
        <w:pStyle w:val="FFABody"/>
      </w:pPr>
    </w:p>
    <w:p w:rsidR="00C002F0" w:rsidP="00ED2C5B" w:rsidRDefault="00C002F0" w14:paraId="057B8EFA" w14:textId="77777777">
      <w:pPr>
        <w:pStyle w:val="FFABody"/>
      </w:pPr>
    </w:p>
    <w:p w:rsidR="00C002F0" w:rsidP="00ED2C5B" w:rsidRDefault="00C002F0" w14:paraId="2AA6DD48" w14:textId="77777777">
      <w:pPr>
        <w:pStyle w:val="FFABody"/>
      </w:pPr>
    </w:p>
    <w:p w:rsidRPr="00ED2C5B" w:rsidR="00ED2C5B" w:rsidP="00ED2C5B" w:rsidRDefault="00ED2C5B" w14:paraId="11BBE7B2" w14:textId="77777777">
      <w:pPr>
        <w:pStyle w:val="FFABody"/>
      </w:pPr>
    </w:p>
    <w:p w:rsidR="00B06C5C" w:rsidP="00B06C5C" w:rsidRDefault="00B06C5C" w14:paraId="68AD990A" w14:textId="55084767">
      <w:pPr>
        <w:pStyle w:val="LPSectionTitles"/>
      </w:pPr>
      <w:r w:rsidRPr="00284E10">
        <w:t>Lesson Plan:</w:t>
      </w:r>
    </w:p>
    <w:p w:rsidR="00B06C5C" w:rsidP="00335214" w:rsidRDefault="63F45629" w14:paraId="006A0789" w14:textId="31EDE84A">
      <w:pPr>
        <w:pStyle w:val="FFABody"/>
        <w:numPr>
          <w:ilvl w:val="0"/>
          <w:numId w:val="9"/>
        </w:numPr>
      </w:pPr>
      <w:r w:rsidRPr="63F45629">
        <w:rPr>
          <w:rStyle w:val="SubHeadingsChar"/>
        </w:rPr>
        <w:t>Bell</w:t>
      </w:r>
      <w:r w:rsidR="002F30B3">
        <w:rPr>
          <w:rStyle w:val="SubHeadingsChar"/>
        </w:rPr>
        <w:t xml:space="preserve"> R</w:t>
      </w:r>
      <w:r w:rsidRPr="63F45629" w:rsidR="002F30B3">
        <w:rPr>
          <w:rStyle w:val="SubHeadingsChar"/>
        </w:rPr>
        <w:t>inger</w:t>
      </w:r>
      <w:r w:rsidRPr="63F45629">
        <w:rPr>
          <w:rStyle w:val="SubHeadingsChar"/>
        </w:rPr>
        <w:t>:</w:t>
      </w:r>
      <w:r>
        <w:t xml:space="preserve"> Have students respond to this prompt: </w:t>
      </w:r>
      <w:r w:rsidR="00335214">
        <w:t xml:space="preserve">What </w:t>
      </w:r>
      <w:r w:rsidR="007E4870">
        <w:t>is something you are passionate about?</w:t>
      </w:r>
      <w:r w:rsidR="00335214">
        <w:t xml:space="preserve"> </w:t>
      </w:r>
      <w:r w:rsidR="00C002F0">
        <w:t>(</w:t>
      </w:r>
      <w:r w:rsidR="00335214">
        <w:t xml:space="preserve">This </w:t>
      </w:r>
      <w:r>
        <w:t>could be on the board/screen or could be responded</w:t>
      </w:r>
      <w:r w:rsidR="002F30B3">
        <w:t xml:space="preserve"> to</w:t>
      </w:r>
      <w:r>
        <w:t xml:space="preserve"> digitally through a Google </w:t>
      </w:r>
      <w:r w:rsidR="00335214">
        <w:t>form</w:t>
      </w:r>
      <w:r>
        <w:t xml:space="preserve">, a </w:t>
      </w:r>
      <w:proofErr w:type="spellStart"/>
      <w:r>
        <w:t>JamBoard</w:t>
      </w:r>
      <w:proofErr w:type="spellEnd"/>
      <w:r>
        <w:t xml:space="preserve"> or other response method for students to see their peers</w:t>
      </w:r>
      <w:r w:rsidR="00C002F0">
        <w:t>’</w:t>
      </w:r>
      <w:r>
        <w:t xml:space="preserve"> answers.</w:t>
      </w:r>
      <w:r w:rsidR="00C002F0">
        <w:t>)</w:t>
      </w:r>
      <w:r>
        <w:t xml:space="preserve"> </w:t>
      </w:r>
    </w:p>
    <w:p w:rsidR="00B06C5C" w:rsidP="00B06C5C" w:rsidRDefault="00B06C5C" w14:paraId="12BDCA28" w14:textId="77777777">
      <w:pPr>
        <w:pStyle w:val="FFABody"/>
        <w:ind w:left="720"/>
      </w:pPr>
    </w:p>
    <w:p w:rsidR="3B3588A5" w:rsidP="5B3107F8" w:rsidRDefault="5B3107F8" w14:paraId="003FEA66" w14:textId="56329D5E">
      <w:pPr>
        <w:pStyle w:val="FFABody"/>
        <w:numPr>
          <w:ilvl w:val="0"/>
          <w:numId w:val="9"/>
        </w:numPr>
        <w:rPr>
          <w:rFonts w:asciiTheme="minorHAnsi" w:hAnsiTheme="minorHAnsi" w:eastAsiaTheme="minorEastAsia"/>
        </w:rPr>
      </w:pPr>
      <w:r w:rsidRPr="5B3107F8">
        <w:rPr>
          <w:rStyle w:val="SubHeadingsChar"/>
        </w:rPr>
        <w:t>Introduction:</w:t>
      </w:r>
      <w:r>
        <w:t xml:space="preserve"> </w:t>
      </w:r>
      <w:r w:rsidRPr="5B3107F8">
        <w:rPr>
          <w:i/>
          <w:iCs/>
        </w:rPr>
        <w:t xml:space="preserve">Have you ever wondered how your passion can lead to an exciting SAE for you to learn vital skills you will use down the road? Today, we are going to look at how Eric Moen turned his passion of hunting and trapping into his SAE of using dermestid beetles to clean off wildlife skulls for educational purposes. </w:t>
      </w:r>
      <w:r>
        <w:t xml:space="preserve"> </w:t>
      </w:r>
    </w:p>
    <w:p w:rsidR="30347F34" w:rsidP="30347F34" w:rsidRDefault="30347F34" w14:paraId="3B72236C" w14:textId="28F44DEC">
      <w:pPr>
        <w:pStyle w:val="FFABody"/>
        <w:rPr>
          <w:rFonts w:eastAsia="Calibri"/>
          <w:szCs w:val="18"/>
        </w:rPr>
      </w:pPr>
    </w:p>
    <w:p w:rsidRPr="00D66BE9" w:rsidR="00D66BE9" w:rsidP="7903F82C" w:rsidRDefault="3B3588A5" w14:paraId="641CCC30" w14:textId="2B325726">
      <w:pPr>
        <w:pStyle w:val="FFABody"/>
        <w:numPr>
          <w:ilvl w:val="0"/>
          <w:numId w:val="9"/>
        </w:numPr>
        <w:rPr>
          <w:rFonts w:ascii="DM Serif Text" w:hAnsi="DM Serif Text"/>
          <w:color w:val="16274A"/>
          <w:szCs w:val="18"/>
        </w:rPr>
      </w:pPr>
      <w:r w:rsidRPr="3B3588A5">
        <w:rPr>
          <w:rStyle w:val="SubHeadingsChar"/>
        </w:rPr>
        <w:t>Activity</w:t>
      </w:r>
      <w:r w:rsidR="0052552C">
        <w:rPr>
          <w:rStyle w:val="SubHeadingsChar"/>
        </w:rPr>
        <w:t xml:space="preserve"> 1:</w:t>
      </w:r>
      <w:r w:rsidRPr="3B3588A5">
        <w:rPr>
          <w:rStyle w:val="SubHeadingsChar"/>
        </w:rPr>
        <w:t xml:space="preserve"> </w:t>
      </w:r>
      <w:r>
        <w:t>Each student needs a copy of the worksheet “</w:t>
      </w:r>
      <w:r w:rsidR="00B63A58">
        <w:t>SAEs: From Passion to Career</w:t>
      </w:r>
      <w:r>
        <w:t>.”</w:t>
      </w:r>
    </w:p>
    <w:p w:rsidRPr="00263087" w:rsidR="00B33AAD" w:rsidP="00B33AAD" w:rsidRDefault="5B3107F8" w14:paraId="16D706D3" w14:textId="3FA85115">
      <w:pPr>
        <w:pStyle w:val="FFABody"/>
        <w:numPr>
          <w:ilvl w:val="1"/>
          <w:numId w:val="9"/>
        </w:numPr>
        <w:rPr>
          <w:rFonts w:ascii="DM Serif Text" w:hAnsi="DM Serif Text"/>
          <w:color w:val="16274A"/>
        </w:rPr>
      </w:pPr>
      <w:r>
        <w:t xml:space="preserve">Direct students to view the “Wildlife Production and Management SAE” video, </w:t>
      </w:r>
      <w:hyperlink r:id="rId10">
        <w:r w:rsidRPr="5B3107F8">
          <w:rPr>
            <w:rStyle w:val="Hyperlink"/>
          </w:rPr>
          <w:t>https://vimeo.com/901201718</w:t>
        </w:r>
      </w:hyperlink>
      <w:r>
        <w:t>, to complete Activity 1.</w:t>
      </w:r>
    </w:p>
    <w:p w:rsidRPr="00263087" w:rsidR="00B33AAD" w:rsidP="5B3107F8" w:rsidRDefault="00B33AAD" w14:paraId="38E8C3FD" w14:textId="77777777">
      <w:pPr>
        <w:pStyle w:val="FFABody"/>
        <w:ind w:left="1440"/>
        <w:rPr>
          <w:rFonts w:ascii="DM Serif Text" w:hAnsi="DM Serif Text"/>
          <w:color w:val="16274A"/>
        </w:rPr>
      </w:pPr>
    </w:p>
    <w:p w:rsidRPr="00B33AAD" w:rsidR="00A13CDC" w:rsidP="5B3107F8" w:rsidRDefault="5B3107F8" w14:paraId="4E79C39E" w14:textId="5AD0D45E">
      <w:pPr>
        <w:pStyle w:val="FFABody"/>
        <w:numPr>
          <w:ilvl w:val="0"/>
          <w:numId w:val="9"/>
        </w:numPr>
        <w:rPr>
          <w:rStyle w:val="SubHeadingsChar"/>
          <w:sz w:val="18"/>
          <w:szCs w:val="18"/>
        </w:rPr>
      </w:pPr>
      <w:r w:rsidRPr="5B3107F8">
        <w:rPr>
          <w:rStyle w:val="SubHeadingsChar"/>
        </w:rPr>
        <w:t xml:space="preserve">Activity 2: </w:t>
      </w:r>
      <w:r>
        <w:t>Each student needs a copy of the worksheet “Test Your Skull Skills.”</w:t>
      </w:r>
    </w:p>
    <w:p w:rsidR="008D5359" w:rsidP="00F812EA" w:rsidRDefault="5B3107F8" w14:paraId="20DC81DA" w14:textId="75B553AB">
      <w:pPr>
        <w:pStyle w:val="DocumentTitle"/>
        <w:numPr>
          <w:ilvl w:val="0"/>
          <w:numId w:val="38"/>
        </w:numPr>
        <w:rPr>
          <w:rStyle w:val="mainChar"/>
          <w:b w:val="0"/>
        </w:rPr>
      </w:pPr>
      <w:r w:rsidRPr="5B3107F8">
        <w:rPr>
          <w:rStyle w:val="mainChar"/>
          <w:b w:val="0"/>
        </w:rPr>
        <w:t>Have students use the list of wildlife found on the identification list for the National FFA Environmental and Natural Resources CDE to complete the tasks. (</w:t>
      </w:r>
      <w:hyperlink r:id="rId11">
        <w:r w:rsidRPr="5B3107F8">
          <w:rPr>
            <w:rStyle w:val="Hyperlink"/>
            <w:rFonts w:ascii="Montserrat" w:hAnsi="Montserrat" w:cs="Lasiver-Regular"/>
            <w:b w:val="0"/>
            <w:sz w:val="18"/>
            <w:szCs w:val="18"/>
          </w:rPr>
          <w:t>https://FFA.app.box.com/file/290508672427?s=q9jsnjqaqpubrwr33wej0wscc5xqgpcu</w:t>
        </w:r>
      </w:hyperlink>
      <w:r w:rsidRPr="5B3107F8">
        <w:rPr>
          <w:rStyle w:val="mainChar"/>
          <w:b w:val="0"/>
        </w:rPr>
        <w:t xml:space="preserve">) </w:t>
      </w:r>
    </w:p>
    <w:p w:rsidR="008D5359" w:rsidP="00F812EA" w:rsidRDefault="5B3107F8" w14:paraId="16DF0C30" w14:textId="3435C6D4">
      <w:pPr>
        <w:pStyle w:val="DocumentTitle"/>
        <w:numPr>
          <w:ilvl w:val="0"/>
          <w:numId w:val="38"/>
        </w:numPr>
        <w:rPr>
          <w:rStyle w:val="mainChar"/>
          <w:b w:val="0"/>
        </w:rPr>
      </w:pPr>
      <w:r w:rsidRPr="5B3107F8">
        <w:rPr>
          <w:rStyle w:val="mainChar"/>
          <w:b w:val="0"/>
        </w:rPr>
        <w:t xml:space="preserve">Students will choose five wildlife species from this list. </w:t>
      </w:r>
    </w:p>
    <w:p w:rsidR="008D5359" w:rsidP="00F812EA" w:rsidRDefault="4E7E1BFD" w14:paraId="5135123A" w14:textId="1FC99F96">
      <w:pPr>
        <w:pStyle w:val="DocumentTitle"/>
        <w:numPr>
          <w:ilvl w:val="0"/>
          <w:numId w:val="38"/>
        </w:numPr>
        <w:rPr>
          <w:rStyle w:val="mainChar"/>
          <w:b w:val="0"/>
        </w:rPr>
      </w:pPr>
      <w:r w:rsidRPr="4E7E1BFD">
        <w:rPr>
          <w:rStyle w:val="mainChar"/>
          <w:b w:val="0"/>
        </w:rPr>
        <w:t xml:space="preserve">Students will then find pictures of each species and paste them in the space provided. Have them paste only the top of the picture, so they flip up and you can write on the back of the picture. </w:t>
      </w:r>
    </w:p>
    <w:p w:rsidR="008D5359" w:rsidP="00F812EA" w:rsidRDefault="008D5359" w14:paraId="0520DECA" w14:textId="244C1EF4">
      <w:pPr>
        <w:pStyle w:val="DocumentTitle"/>
        <w:numPr>
          <w:ilvl w:val="0"/>
          <w:numId w:val="38"/>
        </w:numPr>
        <w:rPr>
          <w:rStyle w:val="mainChar"/>
          <w:b w:val="0"/>
        </w:rPr>
      </w:pPr>
      <w:r>
        <w:rPr>
          <w:rStyle w:val="mainChar"/>
          <w:b w:val="0"/>
        </w:rPr>
        <w:t xml:space="preserve">Have students write the name of each species on the backside of each picture. </w:t>
      </w:r>
    </w:p>
    <w:p w:rsidR="4E7E1BFD" w:rsidP="00F812EA" w:rsidRDefault="5B3107F8" w14:paraId="070C8609" w14:textId="3A42937E">
      <w:pPr>
        <w:pStyle w:val="DocumentTitle"/>
        <w:numPr>
          <w:ilvl w:val="0"/>
          <w:numId w:val="38"/>
        </w:numPr>
        <w:rPr>
          <w:rStyle w:val="mainChar"/>
          <w:b w:val="0"/>
        </w:rPr>
      </w:pPr>
      <w:r w:rsidRPr="5B3107F8">
        <w:rPr>
          <w:rStyle w:val="mainChar"/>
          <w:b w:val="0"/>
        </w:rPr>
        <w:t xml:space="preserve">Finally, have students swap papers with a partner and see how many species they can identify from their skulls. </w:t>
      </w:r>
    </w:p>
    <w:p w:rsidRPr="008D5359" w:rsidR="008D5359" w:rsidP="00F812EA" w:rsidRDefault="6D41E9A6" w14:paraId="7E971CB5" w14:textId="7450D067">
      <w:pPr>
        <w:pStyle w:val="DocumentTitle"/>
        <w:numPr>
          <w:ilvl w:val="0"/>
          <w:numId w:val="38"/>
        </w:numPr>
        <w:rPr>
          <w:rStyle w:val="mainChar"/>
          <w:b w:val="0"/>
        </w:rPr>
      </w:pPr>
      <w:r w:rsidRPr="6D41E9A6">
        <w:rPr>
          <w:rStyle w:val="mainChar"/>
          <w:b w:val="0"/>
        </w:rPr>
        <w:t xml:space="preserve">To wrap up the activity, direct students to answer the two discussion questions. </w:t>
      </w:r>
    </w:p>
    <w:p w:rsidR="00B06C5C" w:rsidP="00B06C5C" w:rsidRDefault="00B06C5C" w14:paraId="48F064EF" w14:textId="77777777">
      <w:pPr>
        <w:pStyle w:val="FFABody"/>
      </w:pPr>
    </w:p>
    <w:p w:rsidR="00B06C5C" w:rsidP="00B06C5C" w:rsidRDefault="3B3588A5" w14:paraId="681F3609" w14:textId="6FF09213">
      <w:pPr>
        <w:pStyle w:val="FFABody"/>
        <w:numPr>
          <w:ilvl w:val="0"/>
          <w:numId w:val="9"/>
        </w:numPr>
      </w:pPr>
      <w:r w:rsidRPr="3B3588A5">
        <w:rPr>
          <w:rStyle w:val="SubHeadingsChar"/>
        </w:rPr>
        <w:t>Optional – Extended Learning Opportunities (Not factored into time requirement):</w:t>
      </w:r>
      <w:r>
        <w:t xml:space="preserve"> </w:t>
      </w:r>
    </w:p>
    <w:p w:rsidRPr="00C746B2" w:rsidR="00CB5E98" w:rsidP="2A7FBF7D" w:rsidRDefault="3B3588A5" w14:paraId="6A1BB1AC" w14:textId="30F53814">
      <w:pPr>
        <w:pStyle w:val="FFABody"/>
        <w:numPr>
          <w:ilvl w:val="1"/>
          <w:numId w:val="9"/>
        </w:numPr>
        <w:rPr>
          <w:rFonts w:asciiTheme="minorHAnsi" w:hAnsiTheme="minorHAnsi" w:eastAsiaTheme="minorEastAsia"/>
        </w:rPr>
      </w:pPr>
      <w:r w:rsidRPr="00C746B2">
        <w:t xml:space="preserve">Have students share with the class their </w:t>
      </w:r>
      <w:r w:rsidRPr="00C746B2" w:rsidR="00D01EAE">
        <w:t xml:space="preserve">passions and SAE ideas. </w:t>
      </w:r>
    </w:p>
    <w:p w:rsidRPr="00C746B2" w:rsidR="00F7672D" w:rsidP="2A7FBF7D" w:rsidRDefault="3B3588A5" w14:paraId="5C7AB088" w14:textId="68FC29F2">
      <w:pPr>
        <w:pStyle w:val="FFABody"/>
        <w:numPr>
          <w:ilvl w:val="1"/>
          <w:numId w:val="9"/>
        </w:numPr>
        <w:rPr>
          <w:rFonts w:asciiTheme="minorHAnsi" w:hAnsiTheme="minorHAnsi" w:eastAsiaTheme="minorEastAsia"/>
        </w:rPr>
      </w:pPr>
      <w:r w:rsidRPr="00C746B2">
        <w:t xml:space="preserve">Have students </w:t>
      </w:r>
      <w:r w:rsidRPr="00C746B2" w:rsidR="00C746B2">
        <w:t xml:space="preserve">create an instructional aid for the </w:t>
      </w:r>
      <w:r w:rsidRPr="00C746B2" w:rsidR="00B33AAD">
        <w:t xml:space="preserve">environmental and natural resources </w:t>
      </w:r>
      <w:r w:rsidRPr="00C746B2" w:rsidR="00C746B2">
        <w:t xml:space="preserve">CDE. </w:t>
      </w:r>
    </w:p>
    <w:p w:rsidR="00B06C5C" w:rsidP="00B06C5C" w:rsidRDefault="00B06C5C" w14:paraId="4A7BD992" w14:textId="77777777">
      <w:pPr>
        <w:pStyle w:val="FFABody"/>
      </w:pPr>
    </w:p>
    <w:p w:rsidR="00E25648" w:rsidP="448B1B6E" w:rsidRDefault="448B1B6E" w14:paraId="5EE1141E" w14:textId="209B2AEF">
      <w:pPr>
        <w:pStyle w:val="FFABody"/>
        <w:numPr>
          <w:ilvl w:val="0"/>
          <w:numId w:val="9"/>
        </w:numPr>
      </w:pPr>
      <w:r w:rsidRPr="448B1B6E">
        <w:rPr>
          <w:rStyle w:val="SubHeadingsChar"/>
        </w:rPr>
        <w:t>Exit Ticket:</w:t>
      </w:r>
      <w:r>
        <w:t xml:space="preserve"> How can you turn one of your passions into an SAE? </w:t>
      </w:r>
    </w:p>
    <w:p w:rsidR="00B06C5C" w:rsidP="00E25648" w:rsidRDefault="00B06C5C" w14:paraId="70920374" w14:textId="2C9B79DE">
      <w:pPr>
        <w:pStyle w:val="FFABody"/>
      </w:pPr>
    </w:p>
    <w:p w:rsidR="00B06C5C" w:rsidP="00E25648" w:rsidRDefault="00B06C5C" w14:paraId="639F15E2" w14:textId="69176FF1">
      <w:pPr>
        <w:pStyle w:val="FFABody"/>
      </w:pPr>
    </w:p>
    <w:p w:rsidR="00B06C5C" w:rsidP="00E25648" w:rsidRDefault="00B06C5C" w14:paraId="432E5F85" w14:textId="3AF094E7">
      <w:pPr>
        <w:pStyle w:val="FFABody"/>
      </w:pPr>
    </w:p>
    <w:p w:rsidR="00034F74" w:rsidP="00E25648" w:rsidRDefault="00034F74" w14:paraId="3A8D3610" w14:textId="565FDCFA">
      <w:pPr>
        <w:pStyle w:val="FFABody"/>
      </w:pPr>
    </w:p>
    <w:p w:rsidR="00034F74" w:rsidP="00E25648" w:rsidRDefault="00034F74" w14:paraId="36AD4281" w14:textId="2FDD26FB">
      <w:pPr>
        <w:pStyle w:val="FFABody"/>
      </w:pPr>
    </w:p>
    <w:p w:rsidR="00034F74" w:rsidP="00E25648" w:rsidRDefault="00034F74" w14:paraId="2C3D717C" w14:textId="4C3778AA">
      <w:pPr>
        <w:pStyle w:val="FFABody"/>
      </w:pPr>
    </w:p>
    <w:p w:rsidR="00034F74" w:rsidP="00E25648" w:rsidRDefault="00034F74" w14:paraId="071CEAB4" w14:textId="7B649FCD">
      <w:pPr>
        <w:pStyle w:val="FFABody"/>
      </w:pPr>
    </w:p>
    <w:p w:rsidR="00034F74" w:rsidP="00E25648" w:rsidRDefault="00034F74" w14:paraId="5E538650" w14:textId="45549B3B">
      <w:pPr>
        <w:pStyle w:val="FFABody"/>
      </w:pPr>
    </w:p>
    <w:p w:rsidR="00034F74" w:rsidP="00E25648" w:rsidRDefault="00034F74" w14:paraId="59D3FD0D" w14:textId="3FFEC197">
      <w:pPr>
        <w:pStyle w:val="FFABody"/>
      </w:pPr>
    </w:p>
    <w:p w:rsidR="00034F74" w:rsidP="00E25648" w:rsidRDefault="00034F74" w14:paraId="4DF65583" w14:textId="7E3B699D">
      <w:pPr>
        <w:pStyle w:val="FFABody"/>
      </w:pPr>
    </w:p>
    <w:p w:rsidR="00034F74" w:rsidP="00E25648" w:rsidRDefault="00034F74" w14:paraId="484FA2DF" w14:textId="3C31653A">
      <w:pPr>
        <w:pStyle w:val="FFABody"/>
      </w:pPr>
    </w:p>
    <w:p w:rsidR="00034F74" w:rsidP="00E25648" w:rsidRDefault="00034F74" w14:paraId="48B2DD2D" w14:textId="10DBEB3B">
      <w:pPr>
        <w:pStyle w:val="FFABody"/>
      </w:pPr>
    </w:p>
    <w:p w:rsidR="00537CB6" w:rsidP="00E25648" w:rsidRDefault="00537CB6" w14:paraId="6562766E" w14:textId="77777777">
      <w:pPr>
        <w:pStyle w:val="FFABody"/>
        <w:sectPr w:rsidR="00537CB6" w:rsidSect="003042CF">
          <w:footerReference w:type="default" r:id="rId12"/>
          <w:headerReference w:type="first" r:id="rId13"/>
          <w:footerReference w:type="first" r:id="rId14"/>
          <w:type w:val="continuous"/>
          <w:pgSz w:w="12240" w:h="15840" w:orient="portrait"/>
          <w:pgMar w:top="994" w:right="720" w:bottom="1166" w:left="720" w:header="720" w:footer="720" w:gutter="0"/>
          <w:cols w:space="720"/>
          <w:titlePg/>
          <w:docGrid w:linePitch="360"/>
        </w:sectPr>
      </w:pPr>
    </w:p>
    <w:p w:rsidR="00537CB6" w:rsidP="00E25648" w:rsidRDefault="00537CB6" w14:paraId="5FDBEEC7" w14:textId="4E976F39">
      <w:pPr>
        <w:pStyle w:val="FFABody"/>
      </w:pPr>
      <w:r>
        <w:br w:type="page"/>
      </w:r>
    </w:p>
    <w:p w:rsidR="00B06C5C" w:rsidP="00F812EA" w:rsidRDefault="00537CB6" w14:paraId="2257324A" w14:textId="14DEAC3B">
      <w:pPr>
        <w:pStyle w:val="DocumentTitle"/>
      </w:pPr>
      <w:r>
        <w:rPr>
          <w:noProof/>
        </w:rPr>
        <w:lastRenderedPageBreak/>
        <mc:AlternateContent>
          <mc:Choice Requires="wps">
            <w:drawing>
              <wp:anchor distT="0" distB="0" distL="114300" distR="114300" simplePos="0" relativeHeight="251653120" behindDoc="0" locked="0" layoutInCell="1" allowOverlap="1" wp14:anchorId="68EC96F7" wp14:editId="4C73CFCD">
                <wp:simplePos x="0" y="0"/>
                <wp:positionH relativeFrom="margin">
                  <wp:posOffset>3800475</wp:posOffset>
                </wp:positionH>
                <wp:positionV relativeFrom="paragraph">
                  <wp:posOffset>-571500</wp:posOffset>
                </wp:positionV>
                <wp:extent cx="3168650" cy="828675"/>
                <wp:effectExtent l="0" t="0" r="12700" b="28575"/>
                <wp:wrapNone/>
                <wp:docPr id="8" name="Rectangle 8"/>
                <wp:cNvGraphicFramePr/>
                <a:graphic xmlns:a="http://schemas.openxmlformats.org/drawingml/2006/main">
                  <a:graphicData uri="http://schemas.microsoft.com/office/word/2010/wordprocessingShape">
                    <wps:wsp>
                      <wps:cNvSpPr/>
                      <wps:spPr>
                        <a:xfrm>
                          <a:off x="0" y="0"/>
                          <a:ext cx="3168650" cy="828675"/>
                        </a:xfrm>
                        <a:prstGeom prst="rect">
                          <a:avLst/>
                        </a:prstGeom>
                      </wps:spPr>
                      <wps:style>
                        <a:lnRef idx="2">
                          <a:schemeClr val="dk1"/>
                        </a:lnRef>
                        <a:fillRef idx="1">
                          <a:schemeClr val="lt1"/>
                        </a:fillRef>
                        <a:effectRef idx="0">
                          <a:schemeClr val="dk1"/>
                        </a:effectRef>
                        <a:fontRef idx="minor">
                          <a:schemeClr val="dk1"/>
                        </a:fontRef>
                      </wps:style>
                      <wps:txbx>
                        <w:txbxContent>
                          <w:p w:rsidRPr="00A810E3" w:rsidR="00B06C5C" w:rsidP="00D30A13" w:rsidRDefault="00B06C5C" w14:paraId="34FF1915" w14:textId="44A21750">
                            <w:pPr>
                              <w:pStyle w:val="FFABody"/>
                              <w:rPr>
                                <w:szCs w:val="18"/>
                              </w:rPr>
                            </w:pPr>
                            <w:r w:rsidRPr="00A810E3">
                              <w:rPr>
                                <w:b/>
                                <w:bCs/>
                                <w:szCs w:val="18"/>
                              </w:rPr>
                              <w:t>Aligned to the following standards:</w:t>
                            </w:r>
                            <w:r w:rsidRPr="00A810E3" w:rsidR="00FD72DF">
                              <w:rPr>
                                <w:szCs w:val="18"/>
                              </w:rPr>
                              <w:t xml:space="preserve"> </w:t>
                            </w:r>
                            <w:r w:rsidR="00457AFA">
                              <w:rPr>
                                <w:szCs w:val="18"/>
                              </w:rPr>
                              <w:br/>
                            </w:r>
                            <w:r w:rsidRPr="00222858" w:rsidR="00FD72DF">
                              <w:rPr>
                                <w:szCs w:val="18"/>
                              </w:rPr>
                              <w:t>CS.05.</w:t>
                            </w:r>
                            <w:r w:rsidRPr="00222858" w:rsidR="002A661B">
                              <w:rPr>
                                <w:szCs w:val="18"/>
                              </w:rPr>
                              <w:t xml:space="preserve">; FFA.PL-C; </w:t>
                            </w:r>
                            <w:r w:rsidRPr="00222858" w:rsidR="002A661B">
                              <w:rPr>
                                <w:rFonts w:eastAsia="Calibri"/>
                                <w:szCs w:val="18"/>
                              </w:rPr>
                              <w:t xml:space="preserve">FFA.PL-E; </w:t>
                            </w:r>
                            <w:r w:rsidRPr="00222858" w:rsidR="002A661B">
                              <w:rPr>
                                <w:szCs w:val="18"/>
                              </w:rPr>
                              <w:t xml:space="preserve">FFA.PG-I; </w:t>
                            </w:r>
                            <w:r w:rsidRPr="00222858" w:rsidR="002A661B">
                              <w:rPr>
                                <w:rFonts w:eastAsia="Calibri"/>
                                <w:szCs w:val="18"/>
                              </w:rPr>
                              <w:t xml:space="preserve">FFA.CS-P; </w:t>
                            </w:r>
                            <w:r w:rsidRPr="00222858" w:rsidR="002A661B">
                              <w:rPr>
                                <w:szCs w:val="18"/>
                              </w:rPr>
                              <w:t>AG5</w:t>
                            </w:r>
                            <w:r w:rsidRPr="00222858" w:rsidR="00804E32">
                              <w:rPr>
                                <w:szCs w:val="18"/>
                              </w:rPr>
                              <w:t xml:space="preserve">; </w:t>
                            </w:r>
                            <w:r w:rsidRPr="00222858" w:rsidR="00034567">
                              <w:rPr>
                                <w:szCs w:val="18"/>
                              </w:rPr>
                              <w:t xml:space="preserve">AGC08.01; </w:t>
                            </w:r>
                            <w:r w:rsidRPr="00222858" w:rsidR="008A0FC1">
                              <w:rPr>
                                <w:rFonts w:eastAsia="Calibri"/>
                                <w:szCs w:val="18"/>
                              </w:rPr>
                              <w:t xml:space="preserve">AGC09.02; </w:t>
                            </w:r>
                            <w:r w:rsidRPr="00222858" w:rsidR="00AE2369">
                              <w:rPr>
                                <w:szCs w:val="18"/>
                              </w:rPr>
                              <w:t xml:space="preserve">CCSS.ELA.RI.9-10.4; </w:t>
                            </w:r>
                            <w:r w:rsidRPr="00222858" w:rsidR="00C065D0">
                              <w:rPr>
                                <w:szCs w:val="18"/>
                              </w:rPr>
                              <w:t xml:space="preserve">CCSS.ELA.SL.9-10.1; </w:t>
                            </w:r>
                            <w:r w:rsidRPr="00222858" w:rsidR="00465CD3">
                              <w:rPr>
                                <w:szCs w:val="18"/>
                              </w:rPr>
                              <w:t xml:space="preserve">CCSS.ELA.WHST.9.10.6; </w:t>
                            </w:r>
                            <w:r w:rsidRPr="00222858" w:rsidR="00826BE3">
                              <w:rPr>
                                <w:szCs w:val="18"/>
                              </w:rPr>
                              <w:t>CRP.02.; CRP.04; CRP.07</w:t>
                            </w:r>
                          </w:p>
                          <w:p w:rsidRPr="00D30A13" w:rsidR="00B06C5C" w:rsidP="00D30A13" w:rsidRDefault="00B06C5C" w14:paraId="41CBA0CF" w14:textId="56F352B4">
                            <w:pPr>
                              <w:pStyle w:val="FFABody"/>
                              <w:rPr>
                                <w:sz w:val="14"/>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margin-left:299.25pt;margin-top:-45pt;width:249.5pt;height:65.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color="black [3200]" strokeweight="1pt" w14:anchorId="68EC96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">
                <v:textbox>
                  <w:txbxContent>
                    <w:p w:rsidRPr="00A810E3" w:rsidR="00B06C5C" w:rsidP="00D30A13" w:rsidRDefault="00B06C5C" w14:paraId="34FF1915" w14:textId="44A21750">
                      <w:pPr>
                        <w:pStyle w:val="FFABody"/>
                        <w:rPr>
                          <w:szCs w:val="18"/>
                        </w:rPr>
                      </w:pPr>
                      <w:r w:rsidRPr="00A810E3">
                        <w:rPr>
                          <w:b/>
                          <w:bCs/>
                          <w:szCs w:val="18"/>
                        </w:rPr>
                        <w:t>Aligned to the following standards:</w:t>
                      </w:r>
                      <w:r w:rsidRPr="00A810E3" w:rsidR="00FD72DF">
                        <w:rPr>
                          <w:szCs w:val="18"/>
                        </w:rPr>
                        <w:t xml:space="preserve"> </w:t>
                      </w:r>
                      <w:r w:rsidR="00457AFA">
                        <w:rPr>
                          <w:szCs w:val="18"/>
                        </w:rPr>
                        <w:br/>
                      </w:r>
                      <w:r w:rsidRPr="00222858" w:rsidR="00FD72DF">
                        <w:rPr>
                          <w:szCs w:val="18"/>
                        </w:rPr>
                        <w:t>CS.05.</w:t>
                      </w:r>
                      <w:r w:rsidRPr="00222858" w:rsidR="002A661B">
                        <w:rPr>
                          <w:szCs w:val="18"/>
                        </w:rPr>
                        <w:t xml:space="preserve">; FFA.PL-C; </w:t>
                      </w:r>
                      <w:r w:rsidRPr="00222858" w:rsidR="002A661B">
                        <w:rPr>
                          <w:rFonts w:eastAsia="Calibri"/>
                          <w:szCs w:val="18"/>
                        </w:rPr>
                        <w:t xml:space="preserve">FFA.PL-E; </w:t>
                      </w:r>
                      <w:r w:rsidRPr="00222858" w:rsidR="002A661B">
                        <w:rPr>
                          <w:szCs w:val="18"/>
                        </w:rPr>
                        <w:t xml:space="preserve">FFA.PG-I; </w:t>
                      </w:r>
                      <w:r w:rsidRPr="00222858" w:rsidR="002A661B">
                        <w:rPr>
                          <w:rFonts w:eastAsia="Calibri"/>
                          <w:szCs w:val="18"/>
                        </w:rPr>
                        <w:t xml:space="preserve">FFA.CS-P; </w:t>
                      </w:r>
                      <w:r w:rsidRPr="00222858" w:rsidR="002A661B">
                        <w:rPr>
                          <w:szCs w:val="18"/>
                        </w:rPr>
                        <w:t>AG5</w:t>
                      </w:r>
                      <w:r w:rsidRPr="00222858" w:rsidR="00804E32">
                        <w:rPr>
                          <w:szCs w:val="18"/>
                        </w:rPr>
                        <w:t xml:space="preserve">; </w:t>
                      </w:r>
                      <w:r w:rsidRPr="00222858" w:rsidR="00034567">
                        <w:rPr>
                          <w:szCs w:val="18"/>
                        </w:rPr>
                        <w:t xml:space="preserve">AGC08.01; </w:t>
                      </w:r>
                      <w:r w:rsidRPr="00222858" w:rsidR="008A0FC1">
                        <w:rPr>
                          <w:rFonts w:eastAsia="Calibri"/>
                          <w:szCs w:val="18"/>
                        </w:rPr>
                        <w:t xml:space="preserve">AGC09.02; </w:t>
                      </w:r>
                      <w:r w:rsidRPr="00222858" w:rsidR="00AE2369">
                        <w:rPr>
                          <w:szCs w:val="18"/>
                        </w:rPr>
                        <w:t xml:space="preserve">CCSS.ELA.RI.9-10.4; </w:t>
                      </w:r>
                      <w:r w:rsidRPr="00222858" w:rsidR="00C065D0">
                        <w:rPr>
                          <w:szCs w:val="18"/>
                        </w:rPr>
                        <w:t xml:space="preserve">CCSS.ELA.SL.9-10.1; </w:t>
                      </w:r>
                      <w:r w:rsidRPr="00222858" w:rsidR="00465CD3">
                        <w:rPr>
                          <w:szCs w:val="18"/>
                        </w:rPr>
                        <w:t xml:space="preserve">CCSS.ELA.WHST.9.10.6; </w:t>
                      </w:r>
                      <w:r w:rsidRPr="00222858" w:rsidR="00826BE3">
                        <w:rPr>
                          <w:szCs w:val="18"/>
                        </w:rPr>
                        <w:t>CRP.02.; CRP.04; CRP.07</w:t>
                      </w:r>
                    </w:p>
                    <w:p w:rsidRPr="00D30A13" w:rsidR="00B06C5C" w:rsidP="00D30A13" w:rsidRDefault="00B06C5C" w14:paraId="41CBA0CF" w14:textId="56F352B4">
                      <w:pPr>
                        <w:pStyle w:val="FFABody"/>
                        <w:rPr>
                          <w:sz w:val="14"/>
                          <w:szCs w:val="18"/>
                        </w:rPr>
                      </w:pPr>
                    </w:p>
                  </w:txbxContent>
                </v:textbox>
                <w10:wrap anchorx="margin"/>
              </v:rect>
            </w:pict>
          </mc:Fallback>
        </mc:AlternateContent>
      </w:r>
      <w:r w:rsidR="003F200D">
        <w:t>SAEs: From Passion to Career</w:t>
      </w:r>
    </w:p>
    <w:p w:rsidR="00FB3ADE" w:rsidP="00B06C5C" w:rsidRDefault="00B06C5C" w14:paraId="55B92068" w14:textId="559913C1">
      <w:pPr>
        <w:pStyle w:val="LPSectionTitles"/>
        <w:rPr>
          <w:sz w:val="20"/>
          <w:szCs w:val="20"/>
        </w:rPr>
      </w:pPr>
      <w:r w:rsidRPr="00374AF8">
        <w:rPr>
          <w:sz w:val="20"/>
          <w:szCs w:val="20"/>
        </w:rPr>
        <w:t>Directions</w:t>
      </w:r>
      <w:r w:rsidRPr="00216FB5">
        <w:rPr>
          <w:sz w:val="20"/>
          <w:szCs w:val="20"/>
        </w:rPr>
        <w:t>:</w:t>
      </w:r>
    </w:p>
    <w:p w:rsidRPr="00CD781C" w:rsidR="00B06C5C" w:rsidP="5B3107F8" w:rsidRDefault="5B3107F8" w14:paraId="2CCD6C3C" w14:textId="799D81E8">
      <w:pPr>
        <w:pStyle w:val="FFABody"/>
        <w:rPr>
          <w:rStyle w:val="FFABodyChar"/>
          <w:rFonts w:asciiTheme="minorHAnsi" w:hAnsiTheme="minorHAnsi"/>
          <w:sz w:val="20"/>
          <w:szCs w:val="20"/>
        </w:rPr>
      </w:pPr>
      <w:r w:rsidRPr="5B3107F8">
        <w:rPr>
          <w:rStyle w:val="FFABodyChar"/>
        </w:rPr>
        <w:t xml:space="preserve">Answer the questions below as you watch the video “Wildlife Production and Management – Eric Moen,” available at </w:t>
      </w:r>
      <w:hyperlink r:id="rId15">
        <w:r w:rsidRPr="5B3107F8">
          <w:rPr>
            <w:rStyle w:val="Hyperlink"/>
          </w:rPr>
          <w:t>https://vimeo.com/901201718</w:t>
        </w:r>
      </w:hyperlink>
      <w:r>
        <w:t>.</w:t>
      </w:r>
    </w:p>
    <w:p w:rsidRPr="001A4F03" w:rsidR="00217EF2" w:rsidP="001A4F03" w:rsidRDefault="00217EF2" w14:paraId="5579A8B0" w14:textId="1A9979F0">
      <w:pPr>
        <w:pStyle w:val="FFABody"/>
      </w:pPr>
    </w:p>
    <w:p w:rsidR="00DE1B91" w:rsidP="00DE1B91" w:rsidRDefault="00DE1B91" w14:paraId="72728B58" w14:textId="34D2FF4A">
      <w:pPr>
        <w:pStyle w:val="FFABody"/>
        <w:rPr>
          <w:b/>
          <w:bCs/>
        </w:rPr>
      </w:pPr>
      <w:r w:rsidRPr="00671FBA">
        <w:rPr>
          <w:b/>
          <w:bCs/>
        </w:rPr>
        <w:t>What is E</w:t>
      </w:r>
      <w:r w:rsidR="00D547B7">
        <w:rPr>
          <w:b/>
          <w:bCs/>
        </w:rPr>
        <w:t>rics</w:t>
      </w:r>
      <w:r w:rsidRPr="00671FBA">
        <w:rPr>
          <w:b/>
          <w:bCs/>
        </w:rPr>
        <w:t>’s SAE?</w:t>
      </w:r>
    </w:p>
    <w:p w:rsidRPr="00671FBA" w:rsidR="00030D09" w:rsidP="00DE1B91" w:rsidRDefault="00033BB0" w14:paraId="3C4A4982" w14:textId="5A78CBA9">
      <w:pPr>
        <w:pStyle w:val="FFABody"/>
        <w:rPr>
          <w:b/>
          <w:bCs/>
        </w:rPr>
      </w:pPr>
      <w:r>
        <w:rPr>
          <w:noProof/>
        </w:rPr>
        <w:drawing>
          <wp:anchor distT="0" distB="0" distL="114300" distR="114300" simplePos="0" relativeHeight="251686912" behindDoc="1" locked="0" layoutInCell="1" allowOverlap="1" wp14:anchorId="705B60DD" wp14:editId="672A0901">
            <wp:simplePos x="0" y="0"/>
            <wp:positionH relativeFrom="margin">
              <wp:align>left</wp:align>
            </wp:positionH>
            <wp:positionV relativeFrom="paragraph">
              <wp:posOffset>140335</wp:posOffset>
            </wp:positionV>
            <wp:extent cx="1847850" cy="1847850"/>
            <wp:effectExtent l="0" t="0" r="0" b="0"/>
            <wp:wrapNone/>
            <wp:docPr id="884655988" name="Picture 884655988" descr="A black and white line art of a bee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12821" name="Picture 4" descr="A black and white line art of a beetl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847850"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1B91" w:rsidP="00DE1B91" w:rsidRDefault="00030D09" w14:paraId="3EEC51BA" w14:textId="35DB941B">
      <w:pPr>
        <w:pStyle w:val="FFABody"/>
      </w:pPr>
      <w:r>
        <w:rPr>
          <w:noProof/>
        </w:rPr>
        <w:t xml:space="preserve">                                               </w:t>
      </w:r>
      <w:r w:rsidR="004F2C54">
        <w:rPr>
          <w:noProof/>
        </w:rPr>
        <mc:AlternateContent>
          <mc:Choice Requires="wpg">
            <w:drawing>
              <wp:inline distT="0" distB="0" distL="0" distR="0" wp14:anchorId="63C2401A" wp14:editId="66EC9E0F">
                <wp:extent cx="2540228" cy="2068830"/>
                <wp:effectExtent l="742950" t="19050" r="12700" b="26670"/>
                <wp:docPr id="333" name="Group 333"/>
                <wp:cNvGraphicFramePr/>
                <a:graphic xmlns:a="http://schemas.openxmlformats.org/drawingml/2006/main">
                  <a:graphicData uri="http://schemas.microsoft.com/office/word/2010/wordprocessingGroup">
                    <wpg:wgp>
                      <wpg:cNvGrpSpPr/>
                      <wpg:grpSpPr>
                        <a:xfrm>
                          <a:off x="0" y="0"/>
                          <a:ext cx="2540228" cy="2068830"/>
                          <a:chOff x="2156504" y="0"/>
                          <a:chExt cx="3132866" cy="2697616"/>
                        </a:xfrm>
                      </wpg:grpSpPr>
                      <wps:wsp>
                        <wps:cNvPr id="335" name="Text Box 335"/>
                        <wps:cNvSpPr txBox="1"/>
                        <wps:spPr>
                          <a:xfrm>
                            <a:off x="2156504" y="0"/>
                            <a:ext cx="2762250" cy="1217295"/>
                          </a:xfrm>
                          <a:prstGeom prst="wedgeEllipseCallout">
                            <a:avLst>
                              <a:gd name="adj1" fmla="val -82583"/>
                              <a:gd name="adj2" fmla="val 34136"/>
                            </a:avLst>
                          </a:prstGeom>
                          <a:solidFill>
                            <a:schemeClr val="lt1"/>
                          </a:solidFill>
                          <a:ln w="6350">
                            <a:solidFill>
                              <a:prstClr val="black"/>
                            </a:solidFill>
                          </a:ln>
                        </wps:spPr>
                        <wps:txbx>
                          <w:txbxContent>
                            <w:p w:rsidR="004F2C54" w:rsidP="004F2C54" w:rsidRDefault="004F2C54" w14:paraId="593B2437" w14:textId="77777777">
                              <w:pPr>
                                <w:pStyle w:val="FFABody"/>
                                <w:jc w:val="center"/>
                              </w:pPr>
                              <w:r>
                                <w:t>What types of beetles does Eric use?</w:t>
                              </w:r>
                            </w:p>
                            <w:p w:rsidR="004F2C54" w:rsidP="004F2C54" w:rsidRDefault="004F2C54" w14:paraId="4CE93E7A" w14:textId="77777777">
                              <w:pPr>
                                <w:pStyle w:val="FFABody"/>
                              </w:pPr>
                            </w:p>
                            <w:p w:rsidR="004F2C54" w:rsidP="004F2C54" w:rsidRDefault="004F2C54" w14:paraId="2B0EA8C3" w14:textId="7777777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6" name="Text Box 336"/>
                        <wps:cNvSpPr txBox="1"/>
                        <wps:spPr>
                          <a:xfrm>
                            <a:off x="2624275" y="1429521"/>
                            <a:ext cx="2665095" cy="1268095"/>
                          </a:xfrm>
                          <a:prstGeom prst="wedgeRoundRectCallout">
                            <a:avLst>
                              <a:gd name="adj1" fmla="val -101191"/>
                              <a:gd name="adj2" fmla="val -71298"/>
                              <a:gd name="adj3" fmla="val 16667"/>
                            </a:avLst>
                          </a:prstGeom>
                          <a:solidFill>
                            <a:schemeClr val="lt1"/>
                          </a:solidFill>
                          <a:ln w="6350">
                            <a:solidFill>
                              <a:prstClr val="black"/>
                            </a:solidFill>
                          </a:ln>
                        </wps:spPr>
                        <wps:txbx>
                          <w:txbxContent>
                            <w:p w:rsidR="004F2C54" w:rsidP="004F2C54" w:rsidRDefault="004F2C54" w14:paraId="6C6CFD88" w14:textId="77777777">
                              <w:pPr>
                                <w:pStyle w:val="FFABody"/>
                                <w:jc w:val="center"/>
                              </w:pPr>
                              <w:r>
                                <w:t>What do the beetles do?</w:t>
                              </w:r>
                            </w:p>
                            <w:p w:rsidR="004F2C54" w:rsidP="004F2C54" w:rsidRDefault="004F2C54" w14:paraId="2C472931" w14:textId="77777777">
                              <w:pPr>
                                <w:pStyle w:val="FFABody"/>
                              </w:pPr>
                            </w:p>
                            <w:p w:rsidR="004F2C54" w:rsidP="004F2C54" w:rsidRDefault="004F2C54" w14:paraId="41040E19" w14:textId="7777777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333" style="width:200pt;height:162.9pt;mso-position-horizontal-relative:char;mso-position-vertical-relative:line" coordsize="31328,26976" coordorigin="21565" o:spid="_x0000_s1027" w14:anchorId="63C240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">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textboxrect="3163,3163,18437,18437" o:connecttype="custom" o:connectlocs="10800,0;3163,3163;0,10800;3163,18437;10800,21600;18437,18437;21600,10800;18437,3163;@21,@22"/>
                  <v:handles>
                    <v:h position="#0,#1"/>
                  </v:handles>
                </v:shapetype>
                <v:shape id="Text Box 335" style="position:absolute;left:21565;width:27622;height:12172;visibility:visible;mso-wrap-style:square;v-text-anchor:top" o:spid="_x0000_s1028" fillcolor="white [3201]" strokeweight=".5pt" type="#_x0000_t63" adj="-7038,18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">
                  <v:textbox>
                    <w:txbxContent>
                      <w:p w:rsidR="004F2C54" w:rsidP="004F2C54" w:rsidRDefault="004F2C54" w14:paraId="593B2437" w14:textId="77777777">
                        <w:pPr>
                          <w:pStyle w:val="FFABody"/>
                          <w:jc w:val="center"/>
                        </w:pPr>
                        <w:r>
                          <w:t>What types of beetles does Eric use?</w:t>
                        </w:r>
                      </w:p>
                      <w:p w:rsidR="004F2C54" w:rsidP="004F2C54" w:rsidRDefault="004F2C54" w14:paraId="4CE93E7A" w14:textId="77777777">
                        <w:pPr>
                          <w:pStyle w:val="FFABody"/>
                        </w:pPr>
                      </w:p>
                      <w:p w:rsidR="004F2C54" w:rsidP="004F2C54" w:rsidRDefault="004F2C54" w14:paraId="2B0EA8C3" w14:textId="77777777">
                        <w:pPr>
                          <w:pStyle w:val="FFABody"/>
                        </w:pP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textboxrect="791,791,20809,20809" o:connecttype="custom" o:connectlocs="10800,0;0,10800;10800,21600;21600,10800;@34,@35"/>
                  <v:handles>
                    <v:h position="#0,#1"/>
                  </v:handles>
                </v:shapetype>
                <v:shape id="Text Box 336" style="position:absolute;left:26242;top:14295;width:26651;height:12681;visibility:visible;mso-wrap-style:square;v-text-anchor:top" o:spid="_x0000_s1029" fillcolor="white [3201]" strokeweight=".5pt" type="#_x0000_t62" adj="-11057,-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">
                  <v:textbox>
                    <w:txbxContent>
                      <w:p w:rsidR="004F2C54" w:rsidP="004F2C54" w:rsidRDefault="004F2C54" w14:paraId="6C6CFD88" w14:textId="77777777">
                        <w:pPr>
                          <w:pStyle w:val="FFABody"/>
                          <w:jc w:val="center"/>
                        </w:pPr>
                        <w:r>
                          <w:t>What do the beetles do?</w:t>
                        </w:r>
                      </w:p>
                      <w:p w:rsidR="004F2C54" w:rsidP="004F2C54" w:rsidRDefault="004F2C54" w14:paraId="2C472931" w14:textId="77777777">
                        <w:pPr>
                          <w:pStyle w:val="FFABody"/>
                        </w:pPr>
                      </w:p>
                      <w:p w:rsidR="004F2C54" w:rsidP="004F2C54" w:rsidRDefault="004F2C54" w14:paraId="41040E19" w14:textId="77777777">
                        <w:pPr>
                          <w:pStyle w:val="FFABody"/>
                        </w:pPr>
                      </w:p>
                    </w:txbxContent>
                  </v:textbox>
                </v:shape>
                <w10:anchorlock/>
              </v:group>
            </w:pict>
          </mc:Fallback>
        </mc:AlternateContent>
      </w:r>
    </w:p>
    <w:p w:rsidR="00DE1B91" w:rsidP="00DE1B91" w:rsidRDefault="00DE1B91" w14:paraId="5471A023" w14:textId="599DE8CC">
      <w:pPr>
        <w:pStyle w:val="FFABody"/>
      </w:pPr>
    </w:p>
    <w:p w:rsidR="00DE1B91" w:rsidP="00DE1B91" w:rsidRDefault="00DE1B91" w14:paraId="26193795" w14:textId="0DB16F13">
      <w:pPr>
        <w:pStyle w:val="FFABody"/>
      </w:pPr>
    </w:p>
    <w:p w:rsidR="00F96DA4" w:rsidP="00DE1B91" w:rsidRDefault="00F96DA4" w14:paraId="1854A00E" w14:textId="518A7103">
      <w:pPr>
        <w:pStyle w:val="FFABody"/>
      </w:pPr>
    </w:p>
    <w:p w:rsidRPr="00671FBA" w:rsidR="00F96DA4" w:rsidP="00F96DA4" w:rsidRDefault="00F96DA4" w14:paraId="2C6C7DC6" w14:textId="62006555">
      <w:pPr>
        <w:pStyle w:val="FFABody"/>
        <w:rPr>
          <w:b/>
          <w:bCs/>
        </w:rPr>
      </w:pPr>
      <w:r>
        <w:rPr>
          <w:b/>
          <w:bCs/>
        </w:rPr>
        <w:t xml:space="preserve">What are the steps needed to clean a skull from start to finish? </w:t>
      </w:r>
    </w:p>
    <w:p w:rsidR="00F96DA4" w:rsidP="00F96DA4" w:rsidRDefault="00F11AFA" w14:paraId="5921E88C" w14:textId="4294D2EC">
      <w:pPr>
        <w:pStyle w:val="FFABody"/>
      </w:pPr>
      <w:r>
        <w:rPr>
          <w:noProof/>
        </w:rPr>
        <w:drawing>
          <wp:anchor distT="0" distB="0" distL="114300" distR="114300" simplePos="0" relativeHeight="251678720" behindDoc="1" locked="0" layoutInCell="1" allowOverlap="1" wp14:anchorId="6CCD90CA" wp14:editId="4D90F6C5">
            <wp:simplePos x="0" y="0"/>
            <wp:positionH relativeFrom="margin">
              <wp:align>left</wp:align>
            </wp:positionH>
            <wp:positionV relativeFrom="paragraph">
              <wp:posOffset>6985</wp:posOffset>
            </wp:positionV>
            <wp:extent cx="542925" cy="542925"/>
            <wp:effectExtent l="0" t="0" r="9525" b="9525"/>
            <wp:wrapNone/>
            <wp:docPr id="1545036386" name="Picture 1545036386" descr="A black and white line art of a bee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12821" name="Picture 4" descr="A black and white line art of a beetl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3E9">
        <w:rPr>
          <w:noProof/>
        </w:rPr>
        <mc:AlternateContent>
          <mc:Choice Requires="wps">
            <w:drawing>
              <wp:anchor distT="0" distB="0" distL="114300" distR="114300" simplePos="0" relativeHeight="251669504" behindDoc="0" locked="0" layoutInCell="1" allowOverlap="1" wp14:anchorId="2DA70760" wp14:editId="0D6B3C36">
                <wp:simplePos x="0" y="0"/>
                <wp:positionH relativeFrom="page">
                  <wp:posOffset>5457825</wp:posOffset>
                </wp:positionH>
                <wp:positionV relativeFrom="paragraph">
                  <wp:posOffset>5715</wp:posOffset>
                </wp:positionV>
                <wp:extent cx="1981200" cy="3164840"/>
                <wp:effectExtent l="0" t="0" r="19050" b="16510"/>
                <wp:wrapNone/>
                <wp:docPr id="332" name="Text Box 332"/>
                <wp:cNvGraphicFramePr/>
                <a:graphic xmlns:a="http://schemas.openxmlformats.org/drawingml/2006/main">
                  <a:graphicData uri="http://schemas.microsoft.com/office/word/2010/wordprocessingShape">
                    <wps:wsp>
                      <wps:cNvSpPr txBox="1"/>
                      <wps:spPr>
                        <a:xfrm>
                          <a:off x="0" y="0"/>
                          <a:ext cx="1981200" cy="3164840"/>
                        </a:xfrm>
                        <a:prstGeom prst="verticalScroll">
                          <a:avLst/>
                        </a:prstGeom>
                        <a:solidFill>
                          <a:schemeClr val="lt1"/>
                        </a:solidFill>
                        <a:ln w="6350">
                          <a:solidFill>
                            <a:prstClr val="black"/>
                          </a:solidFill>
                        </a:ln>
                      </wps:spPr>
                      <wps:txbx>
                        <w:txbxContent>
                          <w:p w:rsidR="00DE1B91" w:rsidP="00DE1B91" w:rsidRDefault="00BF5CF3" w14:paraId="65475A96" w14:textId="13F670C7">
                            <w:pPr>
                              <w:pStyle w:val="FFABody"/>
                              <w:jc w:val="center"/>
                            </w:pPr>
                            <w:r>
                              <w:t>How has Eric’s SAE grown over time</w:t>
                            </w:r>
                            <w:r w:rsidR="00DE1B91">
                              <w:t>?</w:t>
                            </w:r>
                          </w:p>
                          <w:p w:rsidR="00DE1B91" w:rsidP="00DE1B91" w:rsidRDefault="00DE1B91" w14:paraId="7D6B2679" w14:textId="77777777">
                            <w:pPr>
                              <w:pStyle w:val="FFABody"/>
                            </w:pPr>
                          </w:p>
                          <w:p w:rsidR="00DE1B91" w:rsidP="00DE1B91" w:rsidRDefault="00DE1B91" w14:paraId="12AFE513" w14:textId="77777777">
                            <w:pPr>
                              <w:pStyle w:val="FFABody"/>
                            </w:pPr>
                          </w:p>
                          <w:p w:rsidR="00DE1B91" w:rsidP="00DE1B91" w:rsidRDefault="00DE1B91" w14:paraId="00F3B9C9" w14:textId="77777777">
                            <w:pPr>
                              <w:pStyle w:val="FFABody"/>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w14:anchorId="2DA70760">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limo="10800,10800" textboxrect="@1,@1,@10,@7" o:connecttype="custom" o:connectlocs="@14,0;@1,@13;@14,@12;@10,@13" o:connectangles="270,180,90,0" o:extrusionok="f"/>
                <v:handles>
                  <v:h position="topLeft,#0" yrange="0,5400"/>
                </v:handles>
                <o:complex v:ext="view"/>
              </v:shapetype>
              <v:shape id="Text Box 332" style="position:absolute;margin-left:429.75pt;margin-top:.45pt;width:156pt;height:249.2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30" fillcolor="white [3201]" strokeweight=".5pt" type="#_x0000_t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">
                <v:textbox>
                  <w:txbxContent>
                    <w:p w:rsidR="00DE1B91" w:rsidP="00DE1B91" w:rsidRDefault="00BF5CF3" w14:paraId="65475A96" w14:textId="13F670C7">
                      <w:pPr>
                        <w:pStyle w:val="FFABody"/>
                        <w:jc w:val="center"/>
                      </w:pPr>
                      <w:r>
                        <w:t>How has Eric’s SAE grown over time</w:t>
                      </w:r>
                      <w:r w:rsidR="00DE1B91">
                        <w:t>?</w:t>
                      </w:r>
                    </w:p>
                    <w:p w:rsidR="00DE1B91" w:rsidP="00DE1B91" w:rsidRDefault="00DE1B91" w14:paraId="7D6B2679" w14:textId="77777777">
                      <w:pPr>
                        <w:pStyle w:val="FFABody"/>
                      </w:pPr>
                    </w:p>
                    <w:p w:rsidR="00DE1B91" w:rsidP="00DE1B91" w:rsidRDefault="00DE1B91" w14:paraId="12AFE513" w14:textId="77777777">
                      <w:pPr>
                        <w:pStyle w:val="FFABody"/>
                      </w:pPr>
                    </w:p>
                    <w:p w:rsidR="00DE1B91" w:rsidP="00DE1B91" w:rsidRDefault="00DE1B91" w14:paraId="00F3B9C9" w14:textId="77777777">
                      <w:pPr>
                        <w:pStyle w:val="FFABody"/>
                        <w:jc w:val="center"/>
                      </w:pPr>
                    </w:p>
                  </w:txbxContent>
                </v:textbox>
                <w10:wrap anchorx="page"/>
              </v:shape>
            </w:pict>
          </mc:Fallback>
        </mc:AlternateContent>
      </w:r>
    </w:p>
    <w:p w:rsidR="00F96DA4" w:rsidP="00F96DA4" w:rsidRDefault="00F96DA4" w14:paraId="1BE721A1" w14:textId="39518B45">
      <w:pPr>
        <w:pStyle w:val="FFABody"/>
      </w:pPr>
    </w:p>
    <w:p w:rsidR="0086650D" w:rsidP="00F96DA4" w:rsidRDefault="00AA0CA7" w14:paraId="5390DBF1" w14:textId="0E439B9E">
      <w:pPr>
        <w:pStyle w:val="FFABody"/>
      </w:pPr>
      <w:r>
        <w:rPr>
          <w:noProof/>
        </w:rPr>
        <w:drawing>
          <wp:anchor distT="0" distB="0" distL="114300" distR="114300" simplePos="0" relativeHeight="251680768" behindDoc="1" locked="0" layoutInCell="1" allowOverlap="1" wp14:anchorId="1D10F8E8" wp14:editId="11498C1D">
            <wp:simplePos x="0" y="0"/>
            <wp:positionH relativeFrom="margin">
              <wp:align>left</wp:align>
            </wp:positionH>
            <wp:positionV relativeFrom="paragraph">
              <wp:posOffset>130810</wp:posOffset>
            </wp:positionV>
            <wp:extent cx="542925" cy="542925"/>
            <wp:effectExtent l="0" t="0" r="9525" b="9525"/>
            <wp:wrapNone/>
            <wp:docPr id="2144277580" name="Picture 2144277580" descr="A black and white line art of a bee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12821" name="Picture 4" descr="A black and white line art of a beetl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650D" w:rsidP="00F96DA4" w:rsidRDefault="0086650D" w14:paraId="1071241B" w14:textId="4D712AB8">
      <w:pPr>
        <w:pStyle w:val="FFABody"/>
      </w:pPr>
    </w:p>
    <w:p w:rsidR="0086650D" w:rsidP="00F96DA4" w:rsidRDefault="0086650D" w14:paraId="3C548223" w14:textId="71FD6AB8">
      <w:pPr>
        <w:pStyle w:val="FFABody"/>
      </w:pPr>
    </w:p>
    <w:p w:rsidR="00AA0CA7" w:rsidP="00F96DA4" w:rsidRDefault="00AA0CA7" w14:paraId="086EF7E9" w14:textId="11836357">
      <w:pPr>
        <w:pStyle w:val="FFABody"/>
      </w:pPr>
    </w:p>
    <w:p w:rsidR="00AA0CA7" w:rsidP="00F96DA4" w:rsidRDefault="00AA0CA7" w14:paraId="4044D474" w14:textId="0DD29B6A">
      <w:pPr>
        <w:pStyle w:val="FFABody"/>
      </w:pPr>
      <w:r>
        <w:rPr>
          <w:noProof/>
        </w:rPr>
        <w:drawing>
          <wp:anchor distT="0" distB="0" distL="114300" distR="114300" simplePos="0" relativeHeight="251682816" behindDoc="1" locked="0" layoutInCell="1" allowOverlap="1" wp14:anchorId="6550286A" wp14:editId="23C32AB1">
            <wp:simplePos x="0" y="0"/>
            <wp:positionH relativeFrom="margin">
              <wp:align>left</wp:align>
            </wp:positionH>
            <wp:positionV relativeFrom="paragraph">
              <wp:posOffset>8890</wp:posOffset>
            </wp:positionV>
            <wp:extent cx="542925" cy="542925"/>
            <wp:effectExtent l="0" t="0" r="9525" b="9525"/>
            <wp:wrapNone/>
            <wp:docPr id="1536896245" name="Picture 1536896245" descr="A black and white line art of a bee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12821" name="Picture 4" descr="A black and white line art of a beetl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6650D" w:rsidP="00F96DA4" w:rsidRDefault="0086650D" w14:paraId="5DFE0143" w14:textId="221156CE">
      <w:pPr>
        <w:pStyle w:val="FFABody"/>
      </w:pPr>
    </w:p>
    <w:p w:rsidR="0086650D" w:rsidP="00F96DA4" w:rsidRDefault="0086650D" w14:paraId="69E41954" w14:textId="73F372F8">
      <w:pPr>
        <w:pStyle w:val="FFABody"/>
      </w:pPr>
    </w:p>
    <w:p w:rsidR="0086650D" w:rsidP="00F96DA4" w:rsidRDefault="00AA0CA7" w14:paraId="70DD082B" w14:textId="511A5336">
      <w:pPr>
        <w:pStyle w:val="FFABody"/>
      </w:pPr>
      <w:r>
        <w:rPr>
          <w:noProof/>
        </w:rPr>
        <w:drawing>
          <wp:anchor distT="0" distB="0" distL="114300" distR="114300" simplePos="0" relativeHeight="251684864" behindDoc="1" locked="0" layoutInCell="1" allowOverlap="1" wp14:anchorId="565229B1" wp14:editId="0E9275F0">
            <wp:simplePos x="0" y="0"/>
            <wp:positionH relativeFrom="margin">
              <wp:align>left</wp:align>
            </wp:positionH>
            <wp:positionV relativeFrom="paragraph">
              <wp:posOffset>37465</wp:posOffset>
            </wp:positionV>
            <wp:extent cx="542925" cy="542925"/>
            <wp:effectExtent l="0" t="0" r="9525" b="9525"/>
            <wp:wrapNone/>
            <wp:docPr id="1765335289" name="Picture 1765335289" descr="A black and white line art of a bee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12821" name="Picture 4" descr="A black and white line art of a beetl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96DA4" w:rsidP="00DE1B91" w:rsidRDefault="00F96DA4" w14:paraId="0FABF56A" w14:textId="59C4B9A9">
      <w:pPr>
        <w:pStyle w:val="FFABody"/>
      </w:pPr>
    </w:p>
    <w:p w:rsidR="00F11AFA" w:rsidP="00DE1B91" w:rsidRDefault="00F11AFA" w14:paraId="4A9963E9" w14:textId="6D7185B8">
      <w:pPr>
        <w:pStyle w:val="FFABody"/>
      </w:pPr>
    </w:p>
    <w:p w:rsidR="00F11AFA" w:rsidP="00DE1B91" w:rsidRDefault="00F11AFA" w14:paraId="413F6866" w14:textId="61051EF8">
      <w:pPr>
        <w:pStyle w:val="FFABody"/>
      </w:pPr>
    </w:p>
    <w:p w:rsidRPr="00671FBA" w:rsidR="0095154F" w:rsidP="0095154F" w:rsidRDefault="0095154F" w14:paraId="60BD8D7F" w14:textId="6BC0F54C">
      <w:pPr>
        <w:pStyle w:val="FFABody"/>
        <w:rPr>
          <w:b/>
          <w:bCs/>
        </w:rPr>
      </w:pPr>
      <w:r>
        <w:rPr>
          <w:b/>
          <w:bCs/>
        </w:rPr>
        <w:t>Where does Eric get the skulls for his SAE</w:t>
      </w:r>
      <w:r w:rsidRPr="00671FBA">
        <w:rPr>
          <w:b/>
          <w:bCs/>
        </w:rPr>
        <w:t>?</w:t>
      </w:r>
    </w:p>
    <w:p w:rsidR="00DE1B91" w:rsidP="00DE1B91" w:rsidRDefault="00DE1B91" w14:paraId="630433BC" w14:textId="138B188F">
      <w:pPr>
        <w:pStyle w:val="FFABody"/>
      </w:pPr>
      <w:r>
        <w:rPr>
          <w:noProof/>
        </w:rPr>
        <w:drawing>
          <wp:inline distT="0" distB="0" distL="0" distR="0" wp14:anchorId="0AC8E171" wp14:editId="577D5915">
            <wp:extent cx="327704" cy="327704"/>
            <wp:effectExtent l="0" t="0" r="0" b="0"/>
            <wp:docPr id="340" name="Graphic 34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35848" cy="335848"/>
                    </a:xfrm>
                    <a:prstGeom prst="rect">
                      <a:avLst/>
                    </a:prstGeom>
                  </pic:spPr>
                </pic:pic>
              </a:graphicData>
            </a:graphic>
          </wp:inline>
        </w:drawing>
      </w:r>
      <w:r w:rsidR="00ED72BE">
        <w:t xml:space="preserve"> </w:t>
      </w:r>
    </w:p>
    <w:p w:rsidR="00DE1B91" w:rsidP="00DE1B91" w:rsidRDefault="00DE1B91" w14:paraId="3341ACD5" w14:textId="77777777">
      <w:pPr>
        <w:pStyle w:val="FFABody"/>
      </w:pPr>
      <w:r>
        <w:rPr>
          <w:noProof/>
        </w:rPr>
        <w:drawing>
          <wp:inline distT="0" distB="0" distL="0" distR="0" wp14:anchorId="7ECF5AD5" wp14:editId="73DCA645">
            <wp:extent cx="327704" cy="327704"/>
            <wp:effectExtent l="0" t="0" r="0" b="0"/>
            <wp:docPr id="341" name="Graphic 34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35848" cy="335848"/>
                    </a:xfrm>
                    <a:prstGeom prst="rect">
                      <a:avLst/>
                    </a:prstGeom>
                  </pic:spPr>
                </pic:pic>
              </a:graphicData>
            </a:graphic>
          </wp:inline>
        </w:drawing>
      </w:r>
    </w:p>
    <w:p w:rsidR="00DE1B91" w:rsidP="00DE1B91" w:rsidRDefault="00DE1B91" w14:paraId="799032AE" w14:textId="77777777">
      <w:pPr>
        <w:pStyle w:val="FFABody"/>
      </w:pPr>
      <w:r>
        <w:rPr>
          <w:noProof/>
        </w:rPr>
        <w:drawing>
          <wp:inline distT="0" distB="0" distL="0" distR="0" wp14:anchorId="72E39FDF" wp14:editId="21792320">
            <wp:extent cx="327704" cy="327704"/>
            <wp:effectExtent l="0" t="0" r="0" b="0"/>
            <wp:docPr id="342" name="Graphic 34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35848" cy="335848"/>
                    </a:xfrm>
                    <a:prstGeom prst="rect">
                      <a:avLst/>
                    </a:prstGeom>
                  </pic:spPr>
                </pic:pic>
              </a:graphicData>
            </a:graphic>
          </wp:inline>
        </w:drawing>
      </w:r>
    </w:p>
    <w:p w:rsidR="00DE1B91" w:rsidP="00DE1B91" w:rsidRDefault="00DE1B91" w14:paraId="2BF52C1B" w14:textId="77777777">
      <w:pPr>
        <w:pStyle w:val="FFABody"/>
      </w:pPr>
    </w:p>
    <w:p w:rsidRPr="00671FBA" w:rsidR="00DE1B91" w:rsidP="00DE1B91" w:rsidRDefault="00ED72BE" w14:paraId="77A9DB0D" w14:textId="432267CA">
      <w:pPr>
        <w:pStyle w:val="FFABody"/>
        <w:rPr>
          <w:b/>
          <w:bCs/>
        </w:rPr>
      </w:pPr>
      <w:r>
        <w:rPr>
          <w:b/>
          <w:bCs/>
        </w:rPr>
        <w:t>How did Eric get the resources to start his SAE</w:t>
      </w:r>
      <w:r w:rsidRPr="00671FBA" w:rsidR="00DE1B91">
        <w:rPr>
          <w:b/>
          <w:bCs/>
        </w:rPr>
        <w:t>?</w:t>
      </w:r>
    </w:p>
    <w:p w:rsidR="00DE1B91" w:rsidP="00DE1B91" w:rsidRDefault="00DE1B91" w14:paraId="4A457A5B" w14:textId="3ABAAA4C">
      <w:pPr>
        <w:pStyle w:val="FFABody"/>
      </w:pPr>
    </w:p>
    <w:p w:rsidR="00DE1B91" w:rsidP="00DE1B91" w:rsidRDefault="00DE1B91" w14:paraId="066481BE" w14:textId="77777777">
      <w:pPr>
        <w:pStyle w:val="FFABody"/>
      </w:pPr>
    </w:p>
    <w:p w:rsidR="007E7565" w:rsidP="00DE1B91" w:rsidRDefault="007E7565" w14:paraId="58DE5A8B" w14:textId="77777777">
      <w:pPr>
        <w:pStyle w:val="FFABody"/>
      </w:pPr>
    </w:p>
    <w:p w:rsidR="00DE1B91" w:rsidP="00DE1B91" w:rsidRDefault="00DE1B91" w14:paraId="58D21C88" w14:textId="6E41E39E">
      <w:pPr>
        <w:pStyle w:val="FFABody"/>
      </w:pPr>
    </w:p>
    <w:p w:rsidRPr="004603AF" w:rsidR="001A4F03" w:rsidP="00FD72DF" w:rsidRDefault="1AF2194D" w14:paraId="070E96AE" w14:textId="1F8CA557">
      <w:pPr>
        <w:pStyle w:val="FFABody"/>
        <w:rPr>
          <w:b/>
          <w:bCs/>
        </w:rPr>
      </w:pPr>
      <w:r w:rsidRPr="1AF2194D">
        <w:rPr>
          <w:b/>
          <w:bCs/>
        </w:rPr>
        <w:t>What does Eric do with the skulls when he is done cleaning them?</w:t>
      </w:r>
    </w:p>
    <w:p w:rsidR="00FD72DF" w:rsidP="00FD72DF" w:rsidRDefault="00FD72DF" w14:paraId="3D55F146" w14:textId="36BAB30D">
      <w:pPr>
        <w:pStyle w:val="FFABody"/>
      </w:pPr>
    </w:p>
    <w:p w:rsidR="7ABBB371" w:rsidP="7ABBB371" w:rsidRDefault="7ABBB371" w14:paraId="02F64567" w14:textId="29290A63">
      <w:pPr>
        <w:pStyle w:val="FFABody"/>
        <w:rPr>
          <w:rFonts w:eastAsia="Calibri"/>
          <w:szCs w:val="18"/>
        </w:rPr>
      </w:pPr>
    </w:p>
    <w:p w:rsidR="00663BA3" w:rsidP="1AF2194D" w:rsidRDefault="00457AFA" w14:paraId="62136459" w14:textId="1EAA24F2">
      <w:pPr>
        <w:pStyle w:val="FFABody"/>
      </w:pPr>
      <w:r>
        <w:br w:type="page"/>
      </w:r>
    </w:p>
    <w:p w:rsidR="4F7B894D" w:rsidP="00F812EA" w:rsidRDefault="00B33AAD" w14:paraId="1F6E98B6" w14:textId="00580F71">
      <w:pPr>
        <w:pStyle w:val="DocumentTitle"/>
      </w:pPr>
      <w:r>
        <w:rPr>
          <w:noProof/>
        </w:rPr>
        <w:lastRenderedPageBreak/>
        <mc:AlternateContent>
          <mc:Choice Requires="wps">
            <w:drawing>
              <wp:anchor distT="0" distB="0" distL="114300" distR="114300" simplePos="0" relativeHeight="251658240" behindDoc="0" locked="0" layoutInCell="1" allowOverlap="1" wp14:anchorId="71F4A11A" wp14:editId="0053F078">
                <wp:simplePos x="0" y="0"/>
                <wp:positionH relativeFrom="margin">
                  <wp:posOffset>3359029</wp:posOffset>
                </wp:positionH>
                <wp:positionV relativeFrom="paragraph">
                  <wp:posOffset>-347303</wp:posOffset>
                </wp:positionV>
                <wp:extent cx="3654425" cy="676275"/>
                <wp:effectExtent l="0" t="0" r="22225" b="28575"/>
                <wp:wrapNone/>
                <wp:docPr id="15" name="Rectangle 15"/>
                <wp:cNvGraphicFramePr/>
                <a:graphic xmlns:a="http://schemas.openxmlformats.org/drawingml/2006/main">
                  <a:graphicData uri="http://schemas.microsoft.com/office/word/2010/wordprocessingShape">
                    <wps:wsp>
                      <wps:cNvSpPr/>
                      <wps:spPr>
                        <a:xfrm>
                          <a:off x="0" y="0"/>
                          <a:ext cx="3654425" cy="676275"/>
                        </a:xfrm>
                        <a:prstGeom prst="rect">
                          <a:avLst/>
                        </a:prstGeom>
                      </wps:spPr>
                      <wps:style>
                        <a:lnRef idx="2">
                          <a:schemeClr val="dk1"/>
                        </a:lnRef>
                        <a:fillRef idx="1">
                          <a:schemeClr val="lt1"/>
                        </a:fillRef>
                        <a:effectRef idx="0">
                          <a:schemeClr val="dk1"/>
                        </a:effectRef>
                        <a:fontRef idx="minor">
                          <a:schemeClr val="dk1"/>
                        </a:fontRef>
                      </wps:style>
                      <wps:txbx>
                        <w:txbxContent>
                          <w:p w:rsidRPr="00A810E3" w:rsidR="00A10326" w:rsidP="00A10326" w:rsidRDefault="00A10326" w14:paraId="6D0058E0" w14:textId="226C3955">
                            <w:pPr>
                              <w:pStyle w:val="FFABody"/>
                              <w:rPr>
                                <w:szCs w:val="18"/>
                              </w:rPr>
                            </w:pPr>
                            <w:r w:rsidRPr="00A810E3">
                              <w:rPr>
                                <w:b/>
                                <w:bCs/>
                                <w:szCs w:val="18"/>
                              </w:rPr>
                              <w:t>Aligned to the following standards:</w:t>
                            </w:r>
                            <w:r w:rsidRPr="00A810E3">
                              <w:rPr>
                                <w:szCs w:val="18"/>
                              </w:rPr>
                              <w:t xml:space="preserve"> </w:t>
                            </w:r>
                            <w:r w:rsidR="00457AFA">
                              <w:rPr>
                                <w:szCs w:val="18"/>
                              </w:rPr>
                              <w:br/>
                            </w:r>
                            <w:r w:rsidRPr="00222858">
                              <w:rPr>
                                <w:szCs w:val="18"/>
                              </w:rPr>
                              <w:t xml:space="preserve">CS.05.; FFA.PL-C; </w:t>
                            </w:r>
                            <w:r w:rsidRPr="00222858">
                              <w:rPr>
                                <w:rFonts w:eastAsia="Calibri"/>
                                <w:szCs w:val="18"/>
                              </w:rPr>
                              <w:t xml:space="preserve">FFA.PL-E; </w:t>
                            </w:r>
                            <w:r w:rsidRPr="00222858">
                              <w:rPr>
                                <w:szCs w:val="18"/>
                              </w:rPr>
                              <w:t xml:space="preserve">FFA.PG-I; </w:t>
                            </w:r>
                            <w:r w:rsidRPr="00222858">
                              <w:rPr>
                                <w:rFonts w:eastAsia="Calibri"/>
                                <w:szCs w:val="18"/>
                              </w:rPr>
                              <w:t xml:space="preserve">FFA.CS-P; </w:t>
                            </w:r>
                            <w:r w:rsidRPr="00222858">
                              <w:rPr>
                                <w:szCs w:val="18"/>
                              </w:rPr>
                              <w:t xml:space="preserve">AG5; AGC08.01; </w:t>
                            </w:r>
                            <w:r w:rsidRPr="00222858">
                              <w:rPr>
                                <w:rFonts w:eastAsia="Calibri"/>
                                <w:szCs w:val="18"/>
                              </w:rPr>
                              <w:t xml:space="preserve">AGC09.02; </w:t>
                            </w:r>
                            <w:r w:rsidRPr="00222858">
                              <w:rPr>
                                <w:szCs w:val="18"/>
                              </w:rPr>
                              <w:t>CCSS.ELA.RI.9-10.4; CCSS.ELA.SL.9-10.1; CCSS.ELA.WHST.9.10.6; CRP.02.; CRP.04; CRP.07</w:t>
                            </w:r>
                          </w:p>
                          <w:p w:rsidRPr="00D30A13" w:rsidR="00A10326" w:rsidP="00A10326" w:rsidRDefault="00A10326" w14:paraId="415E8216" w14:textId="77777777">
                            <w:pPr>
                              <w:pStyle w:val="FFABody"/>
                              <w:rPr>
                                <w:sz w:val="14"/>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style="position:absolute;margin-left:264.5pt;margin-top:-27.35pt;width:287.75pt;height:53.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1" fillcolor="white [3201]" strokecolor="black [3200]" strokeweight="1pt" w14:anchorId="71F4A1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">
                <v:textbox>
                  <w:txbxContent>
                    <w:p w:rsidRPr="00A810E3" w:rsidR="00A10326" w:rsidP="00A10326" w:rsidRDefault="00A10326" w14:paraId="6D0058E0" w14:textId="226C3955">
                      <w:pPr>
                        <w:pStyle w:val="FFABody"/>
                        <w:rPr>
                          <w:szCs w:val="18"/>
                        </w:rPr>
                      </w:pPr>
                      <w:r w:rsidRPr="00A810E3">
                        <w:rPr>
                          <w:b/>
                          <w:bCs/>
                          <w:szCs w:val="18"/>
                        </w:rPr>
                        <w:t>Aligned to the following standards:</w:t>
                      </w:r>
                      <w:r w:rsidRPr="00A810E3">
                        <w:rPr>
                          <w:szCs w:val="18"/>
                        </w:rPr>
                        <w:t xml:space="preserve"> </w:t>
                      </w:r>
                      <w:r w:rsidR="00457AFA">
                        <w:rPr>
                          <w:szCs w:val="18"/>
                        </w:rPr>
                        <w:br/>
                      </w:r>
                      <w:r w:rsidRPr="00222858">
                        <w:rPr>
                          <w:szCs w:val="18"/>
                        </w:rPr>
                        <w:t xml:space="preserve">CS.05.; FFA.PL-C; </w:t>
                      </w:r>
                      <w:r w:rsidRPr="00222858">
                        <w:rPr>
                          <w:rFonts w:eastAsia="Calibri"/>
                          <w:szCs w:val="18"/>
                        </w:rPr>
                        <w:t xml:space="preserve">FFA.PL-E; </w:t>
                      </w:r>
                      <w:r w:rsidRPr="00222858">
                        <w:rPr>
                          <w:szCs w:val="18"/>
                        </w:rPr>
                        <w:t xml:space="preserve">FFA.PG-I; </w:t>
                      </w:r>
                      <w:r w:rsidRPr="00222858">
                        <w:rPr>
                          <w:rFonts w:eastAsia="Calibri"/>
                          <w:szCs w:val="18"/>
                        </w:rPr>
                        <w:t xml:space="preserve">FFA.CS-P; </w:t>
                      </w:r>
                      <w:r w:rsidRPr="00222858">
                        <w:rPr>
                          <w:szCs w:val="18"/>
                        </w:rPr>
                        <w:t xml:space="preserve">AG5; AGC08.01; </w:t>
                      </w:r>
                      <w:r w:rsidRPr="00222858">
                        <w:rPr>
                          <w:rFonts w:eastAsia="Calibri"/>
                          <w:szCs w:val="18"/>
                        </w:rPr>
                        <w:t xml:space="preserve">AGC09.02; </w:t>
                      </w:r>
                      <w:r w:rsidRPr="00222858">
                        <w:rPr>
                          <w:szCs w:val="18"/>
                        </w:rPr>
                        <w:t>CCSS.ELA.RI.9-10.4; CCSS.ELA.SL.9-10.1; CCSS.ELA.WHST.9.10.6; CRP.02.; CRP.04; CRP.07</w:t>
                      </w:r>
                    </w:p>
                    <w:p w:rsidRPr="00D30A13" w:rsidR="00A10326" w:rsidP="00A10326" w:rsidRDefault="00A10326" w14:paraId="415E8216" w14:textId="77777777">
                      <w:pPr>
                        <w:pStyle w:val="FFABody"/>
                        <w:rPr>
                          <w:sz w:val="14"/>
                          <w:szCs w:val="18"/>
                        </w:rPr>
                      </w:pPr>
                    </w:p>
                  </w:txbxContent>
                </v:textbox>
                <w10:wrap anchorx="margin"/>
              </v:rect>
            </w:pict>
          </mc:Fallback>
        </mc:AlternateContent>
      </w:r>
      <w:r w:rsidR="1AF2194D">
        <w:t>Test Your Skull Skills</w:t>
      </w:r>
    </w:p>
    <w:p w:rsidR="00A10326" w:rsidP="00F812EA" w:rsidRDefault="7EA61B4B" w14:paraId="5D91E936" w14:textId="77777777">
      <w:pPr>
        <w:pStyle w:val="DocumentTitle"/>
      </w:pPr>
      <w:r w:rsidRPr="7EA61B4B">
        <w:rPr>
          <w:rStyle w:val="LPSectionTitlesChar"/>
          <w:b w:val="0"/>
          <w:sz w:val="20"/>
          <w:szCs w:val="20"/>
        </w:rPr>
        <w:t>Directions:</w:t>
      </w:r>
    </w:p>
    <w:p w:rsidR="00981D5E" w:rsidP="00F812EA" w:rsidRDefault="5B3107F8" w14:paraId="1DFEB38D" w14:textId="3A5EEDB9">
      <w:pPr>
        <w:pStyle w:val="DocumentTitle"/>
        <w:rPr>
          <w:rStyle w:val="mainChar"/>
          <w:b w:val="0"/>
        </w:rPr>
      </w:pPr>
      <w:r w:rsidRPr="5B3107F8">
        <w:rPr>
          <w:rStyle w:val="mainChar"/>
          <w:b w:val="0"/>
        </w:rPr>
        <w:t xml:space="preserve">Eric’s SAE has allowed him to take his passion of hunting and trapping and turn that into his SAE. Through his SAE, he has cleaned numerous skulls for identification and educational purposes in his school. </w:t>
      </w:r>
    </w:p>
    <w:p w:rsidR="00981D5E" w:rsidP="00F812EA" w:rsidRDefault="00981D5E" w14:paraId="246F2123" w14:textId="77777777">
      <w:pPr>
        <w:pStyle w:val="DocumentTitle"/>
        <w:rPr>
          <w:rStyle w:val="mainChar"/>
          <w:b w:val="0"/>
        </w:rPr>
      </w:pPr>
    </w:p>
    <w:p w:rsidR="00327388" w:rsidP="00F812EA" w:rsidRDefault="5B3107F8" w14:paraId="53CEAB64" w14:textId="0F461995">
      <w:pPr>
        <w:pStyle w:val="DocumentTitle"/>
        <w:numPr>
          <w:ilvl w:val="0"/>
          <w:numId w:val="33"/>
        </w:numPr>
        <w:rPr>
          <w:rStyle w:val="mainChar"/>
          <w:b w:val="0"/>
        </w:rPr>
      </w:pPr>
      <w:bookmarkStart w:name="_Hlk158886863" w:id="0"/>
      <w:r w:rsidRPr="5B3107F8">
        <w:rPr>
          <w:rStyle w:val="mainChar"/>
          <w:b w:val="0"/>
        </w:rPr>
        <w:t>Use the list of wildlife found on the identification list for the National FFA Environmental and Natural Resources CDE to complete the following tasks. (</w:t>
      </w:r>
      <w:hyperlink r:id="rId20">
        <w:r w:rsidRPr="5B3107F8">
          <w:rPr>
            <w:rStyle w:val="Hyperlink"/>
            <w:rFonts w:ascii="Montserrat" w:hAnsi="Montserrat" w:cs="Lasiver-Regular"/>
            <w:b w:val="0"/>
            <w:sz w:val="18"/>
            <w:szCs w:val="18"/>
          </w:rPr>
          <w:t>https://FFA.app.box.com/file/290508672427?s=q9jsnjqaqpubrwr33wej0wscc5xqgpcu</w:t>
        </w:r>
      </w:hyperlink>
      <w:r w:rsidRPr="5B3107F8">
        <w:rPr>
          <w:rStyle w:val="mainChar"/>
          <w:b w:val="0"/>
        </w:rPr>
        <w:t xml:space="preserve">) </w:t>
      </w:r>
    </w:p>
    <w:p w:rsidR="00981D5E" w:rsidP="5B3107F8" w:rsidRDefault="5B3107F8" w14:paraId="082181E9" w14:textId="061FCBEC">
      <w:pPr>
        <w:pStyle w:val="DocumentTitle"/>
        <w:numPr>
          <w:ilvl w:val="1"/>
          <w:numId w:val="33"/>
        </w:numPr>
        <w:rPr>
          <w:rStyle w:val="mainChar"/>
          <w:b w:val="0"/>
        </w:rPr>
      </w:pPr>
      <w:bookmarkStart w:name="_Hlk158886846" w:id="1"/>
      <w:bookmarkEnd w:id="0"/>
      <w:r w:rsidRPr="5B3107F8">
        <w:rPr>
          <w:rStyle w:val="mainChar"/>
          <w:b w:val="0"/>
        </w:rPr>
        <w:t xml:space="preserve">Choose five wildlife species from this list. </w:t>
      </w:r>
    </w:p>
    <w:bookmarkEnd w:id="1"/>
    <w:p w:rsidR="00981D5E" w:rsidP="5B3107F8" w:rsidRDefault="5B3107F8" w14:paraId="023F85CD" w14:textId="6FEB8747">
      <w:pPr>
        <w:pStyle w:val="DocumentTitle"/>
        <w:numPr>
          <w:ilvl w:val="1"/>
          <w:numId w:val="33"/>
        </w:numPr>
        <w:rPr>
          <w:rStyle w:val="mainChar"/>
          <w:b w:val="0"/>
        </w:rPr>
      </w:pPr>
      <w:r w:rsidRPr="5B3107F8">
        <w:rPr>
          <w:rStyle w:val="mainChar"/>
          <w:b w:val="0"/>
        </w:rPr>
        <w:t xml:space="preserve">Find pictures of each species and paste them in the space below. Paste only the top of the picture, so they flip up and you can write on the back of the picture. </w:t>
      </w:r>
    </w:p>
    <w:p w:rsidR="006F7590" w:rsidP="5B3107F8" w:rsidRDefault="5B3107F8" w14:paraId="11A3F339" w14:textId="1DE1C57D">
      <w:pPr>
        <w:pStyle w:val="DocumentTitle"/>
        <w:numPr>
          <w:ilvl w:val="1"/>
          <w:numId w:val="33"/>
        </w:numPr>
        <w:rPr>
          <w:rStyle w:val="mainChar"/>
          <w:b w:val="0"/>
        </w:rPr>
      </w:pPr>
      <w:bookmarkStart w:name="_Hlk158886889" w:id="2"/>
      <w:r w:rsidRPr="5B3107F8">
        <w:rPr>
          <w:rStyle w:val="mainChar"/>
          <w:b w:val="0"/>
        </w:rPr>
        <w:t xml:space="preserve">Write the name of each species on the backside of each picture. </w:t>
      </w:r>
    </w:p>
    <w:bookmarkEnd w:id="2"/>
    <w:p w:rsidR="0087788F" w:rsidP="5B3107F8" w:rsidRDefault="5B3107F8" w14:paraId="12EDEB82" w14:textId="063A55E0">
      <w:pPr>
        <w:pStyle w:val="DocumentTitle"/>
        <w:numPr>
          <w:ilvl w:val="1"/>
          <w:numId w:val="33"/>
        </w:numPr>
        <w:rPr>
          <w:rStyle w:val="mainChar"/>
          <w:b w:val="0"/>
        </w:rPr>
      </w:pPr>
      <w:r w:rsidRPr="5B3107F8">
        <w:rPr>
          <w:rStyle w:val="mainChar"/>
          <w:b w:val="0"/>
        </w:rPr>
        <w:t xml:space="preserve">Swap papers with a partner and see how many species you can identify from their skulls. </w:t>
      </w:r>
    </w:p>
    <w:p w:rsidR="00AC09C7" w:rsidP="5B3107F8" w:rsidRDefault="5B3107F8" w14:paraId="46F5374B" w14:textId="074B8451">
      <w:pPr>
        <w:pStyle w:val="DocumentTitle"/>
        <w:numPr>
          <w:ilvl w:val="1"/>
          <w:numId w:val="33"/>
        </w:numPr>
        <w:rPr>
          <w:rStyle w:val="mainChar"/>
          <w:b w:val="0"/>
        </w:rPr>
      </w:pPr>
      <w:r w:rsidRPr="5B3107F8">
        <w:rPr>
          <w:rStyle w:val="mainChar"/>
          <w:b w:val="0"/>
        </w:rPr>
        <w:t xml:space="preserve">Answer the discussion questions. </w:t>
      </w:r>
    </w:p>
    <w:p w:rsidR="00AC09C7" w:rsidP="00F812EA" w:rsidRDefault="00AC09C7" w14:paraId="1BF6B7BA" w14:textId="77777777">
      <w:pPr>
        <w:pStyle w:val="DocumentTitle"/>
        <w:rPr>
          <w:rStyle w:val="mainChar"/>
          <w:b w:val="0"/>
        </w:rPr>
      </w:pPr>
    </w:p>
    <w:p w:rsidR="00AC09C7" w:rsidP="00F812EA" w:rsidRDefault="00AC09C7" w14:paraId="245A1269" w14:textId="77777777">
      <w:pPr>
        <w:pStyle w:val="DocumentTitle"/>
        <w:rPr>
          <w:rStyle w:val="mainChar"/>
          <w:b w:val="0"/>
        </w:rPr>
      </w:pPr>
    </w:p>
    <w:p w:rsidR="00AC09C7" w:rsidP="00F812EA" w:rsidRDefault="00AC09C7" w14:paraId="254B568E" w14:textId="77777777">
      <w:pPr>
        <w:pStyle w:val="DocumentTitle"/>
        <w:rPr>
          <w:rStyle w:val="mainChar"/>
          <w:b w:val="0"/>
        </w:rPr>
      </w:pPr>
    </w:p>
    <w:p w:rsidR="00AC09C7" w:rsidP="00F812EA" w:rsidRDefault="00AC09C7" w14:paraId="16B4B9CB" w14:textId="77777777">
      <w:pPr>
        <w:pStyle w:val="DocumentTitle"/>
        <w:rPr>
          <w:rStyle w:val="mainChar"/>
          <w:b w:val="0"/>
        </w:rPr>
      </w:pPr>
    </w:p>
    <w:p w:rsidR="00AC09C7" w:rsidP="00F812EA" w:rsidRDefault="00AC09C7" w14:paraId="2721A866" w14:textId="77777777">
      <w:pPr>
        <w:pStyle w:val="DocumentTitle"/>
        <w:rPr>
          <w:rStyle w:val="mainChar"/>
          <w:b w:val="0"/>
        </w:rPr>
      </w:pPr>
    </w:p>
    <w:p w:rsidR="00AC09C7" w:rsidP="00F812EA" w:rsidRDefault="00AC09C7" w14:paraId="09E2FC25" w14:textId="77777777">
      <w:pPr>
        <w:pStyle w:val="DocumentTitle"/>
        <w:rPr>
          <w:rStyle w:val="mainChar"/>
          <w:b w:val="0"/>
        </w:rPr>
      </w:pPr>
    </w:p>
    <w:p w:rsidR="00AC09C7" w:rsidP="00F812EA" w:rsidRDefault="00AC09C7" w14:paraId="03259594" w14:textId="77777777">
      <w:pPr>
        <w:pStyle w:val="DocumentTitle"/>
        <w:rPr>
          <w:rStyle w:val="mainChar"/>
          <w:b w:val="0"/>
        </w:rPr>
      </w:pPr>
    </w:p>
    <w:p w:rsidR="00AC09C7" w:rsidP="00F812EA" w:rsidRDefault="00AC09C7" w14:paraId="0790CBDB" w14:textId="77777777">
      <w:pPr>
        <w:pStyle w:val="DocumentTitle"/>
        <w:rPr>
          <w:rStyle w:val="mainChar"/>
          <w:b w:val="0"/>
        </w:rPr>
      </w:pPr>
    </w:p>
    <w:p w:rsidR="00AC09C7" w:rsidP="00F812EA" w:rsidRDefault="00AC09C7" w14:paraId="07DB3F55" w14:textId="77777777">
      <w:pPr>
        <w:pStyle w:val="DocumentTitle"/>
        <w:rPr>
          <w:rStyle w:val="mainChar"/>
          <w:b w:val="0"/>
        </w:rPr>
      </w:pPr>
    </w:p>
    <w:p w:rsidR="00AC09C7" w:rsidP="00F812EA" w:rsidRDefault="00AC09C7" w14:paraId="4568A72B" w14:textId="77777777">
      <w:pPr>
        <w:pStyle w:val="DocumentTitle"/>
        <w:rPr>
          <w:rStyle w:val="mainChar"/>
          <w:b w:val="0"/>
        </w:rPr>
      </w:pPr>
    </w:p>
    <w:p w:rsidR="00AC09C7" w:rsidP="00F812EA" w:rsidRDefault="00AC09C7" w14:paraId="2931D015" w14:textId="77777777">
      <w:pPr>
        <w:pStyle w:val="DocumentTitle"/>
        <w:rPr>
          <w:rStyle w:val="mainChar"/>
          <w:b w:val="0"/>
        </w:rPr>
      </w:pPr>
    </w:p>
    <w:p w:rsidR="00AC09C7" w:rsidP="00F812EA" w:rsidRDefault="00AC09C7" w14:paraId="1D77CBA6" w14:textId="77777777">
      <w:pPr>
        <w:pStyle w:val="DocumentTitle"/>
        <w:rPr>
          <w:rStyle w:val="mainChar"/>
          <w:b w:val="0"/>
        </w:rPr>
      </w:pPr>
    </w:p>
    <w:p w:rsidR="00AC09C7" w:rsidP="00F812EA" w:rsidRDefault="00AC09C7" w14:paraId="171FF6D8" w14:textId="77777777">
      <w:pPr>
        <w:pStyle w:val="DocumentTitle"/>
        <w:rPr>
          <w:rStyle w:val="mainChar"/>
          <w:b w:val="0"/>
        </w:rPr>
      </w:pPr>
    </w:p>
    <w:p w:rsidR="00AC09C7" w:rsidP="00F812EA" w:rsidRDefault="00AC09C7" w14:paraId="78A687BC" w14:textId="77777777">
      <w:pPr>
        <w:pStyle w:val="DocumentTitle"/>
        <w:rPr>
          <w:rStyle w:val="mainChar"/>
          <w:b w:val="0"/>
        </w:rPr>
      </w:pPr>
    </w:p>
    <w:p w:rsidR="00AC09C7" w:rsidP="00F812EA" w:rsidRDefault="00AC09C7" w14:paraId="79530EE7" w14:textId="77777777">
      <w:pPr>
        <w:pStyle w:val="DocumentTitle"/>
        <w:rPr>
          <w:rStyle w:val="mainChar"/>
          <w:b w:val="0"/>
        </w:rPr>
      </w:pPr>
    </w:p>
    <w:p w:rsidR="00AC09C7" w:rsidP="00F812EA" w:rsidRDefault="00AC09C7" w14:paraId="0F7B1C53" w14:textId="77777777">
      <w:pPr>
        <w:pStyle w:val="DocumentTitle"/>
        <w:rPr>
          <w:rStyle w:val="mainChar"/>
          <w:b w:val="0"/>
        </w:rPr>
      </w:pPr>
    </w:p>
    <w:p w:rsidR="00AC09C7" w:rsidP="00F812EA" w:rsidRDefault="00AC09C7" w14:paraId="1D915EE2" w14:textId="77777777">
      <w:pPr>
        <w:pStyle w:val="DocumentTitle"/>
        <w:rPr>
          <w:rStyle w:val="mainChar"/>
          <w:b w:val="0"/>
        </w:rPr>
      </w:pPr>
    </w:p>
    <w:p w:rsidR="00AC09C7" w:rsidP="00F812EA" w:rsidRDefault="00AC09C7" w14:paraId="1028056D" w14:textId="77777777">
      <w:pPr>
        <w:pStyle w:val="DocumentTitle"/>
        <w:rPr>
          <w:rStyle w:val="mainChar"/>
          <w:b w:val="0"/>
        </w:rPr>
      </w:pPr>
    </w:p>
    <w:p w:rsidR="00AC09C7" w:rsidP="00F812EA" w:rsidRDefault="00AC09C7" w14:paraId="39B8A074" w14:textId="77777777">
      <w:pPr>
        <w:pStyle w:val="DocumentTitle"/>
        <w:rPr>
          <w:rStyle w:val="mainChar"/>
          <w:b w:val="0"/>
        </w:rPr>
      </w:pPr>
    </w:p>
    <w:p w:rsidR="00AC09C7" w:rsidP="00F812EA" w:rsidRDefault="00AC09C7" w14:paraId="733BEFE3" w14:textId="77777777">
      <w:pPr>
        <w:pStyle w:val="DocumentTitle"/>
        <w:rPr>
          <w:rStyle w:val="mainChar"/>
          <w:b w:val="0"/>
        </w:rPr>
      </w:pPr>
    </w:p>
    <w:p w:rsidR="00AC09C7" w:rsidP="00F812EA" w:rsidRDefault="00AC09C7" w14:paraId="7CD3B537" w14:textId="77777777">
      <w:pPr>
        <w:pStyle w:val="DocumentTitle"/>
        <w:rPr>
          <w:rStyle w:val="mainChar"/>
          <w:b w:val="0"/>
        </w:rPr>
      </w:pPr>
    </w:p>
    <w:p w:rsidR="00AC09C7" w:rsidP="00F812EA" w:rsidRDefault="00AC09C7" w14:paraId="710AB4B7" w14:textId="77777777">
      <w:pPr>
        <w:pStyle w:val="DocumentTitle"/>
        <w:rPr>
          <w:rStyle w:val="mainChar"/>
          <w:b w:val="0"/>
        </w:rPr>
      </w:pPr>
    </w:p>
    <w:p w:rsidR="00AC09C7" w:rsidP="00F812EA" w:rsidRDefault="00AC09C7" w14:paraId="6B2152CD" w14:textId="77777777">
      <w:pPr>
        <w:pStyle w:val="DocumentTitle"/>
        <w:rPr>
          <w:rStyle w:val="mainChar"/>
          <w:b w:val="0"/>
        </w:rPr>
      </w:pPr>
    </w:p>
    <w:p w:rsidR="00AC09C7" w:rsidP="00F812EA" w:rsidRDefault="00AC09C7" w14:paraId="5ADE263F" w14:textId="77777777">
      <w:pPr>
        <w:pStyle w:val="DocumentTitle"/>
        <w:rPr>
          <w:rStyle w:val="mainChar"/>
          <w:b w:val="0"/>
        </w:rPr>
      </w:pPr>
    </w:p>
    <w:p w:rsidR="00AC09C7" w:rsidP="00F812EA" w:rsidRDefault="00AC09C7" w14:paraId="795ABF56" w14:textId="77777777">
      <w:pPr>
        <w:pStyle w:val="DocumentTitle"/>
        <w:rPr>
          <w:rStyle w:val="mainChar"/>
          <w:b w:val="0"/>
        </w:rPr>
      </w:pPr>
    </w:p>
    <w:p w:rsidR="00AC09C7" w:rsidP="00F812EA" w:rsidRDefault="00AC09C7" w14:paraId="14888902" w14:textId="77777777">
      <w:pPr>
        <w:pStyle w:val="DocumentTitle"/>
        <w:rPr>
          <w:rStyle w:val="mainChar"/>
          <w:b w:val="0"/>
        </w:rPr>
      </w:pPr>
    </w:p>
    <w:p w:rsidR="00AC09C7" w:rsidP="00F812EA" w:rsidRDefault="00AC09C7" w14:paraId="009088C8" w14:textId="77777777">
      <w:pPr>
        <w:pStyle w:val="DocumentTitle"/>
        <w:rPr>
          <w:rStyle w:val="mainChar"/>
          <w:b w:val="0"/>
        </w:rPr>
      </w:pPr>
    </w:p>
    <w:p w:rsidR="00AC09C7" w:rsidP="00F812EA" w:rsidRDefault="00AC09C7" w14:paraId="6D114D1E" w14:textId="77777777">
      <w:pPr>
        <w:pStyle w:val="DocumentTitle"/>
        <w:rPr>
          <w:rStyle w:val="mainChar"/>
          <w:b w:val="0"/>
        </w:rPr>
      </w:pPr>
    </w:p>
    <w:p w:rsidR="00AC09C7" w:rsidP="00F812EA" w:rsidRDefault="00AC09C7" w14:paraId="1CE4A876" w14:textId="77777777">
      <w:pPr>
        <w:pStyle w:val="DocumentTitle"/>
        <w:rPr>
          <w:rStyle w:val="mainChar"/>
          <w:b w:val="0"/>
        </w:rPr>
      </w:pPr>
    </w:p>
    <w:p w:rsidR="0089785D" w:rsidP="00F812EA" w:rsidRDefault="0089785D" w14:paraId="4788BE11" w14:textId="77777777">
      <w:pPr>
        <w:pStyle w:val="DocumentTitle"/>
        <w:rPr>
          <w:rStyle w:val="mainChar"/>
          <w:b w:val="0"/>
        </w:rPr>
      </w:pPr>
    </w:p>
    <w:p w:rsidR="0089785D" w:rsidP="00F812EA" w:rsidRDefault="0089785D" w14:paraId="39C04D94" w14:textId="77777777">
      <w:pPr>
        <w:pStyle w:val="DocumentTitle"/>
        <w:rPr>
          <w:rStyle w:val="mainChar"/>
          <w:b w:val="0"/>
        </w:rPr>
      </w:pPr>
    </w:p>
    <w:p w:rsidRPr="00011CDC" w:rsidR="00AC09C7" w:rsidP="00F812EA" w:rsidRDefault="00AC09C7" w14:paraId="2C105F65" w14:textId="77777777">
      <w:pPr>
        <w:pStyle w:val="DocumentTitle"/>
        <w:rPr>
          <w:rStyle w:val="mainChar"/>
          <w:bCs/>
        </w:rPr>
      </w:pPr>
    </w:p>
    <w:p w:rsidRPr="00011CDC" w:rsidR="00AC09C7" w:rsidP="00F812EA" w:rsidRDefault="00AC09C7" w14:paraId="6719BE07" w14:textId="352DDB1B">
      <w:pPr>
        <w:pStyle w:val="DocumentTitle"/>
        <w:numPr>
          <w:ilvl w:val="0"/>
          <w:numId w:val="34"/>
        </w:numPr>
        <w:rPr>
          <w:rStyle w:val="mainChar"/>
          <w:bCs/>
        </w:rPr>
      </w:pPr>
      <w:r w:rsidRPr="00011CDC">
        <w:rPr>
          <w:rStyle w:val="mainChar"/>
          <w:bCs/>
        </w:rPr>
        <w:t xml:space="preserve">Why is identification of wildlife important? </w:t>
      </w:r>
    </w:p>
    <w:p w:rsidRPr="00011CDC" w:rsidR="00AC09C7" w:rsidP="00F812EA" w:rsidRDefault="00AC09C7" w14:paraId="732A93A5" w14:textId="77777777">
      <w:pPr>
        <w:pStyle w:val="DocumentTitle"/>
        <w:rPr>
          <w:rStyle w:val="mainChar"/>
          <w:bCs/>
        </w:rPr>
      </w:pPr>
    </w:p>
    <w:p w:rsidR="00AC09C7" w:rsidP="00B33AAD" w:rsidRDefault="00AC09C7" w14:paraId="19A7D692" w14:textId="77777777">
      <w:pPr>
        <w:pStyle w:val="FFABody"/>
      </w:pPr>
    </w:p>
    <w:p w:rsidR="00011CDC" w:rsidP="00B33AAD" w:rsidRDefault="00011CDC" w14:paraId="64CA90A8" w14:textId="77777777">
      <w:pPr>
        <w:pStyle w:val="FFABody"/>
      </w:pPr>
    </w:p>
    <w:p w:rsidRPr="00011CDC" w:rsidR="00011CDC" w:rsidP="00B33AAD" w:rsidRDefault="00011CDC" w14:paraId="3E73C135" w14:textId="77777777">
      <w:pPr>
        <w:pStyle w:val="FFABody"/>
      </w:pPr>
    </w:p>
    <w:p w:rsidRPr="0089785D" w:rsidR="005B0C24" w:rsidP="005B0C24" w:rsidRDefault="00011CDC" w14:paraId="3C20FD88" w14:textId="529791A0">
      <w:pPr>
        <w:pStyle w:val="FFABody"/>
        <w:numPr>
          <w:ilvl w:val="0"/>
          <w:numId w:val="34"/>
        </w:numPr>
        <w:rPr>
          <w:rStyle w:val="mainChar"/>
          <w:rFonts w:eastAsiaTheme="minorHAnsi" w:cstheme="minorBidi"/>
          <w:b/>
          <w:bCs/>
          <w:color w:val="auto"/>
          <w:szCs w:val="22"/>
          <w:lang w:eastAsia="en-US"/>
        </w:rPr>
      </w:pPr>
      <w:r w:rsidRPr="00011CDC">
        <w:rPr>
          <w:b/>
          <w:bCs/>
        </w:rPr>
        <w:t xml:space="preserve">How many of your partner’s species were you able to accurately identify? </w:t>
      </w:r>
    </w:p>
    <w:p w:rsidR="005B0C24" w:rsidP="00B33AAD" w:rsidRDefault="005B0C24" w14:paraId="58AB2837" w14:textId="77777777">
      <w:pPr>
        <w:pStyle w:val="FFABody"/>
        <w:rPr>
          <w:rStyle w:val="mainChar"/>
          <w:b/>
        </w:rPr>
      </w:pPr>
    </w:p>
    <w:p w:rsidRPr="00B33AAD" w:rsidR="00D7473B" w:rsidP="00B33AAD" w:rsidRDefault="00D7473B" w14:paraId="671B2029" w14:textId="77777777">
      <w:pPr>
        <w:pStyle w:val="FFABody"/>
      </w:pPr>
    </w:p>
    <w:p w:rsidR="00F812EA" w:rsidRDefault="00F812EA" w14:paraId="13553874" w14:textId="400156BA">
      <w:pPr>
        <w:rPr>
          <w:rFonts w:ascii="Montserrat" w:hAnsi="Montserrat"/>
          <w:sz w:val="18"/>
        </w:rPr>
      </w:pPr>
      <w:r>
        <w:br w:type="page"/>
      </w:r>
    </w:p>
    <w:p w:rsidR="00531507" w:rsidP="00F812EA" w:rsidRDefault="00F812EA" w14:paraId="476385AB" w14:textId="035E8D99">
      <w:pPr>
        <w:pStyle w:val="DocumentTitle"/>
      </w:pPr>
      <w:r>
        <w:rPr>
          <w:noProof/>
        </w:rPr>
        <w:lastRenderedPageBreak/>
        <mc:AlternateContent>
          <mc:Choice Requires="wps">
            <w:drawing>
              <wp:anchor distT="0" distB="0" distL="114300" distR="114300" simplePos="0" relativeHeight="251697152" behindDoc="0" locked="0" layoutInCell="1" allowOverlap="1" wp14:anchorId="5604FB07" wp14:editId="48093E9A">
                <wp:simplePos x="0" y="0"/>
                <wp:positionH relativeFrom="column">
                  <wp:posOffset>4388637</wp:posOffset>
                </wp:positionH>
                <wp:positionV relativeFrom="paragraph">
                  <wp:posOffset>-319405</wp:posOffset>
                </wp:positionV>
                <wp:extent cx="2782203" cy="657225"/>
                <wp:effectExtent l="0" t="0" r="18415" b="28575"/>
                <wp:wrapNone/>
                <wp:docPr id="1302256616" name="Rectangle 1678952713"/>
                <wp:cNvGraphicFramePr/>
                <a:graphic xmlns:a="http://schemas.openxmlformats.org/drawingml/2006/main">
                  <a:graphicData uri="http://schemas.microsoft.com/office/word/2010/wordprocessingShape">
                    <wps:wsp>
                      <wps:cNvSpPr/>
                      <wps:spPr>
                        <a:xfrm>
                          <a:off x="0" y="0"/>
                          <a:ext cx="2782203" cy="657225"/>
                        </a:xfrm>
                        <a:prstGeom prst="rect">
                          <a:avLst/>
                        </a:prstGeom>
                      </wps:spPr>
                      <wps:style>
                        <a:lnRef idx="2">
                          <a:schemeClr val="dk1"/>
                        </a:lnRef>
                        <a:fillRef idx="1">
                          <a:schemeClr val="lt1"/>
                        </a:fillRef>
                        <a:effectRef idx="0">
                          <a:schemeClr val="dk1"/>
                        </a:effectRef>
                        <a:fontRef idx="minor">
                          <a:schemeClr val="dk1"/>
                        </a:fontRef>
                      </wps:style>
                      <wps:txbx>
                        <w:txbxContent>
                          <w:p w:rsidRPr="00F812EA" w:rsidR="00F812EA" w:rsidP="00F812EA" w:rsidRDefault="00F812EA" w14:paraId="76924170" w14:textId="77777777">
                            <w:pPr>
                              <w:pStyle w:val="FFABody"/>
                              <w:rPr>
                                <w:sz w:val="14"/>
                                <w:szCs w:val="14"/>
                              </w:rPr>
                            </w:pPr>
                            <w:r w:rsidRPr="00F812EA">
                              <w:rPr>
                                <w:b/>
                                <w:bCs/>
                                <w:sz w:val="14"/>
                                <w:szCs w:val="14"/>
                              </w:rPr>
                              <w:t>Aligned to the following standards:</w:t>
                            </w:r>
                            <w:r w:rsidRPr="00F812EA">
                              <w:rPr>
                                <w:sz w:val="14"/>
                                <w:szCs w:val="14"/>
                              </w:rPr>
                              <w:t xml:space="preserve"> </w:t>
                            </w:r>
                            <w:r w:rsidRPr="00F812EA">
                              <w:rPr>
                                <w:sz w:val="14"/>
                                <w:szCs w:val="14"/>
                              </w:rPr>
                              <w:br/>
                              <w:t xml:space="preserve">CS.05.; FFA.PL-C; </w:t>
                            </w:r>
                            <w:r w:rsidRPr="00F812EA">
                              <w:rPr>
                                <w:rFonts w:eastAsia="Calibri"/>
                                <w:sz w:val="14"/>
                                <w:szCs w:val="14"/>
                              </w:rPr>
                              <w:t xml:space="preserve">FFA.PL-E; </w:t>
                            </w:r>
                            <w:r w:rsidRPr="00F812EA">
                              <w:rPr>
                                <w:sz w:val="14"/>
                                <w:szCs w:val="14"/>
                              </w:rPr>
                              <w:t xml:space="preserve">FFA.PG-I; </w:t>
                            </w:r>
                            <w:r w:rsidRPr="00F812EA">
                              <w:rPr>
                                <w:rFonts w:eastAsia="Calibri"/>
                                <w:sz w:val="14"/>
                                <w:szCs w:val="14"/>
                              </w:rPr>
                              <w:t xml:space="preserve">FFA.CS-P; </w:t>
                            </w:r>
                            <w:r w:rsidRPr="00F812EA">
                              <w:rPr>
                                <w:sz w:val="14"/>
                                <w:szCs w:val="14"/>
                              </w:rPr>
                              <w:t xml:space="preserve">AG5; AGC08.01; </w:t>
                            </w:r>
                            <w:r w:rsidRPr="00F812EA">
                              <w:rPr>
                                <w:rFonts w:eastAsia="Calibri"/>
                                <w:sz w:val="14"/>
                                <w:szCs w:val="14"/>
                              </w:rPr>
                              <w:t xml:space="preserve">AGC09.02; </w:t>
                            </w:r>
                            <w:r w:rsidRPr="00F812EA">
                              <w:rPr>
                                <w:sz w:val="14"/>
                                <w:szCs w:val="14"/>
                              </w:rPr>
                              <w:t>CCSS.ELA.RI.9-10.4; CCSS.ELA.SL.9-10.1; CCSS.ELA.WHST.9.10.6; CRP.02.; CRP.04; CRP.07</w:t>
                            </w:r>
                          </w:p>
                          <w:p w:rsidRPr="00F812EA" w:rsidR="00F812EA" w:rsidP="00F812EA" w:rsidRDefault="00F812EA" w14:paraId="63E54BAA" w14:textId="77777777">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id="Rectangle 1678952713" style="position:absolute;margin-left:345.55pt;margin-top:-25.15pt;width:219.05pt;height:51.7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2" fillcolor="white [3201]" strokecolor="black [3200]" strokeweight="1pt" w14:anchorId="5604FB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">
                <v:textbox>
                  <w:txbxContent>
                    <w:p w:rsidRPr="00F812EA" w:rsidR="00F812EA" w:rsidP="00F812EA" w:rsidRDefault="00F812EA" w14:paraId="76924170" w14:textId="77777777">
                      <w:pPr>
                        <w:pStyle w:val="FFABody"/>
                        <w:rPr>
                          <w:sz w:val="14"/>
                          <w:szCs w:val="14"/>
                        </w:rPr>
                      </w:pPr>
                      <w:r w:rsidRPr="00F812EA">
                        <w:rPr>
                          <w:b/>
                          <w:bCs/>
                          <w:sz w:val="14"/>
                          <w:szCs w:val="14"/>
                        </w:rPr>
                        <w:t>Aligned to the following standards:</w:t>
                      </w:r>
                      <w:r w:rsidRPr="00F812EA">
                        <w:rPr>
                          <w:sz w:val="14"/>
                          <w:szCs w:val="14"/>
                        </w:rPr>
                        <w:t xml:space="preserve"> </w:t>
                      </w:r>
                      <w:r w:rsidRPr="00F812EA">
                        <w:rPr>
                          <w:sz w:val="14"/>
                          <w:szCs w:val="14"/>
                        </w:rPr>
                        <w:br/>
                        <w:t xml:space="preserve">CS.05.; FFA.PL-C; </w:t>
                      </w:r>
                      <w:r w:rsidRPr="00F812EA">
                        <w:rPr>
                          <w:rFonts w:eastAsia="Calibri"/>
                          <w:sz w:val="14"/>
                          <w:szCs w:val="14"/>
                        </w:rPr>
                        <w:t xml:space="preserve">FFA.PL-E; </w:t>
                      </w:r>
                      <w:r w:rsidRPr="00F812EA">
                        <w:rPr>
                          <w:sz w:val="14"/>
                          <w:szCs w:val="14"/>
                        </w:rPr>
                        <w:t xml:space="preserve">FFA.PG-I; </w:t>
                      </w:r>
                      <w:r w:rsidRPr="00F812EA">
                        <w:rPr>
                          <w:rFonts w:eastAsia="Calibri"/>
                          <w:sz w:val="14"/>
                          <w:szCs w:val="14"/>
                        </w:rPr>
                        <w:t xml:space="preserve">FFA.CS-P; </w:t>
                      </w:r>
                      <w:r w:rsidRPr="00F812EA">
                        <w:rPr>
                          <w:sz w:val="14"/>
                          <w:szCs w:val="14"/>
                        </w:rPr>
                        <w:t xml:space="preserve">AG5; AGC08.01; </w:t>
                      </w:r>
                      <w:r w:rsidRPr="00F812EA">
                        <w:rPr>
                          <w:rFonts w:eastAsia="Calibri"/>
                          <w:sz w:val="14"/>
                          <w:szCs w:val="14"/>
                        </w:rPr>
                        <w:t xml:space="preserve">AGC09.02; </w:t>
                      </w:r>
                      <w:r w:rsidRPr="00F812EA">
                        <w:rPr>
                          <w:sz w:val="14"/>
                          <w:szCs w:val="14"/>
                        </w:rPr>
                        <w:t>CCSS.ELA.RI.9-10.4; CCSS.ELA.SL.9-10.1; CCSS.ELA.WHST.9.10.6; CRP.02.; CRP.04; CRP.07</w:t>
                      </w:r>
                    </w:p>
                    <w:p w:rsidRPr="00F812EA" w:rsidR="00F812EA" w:rsidP="00F812EA" w:rsidRDefault="00F812EA" w14:paraId="63E54BAA" w14:textId="77777777">
                      <w:pPr>
                        <w:pStyle w:val="FFABody"/>
                        <w:rPr>
                          <w:sz w:val="14"/>
                          <w:szCs w:val="14"/>
                        </w:rPr>
                      </w:pPr>
                    </w:p>
                  </w:txbxContent>
                </v:textbox>
              </v:rect>
            </w:pict>
          </mc:Fallback>
        </mc:AlternateContent>
      </w:r>
      <w:r w:rsidR="00457AFA">
        <w:rPr>
          <w:color w:val="FF0000"/>
        </w:rPr>
        <w:t>KEY</w:t>
      </w:r>
      <w:r w:rsidR="00531507">
        <w:rPr>
          <w:color w:val="FF0000"/>
        </w:rPr>
        <w:t xml:space="preserve">: </w:t>
      </w:r>
      <w:r w:rsidR="00531507">
        <w:t>SAEs: From Passion to Career</w:t>
      </w:r>
    </w:p>
    <w:p w:rsidR="00531507" w:rsidP="00531507" w:rsidRDefault="00531507" w14:paraId="500BCE8E" w14:textId="77777777">
      <w:pPr>
        <w:pStyle w:val="LPSectionTitles"/>
        <w:rPr>
          <w:sz w:val="20"/>
          <w:szCs w:val="20"/>
        </w:rPr>
      </w:pPr>
      <w:r w:rsidRPr="00374AF8">
        <w:rPr>
          <w:sz w:val="20"/>
          <w:szCs w:val="20"/>
        </w:rPr>
        <w:t>Directions</w:t>
      </w:r>
      <w:r w:rsidRPr="00216FB5">
        <w:rPr>
          <w:sz w:val="20"/>
          <w:szCs w:val="20"/>
        </w:rPr>
        <w:t>:</w:t>
      </w:r>
    </w:p>
    <w:p w:rsidRPr="00CD781C" w:rsidR="00531507" w:rsidP="00531507" w:rsidRDefault="00531507" w14:paraId="70000AD4" w14:textId="5AE527A6">
      <w:pPr>
        <w:pStyle w:val="FFABody"/>
        <w:rPr>
          <w:rStyle w:val="FFABodyChar"/>
          <w:rFonts w:asciiTheme="minorHAnsi" w:hAnsiTheme="minorHAnsi" w:cstheme="minorHAnsi"/>
          <w:sz w:val="20"/>
          <w:szCs w:val="20"/>
        </w:rPr>
      </w:pPr>
      <w:r w:rsidRPr="009606D9">
        <w:rPr>
          <w:rStyle w:val="FFABodyChar"/>
        </w:rPr>
        <w:t>Answer the questions below as you watch the video “</w:t>
      </w:r>
      <w:r>
        <w:t>Wildlife Production and Management – Eric Moen</w:t>
      </w:r>
      <w:r w:rsidRPr="009606D9">
        <w:rPr>
          <w:rStyle w:val="FFABodyChar"/>
        </w:rPr>
        <w:t>,” available at</w:t>
      </w:r>
      <w:r>
        <w:rPr>
          <w:rStyle w:val="FFABodyChar"/>
        </w:rPr>
        <w:t xml:space="preserve"> </w:t>
      </w:r>
      <w:hyperlink w:history="1" r:id="rId21">
        <w:r w:rsidRPr="00262B94">
          <w:rPr>
            <w:rStyle w:val="Hyperlink"/>
          </w:rPr>
          <w:t>https://vimeo.com/901201718</w:t>
        </w:r>
      </w:hyperlink>
      <w:r w:rsidRPr="00C746B2" w:rsidR="00F812EA">
        <w:t>.</w:t>
      </w:r>
    </w:p>
    <w:p w:rsidRPr="001A4F03" w:rsidR="00531507" w:rsidP="00531507" w:rsidRDefault="00531507" w14:paraId="4CAC60C6" w14:textId="77777777">
      <w:pPr>
        <w:pStyle w:val="FFABody"/>
      </w:pPr>
    </w:p>
    <w:p w:rsidR="00531507" w:rsidP="00531507" w:rsidRDefault="00531507" w14:paraId="0C096C37" w14:textId="77777777">
      <w:pPr>
        <w:pStyle w:val="FFABody"/>
        <w:rPr>
          <w:b/>
          <w:bCs/>
        </w:rPr>
      </w:pPr>
      <w:r w:rsidRPr="00671FBA">
        <w:rPr>
          <w:b/>
          <w:bCs/>
        </w:rPr>
        <w:t>What is E</w:t>
      </w:r>
      <w:r>
        <w:rPr>
          <w:b/>
          <w:bCs/>
        </w:rPr>
        <w:t>rics</w:t>
      </w:r>
      <w:r w:rsidRPr="00671FBA">
        <w:rPr>
          <w:b/>
          <w:bCs/>
        </w:rPr>
        <w:t>’s SAE?</w:t>
      </w:r>
    </w:p>
    <w:p w:rsidRPr="009E130B" w:rsidR="00531507" w:rsidP="00531507" w:rsidRDefault="00531507" w14:paraId="3F05A2D6" w14:textId="77777777">
      <w:pPr>
        <w:pStyle w:val="FFABody"/>
        <w:rPr>
          <w:color w:val="FF0000"/>
        </w:rPr>
      </w:pPr>
    </w:p>
    <w:p w:rsidRPr="009E130B" w:rsidR="00FD0968" w:rsidP="00531507" w:rsidRDefault="0044458E" w14:paraId="10534818" w14:textId="21A56D85">
      <w:pPr>
        <w:pStyle w:val="FFABody"/>
        <w:rPr>
          <w:color w:val="FF0000"/>
        </w:rPr>
      </w:pPr>
      <w:r w:rsidRPr="009E130B">
        <w:rPr>
          <w:color w:val="FF0000"/>
        </w:rPr>
        <w:t>Wildlife production and management</w:t>
      </w:r>
      <w:r w:rsidR="00F812EA">
        <w:rPr>
          <w:color w:val="FF0000"/>
        </w:rPr>
        <w:t>:</w:t>
      </w:r>
      <w:r w:rsidRPr="009E130B">
        <w:rPr>
          <w:color w:val="FF0000"/>
        </w:rPr>
        <w:t xml:space="preserve"> </w:t>
      </w:r>
      <w:r w:rsidR="00F812EA">
        <w:rPr>
          <w:color w:val="FF0000"/>
        </w:rPr>
        <w:t>H</w:t>
      </w:r>
      <w:r w:rsidRPr="009E130B">
        <w:rPr>
          <w:color w:val="FF0000"/>
        </w:rPr>
        <w:t xml:space="preserve">e takes wildlife skulls and cleans them with dermestid beetles. </w:t>
      </w:r>
    </w:p>
    <w:p w:rsidRPr="00671FBA" w:rsidR="00531507" w:rsidP="00531507" w:rsidRDefault="00531507" w14:paraId="60893D1D" w14:textId="77777777">
      <w:pPr>
        <w:pStyle w:val="FFABody"/>
        <w:rPr>
          <w:b/>
          <w:bCs/>
        </w:rPr>
      </w:pPr>
      <w:r>
        <w:rPr>
          <w:noProof/>
        </w:rPr>
        <w:drawing>
          <wp:anchor distT="0" distB="0" distL="114300" distR="114300" simplePos="0" relativeHeight="251696128" behindDoc="1" locked="0" layoutInCell="1" allowOverlap="1" wp14:anchorId="36DFA97D" wp14:editId="3D75FFCB">
            <wp:simplePos x="0" y="0"/>
            <wp:positionH relativeFrom="margin">
              <wp:align>left</wp:align>
            </wp:positionH>
            <wp:positionV relativeFrom="paragraph">
              <wp:posOffset>140335</wp:posOffset>
            </wp:positionV>
            <wp:extent cx="1847850" cy="1847850"/>
            <wp:effectExtent l="0" t="0" r="0" b="0"/>
            <wp:wrapNone/>
            <wp:docPr id="449758905" name="Picture 449758905" descr="A black and white line art of a bee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12821" name="Picture 4" descr="A black and white line art of a beetl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847850"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31507" w:rsidP="00531507" w:rsidRDefault="00531507" w14:paraId="6C0C5256" w14:textId="4175A01C">
      <w:pPr>
        <w:pStyle w:val="FFABody"/>
        <w:rPr>
          <w:noProof/>
        </w:rPr>
      </w:pPr>
      <w:r>
        <w:rPr>
          <w:noProof/>
        </w:rPr>
        <w:t xml:space="preserve">                                               </w:t>
      </w:r>
      <w:r>
        <w:rPr>
          <w:noProof/>
        </w:rPr>
        <mc:AlternateContent>
          <mc:Choice Requires="wpg">
            <w:drawing>
              <wp:inline distT="0" distB="0" distL="0" distR="0" wp14:anchorId="72E2F159" wp14:editId="0751E509">
                <wp:extent cx="2540228" cy="2068830"/>
                <wp:effectExtent l="742950" t="19050" r="12700" b="26670"/>
                <wp:docPr id="102796877" name="Group 102796877"/>
                <wp:cNvGraphicFramePr/>
                <a:graphic xmlns:a="http://schemas.openxmlformats.org/drawingml/2006/main">
                  <a:graphicData uri="http://schemas.microsoft.com/office/word/2010/wordprocessingGroup">
                    <wpg:wgp>
                      <wpg:cNvGrpSpPr/>
                      <wpg:grpSpPr>
                        <a:xfrm>
                          <a:off x="0" y="0"/>
                          <a:ext cx="2540228" cy="2068830"/>
                          <a:chOff x="2156504" y="0"/>
                          <a:chExt cx="3132866" cy="2697616"/>
                        </a:xfrm>
                      </wpg:grpSpPr>
                      <wps:wsp>
                        <wps:cNvPr id="607298109" name="Text Box 607298109"/>
                        <wps:cNvSpPr txBox="1"/>
                        <wps:spPr>
                          <a:xfrm>
                            <a:off x="2156504" y="0"/>
                            <a:ext cx="2762250" cy="1217295"/>
                          </a:xfrm>
                          <a:prstGeom prst="wedgeEllipseCallout">
                            <a:avLst>
                              <a:gd name="adj1" fmla="val -82583"/>
                              <a:gd name="adj2" fmla="val 34136"/>
                            </a:avLst>
                          </a:prstGeom>
                          <a:solidFill>
                            <a:schemeClr val="lt1"/>
                          </a:solidFill>
                          <a:ln w="6350">
                            <a:solidFill>
                              <a:prstClr val="black"/>
                            </a:solidFill>
                          </a:ln>
                        </wps:spPr>
                        <wps:txbx>
                          <w:txbxContent>
                            <w:p w:rsidR="00531507" w:rsidP="00531507" w:rsidRDefault="00531507" w14:paraId="0BE41C9A" w14:textId="77777777">
                              <w:pPr>
                                <w:pStyle w:val="FFABody"/>
                                <w:jc w:val="center"/>
                              </w:pPr>
                              <w:r>
                                <w:t>What types of beetles does Eric use?</w:t>
                              </w:r>
                            </w:p>
                            <w:p w:rsidRPr="00531507" w:rsidR="00531507" w:rsidP="00531507" w:rsidRDefault="00531507" w14:paraId="4929FDE9" w14:textId="1B5153D7">
                              <w:pPr>
                                <w:pStyle w:val="FFABody"/>
                                <w:rPr>
                                  <w:color w:val="FF0000"/>
                                </w:rPr>
                              </w:pPr>
                              <w:r>
                                <w:rPr>
                                  <w:color w:val="FF0000"/>
                                </w:rPr>
                                <w:t xml:space="preserve">Dermestid </w:t>
                              </w:r>
                              <w:r w:rsidR="00F812EA">
                                <w:rPr>
                                  <w:color w:val="FF0000"/>
                                </w:rPr>
                                <w:t>b</w:t>
                              </w:r>
                              <w:r>
                                <w:rPr>
                                  <w:color w:val="FF0000"/>
                                </w:rPr>
                                <w:t xml:space="preserve">eetles </w:t>
                              </w:r>
                            </w:p>
                            <w:p w:rsidR="00531507" w:rsidP="00531507" w:rsidRDefault="00531507" w14:paraId="6AFEB5CC" w14:textId="7777777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2962227" name="Text Box 1672962227"/>
                        <wps:cNvSpPr txBox="1"/>
                        <wps:spPr>
                          <a:xfrm>
                            <a:off x="2624275" y="1429521"/>
                            <a:ext cx="2665095" cy="1268095"/>
                          </a:xfrm>
                          <a:prstGeom prst="wedgeRoundRectCallout">
                            <a:avLst>
                              <a:gd name="adj1" fmla="val -101191"/>
                              <a:gd name="adj2" fmla="val -71298"/>
                              <a:gd name="adj3" fmla="val 16667"/>
                            </a:avLst>
                          </a:prstGeom>
                          <a:solidFill>
                            <a:schemeClr val="lt1"/>
                          </a:solidFill>
                          <a:ln w="6350">
                            <a:solidFill>
                              <a:prstClr val="black"/>
                            </a:solidFill>
                          </a:ln>
                        </wps:spPr>
                        <wps:txbx>
                          <w:txbxContent>
                            <w:p w:rsidR="00531507" w:rsidP="00531507" w:rsidRDefault="00531507" w14:paraId="4891515D" w14:textId="77777777">
                              <w:pPr>
                                <w:pStyle w:val="FFABody"/>
                                <w:jc w:val="center"/>
                              </w:pPr>
                              <w:r>
                                <w:t>What do the beetles do?</w:t>
                              </w:r>
                            </w:p>
                            <w:p w:rsidR="00531507" w:rsidP="00531507" w:rsidRDefault="00531507" w14:paraId="09EB392D" w14:textId="77777777">
                              <w:pPr>
                                <w:pStyle w:val="FFABody"/>
                              </w:pPr>
                            </w:p>
                            <w:p w:rsidRPr="00531507" w:rsidR="00531507" w:rsidP="00531507" w:rsidRDefault="00531507" w14:paraId="1FFD2567" w14:textId="29AF7940">
                              <w:pPr>
                                <w:pStyle w:val="FFABody"/>
                                <w:rPr>
                                  <w:color w:val="FF0000"/>
                                </w:rPr>
                              </w:pPr>
                              <w:r>
                                <w:rPr>
                                  <w:color w:val="FF0000"/>
                                </w:rPr>
                                <w:t xml:space="preserve">Eat the flesh </w:t>
                              </w:r>
                              <w:r w:rsidR="00655ECF">
                                <w:rPr>
                                  <w:color w:val="FF0000"/>
                                </w:rPr>
                                <w:t>off</w:t>
                              </w:r>
                              <w:r>
                                <w:rPr>
                                  <w:color w:val="FF0000"/>
                                </w:rPr>
                                <w:t xml:space="preserve"> the skulls to clean </w:t>
                              </w:r>
                              <w:proofErr w:type="gramStart"/>
                              <w:r>
                                <w:rPr>
                                  <w:color w:val="FF0000"/>
                                </w:rPr>
                                <w:t>them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102796877" style="width:200pt;height:162.9pt;mso-position-horizontal-relative:char;mso-position-vertical-relative:line" coordsize="31328,26976" coordorigin="21565" o:spid="_x0000_s1033" w14:anchorId="72E2F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">
                <v:shape id="Text Box 607298109" style="position:absolute;left:21565;width:27622;height:12172;visibility:visible;mso-wrap-style:square;v-text-anchor:top" o:spid="_x0000_s1034" fillcolor="white [3201]" strokeweight=".5pt" type="#_x0000_t63" adj="-7038,18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">
                  <v:textbox>
                    <w:txbxContent>
                      <w:p w:rsidR="00531507" w:rsidP="00531507" w:rsidRDefault="00531507" w14:paraId="0BE41C9A" w14:textId="77777777">
                        <w:pPr>
                          <w:pStyle w:val="FFABody"/>
                          <w:jc w:val="center"/>
                        </w:pPr>
                        <w:r>
                          <w:t>What types of beetles does Eric use?</w:t>
                        </w:r>
                      </w:p>
                      <w:p w:rsidRPr="00531507" w:rsidR="00531507" w:rsidP="00531507" w:rsidRDefault="00531507" w14:paraId="4929FDE9" w14:textId="1B5153D7">
                        <w:pPr>
                          <w:pStyle w:val="FFABody"/>
                          <w:rPr>
                            <w:color w:val="FF0000"/>
                          </w:rPr>
                        </w:pPr>
                        <w:r>
                          <w:rPr>
                            <w:color w:val="FF0000"/>
                          </w:rPr>
                          <w:t xml:space="preserve">Dermestid </w:t>
                        </w:r>
                        <w:r w:rsidR="00F812EA">
                          <w:rPr>
                            <w:color w:val="FF0000"/>
                          </w:rPr>
                          <w:t>b</w:t>
                        </w:r>
                        <w:r>
                          <w:rPr>
                            <w:color w:val="FF0000"/>
                          </w:rPr>
                          <w:t xml:space="preserve">eetles </w:t>
                        </w:r>
                      </w:p>
                      <w:p w:rsidR="00531507" w:rsidP="00531507" w:rsidRDefault="00531507" w14:paraId="6AFEB5CC" w14:textId="77777777">
                        <w:pPr>
                          <w:pStyle w:val="FFABody"/>
                        </w:pPr>
                      </w:p>
                    </w:txbxContent>
                  </v:textbox>
                </v:shape>
                <v:shape id="Text Box 1672962227" style="position:absolute;left:26242;top:14295;width:26651;height:12681;visibility:visible;mso-wrap-style:square;v-text-anchor:top" o:spid="_x0000_s1035" fillcolor="white [3201]" strokeweight=".5pt" type="#_x0000_t62" adj="-11057,-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">
                  <v:textbox>
                    <w:txbxContent>
                      <w:p w:rsidR="00531507" w:rsidP="00531507" w:rsidRDefault="00531507" w14:paraId="4891515D" w14:textId="77777777">
                        <w:pPr>
                          <w:pStyle w:val="FFABody"/>
                          <w:jc w:val="center"/>
                        </w:pPr>
                        <w:r>
                          <w:t>What do the beetles do?</w:t>
                        </w:r>
                      </w:p>
                      <w:p w:rsidR="00531507" w:rsidP="00531507" w:rsidRDefault="00531507" w14:paraId="09EB392D" w14:textId="77777777">
                        <w:pPr>
                          <w:pStyle w:val="FFABody"/>
                        </w:pPr>
                      </w:p>
                      <w:p w:rsidRPr="00531507" w:rsidR="00531507" w:rsidP="00531507" w:rsidRDefault="00531507" w14:paraId="1FFD2567" w14:textId="29AF7940">
                        <w:pPr>
                          <w:pStyle w:val="FFABody"/>
                          <w:rPr>
                            <w:color w:val="FF0000"/>
                          </w:rPr>
                        </w:pPr>
                        <w:r>
                          <w:rPr>
                            <w:color w:val="FF0000"/>
                          </w:rPr>
                          <w:t xml:space="preserve">Eat the flesh </w:t>
                        </w:r>
                        <w:r w:rsidR="00655ECF">
                          <w:rPr>
                            <w:color w:val="FF0000"/>
                          </w:rPr>
                          <w:t>off</w:t>
                        </w:r>
                        <w:r>
                          <w:rPr>
                            <w:color w:val="FF0000"/>
                          </w:rPr>
                          <w:t xml:space="preserve"> the skulls to clean </w:t>
                        </w:r>
                        <w:proofErr w:type="gramStart"/>
                        <w:r>
                          <w:rPr>
                            <w:color w:val="FF0000"/>
                          </w:rPr>
                          <w:t>them</w:t>
                        </w:r>
                        <w:proofErr w:type="gramEnd"/>
                      </w:p>
                    </w:txbxContent>
                  </v:textbox>
                </v:shape>
                <w10:anchorlock/>
              </v:group>
            </w:pict>
          </mc:Fallback>
        </mc:AlternateContent>
      </w:r>
    </w:p>
    <w:p w:rsidR="00CB1686" w:rsidP="00531507" w:rsidRDefault="00CB1686" w14:paraId="153C2843" w14:textId="77777777">
      <w:pPr>
        <w:pStyle w:val="FFABody"/>
      </w:pPr>
    </w:p>
    <w:p w:rsidRPr="00671FBA" w:rsidR="00531507" w:rsidP="00531507" w:rsidRDefault="00531507" w14:paraId="2FBF95C5" w14:textId="77777777">
      <w:pPr>
        <w:pStyle w:val="FFABody"/>
        <w:rPr>
          <w:b/>
          <w:bCs/>
        </w:rPr>
      </w:pPr>
      <w:r>
        <w:rPr>
          <w:b/>
          <w:bCs/>
        </w:rPr>
        <w:t xml:space="preserve">What are the steps needed to clean a skull from start to finish? </w:t>
      </w:r>
    </w:p>
    <w:p w:rsidR="00531507" w:rsidP="00531507" w:rsidRDefault="00531507" w14:paraId="63E16907" w14:textId="77777777">
      <w:pPr>
        <w:pStyle w:val="FFABody"/>
      </w:pPr>
      <w:r>
        <w:rPr>
          <w:noProof/>
        </w:rPr>
        <w:drawing>
          <wp:anchor distT="0" distB="0" distL="114300" distR="114300" simplePos="0" relativeHeight="251692032" behindDoc="1" locked="0" layoutInCell="1" allowOverlap="1" wp14:anchorId="6BCC4DED" wp14:editId="0F717497">
            <wp:simplePos x="0" y="0"/>
            <wp:positionH relativeFrom="margin">
              <wp:align>left</wp:align>
            </wp:positionH>
            <wp:positionV relativeFrom="paragraph">
              <wp:posOffset>6985</wp:posOffset>
            </wp:positionV>
            <wp:extent cx="542925" cy="542925"/>
            <wp:effectExtent l="0" t="0" r="9525" b="9525"/>
            <wp:wrapNone/>
            <wp:docPr id="653907166" name="Picture 653907166" descr="A black and white line art of a bee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12821" name="Picture 4" descr="A black and white line art of a beetl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1008" behindDoc="0" locked="0" layoutInCell="1" allowOverlap="1" wp14:anchorId="1AB16360" wp14:editId="223E13DF">
                <wp:simplePos x="0" y="0"/>
                <wp:positionH relativeFrom="page">
                  <wp:posOffset>5457825</wp:posOffset>
                </wp:positionH>
                <wp:positionV relativeFrom="paragraph">
                  <wp:posOffset>5715</wp:posOffset>
                </wp:positionV>
                <wp:extent cx="1981200" cy="3164840"/>
                <wp:effectExtent l="0" t="0" r="19050" b="16510"/>
                <wp:wrapNone/>
                <wp:docPr id="1492786957" name="Text Box 1492786957"/>
                <wp:cNvGraphicFramePr/>
                <a:graphic xmlns:a="http://schemas.openxmlformats.org/drawingml/2006/main">
                  <a:graphicData uri="http://schemas.microsoft.com/office/word/2010/wordprocessingShape">
                    <wps:wsp>
                      <wps:cNvSpPr txBox="1"/>
                      <wps:spPr>
                        <a:xfrm>
                          <a:off x="0" y="0"/>
                          <a:ext cx="1981200" cy="3164840"/>
                        </a:xfrm>
                        <a:prstGeom prst="verticalScroll">
                          <a:avLst/>
                        </a:prstGeom>
                        <a:solidFill>
                          <a:schemeClr val="lt1"/>
                        </a:solidFill>
                        <a:ln w="6350">
                          <a:solidFill>
                            <a:prstClr val="black"/>
                          </a:solidFill>
                        </a:ln>
                      </wps:spPr>
                      <wps:txbx>
                        <w:txbxContent>
                          <w:p w:rsidR="00531507" w:rsidP="00531507" w:rsidRDefault="00531507" w14:paraId="4D90A0C8" w14:textId="77777777">
                            <w:pPr>
                              <w:pStyle w:val="FFABody"/>
                              <w:jc w:val="center"/>
                            </w:pPr>
                            <w:r>
                              <w:t>How has Eric’s SAE grown over time?</w:t>
                            </w:r>
                          </w:p>
                          <w:p w:rsidR="00531507" w:rsidP="00531507" w:rsidRDefault="00531507" w14:paraId="4074F39F" w14:textId="77777777">
                            <w:pPr>
                              <w:pStyle w:val="FFABody"/>
                            </w:pPr>
                          </w:p>
                          <w:p w:rsidRPr="001634CC" w:rsidR="00531507" w:rsidP="00531507" w:rsidRDefault="001634CC" w14:paraId="61B2E1DE" w14:textId="31A66835">
                            <w:pPr>
                              <w:pStyle w:val="FFABody"/>
                              <w:rPr>
                                <w:color w:val="FF0000"/>
                              </w:rPr>
                            </w:pPr>
                            <w:r>
                              <w:rPr>
                                <w:color w:val="FF0000"/>
                              </w:rPr>
                              <w:t xml:space="preserve">He started out by trapping wildlife, </w:t>
                            </w:r>
                            <w:r w:rsidR="00BF3415">
                              <w:rPr>
                                <w:color w:val="FF0000"/>
                              </w:rPr>
                              <w:t>then went slowly into the beetles. He the</w:t>
                            </w:r>
                            <w:r w:rsidR="00F812EA">
                              <w:rPr>
                                <w:color w:val="FF0000"/>
                              </w:rPr>
                              <w:t>n</w:t>
                            </w:r>
                            <w:r w:rsidR="00BF3415">
                              <w:rPr>
                                <w:color w:val="FF0000"/>
                              </w:rPr>
                              <w:t xml:space="preserve"> combined trapping with the beetles to create his SAE. </w:t>
                            </w:r>
                          </w:p>
                          <w:p w:rsidR="00531507" w:rsidP="00531507" w:rsidRDefault="00531507" w14:paraId="268FE9F3" w14:textId="77777777">
                            <w:pPr>
                              <w:pStyle w:val="FFABody"/>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92786957" style="position:absolute;margin-left:429.75pt;margin-top:.45pt;width:156pt;height:249.2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36" fillcolor="white [3201]" strokeweight=".5pt" type="#_x0000_t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" w14:anchorId="1AB16360">
                <v:textbox>
                  <w:txbxContent>
                    <w:p w:rsidR="00531507" w:rsidP="00531507" w:rsidRDefault="00531507" w14:paraId="4D90A0C8" w14:textId="77777777">
                      <w:pPr>
                        <w:pStyle w:val="FFABody"/>
                        <w:jc w:val="center"/>
                      </w:pPr>
                      <w:r>
                        <w:t>How has Eric’s SAE grown over time?</w:t>
                      </w:r>
                    </w:p>
                    <w:p w:rsidR="00531507" w:rsidP="00531507" w:rsidRDefault="00531507" w14:paraId="4074F39F" w14:textId="77777777">
                      <w:pPr>
                        <w:pStyle w:val="FFABody"/>
                      </w:pPr>
                    </w:p>
                    <w:p w:rsidRPr="001634CC" w:rsidR="00531507" w:rsidP="00531507" w:rsidRDefault="001634CC" w14:paraId="61B2E1DE" w14:textId="31A66835">
                      <w:pPr>
                        <w:pStyle w:val="FFABody"/>
                        <w:rPr>
                          <w:color w:val="FF0000"/>
                        </w:rPr>
                      </w:pPr>
                      <w:r>
                        <w:rPr>
                          <w:color w:val="FF0000"/>
                        </w:rPr>
                        <w:t xml:space="preserve">He started out by trapping wildlife, </w:t>
                      </w:r>
                      <w:r w:rsidR="00BF3415">
                        <w:rPr>
                          <w:color w:val="FF0000"/>
                        </w:rPr>
                        <w:t>then went slowly into the beetles. He the</w:t>
                      </w:r>
                      <w:r w:rsidR="00F812EA">
                        <w:rPr>
                          <w:color w:val="FF0000"/>
                        </w:rPr>
                        <w:t>n</w:t>
                      </w:r>
                      <w:r w:rsidR="00BF3415">
                        <w:rPr>
                          <w:color w:val="FF0000"/>
                        </w:rPr>
                        <w:t xml:space="preserve"> combined trapping with the beetles to create his SAE. </w:t>
                      </w:r>
                    </w:p>
                    <w:p w:rsidR="00531507" w:rsidP="00531507" w:rsidRDefault="00531507" w14:paraId="268FE9F3" w14:textId="77777777">
                      <w:pPr>
                        <w:pStyle w:val="FFABody"/>
                        <w:jc w:val="center"/>
                      </w:pPr>
                    </w:p>
                  </w:txbxContent>
                </v:textbox>
                <w10:wrap anchorx="page"/>
              </v:shape>
            </w:pict>
          </mc:Fallback>
        </mc:AlternateContent>
      </w:r>
    </w:p>
    <w:p w:rsidRPr="00655ECF" w:rsidR="00531507" w:rsidP="00531507" w:rsidRDefault="0044458E" w14:paraId="59870FCD" w14:textId="58E6628B">
      <w:pPr>
        <w:pStyle w:val="FFABody"/>
        <w:rPr>
          <w:color w:val="FF0000"/>
        </w:rPr>
      </w:pPr>
      <w:r>
        <w:tab/>
      </w:r>
      <w:r w:rsidR="00655ECF">
        <w:rPr>
          <w:color w:val="FF0000"/>
        </w:rPr>
        <w:t>Collect wildlife skull.</w:t>
      </w:r>
    </w:p>
    <w:p w:rsidRPr="0044458E" w:rsidR="00531507" w:rsidP="0044458E" w:rsidRDefault="00531507" w14:paraId="2D7618A5" w14:textId="1606F467">
      <w:pPr>
        <w:pStyle w:val="FFABody"/>
        <w:tabs>
          <w:tab w:val="left" w:pos="930"/>
        </w:tabs>
        <w:rPr>
          <w:color w:val="FF0000"/>
        </w:rPr>
      </w:pPr>
      <w:r>
        <w:rPr>
          <w:noProof/>
        </w:rPr>
        <w:drawing>
          <wp:anchor distT="0" distB="0" distL="114300" distR="114300" simplePos="0" relativeHeight="251693056" behindDoc="1" locked="0" layoutInCell="1" allowOverlap="1" wp14:anchorId="428D1C1E" wp14:editId="405B73AC">
            <wp:simplePos x="0" y="0"/>
            <wp:positionH relativeFrom="margin">
              <wp:align>left</wp:align>
            </wp:positionH>
            <wp:positionV relativeFrom="paragraph">
              <wp:posOffset>130810</wp:posOffset>
            </wp:positionV>
            <wp:extent cx="542925" cy="542925"/>
            <wp:effectExtent l="0" t="0" r="9525" b="9525"/>
            <wp:wrapNone/>
            <wp:docPr id="208051466" name="Picture 208051466" descr="A black and white line art of a bee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12821" name="Picture 4" descr="A black and white line art of a beetl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458E">
        <w:tab/>
      </w:r>
    </w:p>
    <w:p w:rsidR="00531507" w:rsidP="00531507" w:rsidRDefault="00531507" w14:paraId="269C3E5F" w14:textId="77777777">
      <w:pPr>
        <w:pStyle w:val="FFABody"/>
      </w:pPr>
    </w:p>
    <w:p w:rsidR="00531507" w:rsidP="00531507" w:rsidRDefault="00655ECF" w14:paraId="617AAA7A" w14:textId="45CB657B">
      <w:pPr>
        <w:pStyle w:val="FFABody"/>
      </w:pPr>
      <w:r>
        <w:tab/>
      </w:r>
      <w:r w:rsidRPr="00655ECF">
        <w:rPr>
          <w:color w:val="FF0000"/>
        </w:rPr>
        <w:t xml:space="preserve">Have dermestid beetles clean off the skulls. </w:t>
      </w:r>
    </w:p>
    <w:p w:rsidR="00655ECF" w:rsidP="00531507" w:rsidRDefault="00655ECF" w14:paraId="4DEA218D" w14:textId="77777777">
      <w:pPr>
        <w:pStyle w:val="FFABody"/>
      </w:pPr>
    </w:p>
    <w:p w:rsidR="00531507" w:rsidP="00531507" w:rsidRDefault="00531507" w14:paraId="39EAE236" w14:textId="77777777">
      <w:pPr>
        <w:pStyle w:val="FFABody"/>
      </w:pPr>
      <w:r>
        <w:rPr>
          <w:noProof/>
        </w:rPr>
        <w:drawing>
          <wp:anchor distT="0" distB="0" distL="114300" distR="114300" simplePos="0" relativeHeight="251694080" behindDoc="1" locked="0" layoutInCell="1" allowOverlap="1" wp14:anchorId="53EF0FFF" wp14:editId="1B1644D6">
            <wp:simplePos x="0" y="0"/>
            <wp:positionH relativeFrom="margin">
              <wp:align>left</wp:align>
            </wp:positionH>
            <wp:positionV relativeFrom="paragraph">
              <wp:posOffset>8890</wp:posOffset>
            </wp:positionV>
            <wp:extent cx="542925" cy="542925"/>
            <wp:effectExtent l="0" t="0" r="9525" b="9525"/>
            <wp:wrapNone/>
            <wp:docPr id="1592360258" name="Picture 1592360258" descr="A black and white line art of a bee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12821" name="Picture 4" descr="A black and white line art of a beetl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655ECF" w:rsidR="00655ECF" w:rsidP="00531507" w:rsidRDefault="00655ECF" w14:paraId="2B8776BF" w14:textId="1DCD1F38">
      <w:pPr>
        <w:pStyle w:val="FFABody"/>
        <w:rPr>
          <w:color w:val="FF0000"/>
        </w:rPr>
      </w:pPr>
      <w:r>
        <w:tab/>
      </w:r>
      <w:r w:rsidRPr="00655ECF">
        <w:rPr>
          <w:color w:val="FF0000"/>
        </w:rPr>
        <w:t xml:space="preserve">Boil the skull. </w:t>
      </w:r>
    </w:p>
    <w:p w:rsidRPr="0044458E" w:rsidR="00531507" w:rsidP="00531507" w:rsidRDefault="0044458E" w14:paraId="0E2434E9" w14:textId="364C633A">
      <w:pPr>
        <w:pStyle w:val="FFABody"/>
        <w:rPr>
          <w:color w:val="FF0000"/>
        </w:rPr>
      </w:pPr>
      <w:r>
        <w:tab/>
      </w:r>
    </w:p>
    <w:p w:rsidR="00531507" w:rsidP="00531507" w:rsidRDefault="00531507" w14:paraId="1E0E9322" w14:textId="77777777">
      <w:pPr>
        <w:pStyle w:val="FFABody"/>
      </w:pPr>
      <w:r>
        <w:rPr>
          <w:noProof/>
        </w:rPr>
        <w:drawing>
          <wp:anchor distT="0" distB="0" distL="114300" distR="114300" simplePos="0" relativeHeight="251695104" behindDoc="1" locked="0" layoutInCell="1" allowOverlap="1" wp14:anchorId="2A892630" wp14:editId="5C5A9BC2">
            <wp:simplePos x="0" y="0"/>
            <wp:positionH relativeFrom="margin">
              <wp:align>left</wp:align>
            </wp:positionH>
            <wp:positionV relativeFrom="paragraph">
              <wp:posOffset>37465</wp:posOffset>
            </wp:positionV>
            <wp:extent cx="542925" cy="542925"/>
            <wp:effectExtent l="0" t="0" r="9525" b="9525"/>
            <wp:wrapNone/>
            <wp:docPr id="1524087704" name="Picture 1524087704" descr="A black and white line art of a bee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12821" name="Picture 4" descr="A black and white line art of a beetl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31507" w:rsidP="00531507" w:rsidRDefault="00531507" w14:paraId="302F4A95" w14:textId="77777777">
      <w:pPr>
        <w:pStyle w:val="FFABody"/>
      </w:pPr>
    </w:p>
    <w:p w:rsidRPr="0044458E" w:rsidR="00531507" w:rsidP="00531507" w:rsidRDefault="0044458E" w14:paraId="214CF7B2" w14:textId="4DC00D3D">
      <w:pPr>
        <w:pStyle w:val="FFABody"/>
        <w:rPr>
          <w:color w:val="FF0000"/>
        </w:rPr>
      </w:pPr>
      <w:r>
        <w:tab/>
      </w:r>
      <w:r w:rsidR="00655ECF">
        <w:rPr>
          <w:color w:val="FF0000"/>
        </w:rPr>
        <w:t xml:space="preserve">Whiten the skull. </w:t>
      </w:r>
    </w:p>
    <w:p w:rsidR="00531507" w:rsidP="00531507" w:rsidRDefault="00531507" w14:paraId="20C718AB" w14:textId="77777777">
      <w:pPr>
        <w:pStyle w:val="FFABody"/>
      </w:pPr>
    </w:p>
    <w:p w:rsidRPr="00671FBA" w:rsidR="00531507" w:rsidP="00531507" w:rsidRDefault="00531507" w14:paraId="110A2A05" w14:textId="77777777">
      <w:pPr>
        <w:pStyle w:val="FFABody"/>
        <w:rPr>
          <w:b/>
          <w:bCs/>
        </w:rPr>
      </w:pPr>
      <w:r>
        <w:rPr>
          <w:b/>
          <w:bCs/>
        </w:rPr>
        <w:t>Where does Eric get the skulls for his SAE</w:t>
      </w:r>
      <w:r w:rsidRPr="00671FBA">
        <w:rPr>
          <w:b/>
          <w:bCs/>
        </w:rPr>
        <w:t>?</w:t>
      </w:r>
    </w:p>
    <w:p w:rsidRPr="00531507" w:rsidR="00531507" w:rsidP="00531507" w:rsidRDefault="00531507" w14:paraId="4DFAC9BF" w14:textId="6C3C8131">
      <w:pPr>
        <w:pStyle w:val="FFABody"/>
        <w:rPr>
          <w:color w:val="FF0000"/>
        </w:rPr>
      </w:pPr>
      <w:r>
        <w:rPr>
          <w:noProof/>
        </w:rPr>
        <w:drawing>
          <wp:inline distT="0" distB="0" distL="0" distR="0" wp14:anchorId="6879D019" wp14:editId="24313270">
            <wp:extent cx="327704" cy="327704"/>
            <wp:effectExtent l="0" t="0" r="0" b="0"/>
            <wp:docPr id="1425140192" name="Graphic 142514019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35848" cy="335848"/>
                    </a:xfrm>
                    <a:prstGeom prst="rect">
                      <a:avLst/>
                    </a:prstGeom>
                  </pic:spPr>
                </pic:pic>
              </a:graphicData>
            </a:graphic>
          </wp:inline>
        </w:drawing>
      </w:r>
      <w:r>
        <w:t xml:space="preserve"> </w:t>
      </w:r>
      <w:r>
        <w:rPr>
          <w:color w:val="FF0000"/>
        </w:rPr>
        <w:t xml:space="preserve">Other FFA chapters </w:t>
      </w:r>
    </w:p>
    <w:p w:rsidRPr="00531507" w:rsidR="00531507" w:rsidP="00531507" w:rsidRDefault="00531507" w14:paraId="291A8C9D" w14:textId="4BA755D0">
      <w:pPr>
        <w:pStyle w:val="FFABody"/>
        <w:rPr>
          <w:color w:val="FF0000"/>
        </w:rPr>
      </w:pPr>
      <w:r>
        <w:rPr>
          <w:noProof/>
        </w:rPr>
        <w:drawing>
          <wp:inline distT="0" distB="0" distL="0" distR="0" wp14:anchorId="0E68C6FC" wp14:editId="64A67248">
            <wp:extent cx="327704" cy="327704"/>
            <wp:effectExtent l="0" t="0" r="0" b="0"/>
            <wp:docPr id="692642456" name="Graphic 69264245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35848" cy="335848"/>
                    </a:xfrm>
                    <a:prstGeom prst="rect">
                      <a:avLst/>
                    </a:prstGeom>
                  </pic:spPr>
                </pic:pic>
              </a:graphicData>
            </a:graphic>
          </wp:inline>
        </w:drawing>
      </w:r>
      <w:r>
        <w:rPr>
          <w:color w:val="FF0000"/>
        </w:rPr>
        <w:t>From his own hunting</w:t>
      </w:r>
    </w:p>
    <w:p w:rsidRPr="00531507" w:rsidR="00531507" w:rsidP="00531507" w:rsidRDefault="00531507" w14:paraId="7A912FE9" w14:textId="60A478B8">
      <w:pPr>
        <w:pStyle w:val="FFABody"/>
        <w:rPr>
          <w:color w:val="FF0000"/>
        </w:rPr>
      </w:pPr>
      <w:r>
        <w:rPr>
          <w:noProof/>
        </w:rPr>
        <w:drawing>
          <wp:inline distT="0" distB="0" distL="0" distR="0" wp14:anchorId="607B31F6" wp14:editId="7138833B">
            <wp:extent cx="327704" cy="327704"/>
            <wp:effectExtent l="0" t="0" r="0" b="0"/>
            <wp:docPr id="843831389" name="Graphic 84383138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35848" cy="335848"/>
                    </a:xfrm>
                    <a:prstGeom prst="rect">
                      <a:avLst/>
                    </a:prstGeom>
                  </pic:spPr>
                </pic:pic>
              </a:graphicData>
            </a:graphic>
          </wp:inline>
        </w:drawing>
      </w:r>
      <w:r>
        <w:rPr>
          <w:color w:val="FF0000"/>
        </w:rPr>
        <w:t xml:space="preserve">From his own trapping </w:t>
      </w:r>
    </w:p>
    <w:p w:rsidR="00531507" w:rsidP="00531507" w:rsidRDefault="00531507" w14:paraId="2EE7E56C" w14:textId="77777777">
      <w:pPr>
        <w:pStyle w:val="FFABody"/>
      </w:pPr>
    </w:p>
    <w:p w:rsidRPr="00671FBA" w:rsidR="00531507" w:rsidP="00531507" w:rsidRDefault="00531507" w14:paraId="115929BE" w14:textId="77777777">
      <w:pPr>
        <w:pStyle w:val="FFABody"/>
        <w:rPr>
          <w:b/>
          <w:bCs/>
        </w:rPr>
      </w:pPr>
      <w:r>
        <w:rPr>
          <w:b/>
          <w:bCs/>
        </w:rPr>
        <w:t>How did Eric get the resources to start his SAE</w:t>
      </w:r>
      <w:r w:rsidRPr="00671FBA">
        <w:rPr>
          <w:b/>
          <w:bCs/>
        </w:rPr>
        <w:t>?</w:t>
      </w:r>
    </w:p>
    <w:p w:rsidR="00531507" w:rsidP="00531507" w:rsidRDefault="00531507" w14:paraId="24A318C5" w14:textId="77777777">
      <w:pPr>
        <w:pStyle w:val="FFABody"/>
      </w:pPr>
    </w:p>
    <w:p w:rsidRPr="00531507" w:rsidR="00531507" w:rsidP="00531507" w:rsidRDefault="00531507" w14:paraId="1FFA00A1" w14:textId="0DB4991E">
      <w:pPr>
        <w:pStyle w:val="FFABody"/>
        <w:rPr>
          <w:color w:val="FF0000"/>
        </w:rPr>
      </w:pPr>
      <w:r>
        <w:rPr>
          <w:color w:val="FF0000"/>
        </w:rPr>
        <w:t xml:space="preserve">He received the needed supplies from his FFA chapter. </w:t>
      </w:r>
    </w:p>
    <w:p w:rsidR="00531507" w:rsidP="00531507" w:rsidRDefault="00531507" w14:paraId="1F72F6C5" w14:textId="77777777">
      <w:pPr>
        <w:pStyle w:val="FFABody"/>
      </w:pPr>
    </w:p>
    <w:p w:rsidR="00655ECF" w:rsidP="00655ECF" w:rsidRDefault="00531507" w14:paraId="06BE28E5" w14:textId="123AABB4">
      <w:pPr>
        <w:pStyle w:val="FFABody"/>
        <w:rPr>
          <w:b/>
          <w:bCs/>
        </w:rPr>
      </w:pPr>
      <w:r>
        <w:rPr>
          <w:b/>
          <w:bCs/>
        </w:rPr>
        <w:t>What does Eric do with the skulls when he is done cleaning them?</w:t>
      </w:r>
    </w:p>
    <w:p w:rsidRPr="00655ECF" w:rsidR="00CB1686" w:rsidP="00655ECF" w:rsidRDefault="00CB1686" w14:paraId="28555655" w14:textId="77777777">
      <w:pPr>
        <w:pStyle w:val="FFABody"/>
        <w:rPr>
          <w:b/>
          <w:bCs/>
        </w:rPr>
      </w:pPr>
    </w:p>
    <w:p w:rsidR="00655ECF" w:rsidP="00531507" w:rsidRDefault="00655ECF" w14:paraId="150E1A6D" w14:textId="6D5B1ED3">
      <w:pPr>
        <w:rPr>
          <w:rFonts w:ascii="Montserrat" w:hAnsi="Montserrat"/>
          <w:color w:val="FF0000"/>
          <w:sz w:val="18"/>
          <w:szCs w:val="18"/>
        </w:rPr>
      </w:pPr>
      <w:r w:rsidRPr="00CB1686">
        <w:rPr>
          <w:rFonts w:ascii="Montserrat" w:hAnsi="Montserrat"/>
          <w:color w:val="FF0000"/>
          <w:sz w:val="18"/>
          <w:szCs w:val="18"/>
        </w:rPr>
        <w:t>He uses the skulls in classes to teach students about identification.</w:t>
      </w:r>
    </w:p>
    <w:p w:rsidR="00F812EA" w:rsidRDefault="00F812EA" w14:paraId="61176B8A" w14:textId="77777777">
      <w:pPr>
        <w:rPr>
          <w:rFonts w:ascii="Montserrat" w:hAnsi="Montserrat"/>
          <w:color w:val="FF0000"/>
          <w:sz w:val="18"/>
          <w:szCs w:val="18"/>
        </w:rPr>
      </w:pPr>
      <w:r>
        <w:rPr>
          <w:rFonts w:ascii="Montserrat" w:hAnsi="Montserrat"/>
          <w:b/>
          <w:color w:val="FF0000"/>
          <w:sz w:val="18"/>
          <w:szCs w:val="18"/>
        </w:rPr>
        <w:br w:type="page"/>
      </w:r>
    </w:p>
    <w:p w:rsidR="00531507" w:rsidP="00F812EA" w:rsidRDefault="00457AFA" w14:paraId="5AED3A29" w14:textId="0DDC8CEF">
      <w:pPr>
        <w:pStyle w:val="DocumentTitle"/>
      </w:pPr>
      <w:r>
        <w:rPr>
          <w:noProof/>
        </w:rPr>
        <w:lastRenderedPageBreak/>
        <mc:AlternateContent>
          <mc:Choice Requires="wps">
            <w:drawing>
              <wp:anchor distT="0" distB="0" distL="114300" distR="114300" simplePos="0" relativeHeight="251698176" behindDoc="0" locked="0" layoutInCell="1" allowOverlap="1" wp14:anchorId="74FA79B1" wp14:editId="48990821">
                <wp:simplePos x="0" y="0"/>
                <wp:positionH relativeFrom="column">
                  <wp:posOffset>4027874</wp:posOffset>
                </wp:positionH>
                <wp:positionV relativeFrom="paragraph">
                  <wp:posOffset>-384175</wp:posOffset>
                </wp:positionV>
                <wp:extent cx="2955549" cy="695325"/>
                <wp:effectExtent l="0" t="0" r="16510" b="28575"/>
                <wp:wrapNone/>
                <wp:docPr id="1213819902" name="Rectangle 745459227"/>
                <wp:cNvGraphicFramePr/>
                <a:graphic xmlns:a="http://schemas.openxmlformats.org/drawingml/2006/main">
                  <a:graphicData uri="http://schemas.microsoft.com/office/word/2010/wordprocessingShape">
                    <wps:wsp>
                      <wps:cNvSpPr/>
                      <wps:spPr>
                        <a:xfrm>
                          <a:off x="0" y="0"/>
                          <a:ext cx="2955549" cy="695325"/>
                        </a:xfrm>
                        <a:prstGeom prst="rect">
                          <a:avLst/>
                        </a:prstGeom>
                      </wps:spPr>
                      <wps:style>
                        <a:lnRef idx="2">
                          <a:schemeClr val="dk1"/>
                        </a:lnRef>
                        <a:fillRef idx="1">
                          <a:schemeClr val="lt1"/>
                        </a:fillRef>
                        <a:effectRef idx="0">
                          <a:schemeClr val="dk1"/>
                        </a:effectRef>
                        <a:fontRef idx="minor">
                          <a:schemeClr val="dk1"/>
                        </a:fontRef>
                      </wps:style>
                      <wps:txbx>
                        <w:txbxContent>
                          <w:p w:rsidRPr="00F812EA" w:rsidR="00457AFA" w:rsidP="00531507" w:rsidRDefault="00457AFA" w14:paraId="191B0B77" w14:textId="433A5037">
                            <w:pPr>
                              <w:pStyle w:val="FFABody"/>
                              <w:rPr>
                                <w:sz w:val="14"/>
                                <w:szCs w:val="14"/>
                              </w:rPr>
                            </w:pPr>
                            <w:r w:rsidRPr="00F812EA">
                              <w:rPr>
                                <w:b/>
                                <w:bCs/>
                                <w:sz w:val="14"/>
                                <w:szCs w:val="14"/>
                              </w:rPr>
                              <w:t>Aligned to the following standards:</w:t>
                            </w:r>
                            <w:r w:rsidRPr="00F812EA">
                              <w:rPr>
                                <w:sz w:val="14"/>
                                <w:szCs w:val="14"/>
                              </w:rPr>
                              <w:t xml:space="preserve"> </w:t>
                            </w:r>
                            <w:r w:rsidRPr="00F812EA">
                              <w:rPr>
                                <w:sz w:val="14"/>
                                <w:szCs w:val="14"/>
                              </w:rPr>
                              <w:br/>
                              <w:t xml:space="preserve">CS.05.; FFA.PL-C; </w:t>
                            </w:r>
                            <w:r w:rsidRPr="00F812EA">
                              <w:rPr>
                                <w:rFonts w:eastAsia="Calibri"/>
                                <w:sz w:val="14"/>
                                <w:szCs w:val="14"/>
                              </w:rPr>
                              <w:t xml:space="preserve">FFA.PL-E; </w:t>
                            </w:r>
                            <w:r w:rsidRPr="00F812EA">
                              <w:rPr>
                                <w:sz w:val="14"/>
                                <w:szCs w:val="14"/>
                              </w:rPr>
                              <w:t xml:space="preserve">FFA.PG-I; </w:t>
                            </w:r>
                            <w:r w:rsidRPr="00F812EA">
                              <w:rPr>
                                <w:rFonts w:eastAsia="Calibri"/>
                                <w:sz w:val="14"/>
                                <w:szCs w:val="14"/>
                              </w:rPr>
                              <w:t xml:space="preserve">FFA.CS-P; </w:t>
                            </w:r>
                            <w:r w:rsidRPr="00F812EA">
                              <w:rPr>
                                <w:sz w:val="14"/>
                                <w:szCs w:val="14"/>
                              </w:rPr>
                              <w:t xml:space="preserve">AG5; AGC08.01; </w:t>
                            </w:r>
                            <w:r w:rsidRPr="00F812EA">
                              <w:rPr>
                                <w:rFonts w:eastAsia="Calibri"/>
                                <w:sz w:val="14"/>
                                <w:szCs w:val="14"/>
                              </w:rPr>
                              <w:t xml:space="preserve">AGC09.02; </w:t>
                            </w:r>
                            <w:r w:rsidRPr="00F812EA">
                              <w:rPr>
                                <w:sz w:val="14"/>
                                <w:szCs w:val="14"/>
                              </w:rPr>
                              <w:t>CCSS.ELA.RI.9-10.4; CCSS.ELA.SL.9-10.1; CCSS.ELA.WHST.9.10.6; CRP.02.; CRP.04; CRP.07</w:t>
                            </w:r>
                          </w:p>
                          <w:p w:rsidRPr="00F812EA" w:rsidR="00457AFA" w:rsidP="00531507" w:rsidRDefault="00457AFA" w14:paraId="3D938A2E" w14:textId="77777777">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id="Rectangle 745459227" style="position:absolute;margin-left:317.15pt;margin-top:-30.25pt;width:232.7pt;height:54.7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7" fillcolor="white [3201]" strokecolor="black [3200]" strokeweight="1pt" w14:anchorId="74FA79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">
                <v:textbox>
                  <w:txbxContent>
                    <w:p w:rsidRPr="00F812EA" w:rsidR="00457AFA" w:rsidP="00531507" w:rsidRDefault="00457AFA" w14:paraId="191B0B77" w14:textId="433A5037">
                      <w:pPr>
                        <w:pStyle w:val="FFABody"/>
                        <w:rPr>
                          <w:sz w:val="14"/>
                          <w:szCs w:val="14"/>
                        </w:rPr>
                      </w:pPr>
                      <w:r w:rsidRPr="00F812EA">
                        <w:rPr>
                          <w:b/>
                          <w:bCs/>
                          <w:sz w:val="14"/>
                          <w:szCs w:val="14"/>
                        </w:rPr>
                        <w:t>Aligned to the following standards:</w:t>
                      </w:r>
                      <w:r w:rsidRPr="00F812EA">
                        <w:rPr>
                          <w:sz w:val="14"/>
                          <w:szCs w:val="14"/>
                        </w:rPr>
                        <w:t xml:space="preserve"> </w:t>
                      </w:r>
                      <w:r w:rsidRPr="00F812EA">
                        <w:rPr>
                          <w:sz w:val="14"/>
                          <w:szCs w:val="14"/>
                        </w:rPr>
                        <w:br/>
                        <w:t xml:space="preserve">CS.05.; FFA.PL-C; </w:t>
                      </w:r>
                      <w:r w:rsidRPr="00F812EA">
                        <w:rPr>
                          <w:rFonts w:eastAsia="Calibri"/>
                          <w:sz w:val="14"/>
                          <w:szCs w:val="14"/>
                        </w:rPr>
                        <w:t xml:space="preserve">FFA.PL-E; </w:t>
                      </w:r>
                      <w:r w:rsidRPr="00F812EA">
                        <w:rPr>
                          <w:sz w:val="14"/>
                          <w:szCs w:val="14"/>
                        </w:rPr>
                        <w:t xml:space="preserve">FFA.PG-I; </w:t>
                      </w:r>
                      <w:r w:rsidRPr="00F812EA">
                        <w:rPr>
                          <w:rFonts w:eastAsia="Calibri"/>
                          <w:sz w:val="14"/>
                          <w:szCs w:val="14"/>
                        </w:rPr>
                        <w:t xml:space="preserve">FFA.CS-P; </w:t>
                      </w:r>
                      <w:r w:rsidRPr="00F812EA">
                        <w:rPr>
                          <w:sz w:val="14"/>
                          <w:szCs w:val="14"/>
                        </w:rPr>
                        <w:t xml:space="preserve">AG5; AGC08.01; </w:t>
                      </w:r>
                      <w:r w:rsidRPr="00F812EA">
                        <w:rPr>
                          <w:rFonts w:eastAsia="Calibri"/>
                          <w:sz w:val="14"/>
                          <w:szCs w:val="14"/>
                        </w:rPr>
                        <w:t xml:space="preserve">AGC09.02; </w:t>
                      </w:r>
                      <w:r w:rsidRPr="00F812EA">
                        <w:rPr>
                          <w:sz w:val="14"/>
                          <w:szCs w:val="14"/>
                        </w:rPr>
                        <w:t>CCSS.ELA.RI.9-10.4; CCSS.ELA.SL.9-10.1; CCSS.ELA.WHST.9.10.6; CRP.02.; CRP.04; CRP.07</w:t>
                      </w:r>
                    </w:p>
                    <w:p w:rsidRPr="00F812EA" w:rsidR="00457AFA" w:rsidP="00531507" w:rsidRDefault="00457AFA" w14:paraId="3D938A2E" w14:textId="77777777">
                      <w:pPr>
                        <w:pStyle w:val="FFABody"/>
                        <w:rPr>
                          <w:sz w:val="14"/>
                          <w:szCs w:val="14"/>
                        </w:rPr>
                      </w:pPr>
                    </w:p>
                  </w:txbxContent>
                </v:textbox>
              </v:rect>
            </w:pict>
          </mc:Fallback>
        </mc:AlternateContent>
      </w:r>
      <w:r>
        <w:rPr>
          <w:color w:val="FF0000"/>
        </w:rPr>
        <w:t>KEY</w:t>
      </w:r>
      <w:r w:rsidR="00531507">
        <w:rPr>
          <w:color w:val="FF0000"/>
        </w:rPr>
        <w:t xml:space="preserve">: </w:t>
      </w:r>
      <w:r w:rsidR="00531507">
        <w:t xml:space="preserve">Test </w:t>
      </w:r>
      <w:r>
        <w:t xml:space="preserve">Your </w:t>
      </w:r>
      <w:r w:rsidR="00531507">
        <w:t>Skull Skills</w:t>
      </w:r>
    </w:p>
    <w:p w:rsidR="00531507" w:rsidP="00F812EA" w:rsidRDefault="00531507" w14:paraId="59DD1BD2" w14:textId="77777777">
      <w:pPr>
        <w:pStyle w:val="DocumentTitle"/>
      </w:pPr>
      <w:r w:rsidRPr="7EA61B4B">
        <w:rPr>
          <w:rStyle w:val="LPSectionTitlesChar"/>
          <w:b w:val="0"/>
          <w:sz w:val="20"/>
          <w:szCs w:val="20"/>
        </w:rPr>
        <w:t>Directions:</w:t>
      </w:r>
    </w:p>
    <w:p w:rsidR="00531507" w:rsidP="00F812EA" w:rsidRDefault="5B3107F8" w14:paraId="12813AD5" w14:textId="10B30DE7">
      <w:pPr>
        <w:pStyle w:val="DocumentTitle"/>
        <w:rPr>
          <w:rStyle w:val="mainChar"/>
          <w:b w:val="0"/>
        </w:rPr>
      </w:pPr>
      <w:r w:rsidRPr="5B3107F8">
        <w:rPr>
          <w:rStyle w:val="mainChar"/>
          <w:b w:val="0"/>
        </w:rPr>
        <w:t xml:space="preserve">Eric’s SAE has allowed him to take his passion of hunting and trapping and turn that into his SAE. Through his SAE, he has cleaned numerous skulls for identification and educational purposes in his school. </w:t>
      </w:r>
    </w:p>
    <w:p w:rsidR="00531507" w:rsidP="00F812EA" w:rsidRDefault="00531507" w14:paraId="02BAB44E" w14:textId="77777777">
      <w:pPr>
        <w:pStyle w:val="DocumentTitle"/>
        <w:rPr>
          <w:rStyle w:val="mainChar"/>
          <w:b w:val="0"/>
        </w:rPr>
      </w:pPr>
    </w:p>
    <w:p w:rsidR="00F812EA" w:rsidP="00F812EA" w:rsidRDefault="5B3107F8" w14:paraId="21612A6D" w14:textId="77777777">
      <w:pPr>
        <w:pStyle w:val="DocumentTitle"/>
        <w:numPr>
          <w:ilvl w:val="0"/>
          <w:numId w:val="39"/>
        </w:numPr>
        <w:rPr>
          <w:rStyle w:val="mainChar"/>
          <w:b w:val="0"/>
        </w:rPr>
      </w:pPr>
      <w:r w:rsidRPr="5B3107F8">
        <w:rPr>
          <w:rStyle w:val="mainChar"/>
          <w:b w:val="0"/>
        </w:rPr>
        <w:t>Use the list of wildlife found on the identification list for the National FFA Environmental and Natural Resources CDE to complete the following tasks. (</w:t>
      </w:r>
      <w:hyperlink w:history="1" r:id="rId22">
        <w:r w:rsidRPr="5B3107F8">
          <w:rPr>
            <w:rStyle w:val="Hyperlink"/>
            <w:rFonts w:ascii="Montserrat" w:hAnsi="Montserrat" w:cs="Lasiver-Regular"/>
            <w:b w:val="0"/>
            <w:sz w:val="18"/>
            <w:szCs w:val="18"/>
          </w:rPr>
          <w:t>https://FFA.app.box.com/file/290508672427?s=q9jsnjqaqpubrwr33wej0wscc5xqgpcu</w:t>
        </w:r>
      </w:hyperlink>
      <w:r w:rsidRPr="5B3107F8">
        <w:rPr>
          <w:rStyle w:val="mainChar"/>
          <w:b w:val="0"/>
        </w:rPr>
        <w:t xml:space="preserve">) </w:t>
      </w:r>
    </w:p>
    <w:p w:rsidR="00F812EA" w:rsidP="00F812EA" w:rsidRDefault="5B3107F8" w14:paraId="27A568F9" w14:textId="77777777">
      <w:pPr>
        <w:pStyle w:val="DocumentTitle"/>
        <w:numPr>
          <w:ilvl w:val="1"/>
          <w:numId w:val="39"/>
        </w:numPr>
        <w:rPr>
          <w:rStyle w:val="mainChar"/>
          <w:b w:val="0"/>
        </w:rPr>
      </w:pPr>
      <w:r w:rsidRPr="5B3107F8">
        <w:rPr>
          <w:rStyle w:val="mainChar"/>
          <w:b w:val="0"/>
        </w:rPr>
        <w:t xml:space="preserve">Choose five wildlife species from this list. </w:t>
      </w:r>
    </w:p>
    <w:p w:rsidR="00F812EA" w:rsidP="00F812EA" w:rsidRDefault="5B3107F8" w14:paraId="0FB8D5FA" w14:textId="77777777">
      <w:pPr>
        <w:pStyle w:val="DocumentTitle"/>
        <w:numPr>
          <w:ilvl w:val="1"/>
          <w:numId w:val="39"/>
        </w:numPr>
        <w:rPr>
          <w:rStyle w:val="mainChar"/>
          <w:b w:val="0"/>
        </w:rPr>
      </w:pPr>
      <w:r w:rsidRPr="5B3107F8">
        <w:rPr>
          <w:rStyle w:val="mainChar"/>
          <w:b w:val="0"/>
        </w:rPr>
        <w:t xml:space="preserve">Find pictures of each species and paste them in the space below. Paste only the top of the picture, so they flip up and you can write on the back of the picture. </w:t>
      </w:r>
    </w:p>
    <w:p w:rsidR="00F812EA" w:rsidP="00F812EA" w:rsidRDefault="5B3107F8" w14:paraId="40F5902B" w14:textId="77777777">
      <w:pPr>
        <w:pStyle w:val="DocumentTitle"/>
        <w:numPr>
          <w:ilvl w:val="1"/>
          <w:numId w:val="39"/>
        </w:numPr>
        <w:rPr>
          <w:rStyle w:val="mainChar"/>
          <w:b w:val="0"/>
        </w:rPr>
      </w:pPr>
      <w:r w:rsidRPr="5B3107F8">
        <w:rPr>
          <w:rStyle w:val="mainChar"/>
          <w:b w:val="0"/>
        </w:rPr>
        <w:t xml:space="preserve">Write the name of each species on the backside of each picture. </w:t>
      </w:r>
    </w:p>
    <w:p w:rsidR="00F812EA" w:rsidP="00F812EA" w:rsidRDefault="5B3107F8" w14:paraId="27A88BE0" w14:textId="77777777">
      <w:pPr>
        <w:pStyle w:val="DocumentTitle"/>
        <w:numPr>
          <w:ilvl w:val="1"/>
          <w:numId w:val="39"/>
        </w:numPr>
        <w:rPr>
          <w:rStyle w:val="mainChar"/>
          <w:b w:val="0"/>
        </w:rPr>
      </w:pPr>
      <w:r w:rsidRPr="5B3107F8">
        <w:rPr>
          <w:rStyle w:val="mainChar"/>
          <w:b w:val="0"/>
        </w:rPr>
        <w:t xml:space="preserve">Swap papers with a partner and see how many species you can identify from their skulls. </w:t>
      </w:r>
    </w:p>
    <w:p w:rsidR="00F812EA" w:rsidP="00F812EA" w:rsidRDefault="5B3107F8" w14:paraId="080AEA71" w14:textId="77777777">
      <w:pPr>
        <w:pStyle w:val="DocumentTitle"/>
        <w:numPr>
          <w:ilvl w:val="1"/>
          <w:numId w:val="39"/>
        </w:numPr>
        <w:rPr>
          <w:rStyle w:val="mainChar"/>
          <w:b w:val="0"/>
        </w:rPr>
      </w:pPr>
      <w:r w:rsidRPr="5B3107F8">
        <w:rPr>
          <w:rStyle w:val="mainChar"/>
          <w:b w:val="0"/>
        </w:rPr>
        <w:t xml:space="preserve">Answer the discussion questions. </w:t>
      </w:r>
    </w:p>
    <w:p w:rsidR="00531507" w:rsidDel="00F812EA" w:rsidRDefault="00531507" w14:paraId="20079D1E" w14:textId="21B33EFE">
      <w:pPr>
        <w:pStyle w:val="DocumentTitle"/>
        <w:rPr>
          <w:rStyle w:val="mainChar"/>
          <w:b w:val="0"/>
        </w:rPr>
      </w:pPr>
    </w:p>
    <w:p w:rsidR="00531507" w:rsidP="00F812EA" w:rsidRDefault="00531507" w14:paraId="5F234D21" w14:textId="77777777">
      <w:pPr>
        <w:pStyle w:val="DocumentTitle"/>
        <w:rPr>
          <w:rStyle w:val="mainChar"/>
          <w:b w:val="0"/>
        </w:rPr>
      </w:pPr>
    </w:p>
    <w:p w:rsidR="00531507" w:rsidP="00F812EA" w:rsidRDefault="00531507" w14:paraId="6852E4E5" w14:textId="77777777">
      <w:pPr>
        <w:pStyle w:val="DocumentTitle"/>
        <w:rPr>
          <w:rStyle w:val="mainChar"/>
          <w:b w:val="0"/>
        </w:rPr>
      </w:pPr>
    </w:p>
    <w:p w:rsidRPr="00B33AAD" w:rsidR="00531507" w:rsidP="00B33AAD" w:rsidRDefault="00531507" w14:paraId="35DD915F" w14:textId="77777777">
      <w:pPr>
        <w:pStyle w:val="FFABody"/>
        <w:rPr>
          <w:color w:val="FF0000"/>
        </w:rPr>
      </w:pPr>
      <w:r w:rsidRPr="00B33AAD">
        <w:rPr>
          <w:color w:val="FF0000"/>
        </w:rPr>
        <w:t xml:space="preserve">Answers will vary. </w:t>
      </w:r>
    </w:p>
    <w:p w:rsidR="00531507" w:rsidP="00F812EA" w:rsidRDefault="00531507" w14:paraId="4F241356" w14:textId="77777777">
      <w:pPr>
        <w:pStyle w:val="DocumentTitle"/>
        <w:rPr>
          <w:rStyle w:val="mainChar"/>
          <w:b w:val="0"/>
        </w:rPr>
      </w:pPr>
    </w:p>
    <w:p w:rsidR="00531507" w:rsidP="00F812EA" w:rsidRDefault="00531507" w14:paraId="3606A488" w14:textId="77777777">
      <w:pPr>
        <w:pStyle w:val="DocumentTitle"/>
        <w:rPr>
          <w:rStyle w:val="mainChar"/>
          <w:b w:val="0"/>
        </w:rPr>
      </w:pPr>
    </w:p>
    <w:p w:rsidR="00531507" w:rsidP="00F812EA" w:rsidRDefault="00531507" w14:paraId="37E2CA87" w14:textId="77777777">
      <w:pPr>
        <w:pStyle w:val="DocumentTitle"/>
        <w:rPr>
          <w:rStyle w:val="mainChar"/>
          <w:b w:val="0"/>
        </w:rPr>
      </w:pPr>
    </w:p>
    <w:p w:rsidR="00531507" w:rsidP="00F812EA" w:rsidRDefault="00531507" w14:paraId="12805DB6" w14:textId="77777777">
      <w:pPr>
        <w:pStyle w:val="DocumentTitle"/>
        <w:rPr>
          <w:rStyle w:val="mainChar"/>
          <w:b w:val="0"/>
        </w:rPr>
      </w:pPr>
    </w:p>
    <w:p w:rsidR="00531507" w:rsidP="00F812EA" w:rsidRDefault="00531507" w14:paraId="6197B93A" w14:textId="77777777">
      <w:pPr>
        <w:pStyle w:val="DocumentTitle"/>
        <w:rPr>
          <w:rStyle w:val="mainChar"/>
          <w:b w:val="0"/>
        </w:rPr>
      </w:pPr>
    </w:p>
    <w:p w:rsidR="00531507" w:rsidP="00F812EA" w:rsidRDefault="00531507" w14:paraId="14A9C30F" w14:textId="77777777">
      <w:pPr>
        <w:pStyle w:val="DocumentTitle"/>
        <w:rPr>
          <w:rStyle w:val="mainChar"/>
          <w:b w:val="0"/>
        </w:rPr>
      </w:pPr>
    </w:p>
    <w:p w:rsidR="00531507" w:rsidP="00F812EA" w:rsidRDefault="00531507" w14:paraId="4FACD9E2" w14:textId="77777777">
      <w:pPr>
        <w:pStyle w:val="DocumentTitle"/>
        <w:rPr>
          <w:rStyle w:val="mainChar"/>
          <w:b w:val="0"/>
        </w:rPr>
      </w:pPr>
    </w:p>
    <w:p w:rsidR="00531507" w:rsidP="00F812EA" w:rsidRDefault="00531507" w14:paraId="352F9F39" w14:textId="77777777">
      <w:pPr>
        <w:pStyle w:val="DocumentTitle"/>
        <w:rPr>
          <w:rStyle w:val="mainChar"/>
          <w:b w:val="0"/>
        </w:rPr>
      </w:pPr>
    </w:p>
    <w:p w:rsidR="00531507" w:rsidP="00F812EA" w:rsidRDefault="00531507" w14:paraId="7EFC2BAA" w14:textId="77777777">
      <w:pPr>
        <w:pStyle w:val="DocumentTitle"/>
        <w:rPr>
          <w:rStyle w:val="mainChar"/>
          <w:b w:val="0"/>
        </w:rPr>
      </w:pPr>
    </w:p>
    <w:p w:rsidR="00531507" w:rsidP="00F812EA" w:rsidRDefault="00531507" w14:paraId="2B24106B" w14:textId="77777777">
      <w:pPr>
        <w:pStyle w:val="DocumentTitle"/>
        <w:rPr>
          <w:rStyle w:val="mainChar"/>
          <w:b w:val="0"/>
        </w:rPr>
      </w:pPr>
    </w:p>
    <w:p w:rsidR="00531507" w:rsidP="00F812EA" w:rsidRDefault="00531507" w14:paraId="2196B5DC" w14:textId="77777777">
      <w:pPr>
        <w:pStyle w:val="DocumentTitle"/>
        <w:rPr>
          <w:rStyle w:val="mainChar"/>
          <w:b w:val="0"/>
        </w:rPr>
      </w:pPr>
    </w:p>
    <w:p w:rsidR="00531507" w:rsidP="00F812EA" w:rsidRDefault="00531507" w14:paraId="2DCB7C5C" w14:textId="77777777">
      <w:pPr>
        <w:pStyle w:val="DocumentTitle"/>
        <w:rPr>
          <w:rStyle w:val="mainChar"/>
          <w:b w:val="0"/>
        </w:rPr>
      </w:pPr>
    </w:p>
    <w:p w:rsidR="00531507" w:rsidP="00F812EA" w:rsidRDefault="00531507" w14:paraId="726E9B2D" w14:textId="77777777">
      <w:pPr>
        <w:pStyle w:val="DocumentTitle"/>
        <w:rPr>
          <w:rStyle w:val="mainChar"/>
          <w:b w:val="0"/>
        </w:rPr>
      </w:pPr>
    </w:p>
    <w:p w:rsidR="00531507" w:rsidP="00F812EA" w:rsidRDefault="00531507" w14:paraId="184411AC" w14:textId="77777777">
      <w:pPr>
        <w:pStyle w:val="DocumentTitle"/>
        <w:rPr>
          <w:rStyle w:val="mainChar"/>
          <w:b w:val="0"/>
        </w:rPr>
      </w:pPr>
    </w:p>
    <w:p w:rsidR="00531507" w:rsidP="00F812EA" w:rsidRDefault="00531507" w14:paraId="0666C4EF" w14:textId="77777777">
      <w:pPr>
        <w:pStyle w:val="DocumentTitle"/>
        <w:rPr>
          <w:rStyle w:val="mainChar"/>
          <w:b w:val="0"/>
        </w:rPr>
      </w:pPr>
    </w:p>
    <w:p w:rsidR="00531507" w:rsidP="00F812EA" w:rsidRDefault="00531507" w14:paraId="2F9DC94F" w14:textId="77777777">
      <w:pPr>
        <w:pStyle w:val="DocumentTitle"/>
        <w:rPr>
          <w:rStyle w:val="mainChar"/>
          <w:b w:val="0"/>
        </w:rPr>
      </w:pPr>
    </w:p>
    <w:p w:rsidR="00531507" w:rsidP="00F812EA" w:rsidRDefault="00531507" w14:paraId="5340B649" w14:textId="77777777">
      <w:pPr>
        <w:pStyle w:val="DocumentTitle"/>
        <w:rPr>
          <w:rStyle w:val="mainChar"/>
          <w:b w:val="0"/>
        </w:rPr>
      </w:pPr>
    </w:p>
    <w:p w:rsidR="00531507" w:rsidP="00F812EA" w:rsidRDefault="00531507" w14:paraId="749DFF82" w14:textId="77777777">
      <w:pPr>
        <w:pStyle w:val="DocumentTitle"/>
        <w:rPr>
          <w:rStyle w:val="mainChar"/>
          <w:b w:val="0"/>
        </w:rPr>
      </w:pPr>
    </w:p>
    <w:p w:rsidR="00531507" w:rsidP="00F812EA" w:rsidRDefault="00531507" w14:paraId="6C601B21" w14:textId="77777777">
      <w:pPr>
        <w:pStyle w:val="DocumentTitle"/>
        <w:rPr>
          <w:rStyle w:val="mainChar"/>
          <w:b w:val="0"/>
        </w:rPr>
      </w:pPr>
    </w:p>
    <w:p w:rsidR="00531507" w:rsidP="00F812EA" w:rsidRDefault="00531507" w14:paraId="3DFDB966" w14:textId="77777777">
      <w:pPr>
        <w:pStyle w:val="DocumentTitle"/>
        <w:rPr>
          <w:rStyle w:val="mainChar"/>
          <w:b w:val="0"/>
        </w:rPr>
      </w:pPr>
    </w:p>
    <w:p w:rsidR="00531507" w:rsidP="00F812EA" w:rsidRDefault="00531507" w14:paraId="49BE53FF" w14:textId="77777777">
      <w:pPr>
        <w:pStyle w:val="DocumentTitle"/>
        <w:rPr>
          <w:rStyle w:val="mainChar"/>
          <w:b w:val="0"/>
        </w:rPr>
      </w:pPr>
    </w:p>
    <w:p w:rsidR="00531507" w:rsidP="00F812EA" w:rsidRDefault="00531507" w14:paraId="25A94497" w14:textId="77777777">
      <w:pPr>
        <w:pStyle w:val="DocumentTitle"/>
        <w:rPr>
          <w:rStyle w:val="mainChar"/>
          <w:b w:val="0"/>
        </w:rPr>
      </w:pPr>
    </w:p>
    <w:p w:rsidR="00531507" w:rsidP="00F812EA" w:rsidRDefault="00531507" w14:paraId="69B91E5C" w14:textId="77777777">
      <w:pPr>
        <w:pStyle w:val="DocumentTitle"/>
        <w:rPr>
          <w:rStyle w:val="mainChar"/>
          <w:b w:val="0"/>
        </w:rPr>
      </w:pPr>
    </w:p>
    <w:p w:rsidR="00531507" w:rsidP="00F812EA" w:rsidRDefault="00531507" w14:paraId="7DCE9087" w14:textId="77777777">
      <w:pPr>
        <w:pStyle w:val="DocumentTitle"/>
        <w:rPr>
          <w:rStyle w:val="mainChar"/>
          <w:b w:val="0"/>
        </w:rPr>
      </w:pPr>
    </w:p>
    <w:p w:rsidR="00531507" w:rsidP="00F812EA" w:rsidRDefault="00531507" w14:paraId="788B7477" w14:textId="77777777">
      <w:pPr>
        <w:pStyle w:val="DocumentTitle"/>
        <w:rPr>
          <w:rStyle w:val="mainChar"/>
          <w:b w:val="0"/>
        </w:rPr>
      </w:pPr>
    </w:p>
    <w:p w:rsidR="00531507" w:rsidP="00F812EA" w:rsidRDefault="00531507" w14:paraId="18FFE8F4" w14:textId="77777777">
      <w:pPr>
        <w:pStyle w:val="DocumentTitle"/>
        <w:rPr>
          <w:rStyle w:val="mainChar"/>
          <w:b w:val="0"/>
        </w:rPr>
      </w:pPr>
    </w:p>
    <w:p w:rsidR="00531507" w:rsidP="00F812EA" w:rsidRDefault="00531507" w14:paraId="2C988586" w14:textId="77777777">
      <w:pPr>
        <w:pStyle w:val="DocumentTitle"/>
        <w:rPr>
          <w:rStyle w:val="mainChar"/>
          <w:b w:val="0"/>
        </w:rPr>
      </w:pPr>
    </w:p>
    <w:p w:rsidR="00531507" w:rsidP="00F812EA" w:rsidRDefault="00531507" w14:paraId="724737F3" w14:textId="77777777">
      <w:pPr>
        <w:pStyle w:val="DocumentTitle"/>
        <w:rPr>
          <w:rStyle w:val="mainChar"/>
          <w:b w:val="0"/>
        </w:rPr>
      </w:pPr>
    </w:p>
    <w:p w:rsidRPr="00011CDC" w:rsidR="00531507" w:rsidP="00F812EA" w:rsidRDefault="00531507" w14:paraId="313A500D" w14:textId="77777777">
      <w:pPr>
        <w:pStyle w:val="DocumentTitle"/>
        <w:rPr>
          <w:rStyle w:val="mainChar"/>
          <w:bCs/>
        </w:rPr>
      </w:pPr>
    </w:p>
    <w:p w:rsidRPr="00011CDC" w:rsidR="00531507" w:rsidP="00F812EA" w:rsidRDefault="00531507" w14:paraId="251DD66B" w14:textId="3EE432C7">
      <w:pPr>
        <w:pStyle w:val="DocumentTitle"/>
        <w:numPr>
          <w:ilvl w:val="0"/>
          <w:numId w:val="36"/>
        </w:numPr>
        <w:rPr>
          <w:rStyle w:val="mainChar"/>
          <w:bCs/>
        </w:rPr>
      </w:pPr>
      <w:r w:rsidRPr="00011CDC">
        <w:rPr>
          <w:rStyle w:val="mainChar"/>
          <w:bCs/>
        </w:rPr>
        <w:t xml:space="preserve">Why is identification of wildlife important? </w:t>
      </w:r>
    </w:p>
    <w:p w:rsidRPr="00011CDC" w:rsidR="00531507" w:rsidP="00F812EA" w:rsidRDefault="00531507" w14:paraId="04B79C98" w14:textId="77777777">
      <w:pPr>
        <w:pStyle w:val="DocumentTitle"/>
        <w:rPr>
          <w:rStyle w:val="mainChar"/>
          <w:bCs/>
        </w:rPr>
      </w:pPr>
    </w:p>
    <w:p w:rsidR="00531507" w:rsidP="00B33AAD" w:rsidRDefault="00531507" w14:paraId="12FF1EE8" w14:textId="77777777">
      <w:pPr>
        <w:pStyle w:val="FFABody"/>
      </w:pPr>
    </w:p>
    <w:p w:rsidRPr="00B33AAD" w:rsidR="00531507" w:rsidP="00B33AAD" w:rsidRDefault="00531507" w14:paraId="605159C9" w14:textId="36D37ED3">
      <w:pPr>
        <w:pStyle w:val="FFABody"/>
        <w:rPr>
          <w:color w:val="FF0000"/>
        </w:rPr>
      </w:pPr>
      <w:r w:rsidRPr="00B33AAD">
        <w:rPr>
          <w:color w:val="FF0000"/>
        </w:rPr>
        <w:t xml:space="preserve">Answers will vary. </w:t>
      </w:r>
    </w:p>
    <w:p w:rsidRPr="00011CDC" w:rsidR="00531507" w:rsidP="00B33AAD" w:rsidRDefault="00531507" w14:paraId="2BEE5401" w14:textId="77777777">
      <w:pPr>
        <w:pStyle w:val="FFABody"/>
      </w:pPr>
    </w:p>
    <w:p w:rsidRPr="0089785D" w:rsidR="00531507" w:rsidP="00531507" w:rsidRDefault="00531507" w14:paraId="711977FC" w14:textId="77777777">
      <w:pPr>
        <w:pStyle w:val="FFABody"/>
        <w:numPr>
          <w:ilvl w:val="0"/>
          <w:numId w:val="36"/>
        </w:numPr>
        <w:rPr>
          <w:rStyle w:val="mainChar"/>
          <w:rFonts w:eastAsiaTheme="minorHAnsi" w:cstheme="minorBidi"/>
          <w:b/>
          <w:bCs/>
          <w:color w:val="auto"/>
          <w:szCs w:val="22"/>
          <w:lang w:eastAsia="en-US"/>
        </w:rPr>
      </w:pPr>
      <w:r w:rsidRPr="00011CDC">
        <w:rPr>
          <w:b/>
          <w:bCs/>
        </w:rPr>
        <w:t xml:space="preserve">How many of your partner’s species were you able to accurately identify? </w:t>
      </w:r>
    </w:p>
    <w:p w:rsidR="00531507" w:rsidP="00B33AAD" w:rsidRDefault="00531507" w14:paraId="791D05A4" w14:textId="77777777">
      <w:pPr>
        <w:pStyle w:val="FFABody"/>
        <w:rPr>
          <w:rStyle w:val="mainChar"/>
          <w:b/>
        </w:rPr>
      </w:pPr>
    </w:p>
    <w:p w:rsidRPr="00B33AAD" w:rsidR="00531507" w:rsidP="00B33AAD" w:rsidRDefault="00531507" w14:paraId="435C99C7" w14:textId="77777777">
      <w:pPr>
        <w:pStyle w:val="FFABody"/>
        <w:rPr>
          <w:color w:val="FF0000"/>
        </w:rPr>
      </w:pPr>
      <w:r w:rsidRPr="00B33AAD">
        <w:rPr>
          <w:color w:val="FF0000"/>
        </w:rPr>
        <w:t xml:space="preserve">Answers will vary. </w:t>
      </w:r>
    </w:p>
    <w:p w:rsidRPr="00B33AAD" w:rsidR="00531507" w:rsidP="00B33AAD" w:rsidRDefault="00531507" w14:paraId="258E8A47" w14:textId="77777777">
      <w:pPr>
        <w:pStyle w:val="FFABody"/>
      </w:pPr>
    </w:p>
    <w:sectPr w:rsidRPr="00B33AAD" w:rsidR="00531507" w:rsidSect="003042CF">
      <w:headerReference w:type="default" r:id="rId23"/>
      <w:type w:val="continuous"/>
      <w:pgSz w:w="12240" w:h="15840" w:orient="portrait"/>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42CF" w:rsidP="00CB2E3C" w:rsidRDefault="003042CF" w14:paraId="3CD36A1D" w14:textId="77777777">
      <w:pPr>
        <w:spacing w:after="0" w:line="240" w:lineRule="auto"/>
      </w:pPr>
      <w:r>
        <w:separator/>
      </w:r>
    </w:p>
  </w:endnote>
  <w:endnote w:type="continuationSeparator" w:id="0">
    <w:p w:rsidR="003042CF" w:rsidP="00CB2E3C" w:rsidRDefault="003042CF" w14:paraId="6854B79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ton">
    <w:charset w:val="00"/>
    <w:family w:val="auto"/>
    <w:pitch w:val="variable"/>
    <w:sig w:usb0="A00000FF" w:usb1="4000207B" w:usb2="00000000" w:usb3="00000000" w:csb0="00000193" w:csb1="00000000"/>
  </w:font>
  <w:font w:name="Yu Mincho">
    <w:charset w:val="80"/>
    <w:family w:val="roman"/>
    <w:pitch w:val="variable"/>
    <w:sig w:usb0="800002E7" w:usb1="2AC7FCFF" w:usb2="00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5B5C" w:rsidRDefault="004A5B5C" w14:paraId="07243ABF" w14:textId="2EB3235D">
    <w:pPr>
      <w:pStyle w:val="Footer"/>
    </w:pPr>
    <w:r w:rsidRPr="0067391B">
      <w:rPr>
        <w:rFonts w:ascii="Montserrat" w:hAnsi="Montserrat" w:cs="Arial"/>
        <w:sz w:val="18"/>
        <w:szCs w:val="18"/>
      </w:rPr>
      <w:t>©National FFA Organization 202</w:t>
    </w:r>
    <w:r w:rsidR="003D5A64">
      <w:rPr>
        <w:rFonts w:ascii="Montserrat" w:hAnsi="Montserrat" w:cs="Arial"/>
        <w:sz w:val="18"/>
        <w:szCs w:val="18"/>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A5B5C" w:rsidRDefault="004A5B5C" w14:paraId="385CC769" w14:textId="27CA2FA4">
    <w:pPr>
      <w:pStyle w:val="Footer"/>
    </w:pPr>
    <w:r w:rsidRPr="0067391B">
      <w:rPr>
        <w:rFonts w:ascii="Montserrat" w:hAnsi="Montserrat" w:cs="Arial"/>
        <w:sz w:val="18"/>
        <w:szCs w:val="18"/>
      </w:rPr>
      <w:t>©National FFA Organization 202</w:t>
    </w:r>
    <w:r w:rsidR="00441205">
      <w:rPr>
        <w:rFonts w:ascii="Montserrat" w:hAnsi="Montserrat" w:cs="Arial"/>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42CF" w:rsidP="00CB2E3C" w:rsidRDefault="003042CF" w14:paraId="3FA1EAC0" w14:textId="77777777">
      <w:pPr>
        <w:spacing w:after="0" w:line="240" w:lineRule="auto"/>
      </w:pPr>
      <w:r>
        <w:separator/>
      </w:r>
    </w:p>
  </w:footnote>
  <w:footnote w:type="continuationSeparator" w:id="0">
    <w:p w:rsidR="003042CF" w:rsidP="00CB2E3C" w:rsidRDefault="003042CF" w14:paraId="3BC7BAA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00B06C5C" w:rsidRDefault="00B06C5C" w14:paraId="159C924A" w14:textId="5D094CED">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B06C5C" w:rsidP="00F812EA" w:rsidRDefault="00B06C5C" w14:paraId="3AC2C4EB" w14:textId="77777777">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8D90CF8">
              <v:stroke joinstyle="miter"/>
              <v:path gradientshapeok="t" o:connecttype="rect"/>
            </v:shapetype>
            <v:shape id="Text Box 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v:textbox>
                <w:txbxContent>
                  <w:p w:rsidR="00B06C5C" w:rsidP="00F812EA" w:rsidRDefault="00B06C5C" w14:paraId="3AC2C4EB" w14:textId="77777777">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pic="http://schemas.openxmlformats.org/drawingml/2006/picture">
          <w:pict w14:anchorId="4C8A7556">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1541696248" name="Picture 154169624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34F74" w:rsidP="00034F74" w:rsidRDefault="00034F74" w14:paraId="17ABD853" w14:textId="47AD20DE">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3FBC"/>
    <w:multiLevelType w:val="hybridMultilevel"/>
    <w:tmpl w:val="D182F8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77218C"/>
    <w:multiLevelType w:val="hybridMultilevel"/>
    <w:tmpl w:val="DBC84794"/>
    <w:lvl w:ilvl="0" w:tplc="80722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65F07"/>
    <w:multiLevelType w:val="hybridMultilevel"/>
    <w:tmpl w:val="B986D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41A0A"/>
    <w:multiLevelType w:val="hybridMultilevel"/>
    <w:tmpl w:val="3A9CE7EE"/>
    <w:lvl w:ilvl="0" w:tplc="162CE7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856E5E"/>
    <w:multiLevelType w:val="hybridMultilevel"/>
    <w:tmpl w:val="9DAC66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DBC1343"/>
    <w:multiLevelType w:val="hybridMultilevel"/>
    <w:tmpl w:val="2F345DF4"/>
    <w:lvl w:ilvl="0" w:tplc="BD308124">
      <w:start w:val="1"/>
      <w:numFmt w:val="bullet"/>
      <w:lvlText w:val=""/>
      <w:lvlJc w:val="left"/>
      <w:pPr>
        <w:ind w:left="720" w:hanging="360"/>
      </w:pPr>
      <w:rPr>
        <w:rFonts w:hint="default" w:ascii="Symbol" w:hAnsi="Symbol"/>
      </w:rPr>
    </w:lvl>
    <w:lvl w:ilvl="1" w:tplc="C236053E">
      <w:start w:val="1"/>
      <w:numFmt w:val="bullet"/>
      <w:lvlText w:val="o"/>
      <w:lvlJc w:val="left"/>
      <w:pPr>
        <w:ind w:left="1440" w:hanging="360"/>
      </w:pPr>
      <w:rPr>
        <w:rFonts w:hint="default" w:ascii="Courier New" w:hAnsi="Courier New"/>
      </w:rPr>
    </w:lvl>
    <w:lvl w:ilvl="2" w:tplc="73EEF480">
      <w:start w:val="1"/>
      <w:numFmt w:val="bullet"/>
      <w:lvlText w:val=""/>
      <w:lvlJc w:val="left"/>
      <w:pPr>
        <w:ind w:left="2160" w:hanging="360"/>
      </w:pPr>
      <w:rPr>
        <w:rFonts w:hint="default" w:ascii="Wingdings" w:hAnsi="Wingdings"/>
      </w:rPr>
    </w:lvl>
    <w:lvl w:ilvl="3" w:tplc="7E7CBD2E">
      <w:start w:val="1"/>
      <w:numFmt w:val="bullet"/>
      <w:lvlText w:val=""/>
      <w:lvlJc w:val="left"/>
      <w:pPr>
        <w:ind w:left="2880" w:hanging="360"/>
      </w:pPr>
      <w:rPr>
        <w:rFonts w:hint="default" w:ascii="Symbol" w:hAnsi="Symbol"/>
      </w:rPr>
    </w:lvl>
    <w:lvl w:ilvl="4" w:tplc="0D0002CE">
      <w:start w:val="1"/>
      <w:numFmt w:val="bullet"/>
      <w:lvlText w:val="o"/>
      <w:lvlJc w:val="left"/>
      <w:pPr>
        <w:ind w:left="3600" w:hanging="360"/>
      </w:pPr>
      <w:rPr>
        <w:rFonts w:hint="default" w:ascii="Courier New" w:hAnsi="Courier New"/>
      </w:rPr>
    </w:lvl>
    <w:lvl w:ilvl="5" w:tplc="026065D0">
      <w:start w:val="1"/>
      <w:numFmt w:val="bullet"/>
      <w:lvlText w:val=""/>
      <w:lvlJc w:val="left"/>
      <w:pPr>
        <w:ind w:left="4320" w:hanging="360"/>
      </w:pPr>
      <w:rPr>
        <w:rFonts w:hint="default" w:ascii="Wingdings" w:hAnsi="Wingdings"/>
      </w:rPr>
    </w:lvl>
    <w:lvl w:ilvl="6" w:tplc="41886C6A">
      <w:start w:val="1"/>
      <w:numFmt w:val="bullet"/>
      <w:lvlText w:val=""/>
      <w:lvlJc w:val="left"/>
      <w:pPr>
        <w:ind w:left="5040" w:hanging="360"/>
      </w:pPr>
      <w:rPr>
        <w:rFonts w:hint="default" w:ascii="Symbol" w:hAnsi="Symbol"/>
      </w:rPr>
    </w:lvl>
    <w:lvl w:ilvl="7" w:tplc="77A8010E">
      <w:start w:val="1"/>
      <w:numFmt w:val="bullet"/>
      <w:lvlText w:val="o"/>
      <w:lvlJc w:val="left"/>
      <w:pPr>
        <w:ind w:left="5760" w:hanging="360"/>
      </w:pPr>
      <w:rPr>
        <w:rFonts w:hint="default" w:ascii="Courier New" w:hAnsi="Courier New"/>
      </w:rPr>
    </w:lvl>
    <w:lvl w:ilvl="8" w:tplc="B68EF7E2">
      <w:start w:val="1"/>
      <w:numFmt w:val="bullet"/>
      <w:lvlText w:val=""/>
      <w:lvlJc w:val="left"/>
      <w:pPr>
        <w:ind w:left="6480" w:hanging="360"/>
      </w:pPr>
      <w:rPr>
        <w:rFonts w:hint="default" w:ascii="Wingdings" w:hAnsi="Wingdings"/>
      </w:rPr>
    </w:lvl>
  </w:abstractNum>
  <w:abstractNum w:abstractNumId="6" w15:restartNumberingAfterBreak="0">
    <w:nsid w:val="0F154690"/>
    <w:multiLevelType w:val="hybridMultilevel"/>
    <w:tmpl w:val="6A801C70"/>
    <w:lvl w:ilvl="0" w:tplc="5FC0C8B4">
      <w:start w:val="1"/>
      <w:numFmt w:val="bullet"/>
      <w:lvlText w:val=""/>
      <w:lvlJc w:val="left"/>
      <w:pPr>
        <w:ind w:left="720" w:hanging="360"/>
      </w:pPr>
      <w:rPr>
        <w:rFonts w:hint="default" w:ascii="Symbol" w:hAnsi="Symbol"/>
      </w:rPr>
    </w:lvl>
    <w:lvl w:ilvl="1" w:tplc="1EC82BCE">
      <w:start w:val="1"/>
      <w:numFmt w:val="bullet"/>
      <w:lvlText w:val="o"/>
      <w:lvlJc w:val="left"/>
      <w:pPr>
        <w:ind w:left="1440" w:hanging="360"/>
      </w:pPr>
      <w:rPr>
        <w:rFonts w:hint="default" w:ascii="Courier New" w:hAnsi="Courier New"/>
      </w:rPr>
    </w:lvl>
    <w:lvl w:ilvl="2" w:tplc="E4CE6B88">
      <w:start w:val="1"/>
      <w:numFmt w:val="bullet"/>
      <w:lvlText w:val=""/>
      <w:lvlJc w:val="left"/>
      <w:pPr>
        <w:ind w:left="2160" w:hanging="360"/>
      </w:pPr>
      <w:rPr>
        <w:rFonts w:hint="default" w:ascii="Wingdings" w:hAnsi="Wingdings"/>
      </w:rPr>
    </w:lvl>
    <w:lvl w:ilvl="3" w:tplc="A290183A">
      <w:start w:val="1"/>
      <w:numFmt w:val="bullet"/>
      <w:lvlText w:val=""/>
      <w:lvlJc w:val="left"/>
      <w:pPr>
        <w:ind w:left="2880" w:hanging="360"/>
      </w:pPr>
      <w:rPr>
        <w:rFonts w:hint="default" w:ascii="Symbol" w:hAnsi="Symbol"/>
      </w:rPr>
    </w:lvl>
    <w:lvl w:ilvl="4" w:tplc="CEBA5FC6">
      <w:start w:val="1"/>
      <w:numFmt w:val="bullet"/>
      <w:lvlText w:val="o"/>
      <w:lvlJc w:val="left"/>
      <w:pPr>
        <w:ind w:left="3600" w:hanging="360"/>
      </w:pPr>
      <w:rPr>
        <w:rFonts w:hint="default" w:ascii="Courier New" w:hAnsi="Courier New"/>
      </w:rPr>
    </w:lvl>
    <w:lvl w:ilvl="5" w:tplc="BAC250F2">
      <w:start w:val="1"/>
      <w:numFmt w:val="bullet"/>
      <w:lvlText w:val=""/>
      <w:lvlJc w:val="left"/>
      <w:pPr>
        <w:ind w:left="4320" w:hanging="360"/>
      </w:pPr>
      <w:rPr>
        <w:rFonts w:hint="default" w:ascii="Wingdings" w:hAnsi="Wingdings"/>
      </w:rPr>
    </w:lvl>
    <w:lvl w:ilvl="6" w:tplc="B84E3C5C">
      <w:start w:val="1"/>
      <w:numFmt w:val="bullet"/>
      <w:lvlText w:val=""/>
      <w:lvlJc w:val="left"/>
      <w:pPr>
        <w:ind w:left="5040" w:hanging="360"/>
      </w:pPr>
      <w:rPr>
        <w:rFonts w:hint="default" w:ascii="Symbol" w:hAnsi="Symbol"/>
      </w:rPr>
    </w:lvl>
    <w:lvl w:ilvl="7" w:tplc="18D87EE4">
      <w:start w:val="1"/>
      <w:numFmt w:val="bullet"/>
      <w:lvlText w:val="o"/>
      <w:lvlJc w:val="left"/>
      <w:pPr>
        <w:ind w:left="5760" w:hanging="360"/>
      </w:pPr>
      <w:rPr>
        <w:rFonts w:hint="default" w:ascii="Courier New" w:hAnsi="Courier New"/>
      </w:rPr>
    </w:lvl>
    <w:lvl w:ilvl="8" w:tplc="64B293C8">
      <w:start w:val="1"/>
      <w:numFmt w:val="bullet"/>
      <w:lvlText w:val=""/>
      <w:lvlJc w:val="left"/>
      <w:pPr>
        <w:ind w:left="6480" w:hanging="360"/>
      </w:pPr>
      <w:rPr>
        <w:rFonts w:hint="default" w:ascii="Wingdings" w:hAnsi="Wingdings"/>
      </w:rPr>
    </w:lvl>
  </w:abstractNum>
  <w:abstractNum w:abstractNumId="7" w15:restartNumberingAfterBreak="0">
    <w:nsid w:val="120C090D"/>
    <w:multiLevelType w:val="hybridMultilevel"/>
    <w:tmpl w:val="A1F22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8C14A9"/>
    <w:multiLevelType w:val="hybridMultilevel"/>
    <w:tmpl w:val="FD1E122A"/>
    <w:lvl w:ilvl="0" w:tplc="6A221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25471D"/>
    <w:multiLevelType w:val="hybridMultilevel"/>
    <w:tmpl w:val="B91256F8"/>
    <w:lvl w:ilvl="0" w:tplc="E9E6D1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352B43"/>
    <w:multiLevelType w:val="hybridMultilevel"/>
    <w:tmpl w:val="E42E4E4C"/>
    <w:lvl w:ilvl="0" w:tplc="9828BDEA">
      <w:start w:val="1"/>
      <w:numFmt w:val="lowerLetter"/>
      <w:lvlText w:val="%1."/>
      <w:lvlJc w:val="left"/>
      <w:pPr>
        <w:ind w:left="1440" w:hanging="360"/>
      </w:pPr>
      <w:rPr>
        <w:rFonts w:hint="default" w:ascii="Montserrat" w:hAnsi="Montserra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481291"/>
    <w:multiLevelType w:val="hybridMultilevel"/>
    <w:tmpl w:val="716A8B7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0C111E"/>
    <w:multiLevelType w:val="hybridMultilevel"/>
    <w:tmpl w:val="6F849D04"/>
    <w:lvl w:ilvl="0" w:tplc="33B2A5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852E8A"/>
    <w:multiLevelType w:val="hybridMultilevel"/>
    <w:tmpl w:val="3BE401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9ED6B86"/>
    <w:multiLevelType w:val="hybridMultilevel"/>
    <w:tmpl w:val="89B8F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B749DD"/>
    <w:multiLevelType w:val="hybridMultilevel"/>
    <w:tmpl w:val="E5F457F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FB5FD3"/>
    <w:multiLevelType w:val="hybridMultilevel"/>
    <w:tmpl w:val="D182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D43E08"/>
    <w:multiLevelType w:val="hybridMultilevel"/>
    <w:tmpl w:val="1D6C40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BB4EC6"/>
    <w:multiLevelType w:val="hybridMultilevel"/>
    <w:tmpl w:val="ACD4E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BF5CF2"/>
    <w:multiLevelType w:val="hybridMultilevel"/>
    <w:tmpl w:val="EAB48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587A63"/>
    <w:multiLevelType w:val="hybridMultilevel"/>
    <w:tmpl w:val="EB00FB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FA4A99"/>
    <w:multiLevelType w:val="hybridMultilevel"/>
    <w:tmpl w:val="27B0F366"/>
    <w:lvl w:ilvl="0" w:tplc="A4A00ED8">
      <w:start w:val="1"/>
      <w:numFmt w:val="decimal"/>
      <w:lvlText w:val="%1."/>
      <w:lvlJc w:val="left"/>
      <w:pPr>
        <w:ind w:left="1080" w:hanging="360"/>
      </w:pPr>
    </w:lvl>
    <w:lvl w:ilvl="1" w:tplc="F37EDADA" w:tentative="1">
      <w:start w:val="1"/>
      <w:numFmt w:val="lowerLetter"/>
      <w:lvlText w:val="%2."/>
      <w:lvlJc w:val="left"/>
      <w:pPr>
        <w:ind w:left="1800" w:hanging="360"/>
      </w:pPr>
    </w:lvl>
    <w:lvl w:ilvl="2" w:tplc="6A42F90A" w:tentative="1">
      <w:start w:val="1"/>
      <w:numFmt w:val="lowerRoman"/>
      <w:lvlText w:val="%3."/>
      <w:lvlJc w:val="right"/>
      <w:pPr>
        <w:ind w:left="2520" w:hanging="180"/>
      </w:pPr>
    </w:lvl>
    <w:lvl w:ilvl="3" w:tplc="C1B4C71C" w:tentative="1">
      <w:start w:val="1"/>
      <w:numFmt w:val="decimal"/>
      <w:lvlText w:val="%4."/>
      <w:lvlJc w:val="left"/>
      <w:pPr>
        <w:ind w:left="3240" w:hanging="360"/>
      </w:pPr>
    </w:lvl>
    <w:lvl w:ilvl="4" w:tplc="1A94EC4C" w:tentative="1">
      <w:start w:val="1"/>
      <w:numFmt w:val="lowerLetter"/>
      <w:lvlText w:val="%5."/>
      <w:lvlJc w:val="left"/>
      <w:pPr>
        <w:ind w:left="3960" w:hanging="360"/>
      </w:pPr>
    </w:lvl>
    <w:lvl w:ilvl="5" w:tplc="C0E476CA" w:tentative="1">
      <w:start w:val="1"/>
      <w:numFmt w:val="lowerRoman"/>
      <w:lvlText w:val="%6."/>
      <w:lvlJc w:val="right"/>
      <w:pPr>
        <w:ind w:left="4680" w:hanging="180"/>
      </w:pPr>
    </w:lvl>
    <w:lvl w:ilvl="6" w:tplc="898E835A" w:tentative="1">
      <w:start w:val="1"/>
      <w:numFmt w:val="decimal"/>
      <w:lvlText w:val="%7."/>
      <w:lvlJc w:val="left"/>
      <w:pPr>
        <w:ind w:left="5400" w:hanging="360"/>
      </w:pPr>
    </w:lvl>
    <w:lvl w:ilvl="7" w:tplc="821AA4CA" w:tentative="1">
      <w:start w:val="1"/>
      <w:numFmt w:val="lowerLetter"/>
      <w:lvlText w:val="%8."/>
      <w:lvlJc w:val="left"/>
      <w:pPr>
        <w:ind w:left="6120" w:hanging="360"/>
      </w:pPr>
    </w:lvl>
    <w:lvl w:ilvl="8" w:tplc="58E6DAA6" w:tentative="1">
      <w:start w:val="1"/>
      <w:numFmt w:val="lowerRoman"/>
      <w:lvlText w:val="%9."/>
      <w:lvlJc w:val="right"/>
      <w:pPr>
        <w:ind w:left="6840" w:hanging="180"/>
      </w:pPr>
    </w:lvl>
  </w:abstractNum>
  <w:abstractNum w:abstractNumId="27" w15:restartNumberingAfterBreak="0">
    <w:nsid w:val="51987B66"/>
    <w:multiLevelType w:val="hybridMultilevel"/>
    <w:tmpl w:val="55447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6E6B1D"/>
    <w:multiLevelType w:val="hybridMultilevel"/>
    <w:tmpl w:val="1D6C40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DF24D9"/>
    <w:multiLevelType w:val="hybridMultilevel"/>
    <w:tmpl w:val="F3C200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3B3290"/>
    <w:multiLevelType w:val="hybridMultilevel"/>
    <w:tmpl w:val="031CB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3E5D0B"/>
    <w:multiLevelType w:val="hybridMultilevel"/>
    <w:tmpl w:val="9528AF8A"/>
    <w:lvl w:ilvl="0" w:tplc="D8DE38BE">
      <w:start w:val="1"/>
      <w:numFmt w:val="bullet"/>
      <w:lvlText w:val=""/>
      <w:lvlJc w:val="left"/>
      <w:pPr>
        <w:ind w:left="720" w:hanging="360"/>
      </w:pPr>
      <w:rPr>
        <w:rFonts w:hint="default" w:ascii="Symbol" w:hAnsi="Symbol"/>
      </w:rPr>
    </w:lvl>
    <w:lvl w:ilvl="1" w:tplc="5F56BDD8">
      <w:start w:val="1"/>
      <w:numFmt w:val="bullet"/>
      <w:lvlText w:val="o"/>
      <w:lvlJc w:val="left"/>
      <w:pPr>
        <w:ind w:left="1440" w:hanging="360"/>
      </w:pPr>
      <w:rPr>
        <w:rFonts w:hint="default" w:ascii="Courier New" w:hAnsi="Courier New"/>
      </w:rPr>
    </w:lvl>
    <w:lvl w:ilvl="2" w:tplc="957E6DF6">
      <w:start w:val="1"/>
      <w:numFmt w:val="bullet"/>
      <w:lvlText w:val=""/>
      <w:lvlJc w:val="left"/>
      <w:pPr>
        <w:ind w:left="2160" w:hanging="360"/>
      </w:pPr>
      <w:rPr>
        <w:rFonts w:hint="default" w:ascii="Wingdings" w:hAnsi="Wingdings"/>
      </w:rPr>
    </w:lvl>
    <w:lvl w:ilvl="3" w:tplc="1188CA5A">
      <w:start w:val="1"/>
      <w:numFmt w:val="bullet"/>
      <w:lvlText w:val=""/>
      <w:lvlJc w:val="left"/>
      <w:pPr>
        <w:ind w:left="2880" w:hanging="360"/>
      </w:pPr>
      <w:rPr>
        <w:rFonts w:hint="default" w:ascii="Symbol" w:hAnsi="Symbol"/>
      </w:rPr>
    </w:lvl>
    <w:lvl w:ilvl="4" w:tplc="61F8C046">
      <w:start w:val="1"/>
      <w:numFmt w:val="bullet"/>
      <w:lvlText w:val="o"/>
      <w:lvlJc w:val="left"/>
      <w:pPr>
        <w:ind w:left="3600" w:hanging="360"/>
      </w:pPr>
      <w:rPr>
        <w:rFonts w:hint="default" w:ascii="Courier New" w:hAnsi="Courier New"/>
      </w:rPr>
    </w:lvl>
    <w:lvl w:ilvl="5" w:tplc="CEF8932A">
      <w:start w:val="1"/>
      <w:numFmt w:val="bullet"/>
      <w:lvlText w:val=""/>
      <w:lvlJc w:val="left"/>
      <w:pPr>
        <w:ind w:left="4320" w:hanging="360"/>
      </w:pPr>
      <w:rPr>
        <w:rFonts w:hint="default" w:ascii="Wingdings" w:hAnsi="Wingdings"/>
      </w:rPr>
    </w:lvl>
    <w:lvl w:ilvl="6" w:tplc="32F2DAEA">
      <w:start w:val="1"/>
      <w:numFmt w:val="bullet"/>
      <w:lvlText w:val=""/>
      <w:lvlJc w:val="left"/>
      <w:pPr>
        <w:ind w:left="5040" w:hanging="360"/>
      </w:pPr>
      <w:rPr>
        <w:rFonts w:hint="default" w:ascii="Symbol" w:hAnsi="Symbol"/>
      </w:rPr>
    </w:lvl>
    <w:lvl w:ilvl="7" w:tplc="F00EDE8A">
      <w:start w:val="1"/>
      <w:numFmt w:val="bullet"/>
      <w:lvlText w:val="o"/>
      <w:lvlJc w:val="left"/>
      <w:pPr>
        <w:ind w:left="5760" w:hanging="360"/>
      </w:pPr>
      <w:rPr>
        <w:rFonts w:hint="default" w:ascii="Courier New" w:hAnsi="Courier New"/>
      </w:rPr>
    </w:lvl>
    <w:lvl w:ilvl="8" w:tplc="E57A1236">
      <w:start w:val="1"/>
      <w:numFmt w:val="bullet"/>
      <w:lvlText w:val=""/>
      <w:lvlJc w:val="left"/>
      <w:pPr>
        <w:ind w:left="6480" w:hanging="360"/>
      </w:pPr>
      <w:rPr>
        <w:rFonts w:hint="default" w:ascii="Wingdings" w:hAnsi="Wingdings"/>
      </w:rPr>
    </w:lvl>
  </w:abstractNum>
  <w:abstractNum w:abstractNumId="33" w15:restartNumberingAfterBreak="0">
    <w:nsid w:val="672538BF"/>
    <w:multiLevelType w:val="hybridMultilevel"/>
    <w:tmpl w:val="86FA939E"/>
    <w:lvl w:ilvl="0" w:tplc="A8681CF2">
      <w:start w:val="1"/>
      <w:numFmt w:val="decimal"/>
      <w:lvlText w:val="%1."/>
      <w:lvlJc w:val="left"/>
      <w:pPr>
        <w:ind w:left="720" w:hanging="360"/>
      </w:pPr>
      <w:rPr>
        <w:rFonts w:hint="default" w:ascii="Montserrat" w:hAnsi="Montserrat"/>
      </w:rPr>
    </w:lvl>
    <w:lvl w:ilvl="1" w:tplc="9828BDEA">
      <w:start w:val="1"/>
      <w:numFmt w:val="lowerLetter"/>
      <w:lvlText w:val="%2."/>
      <w:lvlJc w:val="left"/>
      <w:pPr>
        <w:ind w:left="1440" w:hanging="360"/>
      </w:pPr>
      <w:rPr>
        <w:rFonts w:hint="default" w:ascii="Montserrat" w:hAnsi="Montserra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BD6FCB"/>
    <w:multiLevelType w:val="hybridMultilevel"/>
    <w:tmpl w:val="1F52F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1B4850"/>
    <w:multiLevelType w:val="hybridMultilevel"/>
    <w:tmpl w:val="C866AEC2"/>
    <w:lvl w:ilvl="0" w:tplc="D07A84EC">
      <w:start w:val="1"/>
      <w:numFmt w:val="bullet"/>
      <w:lvlText w:val=""/>
      <w:lvlJc w:val="left"/>
      <w:pPr>
        <w:ind w:left="720" w:hanging="360"/>
      </w:pPr>
      <w:rPr>
        <w:rFonts w:hint="default" w:ascii="Wingdings" w:hAnsi="Wingdings"/>
      </w:rPr>
    </w:lvl>
    <w:lvl w:ilvl="1" w:tplc="EE7EDD02">
      <w:start w:val="1"/>
      <w:numFmt w:val="bullet"/>
      <w:lvlText w:val="o"/>
      <w:lvlJc w:val="left"/>
      <w:pPr>
        <w:ind w:left="1440" w:hanging="360"/>
      </w:pPr>
      <w:rPr>
        <w:rFonts w:hint="default" w:ascii="Courier New" w:hAnsi="Courier New"/>
      </w:rPr>
    </w:lvl>
    <w:lvl w:ilvl="2" w:tplc="18DE647A">
      <w:start w:val="1"/>
      <w:numFmt w:val="bullet"/>
      <w:lvlText w:val=""/>
      <w:lvlJc w:val="left"/>
      <w:pPr>
        <w:ind w:left="2160" w:hanging="360"/>
      </w:pPr>
      <w:rPr>
        <w:rFonts w:hint="default" w:ascii="Wingdings" w:hAnsi="Wingdings"/>
      </w:rPr>
    </w:lvl>
    <w:lvl w:ilvl="3" w:tplc="1BA87F3E">
      <w:start w:val="1"/>
      <w:numFmt w:val="bullet"/>
      <w:lvlText w:val=""/>
      <w:lvlJc w:val="left"/>
      <w:pPr>
        <w:ind w:left="2880" w:hanging="360"/>
      </w:pPr>
      <w:rPr>
        <w:rFonts w:hint="default" w:ascii="Symbol" w:hAnsi="Symbol"/>
      </w:rPr>
    </w:lvl>
    <w:lvl w:ilvl="4" w:tplc="F21CA0CA">
      <w:start w:val="1"/>
      <w:numFmt w:val="bullet"/>
      <w:lvlText w:val="o"/>
      <w:lvlJc w:val="left"/>
      <w:pPr>
        <w:ind w:left="3600" w:hanging="360"/>
      </w:pPr>
      <w:rPr>
        <w:rFonts w:hint="default" w:ascii="Courier New" w:hAnsi="Courier New"/>
      </w:rPr>
    </w:lvl>
    <w:lvl w:ilvl="5" w:tplc="DE6C733C">
      <w:start w:val="1"/>
      <w:numFmt w:val="bullet"/>
      <w:lvlText w:val=""/>
      <w:lvlJc w:val="left"/>
      <w:pPr>
        <w:ind w:left="4320" w:hanging="360"/>
      </w:pPr>
      <w:rPr>
        <w:rFonts w:hint="default" w:ascii="Wingdings" w:hAnsi="Wingdings"/>
      </w:rPr>
    </w:lvl>
    <w:lvl w:ilvl="6" w:tplc="439ACE66">
      <w:start w:val="1"/>
      <w:numFmt w:val="bullet"/>
      <w:lvlText w:val=""/>
      <w:lvlJc w:val="left"/>
      <w:pPr>
        <w:ind w:left="5040" w:hanging="360"/>
      </w:pPr>
      <w:rPr>
        <w:rFonts w:hint="default" w:ascii="Symbol" w:hAnsi="Symbol"/>
      </w:rPr>
    </w:lvl>
    <w:lvl w:ilvl="7" w:tplc="A05A042A">
      <w:start w:val="1"/>
      <w:numFmt w:val="bullet"/>
      <w:lvlText w:val="o"/>
      <w:lvlJc w:val="left"/>
      <w:pPr>
        <w:ind w:left="5760" w:hanging="360"/>
      </w:pPr>
      <w:rPr>
        <w:rFonts w:hint="default" w:ascii="Courier New" w:hAnsi="Courier New"/>
      </w:rPr>
    </w:lvl>
    <w:lvl w:ilvl="8" w:tplc="F8FC9EF0">
      <w:start w:val="1"/>
      <w:numFmt w:val="bullet"/>
      <w:lvlText w:val=""/>
      <w:lvlJc w:val="left"/>
      <w:pPr>
        <w:ind w:left="6480" w:hanging="360"/>
      </w:pPr>
      <w:rPr>
        <w:rFonts w:hint="default" w:ascii="Wingdings" w:hAnsi="Wingdings"/>
      </w:rPr>
    </w:lvl>
  </w:abstractNum>
  <w:abstractNum w:abstractNumId="36" w15:restartNumberingAfterBreak="0">
    <w:nsid w:val="70F713E9"/>
    <w:multiLevelType w:val="hybridMultilevel"/>
    <w:tmpl w:val="27B0F3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2FA2956"/>
    <w:multiLevelType w:val="hybridMultilevel"/>
    <w:tmpl w:val="EEE43E42"/>
    <w:lvl w:ilvl="0" w:tplc="E3782BC0">
      <w:start w:val="1"/>
      <w:numFmt w:val="bullet"/>
      <w:lvlText w:val=""/>
      <w:lvlJc w:val="left"/>
      <w:pPr>
        <w:ind w:left="720" w:hanging="360"/>
      </w:pPr>
      <w:rPr>
        <w:rFonts w:hint="default" w:ascii="Symbol" w:hAnsi="Symbol"/>
      </w:rPr>
    </w:lvl>
    <w:lvl w:ilvl="1" w:tplc="D2C8BE78">
      <w:start w:val="1"/>
      <w:numFmt w:val="bullet"/>
      <w:lvlText w:val="o"/>
      <w:lvlJc w:val="left"/>
      <w:pPr>
        <w:ind w:left="1440" w:hanging="360"/>
      </w:pPr>
      <w:rPr>
        <w:rFonts w:hint="default" w:ascii="Courier New" w:hAnsi="Courier New"/>
      </w:rPr>
    </w:lvl>
    <w:lvl w:ilvl="2" w:tplc="B5D2D684">
      <w:start w:val="1"/>
      <w:numFmt w:val="bullet"/>
      <w:lvlText w:val=""/>
      <w:lvlJc w:val="left"/>
      <w:pPr>
        <w:ind w:left="2160" w:hanging="360"/>
      </w:pPr>
      <w:rPr>
        <w:rFonts w:hint="default" w:ascii="Wingdings" w:hAnsi="Wingdings"/>
      </w:rPr>
    </w:lvl>
    <w:lvl w:ilvl="3" w:tplc="34D8CF70">
      <w:start w:val="1"/>
      <w:numFmt w:val="bullet"/>
      <w:lvlText w:val=""/>
      <w:lvlJc w:val="left"/>
      <w:pPr>
        <w:ind w:left="2880" w:hanging="360"/>
      </w:pPr>
      <w:rPr>
        <w:rFonts w:hint="default" w:ascii="Symbol" w:hAnsi="Symbol"/>
      </w:rPr>
    </w:lvl>
    <w:lvl w:ilvl="4" w:tplc="A8569C66">
      <w:start w:val="1"/>
      <w:numFmt w:val="bullet"/>
      <w:lvlText w:val="o"/>
      <w:lvlJc w:val="left"/>
      <w:pPr>
        <w:ind w:left="3600" w:hanging="360"/>
      </w:pPr>
      <w:rPr>
        <w:rFonts w:hint="default" w:ascii="Courier New" w:hAnsi="Courier New"/>
      </w:rPr>
    </w:lvl>
    <w:lvl w:ilvl="5" w:tplc="887ED518">
      <w:start w:val="1"/>
      <w:numFmt w:val="bullet"/>
      <w:lvlText w:val=""/>
      <w:lvlJc w:val="left"/>
      <w:pPr>
        <w:ind w:left="4320" w:hanging="360"/>
      </w:pPr>
      <w:rPr>
        <w:rFonts w:hint="default" w:ascii="Wingdings" w:hAnsi="Wingdings"/>
      </w:rPr>
    </w:lvl>
    <w:lvl w:ilvl="6" w:tplc="AAECB0DE">
      <w:start w:val="1"/>
      <w:numFmt w:val="bullet"/>
      <w:lvlText w:val=""/>
      <w:lvlJc w:val="left"/>
      <w:pPr>
        <w:ind w:left="5040" w:hanging="360"/>
      </w:pPr>
      <w:rPr>
        <w:rFonts w:hint="default" w:ascii="Symbol" w:hAnsi="Symbol"/>
      </w:rPr>
    </w:lvl>
    <w:lvl w:ilvl="7" w:tplc="C568D1F2">
      <w:start w:val="1"/>
      <w:numFmt w:val="bullet"/>
      <w:lvlText w:val="o"/>
      <w:lvlJc w:val="left"/>
      <w:pPr>
        <w:ind w:left="5760" w:hanging="360"/>
      </w:pPr>
      <w:rPr>
        <w:rFonts w:hint="default" w:ascii="Courier New" w:hAnsi="Courier New"/>
      </w:rPr>
    </w:lvl>
    <w:lvl w:ilvl="8" w:tplc="D2C8BBDC">
      <w:start w:val="1"/>
      <w:numFmt w:val="bullet"/>
      <w:lvlText w:val=""/>
      <w:lvlJc w:val="left"/>
      <w:pPr>
        <w:ind w:left="6480" w:hanging="360"/>
      </w:pPr>
      <w:rPr>
        <w:rFonts w:hint="default" w:ascii="Wingdings" w:hAnsi="Wingdings"/>
      </w:rPr>
    </w:lvl>
  </w:abstractNum>
  <w:abstractNum w:abstractNumId="38" w15:restartNumberingAfterBreak="0">
    <w:nsid w:val="74AB1EE0"/>
    <w:multiLevelType w:val="hybridMultilevel"/>
    <w:tmpl w:val="4D008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9791678">
    <w:abstractNumId w:val="32"/>
  </w:num>
  <w:num w:numId="2" w16cid:durableId="287009964">
    <w:abstractNumId w:val="5"/>
  </w:num>
  <w:num w:numId="3" w16cid:durableId="505364143">
    <w:abstractNumId w:val="37"/>
  </w:num>
  <w:num w:numId="4" w16cid:durableId="1383018834">
    <w:abstractNumId w:val="35"/>
  </w:num>
  <w:num w:numId="5" w16cid:durableId="1809858951">
    <w:abstractNumId w:val="6"/>
  </w:num>
  <w:num w:numId="6" w16cid:durableId="692996849">
    <w:abstractNumId w:val="21"/>
  </w:num>
  <w:num w:numId="7" w16cid:durableId="1997150138">
    <w:abstractNumId w:val="12"/>
  </w:num>
  <w:num w:numId="8" w16cid:durableId="1349600322">
    <w:abstractNumId w:val="19"/>
  </w:num>
  <w:num w:numId="9" w16cid:durableId="1084911535">
    <w:abstractNumId w:val="33"/>
  </w:num>
  <w:num w:numId="10" w16cid:durableId="1768109488">
    <w:abstractNumId w:val="9"/>
  </w:num>
  <w:num w:numId="11" w16cid:durableId="934825389">
    <w:abstractNumId w:val="29"/>
  </w:num>
  <w:num w:numId="12" w16cid:durableId="1339581853">
    <w:abstractNumId w:val="30"/>
  </w:num>
  <w:num w:numId="13" w16cid:durableId="974481703">
    <w:abstractNumId w:val="24"/>
  </w:num>
  <w:num w:numId="14" w16cid:durableId="547184474">
    <w:abstractNumId w:val="25"/>
  </w:num>
  <w:num w:numId="15" w16cid:durableId="1186288330">
    <w:abstractNumId w:val="23"/>
  </w:num>
  <w:num w:numId="16" w16cid:durableId="1446776809">
    <w:abstractNumId w:val="13"/>
  </w:num>
  <w:num w:numId="17" w16cid:durableId="2138333924">
    <w:abstractNumId w:val="4"/>
  </w:num>
  <w:num w:numId="18" w16cid:durableId="2035157643">
    <w:abstractNumId w:val="8"/>
  </w:num>
  <w:num w:numId="19" w16cid:durableId="1232540580">
    <w:abstractNumId w:val="1"/>
  </w:num>
  <w:num w:numId="20" w16cid:durableId="483743643">
    <w:abstractNumId w:val="14"/>
  </w:num>
  <w:num w:numId="21" w16cid:durableId="1519464757">
    <w:abstractNumId w:val="10"/>
  </w:num>
  <w:num w:numId="22" w16cid:durableId="761680769">
    <w:abstractNumId w:val="22"/>
  </w:num>
  <w:num w:numId="23" w16cid:durableId="279342827">
    <w:abstractNumId w:val="38"/>
  </w:num>
  <w:num w:numId="24" w16cid:durableId="1885867163">
    <w:abstractNumId w:val="26"/>
  </w:num>
  <w:num w:numId="25" w16cid:durableId="381831553">
    <w:abstractNumId w:val="36"/>
  </w:num>
  <w:num w:numId="26" w16cid:durableId="1768385929">
    <w:abstractNumId w:val="31"/>
  </w:num>
  <w:num w:numId="27" w16cid:durableId="1382556718">
    <w:abstractNumId w:val="17"/>
  </w:num>
  <w:num w:numId="28" w16cid:durableId="1518469514">
    <w:abstractNumId w:val="0"/>
  </w:num>
  <w:num w:numId="29" w16cid:durableId="1966694614">
    <w:abstractNumId w:val="15"/>
  </w:num>
  <w:num w:numId="30" w16cid:durableId="875123682">
    <w:abstractNumId w:val="2"/>
  </w:num>
  <w:num w:numId="31" w16cid:durableId="1289582183">
    <w:abstractNumId w:val="27"/>
  </w:num>
  <w:num w:numId="32" w16cid:durableId="2097818882">
    <w:abstractNumId w:val="7"/>
  </w:num>
  <w:num w:numId="33" w16cid:durableId="711884513">
    <w:abstractNumId w:val="28"/>
  </w:num>
  <w:num w:numId="34" w16cid:durableId="1557619018">
    <w:abstractNumId w:val="34"/>
  </w:num>
  <w:num w:numId="35" w16cid:durableId="687878668">
    <w:abstractNumId w:val="3"/>
  </w:num>
  <w:num w:numId="36" w16cid:durableId="1487815156">
    <w:abstractNumId w:val="20"/>
  </w:num>
  <w:num w:numId="37" w16cid:durableId="1700860306">
    <w:abstractNumId w:val="16"/>
  </w:num>
  <w:num w:numId="38" w16cid:durableId="1338078336">
    <w:abstractNumId w:val="11"/>
  </w:num>
  <w:num w:numId="39" w16cid:durableId="20010406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5AFF"/>
    <w:rsid w:val="000105BC"/>
    <w:rsid w:val="00011CDC"/>
    <w:rsid w:val="00030D09"/>
    <w:rsid w:val="00033BB0"/>
    <w:rsid w:val="00034567"/>
    <w:rsid w:val="00034F74"/>
    <w:rsid w:val="00040890"/>
    <w:rsid w:val="00042688"/>
    <w:rsid w:val="000601D5"/>
    <w:rsid w:val="00083563"/>
    <w:rsid w:val="00104F48"/>
    <w:rsid w:val="00123972"/>
    <w:rsid w:val="001376EE"/>
    <w:rsid w:val="001470CC"/>
    <w:rsid w:val="00154FFA"/>
    <w:rsid w:val="001634CC"/>
    <w:rsid w:val="00163555"/>
    <w:rsid w:val="00176924"/>
    <w:rsid w:val="001A0532"/>
    <w:rsid w:val="001A30F5"/>
    <w:rsid w:val="001A4F03"/>
    <w:rsid w:val="001B4A8E"/>
    <w:rsid w:val="001E2890"/>
    <w:rsid w:val="001E3DF0"/>
    <w:rsid w:val="00207361"/>
    <w:rsid w:val="00216FB5"/>
    <w:rsid w:val="002170CE"/>
    <w:rsid w:val="00217EF2"/>
    <w:rsid w:val="00222476"/>
    <w:rsid w:val="00222858"/>
    <w:rsid w:val="0022677F"/>
    <w:rsid w:val="00250D9E"/>
    <w:rsid w:val="002517F4"/>
    <w:rsid w:val="00263087"/>
    <w:rsid w:val="0027364E"/>
    <w:rsid w:val="00284E10"/>
    <w:rsid w:val="002858FA"/>
    <w:rsid w:val="00286F2E"/>
    <w:rsid w:val="002A162C"/>
    <w:rsid w:val="002A376F"/>
    <w:rsid w:val="002A5AC3"/>
    <w:rsid w:val="002A661B"/>
    <w:rsid w:val="002C08B4"/>
    <w:rsid w:val="002D3960"/>
    <w:rsid w:val="002F0C98"/>
    <w:rsid w:val="002F30B3"/>
    <w:rsid w:val="002F34AC"/>
    <w:rsid w:val="003042CF"/>
    <w:rsid w:val="003066A6"/>
    <w:rsid w:val="003118FF"/>
    <w:rsid w:val="003121FB"/>
    <w:rsid w:val="00327123"/>
    <w:rsid w:val="00327388"/>
    <w:rsid w:val="003325CA"/>
    <w:rsid w:val="00335214"/>
    <w:rsid w:val="0034141E"/>
    <w:rsid w:val="003544D3"/>
    <w:rsid w:val="00363D52"/>
    <w:rsid w:val="00374AF8"/>
    <w:rsid w:val="00376E36"/>
    <w:rsid w:val="003A09C3"/>
    <w:rsid w:val="003C256A"/>
    <w:rsid w:val="003C540B"/>
    <w:rsid w:val="003D5A64"/>
    <w:rsid w:val="003F200D"/>
    <w:rsid w:val="003F66E0"/>
    <w:rsid w:val="00413F2D"/>
    <w:rsid w:val="00426796"/>
    <w:rsid w:val="00441205"/>
    <w:rsid w:val="0044458E"/>
    <w:rsid w:val="00444B49"/>
    <w:rsid w:val="00457AFA"/>
    <w:rsid w:val="004603AF"/>
    <w:rsid w:val="00460F18"/>
    <w:rsid w:val="00461D56"/>
    <w:rsid w:val="00465CD3"/>
    <w:rsid w:val="00467F14"/>
    <w:rsid w:val="00483BC9"/>
    <w:rsid w:val="004841C4"/>
    <w:rsid w:val="00485E48"/>
    <w:rsid w:val="00487794"/>
    <w:rsid w:val="00487AC8"/>
    <w:rsid w:val="0049559E"/>
    <w:rsid w:val="0049644F"/>
    <w:rsid w:val="004A5B5C"/>
    <w:rsid w:val="004D34D9"/>
    <w:rsid w:val="004E56F3"/>
    <w:rsid w:val="004E65AE"/>
    <w:rsid w:val="004F1F71"/>
    <w:rsid w:val="004F2C54"/>
    <w:rsid w:val="004F4250"/>
    <w:rsid w:val="00500A4A"/>
    <w:rsid w:val="0050202C"/>
    <w:rsid w:val="0052552C"/>
    <w:rsid w:val="00531507"/>
    <w:rsid w:val="00531F0C"/>
    <w:rsid w:val="00537CB6"/>
    <w:rsid w:val="005410AE"/>
    <w:rsid w:val="00544A85"/>
    <w:rsid w:val="005577E3"/>
    <w:rsid w:val="00562CE2"/>
    <w:rsid w:val="0056317A"/>
    <w:rsid w:val="00571DB0"/>
    <w:rsid w:val="00576FB4"/>
    <w:rsid w:val="005A45DB"/>
    <w:rsid w:val="005B0685"/>
    <w:rsid w:val="005B0C24"/>
    <w:rsid w:val="005B2023"/>
    <w:rsid w:val="005C0291"/>
    <w:rsid w:val="005C31FE"/>
    <w:rsid w:val="005C3C5E"/>
    <w:rsid w:val="005E1821"/>
    <w:rsid w:val="005E5E56"/>
    <w:rsid w:val="005E6CDA"/>
    <w:rsid w:val="005F471A"/>
    <w:rsid w:val="00626CDA"/>
    <w:rsid w:val="00640EC4"/>
    <w:rsid w:val="006500B4"/>
    <w:rsid w:val="00655ECF"/>
    <w:rsid w:val="00663BA3"/>
    <w:rsid w:val="006663CF"/>
    <w:rsid w:val="0067391B"/>
    <w:rsid w:val="0068605A"/>
    <w:rsid w:val="00696E5A"/>
    <w:rsid w:val="006A6A73"/>
    <w:rsid w:val="006B00DB"/>
    <w:rsid w:val="006B255A"/>
    <w:rsid w:val="006D3DE5"/>
    <w:rsid w:val="006D4574"/>
    <w:rsid w:val="006F308A"/>
    <w:rsid w:val="006F33EB"/>
    <w:rsid w:val="006F7590"/>
    <w:rsid w:val="007047D7"/>
    <w:rsid w:val="007054D2"/>
    <w:rsid w:val="00713379"/>
    <w:rsid w:val="0072587C"/>
    <w:rsid w:val="00732721"/>
    <w:rsid w:val="007A166A"/>
    <w:rsid w:val="007A4E5A"/>
    <w:rsid w:val="007B2C39"/>
    <w:rsid w:val="007B65C4"/>
    <w:rsid w:val="007C11C9"/>
    <w:rsid w:val="007C2E8B"/>
    <w:rsid w:val="007C74C7"/>
    <w:rsid w:val="007E4870"/>
    <w:rsid w:val="007E7565"/>
    <w:rsid w:val="007F51A5"/>
    <w:rsid w:val="0080083A"/>
    <w:rsid w:val="00804401"/>
    <w:rsid w:val="00804E32"/>
    <w:rsid w:val="00821542"/>
    <w:rsid w:val="00826BE3"/>
    <w:rsid w:val="008368AD"/>
    <w:rsid w:val="008404C8"/>
    <w:rsid w:val="00856E74"/>
    <w:rsid w:val="0086064A"/>
    <w:rsid w:val="00860CE5"/>
    <w:rsid w:val="00861DC5"/>
    <w:rsid w:val="008626DE"/>
    <w:rsid w:val="00865BB9"/>
    <w:rsid w:val="0086650D"/>
    <w:rsid w:val="00872754"/>
    <w:rsid w:val="0087788F"/>
    <w:rsid w:val="00880BDB"/>
    <w:rsid w:val="00883F0C"/>
    <w:rsid w:val="0089739E"/>
    <w:rsid w:val="0089785D"/>
    <w:rsid w:val="008A0FC1"/>
    <w:rsid w:val="008A3688"/>
    <w:rsid w:val="008D5359"/>
    <w:rsid w:val="008E2DE2"/>
    <w:rsid w:val="008E5C08"/>
    <w:rsid w:val="0095154F"/>
    <w:rsid w:val="009606D9"/>
    <w:rsid w:val="00975209"/>
    <w:rsid w:val="00981D5E"/>
    <w:rsid w:val="00992737"/>
    <w:rsid w:val="009B4AD0"/>
    <w:rsid w:val="009C4E9D"/>
    <w:rsid w:val="009C78F3"/>
    <w:rsid w:val="009E130B"/>
    <w:rsid w:val="009E4BEA"/>
    <w:rsid w:val="009F29BC"/>
    <w:rsid w:val="00A10326"/>
    <w:rsid w:val="00A13CDC"/>
    <w:rsid w:val="00A14CF7"/>
    <w:rsid w:val="00A203DE"/>
    <w:rsid w:val="00A25732"/>
    <w:rsid w:val="00A270C1"/>
    <w:rsid w:val="00A6677B"/>
    <w:rsid w:val="00A73B5C"/>
    <w:rsid w:val="00A77661"/>
    <w:rsid w:val="00A810E3"/>
    <w:rsid w:val="00A97796"/>
    <w:rsid w:val="00AA0CA7"/>
    <w:rsid w:val="00AA2D0D"/>
    <w:rsid w:val="00AA4A95"/>
    <w:rsid w:val="00AB0445"/>
    <w:rsid w:val="00AC09C7"/>
    <w:rsid w:val="00AC0B32"/>
    <w:rsid w:val="00AC4C44"/>
    <w:rsid w:val="00AE2369"/>
    <w:rsid w:val="00AF3F38"/>
    <w:rsid w:val="00B0215A"/>
    <w:rsid w:val="00B06C5C"/>
    <w:rsid w:val="00B25244"/>
    <w:rsid w:val="00B302D4"/>
    <w:rsid w:val="00B33AAD"/>
    <w:rsid w:val="00B51BE2"/>
    <w:rsid w:val="00B63815"/>
    <w:rsid w:val="00B63A58"/>
    <w:rsid w:val="00B8788D"/>
    <w:rsid w:val="00B87D16"/>
    <w:rsid w:val="00B97497"/>
    <w:rsid w:val="00BC5851"/>
    <w:rsid w:val="00BD1B73"/>
    <w:rsid w:val="00BF3415"/>
    <w:rsid w:val="00BF5A63"/>
    <w:rsid w:val="00BF5CF3"/>
    <w:rsid w:val="00C002F0"/>
    <w:rsid w:val="00C065D0"/>
    <w:rsid w:val="00C13961"/>
    <w:rsid w:val="00C233E9"/>
    <w:rsid w:val="00C33B8B"/>
    <w:rsid w:val="00C468FE"/>
    <w:rsid w:val="00C474BD"/>
    <w:rsid w:val="00C53979"/>
    <w:rsid w:val="00C70C5E"/>
    <w:rsid w:val="00C72F85"/>
    <w:rsid w:val="00C746B2"/>
    <w:rsid w:val="00C75F49"/>
    <w:rsid w:val="00CA5760"/>
    <w:rsid w:val="00CB1686"/>
    <w:rsid w:val="00CB2E3C"/>
    <w:rsid w:val="00CB5E98"/>
    <w:rsid w:val="00CC06FC"/>
    <w:rsid w:val="00CD781C"/>
    <w:rsid w:val="00CE0715"/>
    <w:rsid w:val="00D01EAE"/>
    <w:rsid w:val="00D05563"/>
    <w:rsid w:val="00D144C8"/>
    <w:rsid w:val="00D23DD5"/>
    <w:rsid w:val="00D2429E"/>
    <w:rsid w:val="00D30A13"/>
    <w:rsid w:val="00D547B7"/>
    <w:rsid w:val="00D645C2"/>
    <w:rsid w:val="00D66BE9"/>
    <w:rsid w:val="00D7473B"/>
    <w:rsid w:val="00D82DA3"/>
    <w:rsid w:val="00D85CDD"/>
    <w:rsid w:val="00D922DF"/>
    <w:rsid w:val="00D945FE"/>
    <w:rsid w:val="00DE1B91"/>
    <w:rsid w:val="00E04539"/>
    <w:rsid w:val="00E2478A"/>
    <w:rsid w:val="00E25648"/>
    <w:rsid w:val="00E30667"/>
    <w:rsid w:val="00E65526"/>
    <w:rsid w:val="00E72EB8"/>
    <w:rsid w:val="00E876E7"/>
    <w:rsid w:val="00EC1107"/>
    <w:rsid w:val="00EC7EA8"/>
    <w:rsid w:val="00ED1150"/>
    <w:rsid w:val="00ED2C5B"/>
    <w:rsid w:val="00ED5115"/>
    <w:rsid w:val="00ED72BE"/>
    <w:rsid w:val="00EE4404"/>
    <w:rsid w:val="00EE5F1B"/>
    <w:rsid w:val="00F03420"/>
    <w:rsid w:val="00F04E8F"/>
    <w:rsid w:val="00F11AFA"/>
    <w:rsid w:val="00F126F3"/>
    <w:rsid w:val="00F30C5A"/>
    <w:rsid w:val="00F36A62"/>
    <w:rsid w:val="00F40E3E"/>
    <w:rsid w:val="00F4668D"/>
    <w:rsid w:val="00F600B1"/>
    <w:rsid w:val="00F667F5"/>
    <w:rsid w:val="00F7672D"/>
    <w:rsid w:val="00F812EA"/>
    <w:rsid w:val="00F915FE"/>
    <w:rsid w:val="00F96DA4"/>
    <w:rsid w:val="00FA00BD"/>
    <w:rsid w:val="00FB23EA"/>
    <w:rsid w:val="00FB3ADE"/>
    <w:rsid w:val="00FD0968"/>
    <w:rsid w:val="00FD72DF"/>
    <w:rsid w:val="00FE04B9"/>
    <w:rsid w:val="00FE4972"/>
    <w:rsid w:val="00FF2608"/>
    <w:rsid w:val="00FF2C75"/>
    <w:rsid w:val="00FF59A2"/>
    <w:rsid w:val="00FF6E32"/>
    <w:rsid w:val="0197FBD1"/>
    <w:rsid w:val="0364D1AD"/>
    <w:rsid w:val="054FB0DA"/>
    <w:rsid w:val="060B8D21"/>
    <w:rsid w:val="06FEA9B8"/>
    <w:rsid w:val="0C80BFA1"/>
    <w:rsid w:val="0D51DA15"/>
    <w:rsid w:val="0FB95AED"/>
    <w:rsid w:val="10BC24A5"/>
    <w:rsid w:val="1325289B"/>
    <w:rsid w:val="13FB7E87"/>
    <w:rsid w:val="1476663A"/>
    <w:rsid w:val="17D415A7"/>
    <w:rsid w:val="1974D39E"/>
    <w:rsid w:val="1AF2194D"/>
    <w:rsid w:val="1CA3BD8C"/>
    <w:rsid w:val="1DFED073"/>
    <w:rsid w:val="2111BA50"/>
    <w:rsid w:val="221261FC"/>
    <w:rsid w:val="24BB2845"/>
    <w:rsid w:val="2784EBB6"/>
    <w:rsid w:val="2A7FBF7D"/>
    <w:rsid w:val="30347F34"/>
    <w:rsid w:val="339E54A4"/>
    <w:rsid w:val="33EBC84F"/>
    <w:rsid w:val="33FDFBF4"/>
    <w:rsid w:val="36494501"/>
    <w:rsid w:val="3743B05F"/>
    <w:rsid w:val="3B3588A5"/>
    <w:rsid w:val="3E07346E"/>
    <w:rsid w:val="3F0E90B2"/>
    <w:rsid w:val="3F6DB6F8"/>
    <w:rsid w:val="448B1B6E"/>
    <w:rsid w:val="468F5012"/>
    <w:rsid w:val="49159385"/>
    <w:rsid w:val="4C20385A"/>
    <w:rsid w:val="4E7E1BFD"/>
    <w:rsid w:val="4F7B894D"/>
    <w:rsid w:val="54C67DCF"/>
    <w:rsid w:val="55B45FBC"/>
    <w:rsid w:val="57E0D39F"/>
    <w:rsid w:val="5B3107F8"/>
    <w:rsid w:val="5D67A352"/>
    <w:rsid w:val="6068AEB0"/>
    <w:rsid w:val="608B2FF1"/>
    <w:rsid w:val="619B4DA1"/>
    <w:rsid w:val="633F3DA1"/>
    <w:rsid w:val="63BF6C1C"/>
    <w:rsid w:val="63F45629"/>
    <w:rsid w:val="6D41E9A6"/>
    <w:rsid w:val="6E6467AA"/>
    <w:rsid w:val="6ED83DBB"/>
    <w:rsid w:val="6F1A8947"/>
    <w:rsid w:val="6FF74D14"/>
    <w:rsid w:val="71A0F4B0"/>
    <w:rsid w:val="76422241"/>
    <w:rsid w:val="766FD3E1"/>
    <w:rsid w:val="7903F82C"/>
    <w:rsid w:val="79B1CCF7"/>
    <w:rsid w:val="7ABBB371"/>
    <w:rsid w:val="7B516388"/>
    <w:rsid w:val="7D68D072"/>
    <w:rsid w:val="7EA61B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styleId="HeaderChar" w:customStyle="1">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styleId="FooterChar" w:customStyle="1">
    <w:name w:val="Footer Char"/>
    <w:basedOn w:val="DefaultParagraphFont"/>
    <w:link w:val="Footer"/>
    <w:uiPriority w:val="99"/>
    <w:rsid w:val="00CB2E3C"/>
  </w:style>
  <w:style w:type="paragraph" w:styleId="DocumentTitle" w:customStyle="1">
    <w:name w:val="Document Title"/>
    <w:basedOn w:val="Normal"/>
    <w:autoRedefine/>
    <w:qFormat/>
    <w:rsid w:val="00F812EA"/>
    <w:pPr>
      <w:widowControl w:val="0"/>
      <w:suppressAutoHyphens/>
      <w:autoSpaceDE w:val="0"/>
      <w:autoSpaceDN w:val="0"/>
      <w:adjustRightInd w:val="0"/>
      <w:spacing w:after="0" w:line="225" w:lineRule="atLeast"/>
      <w:textAlignment w:val="center"/>
    </w:pPr>
    <w:rPr>
      <w:rFonts w:ascii="Anton" w:hAnsi="Anton" w:cs="MinionPro-Regular" w:eastAsiaTheme="minorEastAsia"/>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B2E3C"/>
    <w:rPr>
      <w:rFonts w:ascii="Segoe UI" w:hAnsi="Segoe UI" w:cs="Segoe UI"/>
      <w:sz w:val="18"/>
      <w:szCs w:val="18"/>
    </w:rPr>
  </w:style>
  <w:style w:type="paragraph" w:styleId="FFABody" w:customStyle="1">
    <w:name w:val="FFA Body"/>
    <w:basedOn w:val="NoSpacing"/>
    <w:link w:val="FFABodyChar"/>
    <w:qFormat/>
    <w:rsid w:val="00CB2E3C"/>
    <w:pPr>
      <w:spacing w:line="225" w:lineRule="atLeast"/>
    </w:pPr>
    <w:rPr>
      <w:rFonts w:ascii="Montserrat" w:hAnsi="Montserrat"/>
      <w:sz w:val="18"/>
    </w:rPr>
  </w:style>
  <w:style w:type="paragraph" w:styleId="FFASummaryHeading2" w:customStyle="1">
    <w:name w:val="FFA Summary (Heading 2)"/>
    <w:basedOn w:val="Normal"/>
    <w:link w:val="FFASummaryHeading2Char"/>
    <w:qFormat/>
    <w:rsid w:val="00E25648"/>
    <w:pPr>
      <w:spacing w:before="40" w:after="0" w:line="336" w:lineRule="atLeast"/>
    </w:pPr>
    <w:rPr>
      <w:rFonts w:ascii="Anton" w:hAnsi="Anton"/>
      <w:color w:val="4D4D4D"/>
      <w:sz w:val="28"/>
    </w:rPr>
  </w:style>
  <w:style w:type="character" w:styleId="FFABodyChar" w:customStyle="1">
    <w:name w:val="FFA Body Char"/>
    <w:basedOn w:val="DefaultParagraphFont"/>
    <w:link w:val="FFABody"/>
    <w:rsid w:val="007B2C39"/>
    <w:rPr>
      <w:rFonts w:ascii="Montserrat" w:hAnsi="Montserrat"/>
      <w:sz w:val="18"/>
    </w:rPr>
  </w:style>
  <w:style w:type="paragraph" w:styleId="SectionTitles" w:customStyle="1">
    <w:name w:val="Section Titles"/>
    <w:basedOn w:val="Normal"/>
    <w:link w:val="SectionTitlesChar"/>
    <w:rsid w:val="00CB2E3C"/>
    <w:pPr>
      <w:spacing w:before="40" w:after="0" w:line="288" w:lineRule="atLeast"/>
    </w:pPr>
    <w:rPr>
      <w:rFonts w:ascii="Anton" w:hAnsi="Anton"/>
      <w:sz w:val="24"/>
    </w:rPr>
  </w:style>
  <w:style w:type="character" w:styleId="SectionTitlesChar" w:customStyle="1">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styleId="LPSectionTitles" w:customStyle="1">
    <w:name w:val="LP Section Titles"/>
    <w:basedOn w:val="FFABody"/>
    <w:next w:val="FFABody"/>
    <w:link w:val="LPSectionTitlesChar"/>
    <w:qFormat/>
    <w:rsid w:val="00B06C5C"/>
    <w:pPr>
      <w:spacing w:line="288" w:lineRule="atLeast"/>
    </w:pPr>
    <w:rPr>
      <w:rFonts w:ascii="Anton" w:hAnsi="Anton"/>
      <w:color w:val="E1251B"/>
      <w:sz w:val="24"/>
    </w:rPr>
  </w:style>
  <w:style w:type="paragraph" w:styleId="SubHeadings" w:customStyle="1">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styleId="FFASummaryHeading2Char" w:customStyle="1">
    <w:name w:val="FFA Summary (Heading 2) Char"/>
    <w:basedOn w:val="DefaultParagraphFont"/>
    <w:link w:val="FFASummaryHeading2"/>
    <w:rsid w:val="00E25648"/>
    <w:rPr>
      <w:rFonts w:ascii="Anton" w:hAnsi="Anton"/>
      <w:color w:val="4D4D4D"/>
      <w:sz w:val="28"/>
    </w:rPr>
  </w:style>
  <w:style w:type="character" w:styleId="LPSectionTitlesChar" w:customStyle="1">
    <w:name w:val="LP Section Titles Char"/>
    <w:basedOn w:val="FFASummaryHeading2Char"/>
    <w:link w:val="LPSectionTitles"/>
    <w:rsid w:val="00B06C5C"/>
    <w:rPr>
      <w:rFonts w:ascii="Anton" w:hAnsi="Anton"/>
      <w:color w:val="E1251B"/>
      <w:sz w:val="24"/>
    </w:rPr>
  </w:style>
  <w:style w:type="character" w:styleId="SubHeadingsChar" w:customStyle="1">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styleId="CommentTextChar" w:customStyle="1">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styleId="CommentSubjectChar" w:customStyle="1">
    <w:name w:val="Comment Subject Char"/>
    <w:basedOn w:val="CommentTextChar"/>
    <w:link w:val="CommentSubject"/>
    <w:uiPriority w:val="99"/>
    <w:semiHidden/>
    <w:rsid w:val="00576FB4"/>
    <w:rPr>
      <w:b/>
      <w:bCs/>
      <w:sz w:val="20"/>
      <w:szCs w:val="20"/>
    </w:rPr>
  </w:style>
  <w:style w:type="paragraph" w:styleId="main" w:customStyle="1">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hAnsi="Montserrat" w:cs="Lasiver-Regular" w:eastAsiaTheme="minorEastAsia"/>
      <w:color w:val="070909"/>
      <w:sz w:val="18"/>
      <w:szCs w:val="17"/>
      <w:lang w:eastAsia="ja-JP"/>
    </w:rPr>
  </w:style>
  <w:style w:type="character" w:styleId="mainChar" w:customStyle="1">
    <w:name w:val="main Char"/>
    <w:basedOn w:val="DefaultParagraphFont"/>
    <w:link w:val="main"/>
    <w:rsid w:val="001E2890"/>
    <w:rPr>
      <w:rFonts w:ascii="Montserrat" w:hAnsi="Montserrat" w:cs="Lasiver-Regular" w:eastAsiaTheme="minorEastAsia"/>
      <w:color w:val="070909"/>
      <w:sz w:val="18"/>
      <w:szCs w:val="17"/>
      <w:lang w:eastAsia="ja-JP"/>
    </w:rPr>
  </w:style>
  <w:style w:type="paragraph" w:styleId="Revision">
    <w:name w:val="Revision"/>
    <w:hidden/>
    <w:uiPriority w:val="99"/>
    <w:semiHidden/>
    <w:rsid w:val="00D30A13"/>
    <w:pPr>
      <w:spacing w:after="0" w:line="240" w:lineRule="auto"/>
    </w:pPr>
  </w:style>
  <w:style w:type="character" w:styleId="FollowedHyperlink">
    <w:name w:val="FollowedHyperlink"/>
    <w:basedOn w:val="DefaultParagraphFont"/>
    <w:uiPriority w:val="99"/>
    <w:semiHidden/>
    <w:unhideWhenUsed/>
    <w:rsid w:val="00CA5760"/>
    <w:rPr>
      <w:color w:val="954F72" w:themeColor="followedHyperlink"/>
      <w:u w:val="single"/>
    </w:rPr>
  </w:style>
  <w:style w:type="character" w:styleId="normaltextrun" w:customStyle="1">
    <w:name w:val="normaltextrun"/>
    <w:basedOn w:val="DefaultParagraphFont"/>
    <w:rsid w:val="00D82DA3"/>
  </w:style>
  <w:style w:type="character" w:styleId="eop" w:customStyle="1">
    <w:name w:val="eop"/>
    <w:basedOn w:val="DefaultParagraphFont"/>
    <w:rsid w:val="00D82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vimeo.com/901201718" TargetMode="External" Id="rId8" /><Relationship Type="http://schemas.openxmlformats.org/officeDocument/2006/relationships/header" Target="header1.xml" Id="rId13" /><Relationship Type="http://schemas.openxmlformats.org/officeDocument/2006/relationships/image" Target="media/image4.png" Id="rId18" /><Relationship Type="http://schemas.openxmlformats.org/officeDocument/2006/relationships/styles" Target="styles.xml" Id="rId3" /><Relationship Type="http://schemas.openxmlformats.org/officeDocument/2006/relationships/hyperlink" Target="https://vimeo.com/901201718" TargetMode="External" Id="rId21"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image" Target="media/image3.jpeg" Id="rId1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image" Target="media/image2.jpeg" Id="rId16" /><Relationship Type="http://schemas.openxmlformats.org/officeDocument/2006/relationships/hyperlink" Target="https://ffa.app.box.com/file/290508672427?s=q9jsnjqaqpubrwr33wej0wscc5xqgpcu" TargetMode="Externa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ffa.app.box.com/file/290508672427?s=q9jsnjqaqpubrwr33wej0wscc5xqgpcu" TargetMode="External" Id="rId11" /><Relationship Type="http://schemas.openxmlformats.org/officeDocument/2006/relationships/fontTable" Target="fontTable.xml" Id="rId24" /><Relationship Type="http://schemas.openxmlformats.org/officeDocument/2006/relationships/webSettings" Target="webSettings.xml" Id="rId5" /><Relationship Type="http://schemas.openxmlformats.org/officeDocument/2006/relationships/hyperlink" Target="https://vimeo.com/901201718" TargetMode="External" Id="rId15" /><Relationship Type="http://schemas.openxmlformats.org/officeDocument/2006/relationships/header" Target="header2.xml" Id="rId23" /><Relationship Type="http://schemas.openxmlformats.org/officeDocument/2006/relationships/hyperlink" Target="https://vimeo.com/901201718" TargetMode="External" Id="rId10" /><Relationship Type="http://schemas.openxmlformats.org/officeDocument/2006/relationships/image" Target="media/image5.svg" Id="rId19" /><Relationship Type="http://schemas.openxmlformats.org/officeDocument/2006/relationships/settings" Target="settings.xml" Id="rId4" /><Relationship Type="http://schemas.openxmlformats.org/officeDocument/2006/relationships/hyperlink" Target="https://ffa.app.box.com/file/290508672427?s=q9jsnjqaqpubrwr33wej0wscc5xqgpcu" TargetMode="External" Id="rId9" /><Relationship Type="http://schemas.openxmlformats.org/officeDocument/2006/relationships/footer" Target="footer2.xml" Id="rId14" /><Relationship Type="http://schemas.openxmlformats.org/officeDocument/2006/relationships/hyperlink" Target="https://ffa.app.box.com/file/290508672427?s=q9jsnjqaqpubrwr33wej0wscc5xqgpcu" TargetMode="External" Id="rId22" /><Relationship Type="http://schemas.openxmlformats.org/officeDocument/2006/relationships/hyperlink" Target="https://ffa.box.com/s/88gibu4jg0gv74f9lxw5606tz9bj9h42" TargetMode="External" Id="Rb01442a982414bc1" /><Relationship Type="http://schemas.openxmlformats.org/officeDocument/2006/relationships/hyperlink" Target="https://ffa.box.com/s/c7yvdjf966376hesg6yt1nmqbpzdufvj" TargetMode="External" Id="R1434cedf5abf4c4d" /><Relationship Type="http://schemas.openxmlformats.org/officeDocument/2006/relationships/hyperlink" Target="https://docs.google.com/document/d/1Y2eACQ_QxwFHlawRHWx0fLsqWMF-xLFW7_wx5hGXtQc/copy" TargetMode="External" Id="Rcf91be7cac0040b3"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Amanda Mullins</dc:creator>
  <keywords/>
  <dc:description/>
  <lastModifiedBy>Pastir, Breanna</lastModifiedBy>
  <revision>102</revision>
  <lastPrinted>2022-08-29T16:12:00.0000000Z</lastPrinted>
  <dcterms:created xsi:type="dcterms:W3CDTF">2024-03-25T17:03:00.0000000Z</dcterms:created>
  <dcterms:modified xsi:type="dcterms:W3CDTF">2024-03-26T14:29:24.9426895Z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be29390f707ff322ee15812ecba5e8a7d5873bd36fc5e2c9920be0388d3081b0</vt:lpwstr>
  </property>
</Properties>
</file>