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00"/>
        <w:gridCol w:w="2700"/>
      </w:tblGrid>
      <w:tr w:rsidR="00AF6946" w14:paraId="6F21DFF0" w14:textId="77777777" w:rsidTr="000350A3">
        <w:trPr>
          <w:trHeight w:val="585"/>
        </w:trPr>
        <w:tc>
          <w:tcPr>
            <w:tcW w:w="8100" w:type="dxa"/>
          </w:tcPr>
          <w:p w14:paraId="5DA17773" w14:textId="488938E7" w:rsidR="00AF6946" w:rsidRDefault="00AF6946" w:rsidP="000350A3">
            <w:pPr>
              <w:pStyle w:val="Header"/>
              <w:rPr>
                <w:noProof/>
              </w:rPr>
            </w:pPr>
          </w:p>
        </w:tc>
        <w:tc>
          <w:tcPr>
            <w:tcW w:w="2700" w:type="dxa"/>
            <w:vMerge w:val="restart"/>
            <w:vAlign w:val="center"/>
          </w:tcPr>
          <w:p w14:paraId="16705963" w14:textId="77777777" w:rsidR="00AF6946" w:rsidRDefault="00AF6946" w:rsidP="000350A3">
            <w:pPr>
              <w:jc w:val="right"/>
            </w:pPr>
            <w:r>
              <w:rPr>
                <w:noProof/>
              </w:rPr>
              <w:drawing>
                <wp:inline distT="0" distB="0" distL="0" distR="0" wp14:anchorId="7B381293" wp14:editId="312D865E">
                  <wp:extent cx="1455420" cy="668708"/>
                  <wp:effectExtent l="0" t="0" r="0" b="0"/>
                  <wp:docPr id="1" name="Picture 1" descr="Growth Energy_logo_cmyk_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th Energy_logo_cmyk_Sup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933" cy="741998"/>
                          </a:xfrm>
                          <a:prstGeom prst="rect">
                            <a:avLst/>
                          </a:prstGeom>
                          <a:noFill/>
                          <a:ln>
                            <a:noFill/>
                          </a:ln>
                        </pic:spPr>
                      </pic:pic>
                    </a:graphicData>
                  </a:graphic>
                </wp:inline>
              </w:drawing>
            </w:r>
          </w:p>
        </w:tc>
      </w:tr>
      <w:tr w:rsidR="00AF6946" w14:paraId="5CBDDF9B" w14:textId="77777777" w:rsidTr="000350A3">
        <w:trPr>
          <w:trHeight w:val="540"/>
        </w:trPr>
        <w:tc>
          <w:tcPr>
            <w:tcW w:w="8100" w:type="dxa"/>
          </w:tcPr>
          <w:p w14:paraId="0198E424" w14:textId="460BAA18" w:rsidR="00AF6946" w:rsidRDefault="00AF6946" w:rsidP="000350A3">
            <w:pPr>
              <w:pStyle w:val="ESIHeading"/>
            </w:pPr>
            <w:r>
              <w:t>Activity 3 Community Role Cards</w:t>
            </w:r>
          </w:p>
        </w:tc>
        <w:tc>
          <w:tcPr>
            <w:tcW w:w="2700" w:type="dxa"/>
            <w:vMerge/>
            <w:vAlign w:val="center"/>
          </w:tcPr>
          <w:p w14:paraId="6174E68F" w14:textId="77777777" w:rsidR="00AF6946" w:rsidRDefault="00AF6946" w:rsidP="000350A3">
            <w:pPr>
              <w:jc w:val="right"/>
              <w:rPr>
                <w:noProof/>
              </w:rPr>
            </w:pPr>
          </w:p>
        </w:tc>
      </w:tr>
    </w:tbl>
    <w:p w14:paraId="59DD4265" w14:textId="77777777" w:rsidR="00954784" w:rsidRPr="00954784" w:rsidRDefault="00954784" w:rsidP="00954784"/>
    <w:p w14:paraId="12948649" w14:textId="6DEDE0FD" w:rsidR="005A3ADD" w:rsidRDefault="00954784" w:rsidP="00954784">
      <w:r>
        <w:t>Make 2 copies for a total of 20 roles for students.</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90"/>
      </w:tblGrid>
      <w:tr w:rsidR="005A3ADD" w14:paraId="2C91658D" w14:textId="77777777" w:rsidTr="004B4F91">
        <w:trPr>
          <w:trHeight w:val="593"/>
        </w:trPr>
        <w:tc>
          <w:tcPr>
            <w:tcW w:w="10790" w:type="dxa"/>
            <w:tcBorders>
              <w:top w:val="single" w:sz="4" w:space="0" w:color="auto"/>
            </w:tcBorders>
            <w:vAlign w:val="center"/>
          </w:tcPr>
          <w:p w14:paraId="39E54B95" w14:textId="77777777" w:rsidR="005A3ADD" w:rsidRDefault="005A3ADD" w:rsidP="00683193">
            <w:pPr>
              <w:pStyle w:val="ActivitySection"/>
            </w:pPr>
            <w:r>
              <w:t>Community Member</w:t>
            </w:r>
          </w:p>
        </w:tc>
      </w:tr>
      <w:tr w:rsidR="005A3ADD" w14:paraId="3143406B" w14:textId="77777777" w:rsidTr="00C97DD2">
        <w:trPr>
          <w:trHeight w:val="567"/>
        </w:trPr>
        <w:tc>
          <w:tcPr>
            <w:tcW w:w="10790" w:type="dxa"/>
            <w:tcBorders>
              <w:bottom w:val="single" w:sz="4" w:space="0" w:color="auto"/>
            </w:tcBorders>
            <w:vAlign w:val="center"/>
          </w:tcPr>
          <w:p w14:paraId="60F1A491" w14:textId="25D59768" w:rsidR="005A3ADD" w:rsidRDefault="005A3ADD" w:rsidP="00683193">
            <w:r>
              <w:t>You are a local home</w:t>
            </w:r>
            <w:r w:rsidR="00677357">
              <w:t xml:space="preserve">owner with a </w:t>
            </w:r>
            <w:r w:rsidR="0021632B">
              <w:t>flex fuel</w:t>
            </w:r>
            <w:r w:rsidR="00677357">
              <w:t xml:space="preserve"> vehicle</w:t>
            </w:r>
            <w:r w:rsidR="0021632B">
              <w:t xml:space="preserve"> (FFV)</w:t>
            </w:r>
            <w:r w:rsidR="00677357">
              <w:t>.</w:t>
            </w:r>
            <w:r w:rsidR="00287DD9">
              <w:t xml:space="preserve"> You are concerned about greenhouse gas emissions and the affect they will have on the environment.</w:t>
            </w:r>
          </w:p>
        </w:tc>
      </w:tr>
      <w:tr w:rsidR="005A3ADD" w14:paraId="50B2C3A3" w14:textId="77777777" w:rsidTr="004B4F91">
        <w:trPr>
          <w:trHeight w:val="593"/>
        </w:trPr>
        <w:tc>
          <w:tcPr>
            <w:tcW w:w="10790" w:type="dxa"/>
            <w:tcBorders>
              <w:top w:val="single" w:sz="4" w:space="0" w:color="auto"/>
              <w:bottom w:val="nil"/>
            </w:tcBorders>
            <w:vAlign w:val="center"/>
          </w:tcPr>
          <w:p w14:paraId="7C0B185E" w14:textId="77777777" w:rsidR="005A3ADD" w:rsidRDefault="005A3ADD" w:rsidP="00683193">
            <w:pPr>
              <w:pStyle w:val="ActivitySection"/>
            </w:pPr>
            <w:r>
              <w:t>Downtown Business Owner</w:t>
            </w:r>
          </w:p>
        </w:tc>
      </w:tr>
      <w:tr w:rsidR="005A3ADD" w14:paraId="5261DD2C" w14:textId="77777777" w:rsidTr="00C97DD2">
        <w:trPr>
          <w:trHeight w:val="747"/>
        </w:trPr>
        <w:tc>
          <w:tcPr>
            <w:tcW w:w="10790" w:type="dxa"/>
            <w:tcBorders>
              <w:top w:val="nil"/>
              <w:bottom w:val="single" w:sz="4" w:space="0" w:color="auto"/>
            </w:tcBorders>
            <w:vAlign w:val="center"/>
          </w:tcPr>
          <w:p w14:paraId="750816DC" w14:textId="5E8B74E0" w:rsidR="005A3ADD" w:rsidRDefault="005A3ADD" w:rsidP="00683193">
            <w:r>
              <w:t xml:space="preserve">As a downtown business owner, you </w:t>
            </w:r>
            <w:r w:rsidR="004B4F91">
              <w:t>understand</w:t>
            </w:r>
            <w:r w:rsidR="003B3C3E">
              <w:t xml:space="preserve"> ethanol’s potential to reduce </w:t>
            </w:r>
            <w:r w:rsidR="005D0EEE">
              <w:t>consumer</w:t>
            </w:r>
            <w:r w:rsidR="003B3C3E">
              <w:t xml:space="preserve"> costs at the gas pump and </w:t>
            </w:r>
            <w:r w:rsidR="005D0EEE">
              <w:t>have</w:t>
            </w:r>
            <w:r w:rsidR="003B3C3E">
              <w:t xml:space="preserve"> seen an increase in business since the opening of the ethanol plant in town.</w:t>
            </w:r>
          </w:p>
        </w:tc>
      </w:tr>
      <w:tr w:rsidR="005A3ADD" w14:paraId="27C26E27" w14:textId="77777777" w:rsidTr="004B4F91">
        <w:trPr>
          <w:trHeight w:val="575"/>
        </w:trPr>
        <w:tc>
          <w:tcPr>
            <w:tcW w:w="10790" w:type="dxa"/>
            <w:tcBorders>
              <w:top w:val="single" w:sz="4" w:space="0" w:color="auto"/>
            </w:tcBorders>
            <w:vAlign w:val="center"/>
          </w:tcPr>
          <w:p w14:paraId="0F6EC684" w14:textId="77777777" w:rsidR="005A3ADD" w:rsidRDefault="005A3ADD" w:rsidP="00683193">
            <w:pPr>
              <w:pStyle w:val="ActivitySection"/>
            </w:pPr>
            <w:r>
              <w:t>Community Member</w:t>
            </w:r>
          </w:p>
        </w:tc>
      </w:tr>
      <w:tr w:rsidR="005A3ADD" w14:paraId="07B5995B" w14:textId="77777777" w:rsidTr="00C97DD2">
        <w:trPr>
          <w:trHeight w:val="765"/>
        </w:trPr>
        <w:tc>
          <w:tcPr>
            <w:tcW w:w="10790" w:type="dxa"/>
            <w:vAlign w:val="center"/>
          </w:tcPr>
          <w:p w14:paraId="69088A7C" w14:textId="375854B6" w:rsidR="005A3ADD" w:rsidRDefault="005A3ADD" w:rsidP="00683193">
            <w:r>
              <w:t xml:space="preserve">You are a local homeowner and resident </w:t>
            </w:r>
            <w:r w:rsidR="003B3C3E">
              <w:t>with a vehicle that uses gasoline. You are concerned about the fluctuation in oil prices and how they affect your costs to commute to the neighboring town for work.</w:t>
            </w:r>
          </w:p>
        </w:tc>
      </w:tr>
      <w:tr w:rsidR="005A3ADD" w14:paraId="1666DA6B" w14:textId="77777777" w:rsidTr="004B4F91">
        <w:trPr>
          <w:trHeight w:val="620"/>
        </w:trPr>
        <w:tc>
          <w:tcPr>
            <w:tcW w:w="10790" w:type="dxa"/>
            <w:tcBorders>
              <w:top w:val="single" w:sz="4" w:space="0" w:color="auto"/>
              <w:bottom w:val="nil"/>
            </w:tcBorders>
            <w:vAlign w:val="center"/>
          </w:tcPr>
          <w:p w14:paraId="71F67156" w14:textId="77777777" w:rsidR="005A3ADD" w:rsidRDefault="005A3ADD" w:rsidP="00683193">
            <w:pPr>
              <w:pStyle w:val="ActivitySection"/>
            </w:pPr>
            <w:r>
              <w:t>Wildlife Biologist</w:t>
            </w:r>
          </w:p>
        </w:tc>
      </w:tr>
      <w:tr w:rsidR="005A3ADD" w14:paraId="665EC465" w14:textId="77777777" w:rsidTr="00C97DD2">
        <w:trPr>
          <w:trHeight w:val="630"/>
        </w:trPr>
        <w:tc>
          <w:tcPr>
            <w:tcW w:w="10790" w:type="dxa"/>
            <w:tcBorders>
              <w:top w:val="nil"/>
              <w:bottom w:val="single" w:sz="4" w:space="0" w:color="auto"/>
            </w:tcBorders>
            <w:vAlign w:val="center"/>
          </w:tcPr>
          <w:p w14:paraId="02D5FD30" w14:textId="4B7CE4C4" w:rsidR="005A3ADD" w:rsidRDefault="003B3C3E" w:rsidP="00683193">
            <w:r>
              <w:t>You are local biologist who has seen a change in wildlife populations over the past 10 years and are concerned that it may be due to climate change caused by greenhouse gas emissions.</w:t>
            </w:r>
          </w:p>
        </w:tc>
      </w:tr>
      <w:tr w:rsidR="005A3ADD" w14:paraId="32F18A7E" w14:textId="77777777" w:rsidTr="004B4F91">
        <w:trPr>
          <w:trHeight w:val="602"/>
        </w:trPr>
        <w:tc>
          <w:tcPr>
            <w:tcW w:w="10790" w:type="dxa"/>
            <w:tcBorders>
              <w:top w:val="single" w:sz="4" w:space="0" w:color="auto"/>
            </w:tcBorders>
            <w:vAlign w:val="center"/>
          </w:tcPr>
          <w:p w14:paraId="5CA14C1B" w14:textId="6C6EDF88" w:rsidR="005A3ADD" w:rsidRDefault="004B4F91" w:rsidP="00683193">
            <w:pPr>
              <w:pStyle w:val="ActivitySection"/>
            </w:pPr>
            <w:r>
              <w:t>Ethanol Plant</w:t>
            </w:r>
            <w:r w:rsidR="005A3ADD">
              <w:t xml:space="preserve"> Executive</w:t>
            </w:r>
          </w:p>
        </w:tc>
      </w:tr>
      <w:tr w:rsidR="005A3ADD" w14:paraId="6F79B54E" w14:textId="77777777" w:rsidTr="00C97DD2">
        <w:trPr>
          <w:trHeight w:val="648"/>
        </w:trPr>
        <w:tc>
          <w:tcPr>
            <w:tcW w:w="10790" w:type="dxa"/>
            <w:tcBorders>
              <w:bottom w:val="single" w:sz="4" w:space="0" w:color="auto"/>
            </w:tcBorders>
            <w:vAlign w:val="center"/>
          </w:tcPr>
          <w:p w14:paraId="775ABFB7" w14:textId="347EE08B" w:rsidR="005A3ADD" w:rsidRDefault="003B3C3E" w:rsidP="00683193">
            <w:r>
              <w:t>You are strongly in favor of ethanol production and helped plan the construction of an ethanol plant in town. As an executive you oversee 75 workers and managers at the ethanol plant.</w:t>
            </w:r>
          </w:p>
        </w:tc>
      </w:tr>
      <w:tr w:rsidR="005A3ADD" w14:paraId="2AF27378" w14:textId="77777777" w:rsidTr="004B4F91">
        <w:trPr>
          <w:trHeight w:val="620"/>
        </w:trPr>
        <w:tc>
          <w:tcPr>
            <w:tcW w:w="10790" w:type="dxa"/>
            <w:tcBorders>
              <w:top w:val="single" w:sz="4" w:space="0" w:color="auto"/>
              <w:bottom w:val="nil"/>
            </w:tcBorders>
            <w:vAlign w:val="center"/>
          </w:tcPr>
          <w:p w14:paraId="3284C7D1" w14:textId="67180244" w:rsidR="005A3ADD" w:rsidRDefault="004B4F91" w:rsidP="00683193">
            <w:pPr>
              <w:pStyle w:val="ActivitySection"/>
            </w:pPr>
            <w:r>
              <w:t>Gas Station</w:t>
            </w:r>
            <w:r w:rsidR="005A3ADD">
              <w:t xml:space="preserve"> Owner</w:t>
            </w:r>
          </w:p>
        </w:tc>
      </w:tr>
      <w:tr w:rsidR="005A3ADD" w14:paraId="0C044D94" w14:textId="77777777" w:rsidTr="00C97DD2">
        <w:trPr>
          <w:trHeight w:val="450"/>
        </w:trPr>
        <w:tc>
          <w:tcPr>
            <w:tcW w:w="10790" w:type="dxa"/>
            <w:tcBorders>
              <w:top w:val="nil"/>
              <w:bottom w:val="single" w:sz="4" w:space="0" w:color="auto"/>
            </w:tcBorders>
            <w:vAlign w:val="center"/>
          </w:tcPr>
          <w:p w14:paraId="32449491" w14:textId="4DEDECE5" w:rsidR="005A3ADD" w:rsidRDefault="005A3ADD" w:rsidP="00683193">
            <w:r>
              <w:t xml:space="preserve">You are the owner of a </w:t>
            </w:r>
            <w:r w:rsidR="00D07E75">
              <w:t>gas station</w:t>
            </w:r>
            <w:r>
              <w:t xml:space="preserve">. </w:t>
            </w:r>
            <w:r w:rsidR="00C97DD2">
              <w:t>You sell gasoline blended with 10% ethanol and E85 ethanol,</w:t>
            </w:r>
          </w:p>
        </w:tc>
      </w:tr>
      <w:tr w:rsidR="005A3ADD" w14:paraId="34EB1C7B" w14:textId="77777777" w:rsidTr="004B4F91">
        <w:trPr>
          <w:trHeight w:val="593"/>
        </w:trPr>
        <w:tc>
          <w:tcPr>
            <w:tcW w:w="10790" w:type="dxa"/>
            <w:tcBorders>
              <w:top w:val="single" w:sz="4" w:space="0" w:color="auto"/>
            </w:tcBorders>
            <w:vAlign w:val="center"/>
          </w:tcPr>
          <w:p w14:paraId="1C20E482" w14:textId="26B8A807" w:rsidR="005A3ADD" w:rsidRDefault="004B4F91" w:rsidP="00683193">
            <w:pPr>
              <w:pStyle w:val="ActivitySection"/>
            </w:pPr>
            <w:r>
              <w:t>Ethanol Plant</w:t>
            </w:r>
            <w:r w:rsidR="005A3ADD">
              <w:t xml:space="preserve"> Employee</w:t>
            </w:r>
          </w:p>
        </w:tc>
      </w:tr>
      <w:tr w:rsidR="005A3ADD" w14:paraId="1A42DA98" w14:textId="77777777" w:rsidTr="00C97DD2">
        <w:trPr>
          <w:trHeight w:val="387"/>
        </w:trPr>
        <w:tc>
          <w:tcPr>
            <w:tcW w:w="10790" w:type="dxa"/>
            <w:tcBorders>
              <w:bottom w:val="single" w:sz="4" w:space="0" w:color="auto"/>
            </w:tcBorders>
            <w:vAlign w:val="center"/>
          </w:tcPr>
          <w:p w14:paraId="3AB05893" w14:textId="5908B384" w:rsidR="005A3ADD" w:rsidRDefault="00C97DD2" w:rsidP="00683193">
            <w:r>
              <w:t>You moved to town because of the construction of the ethanol plant.</w:t>
            </w:r>
          </w:p>
        </w:tc>
      </w:tr>
      <w:tr w:rsidR="005A3ADD" w14:paraId="5AE95696" w14:textId="77777777" w:rsidTr="004B4F91">
        <w:trPr>
          <w:trHeight w:val="638"/>
        </w:trPr>
        <w:tc>
          <w:tcPr>
            <w:tcW w:w="10790" w:type="dxa"/>
            <w:tcBorders>
              <w:top w:val="single" w:sz="4" w:space="0" w:color="auto"/>
              <w:bottom w:val="nil"/>
            </w:tcBorders>
            <w:vAlign w:val="center"/>
          </w:tcPr>
          <w:p w14:paraId="11C8AEDF" w14:textId="223D26D8" w:rsidR="005A3ADD" w:rsidRDefault="005A3ADD" w:rsidP="00683193">
            <w:pPr>
              <w:pStyle w:val="ActivitySection"/>
            </w:pPr>
            <w:r>
              <w:t xml:space="preserve">City </w:t>
            </w:r>
            <w:r w:rsidR="00C97DD2">
              <w:t>Council Person</w:t>
            </w:r>
          </w:p>
        </w:tc>
      </w:tr>
      <w:tr w:rsidR="005A3ADD" w14:paraId="045EC0F6" w14:textId="77777777" w:rsidTr="00C97DD2">
        <w:trPr>
          <w:trHeight w:val="612"/>
        </w:trPr>
        <w:tc>
          <w:tcPr>
            <w:tcW w:w="10790" w:type="dxa"/>
            <w:tcBorders>
              <w:top w:val="nil"/>
              <w:bottom w:val="single" w:sz="4" w:space="0" w:color="auto"/>
            </w:tcBorders>
            <w:vAlign w:val="center"/>
          </w:tcPr>
          <w:p w14:paraId="44AB8D76" w14:textId="17A651CB" w:rsidR="005A3ADD" w:rsidRDefault="00C97DD2" w:rsidP="00683193">
            <w:r>
              <w:t>You have seen the ethanol plant bring</w:t>
            </w:r>
            <w:r w:rsidR="005A3ADD">
              <w:t xml:space="preserve"> new industry to </w:t>
            </w:r>
            <w:r w:rsidR="005D0EEE">
              <w:t>your</w:t>
            </w:r>
            <w:r w:rsidR="005A3ADD">
              <w:t xml:space="preserve"> community </w:t>
            </w:r>
            <w:r w:rsidR="005D0EEE">
              <w:t>and the benefits</w:t>
            </w:r>
            <w:r w:rsidR="005A3ADD">
              <w:t xml:space="preserve"> to the local economy</w:t>
            </w:r>
            <w:r>
              <w:t xml:space="preserve">. You also understand the rural farm economy and how </w:t>
            </w:r>
            <w:r w:rsidR="005D0EEE">
              <w:t>it</w:t>
            </w:r>
            <w:r>
              <w:t xml:space="preserve"> support</w:t>
            </w:r>
            <w:r w:rsidR="005D0EEE">
              <w:t>s</w:t>
            </w:r>
            <w:r>
              <w:t xml:space="preserve"> local businesses in town.</w:t>
            </w:r>
          </w:p>
        </w:tc>
      </w:tr>
      <w:tr w:rsidR="005A3ADD" w14:paraId="79882214" w14:textId="77777777" w:rsidTr="004B4F91">
        <w:trPr>
          <w:trHeight w:val="602"/>
        </w:trPr>
        <w:tc>
          <w:tcPr>
            <w:tcW w:w="10790" w:type="dxa"/>
            <w:tcBorders>
              <w:top w:val="single" w:sz="4" w:space="0" w:color="auto"/>
            </w:tcBorders>
            <w:vAlign w:val="center"/>
          </w:tcPr>
          <w:p w14:paraId="421D4FB8" w14:textId="54A3D78E" w:rsidR="005A3ADD" w:rsidRDefault="00C97DD2" w:rsidP="00683193">
            <w:pPr>
              <w:pStyle w:val="ActivitySection"/>
            </w:pPr>
            <w:r>
              <w:t xml:space="preserve">Crop </w:t>
            </w:r>
            <w:r w:rsidR="005A3ADD">
              <w:t>Farmer</w:t>
            </w:r>
          </w:p>
        </w:tc>
      </w:tr>
      <w:tr w:rsidR="005A3ADD" w14:paraId="1877DCEE" w14:textId="77777777" w:rsidTr="00954784">
        <w:trPr>
          <w:trHeight w:val="495"/>
        </w:trPr>
        <w:tc>
          <w:tcPr>
            <w:tcW w:w="10790" w:type="dxa"/>
            <w:tcBorders>
              <w:bottom w:val="single" w:sz="4" w:space="0" w:color="auto"/>
            </w:tcBorders>
            <w:vAlign w:val="center"/>
          </w:tcPr>
          <w:p w14:paraId="76904A1B" w14:textId="695BF668" w:rsidR="005A3ADD" w:rsidRDefault="005A3ADD" w:rsidP="00683193">
            <w:r>
              <w:t xml:space="preserve">You are a </w:t>
            </w:r>
            <w:proofErr w:type="gramStart"/>
            <w:r>
              <w:t>fourth generation</w:t>
            </w:r>
            <w:proofErr w:type="gramEnd"/>
            <w:r>
              <w:t xml:space="preserve"> farmer who owns</w:t>
            </w:r>
            <w:r w:rsidR="00C97DD2">
              <w:t xml:space="preserve"> 2000 acres</w:t>
            </w:r>
            <w:r w:rsidR="005D0EEE">
              <w:t xml:space="preserve"> and </w:t>
            </w:r>
            <w:r w:rsidR="00C97DD2">
              <w:t>grow</w:t>
            </w:r>
            <w:r w:rsidR="005D0EEE">
              <w:t>s</w:t>
            </w:r>
            <w:r w:rsidR="00C97DD2">
              <w:t xml:space="preserve"> corn and soybeans. You market your crops and </w:t>
            </w:r>
            <w:r w:rsidR="005D0EEE">
              <w:t xml:space="preserve">sell </w:t>
            </w:r>
            <w:bookmarkStart w:id="0" w:name="_GoBack"/>
            <w:bookmarkEnd w:id="0"/>
            <w:r w:rsidR="00C97DD2">
              <w:t>corn to the local ethanol plant.</w:t>
            </w:r>
          </w:p>
        </w:tc>
      </w:tr>
      <w:tr w:rsidR="00C97DD2" w14:paraId="7ECF44F9" w14:textId="77777777" w:rsidTr="00C97DD2">
        <w:trPr>
          <w:trHeight w:val="710"/>
        </w:trPr>
        <w:tc>
          <w:tcPr>
            <w:tcW w:w="10790" w:type="dxa"/>
            <w:tcBorders>
              <w:top w:val="single" w:sz="4" w:space="0" w:color="auto"/>
              <w:left w:val="single" w:sz="4" w:space="0" w:color="auto"/>
              <w:bottom w:val="nil"/>
              <w:right w:val="single" w:sz="4" w:space="0" w:color="auto"/>
            </w:tcBorders>
            <w:vAlign w:val="center"/>
          </w:tcPr>
          <w:p w14:paraId="25350A0C" w14:textId="07DFD216" w:rsidR="00C97DD2" w:rsidRDefault="00C97DD2" w:rsidP="00C97DD2">
            <w:pPr>
              <w:pStyle w:val="ActivitySection"/>
            </w:pPr>
            <w:r>
              <w:t>Beef Farmer</w:t>
            </w:r>
          </w:p>
        </w:tc>
      </w:tr>
      <w:tr w:rsidR="00C97DD2" w14:paraId="461B1AB1" w14:textId="77777777" w:rsidTr="00AF6946">
        <w:trPr>
          <w:trHeight w:val="657"/>
        </w:trPr>
        <w:tc>
          <w:tcPr>
            <w:tcW w:w="10790" w:type="dxa"/>
            <w:tcBorders>
              <w:top w:val="nil"/>
              <w:left w:val="single" w:sz="4" w:space="0" w:color="auto"/>
              <w:bottom w:val="single" w:sz="4" w:space="0" w:color="auto"/>
              <w:right w:val="single" w:sz="4" w:space="0" w:color="auto"/>
            </w:tcBorders>
            <w:vAlign w:val="center"/>
          </w:tcPr>
          <w:p w14:paraId="709603C2" w14:textId="51C4E422" w:rsidR="00C97DD2" w:rsidRDefault="00C97DD2" w:rsidP="00905C06">
            <w:r>
              <w:t xml:space="preserve">You are a new beef farmer who owns 200 acres and raises beef cows. You purchase </w:t>
            </w:r>
            <w:proofErr w:type="gramStart"/>
            <w:r>
              <w:t>distillers</w:t>
            </w:r>
            <w:proofErr w:type="gramEnd"/>
            <w:r>
              <w:t xml:space="preserve"> grains from the ethanol plant in town.</w:t>
            </w:r>
          </w:p>
        </w:tc>
      </w:tr>
    </w:tbl>
    <w:p w14:paraId="2BC4D97D" w14:textId="77777777" w:rsidR="005A3ADD" w:rsidRPr="001A5D20" w:rsidRDefault="005A3ADD" w:rsidP="005A3ADD"/>
    <w:sectPr w:rsidR="005A3ADD" w:rsidRPr="001A5D20" w:rsidSect="006D514C">
      <w:footerReference w:type="default" r:id="rId8"/>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FD19B" w14:textId="77777777" w:rsidR="000100FB" w:rsidRDefault="000100FB" w:rsidP="001E4BCA">
      <w:r>
        <w:separator/>
      </w:r>
    </w:p>
  </w:endnote>
  <w:endnote w:type="continuationSeparator" w:id="0">
    <w:p w14:paraId="1FCAA997" w14:textId="77777777" w:rsidR="000100FB" w:rsidRDefault="000100FB" w:rsidP="001E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5850"/>
    </w:tblGrid>
    <w:tr w:rsidR="003279B3" w14:paraId="56AE2D98" w14:textId="77777777" w:rsidTr="00813B84">
      <w:tc>
        <w:tcPr>
          <w:tcW w:w="4945" w:type="dxa"/>
          <w:shd w:val="clear" w:color="auto" w:fill="F2F2F2" w:themeFill="background1" w:themeFillShade="F2"/>
        </w:tcPr>
        <w:p w14:paraId="3AD19ED0" w14:textId="077AC66B" w:rsidR="003279B3" w:rsidRDefault="003279B3" w:rsidP="00860D10">
          <w:pPr>
            <w:pStyle w:val="Footer"/>
            <w:jc w:val="left"/>
          </w:pPr>
        </w:p>
      </w:tc>
      <w:tc>
        <w:tcPr>
          <w:tcW w:w="5845" w:type="dxa"/>
          <w:shd w:val="clear" w:color="auto" w:fill="F2F2F2" w:themeFill="background1" w:themeFillShade="F2"/>
        </w:tcPr>
        <w:p w14:paraId="16C6761E" w14:textId="31FD1505" w:rsidR="003279B3" w:rsidRDefault="00954784" w:rsidP="005A3ADD">
          <w:pPr>
            <w:pStyle w:val="Footer"/>
            <w:rPr>
              <w:noProof/>
            </w:rPr>
          </w:pPr>
          <w:r>
            <w:t>Ethanol</w:t>
          </w:r>
          <w:r w:rsidR="003279B3">
            <w:t xml:space="preserve"> </w:t>
          </w:r>
          <w:r w:rsidR="00C33D92">
            <w:t xml:space="preserve">Lesson </w:t>
          </w:r>
          <w:r w:rsidR="003279B3">
            <w:t xml:space="preserve">– </w:t>
          </w:r>
          <w:r>
            <w:t xml:space="preserve">Activity </w:t>
          </w:r>
          <w:r w:rsidR="00C33D92">
            <w:t>3</w:t>
          </w:r>
          <w:r w:rsidR="005A3ADD">
            <w:t xml:space="preserve"> Community Role Cards </w:t>
          </w:r>
          <w:r w:rsidR="003279B3">
            <w:t xml:space="preserve">– Page </w:t>
          </w:r>
          <w:r w:rsidR="003279B3">
            <w:fldChar w:fldCharType="begin"/>
          </w:r>
          <w:r w:rsidR="003279B3">
            <w:instrText xml:space="preserve"> PAGE   \* MERGEFORMAT </w:instrText>
          </w:r>
          <w:r w:rsidR="003279B3">
            <w:fldChar w:fldCharType="separate"/>
          </w:r>
          <w:r w:rsidR="00813B84">
            <w:rPr>
              <w:noProof/>
            </w:rPr>
            <w:t>1</w:t>
          </w:r>
          <w:r w:rsidR="003279B3">
            <w:rPr>
              <w:noProof/>
            </w:rPr>
            <w:fldChar w:fldCharType="end"/>
          </w:r>
          <w:r w:rsidR="003279B3">
            <w:rPr>
              <w:noProof/>
            </w:rPr>
            <w:t xml:space="preserve"> </w:t>
          </w:r>
        </w:p>
      </w:tc>
    </w:tr>
  </w:tbl>
  <w:p w14:paraId="7318121B" w14:textId="77777777" w:rsidR="003279B3" w:rsidRPr="001E4BCA" w:rsidRDefault="003279B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7AAD0" w14:textId="77777777" w:rsidR="000100FB" w:rsidRDefault="000100FB" w:rsidP="001E4BCA">
      <w:r>
        <w:separator/>
      </w:r>
    </w:p>
  </w:footnote>
  <w:footnote w:type="continuationSeparator" w:id="0">
    <w:p w14:paraId="326955BA" w14:textId="77777777" w:rsidR="000100FB" w:rsidRDefault="000100FB" w:rsidP="001E4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MCj02950710000[1]" style="width:142.5pt;height:128.25pt;visibility:visible;mso-wrap-style:square" o:bullet="t">
        <v:imagedata r:id="rId1" o:title="MCj02950710000[1]" gain="60293f"/>
      </v:shape>
    </w:pict>
  </w:numPicBullet>
  <w:numPicBullet w:numPicBulletId="1">
    <w:pict>
      <v:shape id="_x0000_i1086" type="#_x0000_t75" alt="MCBS01890_0000[1]" style="width:48.75pt;height:61.5pt;visibility:visible;mso-wrap-style:square" o:bullet="t">
        <v:imagedata r:id="rId2" o:title="MCBS01890_0000[1]"/>
      </v:shape>
    </w:pict>
  </w:numPicBullet>
  <w:numPicBullet w:numPicBulletId="2">
    <w:pict>
      <v:shape id="_x0000_i1087" type="#_x0000_t75" alt="MCj02868750000[1]" style="width:213.75pt;height:164.25pt;visibility:visible;mso-wrap-style:square" o:bullet="t">
        <v:imagedata r:id="rId3" o:title="MCj02868750000[1]"/>
      </v:shape>
    </w:pict>
  </w:numPicBullet>
  <w:abstractNum w:abstractNumId="0" w15:restartNumberingAfterBreak="0">
    <w:nsid w:val="1D1C5FFA"/>
    <w:multiLevelType w:val="hybridMultilevel"/>
    <w:tmpl w:val="59C6993A"/>
    <w:lvl w:ilvl="0" w:tplc="CD4EC83C">
      <w:start w:val="1"/>
      <w:numFmt w:val="bullet"/>
      <w:pStyle w:val="NGSSStandardSubBullet"/>
      <w:lvlText w:val="·"/>
      <w:lvlJc w:val="left"/>
      <w:pPr>
        <w:ind w:left="72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BB01DA"/>
    <w:multiLevelType w:val="hybridMultilevel"/>
    <w:tmpl w:val="99281C50"/>
    <w:lvl w:ilvl="0" w:tplc="8670FB1A">
      <w:start w:val="1"/>
      <w:numFmt w:val="bullet"/>
      <w:pStyle w:val="PerfObj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35E50"/>
    <w:multiLevelType w:val="hybridMultilevel"/>
    <w:tmpl w:val="3E9C46A8"/>
    <w:lvl w:ilvl="0" w:tplc="28AEF114">
      <w:start w:val="1"/>
      <w:numFmt w:val="bullet"/>
      <w:pStyle w:val="Standard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D2EA0"/>
    <w:multiLevelType w:val="hybridMultilevel"/>
    <w:tmpl w:val="FA983262"/>
    <w:lvl w:ilvl="0" w:tplc="D3CA673C">
      <w:start w:val="1"/>
      <w:numFmt w:val="bullet"/>
      <w:pStyle w:val="ScienceStdSub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5942FA4"/>
    <w:multiLevelType w:val="hybridMultilevel"/>
    <w:tmpl w:val="EF0C2454"/>
    <w:lvl w:ilvl="0" w:tplc="87369684">
      <w:start w:val="1"/>
      <w:numFmt w:val="bullet"/>
      <w:pStyle w:val="Activitysub2"/>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81B3247"/>
    <w:multiLevelType w:val="hybridMultilevel"/>
    <w:tmpl w:val="C114C9B4"/>
    <w:lvl w:ilvl="0" w:tplc="73F294EC">
      <w:start w:val="1"/>
      <w:numFmt w:val="bullet"/>
      <w:pStyle w:val="MatrixBullets"/>
      <w:lvlText w:val=""/>
      <w:lvlJc w:val="left"/>
      <w:pPr>
        <w:tabs>
          <w:tab w:val="num" w:pos="144"/>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7048F"/>
    <w:multiLevelType w:val="hybridMultilevel"/>
    <w:tmpl w:val="22FEAE26"/>
    <w:lvl w:ilvl="0" w:tplc="BA087EFE">
      <w:start w:val="1"/>
      <w:numFmt w:val="decimal"/>
      <w:pStyle w:val="ConceptStd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4153E2"/>
    <w:multiLevelType w:val="hybridMultilevel"/>
    <w:tmpl w:val="D698328E"/>
    <w:lvl w:ilvl="0" w:tplc="7E982850">
      <w:start w:val="1"/>
      <w:numFmt w:val="bullet"/>
      <w:pStyle w:val="NGSSStdBullet"/>
      <w:suff w:val="space"/>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42574"/>
    <w:multiLevelType w:val="hybridMultilevel"/>
    <w:tmpl w:val="9662AFA2"/>
    <w:lvl w:ilvl="0" w:tplc="BD6098D4">
      <w:start w:val="1"/>
      <w:numFmt w:val="upperRoman"/>
      <w:lvlText w:val="%1."/>
      <w:lvlJc w:val="right"/>
      <w:pPr>
        <w:ind w:left="72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7E5335"/>
    <w:multiLevelType w:val="hybridMultilevel"/>
    <w:tmpl w:val="B526F8FA"/>
    <w:lvl w:ilvl="0" w:tplc="4574E26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7C1081"/>
    <w:multiLevelType w:val="hybridMultilevel"/>
    <w:tmpl w:val="58BA6C08"/>
    <w:lvl w:ilvl="0" w:tplc="A2508504">
      <w:start w:val="1"/>
      <w:numFmt w:val="bullet"/>
      <w:pStyle w:val="ActivitySubLetter"/>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A56FA8"/>
    <w:multiLevelType w:val="hybridMultilevel"/>
    <w:tmpl w:val="86C0135E"/>
    <w:lvl w:ilvl="0" w:tplc="65B0A1F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E57F6D"/>
    <w:multiLevelType w:val="hybridMultilevel"/>
    <w:tmpl w:val="9DC64D56"/>
    <w:lvl w:ilvl="0" w:tplc="6018F4FC">
      <w:start w:val="1"/>
      <w:numFmt w:val="bullet"/>
      <w:pStyle w:val="Activitybullet"/>
      <w:lvlText w:val=""/>
      <w:lvlJc w:val="left"/>
      <w:pPr>
        <w:tabs>
          <w:tab w:val="num" w:pos="0"/>
        </w:tabs>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9D114E"/>
    <w:multiLevelType w:val="hybridMultilevel"/>
    <w:tmpl w:val="EED4CFBE"/>
    <w:lvl w:ilvl="0" w:tplc="325E96B4">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13"/>
  </w:num>
  <w:num w:numId="5">
    <w:abstractNumId w:val="4"/>
  </w:num>
  <w:num w:numId="6">
    <w:abstractNumId w:val="10"/>
  </w:num>
  <w:num w:numId="7">
    <w:abstractNumId w:val="6"/>
  </w:num>
  <w:num w:numId="8">
    <w:abstractNumId w:val="5"/>
  </w:num>
  <w:num w:numId="9">
    <w:abstractNumId w:val="2"/>
  </w:num>
  <w:num w:numId="10">
    <w:abstractNumId w:val="3"/>
  </w:num>
  <w:num w:numId="11">
    <w:abstractNumId w:val="1"/>
  </w:num>
  <w:num w:numId="12">
    <w:abstractNumId w:val="7"/>
  </w:num>
  <w:num w:numId="13">
    <w:abstractNumId w:val="0"/>
  </w:num>
  <w:num w:numId="14">
    <w:abstractNumId w:val="13"/>
    <w:lvlOverride w:ilvl="0">
      <w:startOverride w:val="1"/>
    </w:lvlOverride>
  </w:num>
  <w:num w:numId="15">
    <w:abstractNumId w:val="4"/>
    <w:lvlOverride w:ilvl="0">
      <w:startOverride w:val="1"/>
    </w:lvlOverride>
  </w:num>
  <w:num w:numId="16">
    <w:abstractNumId w:val="12"/>
    <w:lvlOverride w:ilvl="0">
      <w:startOverride w:val="1"/>
    </w:lvlOverride>
  </w:num>
  <w:num w:numId="17">
    <w:abstractNumId w:val="10"/>
    <w:lvlOverride w:ilvl="0">
      <w:startOverride w:val="1"/>
    </w:lvlOverride>
  </w:num>
  <w:num w:numId="18">
    <w:abstractNumId w:val="5"/>
    <w:lvlOverride w:ilvl="0">
      <w:startOverride w:val="1"/>
    </w:lvlOverride>
  </w:num>
  <w:num w:numId="19">
    <w:abstractNumId w:val="0"/>
    <w:lvlOverride w:ilvl="0">
      <w:startOverride w:val="1"/>
    </w:lvlOverride>
  </w:num>
  <w:num w:numId="20">
    <w:abstractNumId w:val="7"/>
    <w:lvlOverride w:ilvl="0">
      <w:startOverride w:val="1"/>
    </w:lvlOverride>
  </w:num>
  <w:num w:numId="21">
    <w:abstractNumId w:val="3"/>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8"/>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7"/>
    <w:lvlOverride w:ilvl="0">
      <w:startOverride w:val="1"/>
    </w:lvlOverride>
  </w:num>
  <w:num w:numId="34">
    <w:abstractNumId w:val="7"/>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DD"/>
    <w:rsid w:val="000100FB"/>
    <w:rsid w:val="000508B8"/>
    <w:rsid w:val="000534DE"/>
    <w:rsid w:val="000C740F"/>
    <w:rsid w:val="000D0EF6"/>
    <w:rsid w:val="000E2CCA"/>
    <w:rsid w:val="000E33B3"/>
    <w:rsid w:val="000E3490"/>
    <w:rsid w:val="000E5936"/>
    <w:rsid w:val="000F029A"/>
    <w:rsid w:val="001169D4"/>
    <w:rsid w:val="00154E8C"/>
    <w:rsid w:val="00157D13"/>
    <w:rsid w:val="00183F7A"/>
    <w:rsid w:val="0019391D"/>
    <w:rsid w:val="001B4CD7"/>
    <w:rsid w:val="001D19EF"/>
    <w:rsid w:val="001E4BCA"/>
    <w:rsid w:val="0021632B"/>
    <w:rsid w:val="00226ED9"/>
    <w:rsid w:val="00230DA0"/>
    <w:rsid w:val="00235535"/>
    <w:rsid w:val="002527B6"/>
    <w:rsid w:val="0025523D"/>
    <w:rsid w:val="00287DD9"/>
    <w:rsid w:val="002A2F49"/>
    <w:rsid w:val="002C3368"/>
    <w:rsid w:val="002E0921"/>
    <w:rsid w:val="00306753"/>
    <w:rsid w:val="003120AC"/>
    <w:rsid w:val="003279B3"/>
    <w:rsid w:val="003421FD"/>
    <w:rsid w:val="00364A23"/>
    <w:rsid w:val="00364CF2"/>
    <w:rsid w:val="003663FB"/>
    <w:rsid w:val="00375ACB"/>
    <w:rsid w:val="00376EA5"/>
    <w:rsid w:val="00392795"/>
    <w:rsid w:val="003B3C3E"/>
    <w:rsid w:val="003C5052"/>
    <w:rsid w:val="003D0D7D"/>
    <w:rsid w:val="003F18F6"/>
    <w:rsid w:val="003F34CF"/>
    <w:rsid w:val="004171EA"/>
    <w:rsid w:val="004551CE"/>
    <w:rsid w:val="004B4F91"/>
    <w:rsid w:val="00592F86"/>
    <w:rsid w:val="005A3ADD"/>
    <w:rsid w:val="005D0EEE"/>
    <w:rsid w:val="005D1548"/>
    <w:rsid w:val="005E21C8"/>
    <w:rsid w:val="005E352A"/>
    <w:rsid w:val="005E7694"/>
    <w:rsid w:val="00602C6E"/>
    <w:rsid w:val="006270C5"/>
    <w:rsid w:val="0063506D"/>
    <w:rsid w:val="00677357"/>
    <w:rsid w:val="00685328"/>
    <w:rsid w:val="006874F4"/>
    <w:rsid w:val="006A19F7"/>
    <w:rsid w:val="006A5CB2"/>
    <w:rsid w:val="006C2162"/>
    <w:rsid w:val="006C52C4"/>
    <w:rsid w:val="006C6A6B"/>
    <w:rsid w:val="006D3857"/>
    <w:rsid w:val="006D4ED0"/>
    <w:rsid w:val="006D514C"/>
    <w:rsid w:val="006E2FE6"/>
    <w:rsid w:val="006E606A"/>
    <w:rsid w:val="006F0AFD"/>
    <w:rsid w:val="006F24C0"/>
    <w:rsid w:val="00706ACF"/>
    <w:rsid w:val="007071E9"/>
    <w:rsid w:val="00711783"/>
    <w:rsid w:val="00776D98"/>
    <w:rsid w:val="00794CCD"/>
    <w:rsid w:val="007969C2"/>
    <w:rsid w:val="00796F1B"/>
    <w:rsid w:val="007C3838"/>
    <w:rsid w:val="007D1934"/>
    <w:rsid w:val="00805F42"/>
    <w:rsid w:val="00813714"/>
    <w:rsid w:val="00813B84"/>
    <w:rsid w:val="0083083E"/>
    <w:rsid w:val="00860D10"/>
    <w:rsid w:val="00876737"/>
    <w:rsid w:val="0088408F"/>
    <w:rsid w:val="008A30C1"/>
    <w:rsid w:val="008C0EE1"/>
    <w:rsid w:val="008D06F9"/>
    <w:rsid w:val="008D3172"/>
    <w:rsid w:val="008F4073"/>
    <w:rsid w:val="00922412"/>
    <w:rsid w:val="00941D03"/>
    <w:rsid w:val="00950B13"/>
    <w:rsid w:val="00954784"/>
    <w:rsid w:val="009731F7"/>
    <w:rsid w:val="00974C26"/>
    <w:rsid w:val="00976502"/>
    <w:rsid w:val="00984664"/>
    <w:rsid w:val="009D13E6"/>
    <w:rsid w:val="009D4FE8"/>
    <w:rsid w:val="009F08FA"/>
    <w:rsid w:val="009F1CE0"/>
    <w:rsid w:val="00A02CD8"/>
    <w:rsid w:val="00A7125B"/>
    <w:rsid w:val="00A916E6"/>
    <w:rsid w:val="00A95D1B"/>
    <w:rsid w:val="00AA2D85"/>
    <w:rsid w:val="00AB79BB"/>
    <w:rsid w:val="00AE1E6D"/>
    <w:rsid w:val="00AE25FE"/>
    <w:rsid w:val="00AF6946"/>
    <w:rsid w:val="00B02EDC"/>
    <w:rsid w:val="00B27131"/>
    <w:rsid w:val="00B609CE"/>
    <w:rsid w:val="00B840BE"/>
    <w:rsid w:val="00BA77F6"/>
    <w:rsid w:val="00BE5CD3"/>
    <w:rsid w:val="00BF0B24"/>
    <w:rsid w:val="00C04A38"/>
    <w:rsid w:val="00C20182"/>
    <w:rsid w:val="00C25108"/>
    <w:rsid w:val="00C33233"/>
    <w:rsid w:val="00C33D92"/>
    <w:rsid w:val="00C76779"/>
    <w:rsid w:val="00C80D21"/>
    <w:rsid w:val="00C92D2E"/>
    <w:rsid w:val="00C964B9"/>
    <w:rsid w:val="00C97DD2"/>
    <w:rsid w:val="00CA65C2"/>
    <w:rsid w:val="00CD603C"/>
    <w:rsid w:val="00CD7684"/>
    <w:rsid w:val="00CE5E20"/>
    <w:rsid w:val="00D07E75"/>
    <w:rsid w:val="00D466FA"/>
    <w:rsid w:val="00D81617"/>
    <w:rsid w:val="00D8200D"/>
    <w:rsid w:val="00D933BF"/>
    <w:rsid w:val="00DC7DD8"/>
    <w:rsid w:val="00DD2241"/>
    <w:rsid w:val="00DE122A"/>
    <w:rsid w:val="00DE64EE"/>
    <w:rsid w:val="00E042AE"/>
    <w:rsid w:val="00E0582D"/>
    <w:rsid w:val="00E13CB9"/>
    <w:rsid w:val="00E1621B"/>
    <w:rsid w:val="00E51672"/>
    <w:rsid w:val="00E83FBF"/>
    <w:rsid w:val="00EB1CED"/>
    <w:rsid w:val="00EB2ED2"/>
    <w:rsid w:val="00F1108D"/>
    <w:rsid w:val="00F2589E"/>
    <w:rsid w:val="00F40268"/>
    <w:rsid w:val="00F7765B"/>
    <w:rsid w:val="00F81814"/>
    <w:rsid w:val="00FA1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9D806"/>
  <w15:chartTrackingRefBased/>
  <w15:docId w15:val="{D8E6EAEF-98B2-4CA7-9A1F-32AE7DC0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unhideWhenUsed="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semiHidden="1" w:uiPriority="22" w:unhideWhenUsed="1" w:qFormat="1"/>
    <w:lsdException w:name="Emphasis" w:semiHidden="1" w:uiPriority="4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A6B"/>
    <w:pPr>
      <w:spacing w:after="0" w:line="240" w:lineRule="auto"/>
    </w:pPr>
    <w:rPr>
      <w:rFonts w:ascii="Arial" w:hAnsi="Arial"/>
    </w:rPr>
  </w:style>
  <w:style w:type="paragraph" w:styleId="Heading1">
    <w:name w:val="heading 1"/>
    <w:basedOn w:val="Normal"/>
    <w:next w:val="Normal"/>
    <w:link w:val="Heading1Char"/>
    <w:uiPriority w:val="49"/>
    <w:unhideWhenUsed/>
    <w:rsid w:val="003120A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tyNumbers">
    <w:name w:val="Activity Numbers"/>
    <w:basedOn w:val="Normal"/>
    <w:qFormat/>
    <w:rsid w:val="00376EA5"/>
    <w:pPr>
      <w:numPr>
        <w:numId w:val="4"/>
      </w:numPr>
      <w:tabs>
        <w:tab w:val="left" w:pos="360"/>
      </w:tabs>
      <w:spacing w:after="120"/>
    </w:pPr>
  </w:style>
  <w:style w:type="paragraph" w:customStyle="1" w:styleId="ActivityBody">
    <w:name w:val="ActivityBody"/>
    <w:basedOn w:val="Normal"/>
    <w:link w:val="ActivityBodyChar"/>
    <w:qFormat/>
    <w:rsid w:val="00976502"/>
    <w:pPr>
      <w:ind w:left="360"/>
    </w:pPr>
  </w:style>
  <w:style w:type="paragraph" w:customStyle="1" w:styleId="Activitybullet">
    <w:name w:val="Activitybullet"/>
    <w:basedOn w:val="Normal"/>
    <w:qFormat/>
    <w:rsid w:val="007D1934"/>
    <w:pPr>
      <w:numPr>
        <w:numId w:val="3"/>
      </w:numPr>
      <w:spacing w:after="60"/>
      <w:contextualSpacing/>
    </w:pPr>
  </w:style>
  <w:style w:type="paragraph" w:customStyle="1" w:styleId="ActivitySection">
    <w:name w:val="ActivitySection"/>
    <w:basedOn w:val="Normal"/>
    <w:link w:val="ActivitySectionChar"/>
    <w:qFormat/>
    <w:rsid w:val="00602C6E"/>
    <w:pPr>
      <w:spacing w:after="120"/>
      <w:contextualSpacing/>
    </w:pPr>
    <w:rPr>
      <w:b/>
      <w:sz w:val="28"/>
    </w:rPr>
  </w:style>
  <w:style w:type="character" w:customStyle="1" w:styleId="ActivityBodyChar">
    <w:name w:val="ActivityBody Char"/>
    <w:basedOn w:val="DefaultParagraphFont"/>
    <w:link w:val="ActivityBody"/>
    <w:rsid w:val="00976502"/>
    <w:rPr>
      <w:rFonts w:ascii="Arial" w:hAnsi="Arial"/>
    </w:rPr>
  </w:style>
  <w:style w:type="paragraph" w:customStyle="1" w:styleId="AssessHeading">
    <w:name w:val="AssessHeading"/>
    <w:basedOn w:val="Normal"/>
    <w:qFormat/>
    <w:rsid w:val="00E1621B"/>
    <w:pPr>
      <w:spacing w:after="120"/>
    </w:pPr>
    <w:rPr>
      <w:i/>
    </w:rPr>
  </w:style>
  <w:style w:type="character" w:customStyle="1" w:styleId="ActivitySectionChar">
    <w:name w:val="ActivitySection Char"/>
    <w:basedOn w:val="ActivityBodyChar"/>
    <w:link w:val="ActivitySection"/>
    <w:rsid w:val="00602C6E"/>
    <w:rPr>
      <w:rFonts w:ascii="Arial" w:hAnsi="Arial"/>
      <w:b/>
      <w:sz w:val="28"/>
    </w:rPr>
  </w:style>
  <w:style w:type="character" w:customStyle="1" w:styleId="KeyTerm">
    <w:name w:val="KeyTerm"/>
    <w:qFormat/>
    <w:rsid w:val="00183F7A"/>
    <w:rPr>
      <w:rFonts w:ascii="Arial" w:hAnsi="Arial"/>
      <w:b/>
      <w:sz w:val="22"/>
    </w:rPr>
  </w:style>
  <w:style w:type="paragraph" w:customStyle="1" w:styleId="Activitysub2">
    <w:name w:val="Activity sub 2"/>
    <w:basedOn w:val="Normal"/>
    <w:qFormat/>
    <w:rsid w:val="004551CE"/>
    <w:pPr>
      <w:numPr>
        <w:numId w:val="5"/>
      </w:numPr>
      <w:spacing w:after="120"/>
      <w:contextualSpacing/>
    </w:pPr>
  </w:style>
  <w:style w:type="paragraph" w:customStyle="1" w:styleId="AFNRHeading">
    <w:name w:val="AFNRHeading"/>
    <w:basedOn w:val="Normal"/>
    <w:link w:val="AFNRHeadingChar"/>
    <w:qFormat/>
    <w:rsid w:val="00B609CE"/>
    <w:pPr>
      <w:shd w:val="clear" w:color="auto" w:fill="FFFF1D"/>
    </w:pPr>
    <w:rPr>
      <w:sz w:val="40"/>
      <w:szCs w:val="40"/>
    </w:rPr>
  </w:style>
  <w:style w:type="character" w:customStyle="1" w:styleId="KeyTermItalic">
    <w:name w:val="KeyTerm + Italic"/>
    <w:basedOn w:val="KeyTerm"/>
    <w:qFormat/>
    <w:rsid w:val="00183F7A"/>
    <w:rPr>
      <w:rFonts w:ascii="Arial" w:hAnsi="Arial"/>
      <w:b/>
      <w:i/>
      <w:sz w:val="22"/>
    </w:rPr>
  </w:style>
  <w:style w:type="paragraph" w:customStyle="1" w:styleId="DaytoDay">
    <w:name w:val="DaytoDay"/>
    <w:basedOn w:val="ActivityBody"/>
    <w:qFormat/>
    <w:rsid w:val="00183F7A"/>
    <w:pPr>
      <w:spacing w:before="120" w:after="120"/>
    </w:pPr>
    <w:rPr>
      <w:b/>
    </w:rPr>
  </w:style>
  <w:style w:type="paragraph" w:customStyle="1" w:styleId="InstrResHeading">
    <w:name w:val="InstrResHeading"/>
    <w:basedOn w:val="ActivityBody"/>
    <w:qFormat/>
    <w:rsid w:val="005E7694"/>
    <w:pPr>
      <w:spacing w:before="120" w:after="120"/>
    </w:pPr>
  </w:style>
  <w:style w:type="paragraph" w:customStyle="1" w:styleId="InstrResList">
    <w:name w:val="InstrResList"/>
    <w:basedOn w:val="Normal"/>
    <w:qFormat/>
    <w:rsid w:val="005E7694"/>
    <w:pPr>
      <w:spacing w:after="120"/>
      <w:ind w:left="720"/>
    </w:pPr>
    <w:rPr>
      <w:b/>
    </w:rPr>
  </w:style>
  <w:style w:type="paragraph" w:customStyle="1" w:styleId="APAStyle">
    <w:name w:val="APAStyle"/>
    <w:basedOn w:val="Normal"/>
    <w:link w:val="APAStyleChar"/>
    <w:qFormat/>
    <w:rsid w:val="007D1934"/>
    <w:pPr>
      <w:spacing w:after="120"/>
      <w:ind w:left="1800" w:hanging="720"/>
    </w:pPr>
  </w:style>
  <w:style w:type="paragraph" w:customStyle="1" w:styleId="APAStyleItalic">
    <w:name w:val="APAStyle + Italic"/>
    <w:basedOn w:val="APAStyle"/>
    <w:link w:val="APAStyleItalicChar"/>
    <w:qFormat/>
    <w:rsid w:val="005E7694"/>
    <w:rPr>
      <w:i/>
    </w:rPr>
  </w:style>
  <w:style w:type="character" w:customStyle="1" w:styleId="APAStyleChar">
    <w:name w:val="APAStyle Char"/>
    <w:basedOn w:val="DefaultParagraphFont"/>
    <w:link w:val="APAStyle"/>
    <w:rsid w:val="007D1934"/>
    <w:rPr>
      <w:rFonts w:ascii="Arial" w:hAnsi="Arial"/>
    </w:rPr>
  </w:style>
  <w:style w:type="character" w:customStyle="1" w:styleId="APAStyleItalicChar">
    <w:name w:val="APAStyle + Italic Char"/>
    <w:basedOn w:val="APAStyleChar"/>
    <w:link w:val="APAStyleItalic"/>
    <w:rsid w:val="005E7694"/>
    <w:rPr>
      <w:rFonts w:ascii="Arial" w:hAnsi="Arial"/>
      <w:i/>
    </w:rPr>
  </w:style>
  <w:style w:type="paragraph" w:customStyle="1" w:styleId="CaptionCentered">
    <w:name w:val="Caption + Centered"/>
    <w:basedOn w:val="Caption"/>
    <w:qFormat/>
    <w:rsid w:val="00876737"/>
    <w:pPr>
      <w:jc w:val="center"/>
    </w:pPr>
  </w:style>
  <w:style w:type="character" w:customStyle="1" w:styleId="Bold">
    <w:name w:val="Bold"/>
    <w:qFormat/>
    <w:rsid w:val="000F029A"/>
    <w:rPr>
      <w:rFonts w:ascii="Arial" w:hAnsi="Arial"/>
      <w:b/>
    </w:rPr>
  </w:style>
  <w:style w:type="paragraph" w:styleId="Caption">
    <w:name w:val="caption"/>
    <w:basedOn w:val="Normal"/>
    <w:next w:val="Normal"/>
    <w:qFormat/>
    <w:rsid w:val="007D1934"/>
    <w:pPr>
      <w:spacing w:before="120" w:after="120"/>
    </w:pPr>
    <w:rPr>
      <w:b/>
      <w:iCs/>
      <w:sz w:val="20"/>
      <w:szCs w:val="18"/>
    </w:rPr>
  </w:style>
  <w:style w:type="character" w:styleId="Hyperlink">
    <w:name w:val="Hyperlink"/>
    <w:rsid w:val="0088408F"/>
    <w:rPr>
      <w:rFonts w:ascii="Arial" w:hAnsi="Arial"/>
      <w:b/>
      <w:color w:val="0070C0"/>
      <w:sz w:val="22"/>
      <w:u w:val="none"/>
    </w:rPr>
  </w:style>
  <w:style w:type="character" w:customStyle="1" w:styleId="Italic">
    <w:name w:val="Italic"/>
    <w:qFormat/>
    <w:rsid w:val="0088408F"/>
    <w:rPr>
      <w:rFonts w:ascii="Arial" w:hAnsi="Arial"/>
      <w:i/>
    </w:rPr>
  </w:style>
  <w:style w:type="paragraph" w:customStyle="1" w:styleId="ConceptStdText">
    <w:name w:val="ConceptStd Text"/>
    <w:basedOn w:val="Normal"/>
    <w:link w:val="ConceptStdTextChar"/>
    <w:qFormat/>
    <w:rsid w:val="00DD2241"/>
    <w:pPr>
      <w:spacing w:before="120" w:after="120"/>
    </w:pPr>
    <w:rPr>
      <w:sz w:val="20"/>
    </w:rPr>
  </w:style>
  <w:style w:type="paragraph" w:customStyle="1" w:styleId="ActivityBodyBold">
    <w:name w:val="ActivityBody + Bold"/>
    <w:basedOn w:val="ActivityBody"/>
    <w:link w:val="ActivityBodyBoldChar"/>
    <w:qFormat/>
    <w:rsid w:val="00976502"/>
    <w:pPr>
      <w:spacing w:before="120" w:after="120"/>
    </w:pPr>
    <w:rPr>
      <w:b/>
    </w:rPr>
  </w:style>
  <w:style w:type="paragraph" w:customStyle="1" w:styleId="ActivityBodyItalic">
    <w:name w:val="ActivityBody + Italic"/>
    <w:basedOn w:val="ActivityBody"/>
    <w:link w:val="ActivityBodyItalicChar"/>
    <w:qFormat/>
    <w:rsid w:val="00C25108"/>
    <w:rPr>
      <w:i/>
    </w:rPr>
  </w:style>
  <w:style w:type="character" w:customStyle="1" w:styleId="ActivityBodyBoldChar">
    <w:name w:val="ActivityBody + Bold Char"/>
    <w:basedOn w:val="ActivityBodyChar"/>
    <w:link w:val="ActivityBodyBold"/>
    <w:rsid w:val="00976502"/>
    <w:rPr>
      <w:rFonts w:ascii="Arial" w:hAnsi="Arial"/>
      <w:b/>
    </w:rPr>
  </w:style>
  <w:style w:type="paragraph" w:customStyle="1" w:styleId="ActivityBodyItalicandBold">
    <w:name w:val="ActivityBody + Italic and Bold"/>
    <w:basedOn w:val="ActivityBody"/>
    <w:link w:val="ActivityBodyItalicandBoldChar"/>
    <w:qFormat/>
    <w:rsid w:val="007D1934"/>
    <w:rPr>
      <w:b/>
      <w:i/>
    </w:rPr>
  </w:style>
  <w:style w:type="character" w:customStyle="1" w:styleId="ActivityBodyItalicChar">
    <w:name w:val="ActivityBody + Italic Char"/>
    <w:basedOn w:val="ActivityBodyChar"/>
    <w:link w:val="ActivityBodyItalic"/>
    <w:rsid w:val="00C25108"/>
    <w:rPr>
      <w:rFonts w:ascii="Arial" w:hAnsi="Arial"/>
      <w:i/>
    </w:rPr>
  </w:style>
  <w:style w:type="paragraph" w:customStyle="1" w:styleId="ActivitySubLetter">
    <w:name w:val="ActivitySubLetter"/>
    <w:basedOn w:val="Normal"/>
    <w:qFormat/>
    <w:rsid w:val="00CD7684"/>
    <w:pPr>
      <w:numPr>
        <w:numId w:val="6"/>
      </w:numPr>
      <w:tabs>
        <w:tab w:val="left" w:pos="1800"/>
      </w:tabs>
      <w:spacing w:after="120"/>
    </w:pPr>
  </w:style>
  <w:style w:type="paragraph" w:customStyle="1" w:styleId="AlphaGlossary">
    <w:name w:val="AlphaGlossary"/>
    <w:basedOn w:val="Normal"/>
    <w:qFormat/>
    <w:rsid w:val="007D1934"/>
    <w:pPr>
      <w:spacing w:before="120" w:after="120"/>
    </w:pPr>
    <w:rPr>
      <w:b/>
      <w:sz w:val="28"/>
    </w:rPr>
  </w:style>
  <w:style w:type="paragraph" w:customStyle="1" w:styleId="AnsKeyCentered">
    <w:name w:val="Ans Key Centered"/>
    <w:basedOn w:val="Normal"/>
    <w:qFormat/>
    <w:rsid w:val="00E1621B"/>
    <w:pPr>
      <w:jc w:val="center"/>
    </w:pPr>
    <w:rPr>
      <w:b/>
      <w:color w:val="FF0000"/>
    </w:rPr>
  </w:style>
  <w:style w:type="paragraph" w:customStyle="1" w:styleId="ConceptStdNumber">
    <w:name w:val="ConceptStd Number"/>
    <w:basedOn w:val="ConceptStdText"/>
    <w:qFormat/>
    <w:rsid w:val="00DD2241"/>
    <w:pPr>
      <w:numPr>
        <w:numId w:val="7"/>
      </w:numPr>
      <w:ind w:left="216" w:hanging="216"/>
    </w:pPr>
  </w:style>
  <w:style w:type="character" w:customStyle="1" w:styleId="AFNRHeadingChar">
    <w:name w:val="AFNRHeading Char"/>
    <w:basedOn w:val="DefaultParagraphFont"/>
    <w:link w:val="AFNRHeading"/>
    <w:rsid w:val="00B609CE"/>
    <w:rPr>
      <w:rFonts w:ascii="Arial" w:hAnsi="Arial"/>
      <w:sz w:val="40"/>
      <w:szCs w:val="40"/>
      <w:shd w:val="clear" w:color="auto" w:fill="FFFF1D"/>
    </w:rPr>
  </w:style>
  <w:style w:type="paragraph" w:customStyle="1" w:styleId="ConceptStdTextBold">
    <w:name w:val="ConceptStd Text + Bold"/>
    <w:basedOn w:val="ConceptStdText"/>
    <w:link w:val="ConceptStdTextBoldChar"/>
    <w:qFormat/>
    <w:rsid w:val="00DD2241"/>
    <w:rPr>
      <w:b/>
    </w:rPr>
  </w:style>
  <w:style w:type="paragraph" w:customStyle="1" w:styleId="GlossaryLettersCenter">
    <w:name w:val="GlossaryLettersCenter"/>
    <w:basedOn w:val="Normal"/>
    <w:qFormat/>
    <w:rsid w:val="00DD2241"/>
    <w:pPr>
      <w:jc w:val="center"/>
    </w:pPr>
    <w:rPr>
      <w:b/>
      <w:sz w:val="28"/>
    </w:rPr>
  </w:style>
  <w:style w:type="character" w:customStyle="1" w:styleId="ConceptStdTextChar">
    <w:name w:val="ConceptStd Text Char"/>
    <w:basedOn w:val="DefaultParagraphFont"/>
    <w:link w:val="ConceptStdText"/>
    <w:rsid w:val="00DD2241"/>
    <w:rPr>
      <w:rFonts w:ascii="Arial" w:hAnsi="Arial"/>
      <w:sz w:val="20"/>
    </w:rPr>
  </w:style>
  <w:style w:type="character" w:customStyle="1" w:styleId="ConceptStdTextBoldChar">
    <w:name w:val="ConceptStd Text + Bold Char"/>
    <w:basedOn w:val="ConceptStdTextChar"/>
    <w:link w:val="ConceptStdTextBold"/>
    <w:rsid w:val="00DD2241"/>
    <w:rPr>
      <w:rFonts w:ascii="Arial" w:hAnsi="Arial"/>
      <w:b/>
      <w:sz w:val="20"/>
    </w:rPr>
  </w:style>
  <w:style w:type="paragraph" w:styleId="Footer">
    <w:name w:val="footer"/>
    <w:basedOn w:val="Normal"/>
    <w:link w:val="FooterChar"/>
    <w:rsid w:val="00876737"/>
    <w:pPr>
      <w:jc w:val="right"/>
    </w:pPr>
    <w:rPr>
      <w:sz w:val="20"/>
    </w:rPr>
  </w:style>
  <w:style w:type="character" w:customStyle="1" w:styleId="FooterChar">
    <w:name w:val="Footer Char"/>
    <w:basedOn w:val="DefaultParagraphFont"/>
    <w:link w:val="Footer"/>
    <w:rsid w:val="00950B13"/>
    <w:rPr>
      <w:rFonts w:ascii="Arial" w:hAnsi="Arial"/>
      <w:sz w:val="20"/>
    </w:rPr>
  </w:style>
  <w:style w:type="paragraph" w:customStyle="1" w:styleId="MathMatrixEntries">
    <w:name w:val="Math Matrix Entries"/>
    <w:basedOn w:val="Normal"/>
    <w:qFormat/>
    <w:rsid w:val="00950B13"/>
    <w:pPr>
      <w:jc w:val="center"/>
    </w:pPr>
    <w:rPr>
      <w:b/>
      <w:sz w:val="20"/>
    </w:rPr>
  </w:style>
  <w:style w:type="paragraph" w:customStyle="1" w:styleId="MatrixBullets">
    <w:name w:val="Matrix Bullets"/>
    <w:basedOn w:val="Normal"/>
    <w:qFormat/>
    <w:rsid w:val="00950B13"/>
    <w:pPr>
      <w:numPr>
        <w:numId w:val="8"/>
      </w:numPr>
      <w:tabs>
        <w:tab w:val="left" w:pos="144"/>
      </w:tabs>
    </w:pPr>
    <w:rPr>
      <w:sz w:val="20"/>
    </w:rPr>
  </w:style>
  <w:style w:type="paragraph" w:customStyle="1" w:styleId="MatrixRubricEntries">
    <w:name w:val="Matrix Rubric Entries"/>
    <w:basedOn w:val="Normal"/>
    <w:qFormat/>
    <w:rsid w:val="006A5CB2"/>
    <w:rPr>
      <w:sz w:val="20"/>
    </w:rPr>
  </w:style>
  <w:style w:type="paragraph" w:customStyle="1" w:styleId="MatrixStandards">
    <w:name w:val="Matrix Standards"/>
    <w:basedOn w:val="Normal"/>
    <w:qFormat/>
    <w:rsid w:val="006A5CB2"/>
    <w:rPr>
      <w:sz w:val="20"/>
    </w:rPr>
  </w:style>
  <w:style w:type="paragraph" w:customStyle="1" w:styleId="MatrixStandardsBold">
    <w:name w:val="Matrix Standards Bold"/>
    <w:basedOn w:val="MatrixStandards"/>
    <w:qFormat/>
    <w:rsid w:val="006A5CB2"/>
    <w:rPr>
      <w:b/>
    </w:rPr>
  </w:style>
  <w:style w:type="paragraph" w:customStyle="1" w:styleId="MatrixStandardsBoldItalic">
    <w:name w:val="Matrix Standards Bold + Italic"/>
    <w:basedOn w:val="MatrixStandards"/>
    <w:qFormat/>
    <w:rsid w:val="006A5CB2"/>
    <w:rPr>
      <w:b/>
      <w:i/>
    </w:rPr>
  </w:style>
  <w:style w:type="paragraph" w:customStyle="1" w:styleId="StdsTable">
    <w:name w:val="Stds Table"/>
    <w:basedOn w:val="Normal"/>
    <w:qFormat/>
    <w:rsid w:val="006A5CB2"/>
    <w:pPr>
      <w:ind w:left="288"/>
    </w:pPr>
    <w:rPr>
      <w:b/>
    </w:rPr>
  </w:style>
  <w:style w:type="paragraph" w:customStyle="1" w:styleId="StdsTableCentered">
    <w:name w:val="Stds Table Centered"/>
    <w:basedOn w:val="StdsTable"/>
    <w:qFormat/>
    <w:rsid w:val="006A5CB2"/>
    <w:pPr>
      <w:ind w:left="0"/>
      <w:jc w:val="center"/>
    </w:pPr>
  </w:style>
  <w:style w:type="paragraph" w:customStyle="1" w:styleId="StdHeading">
    <w:name w:val="StdHeading"/>
    <w:basedOn w:val="Normal"/>
    <w:qFormat/>
    <w:rsid w:val="007C3838"/>
    <w:pPr>
      <w:spacing w:after="120"/>
      <w:ind w:left="360"/>
    </w:pPr>
    <w:rPr>
      <w:b/>
      <w:i/>
      <w:sz w:val="28"/>
    </w:rPr>
  </w:style>
  <w:style w:type="paragraph" w:customStyle="1" w:styleId="StandardBullet">
    <w:name w:val="StandardBullet"/>
    <w:basedOn w:val="Normal"/>
    <w:qFormat/>
    <w:rsid w:val="00BF0B24"/>
    <w:pPr>
      <w:numPr>
        <w:numId w:val="9"/>
      </w:numPr>
      <w:spacing w:after="120"/>
      <w:contextualSpacing/>
    </w:pPr>
    <w:rPr>
      <w:b/>
    </w:rPr>
  </w:style>
  <w:style w:type="paragraph" w:customStyle="1" w:styleId="StdBullets">
    <w:name w:val="StdBullets"/>
    <w:basedOn w:val="StandardBullet"/>
    <w:next w:val="Normal"/>
    <w:qFormat/>
    <w:rsid w:val="003279B3"/>
    <w:pPr>
      <w:tabs>
        <w:tab w:val="left" w:pos="360"/>
      </w:tabs>
      <w:ind w:left="720"/>
    </w:pPr>
    <w:rPr>
      <w:b w:val="0"/>
    </w:rPr>
  </w:style>
  <w:style w:type="paragraph" w:customStyle="1" w:styleId="ScienceStd">
    <w:name w:val="ScienceStd"/>
    <w:basedOn w:val="Normal"/>
    <w:link w:val="ScienceStdChar"/>
    <w:qFormat/>
    <w:rsid w:val="00D933BF"/>
    <w:pPr>
      <w:ind w:left="1267" w:hanging="547"/>
    </w:pPr>
  </w:style>
  <w:style w:type="paragraph" w:customStyle="1" w:styleId="ScienceStdBold">
    <w:name w:val="ScienceStdBold"/>
    <w:basedOn w:val="ScienceStd"/>
    <w:link w:val="ScienceStdBoldChar"/>
    <w:qFormat/>
    <w:rsid w:val="00D933BF"/>
    <w:rPr>
      <w:b/>
    </w:rPr>
  </w:style>
  <w:style w:type="character" w:customStyle="1" w:styleId="ScienceStdChar">
    <w:name w:val="ScienceStd Char"/>
    <w:basedOn w:val="DefaultParagraphFont"/>
    <w:link w:val="ScienceStd"/>
    <w:rsid w:val="00D933BF"/>
    <w:rPr>
      <w:rFonts w:ascii="Arial" w:hAnsi="Arial"/>
    </w:rPr>
  </w:style>
  <w:style w:type="paragraph" w:customStyle="1" w:styleId="ScienceStdSubBullet">
    <w:name w:val="ScienceStdSubBullet"/>
    <w:basedOn w:val="Normal"/>
    <w:qFormat/>
    <w:rsid w:val="00D933BF"/>
    <w:pPr>
      <w:numPr>
        <w:numId w:val="10"/>
      </w:numPr>
      <w:tabs>
        <w:tab w:val="left" w:pos="1800"/>
      </w:tabs>
      <w:spacing w:after="120"/>
      <w:contextualSpacing/>
    </w:pPr>
  </w:style>
  <w:style w:type="character" w:customStyle="1" w:styleId="ScienceStdBoldChar">
    <w:name w:val="ScienceStdBold Char"/>
    <w:basedOn w:val="ScienceStdChar"/>
    <w:link w:val="ScienceStdBold"/>
    <w:rsid w:val="00D933BF"/>
    <w:rPr>
      <w:rFonts w:ascii="Arial" w:hAnsi="Arial"/>
      <w:b/>
    </w:rPr>
  </w:style>
  <w:style w:type="character" w:customStyle="1" w:styleId="RubicTitles10pt">
    <w:name w:val="Rubic Titles 10 pt"/>
    <w:qFormat/>
    <w:rsid w:val="002527B6"/>
    <w:rPr>
      <w:rFonts w:ascii="Arial" w:hAnsi="Arial"/>
      <w:b/>
      <w:sz w:val="20"/>
    </w:rPr>
  </w:style>
  <w:style w:type="paragraph" w:customStyle="1" w:styleId="RubricTitles">
    <w:name w:val="Rubric Titles"/>
    <w:basedOn w:val="StdsTable"/>
    <w:qFormat/>
    <w:rsid w:val="002527B6"/>
    <w:pPr>
      <w:ind w:left="0"/>
    </w:pPr>
  </w:style>
  <w:style w:type="paragraph" w:customStyle="1" w:styleId="RubricHeadings">
    <w:name w:val="Rubric Headings"/>
    <w:basedOn w:val="Normal"/>
    <w:qFormat/>
    <w:rsid w:val="002527B6"/>
    <w:pPr>
      <w:jc w:val="center"/>
    </w:pPr>
    <w:rPr>
      <w:b/>
    </w:rPr>
  </w:style>
  <w:style w:type="paragraph" w:customStyle="1" w:styleId="RubricHeadings10pt">
    <w:name w:val="Rubric Headings + 10 pt"/>
    <w:basedOn w:val="RubricHeadings"/>
    <w:qFormat/>
    <w:rsid w:val="002527B6"/>
    <w:rPr>
      <w:sz w:val="20"/>
    </w:rPr>
  </w:style>
  <w:style w:type="character" w:customStyle="1" w:styleId="RubricEntries10pt">
    <w:name w:val="Rubric Entries 10 pt"/>
    <w:qFormat/>
    <w:rsid w:val="002527B6"/>
    <w:rPr>
      <w:rFonts w:ascii="Arial" w:hAnsi="Arial"/>
      <w:sz w:val="20"/>
    </w:rPr>
  </w:style>
  <w:style w:type="paragraph" w:customStyle="1" w:styleId="RubricEntries10ptCentered">
    <w:name w:val="Rubric Entries 10 pt Centered"/>
    <w:basedOn w:val="Normal"/>
    <w:qFormat/>
    <w:rsid w:val="002527B6"/>
    <w:pPr>
      <w:jc w:val="center"/>
    </w:pPr>
    <w:rPr>
      <w:sz w:val="20"/>
    </w:rPr>
  </w:style>
  <w:style w:type="paragraph" w:customStyle="1" w:styleId="Picture">
    <w:name w:val="Picture"/>
    <w:basedOn w:val="Normal"/>
    <w:qFormat/>
    <w:rsid w:val="009F08FA"/>
    <w:pPr>
      <w:jc w:val="right"/>
    </w:pPr>
  </w:style>
  <w:style w:type="paragraph" w:customStyle="1" w:styleId="PictureCentered">
    <w:name w:val="Picture Centered"/>
    <w:basedOn w:val="Picture"/>
    <w:qFormat/>
    <w:rsid w:val="009F08FA"/>
    <w:pPr>
      <w:jc w:val="center"/>
    </w:pPr>
  </w:style>
  <w:style w:type="paragraph" w:customStyle="1" w:styleId="PictureLeft">
    <w:name w:val="Picture Left"/>
    <w:basedOn w:val="Picture"/>
    <w:qFormat/>
    <w:rsid w:val="009F08FA"/>
    <w:pPr>
      <w:jc w:val="left"/>
    </w:pPr>
  </w:style>
  <w:style w:type="paragraph" w:customStyle="1" w:styleId="PerfObjBullet">
    <w:name w:val="PerfObjBullet"/>
    <w:basedOn w:val="Normal"/>
    <w:qFormat/>
    <w:rsid w:val="008A30C1"/>
    <w:pPr>
      <w:numPr>
        <w:numId w:val="11"/>
      </w:numPr>
      <w:spacing w:before="120" w:after="120"/>
      <w:ind w:left="144" w:hanging="144"/>
    </w:pPr>
    <w:rPr>
      <w:sz w:val="20"/>
    </w:rPr>
  </w:style>
  <w:style w:type="paragraph" w:customStyle="1" w:styleId="MatrixStdsTable">
    <w:name w:val="Matrix Stds Table"/>
    <w:basedOn w:val="StdsTable"/>
    <w:qFormat/>
    <w:rsid w:val="0063506D"/>
    <w:pPr>
      <w:ind w:left="0"/>
      <w:jc w:val="center"/>
    </w:pPr>
  </w:style>
  <w:style w:type="paragraph" w:customStyle="1" w:styleId="MatrixStdsTableItalic">
    <w:name w:val="Matrix StdsTable + Italic"/>
    <w:basedOn w:val="MatrixStdsTable"/>
    <w:qFormat/>
    <w:rsid w:val="003421FD"/>
    <w:rPr>
      <w:i/>
    </w:rPr>
  </w:style>
  <w:style w:type="paragraph" w:customStyle="1" w:styleId="MatrixSymbolEntries">
    <w:name w:val="Matrix Symbol Entries"/>
    <w:basedOn w:val="Normal"/>
    <w:qFormat/>
    <w:rsid w:val="003421FD"/>
    <w:pPr>
      <w:jc w:val="center"/>
    </w:pPr>
    <w:rPr>
      <w:b/>
      <w:sz w:val="20"/>
    </w:rPr>
  </w:style>
  <w:style w:type="paragraph" w:customStyle="1" w:styleId="NGSSStdHeading">
    <w:name w:val="NGSS Std Heading"/>
    <w:basedOn w:val="Normal"/>
    <w:link w:val="NGSSStdHeadingChar"/>
    <w:qFormat/>
    <w:rsid w:val="003421FD"/>
    <w:pPr>
      <w:jc w:val="center"/>
    </w:pPr>
    <w:rPr>
      <w:b/>
      <w:sz w:val="18"/>
    </w:rPr>
  </w:style>
  <w:style w:type="paragraph" w:customStyle="1" w:styleId="NGSSStd">
    <w:name w:val="NGSS Std"/>
    <w:basedOn w:val="Normal"/>
    <w:qFormat/>
    <w:rsid w:val="006A19F7"/>
    <w:rPr>
      <w:sz w:val="18"/>
    </w:rPr>
  </w:style>
  <w:style w:type="character" w:customStyle="1" w:styleId="NGSSStdHeadingChar">
    <w:name w:val="NGSS Std Heading Char"/>
    <w:basedOn w:val="DefaultParagraphFont"/>
    <w:link w:val="NGSSStdHeading"/>
    <w:rsid w:val="003421FD"/>
    <w:rPr>
      <w:rFonts w:ascii="Arial" w:hAnsi="Arial"/>
      <w:b/>
      <w:sz w:val="18"/>
    </w:rPr>
  </w:style>
  <w:style w:type="paragraph" w:customStyle="1" w:styleId="NGSSStdBold">
    <w:name w:val="NGSS Std + Bold"/>
    <w:basedOn w:val="NGSSStd"/>
    <w:qFormat/>
    <w:rsid w:val="001169D4"/>
    <w:pPr>
      <w:spacing w:before="120" w:after="120"/>
    </w:pPr>
    <w:rPr>
      <w:b/>
    </w:rPr>
  </w:style>
  <w:style w:type="paragraph" w:customStyle="1" w:styleId="NGSSStdBoldItalic">
    <w:name w:val="NGSS Std +Bold + Italic"/>
    <w:basedOn w:val="NGSSStd"/>
    <w:qFormat/>
    <w:rsid w:val="003421FD"/>
    <w:rPr>
      <w:b/>
      <w:i/>
    </w:rPr>
  </w:style>
  <w:style w:type="paragraph" w:customStyle="1" w:styleId="NGSSStdBullet">
    <w:name w:val="NGSS Std Bullet"/>
    <w:basedOn w:val="NGSSStd"/>
    <w:qFormat/>
    <w:rsid w:val="00EB1CED"/>
    <w:pPr>
      <w:numPr>
        <w:numId w:val="12"/>
      </w:numPr>
    </w:pPr>
  </w:style>
  <w:style w:type="paragraph" w:customStyle="1" w:styleId="NGSSStandardSubBullet">
    <w:name w:val="NGSS Standard Sub Bullet"/>
    <w:basedOn w:val="NGSSStdBullet"/>
    <w:qFormat/>
    <w:rsid w:val="003421FD"/>
    <w:pPr>
      <w:numPr>
        <w:numId w:val="13"/>
      </w:numPr>
    </w:pPr>
  </w:style>
  <w:style w:type="paragraph" w:customStyle="1" w:styleId="NGSSStandardItalic">
    <w:name w:val="NGSS Standard Italic"/>
    <w:basedOn w:val="NGSSStd"/>
    <w:qFormat/>
    <w:rsid w:val="00235535"/>
    <w:rPr>
      <w:i/>
    </w:rPr>
  </w:style>
  <w:style w:type="paragraph" w:customStyle="1" w:styleId="NGSSHeadingRight">
    <w:name w:val="NGSS Heading Right"/>
    <w:basedOn w:val="NGSSStdHeading"/>
    <w:qFormat/>
    <w:rsid w:val="00235535"/>
    <w:pPr>
      <w:jc w:val="left"/>
    </w:pPr>
    <w:rPr>
      <w:sz w:val="20"/>
    </w:rPr>
  </w:style>
  <w:style w:type="paragraph" w:customStyle="1" w:styleId="NGSSClearHEading">
    <w:name w:val="NGSS Clear HEading"/>
    <w:basedOn w:val="NGSSHeadingRight"/>
    <w:qFormat/>
    <w:rsid w:val="009731F7"/>
    <w:rPr>
      <w:color w:val="FFFFFF" w:themeColor="background1"/>
      <w:sz w:val="22"/>
    </w:rPr>
  </w:style>
  <w:style w:type="character" w:customStyle="1" w:styleId="Heading1Char">
    <w:name w:val="Heading 1 Char"/>
    <w:basedOn w:val="DefaultParagraphFont"/>
    <w:link w:val="Heading1"/>
    <w:uiPriority w:val="49"/>
    <w:rsid w:val="003120AC"/>
    <w:rPr>
      <w:rFonts w:asciiTheme="majorHAnsi" w:eastAsiaTheme="majorEastAsia" w:hAnsiTheme="majorHAnsi" w:cstheme="majorBidi"/>
      <w:color w:val="2E74B5" w:themeColor="accent1" w:themeShade="BF"/>
      <w:sz w:val="32"/>
      <w:szCs w:val="32"/>
    </w:rPr>
  </w:style>
  <w:style w:type="character" w:styleId="FollowedHyperlink">
    <w:name w:val="FollowedHyperlink"/>
    <w:rsid w:val="006C6A6B"/>
    <w:rPr>
      <w:color w:val="954F72" w:themeColor="followedHyperlink"/>
      <w:sz w:val="22"/>
      <w:u w:val="none"/>
    </w:rPr>
  </w:style>
  <w:style w:type="paragraph" w:customStyle="1" w:styleId="TitleHyperlink">
    <w:name w:val="TitleHyperlink"/>
    <w:basedOn w:val="ActivityBodyBold"/>
    <w:next w:val="ActivityBody"/>
    <w:qFormat/>
    <w:rsid w:val="00C80D21"/>
    <w:rPr>
      <w:b w:val="0"/>
    </w:rPr>
  </w:style>
  <w:style w:type="paragraph" w:customStyle="1" w:styleId="SyleRedCentered">
    <w:name w:val="Syle Red Centered"/>
    <w:basedOn w:val="Normal"/>
    <w:qFormat/>
    <w:rsid w:val="00C80D21"/>
    <w:pPr>
      <w:jc w:val="center"/>
    </w:pPr>
    <w:rPr>
      <w:color w:val="FF0000"/>
    </w:rPr>
  </w:style>
  <w:style w:type="paragraph" w:customStyle="1" w:styleId="AnalysisQuestionsAnswers">
    <w:name w:val="AnalysisQuestionsAnswers"/>
    <w:basedOn w:val="Normal"/>
    <w:link w:val="AnalysisQuestionsAnswersChar"/>
    <w:qFormat/>
    <w:rsid w:val="00C80D21"/>
    <w:rPr>
      <w:i/>
      <w:color w:val="FF0000"/>
      <w:sz w:val="20"/>
    </w:rPr>
  </w:style>
  <w:style w:type="character" w:customStyle="1" w:styleId="AnalysisQuestionsAnswersChar">
    <w:name w:val="AnalysisQuestionsAnswers Char"/>
    <w:basedOn w:val="DefaultParagraphFont"/>
    <w:link w:val="AnalysisQuestionsAnswers"/>
    <w:rsid w:val="00C80D21"/>
    <w:rPr>
      <w:rFonts w:ascii="Arial" w:hAnsi="Arial"/>
      <w:i/>
      <w:color w:val="FF0000"/>
      <w:sz w:val="20"/>
    </w:rPr>
  </w:style>
  <w:style w:type="character" w:customStyle="1" w:styleId="ActivityBodyItalicandBoldChar">
    <w:name w:val="ActivityBody + Italic and Bold Char"/>
    <w:basedOn w:val="ActivityBodyChar"/>
    <w:link w:val="ActivityBodyItalicandBold"/>
    <w:rsid w:val="0088408F"/>
    <w:rPr>
      <w:rFonts w:ascii="Arial" w:hAnsi="Arial"/>
      <w:b/>
      <w:i/>
    </w:rPr>
  </w:style>
  <w:style w:type="paragraph" w:styleId="Header">
    <w:name w:val="header"/>
    <w:basedOn w:val="Normal"/>
    <w:link w:val="HeaderChar"/>
    <w:uiPriority w:val="99"/>
    <w:unhideWhenUsed/>
    <w:rsid w:val="00F40268"/>
    <w:pPr>
      <w:tabs>
        <w:tab w:val="center" w:pos="4680"/>
        <w:tab w:val="right" w:pos="9360"/>
      </w:tabs>
    </w:pPr>
    <w:rPr>
      <w:sz w:val="20"/>
    </w:rPr>
  </w:style>
  <w:style w:type="character" w:customStyle="1" w:styleId="HeaderChar">
    <w:name w:val="Header Char"/>
    <w:basedOn w:val="DefaultParagraphFont"/>
    <w:link w:val="Header"/>
    <w:uiPriority w:val="99"/>
    <w:rsid w:val="00F40268"/>
    <w:rPr>
      <w:rFonts w:ascii="Arial" w:hAnsi="Arial"/>
      <w:sz w:val="20"/>
    </w:rPr>
  </w:style>
  <w:style w:type="character" w:customStyle="1" w:styleId="ActivitySectionCharChar">
    <w:name w:val="ActivitySection Char Char"/>
    <w:rsid w:val="005A3ADD"/>
    <w:rPr>
      <w:rFonts w:ascii="Arial" w:hAnsi="Arial"/>
      <w:b/>
      <w:sz w:val="28"/>
      <w:szCs w:val="32"/>
    </w:rPr>
  </w:style>
  <w:style w:type="paragraph" w:customStyle="1" w:styleId="ESIHeading">
    <w:name w:val="ESIHeading"/>
    <w:basedOn w:val="Normal"/>
    <w:rsid w:val="004B4F91"/>
    <w:pPr>
      <w:shd w:val="clear" w:color="auto" w:fill="4C623C"/>
    </w:pPr>
    <w:rPr>
      <w:rFonts w:eastAsia="Times New Roman" w:cs="Times New Roman"/>
      <w:color w:val="FFFFFF"/>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ppData\Roaming\Microsoft\Templates\AFNR_Proje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AFNR_Project_Template</Template>
  <TotalTime>81</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Activity 6 Role Cards</vt:lpstr>
    </vt:vector>
  </TitlesOfParts>
  <Manager>Dan Jansen</Manager>
  <Company>Curriculum for Agricultural Science Education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3 Role Cards</dc:title>
  <dc:subject>Ethanol</dc:subject>
  <dc:creator>Carl Aakre</dc:creator>
  <cp:keywords/>
  <dc:description/>
  <cp:lastModifiedBy>Carl Aakre</cp:lastModifiedBy>
  <cp:revision>9</cp:revision>
  <dcterms:created xsi:type="dcterms:W3CDTF">2018-05-17T16:03:00Z</dcterms:created>
  <dcterms:modified xsi:type="dcterms:W3CDTF">2019-01-03T17:41:00Z</dcterms:modified>
</cp:coreProperties>
</file>