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E56A42" w14:paraId="3DAFE125" w14:textId="77777777" w:rsidTr="000350A3">
        <w:trPr>
          <w:trHeight w:val="585"/>
        </w:trPr>
        <w:tc>
          <w:tcPr>
            <w:tcW w:w="8100" w:type="dxa"/>
          </w:tcPr>
          <w:p w14:paraId="6FEC82DA" w14:textId="77777777" w:rsidR="00E56A42" w:rsidRPr="00E56A42" w:rsidRDefault="00E56A42" w:rsidP="00E56A42">
            <w:pPr>
              <w:pStyle w:val="Header"/>
              <w:rPr>
                <w:szCs w:val="20"/>
              </w:rPr>
            </w:pPr>
            <w:r w:rsidRPr="00E56A42">
              <w:rPr>
                <w:szCs w:val="20"/>
              </w:rPr>
              <w:t>Name_____________________________________________________</w:t>
            </w:r>
          </w:p>
        </w:tc>
        <w:tc>
          <w:tcPr>
            <w:tcW w:w="2700" w:type="dxa"/>
            <w:vMerge w:val="restart"/>
            <w:vAlign w:val="center"/>
          </w:tcPr>
          <w:p w14:paraId="5F64EB9D" w14:textId="77777777" w:rsidR="00E56A42" w:rsidRDefault="00E56A42" w:rsidP="000350A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DF89C69" wp14:editId="659521D6">
                  <wp:extent cx="1455420" cy="668708"/>
                  <wp:effectExtent l="0" t="0" r="0" b="0"/>
                  <wp:docPr id="1" name="Picture 1" descr="Growth Energy_logo_cmyk_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owth Energy_logo_cmyk_Sup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33" cy="74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A42" w14:paraId="367E1501" w14:textId="77777777" w:rsidTr="000350A3">
        <w:trPr>
          <w:trHeight w:val="540"/>
        </w:trPr>
        <w:tc>
          <w:tcPr>
            <w:tcW w:w="8100" w:type="dxa"/>
          </w:tcPr>
          <w:p w14:paraId="1F5D0CA1" w14:textId="6A1DE6EE" w:rsidR="00E56A42" w:rsidRDefault="00E56A42" w:rsidP="000350A3">
            <w:pPr>
              <w:pStyle w:val="ESIHeading"/>
            </w:pPr>
            <w:r>
              <w:t>Ethanol Activity 5 – Energy</w:t>
            </w:r>
          </w:p>
        </w:tc>
        <w:tc>
          <w:tcPr>
            <w:tcW w:w="2700" w:type="dxa"/>
            <w:vMerge/>
            <w:vAlign w:val="center"/>
          </w:tcPr>
          <w:p w14:paraId="4FBA3B34" w14:textId="77777777" w:rsidR="00E56A42" w:rsidRDefault="00E56A42" w:rsidP="000350A3">
            <w:pPr>
              <w:jc w:val="right"/>
              <w:rPr>
                <w:noProof/>
              </w:rPr>
            </w:pPr>
          </w:p>
        </w:tc>
      </w:tr>
    </w:tbl>
    <w:p w14:paraId="44B4D111" w14:textId="76D39BDA" w:rsidR="002C5E76" w:rsidRPr="00D83137" w:rsidRDefault="002C5E76" w:rsidP="00D83137"/>
    <w:p w14:paraId="67C541A1" w14:textId="77777777" w:rsidR="002C5E76" w:rsidRDefault="002C5E76" w:rsidP="002C5E76">
      <w:pPr>
        <w:pStyle w:val="ActivitySection"/>
      </w:pPr>
      <w:r>
        <w:t>Purpose</w:t>
      </w:r>
    </w:p>
    <w:p w14:paraId="1573B022" w14:textId="530775C2" w:rsidR="004F6139" w:rsidRDefault="00D348F0" w:rsidP="003B0686">
      <w:pPr>
        <w:pStyle w:val="ActivityBody"/>
      </w:pPr>
      <w:r>
        <w:t>When you go to the gas station to purchase fuel, there are many types to choose. Besides different forms of fossil fuels</w:t>
      </w:r>
      <w:r w:rsidR="00D0234E">
        <w:t>,</w:t>
      </w:r>
      <w:r>
        <w:t xml:space="preserve"> such as gasoline and diesel, the station may sell </w:t>
      </w:r>
      <w:r w:rsidR="0007580A">
        <w:t>renewable fuels</w:t>
      </w:r>
      <w:r w:rsidR="00D0234E">
        <w:t>,</w:t>
      </w:r>
      <w:r>
        <w:t xml:space="preserve"> such as ethanol</w:t>
      </w:r>
      <w:r w:rsidR="00C0021E">
        <w:t xml:space="preserve"> or biodiesel</w:t>
      </w:r>
      <w:r>
        <w:t xml:space="preserve">. Many </w:t>
      </w:r>
      <w:r w:rsidR="00B13010">
        <w:t>vehicles today</w:t>
      </w:r>
      <w:r w:rsidR="004F6139">
        <w:t xml:space="preserve"> use both fossil and renewable fuels.</w:t>
      </w:r>
      <w:r>
        <w:t xml:space="preserve"> </w:t>
      </w:r>
      <w:r w:rsidR="00C0021E">
        <w:t>What type of fuel should you choose?</w:t>
      </w:r>
    </w:p>
    <w:p w14:paraId="1238B862" w14:textId="77777777" w:rsidR="00D348F0" w:rsidRPr="0007580A" w:rsidRDefault="00D348F0" w:rsidP="0007580A"/>
    <w:p w14:paraId="1724AF78" w14:textId="15DE018F" w:rsidR="00D353D6" w:rsidRDefault="00F01067" w:rsidP="003B0686">
      <w:pPr>
        <w:pStyle w:val="ActivityBody"/>
      </w:pPr>
      <w:r>
        <w:t>Consumers consider</w:t>
      </w:r>
      <w:r w:rsidR="0020651B">
        <w:t xml:space="preserve"> engine performance,</w:t>
      </w:r>
      <w:r w:rsidR="00C0021E">
        <w:t xml:space="preserve"> cost, availability, environmental </w:t>
      </w:r>
      <w:r>
        <w:t xml:space="preserve">impact, and efficiency before deciding </w:t>
      </w:r>
      <w:r w:rsidR="00812AC2">
        <w:t>on a fuel to purchase</w:t>
      </w:r>
      <w:r>
        <w:t>.</w:t>
      </w:r>
      <w:r w:rsidR="006742EA">
        <w:t xml:space="preserve"> </w:t>
      </w:r>
      <w:r w:rsidR="00D353D6">
        <w:t xml:space="preserve">The octane </w:t>
      </w:r>
      <w:r w:rsidR="0020651B">
        <w:t>rating</w:t>
      </w:r>
      <w:r w:rsidR="00D353D6">
        <w:t xml:space="preserve"> of a fuel impact</w:t>
      </w:r>
      <w:r w:rsidR="0020651B">
        <w:t>s</w:t>
      </w:r>
      <w:r w:rsidR="00D353D6">
        <w:t xml:space="preserve"> </w:t>
      </w:r>
      <w:r w:rsidR="0020651B">
        <w:t xml:space="preserve">engine performance. The octane rating determines the amount of compression needed in the engine for a fuel to ignite. Fuels with low octane rating ignite under less compression than fuels with a </w:t>
      </w:r>
      <w:proofErr w:type="gramStart"/>
      <w:r w:rsidR="0020651B">
        <w:t>high octane</w:t>
      </w:r>
      <w:proofErr w:type="gramEnd"/>
      <w:r w:rsidR="0020651B">
        <w:t xml:space="preserve"> rating. If a fuel ignites too early in the combustion process due to a low octane rating, a pinging or knocking noise may </w:t>
      </w:r>
      <w:proofErr w:type="gramStart"/>
      <w:r w:rsidR="0020651B">
        <w:t>be heard</w:t>
      </w:r>
      <w:proofErr w:type="gramEnd"/>
      <w:r w:rsidR="0020651B">
        <w:t xml:space="preserve"> coming from the engine. Ethanol has a </w:t>
      </w:r>
      <w:proofErr w:type="gramStart"/>
      <w:r w:rsidR="0020651B">
        <w:t>high octane</w:t>
      </w:r>
      <w:proofErr w:type="gramEnd"/>
      <w:r w:rsidR="0020651B">
        <w:t xml:space="preserve"> rating. </w:t>
      </w:r>
      <w:r w:rsidR="006454BE">
        <w:t xml:space="preserve">Ethanol can </w:t>
      </w:r>
      <w:proofErr w:type="gramStart"/>
      <w:r w:rsidR="006454BE">
        <w:t>be blended</w:t>
      </w:r>
      <w:proofErr w:type="gramEnd"/>
      <w:r w:rsidR="006454BE">
        <w:t xml:space="preserve"> with gasoline in place of chemicals to increase the gasoline’s octane rating and engine performance.</w:t>
      </w:r>
    </w:p>
    <w:p w14:paraId="59684D95" w14:textId="77777777" w:rsidR="00D353D6" w:rsidRPr="006454BE" w:rsidRDefault="00D353D6" w:rsidP="006454BE"/>
    <w:p w14:paraId="25064BA3" w14:textId="6601FC75" w:rsidR="004F6139" w:rsidRDefault="006454BE" w:rsidP="003B0686">
      <w:pPr>
        <w:pStyle w:val="ActivityBody"/>
      </w:pPr>
      <w:r>
        <w:t xml:space="preserve">Consumers use fuel efficiency to determine fuel cost. </w:t>
      </w:r>
      <w:r w:rsidR="00597A9E">
        <w:t>Calculate f</w:t>
      </w:r>
      <w:r w:rsidR="00B13010">
        <w:t>uel</w:t>
      </w:r>
      <w:r w:rsidR="006742EA">
        <w:t xml:space="preserve"> efficiency by </w:t>
      </w:r>
      <w:r w:rsidR="00953814">
        <w:t>measuring</w:t>
      </w:r>
      <w:r w:rsidR="006742EA">
        <w:t xml:space="preserve"> the </w:t>
      </w:r>
      <w:r w:rsidR="00953814">
        <w:t xml:space="preserve">heat </w:t>
      </w:r>
      <w:r w:rsidR="006742EA">
        <w:t xml:space="preserve">energy released during combustion. </w:t>
      </w:r>
      <w:r w:rsidR="00033608">
        <w:t>F</w:t>
      </w:r>
      <w:r w:rsidR="006742EA">
        <w:t xml:space="preserve">uels absorb and release energy when they combust. The energy a fuel produces depends upon the number and types of bonds holding the fuel molecule together. </w:t>
      </w:r>
      <w:r w:rsidR="00B13010">
        <w:t>H</w:t>
      </w:r>
      <w:r w:rsidR="00F01067">
        <w:t>eat energy</w:t>
      </w:r>
      <w:r w:rsidR="0007580A">
        <w:t xml:space="preserve"> </w:t>
      </w:r>
      <w:proofErr w:type="gramStart"/>
      <w:r w:rsidR="00B13010">
        <w:t>is measured</w:t>
      </w:r>
      <w:proofErr w:type="gramEnd"/>
      <w:r w:rsidR="00B13010">
        <w:t xml:space="preserve"> </w:t>
      </w:r>
      <w:r w:rsidR="00F01067">
        <w:t xml:space="preserve">in calories. The greater the number of calories of heat produced per gram of fuel, the more </w:t>
      </w:r>
      <w:r w:rsidR="004600B4">
        <w:t xml:space="preserve">potential energy </w:t>
      </w:r>
      <w:r w:rsidR="00A65173">
        <w:t xml:space="preserve">the fuel </w:t>
      </w:r>
      <w:r w:rsidR="004600B4">
        <w:t>has</w:t>
      </w:r>
      <w:r w:rsidR="00F01067">
        <w:t>.</w:t>
      </w:r>
    </w:p>
    <w:p w14:paraId="7D90835A" w14:textId="77777777" w:rsidR="003B0686" w:rsidRDefault="003B0686" w:rsidP="002C5E76"/>
    <w:p w14:paraId="2C0C1D6A" w14:textId="1F05FBC2" w:rsidR="00C0021E" w:rsidRDefault="00C0021E" w:rsidP="00C0021E">
      <w:pPr>
        <w:pStyle w:val="ActivityBody"/>
      </w:pPr>
      <w:r>
        <w:t xml:space="preserve">What factors should you consider when </w:t>
      </w:r>
      <w:r w:rsidR="004600B4">
        <w:t xml:space="preserve">choosing </w:t>
      </w:r>
      <w:r>
        <w:t>a fuel?</w:t>
      </w:r>
      <w:r w:rsidR="00F01067">
        <w:t xml:space="preserve"> Which fuels are more</w:t>
      </w:r>
      <w:r w:rsidR="00BB35D2">
        <w:t xml:space="preserve"> cost</w:t>
      </w:r>
      <w:r w:rsidR="00F01067">
        <w:t xml:space="preserve"> efficient?</w:t>
      </w:r>
    </w:p>
    <w:p w14:paraId="67D13FF3" w14:textId="77777777" w:rsidR="00C0021E" w:rsidRPr="00210996" w:rsidRDefault="00C0021E" w:rsidP="002C5E76"/>
    <w:p w14:paraId="618F4250" w14:textId="77777777" w:rsidR="002C5E76" w:rsidRDefault="002C5E76" w:rsidP="002C5E76">
      <w:pPr>
        <w:pStyle w:val="ActivitySection"/>
      </w:pPr>
      <w:r>
        <w:t>Materials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99"/>
        <w:gridCol w:w="5401"/>
      </w:tblGrid>
      <w:tr w:rsidR="00224AAF" w14:paraId="3E884431" w14:textId="77777777" w:rsidTr="00224AAF">
        <w:tc>
          <w:tcPr>
            <w:tcW w:w="5399" w:type="dxa"/>
          </w:tcPr>
          <w:p w14:paraId="6FA383C5" w14:textId="77777777" w:rsidR="00224AAF" w:rsidRDefault="00224AAF" w:rsidP="00224AAF">
            <w:pPr>
              <w:pStyle w:val="ActivityBodyBold"/>
            </w:pPr>
            <w:r>
              <w:t>Per student:</w:t>
            </w:r>
          </w:p>
          <w:p w14:paraId="6F031041" w14:textId="77777777" w:rsidR="00224AAF" w:rsidRDefault="00224AAF" w:rsidP="00224AAF">
            <w:pPr>
              <w:pStyle w:val="Activitybullet"/>
            </w:pPr>
            <w:r>
              <w:t>Pencil</w:t>
            </w:r>
          </w:p>
          <w:p w14:paraId="2B8F80E3" w14:textId="77777777" w:rsidR="00224AAF" w:rsidRDefault="00224AAF" w:rsidP="00224AAF">
            <w:pPr>
              <w:pStyle w:val="Activitybullet"/>
            </w:pPr>
            <w:r>
              <w:t>Safety glasses</w:t>
            </w:r>
          </w:p>
          <w:p w14:paraId="3B504175" w14:textId="77777777" w:rsidR="00224AAF" w:rsidRDefault="00224AAF" w:rsidP="00224AAF">
            <w:pPr>
              <w:pStyle w:val="Activitybullet"/>
            </w:pPr>
            <w:r>
              <w:t>Lab apron</w:t>
            </w:r>
          </w:p>
          <w:p w14:paraId="53FAD7F4" w14:textId="2E84E72A" w:rsidR="00224AAF" w:rsidRDefault="00224AAF">
            <w:pPr>
              <w:pStyle w:val="Activitybullet"/>
            </w:pPr>
            <w:r>
              <w:t>Calculator</w:t>
            </w:r>
            <w:r w:rsidDel="00224AAF">
              <w:t xml:space="preserve"> </w:t>
            </w:r>
          </w:p>
        </w:tc>
        <w:tc>
          <w:tcPr>
            <w:tcW w:w="5401" w:type="dxa"/>
            <w:vMerge w:val="restart"/>
          </w:tcPr>
          <w:p w14:paraId="39D5A6AA" w14:textId="77777777" w:rsidR="00224AAF" w:rsidRDefault="00224AAF" w:rsidP="00224AAF">
            <w:pPr>
              <w:pStyle w:val="ActivityBodyBold"/>
            </w:pPr>
            <w:r>
              <w:t>Per pair of students:</w:t>
            </w:r>
          </w:p>
          <w:p w14:paraId="54678FD7" w14:textId="77777777" w:rsidR="00224AAF" w:rsidRDefault="00224AAF" w:rsidP="00224AAF">
            <w:pPr>
              <w:pStyle w:val="Activitybullet"/>
            </w:pPr>
            <w:r>
              <w:t>Computer with Internet access</w:t>
            </w:r>
          </w:p>
          <w:p w14:paraId="2405FAE8" w14:textId="77777777" w:rsidR="00224AAF" w:rsidRDefault="00224AAF" w:rsidP="00224AAF">
            <w:pPr>
              <w:pStyle w:val="Activitybullet"/>
            </w:pPr>
            <w:r>
              <w:t>Ring stand</w:t>
            </w:r>
          </w:p>
          <w:p w14:paraId="14775AEB" w14:textId="77777777" w:rsidR="00224AAF" w:rsidRDefault="00224AAF" w:rsidP="00224AAF">
            <w:pPr>
              <w:pStyle w:val="Activitybullet"/>
            </w:pPr>
            <w:r>
              <w:t>10cm ring</w:t>
            </w:r>
          </w:p>
          <w:p w14:paraId="41E7AB88" w14:textId="77777777" w:rsidR="00224AAF" w:rsidRDefault="00224AAF" w:rsidP="00224AAF">
            <w:pPr>
              <w:pStyle w:val="Activitybullet"/>
            </w:pPr>
            <w:r>
              <w:t>Utility clamp</w:t>
            </w:r>
          </w:p>
          <w:p w14:paraId="6FAC6927" w14:textId="77777777" w:rsidR="00224AAF" w:rsidRDefault="00224AAF" w:rsidP="00224AAF">
            <w:pPr>
              <w:pStyle w:val="Activitybullet"/>
            </w:pPr>
            <w:r>
              <w:t>Metric ruler</w:t>
            </w:r>
          </w:p>
          <w:p w14:paraId="593B86E7" w14:textId="444AFAD3" w:rsidR="00224AAF" w:rsidRDefault="00224AAF" w:rsidP="009A350E">
            <w:pPr>
              <w:pStyle w:val="Activitybullet"/>
            </w:pPr>
            <w:r>
              <w:t>LabQuest2</w:t>
            </w:r>
          </w:p>
          <w:p w14:paraId="5BB32EE6" w14:textId="5713B6A1" w:rsidR="00224AAF" w:rsidRDefault="00224AAF" w:rsidP="0007580A">
            <w:pPr>
              <w:pStyle w:val="Activitybullet"/>
            </w:pPr>
            <w:r>
              <w:t>Vernier temperature sensor</w:t>
            </w:r>
          </w:p>
          <w:p w14:paraId="041B0560" w14:textId="77777777" w:rsidR="00224AAF" w:rsidRDefault="00224AAF" w:rsidP="0007580A">
            <w:pPr>
              <w:pStyle w:val="Activitybullet"/>
            </w:pPr>
            <w:r>
              <w:t>Empty soup can</w:t>
            </w:r>
          </w:p>
          <w:p w14:paraId="1BA9E2DC" w14:textId="77777777" w:rsidR="00224AAF" w:rsidRDefault="00224AAF" w:rsidP="0007580A">
            <w:pPr>
              <w:pStyle w:val="Activitybullet"/>
            </w:pPr>
            <w:r>
              <w:t>100ml graduated cylinder</w:t>
            </w:r>
          </w:p>
          <w:p w14:paraId="5F70C120" w14:textId="77777777" w:rsidR="00224AAF" w:rsidRDefault="00224AAF" w:rsidP="0007580A">
            <w:pPr>
              <w:pStyle w:val="Activitybullet"/>
            </w:pPr>
            <w:r>
              <w:t>2 stirring rods</w:t>
            </w:r>
          </w:p>
          <w:p w14:paraId="03ADD31A" w14:textId="65C7DE56" w:rsidR="00224AAF" w:rsidRDefault="00224AAF" w:rsidP="00BB35D2">
            <w:pPr>
              <w:pStyle w:val="Activitybullet"/>
            </w:pPr>
            <w:r>
              <w:t>2 single hole stoppers</w:t>
            </w:r>
          </w:p>
        </w:tc>
      </w:tr>
      <w:tr w:rsidR="00224AAF" w14:paraId="39C1580F" w14:textId="77777777" w:rsidTr="00224AAF">
        <w:tc>
          <w:tcPr>
            <w:tcW w:w="5399" w:type="dxa"/>
          </w:tcPr>
          <w:p w14:paraId="52DBF65E" w14:textId="77777777" w:rsidR="00224AAF" w:rsidRDefault="00224AAF" w:rsidP="00224AAF">
            <w:pPr>
              <w:pStyle w:val="ActivityBodyBold"/>
            </w:pPr>
            <w:r>
              <w:t>Per group of four students:</w:t>
            </w:r>
          </w:p>
          <w:p w14:paraId="5B8763A4" w14:textId="77777777" w:rsidR="00224AAF" w:rsidRDefault="00224AAF" w:rsidP="00224AAF">
            <w:pPr>
              <w:pStyle w:val="Activitybullet"/>
            </w:pPr>
            <w:r>
              <w:t>60ml fuel burner with kerosene</w:t>
            </w:r>
          </w:p>
          <w:p w14:paraId="74066F34" w14:textId="77777777" w:rsidR="00224AAF" w:rsidRDefault="00224AAF" w:rsidP="00224AAF">
            <w:pPr>
              <w:pStyle w:val="Activitybullet"/>
            </w:pPr>
            <w:r>
              <w:t>60ml fuel burner with ethanol</w:t>
            </w:r>
          </w:p>
          <w:p w14:paraId="35E51BEC" w14:textId="77777777" w:rsidR="00224AAF" w:rsidRDefault="00224AAF" w:rsidP="00224AAF">
            <w:pPr>
              <w:pStyle w:val="Activitybullet"/>
            </w:pPr>
            <w:r>
              <w:t>Long handled butane lighter</w:t>
            </w:r>
          </w:p>
          <w:p w14:paraId="4D9D5828" w14:textId="02BBF9E7" w:rsidR="00224AAF" w:rsidRPr="000F6C60" w:rsidRDefault="00224AAF" w:rsidP="000F6C60">
            <w:pPr>
              <w:pStyle w:val="Activitybullet"/>
            </w:pPr>
            <w:r>
              <w:t>Electronic balance</w:t>
            </w:r>
            <w:r w:rsidDel="00224AAF">
              <w:t xml:space="preserve"> </w:t>
            </w:r>
          </w:p>
        </w:tc>
        <w:tc>
          <w:tcPr>
            <w:tcW w:w="5401" w:type="dxa"/>
            <w:vMerge/>
          </w:tcPr>
          <w:p w14:paraId="54AE3202" w14:textId="6F256AD2" w:rsidR="00224AAF" w:rsidRDefault="00224AAF" w:rsidP="009A350E">
            <w:pPr>
              <w:pStyle w:val="Activitybullet"/>
              <w:numPr>
                <w:ilvl w:val="0"/>
                <w:numId w:val="0"/>
              </w:numPr>
              <w:ind w:left="1440" w:hanging="360"/>
            </w:pPr>
          </w:p>
        </w:tc>
      </w:tr>
    </w:tbl>
    <w:p w14:paraId="495C0F6A" w14:textId="5DFD7F84" w:rsidR="002C5E76" w:rsidRDefault="002C5E76" w:rsidP="002C5E76"/>
    <w:p w14:paraId="6BC838C9" w14:textId="77777777" w:rsidR="002C5E76" w:rsidRDefault="002C5E76" w:rsidP="002C5E76">
      <w:pPr>
        <w:pStyle w:val="ActivitySection"/>
      </w:pPr>
      <w:r>
        <w:t>Procedure</w:t>
      </w:r>
    </w:p>
    <w:p w14:paraId="7B376AB5" w14:textId="55DAD7A1" w:rsidR="003B0686" w:rsidRDefault="009B0311" w:rsidP="009B0311">
      <w:pPr>
        <w:pStyle w:val="ActivityBody"/>
      </w:pPr>
      <w:r>
        <w:t>Your g</w:t>
      </w:r>
      <w:r w:rsidR="00C0021E">
        <w:t>roup will break into two pairs and research the advantages and disadvantages of fossil</w:t>
      </w:r>
      <w:r w:rsidR="00033608">
        <w:t xml:space="preserve"> fuels</w:t>
      </w:r>
      <w:r w:rsidR="00C0021E">
        <w:t xml:space="preserve"> and </w:t>
      </w:r>
      <w:r w:rsidR="00033608">
        <w:t>ethanol</w:t>
      </w:r>
      <w:r w:rsidR="00C0021E">
        <w:t xml:space="preserve">. </w:t>
      </w:r>
      <w:r>
        <w:t xml:space="preserve">Each pair </w:t>
      </w:r>
      <w:r w:rsidR="0007580A">
        <w:t>will choose a fuel to burn. You</w:t>
      </w:r>
      <w:r>
        <w:t xml:space="preserve"> and your partner will burn </w:t>
      </w:r>
      <w:r w:rsidR="00837C38">
        <w:t xml:space="preserve">the </w:t>
      </w:r>
      <w:r w:rsidR="00C0021E">
        <w:t>chosen</w:t>
      </w:r>
      <w:r>
        <w:t xml:space="preserve"> fuel and measure the number of calories per gram. Finally, your group will compare the results.</w:t>
      </w:r>
    </w:p>
    <w:p w14:paraId="18058CFB" w14:textId="77777777" w:rsidR="00B13010" w:rsidRPr="00B13010" w:rsidRDefault="00B13010" w:rsidP="004740CE"/>
    <w:p w14:paraId="27FE29F7" w14:textId="77777777" w:rsidR="00C0021E" w:rsidRDefault="00C0021E" w:rsidP="009B0311">
      <w:pPr>
        <w:pStyle w:val="ActivityBodyBold"/>
      </w:pPr>
      <w:r>
        <w:t>Part One – Biofuel Background</w:t>
      </w:r>
    </w:p>
    <w:p w14:paraId="30975EB0" w14:textId="2F138327" w:rsidR="000F6C60" w:rsidRDefault="00C0021E" w:rsidP="000F6C60">
      <w:pPr>
        <w:pStyle w:val="ActivityNumbers"/>
      </w:pPr>
      <w:r>
        <w:t xml:space="preserve">Work with your partner to research the advantages and disadvantages of </w:t>
      </w:r>
      <w:r w:rsidR="00480BF9">
        <w:t xml:space="preserve">both </w:t>
      </w:r>
      <w:r w:rsidR="00AF3BA1">
        <w:t>fossil fuels</w:t>
      </w:r>
      <w:r w:rsidR="00B13010">
        <w:t xml:space="preserve"> and</w:t>
      </w:r>
      <w:r w:rsidR="00AF3BA1">
        <w:t xml:space="preserve"> </w:t>
      </w:r>
      <w:r w:rsidR="00033608">
        <w:t>ethanol</w:t>
      </w:r>
      <w:r>
        <w:t xml:space="preserve">. Use the websites listed to </w:t>
      </w:r>
      <w:r w:rsidR="006742EA">
        <w:t>begin</w:t>
      </w:r>
      <w:r w:rsidR="000F6C60">
        <w:t xml:space="preserve"> your research.</w:t>
      </w:r>
    </w:p>
    <w:p w14:paraId="42EA191E" w14:textId="77777777" w:rsidR="00A4351A" w:rsidRDefault="00A4351A" w:rsidP="000F6C60">
      <w:pPr>
        <w:pStyle w:val="ActivityBodyItalicandBold"/>
        <w:sectPr w:rsidR="00A4351A" w:rsidSect="00DE77AE">
          <w:footerReference w:type="default" r:id="rId8"/>
          <w:footerReference w:type="first" r:id="rId9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0EBE881" w14:textId="5C4AF6C7" w:rsidR="000F6C60" w:rsidRDefault="000F6C60" w:rsidP="000F6C60">
      <w:pPr>
        <w:pStyle w:val="ActivityBodyItalicandBold"/>
      </w:pPr>
      <w:bookmarkStart w:id="0" w:name="_GoBack"/>
      <w:bookmarkEnd w:id="0"/>
      <w:r>
        <w:lastRenderedPageBreak/>
        <w:t>Resources</w:t>
      </w:r>
    </w:p>
    <w:p w14:paraId="35437D39" w14:textId="0791980D" w:rsidR="000F6C60" w:rsidRDefault="000F6C60" w:rsidP="000F6C60">
      <w:pPr>
        <w:pStyle w:val="Activitybullet"/>
      </w:pPr>
      <w:r>
        <w:t xml:space="preserve">How Stuff Works: Biofuels vs Fossil fuels: </w:t>
      </w:r>
      <w:hyperlink r:id="rId10" w:tgtFrame="_blank" w:history="1">
        <w:r w:rsidRPr="005A0915">
          <w:rPr>
            <w:rStyle w:val="Hyperlink"/>
            <w:szCs w:val="20"/>
          </w:rPr>
          <w:t>http://auto.howstuffworks.com/fuel-efficiency/biofuels/biofuel-fossil-fuel.htm</w:t>
        </w:r>
      </w:hyperlink>
    </w:p>
    <w:p w14:paraId="074F0B90" w14:textId="24ED7E18" w:rsidR="00143ACD" w:rsidRDefault="000F6C60" w:rsidP="009C5F81">
      <w:pPr>
        <w:pStyle w:val="Activitybullet"/>
      </w:pPr>
      <w:r>
        <w:t xml:space="preserve">Ethanol Facts: </w:t>
      </w:r>
      <w:hyperlink r:id="rId11" w:history="1">
        <w:r w:rsidR="00143ACD" w:rsidRPr="002522AC">
          <w:rPr>
            <w:rStyle w:val="Hyperlink"/>
            <w:szCs w:val="20"/>
          </w:rPr>
          <w:t>https://growthenergy.org/fast-facts/</w:t>
        </w:r>
      </w:hyperlink>
    </w:p>
    <w:p w14:paraId="4EAF21E3" w14:textId="51B36333" w:rsidR="000F6C60" w:rsidRDefault="00C0021E" w:rsidP="00143ACD">
      <w:pPr>
        <w:pStyle w:val="ActivityNumbers"/>
      </w:pPr>
      <w:r>
        <w:t xml:space="preserve">Record three advantages and disadvantages of biofuels and fossil fuels in Table </w:t>
      </w:r>
      <w:r w:rsidR="006742EA">
        <w:t xml:space="preserve">1 of </w:t>
      </w:r>
      <w:r w:rsidR="00033608">
        <w:rPr>
          <w:rStyle w:val="Italic"/>
        </w:rPr>
        <w:t xml:space="preserve">Activity </w:t>
      </w:r>
      <w:r w:rsidR="00391FA9">
        <w:rPr>
          <w:rStyle w:val="Italic"/>
        </w:rPr>
        <w:t>5</w:t>
      </w:r>
      <w:r w:rsidR="00B13010" w:rsidRPr="006742EA">
        <w:rPr>
          <w:rStyle w:val="Italic"/>
        </w:rPr>
        <w:t xml:space="preserve"> </w:t>
      </w:r>
      <w:r w:rsidR="006742EA" w:rsidRPr="006742EA">
        <w:rPr>
          <w:rStyle w:val="Italic"/>
        </w:rPr>
        <w:t>Student Workshee</w:t>
      </w:r>
      <w:r w:rsidR="000F6C60">
        <w:t>t.</w:t>
      </w:r>
    </w:p>
    <w:p w14:paraId="5C9CA5B8" w14:textId="2FB3F202" w:rsidR="00C0021E" w:rsidRDefault="00AF3BA1" w:rsidP="000F6C60">
      <w:pPr>
        <w:pStyle w:val="ActivityNumbers"/>
      </w:pPr>
      <w:r>
        <w:t>P</w:t>
      </w:r>
      <w:r w:rsidR="006742EA">
        <w:t xml:space="preserve">redict </w:t>
      </w:r>
      <w:r>
        <w:t>whether</w:t>
      </w:r>
      <w:r w:rsidR="006742EA">
        <w:t xml:space="preserve"> </w:t>
      </w:r>
      <w:r>
        <w:t>ethanol</w:t>
      </w:r>
      <w:r w:rsidR="006742EA">
        <w:t xml:space="preserve"> or kerosene will be </w:t>
      </w:r>
      <w:r w:rsidR="007638A9">
        <w:t xml:space="preserve">a </w:t>
      </w:r>
      <w:r w:rsidR="006742EA">
        <w:t>more efficient</w:t>
      </w:r>
      <w:r w:rsidR="0038176A">
        <w:t xml:space="preserve"> producer of energy</w:t>
      </w:r>
      <w:r w:rsidR="006742EA">
        <w:t xml:space="preserve"> on the student worksheet.</w:t>
      </w:r>
    </w:p>
    <w:p w14:paraId="2D7FCA17" w14:textId="77777777" w:rsidR="00D10EAE" w:rsidRPr="00D10EAE" w:rsidRDefault="00D10EAE" w:rsidP="00D10EAE"/>
    <w:p w14:paraId="1A78B16B" w14:textId="77777777" w:rsidR="0040204D" w:rsidRDefault="009B0311" w:rsidP="0040204D">
      <w:pPr>
        <w:pStyle w:val="ActivityBodyBold"/>
      </w:pPr>
      <w:r>
        <w:t xml:space="preserve">Part </w:t>
      </w:r>
      <w:r w:rsidR="00C0021E">
        <w:t>Two</w:t>
      </w:r>
      <w:r>
        <w:t xml:space="preserve"> – Apparatus Setup</w:t>
      </w:r>
    </w:p>
    <w:p w14:paraId="5F2129D8" w14:textId="07D57C79" w:rsidR="00B879F9" w:rsidRDefault="00B879F9" w:rsidP="004600B4">
      <w:pPr>
        <w:pStyle w:val="ActivityBody"/>
      </w:pPr>
      <w:r>
        <w:t>Your teacher will demonstrate how to setup the apparatus before beginning Part Two.</w:t>
      </w:r>
    </w:p>
    <w:p w14:paraId="759FA04C" w14:textId="77777777" w:rsidR="00B879F9" w:rsidRPr="000A4D15" w:rsidRDefault="00B879F9" w:rsidP="004600B4"/>
    <w:p w14:paraId="1D4F6ECD" w14:textId="0B5A8159" w:rsidR="00A65173" w:rsidRDefault="00A65173" w:rsidP="009A350E">
      <w:pPr>
        <w:pStyle w:val="ActivityNumbers"/>
        <w:numPr>
          <w:ilvl w:val="0"/>
          <w:numId w:val="17"/>
        </w:numPr>
      </w:pPr>
      <w:r>
        <w:t>Decide who will test ethanol, a biofuel, and who will test kerosene, a fossil fuel.</w:t>
      </w:r>
    </w:p>
    <w:p w14:paraId="2E52056E" w14:textId="326A25D7" w:rsidR="009B0311" w:rsidRDefault="00B13010" w:rsidP="00CA170D">
      <w:pPr>
        <w:pStyle w:val="ActivityNumbers"/>
      </w:pPr>
      <w:r>
        <w:t>P</w:t>
      </w:r>
      <w:r w:rsidR="009B0311">
        <w:t>ut on your safety glasses and lab apron.</w:t>
      </w:r>
      <w:r>
        <w:t xml:space="preserve"> Tie back long hair</w:t>
      </w:r>
      <w:r w:rsidR="009B0311">
        <w:t>.</w:t>
      </w:r>
    </w:p>
    <w:p w14:paraId="1BA72B4C" w14:textId="3223AD05" w:rsidR="009B0311" w:rsidRDefault="00224AAF" w:rsidP="00224AAF">
      <w:pPr>
        <w:pStyle w:val="ActivityNumbers"/>
      </w:pPr>
      <w:r>
        <w:t xml:space="preserve">Use </w:t>
      </w:r>
      <w:r w:rsidR="000F6C60">
        <w:t>an electronic balance</w:t>
      </w:r>
      <w:r>
        <w:t xml:space="preserve"> to</w:t>
      </w:r>
      <w:r w:rsidR="000F6C60">
        <w:t xml:space="preserve"> m</w:t>
      </w:r>
      <w:r w:rsidR="009B0311">
        <w:t xml:space="preserve">easure the mass of the burner </w:t>
      </w:r>
      <w:r>
        <w:t>c</w:t>
      </w:r>
      <w:r w:rsidR="009B0311">
        <w:t>ontaining</w:t>
      </w:r>
      <w:r w:rsidR="004A2458">
        <w:t xml:space="preserve"> </w:t>
      </w:r>
      <w:r w:rsidR="00837C38">
        <w:t xml:space="preserve">the </w:t>
      </w:r>
      <w:r w:rsidR="004A2458">
        <w:t>assigned fuel</w:t>
      </w:r>
      <w:r>
        <w:t>. Be sure the cap is on the burner.</w:t>
      </w:r>
    </w:p>
    <w:p w14:paraId="7734D062" w14:textId="0C6EE26E" w:rsidR="009B0311" w:rsidRDefault="009B0311" w:rsidP="009B0311">
      <w:pPr>
        <w:pStyle w:val="ActivityNumbers"/>
      </w:pPr>
      <w:r>
        <w:t xml:space="preserve">Record the </w:t>
      </w:r>
      <w:r w:rsidR="004600B4">
        <w:t xml:space="preserve">initial </w:t>
      </w:r>
      <w:r>
        <w:t xml:space="preserve">mass of </w:t>
      </w:r>
      <w:r w:rsidR="00837C38">
        <w:t xml:space="preserve">the </w:t>
      </w:r>
      <w:r w:rsidR="00C43599">
        <w:t xml:space="preserve">fuel </w:t>
      </w:r>
      <w:r w:rsidR="004B059E">
        <w:t>container in Table 2</w:t>
      </w:r>
      <w:r>
        <w:t xml:space="preserve"> of </w:t>
      </w:r>
      <w:r w:rsidR="00391FA9">
        <w:rPr>
          <w:i/>
        </w:rPr>
        <w:t>Activity 5</w:t>
      </w:r>
      <w:r w:rsidRPr="009B0311">
        <w:rPr>
          <w:i/>
        </w:rPr>
        <w:t xml:space="preserve"> Student Worksheet</w:t>
      </w:r>
      <w:r>
        <w:t>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7923"/>
        <w:gridCol w:w="2967"/>
      </w:tblGrid>
      <w:tr w:rsidR="00B13010" w14:paraId="41530DB8" w14:textId="77777777" w:rsidTr="004E757B">
        <w:tc>
          <w:tcPr>
            <w:tcW w:w="7923" w:type="dxa"/>
            <w:vMerge w:val="restart"/>
            <w:tcBorders>
              <w:top w:val="nil"/>
              <w:left w:val="nil"/>
              <w:right w:val="nil"/>
            </w:tcBorders>
          </w:tcPr>
          <w:p w14:paraId="539AF1D8" w14:textId="77777777" w:rsidR="00B13010" w:rsidRDefault="00B13010" w:rsidP="00CF661B">
            <w:pPr>
              <w:pStyle w:val="ActivityNumbers"/>
            </w:pPr>
            <w:r>
              <w:t>Prepare the apparatus as demonstrated by your teacher. (See Figure 1.)</w:t>
            </w:r>
          </w:p>
          <w:p w14:paraId="7A3CD111" w14:textId="77777777" w:rsidR="00B13010" w:rsidRDefault="00B13010" w:rsidP="00CF661B">
            <w:pPr>
              <w:pStyle w:val="Activitybullet"/>
            </w:pPr>
            <w:r>
              <w:t>Set the burner on the platform of the ring stand and remove the cap.</w:t>
            </w:r>
          </w:p>
          <w:p w14:paraId="0F56BBD0" w14:textId="77777777" w:rsidR="00B13010" w:rsidRDefault="00B13010" w:rsidP="00CF661B">
            <w:pPr>
              <w:pStyle w:val="Activitybullet"/>
            </w:pPr>
            <w:r>
              <w:t>Place the 10cm ring on the ring stand.</w:t>
            </w:r>
          </w:p>
          <w:p w14:paraId="0D6FDDDA" w14:textId="77777777" w:rsidR="00B13010" w:rsidRDefault="00B13010" w:rsidP="00CF661B">
            <w:pPr>
              <w:pStyle w:val="Activitybullet"/>
            </w:pPr>
            <w:r>
              <w:t>Fill the can with 100ml of water using a graduated cylinder.</w:t>
            </w:r>
          </w:p>
          <w:p w14:paraId="3D39FBA8" w14:textId="4D2B3789" w:rsidR="00B13010" w:rsidRDefault="00B13010" w:rsidP="004600B4">
            <w:pPr>
              <w:pStyle w:val="Activitybullet"/>
            </w:pPr>
            <w:r w:rsidRPr="004D1BF6">
              <w:t>Insert a stirring rod through the holes in the top of the can and hold it in place with two one-ho</w:t>
            </w:r>
            <w:r>
              <w:t>le stoppers. Position the can 5cm (~2 inches) above the burner using the 10cm ring.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4782C94" w14:textId="13FDC56C" w:rsidR="00B13010" w:rsidRPr="004600B4" w:rsidRDefault="00EC0E50" w:rsidP="004600B4">
            <w:pPr>
              <w:pStyle w:val="PictureCentered"/>
            </w:pPr>
            <w:r>
              <w:rPr>
                <w:noProof/>
              </w:rPr>
              <w:drawing>
                <wp:inline distT="0" distB="0" distL="0" distR="0" wp14:anchorId="7E19AAEA" wp14:editId="7F2044D6">
                  <wp:extent cx="1400175" cy="12858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87" b="22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010" w14:paraId="4E2984C8" w14:textId="77777777" w:rsidTr="004E757B">
        <w:trPr>
          <w:trHeight w:val="98"/>
        </w:trPr>
        <w:tc>
          <w:tcPr>
            <w:tcW w:w="7923" w:type="dxa"/>
            <w:vMerge/>
            <w:tcBorders>
              <w:left w:val="nil"/>
              <w:bottom w:val="nil"/>
              <w:right w:val="nil"/>
            </w:tcBorders>
          </w:tcPr>
          <w:p w14:paraId="2A4231AC" w14:textId="77777777" w:rsidR="00B13010" w:rsidRDefault="00B13010" w:rsidP="00CF661B">
            <w:pPr>
              <w:pStyle w:val="CaptionCentered"/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4878678E" w14:textId="77777777" w:rsidR="00B13010" w:rsidRDefault="00B13010" w:rsidP="00CF661B">
            <w:pPr>
              <w:pStyle w:val="CaptionCentered"/>
            </w:pPr>
            <w:r>
              <w:t>Figure 1. Apparatus Setup</w:t>
            </w:r>
          </w:p>
        </w:tc>
      </w:tr>
    </w:tbl>
    <w:p w14:paraId="5765169B" w14:textId="77777777" w:rsidR="00C43599" w:rsidRDefault="00C43599" w:rsidP="009B0311">
      <w:pPr>
        <w:pStyle w:val="ActivityNumbers"/>
      </w:pPr>
      <w:r>
        <w:t>Setup up the LabQuest2.</w:t>
      </w:r>
    </w:p>
    <w:p w14:paraId="5C212D0C" w14:textId="2D3A7383" w:rsidR="00C43599" w:rsidRDefault="00C43599" w:rsidP="00C43599">
      <w:pPr>
        <w:pStyle w:val="Activitybullet"/>
      </w:pPr>
      <w:r>
        <w:t>Turn on the Lab</w:t>
      </w:r>
      <w:r w:rsidR="00DA04D2">
        <w:t>Q</w:t>
      </w:r>
      <w:r>
        <w:t>uest2.</w:t>
      </w:r>
    </w:p>
    <w:p w14:paraId="7FC9FF0C" w14:textId="66859ED5" w:rsidR="00C43599" w:rsidRDefault="00C43599" w:rsidP="00C43599">
      <w:pPr>
        <w:pStyle w:val="Activitybullet"/>
      </w:pPr>
      <w:r>
        <w:t xml:space="preserve">Plug in the </w:t>
      </w:r>
      <w:r w:rsidR="00B13010">
        <w:t xml:space="preserve">temperature sensor </w:t>
      </w:r>
      <w:r>
        <w:t xml:space="preserve">into Channel </w:t>
      </w:r>
      <w:r w:rsidR="00770ECD">
        <w:t>1</w:t>
      </w:r>
      <w:r>
        <w:t>.</w:t>
      </w:r>
    </w:p>
    <w:p w14:paraId="034A5976" w14:textId="77777777" w:rsidR="00C43599" w:rsidRDefault="00C43599" w:rsidP="00C43599">
      <w:pPr>
        <w:pStyle w:val="Activitybullet"/>
      </w:pPr>
      <w:r>
        <w:t xml:space="preserve">Change the units to </w:t>
      </w:r>
      <w:r>
        <w:rPr>
          <w:rFonts w:cs="Arial"/>
        </w:rPr>
        <w:t>°</w:t>
      </w:r>
      <w:r>
        <w:t>C.</w:t>
      </w:r>
    </w:p>
    <w:p w14:paraId="5656BF22" w14:textId="77777777" w:rsidR="00A450C2" w:rsidRDefault="00A450C2" w:rsidP="00C43599">
      <w:pPr>
        <w:pStyle w:val="Activitybullet"/>
      </w:pPr>
      <w:r>
        <w:t>C</w:t>
      </w:r>
      <w:r w:rsidR="004B059E">
        <w:t>hoose New from the File menu. On</w:t>
      </w:r>
      <w:r>
        <w:t xml:space="preserve"> the Meter screen, select Rate on the touch screen.</w:t>
      </w:r>
    </w:p>
    <w:p w14:paraId="58EF6F31" w14:textId="77777777" w:rsidR="00A450C2" w:rsidRDefault="00A450C2" w:rsidP="00C43599">
      <w:pPr>
        <w:pStyle w:val="Activitybullet"/>
      </w:pPr>
      <w:r>
        <w:t>Change the data collection rate to 0.2 samples/second. Set the data collection length to 180 seconds.</w:t>
      </w:r>
    </w:p>
    <w:p w14:paraId="49780CB8" w14:textId="1D8CC5EA" w:rsidR="004600B4" w:rsidRDefault="004600B4" w:rsidP="00C43599">
      <w:pPr>
        <w:pStyle w:val="Activitybullet"/>
      </w:pPr>
      <w:r>
        <w:t>Tap OK.</w:t>
      </w:r>
    </w:p>
    <w:p w14:paraId="5D169DB4" w14:textId="5968C2A4" w:rsidR="00C43599" w:rsidRDefault="00A450C2" w:rsidP="0055021D">
      <w:pPr>
        <w:pStyle w:val="ActivityNumbers"/>
      </w:pPr>
      <w:r>
        <w:t xml:space="preserve">Use a utility </w:t>
      </w:r>
      <w:r w:rsidR="00C43599">
        <w:t xml:space="preserve">clamp to hold the </w:t>
      </w:r>
      <w:r w:rsidR="00B13010">
        <w:t xml:space="preserve">temperature </w:t>
      </w:r>
      <w:r w:rsidR="00C43599">
        <w:t xml:space="preserve">sensor </w:t>
      </w:r>
      <w:r w:rsidR="00B13010">
        <w:t>so 2</w:t>
      </w:r>
      <w:r w:rsidR="00391FA9">
        <w:t xml:space="preserve"> – </w:t>
      </w:r>
      <w:r w:rsidR="00B13010">
        <w:t>3</w:t>
      </w:r>
      <w:r w:rsidR="00391FA9">
        <w:t>cm</w:t>
      </w:r>
      <w:r w:rsidR="00B13010">
        <w:t xml:space="preserve"> of the sensor is </w:t>
      </w:r>
      <w:r w:rsidR="00C43599">
        <w:t>in the water without touching the sid</w:t>
      </w:r>
      <w:r w:rsidR="005847E1">
        <w:t xml:space="preserve">es or the bottom of the </w:t>
      </w:r>
      <w:r>
        <w:t>can.</w:t>
      </w:r>
    </w:p>
    <w:p w14:paraId="47ACE06D" w14:textId="77777777" w:rsidR="003802DC" w:rsidRPr="003802DC" w:rsidRDefault="003802DC" w:rsidP="003802DC"/>
    <w:p w14:paraId="4E2A8DDD" w14:textId="42810EDB" w:rsidR="002B4584" w:rsidRDefault="002B4584" w:rsidP="002B4584">
      <w:pPr>
        <w:pStyle w:val="ActivityBodyBold"/>
      </w:pPr>
      <w:r>
        <w:t xml:space="preserve">Part </w:t>
      </w:r>
      <w:r w:rsidR="005A7292">
        <w:t xml:space="preserve">Three </w:t>
      </w:r>
      <w:r>
        <w:t>– Fuel Combustion</w:t>
      </w:r>
    </w:p>
    <w:p w14:paraId="51913013" w14:textId="6C23BB67" w:rsidR="00A450C2" w:rsidRDefault="00A450C2" w:rsidP="004B059E">
      <w:pPr>
        <w:pStyle w:val="ActivityNumbers"/>
        <w:numPr>
          <w:ilvl w:val="0"/>
          <w:numId w:val="14"/>
        </w:numPr>
      </w:pPr>
      <w:r>
        <w:t>Start data collection on the LabQuest2</w:t>
      </w:r>
      <w:r w:rsidR="00DA04D2">
        <w:t xml:space="preserve"> by tapping on START.</w:t>
      </w:r>
    </w:p>
    <w:p w14:paraId="49EE2C1B" w14:textId="07A5648F" w:rsidR="002B4584" w:rsidRDefault="00B13010" w:rsidP="002B4584">
      <w:pPr>
        <w:pStyle w:val="ActivityNumbers"/>
      </w:pPr>
      <w:r>
        <w:t>Quickly, l</w:t>
      </w:r>
      <w:r w:rsidR="00A450C2">
        <w:t>ight the wick with the lighter</w:t>
      </w:r>
      <w:r w:rsidR="002B4584">
        <w:t>.</w:t>
      </w:r>
      <w:r w:rsidR="00A450C2">
        <w:t xml:space="preserve"> CAUTION: Always keep hair and clothing away from open flames.</w:t>
      </w:r>
    </w:p>
    <w:p w14:paraId="511EF487" w14:textId="77777777" w:rsidR="00A450C2" w:rsidRDefault="00A450C2" w:rsidP="002B4584">
      <w:pPr>
        <w:pStyle w:val="ActivityNumbers"/>
      </w:pPr>
      <w:r>
        <w:t>Stir the water slowly and continuously using a stir</w:t>
      </w:r>
      <w:r w:rsidR="00B13010">
        <w:t>ring</w:t>
      </w:r>
      <w:r>
        <w:t xml:space="preserve"> rod.</w:t>
      </w:r>
    </w:p>
    <w:p w14:paraId="2B97CE63" w14:textId="77777777" w:rsidR="002B4584" w:rsidRDefault="00A450C2" w:rsidP="002B4584">
      <w:pPr>
        <w:pStyle w:val="ActivityNumbers"/>
      </w:pPr>
      <w:r>
        <w:t>After data collection stops, e</w:t>
      </w:r>
      <w:r w:rsidR="002B4584">
        <w:t>xtinguish the flame by placing the cap over the wick.</w:t>
      </w:r>
    </w:p>
    <w:p w14:paraId="79D582A7" w14:textId="77777777" w:rsidR="00A450C2" w:rsidRDefault="00A450C2" w:rsidP="002B4584">
      <w:pPr>
        <w:pStyle w:val="ActivityNumbers"/>
      </w:pPr>
      <w:r>
        <w:t>Analyze the data.</w:t>
      </w:r>
    </w:p>
    <w:p w14:paraId="0F0246F1" w14:textId="77777777" w:rsidR="00A450C2" w:rsidRDefault="00A450C2" w:rsidP="00A450C2">
      <w:pPr>
        <w:pStyle w:val="Activitybullet"/>
      </w:pPr>
      <w:r>
        <w:t>Choose Statistics from the Analyze menu</w:t>
      </w:r>
    </w:p>
    <w:p w14:paraId="65685235" w14:textId="77777777" w:rsidR="00A450C2" w:rsidRDefault="00A450C2" w:rsidP="00A450C2">
      <w:pPr>
        <w:pStyle w:val="Activitybullet"/>
      </w:pPr>
      <w:r>
        <w:t>Record the Maximum (final)</w:t>
      </w:r>
      <w:r w:rsidR="00F3380B">
        <w:t xml:space="preserve"> and Minimum (initial) temperatures recorded d</w:t>
      </w:r>
      <w:r w:rsidR="00AF3BA1">
        <w:t>uring data collection in Table 2 on the student worksheet.</w:t>
      </w:r>
    </w:p>
    <w:p w14:paraId="6E26A01B" w14:textId="3631FE40" w:rsidR="002B4584" w:rsidRDefault="00F3380B" w:rsidP="002B4584">
      <w:pPr>
        <w:pStyle w:val="ActivityNumbers"/>
      </w:pPr>
      <w:r>
        <w:t>Use the electronic balance to m</w:t>
      </w:r>
      <w:r w:rsidR="002B4584">
        <w:t xml:space="preserve">easure the </w:t>
      </w:r>
      <w:r w:rsidR="00DF21C8">
        <w:t xml:space="preserve">final </w:t>
      </w:r>
      <w:r w:rsidR="002B4584">
        <w:t xml:space="preserve">mass of the fuel container with </w:t>
      </w:r>
      <w:r w:rsidR="004B059E">
        <w:t>the cap on and record in Table 2</w:t>
      </w:r>
      <w:r w:rsidR="002B4584">
        <w:t>.</w:t>
      </w:r>
    </w:p>
    <w:p w14:paraId="5AD91861" w14:textId="0936621E" w:rsidR="002B4584" w:rsidRDefault="002B4584" w:rsidP="002B4584">
      <w:pPr>
        <w:pStyle w:val="ActivityNumbers"/>
      </w:pPr>
      <w:r>
        <w:t xml:space="preserve">Calculate the change in temperature </w:t>
      </w:r>
      <w:r w:rsidR="00A65173">
        <w:t>by subtracting the initial temperature from the final temperature</w:t>
      </w:r>
      <w:r>
        <w:t xml:space="preserve"> </w:t>
      </w:r>
      <w:r w:rsidR="004B059E">
        <w:t>and record in Table 2</w:t>
      </w:r>
      <w:r>
        <w:t>.</w:t>
      </w:r>
    </w:p>
    <w:p w14:paraId="2578DF91" w14:textId="32085352" w:rsidR="00A65173" w:rsidRDefault="00A65173">
      <w:pPr>
        <w:pStyle w:val="ActivityNumbers"/>
      </w:pPr>
      <w:r>
        <w:t>Calculate the change in mass by subtracting the final mass from the initial mass and record in Table 2.</w:t>
      </w:r>
    </w:p>
    <w:p w14:paraId="558922B8" w14:textId="77777777" w:rsidR="005847E1" w:rsidRDefault="00AF3BA1" w:rsidP="002B4584">
      <w:pPr>
        <w:pStyle w:val="ActivityNumbers"/>
      </w:pPr>
      <w:r>
        <w:t>Complete Table 2</w:t>
      </w:r>
      <w:r w:rsidR="005847E1">
        <w:t xml:space="preserve"> by sharing data with your group.</w:t>
      </w:r>
    </w:p>
    <w:p w14:paraId="0905D2C0" w14:textId="77777777" w:rsidR="003802DC" w:rsidRPr="003802DC" w:rsidRDefault="003802DC" w:rsidP="003802DC"/>
    <w:p w14:paraId="3F72C46D" w14:textId="065EC363" w:rsidR="002B4584" w:rsidRDefault="002B4584" w:rsidP="002B4584">
      <w:pPr>
        <w:pStyle w:val="ActivityBodyBold"/>
      </w:pPr>
      <w:r>
        <w:t xml:space="preserve">Part </w:t>
      </w:r>
      <w:r w:rsidR="005A7292">
        <w:t xml:space="preserve">Four </w:t>
      </w:r>
      <w:r>
        <w:t xml:space="preserve">– </w:t>
      </w:r>
      <w:r w:rsidR="003802DC">
        <w:t>Fuel Efficiency</w:t>
      </w:r>
    </w:p>
    <w:p w14:paraId="30E657AD" w14:textId="7C7A6010" w:rsidR="003802DC" w:rsidRDefault="003802DC" w:rsidP="00AF3BA1">
      <w:pPr>
        <w:pStyle w:val="ActivityBody"/>
      </w:pPr>
      <w:r>
        <w:t>One</w:t>
      </w:r>
      <w:r w:rsidR="002B4584">
        <w:t xml:space="preserve"> calorie is equal to the heat energy required to raise the temperature of </w:t>
      </w:r>
      <w:r w:rsidR="0040204D">
        <w:t>1</w:t>
      </w:r>
      <w:r>
        <w:t xml:space="preserve">g of water 1°C. </w:t>
      </w:r>
      <w:r w:rsidR="00812AC2">
        <w:t>Figure 2 shows t</w:t>
      </w:r>
      <w:r>
        <w:t>he equation for finding calories</w:t>
      </w:r>
      <w:r w:rsidR="00812AC2">
        <w:t xml:space="preserve">. </w:t>
      </w:r>
      <w:r w:rsidR="00AF3BA1">
        <w:t>One milliliter of water is equal to 1 gram of water.</w:t>
      </w: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7740"/>
      </w:tblGrid>
      <w:tr w:rsidR="004600B4" w14:paraId="3E68893A" w14:textId="77777777" w:rsidTr="009A350E">
        <w:trPr>
          <w:trHeight w:val="620"/>
        </w:trPr>
        <w:tc>
          <w:tcPr>
            <w:tcW w:w="7740" w:type="dxa"/>
            <w:vAlign w:val="center"/>
          </w:tcPr>
          <w:p w14:paraId="33938BD7" w14:textId="14A9980B" w:rsidR="004600B4" w:rsidRPr="00EC0E50" w:rsidRDefault="00EC0E50" w:rsidP="004600B4">
            <w:pPr>
              <w:pStyle w:val="PictureCentered"/>
            </w:pPr>
            <m:oMathPara>
              <m:oMath>
                <m:r>
                  <m:rPr>
                    <m:nor/>
                  </m:rPr>
                  <m:t>calories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=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 xml:space="preserve">mass of water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nor/>
                      </m:rPr>
                      <m:t>grams</m:t>
                    </m:r>
                  </m:e>
                </m:d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×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m:t>1</m:t>
                    </m:r>
                    <m:r>
                      <m:rPr>
                        <m:nor/>
                      </m:rPr>
                      <w:rPr>
                        <w:rFonts w:ascii="Cambria Math"/>
                      </w:rPr>
                      <m:t xml:space="preserve"> </m:t>
                    </m:r>
                    <m:r>
                      <m:rPr>
                        <m:nor/>
                      </m:rPr>
                      <m:t>calorie</m:t>
                    </m:r>
                  </m:num>
                  <m:den>
                    <m:r>
                      <m:rPr>
                        <m:nor/>
                      </m:rPr>
                      <m:t>gram °C</m:t>
                    </m:r>
                  </m:den>
                </m:f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×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∆T(final temp-initial temp)</m:t>
                </m:r>
              </m:oMath>
            </m:oMathPara>
          </w:p>
        </w:tc>
      </w:tr>
      <w:tr w:rsidR="004600B4" w14:paraId="727DBD41" w14:textId="77777777" w:rsidTr="009A350E">
        <w:tc>
          <w:tcPr>
            <w:tcW w:w="7740" w:type="dxa"/>
          </w:tcPr>
          <w:p w14:paraId="0F70B934" w14:textId="7DC4415E" w:rsidR="004600B4" w:rsidRDefault="004600B4">
            <w:pPr>
              <w:pStyle w:val="CaptionCentered"/>
            </w:pPr>
            <w:r>
              <w:t>Figure 2. Calorie Equation</w:t>
            </w:r>
          </w:p>
        </w:tc>
      </w:tr>
    </w:tbl>
    <w:p w14:paraId="0E4FE78C" w14:textId="77777777" w:rsidR="004600B4" w:rsidRDefault="004600B4" w:rsidP="00AF3BA1"/>
    <w:p w14:paraId="7175AC98" w14:textId="6D0CA137" w:rsidR="005847E1" w:rsidRDefault="00E37491" w:rsidP="00792C8E">
      <w:pPr>
        <w:pStyle w:val="ActivityNumbers"/>
        <w:numPr>
          <w:ilvl w:val="0"/>
          <w:numId w:val="15"/>
        </w:numPr>
      </w:pPr>
      <w:r>
        <w:t xml:space="preserve">Use </w:t>
      </w:r>
      <w:r w:rsidR="00D0234E">
        <w:t xml:space="preserve">the </w:t>
      </w:r>
      <w:r>
        <w:t>data from Table 2 to c</w:t>
      </w:r>
      <w:r w:rsidR="005847E1">
        <w:t xml:space="preserve">alculate the number of calories each fuel </w:t>
      </w:r>
      <w:r w:rsidR="00AF3BA1">
        <w:t>produced</w:t>
      </w:r>
      <w:r w:rsidR="005847E1">
        <w:t xml:space="preserve">. Show your work </w:t>
      </w:r>
      <w:r w:rsidR="002F1F99">
        <w:t>i</w:t>
      </w:r>
      <w:r w:rsidR="005847E1">
        <w:t xml:space="preserve">n </w:t>
      </w:r>
      <w:r w:rsidR="002F1F99">
        <w:t xml:space="preserve">Table 3 on </w:t>
      </w:r>
      <w:r w:rsidR="005847E1">
        <w:t>the student worksheet an</w:t>
      </w:r>
      <w:r>
        <w:t xml:space="preserve">d </w:t>
      </w:r>
      <w:r w:rsidR="002F1F99">
        <w:t xml:space="preserve">circle </w:t>
      </w:r>
      <w:r>
        <w:t xml:space="preserve">your </w:t>
      </w:r>
      <w:r w:rsidR="002F1F99">
        <w:t>answer.</w:t>
      </w:r>
    </w:p>
    <w:p w14:paraId="0F797E65" w14:textId="2F2B42D2" w:rsidR="004F6139" w:rsidRDefault="00E37491" w:rsidP="00792C8E">
      <w:pPr>
        <w:pStyle w:val="ActivityNumbers"/>
      </w:pPr>
      <w:r>
        <w:t>C</w:t>
      </w:r>
      <w:r w:rsidR="003C0CCF">
        <w:t xml:space="preserve">alculate the </w:t>
      </w:r>
      <w:r w:rsidR="00770ECD">
        <w:t xml:space="preserve">fuel </w:t>
      </w:r>
      <w:r w:rsidR="003C0CCF">
        <w:t xml:space="preserve">efficiency by finding the number of calories in each gram of </w:t>
      </w:r>
      <w:r w:rsidR="004F6139">
        <w:t>fuel.</w:t>
      </w:r>
    </w:p>
    <w:p w14:paraId="42F2B3C5" w14:textId="3EDE850D" w:rsidR="003C0CCF" w:rsidRDefault="00792C8E" w:rsidP="00792C8E">
      <w:pPr>
        <w:pStyle w:val="Activitybullet"/>
      </w:pPr>
      <w:r>
        <w:t>T</w:t>
      </w:r>
      <w:r w:rsidR="003C0CCF">
        <w:t xml:space="preserve">he calories per gram </w:t>
      </w:r>
      <w:r>
        <w:t>is equal to the</w:t>
      </w:r>
      <w:r w:rsidR="003C0CCF">
        <w:t xml:space="preserve"> calories the fuel produced </w:t>
      </w:r>
      <w:r>
        <w:t xml:space="preserve">divided </w:t>
      </w:r>
      <w:r w:rsidR="003C0CCF">
        <w:t xml:space="preserve">by the fuel burned (change in mass). Show your work </w:t>
      </w:r>
      <w:r w:rsidR="002F1F99">
        <w:t xml:space="preserve">in Table 3 </w:t>
      </w:r>
      <w:r w:rsidR="003C0CCF">
        <w:t>on the student worksheet an</w:t>
      </w:r>
      <w:r>
        <w:t xml:space="preserve">d </w:t>
      </w:r>
      <w:r w:rsidR="002F1F99">
        <w:t>circle your answer</w:t>
      </w:r>
      <w:r w:rsidR="003C0CCF">
        <w:t>.</w:t>
      </w: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7740"/>
      </w:tblGrid>
      <w:tr w:rsidR="004600B4" w14:paraId="504E1D9D" w14:textId="77777777" w:rsidTr="009A350E">
        <w:trPr>
          <w:trHeight w:val="638"/>
        </w:trPr>
        <w:tc>
          <w:tcPr>
            <w:tcW w:w="7740" w:type="dxa"/>
            <w:vAlign w:val="center"/>
          </w:tcPr>
          <w:p w14:paraId="3D325E08" w14:textId="22E1F32B" w:rsidR="004600B4" w:rsidRPr="00EC0E50" w:rsidRDefault="00EC0E50" w:rsidP="00D0234E">
            <w:pPr>
              <w:pStyle w:val="PictureCentered"/>
            </w:pPr>
            <m:oMathPara>
              <m:oMath>
                <m:r>
                  <m:rPr>
                    <m:nor/>
                  </m:rPr>
                  <m:t>calories per gram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=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m:t>calories</m:t>
                    </m:r>
                  </m:num>
                  <m:den>
                    <m:r>
                      <m:rPr>
                        <m:nor/>
                      </m:rPr>
                      <m:t>gram of fuel</m:t>
                    </m:r>
                  </m:den>
                </m:f>
              </m:oMath>
            </m:oMathPara>
          </w:p>
        </w:tc>
      </w:tr>
      <w:tr w:rsidR="004600B4" w14:paraId="09108158" w14:textId="77777777" w:rsidTr="009A350E">
        <w:tc>
          <w:tcPr>
            <w:tcW w:w="7740" w:type="dxa"/>
          </w:tcPr>
          <w:p w14:paraId="5F318036" w14:textId="79A313F8" w:rsidR="004600B4" w:rsidRDefault="004600B4">
            <w:pPr>
              <w:pStyle w:val="CaptionCentered"/>
            </w:pPr>
            <w:r>
              <w:t>Figure 3. Efficiency Equation</w:t>
            </w:r>
          </w:p>
        </w:tc>
      </w:tr>
    </w:tbl>
    <w:p w14:paraId="5B8CE97D" w14:textId="77777777" w:rsidR="004600B4" w:rsidRDefault="004600B4" w:rsidP="00792C8E"/>
    <w:p w14:paraId="675EDC7D" w14:textId="77440CE8" w:rsidR="00792C8E" w:rsidRDefault="00E5663D" w:rsidP="00BD616E">
      <w:pPr>
        <w:pStyle w:val="ActivityNumbers"/>
      </w:pPr>
      <w:r>
        <w:t>Y</w:t>
      </w:r>
      <w:r w:rsidR="00107624">
        <w:t>ou</w:t>
      </w:r>
      <w:r w:rsidR="0040204D">
        <w:t xml:space="preserve"> purchase fuel by volume, convert the number of calories per gram of fuel into calories per ml by multiplying the calories per gram times the </w:t>
      </w:r>
      <w:r w:rsidR="006E189A">
        <w:t>density of the fuel</w:t>
      </w:r>
      <w:r w:rsidR="0040204D">
        <w:t>.</w:t>
      </w:r>
      <w:r w:rsidR="00A64D9A">
        <w:t xml:space="preserve"> </w:t>
      </w:r>
      <w:r w:rsidR="007638A9">
        <w:t>Figure 4 contains the density calculations for each fuel</w:t>
      </w:r>
      <w:r w:rsidR="00224AAF">
        <w:t xml:space="preserve">. </w:t>
      </w:r>
      <w:r w:rsidR="00A64D9A">
        <w:t xml:space="preserve">Show your work </w:t>
      </w:r>
      <w:r w:rsidR="002F1F99">
        <w:t xml:space="preserve">in Table 3 </w:t>
      </w:r>
      <w:r w:rsidR="00A64D9A">
        <w:t xml:space="preserve">on the student worksheet and </w:t>
      </w:r>
      <w:r w:rsidR="002F1F99">
        <w:t>circle your answer</w:t>
      </w:r>
      <w:r w:rsidR="00A64D9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9"/>
        <w:gridCol w:w="5431"/>
      </w:tblGrid>
      <w:tr w:rsidR="00FB1901" w14:paraId="291504F6" w14:textId="77777777" w:rsidTr="00224AAF">
        <w:tc>
          <w:tcPr>
            <w:tcW w:w="5359" w:type="dxa"/>
            <w:tcBorders>
              <w:bottom w:val="single" w:sz="4" w:space="0" w:color="auto"/>
            </w:tcBorders>
          </w:tcPr>
          <w:p w14:paraId="0F2FD335" w14:textId="0D3855B6" w:rsidR="00FB1901" w:rsidRDefault="00FB1901" w:rsidP="004600B4">
            <w:pPr>
              <w:pStyle w:val="RubricHeadings"/>
            </w:pPr>
            <w:r>
              <w:t>Ethanol Density Calculation</w:t>
            </w:r>
          </w:p>
        </w:tc>
        <w:tc>
          <w:tcPr>
            <w:tcW w:w="5431" w:type="dxa"/>
            <w:tcBorders>
              <w:bottom w:val="single" w:sz="4" w:space="0" w:color="auto"/>
            </w:tcBorders>
          </w:tcPr>
          <w:p w14:paraId="38C6436A" w14:textId="453CE7BE" w:rsidR="00FB1901" w:rsidRDefault="00FB1901" w:rsidP="004600B4">
            <w:pPr>
              <w:pStyle w:val="RubricHeadings"/>
            </w:pPr>
            <w:r>
              <w:t>Kerosene Density Calculation</w:t>
            </w:r>
            <w:r w:rsidDel="006E189A">
              <w:t xml:space="preserve"> </w:t>
            </w:r>
          </w:p>
        </w:tc>
      </w:tr>
      <w:tr w:rsidR="00FB1901" w14:paraId="3FD2FD68" w14:textId="77777777" w:rsidTr="00224AAF">
        <w:tc>
          <w:tcPr>
            <w:tcW w:w="5359" w:type="dxa"/>
            <w:tcBorders>
              <w:bottom w:val="single" w:sz="4" w:space="0" w:color="auto"/>
            </w:tcBorders>
            <w:vAlign w:val="center"/>
          </w:tcPr>
          <w:p w14:paraId="266C27D6" w14:textId="0C49E9F4" w:rsidR="00FB1901" w:rsidRPr="00EC0E50" w:rsidRDefault="00EC0E50" w:rsidP="00D0234E">
            <w:pPr>
              <w:pStyle w:val="PictureCentered"/>
            </w:pPr>
            <m:oMathPara>
              <m:oMath>
                <m:r>
                  <m:rPr>
                    <m:nor/>
                  </m:rPr>
                  <m:t>calories per ml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=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calories per gram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×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0.78g/ml</m:t>
                </m:r>
              </m:oMath>
            </m:oMathPara>
          </w:p>
        </w:tc>
        <w:tc>
          <w:tcPr>
            <w:tcW w:w="5431" w:type="dxa"/>
            <w:tcBorders>
              <w:bottom w:val="single" w:sz="4" w:space="0" w:color="auto"/>
            </w:tcBorders>
            <w:vAlign w:val="center"/>
          </w:tcPr>
          <w:p w14:paraId="1E4107BF" w14:textId="4E2DFAFB" w:rsidR="00FB1901" w:rsidRPr="00EC0E50" w:rsidRDefault="00EC0E50" w:rsidP="00D0234E">
            <w:pPr>
              <w:pStyle w:val="PictureCentered"/>
            </w:pPr>
            <m:oMathPara>
              <m:oMath>
                <m:r>
                  <m:rPr>
                    <m:nor/>
                  </m:rPr>
                  <m:t>calories per ml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=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calories per gram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×</m:t>
                </m:r>
                <m:r>
                  <m:rPr>
                    <m:nor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nor/>
                  </m:rPr>
                  <m:t>0.82g/ml</m:t>
                </m:r>
              </m:oMath>
            </m:oMathPara>
          </w:p>
        </w:tc>
      </w:tr>
      <w:tr w:rsidR="00FB1901" w14:paraId="78471E47" w14:textId="77777777" w:rsidTr="00224AAF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C5D" w14:textId="60B4E9D6" w:rsidR="00FB1901" w:rsidRDefault="00FB1901">
            <w:pPr>
              <w:pStyle w:val="CaptionCentered"/>
            </w:pPr>
            <w:r>
              <w:t xml:space="preserve">Figure 4. Fuel Density </w:t>
            </w:r>
            <w:r w:rsidR="001A1B29">
              <w:t>Equation</w:t>
            </w:r>
            <w:r w:rsidR="00871C4B">
              <w:t>s</w:t>
            </w:r>
          </w:p>
        </w:tc>
      </w:tr>
    </w:tbl>
    <w:p w14:paraId="4957472E" w14:textId="77777777" w:rsidR="00391FA9" w:rsidRPr="00391FA9" w:rsidRDefault="00391FA9" w:rsidP="00391FA9"/>
    <w:p w14:paraId="4EA5ADC6" w14:textId="0D7BD7CA" w:rsidR="00391FA9" w:rsidRDefault="00391FA9" w:rsidP="005D0BD5">
      <w:pPr>
        <w:pStyle w:val="ActivityNumbers"/>
      </w:pPr>
      <w:r>
        <w:t xml:space="preserve">There are 3785ml per gallon. Multiply the number of calories in each fuel by the 3785 to find the total </w:t>
      </w:r>
      <w:r w:rsidR="00874E10">
        <w:t>calories</w:t>
      </w:r>
      <w:r>
        <w:t xml:space="preserve"> in a gallon of ethanol and gallon of gasoline. Show your work in Table 3 on the student worksheet and circle your answer.</w:t>
      </w:r>
    </w:p>
    <w:p w14:paraId="4767AAC7" w14:textId="79F80813" w:rsidR="00391FA9" w:rsidRDefault="00391FA9" w:rsidP="005D0BD5">
      <w:pPr>
        <w:pStyle w:val="ActivityNumbers"/>
      </w:pPr>
      <w:r>
        <w:t>The current price of a gallon of ethanol is $2.00 and a gallon of gasoline is $2.75. Use the equations in Figure 5 to find the cost per calorie of ethanol and gasoline.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9"/>
        <w:gridCol w:w="5431"/>
      </w:tblGrid>
      <w:tr w:rsidR="00391FA9" w14:paraId="75A13BE7" w14:textId="77777777" w:rsidTr="00402199">
        <w:tc>
          <w:tcPr>
            <w:tcW w:w="5359" w:type="dxa"/>
            <w:tcBorders>
              <w:bottom w:val="single" w:sz="4" w:space="0" w:color="auto"/>
            </w:tcBorders>
          </w:tcPr>
          <w:p w14:paraId="7C873715" w14:textId="47A2F92B" w:rsidR="00391FA9" w:rsidRDefault="00391FA9" w:rsidP="00402199">
            <w:pPr>
              <w:pStyle w:val="RubricHeadings"/>
            </w:pPr>
            <w:r>
              <w:t xml:space="preserve">Ethanol </w:t>
            </w:r>
            <w:r w:rsidR="00874E10">
              <w:t>Cost</w:t>
            </w:r>
            <w:r>
              <w:t xml:space="preserve"> Calculation</w:t>
            </w:r>
          </w:p>
        </w:tc>
        <w:tc>
          <w:tcPr>
            <w:tcW w:w="5431" w:type="dxa"/>
            <w:tcBorders>
              <w:bottom w:val="single" w:sz="4" w:space="0" w:color="auto"/>
            </w:tcBorders>
          </w:tcPr>
          <w:p w14:paraId="6A590EFF" w14:textId="4D9A6A54" w:rsidR="00391FA9" w:rsidRDefault="00391FA9" w:rsidP="00402199">
            <w:pPr>
              <w:pStyle w:val="RubricHeadings"/>
            </w:pPr>
            <w:r>
              <w:t xml:space="preserve">Kerosene </w:t>
            </w:r>
            <w:r w:rsidR="00874E10">
              <w:t>Cost</w:t>
            </w:r>
            <w:r>
              <w:t xml:space="preserve"> Calculation</w:t>
            </w:r>
            <w:r w:rsidDel="006E189A">
              <w:t xml:space="preserve"> </w:t>
            </w:r>
          </w:p>
        </w:tc>
      </w:tr>
      <w:tr w:rsidR="00391FA9" w14:paraId="2631E5FA" w14:textId="77777777" w:rsidTr="00402199">
        <w:tc>
          <w:tcPr>
            <w:tcW w:w="5359" w:type="dxa"/>
            <w:tcBorders>
              <w:bottom w:val="single" w:sz="4" w:space="0" w:color="auto"/>
            </w:tcBorders>
            <w:vAlign w:val="center"/>
          </w:tcPr>
          <w:p w14:paraId="45840301" w14:textId="0253EB0D" w:rsidR="00391FA9" w:rsidRPr="00874E10" w:rsidRDefault="00874E10" w:rsidP="00874E10">
            <m:oMathPara>
              <m:oMath>
                <m:r>
                  <m:rPr>
                    <m:nor/>
                  </m:rPr>
                  <m:t xml:space="preserve">Cost per Calorie 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nor/>
                      </m:rPr>
                      <m:t>$2.00</m:t>
                    </m:r>
                  </m:num>
                  <m:den>
                    <m:r>
                      <m:rPr>
                        <m:nor/>
                      </m:rPr>
                      <m:t>Calories</m:t>
                    </m:r>
                  </m:den>
                </m:f>
              </m:oMath>
            </m:oMathPara>
          </w:p>
        </w:tc>
        <w:tc>
          <w:tcPr>
            <w:tcW w:w="5431" w:type="dxa"/>
            <w:tcBorders>
              <w:bottom w:val="single" w:sz="4" w:space="0" w:color="auto"/>
            </w:tcBorders>
            <w:vAlign w:val="center"/>
          </w:tcPr>
          <w:p w14:paraId="74742164" w14:textId="24351CE6" w:rsidR="00391FA9" w:rsidRPr="00874E10" w:rsidRDefault="0006408C" w:rsidP="00874E10">
            <m:oMathPara>
              <m:oMath>
                <m:r>
                  <m:rPr>
                    <m:nor/>
                  </m:rPr>
                  <m:t xml:space="preserve">Cost per Calorie 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nor/>
                      </m:rPr>
                      <m:t>$2.75</m:t>
                    </m:r>
                  </m:num>
                  <m:den>
                    <m:r>
                      <m:rPr>
                        <m:nor/>
                      </m:rPr>
                      <m:t>Calories</m:t>
                    </m:r>
                  </m:den>
                </m:f>
              </m:oMath>
            </m:oMathPara>
          </w:p>
        </w:tc>
      </w:tr>
      <w:tr w:rsidR="00391FA9" w14:paraId="1EFEAAF0" w14:textId="77777777" w:rsidTr="00402199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9FB" w14:textId="2068CC7E" w:rsidR="00391FA9" w:rsidRDefault="00391FA9" w:rsidP="00402199">
            <w:pPr>
              <w:pStyle w:val="CaptionCentered"/>
            </w:pPr>
            <w:r>
              <w:t>Figure 5. Cost per Calorie Equations</w:t>
            </w:r>
          </w:p>
        </w:tc>
      </w:tr>
    </w:tbl>
    <w:p w14:paraId="3B5AB138" w14:textId="77777777" w:rsidR="00391FA9" w:rsidRPr="00391FA9" w:rsidRDefault="00391FA9" w:rsidP="00391FA9"/>
    <w:p w14:paraId="506BFB05" w14:textId="22FFE94B" w:rsidR="00FB1901" w:rsidRDefault="00A65173" w:rsidP="005D0BD5">
      <w:pPr>
        <w:pStyle w:val="ActivityNumbers"/>
      </w:pPr>
      <w:r>
        <w:t>Answer analysis questions on the student worksheet</w:t>
      </w:r>
    </w:p>
    <w:p w14:paraId="45135CC7" w14:textId="77777777" w:rsidR="00874E10" w:rsidRDefault="00874E10" w:rsidP="00874E10">
      <w:pPr>
        <w:sectPr w:rsidR="00874E10" w:rsidSect="00DE77AE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1E863468" w14:textId="0B16D8F9" w:rsidR="002C5E76" w:rsidRDefault="002C5E76" w:rsidP="002C5E76">
      <w:pPr>
        <w:pStyle w:val="ActivitySection"/>
      </w:pPr>
      <w:r>
        <w:t>Conclusion</w:t>
      </w:r>
    </w:p>
    <w:p w14:paraId="1D95362D" w14:textId="3E609639" w:rsidR="00792C8E" w:rsidRDefault="00A64D9A" w:rsidP="00792C8E">
      <w:pPr>
        <w:pStyle w:val="ActivityNumbers"/>
        <w:numPr>
          <w:ilvl w:val="0"/>
          <w:numId w:val="16"/>
        </w:numPr>
      </w:pPr>
      <w:r>
        <w:t xml:space="preserve">How do you </w:t>
      </w:r>
      <w:r w:rsidR="00792C8E">
        <w:t xml:space="preserve">determine </w:t>
      </w:r>
      <w:r w:rsidR="00AF3BA1">
        <w:t>the</w:t>
      </w:r>
      <w:r w:rsidR="00792C8E">
        <w:t xml:space="preserve"> amount of energy </w:t>
      </w:r>
      <w:r>
        <w:t>in a fuel</w:t>
      </w:r>
      <w:r w:rsidR="00792C8E">
        <w:t>?</w:t>
      </w:r>
    </w:p>
    <w:p w14:paraId="177BB287" w14:textId="77777777" w:rsidR="00CA6E03" w:rsidRPr="009A350E" w:rsidRDefault="00CA6E03" w:rsidP="009A350E"/>
    <w:p w14:paraId="6351F605" w14:textId="77777777" w:rsidR="00BD616E" w:rsidRPr="00792C8E" w:rsidRDefault="00BD616E" w:rsidP="00792C8E"/>
    <w:p w14:paraId="5A57FADD" w14:textId="77777777" w:rsidR="00B71C05" w:rsidRDefault="00B71C05" w:rsidP="00B71C05">
      <w:pPr>
        <w:pStyle w:val="ActivityNumbers"/>
      </w:pPr>
      <w:r>
        <w:t>Why is fuel efficiency an important factor to consider when choosing a fuel?</w:t>
      </w:r>
    </w:p>
    <w:p w14:paraId="7F7C9B36" w14:textId="77777777" w:rsidR="00CA6E03" w:rsidRPr="009A350E" w:rsidRDefault="00CA6E03" w:rsidP="009A350E"/>
    <w:p w14:paraId="584A49F7" w14:textId="77777777" w:rsidR="00B71C05" w:rsidRPr="007F0084" w:rsidRDefault="00B71C05" w:rsidP="007F0084"/>
    <w:p w14:paraId="35045E4D" w14:textId="5644E891" w:rsidR="00B71C05" w:rsidRDefault="00B71C05" w:rsidP="00B71C05">
      <w:pPr>
        <w:pStyle w:val="ActivityNumbers"/>
      </w:pPr>
      <w:r>
        <w:t xml:space="preserve">What other factors should </w:t>
      </w:r>
      <w:r w:rsidR="00792C8E">
        <w:t>you consider</w:t>
      </w:r>
      <w:r>
        <w:t xml:space="preserve"> besides energy efficiency</w:t>
      </w:r>
      <w:r w:rsidR="00224AAF">
        <w:t xml:space="preserve"> when selecting a fuel</w:t>
      </w:r>
      <w:r>
        <w:t>?</w:t>
      </w:r>
    </w:p>
    <w:p w14:paraId="03A27416" w14:textId="77777777" w:rsidR="00C43599" w:rsidRDefault="00C43599" w:rsidP="00F01544">
      <w:pPr>
        <w:pStyle w:val="ActivityNumbers"/>
        <w:numPr>
          <w:ilvl w:val="0"/>
          <w:numId w:val="9"/>
        </w:numPr>
        <w:sectPr w:rsidR="00C43599" w:rsidSect="00DE77AE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E77AE" w14:paraId="4A0ACB8A" w14:textId="77777777" w:rsidTr="009C7A81">
        <w:trPr>
          <w:trHeight w:val="270"/>
        </w:trPr>
        <w:tc>
          <w:tcPr>
            <w:tcW w:w="10800" w:type="dxa"/>
            <w:vAlign w:val="center"/>
          </w:tcPr>
          <w:p w14:paraId="4D156D31" w14:textId="77777777" w:rsidR="00DE77AE" w:rsidRPr="00DE77AE" w:rsidRDefault="00DE77AE" w:rsidP="00DE77AE">
            <w:pPr>
              <w:pStyle w:val="Header"/>
              <w:rPr>
                <w:noProof/>
                <w:szCs w:val="20"/>
              </w:rPr>
            </w:pPr>
            <w:r w:rsidRPr="00DE77AE">
              <w:rPr>
                <w:noProof/>
                <w:szCs w:val="20"/>
              </w:rPr>
              <w:t>Name______________________________________</w:t>
            </w:r>
            <w:r w:rsidRPr="00DE77AE">
              <w:rPr>
                <w:szCs w:val="20"/>
              </w:rPr>
              <w:t>_______________</w:t>
            </w:r>
          </w:p>
        </w:tc>
      </w:tr>
    </w:tbl>
    <w:p w14:paraId="0A4C27BE" w14:textId="3C3C6CF4" w:rsidR="00210996" w:rsidRDefault="00E56A42" w:rsidP="00E56A42">
      <w:pPr>
        <w:pStyle w:val="ESIHeading"/>
      </w:pPr>
      <w:r>
        <w:t>Activity</w:t>
      </w:r>
      <w:r w:rsidR="00953814">
        <w:t xml:space="preserve"> </w:t>
      </w:r>
      <w:r>
        <w:t>5</w:t>
      </w:r>
      <w:r w:rsidR="00C43599">
        <w:t xml:space="preserve"> Student Worksheet</w:t>
      </w:r>
    </w:p>
    <w:p w14:paraId="269D5CE5" w14:textId="77777777" w:rsidR="004A2458" w:rsidRDefault="004A2458" w:rsidP="004A24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9031"/>
      </w:tblGrid>
      <w:tr w:rsidR="00D10EAE" w14:paraId="1D458881" w14:textId="77777777" w:rsidTr="00D10EAE">
        <w:tc>
          <w:tcPr>
            <w:tcW w:w="1101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E0191DB" w14:textId="444BA92B" w:rsidR="00D10EAE" w:rsidRPr="00D10EAE" w:rsidRDefault="00D10EAE" w:rsidP="00DE77AE">
            <w:pPr>
              <w:tabs>
                <w:tab w:val="left" w:pos="6900"/>
              </w:tabs>
              <w:rPr>
                <w:rStyle w:val="KeyTerm"/>
              </w:rPr>
            </w:pPr>
            <w:r w:rsidRPr="00D10EAE">
              <w:rPr>
                <w:rStyle w:val="KeyTerm"/>
              </w:rPr>
              <w:t xml:space="preserve">Table 1. </w:t>
            </w:r>
            <w:r w:rsidRPr="00D10EAE">
              <w:rPr>
                <w:rStyle w:val="KeyTermItalic"/>
              </w:rPr>
              <w:t>Fuel Comparison</w:t>
            </w:r>
            <w:r w:rsidR="00DE77AE">
              <w:rPr>
                <w:rStyle w:val="KeyTermItalic"/>
              </w:rPr>
              <w:tab/>
            </w:r>
          </w:p>
        </w:tc>
      </w:tr>
      <w:tr w:rsidR="00D10EAE" w14:paraId="023CB0A4" w14:textId="77777777" w:rsidTr="00D10EAE">
        <w:tc>
          <w:tcPr>
            <w:tcW w:w="11016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927FC7" w14:textId="77777777" w:rsidR="00D10EAE" w:rsidRDefault="00D10EAE" w:rsidP="00D10EAE">
            <w:pPr>
              <w:pStyle w:val="RubricHeadings"/>
            </w:pPr>
            <w:r>
              <w:t>Biofuels</w:t>
            </w:r>
          </w:p>
        </w:tc>
      </w:tr>
      <w:tr w:rsidR="00D10EAE" w14:paraId="75E26BD0" w14:textId="77777777" w:rsidTr="004E757B">
        <w:trPr>
          <w:trHeight w:val="576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131A8" w14:textId="77777777" w:rsidR="00D10EAE" w:rsidRDefault="00D10EAE" w:rsidP="00D10EAE">
            <w:pPr>
              <w:pStyle w:val="RubricTitles"/>
            </w:pPr>
            <w:r>
              <w:t>Advantages</w:t>
            </w:r>
          </w:p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EEAEF12" w14:textId="77777777" w:rsidR="00D10EAE" w:rsidRDefault="00D10EAE" w:rsidP="004A2458"/>
        </w:tc>
      </w:tr>
      <w:tr w:rsidR="00D10EAE" w14:paraId="4A8BE227" w14:textId="77777777" w:rsidTr="004E757B">
        <w:trPr>
          <w:trHeight w:val="576"/>
        </w:trPr>
        <w:tc>
          <w:tcPr>
            <w:tcW w:w="1672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F0872" w14:textId="77777777" w:rsidR="00D10EAE" w:rsidRDefault="00D10EAE" w:rsidP="00D10EAE">
            <w:pPr>
              <w:pStyle w:val="RubricTitles"/>
            </w:pPr>
          </w:p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503B6E3" w14:textId="77777777" w:rsidR="00D10EAE" w:rsidRDefault="00D10EAE" w:rsidP="004A2458"/>
        </w:tc>
      </w:tr>
      <w:tr w:rsidR="00D10EAE" w14:paraId="4546C25C" w14:textId="77777777" w:rsidTr="004E757B">
        <w:trPr>
          <w:trHeight w:val="576"/>
        </w:trPr>
        <w:tc>
          <w:tcPr>
            <w:tcW w:w="1672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FDB24" w14:textId="77777777" w:rsidR="00D10EAE" w:rsidRDefault="00D10EAE" w:rsidP="00D10EAE">
            <w:pPr>
              <w:pStyle w:val="RubricTitles"/>
            </w:pPr>
          </w:p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36E047" w14:textId="77777777" w:rsidR="00D10EAE" w:rsidRDefault="00D10EAE" w:rsidP="004A2458"/>
        </w:tc>
      </w:tr>
      <w:tr w:rsidR="00D10EAE" w14:paraId="21BA15F6" w14:textId="77777777" w:rsidTr="004E757B">
        <w:trPr>
          <w:trHeight w:val="576"/>
        </w:trPr>
        <w:tc>
          <w:tcPr>
            <w:tcW w:w="1672" w:type="dxa"/>
            <w:vMerge w:val="restart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14:paraId="469B1099" w14:textId="77777777" w:rsidR="00D10EAE" w:rsidRDefault="00D10EAE" w:rsidP="00D10EAE">
            <w:pPr>
              <w:pStyle w:val="RubricTitles"/>
            </w:pPr>
            <w:r>
              <w:t>Disadvantages</w:t>
            </w:r>
          </w:p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5D89ADE" w14:textId="77777777" w:rsidR="00D10EAE" w:rsidRDefault="00D10EAE" w:rsidP="004A2458"/>
        </w:tc>
      </w:tr>
      <w:tr w:rsidR="00D10EAE" w14:paraId="3F7B14FE" w14:textId="77777777" w:rsidTr="00792C8E">
        <w:trPr>
          <w:trHeight w:val="576"/>
        </w:trPr>
        <w:tc>
          <w:tcPr>
            <w:tcW w:w="1672" w:type="dxa"/>
            <w:vMerge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14:paraId="7AE933A3" w14:textId="77777777" w:rsidR="00D10EAE" w:rsidRDefault="00D10EAE" w:rsidP="004A2458"/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6EFA09" w14:textId="77777777" w:rsidR="00D10EAE" w:rsidRDefault="00D10EAE" w:rsidP="004A2458"/>
        </w:tc>
      </w:tr>
      <w:tr w:rsidR="00D10EAE" w14:paraId="70D8A035" w14:textId="77777777" w:rsidTr="00792C8E">
        <w:trPr>
          <w:trHeight w:val="576"/>
        </w:trPr>
        <w:tc>
          <w:tcPr>
            <w:tcW w:w="1672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FE1396D" w14:textId="77777777" w:rsidR="00D10EAE" w:rsidRDefault="00D10EAE" w:rsidP="004A2458"/>
        </w:tc>
        <w:tc>
          <w:tcPr>
            <w:tcW w:w="93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E64ECAE" w14:textId="77777777" w:rsidR="00D10EAE" w:rsidRDefault="00D10EAE" w:rsidP="004A2458"/>
        </w:tc>
      </w:tr>
      <w:tr w:rsidR="00D10EAE" w14:paraId="71FE11FB" w14:textId="77777777" w:rsidTr="00D10EAE">
        <w:tc>
          <w:tcPr>
            <w:tcW w:w="110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86F8A8" w14:textId="77777777" w:rsidR="00D10EAE" w:rsidRDefault="00D10EAE" w:rsidP="00D10EAE">
            <w:pPr>
              <w:pStyle w:val="RubricHeadings"/>
            </w:pPr>
            <w:r>
              <w:t>Fossil Fuels</w:t>
            </w:r>
          </w:p>
        </w:tc>
      </w:tr>
      <w:tr w:rsidR="00D10EAE" w14:paraId="46CEEAD2" w14:textId="77777777" w:rsidTr="00792C8E">
        <w:trPr>
          <w:trHeight w:val="576"/>
        </w:trPr>
        <w:tc>
          <w:tcPr>
            <w:tcW w:w="1672" w:type="dxa"/>
            <w:vMerge w:val="restart"/>
            <w:tcBorders>
              <w:left w:val="single" w:sz="18" w:space="0" w:color="auto"/>
            </w:tcBorders>
            <w:vAlign w:val="center"/>
          </w:tcPr>
          <w:p w14:paraId="3B04B8EE" w14:textId="77777777" w:rsidR="00D10EAE" w:rsidRDefault="00D10EAE" w:rsidP="00D10EAE">
            <w:pPr>
              <w:pStyle w:val="RubricTitles"/>
            </w:pPr>
            <w:r>
              <w:t>Advantages</w:t>
            </w:r>
          </w:p>
        </w:tc>
        <w:tc>
          <w:tcPr>
            <w:tcW w:w="9344" w:type="dxa"/>
            <w:tcBorders>
              <w:right w:val="single" w:sz="18" w:space="0" w:color="auto"/>
            </w:tcBorders>
          </w:tcPr>
          <w:p w14:paraId="3F3747EB" w14:textId="77777777" w:rsidR="00D10EAE" w:rsidRDefault="00D10EAE" w:rsidP="00D10EAE"/>
        </w:tc>
      </w:tr>
      <w:tr w:rsidR="00D10EAE" w14:paraId="5FE4D031" w14:textId="77777777" w:rsidTr="00792C8E">
        <w:trPr>
          <w:trHeight w:val="576"/>
        </w:trPr>
        <w:tc>
          <w:tcPr>
            <w:tcW w:w="1672" w:type="dxa"/>
            <w:vMerge/>
            <w:tcBorders>
              <w:left w:val="single" w:sz="18" w:space="0" w:color="auto"/>
            </w:tcBorders>
            <w:vAlign w:val="center"/>
          </w:tcPr>
          <w:p w14:paraId="0B135C13" w14:textId="77777777" w:rsidR="00D10EAE" w:rsidRDefault="00D10EAE" w:rsidP="00D10EAE">
            <w:pPr>
              <w:pStyle w:val="RubricTitles"/>
            </w:pPr>
          </w:p>
        </w:tc>
        <w:tc>
          <w:tcPr>
            <w:tcW w:w="9344" w:type="dxa"/>
            <w:tcBorders>
              <w:right w:val="single" w:sz="18" w:space="0" w:color="auto"/>
            </w:tcBorders>
          </w:tcPr>
          <w:p w14:paraId="00BFF9F5" w14:textId="77777777" w:rsidR="00D10EAE" w:rsidRDefault="00D10EAE" w:rsidP="00D10EAE"/>
        </w:tc>
      </w:tr>
      <w:tr w:rsidR="00D10EAE" w14:paraId="5B8693DA" w14:textId="77777777" w:rsidTr="00792C8E">
        <w:trPr>
          <w:trHeight w:val="576"/>
        </w:trPr>
        <w:tc>
          <w:tcPr>
            <w:tcW w:w="1672" w:type="dxa"/>
            <w:vMerge/>
            <w:tcBorders>
              <w:left w:val="single" w:sz="18" w:space="0" w:color="auto"/>
            </w:tcBorders>
            <w:vAlign w:val="center"/>
          </w:tcPr>
          <w:p w14:paraId="6813DDBD" w14:textId="77777777" w:rsidR="00D10EAE" w:rsidRDefault="00D10EAE" w:rsidP="00D10EAE">
            <w:pPr>
              <w:pStyle w:val="RubricTitles"/>
            </w:pPr>
          </w:p>
        </w:tc>
        <w:tc>
          <w:tcPr>
            <w:tcW w:w="9344" w:type="dxa"/>
            <w:tcBorders>
              <w:right w:val="single" w:sz="18" w:space="0" w:color="auto"/>
            </w:tcBorders>
          </w:tcPr>
          <w:p w14:paraId="5D2E7D37" w14:textId="77777777" w:rsidR="00D10EAE" w:rsidRDefault="00D10EAE" w:rsidP="00D10EAE"/>
        </w:tc>
      </w:tr>
      <w:tr w:rsidR="00D10EAE" w14:paraId="7F3F6333" w14:textId="77777777" w:rsidTr="00792C8E">
        <w:trPr>
          <w:trHeight w:val="576"/>
        </w:trPr>
        <w:tc>
          <w:tcPr>
            <w:tcW w:w="1672" w:type="dxa"/>
            <w:vMerge w:val="restart"/>
            <w:tcBorders>
              <w:left w:val="single" w:sz="18" w:space="0" w:color="auto"/>
            </w:tcBorders>
            <w:vAlign w:val="center"/>
          </w:tcPr>
          <w:p w14:paraId="54E2E91C" w14:textId="77777777" w:rsidR="00D10EAE" w:rsidRDefault="00D10EAE" w:rsidP="00D10EAE">
            <w:pPr>
              <w:pStyle w:val="RubricTitles"/>
            </w:pPr>
            <w:r>
              <w:t>Disadvantages</w:t>
            </w:r>
          </w:p>
        </w:tc>
        <w:tc>
          <w:tcPr>
            <w:tcW w:w="9344" w:type="dxa"/>
            <w:tcBorders>
              <w:right w:val="single" w:sz="18" w:space="0" w:color="auto"/>
            </w:tcBorders>
          </w:tcPr>
          <w:p w14:paraId="2015CBFD" w14:textId="77777777" w:rsidR="00D10EAE" w:rsidRDefault="00D10EAE" w:rsidP="00D10EAE"/>
        </w:tc>
      </w:tr>
      <w:tr w:rsidR="00D10EAE" w14:paraId="4853C3DB" w14:textId="77777777" w:rsidTr="00792C8E">
        <w:trPr>
          <w:trHeight w:val="576"/>
        </w:trPr>
        <w:tc>
          <w:tcPr>
            <w:tcW w:w="1672" w:type="dxa"/>
            <w:vMerge/>
            <w:tcBorders>
              <w:left w:val="single" w:sz="18" w:space="0" w:color="auto"/>
            </w:tcBorders>
          </w:tcPr>
          <w:p w14:paraId="3DCDA7DE" w14:textId="77777777" w:rsidR="00D10EAE" w:rsidRDefault="00D10EAE" w:rsidP="00D10EAE"/>
        </w:tc>
        <w:tc>
          <w:tcPr>
            <w:tcW w:w="9344" w:type="dxa"/>
            <w:tcBorders>
              <w:right w:val="single" w:sz="18" w:space="0" w:color="auto"/>
            </w:tcBorders>
          </w:tcPr>
          <w:p w14:paraId="15ADD1BC" w14:textId="77777777" w:rsidR="00D10EAE" w:rsidRDefault="00D10EAE" w:rsidP="00D10EAE"/>
        </w:tc>
      </w:tr>
      <w:tr w:rsidR="00D10EAE" w14:paraId="3E83A357" w14:textId="77777777" w:rsidTr="00792C8E">
        <w:trPr>
          <w:trHeight w:val="576"/>
        </w:trPr>
        <w:tc>
          <w:tcPr>
            <w:tcW w:w="167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08D88FE" w14:textId="77777777" w:rsidR="00D10EAE" w:rsidRDefault="00D10EAE" w:rsidP="00D10EAE"/>
        </w:tc>
        <w:tc>
          <w:tcPr>
            <w:tcW w:w="9344" w:type="dxa"/>
            <w:tcBorders>
              <w:bottom w:val="single" w:sz="18" w:space="0" w:color="auto"/>
              <w:right w:val="single" w:sz="18" w:space="0" w:color="auto"/>
            </w:tcBorders>
          </w:tcPr>
          <w:p w14:paraId="60CD4958" w14:textId="77777777" w:rsidR="00D10EAE" w:rsidRDefault="00D10EAE" w:rsidP="00D10EAE"/>
        </w:tc>
      </w:tr>
    </w:tbl>
    <w:p w14:paraId="5B1E096F" w14:textId="77777777" w:rsidR="00D10EAE" w:rsidRDefault="00D10EAE" w:rsidP="004A2458"/>
    <w:p w14:paraId="58C0F0C0" w14:textId="76C791CF" w:rsidR="0038176A" w:rsidRDefault="0038176A" w:rsidP="004600B4">
      <w:pPr>
        <w:pStyle w:val="Activitybullet"/>
      </w:pPr>
      <w:r>
        <w:t>Based upon the advantages and disadvantages listed, what factors besides efficiency influence the use of biofuels?</w:t>
      </w:r>
    </w:p>
    <w:p w14:paraId="7CE0D7FA" w14:textId="77777777" w:rsidR="0038176A" w:rsidRPr="00CA170D" w:rsidRDefault="0038176A" w:rsidP="00CA170D"/>
    <w:p w14:paraId="6F115956" w14:textId="77777777" w:rsidR="0038176A" w:rsidRPr="00CA170D" w:rsidRDefault="0038176A" w:rsidP="00CA170D"/>
    <w:p w14:paraId="079D1801" w14:textId="77777777" w:rsidR="0038176A" w:rsidRPr="00CA170D" w:rsidRDefault="0038176A" w:rsidP="00CA17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4B059E" w14:paraId="469B9533" w14:textId="77777777" w:rsidTr="004B059E">
        <w:tc>
          <w:tcPr>
            <w:tcW w:w="11016" w:type="dxa"/>
          </w:tcPr>
          <w:p w14:paraId="2A5CD672" w14:textId="77777777" w:rsidR="004B059E" w:rsidRDefault="004B059E" w:rsidP="007F0084">
            <w:r w:rsidRPr="004B059E">
              <w:rPr>
                <w:rStyle w:val="ActivityBodyBoldCharChar"/>
              </w:rPr>
              <w:t>Prediction:</w:t>
            </w:r>
            <w:r>
              <w:t xml:space="preserve"> </w:t>
            </w:r>
            <w:r w:rsidR="007F0084">
              <w:t>Will</w:t>
            </w:r>
            <w:r>
              <w:t xml:space="preserve"> ethanol or kerosene be more efficient? Why?</w:t>
            </w:r>
          </w:p>
        </w:tc>
      </w:tr>
      <w:tr w:rsidR="004B059E" w14:paraId="772CCB01" w14:textId="77777777" w:rsidTr="004B059E">
        <w:trPr>
          <w:trHeight w:val="917"/>
        </w:trPr>
        <w:tc>
          <w:tcPr>
            <w:tcW w:w="11016" w:type="dxa"/>
          </w:tcPr>
          <w:p w14:paraId="59B7B1CC" w14:textId="77777777" w:rsidR="004B059E" w:rsidRDefault="004B059E" w:rsidP="004A2458"/>
        </w:tc>
      </w:tr>
    </w:tbl>
    <w:p w14:paraId="472372CB" w14:textId="77777777" w:rsidR="0038176A" w:rsidRDefault="0038176A" w:rsidP="004A2458"/>
    <w:p w14:paraId="3E5BE008" w14:textId="77777777" w:rsidR="004600B4" w:rsidRDefault="004600B4" w:rsidP="004A2458">
      <w:pPr>
        <w:sectPr w:rsidR="004600B4" w:rsidSect="00DE77AE">
          <w:headerReference w:type="even" r:id="rId13"/>
          <w:headerReference w:type="default" r:id="rId14"/>
          <w:headerReference w:type="first" r:id="rId15"/>
          <w:pgSz w:w="12240" w:h="15840"/>
          <w:pgMar w:top="432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36"/>
        <w:gridCol w:w="1535"/>
        <w:gridCol w:w="1546"/>
        <w:gridCol w:w="1540"/>
        <w:gridCol w:w="1540"/>
        <w:gridCol w:w="1547"/>
      </w:tblGrid>
      <w:tr w:rsidR="005847E1" w14:paraId="09AE1116" w14:textId="77777777" w:rsidTr="00E56A42">
        <w:tc>
          <w:tcPr>
            <w:tcW w:w="108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3DA63" w14:textId="77777777" w:rsidR="005847E1" w:rsidRPr="00F3380B" w:rsidRDefault="00C0021E" w:rsidP="004A2458">
            <w:pPr>
              <w:rPr>
                <w:rStyle w:val="KeyTerm"/>
              </w:rPr>
            </w:pPr>
            <w:r>
              <w:rPr>
                <w:rStyle w:val="KeyTerm"/>
              </w:rPr>
              <w:t>Table 2</w:t>
            </w:r>
            <w:r w:rsidR="005847E1" w:rsidRPr="00F3380B">
              <w:rPr>
                <w:rStyle w:val="KeyTerm"/>
              </w:rPr>
              <w:t xml:space="preserve">. </w:t>
            </w:r>
            <w:r w:rsidR="005847E1" w:rsidRPr="00F3380B">
              <w:rPr>
                <w:rStyle w:val="KeyTermItalic"/>
              </w:rPr>
              <w:t>Fuel Measurements</w:t>
            </w:r>
          </w:p>
        </w:tc>
      </w:tr>
      <w:tr w:rsidR="005847E1" w14:paraId="616FE111" w14:textId="77777777" w:rsidTr="00E56A42"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C0D" w14:textId="77777777" w:rsidR="005847E1" w:rsidRDefault="0040204D" w:rsidP="0040204D">
            <w:pPr>
              <w:pStyle w:val="RubricHeadings"/>
            </w:pPr>
            <w:r>
              <w:t>Fuel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E5E" w14:textId="77777777" w:rsidR="005847E1" w:rsidRDefault="005847E1" w:rsidP="00F3380B">
            <w:pPr>
              <w:pStyle w:val="RubricHeadings"/>
            </w:pPr>
            <w:r>
              <w:t xml:space="preserve">Initial </w:t>
            </w:r>
            <w:r w:rsidR="0040204D">
              <w:t>Mass (g)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881" w14:textId="77777777" w:rsidR="005847E1" w:rsidRDefault="005847E1" w:rsidP="00F3380B">
            <w:pPr>
              <w:pStyle w:val="RubricHeadings"/>
            </w:pPr>
            <w:r>
              <w:t>Final</w:t>
            </w:r>
            <w:r w:rsidR="0040204D">
              <w:t xml:space="preserve"> Mass (g)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C3DC" w14:textId="77777777" w:rsidR="005847E1" w:rsidRDefault="005847E1" w:rsidP="00F3380B">
            <w:pPr>
              <w:pStyle w:val="RubricHeadings"/>
            </w:pPr>
            <w:r>
              <w:t>Change</w:t>
            </w:r>
            <w:r w:rsidR="0040204D">
              <w:t xml:space="preserve"> in Mass (g)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B533" w14:textId="77777777" w:rsidR="005847E1" w:rsidRDefault="005847E1" w:rsidP="00F3380B">
            <w:pPr>
              <w:pStyle w:val="RubricHeadings"/>
            </w:pPr>
            <w:r>
              <w:t xml:space="preserve">Initial </w:t>
            </w:r>
            <w:r w:rsidR="0040204D">
              <w:t>Temp. (</w:t>
            </w:r>
            <w:r w:rsidR="0040204D">
              <w:rPr>
                <w:rFonts w:cs="Arial"/>
              </w:rPr>
              <w:t>°</w:t>
            </w:r>
            <w:r w:rsidR="0040204D">
              <w:t>C)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3D0B" w14:textId="77777777" w:rsidR="005847E1" w:rsidRDefault="005847E1" w:rsidP="00F3380B">
            <w:pPr>
              <w:pStyle w:val="RubricHeadings"/>
            </w:pPr>
            <w:r>
              <w:t>Final</w:t>
            </w:r>
            <w:r w:rsidR="0040204D">
              <w:t xml:space="preserve"> Temp. (</w:t>
            </w:r>
            <w:r w:rsidR="0040204D">
              <w:rPr>
                <w:rFonts w:cs="Arial"/>
              </w:rPr>
              <w:t>°</w:t>
            </w:r>
            <w:r w:rsidR="0040204D">
              <w:t>C)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ED4" w14:textId="77777777" w:rsidR="005847E1" w:rsidRDefault="005847E1" w:rsidP="00F3380B">
            <w:pPr>
              <w:pStyle w:val="RubricHeadings"/>
            </w:pPr>
            <w:r>
              <w:t>Change</w:t>
            </w:r>
            <w:r w:rsidR="0040204D">
              <w:t xml:space="preserve"> in Temp (</w:t>
            </w:r>
            <w:r w:rsidR="0040204D">
              <w:rPr>
                <w:rFonts w:cs="Arial"/>
              </w:rPr>
              <w:t>°</w:t>
            </w:r>
            <w:r w:rsidR="0040204D">
              <w:t>C)</w:t>
            </w:r>
          </w:p>
        </w:tc>
      </w:tr>
      <w:tr w:rsidR="005847E1" w14:paraId="07882518" w14:textId="77777777" w:rsidTr="00E56A42">
        <w:trPr>
          <w:trHeight w:val="288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3227" w14:textId="77777777" w:rsidR="005847E1" w:rsidRDefault="0040204D" w:rsidP="00F3380B">
            <w:pPr>
              <w:pStyle w:val="RubricTitles"/>
            </w:pPr>
            <w:r>
              <w:t>Ethanol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C801" w14:textId="77777777" w:rsidR="005847E1" w:rsidRPr="00871C4B" w:rsidRDefault="005847E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8CED" w14:textId="77777777" w:rsidR="005847E1" w:rsidRPr="00871C4B" w:rsidRDefault="005847E1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3A2" w14:textId="77777777" w:rsidR="005847E1" w:rsidRPr="00871C4B" w:rsidRDefault="005847E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7181" w14:textId="77777777" w:rsidR="005847E1" w:rsidRPr="00871C4B" w:rsidRDefault="005847E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1AE3" w14:textId="77777777" w:rsidR="005847E1" w:rsidRPr="00871C4B" w:rsidRDefault="005847E1"/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32B6" w14:textId="77777777" w:rsidR="005847E1" w:rsidRPr="00871C4B" w:rsidRDefault="005847E1"/>
        </w:tc>
      </w:tr>
      <w:tr w:rsidR="005847E1" w14:paraId="37CB5AFA" w14:textId="77777777" w:rsidTr="00E56A42">
        <w:trPr>
          <w:trHeight w:val="288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CD4F" w14:textId="77777777" w:rsidR="005847E1" w:rsidRDefault="0040204D" w:rsidP="00D5161C">
            <w:pPr>
              <w:pStyle w:val="RubricTitles"/>
            </w:pPr>
            <w:r>
              <w:t>Kerosene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FD07" w14:textId="77777777" w:rsidR="005847E1" w:rsidRPr="00871C4B" w:rsidRDefault="005847E1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F1A1" w14:textId="77777777" w:rsidR="005847E1" w:rsidRPr="00871C4B" w:rsidRDefault="005847E1"/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92D" w14:textId="77777777" w:rsidR="005847E1" w:rsidRPr="00871C4B" w:rsidRDefault="005847E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C2DA" w14:textId="77777777" w:rsidR="005847E1" w:rsidRPr="00871C4B" w:rsidRDefault="005847E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052E" w14:textId="77777777" w:rsidR="005847E1" w:rsidRPr="00871C4B" w:rsidRDefault="005847E1"/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8355" w14:textId="77777777" w:rsidR="005847E1" w:rsidRPr="00871C4B" w:rsidRDefault="005847E1"/>
        </w:tc>
      </w:tr>
    </w:tbl>
    <w:p w14:paraId="0789002D" w14:textId="77777777" w:rsidR="004A2458" w:rsidRDefault="004A2458" w:rsidP="004A2458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60"/>
        <w:gridCol w:w="1668"/>
        <w:gridCol w:w="2058"/>
        <w:gridCol w:w="1938"/>
        <w:gridCol w:w="1938"/>
        <w:gridCol w:w="1938"/>
      </w:tblGrid>
      <w:tr w:rsidR="00DC26F2" w14:paraId="74C1DBE3" w14:textId="0777140B" w:rsidTr="0093591A">
        <w:tc>
          <w:tcPr>
            <w:tcW w:w="6924" w:type="dxa"/>
            <w:gridSpan w:val="4"/>
            <w:tcBorders>
              <w:top w:val="nil"/>
              <w:left w:val="nil"/>
              <w:right w:val="nil"/>
            </w:tcBorders>
          </w:tcPr>
          <w:p w14:paraId="6E9F6A67" w14:textId="77777777" w:rsidR="00DC26F2" w:rsidRDefault="00DC26F2" w:rsidP="004F6139">
            <w:pPr>
              <w:rPr>
                <w:rStyle w:val="KeyTerm"/>
              </w:rPr>
            </w:pPr>
            <w:r>
              <w:rPr>
                <w:rStyle w:val="KeyTerm"/>
              </w:rPr>
              <w:t>Table 3</w:t>
            </w:r>
            <w:r w:rsidRPr="00F3380B">
              <w:rPr>
                <w:rStyle w:val="KeyTerm"/>
              </w:rPr>
              <w:t xml:space="preserve">. </w:t>
            </w:r>
            <w:r w:rsidRPr="00F3380B">
              <w:rPr>
                <w:rStyle w:val="KeyTermItalic"/>
              </w:rPr>
              <w:t>Energy Efficiency</w:t>
            </w:r>
          </w:p>
        </w:tc>
        <w:tc>
          <w:tcPr>
            <w:tcW w:w="1938" w:type="dxa"/>
            <w:tcBorders>
              <w:top w:val="nil"/>
              <w:left w:val="nil"/>
              <w:right w:val="nil"/>
            </w:tcBorders>
          </w:tcPr>
          <w:p w14:paraId="5682ACFA" w14:textId="77777777" w:rsidR="00DC26F2" w:rsidRDefault="00DC26F2" w:rsidP="004F6139">
            <w:pPr>
              <w:rPr>
                <w:rStyle w:val="KeyTerm"/>
              </w:rPr>
            </w:pPr>
          </w:p>
        </w:tc>
        <w:tc>
          <w:tcPr>
            <w:tcW w:w="1938" w:type="dxa"/>
            <w:tcBorders>
              <w:top w:val="nil"/>
              <w:left w:val="nil"/>
              <w:right w:val="nil"/>
            </w:tcBorders>
          </w:tcPr>
          <w:p w14:paraId="7E48A4E3" w14:textId="77777777" w:rsidR="00DC26F2" w:rsidRDefault="00DC26F2" w:rsidP="004F6139">
            <w:pPr>
              <w:rPr>
                <w:rStyle w:val="KeyTerm"/>
              </w:rPr>
            </w:pPr>
          </w:p>
        </w:tc>
      </w:tr>
      <w:tr w:rsidR="00DC26F2" w14:paraId="44381E20" w14:textId="43EA8FD3" w:rsidTr="0093591A">
        <w:tc>
          <w:tcPr>
            <w:tcW w:w="1260" w:type="dxa"/>
          </w:tcPr>
          <w:p w14:paraId="4C1D9803" w14:textId="77777777" w:rsidR="00DC26F2" w:rsidRDefault="00DC26F2" w:rsidP="00F3380B">
            <w:pPr>
              <w:pStyle w:val="RubricHeadings"/>
            </w:pPr>
            <w:r>
              <w:t>Fuel</w:t>
            </w:r>
          </w:p>
        </w:tc>
        <w:tc>
          <w:tcPr>
            <w:tcW w:w="1668" w:type="dxa"/>
          </w:tcPr>
          <w:p w14:paraId="6E27D361" w14:textId="77777777" w:rsidR="00DC26F2" w:rsidRDefault="00DC26F2" w:rsidP="00F3380B">
            <w:pPr>
              <w:pStyle w:val="RubricHeadings"/>
            </w:pPr>
            <w:r>
              <w:t>Calorie</w:t>
            </w:r>
          </w:p>
          <w:p w14:paraId="265D915E" w14:textId="1A6FE087" w:rsidR="00DC26F2" w:rsidRDefault="00DC26F2" w:rsidP="00F3380B">
            <w:pPr>
              <w:pStyle w:val="RubricHeadings"/>
            </w:pPr>
            <w:r>
              <w:t>Calculation</w:t>
            </w:r>
          </w:p>
        </w:tc>
        <w:tc>
          <w:tcPr>
            <w:tcW w:w="2058" w:type="dxa"/>
          </w:tcPr>
          <w:p w14:paraId="55A04B97" w14:textId="3FBDCF5B" w:rsidR="00DC26F2" w:rsidRDefault="00DC26F2" w:rsidP="00F3380B">
            <w:pPr>
              <w:pStyle w:val="RubricHeadings"/>
            </w:pPr>
            <w:r>
              <w:t>Calories per Gram Calculations</w:t>
            </w:r>
          </w:p>
        </w:tc>
        <w:tc>
          <w:tcPr>
            <w:tcW w:w="1938" w:type="dxa"/>
          </w:tcPr>
          <w:p w14:paraId="0180C5FD" w14:textId="3830D4D8" w:rsidR="00DC26F2" w:rsidRDefault="00DC26F2" w:rsidP="00F3380B">
            <w:pPr>
              <w:pStyle w:val="RubricHeadings"/>
            </w:pPr>
            <w:r>
              <w:t>Calories per Milliliter Calculations</w:t>
            </w:r>
          </w:p>
        </w:tc>
        <w:tc>
          <w:tcPr>
            <w:tcW w:w="1938" w:type="dxa"/>
          </w:tcPr>
          <w:p w14:paraId="31071CDB" w14:textId="3E98786A" w:rsidR="00DC26F2" w:rsidRDefault="00DC26F2" w:rsidP="00F3380B">
            <w:pPr>
              <w:pStyle w:val="RubricHeadings"/>
            </w:pPr>
            <w:r>
              <w:t>Calories per Gallon Calculation</w:t>
            </w:r>
          </w:p>
        </w:tc>
        <w:tc>
          <w:tcPr>
            <w:tcW w:w="1938" w:type="dxa"/>
          </w:tcPr>
          <w:p w14:paraId="189C7922" w14:textId="3BE16766" w:rsidR="00DC26F2" w:rsidRDefault="00DC26F2" w:rsidP="00F3380B">
            <w:pPr>
              <w:pStyle w:val="RubricHeadings"/>
            </w:pPr>
            <w:r>
              <w:t>Cost per Calorie Calculation</w:t>
            </w:r>
          </w:p>
        </w:tc>
      </w:tr>
      <w:tr w:rsidR="00DC26F2" w14:paraId="19F8D601" w14:textId="45DFBAE8" w:rsidTr="0093591A">
        <w:trPr>
          <w:trHeight w:val="2880"/>
        </w:trPr>
        <w:tc>
          <w:tcPr>
            <w:tcW w:w="1260" w:type="dxa"/>
            <w:vAlign w:val="center"/>
          </w:tcPr>
          <w:p w14:paraId="37E899B4" w14:textId="77777777" w:rsidR="00DC26F2" w:rsidRDefault="00DC26F2" w:rsidP="00F3380B">
            <w:pPr>
              <w:pStyle w:val="RubricTitles"/>
            </w:pPr>
            <w:r>
              <w:t>Ethanol</w:t>
            </w:r>
          </w:p>
        </w:tc>
        <w:tc>
          <w:tcPr>
            <w:tcW w:w="1668" w:type="dxa"/>
          </w:tcPr>
          <w:p w14:paraId="715D58CB" w14:textId="77777777" w:rsidR="00DC26F2" w:rsidRPr="00871C4B" w:rsidRDefault="00DC26F2"/>
        </w:tc>
        <w:tc>
          <w:tcPr>
            <w:tcW w:w="2058" w:type="dxa"/>
          </w:tcPr>
          <w:p w14:paraId="7C7ABCB8" w14:textId="77777777" w:rsidR="00DC26F2" w:rsidRPr="00871C4B" w:rsidRDefault="00DC26F2"/>
        </w:tc>
        <w:tc>
          <w:tcPr>
            <w:tcW w:w="1938" w:type="dxa"/>
          </w:tcPr>
          <w:p w14:paraId="0BA6D2FC" w14:textId="77777777" w:rsidR="00DC26F2" w:rsidRPr="00871C4B" w:rsidRDefault="00DC26F2"/>
        </w:tc>
        <w:tc>
          <w:tcPr>
            <w:tcW w:w="1938" w:type="dxa"/>
          </w:tcPr>
          <w:p w14:paraId="63D7BB6A" w14:textId="77777777" w:rsidR="00DC26F2" w:rsidRPr="00871C4B" w:rsidRDefault="00DC26F2"/>
        </w:tc>
        <w:tc>
          <w:tcPr>
            <w:tcW w:w="1938" w:type="dxa"/>
          </w:tcPr>
          <w:p w14:paraId="331240E8" w14:textId="77777777" w:rsidR="00DC26F2" w:rsidRPr="00871C4B" w:rsidRDefault="00DC26F2"/>
        </w:tc>
      </w:tr>
      <w:tr w:rsidR="00DC26F2" w14:paraId="040F3D49" w14:textId="5E50C9F7" w:rsidTr="0093591A">
        <w:trPr>
          <w:trHeight w:val="2880"/>
        </w:trPr>
        <w:tc>
          <w:tcPr>
            <w:tcW w:w="1260" w:type="dxa"/>
            <w:vAlign w:val="center"/>
          </w:tcPr>
          <w:p w14:paraId="7A36B0A3" w14:textId="77777777" w:rsidR="00DC26F2" w:rsidRDefault="00DC26F2" w:rsidP="00F3380B">
            <w:pPr>
              <w:pStyle w:val="RubricTitles"/>
            </w:pPr>
            <w:r>
              <w:t>Kerosene</w:t>
            </w:r>
          </w:p>
        </w:tc>
        <w:tc>
          <w:tcPr>
            <w:tcW w:w="1668" w:type="dxa"/>
          </w:tcPr>
          <w:p w14:paraId="1F2359F9" w14:textId="77777777" w:rsidR="00DC26F2" w:rsidRPr="00871C4B" w:rsidRDefault="00DC26F2"/>
        </w:tc>
        <w:tc>
          <w:tcPr>
            <w:tcW w:w="2058" w:type="dxa"/>
          </w:tcPr>
          <w:p w14:paraId="5DC1BDC9" w14:textId="77777777" w:rsidR="00DC26F2" w:rsidRPr="00871C4B" w:rsidRDefault="00DC26F2"/>
        </w:tc>
        <w:tc>
          <w:tcPr>
            <w:tcW w:w="1938" w:type="dxa"/>
          </w:tcPr>
          <w:p w14:paraId="6C9AA740" w14:textId="77777777" w:rsidR="00DC26F2" w:rsidRPr="00871C4B" w:rsidRDefault="00DC26F2"/>
        </w:tc>
        <w:tc>
          <w:tcPr>
            <w:tcW w:w="1938" w:type="dxa"/>
          </w:tcPr>
          <w:p w14:paraId="6B051769" w14:textId="77777777" w:rsidR="00DC26F2" w:rsidRPr="00871C4B" w:rsidRDefault="00DC26F2"/>
        </w:tc>
        <w:tc>
          <w:tcPr>
            <w:tcW w:w="1938" w:type="dxa"/>
          </w:tcPr>
          <w:p w14:paraId="5C60DFB9" w14:textId="77777777" w:rsidR="00DC26F2" w:rsidRPr="00871C4B" w:rsidRDefault="00DC26F2"/>
        </w:tc>
      </w:tr>
    </w:tbl>
    <w:p w14:paraId="4581D16B" w14:textId="77777777" w:rsidR="00A65173" w:rsidRPr="00A65173" w:rsidRDefault="00A65173"/>
    <w:p w14:paraId="57AED6E2" w14:textId="45B82C21" w:rsidR="002B4584" w:rsidRDefault="00A65173" w:rsidP="005D0BD5">
      <w:pPr>
        <w:pStyle w:val="ActivityBodyItalicandBold"/>
      </w:pPr>
      <w:r>
        <w:t>Analysis Questions</w:t>
      </w:r>
    </w:p>
    <w:p w14:paraId="4B8E20FC" w14:textId="1D02F534" w:rsidR="004600B4" w:rsidRDefault="004600B4" w:rsidP="004600B4">
      <w:pPr>
        <w:pStyle w:val="Activitybullet"/>
      </w:pPr>
      <w:r>
        <w:t xml:space="preserve">Compare </w:t>
      </w:r>
      <w:r w:rsidR="00837C38">
        <w:t xml:space="preserve">the </w:t>
      </w:r>
      <w:r>
        <w:t>results to your prediction.</w:t>
      </w:r>
    </w:p>
    <w:p w14:paraId="0E1B6213" w14:textId="77777777" w:rsidR="004600B4" w:rsidRDefault="004600B4" w:rsidP="00D0234E"/>
    <w:p w14:paraId="26943239" w14:textId="77777777" w:rsidR="004600B4" w:rsidRDefault="004600B4" w:rsidP="00D0234E"/>
    <w:p w14:paraId="1E5783E9" w14:textId="77777777" w:rsidR="004600B4" w:rsidRPr="00D0234E" w:rsidRDefault="004600B4" w:rsidP="00D0234E"/>
    <w:p w14:paraId="6976933C" w14:textId="77777777" w:rsidR="003C0CCF" w:rsidRDefault="004F6139" w:rsidP="004F6139">
      <w:pPr>
        <w:pStyle w:val="Activitybullet"/>
      </w:pPr>
      <w:r>
        <w:t xml:space="preserve">Which </w:t>
      </w:r>
      <w:r w:rsidR="00792C8E">
        <w:t>fuel produced</w:t>
      </w:r>
      <w:r>
        <w:t xml:space="preserve"> more energy</w:t>
      </w:r>
      <w:r w:rsidR="00792C8E">
        <w:t xml:space="preserve"> in three minutes</w:t>
      </w:r>
      <w:r>
        <w:t>?</w:t>
      </w:r>
    </w:p>
    <w:p w14:paraId="220B2A0B" w14:textId="77777777" w:rsidR="00AF3BA1" w:rsidRDefault="00AF3BA1" w:rsidP="00AF3BA1"/>
    <w:p w14:paraId="38361853" w14:textId="77777777" w:rsidR="004600B4" w:rsidRPr="00AF3BA1" w:rsidRDefault="004600B4" w:rsidP="00AF3BA1"/>
    <w:p w14:paraId="2158A417" w14:textId="77777777" w:rsidR="00AF3BA1" w:rsidRPr="00AF3BA1" w:rsidRDefault="00AF3BA1" w:rsidP="00AF3BA1"/>
    <w:p w14:paraId="56CE8FC1" w14:textId="77777777" w:rsidR="00033608" w:rsidRDefault="00E5663D" w:rsidP="00CA170D">
      <w:pPr>
        <w:pStyle w:val="Activitybullet"/>
      </w:pPr>
      <w:r>
        <w:t xml:space="preserve">Based upon </w:t>
      </w:r>
      <w:r w:rsidR="00837C38">
        <w:t xml:space="preserve">the </w:t>
      </w:r>
      <w:r>
        <w:t>results, which fuel do you believe has the most energy per gallon?</w:t>
      </w:r>
      <w:r w:rsidR="006E189A">
        <w:t xml:space="preserve"> </w:t>
      </w:r>
      <w:r>
        <w:t>Why?</w:t>
      </w:r>
    </w:p>
    <w:p w14:paraId="08E0F1D6" w14:textId="77777777" w:rsidR="00033608" w:rsidRPr="00033608" w:rsidRDefault="00033608" w:rsidP="00033608"/>
    <w:p w14:paraId="7B3A87D4" w14:textId="77777777" w:rsidR="00033608" w:rsidRPr="00033608" w:rsidRDefault="00033608" w:rsidP="00033608"/>
    <w:p w14:paraId="34994F1C" w14:textId="64C00906" w:rsidR="00033608" w:rsidRDefault="005B4630" w:rsidP="00CA170D">
      <w:pPr>
        <w:pStyle w:val="Activitybullet"/>
      </w:pPr>
      <w:bookmarkStart w:id="1" w:name="_Hlk514914322"/>
      <w:r>
        <w:t>Why would a consumer choose ethanol instead of gasoline?</w:t>
      </w:r>
      <w:bookmarkEnd w:id="1"/>
    </w:p>
    <w:sectPr w:rsidR="00033608" w:rsidSect="00DE77AE">
      <w:headerReference w:type="even" r:id="rId16"/>
      <w:headerReference w:type="default" r:id="rId17"/>
      <w:headerReference w:type="first" r:id="rId1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3A89" w14:textId="77777777" w:rsidR="00CB1E8A" w:rsidRDefault="00CB1E8A">
      <w:r>
        <w:separator/>
      </w:r>
    </w:p>
  </w:endnote>
  <w:endnote w:type="continuationSeparator" w:id="0">
    <w:p w14:paraId="1CD2672F" w14:textId="77777777" w:rsidR="00CB1E8A" w:rsidRDefault="00CB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650" w:type="dxa"/>
      <w:tblBorders>
        <w:top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4950"/>
      <w:gridCol w:w="5850"/>
      <w:gridCol w:w="5850"/>
    </w:tblGrid>
    <w:tr w:rsidR="00E56A42" w:rsidRPr="007F0280" w14:paraId="7F69E31B" w14:textId="77777777" w:rsidTr="00E56A42">
      <w:tc>
        <w:tcPr>
          <w:tcW w:w="4950" w:type="dxa"/>
          <w:shd w:val="clear" w:color="auto" w:fill="F2F2F2"/>
        </w:tcPr>
        <w:p w14:paraId="75110677" w14:textId="09FDD838" w:rsidR="00E56A42" w:rsidRPr="003B0686" w:rsidRDefault="00E56A42" w:rsidP="00E56A42">
          <w:pPr>
            <w:pStyle w:val="Footer"/>
            <w:shd w:val="clear" w:color="auto" w:fill="F2F2F2"/>
            <w:jc w:val="left"/>
          </w:pPr>
        </w:p>
      </w:tc>
      <w:tc>
        <w:tcPr>
          <w:tcW w:w="5850" w:type="dxa"/>
          <w:shd w:val="clear" w:color="auto" w:fill="F2F2F2"/>
        </w:tcPr>
        <w:p w14:paraId="052D800A" w14:textId="2797BF9B" w:rsidR="00E56A42" w:rsidRPr="003B0686" w:rsidRDefault="00E56A42" w:rsidP="00E56A42">
          <w:pPr>
            <w:pStyle w:val="Footer"/>
            <w:shd w:val="clear" w:color="auto" w:fill="F2F2F2"/>
          </w:pPr>
          <w:r>
            <w:t>Ethanol Lesson –</w:t>
          </w:r>
          <w:r w:rsidRPr="003B0686">
            <w:t xml:space="preserve"> Activity </w:t>
          </w:r>
          <w:r>
            <w:t xml:space="preserve">5 Energy </w:t>
          </w:r>
          <w:r w:rsidRPr="003B0686">
            <w:t xml:space="preserve">– Page </w:t>
          </w:r>
          <w:r w:rsidRPr="007F0280">
            <w:rPr>
              <w:rStyle w:val="PageNumber"/>
              <w:rFonts w:cs="Arial"/>
              <w:szCs w:val="20"/>
            </w:rPr>
            <w:fldChar w:fldCharType="begin"/>
          </w:r>
          <w:r w:rsidRPr="007F0280">
            <w:rPr>
              <w:rStyle w:val="PageNumber"/>
              <w:rFonts w:cs="Arial"/>
              <w:szCs w:val="20"/>
            </w:rPr>
            <w:instrText xml:space="preserve"> PAGE </w:instrText>
          </w:r>
          <w:r w:rsidRPr="007F0280">
            <w:rPr>
              <w:rStyle w:val="PageNumber"/>
              <w:rFonts w:cs="Arial"/>
              <w:szCs w:val="20"/>
            </w:rPr>
            <w:fldChar w:fldCharType="separate"/>
          </w:r>
          <w:r>
            <w:rPr>
              <w:rStyle w:val="PageNumber"/>
              <w:rFonts w:cs="Arial"/>
              <w:noProof/>
              <w:szCs w:val="20"/>
            </w:rPr>
            <w:t>5</w:t>
          </w:r>
          <w:r w:rsidRPr="007F0280">
            <w:rPr>
              <w:rStyle w:val="PageNumber"/>
              <w:rFonts w:cs="Arial"/>
              <w:szCs w:val="20"/>
            </w:rPr>
            <w:fldChar w:fldCharType="end"/>
          </w:r>
        </w:p>
      </w:tc>
      <w:tc>
        <w:tcPr>
          <w:tcW w:w="5850" w:type="dxa"/>
          <w:shd w:val="clear" w:color="auto" w:fill="F2F2F2"/>
        </w:tcPr>
        <w:p w14:paraId="29320801" w14:textId="38934792" w:rsidR="00E56A42" w:rsidRDefault="00E56A42" w:rsidP="00E56A42">
          <w:pPr>
            <w:pStyle w:val="Footer"/>
            <w:shd w:val="clear" w:color="auto" w:fill="F2F2F2"/>
          </w:pPr>
          <w:r w:rsidRPr="003B0686">
            <w:t>A</w:t>
          </w:r>
          <w:r>
            <w:t>PT</w:t>
          </w:r>
          <w:r w:rsidRPr="003B0686">
            <w:t xml:space="preserve"> – Activity </w:t>
          </w:r>
          <w:r>
            <w:t>5.1.6 Energy Output</w:t>
          </w:r>
          <w:r w:rsidRPr="003B0686">
            <w:t xml:space="preserve"> – Page </w:t>
          </w:r>
          <w:r w:rsidRPr="007F0280">
            <w:rPr>
              <w:rStyle w:val="PageNumber"/>
              <w:rFonts w:cs="Arial"/>
              <w:szCs w:val="20"/>
            </w:rPr>
            <w:fldChar w:fldCharType="begin"/>
          </w:r>
          <w:r w:rsidRPr="007F0280">
            <w:rPr>
              <w:rStyle w:val="PageNumber"/>
              <w:rFonts w:cs="Arial"/>
              <w:szCs w:val="20"/>
            </w:rPr>
            <w:instrText xml:space="preserve"> PAGE </w:instrText>
          </w:r>
          <w:r w:rsidRPr="007F0280">
            <w:rPr>
              <w:rStyle w:val="PageNumber"/>
              <w:rFonts w:cs="Arial"/>
              <w:szCs w:val="20"/>
            </w:rPr>
            <w:fldChar w:fldCharType="separate"/>
          </w:r>
          <w:r>
            <w:rPr>
              <w:rStyle w:val="PageNumber"/>
              <w:rFonts w:cs="Arial"/>
              <w:noProof/>
              <w:szCs w:val="20"/>
            </w:rPr>
            <w:t>3</w:t>
          </w:r>
          <w:r w:rsidRPr="007F0280">
            <w:rPr>
              <w:rStyle w:val="PageNumber"/>
              <w:rFonts w:cs="Arial"/>
              <w:szCs w:val="20"/>
            </w:rPr>
            <w:fldChar w:fldCharType="end"/>
          </w:r>
        </w:p>
      </w:tc>
    </w:tr>
  </w:tbl>
  <w:p w14:paraId="58E2AE61" w14:textId="77777777" w:rsidR="00B014F9" w:rsidRPr="004600B4" w:rsidRDefault="00B014F9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4950"/>
      <w:gridCol w:w="5850"/>
    </w:tblGrid>
    <w:tr w:rsidR="00B014F9" w:rsidRPr="007F0280" w14:paraId="69144AB9" w14:textId="77777777" w:rsidTr="00274D12">
      <w:tc>
        <w:tcPr>
          <w:tcW w:w="4950" w:type="dxa"/>
          <w:shd w:val="clear" w:color="auto" w:fill="F2F2F2"/>
        </w:tcPr>
        <w:p w14:paraId="3083666A" w14:textId="13038B25" w:rsidR="00B014F9" w:rsidRPr="003B0686" w:rsidRDefault="00B014F9" w:rsidP="00B014F9">
          <w:pPr>
            <w:pStyle w:val="Footer"/>
            <w:shd w:val="clear" w:color="auto" w:fill="F2F2F2"/>
            <w:jc w:val="left"/>
          </w:pPr>
        </w:p>
      </w:tc>
      <w:tc>
        <w:tcPr>
          <w:tcW w:w="5850" w:type="dxa"/>
          <w:shd w:val="clear" w:color="auto" w:fill="F2F2F2"/>
        </w:tcPr>
        <w:p w14:paraId="3BFCB764" w14:textId="1CD2E48C" w:rsidR="00B014F9" w:rsidRDefault="00BB35D2">
          <w:pPr>
            <w:pStyle w:val="Footer"/>
            <w:shd w:val="clear" w:color="auto" w:fill="F2F2F2"/>
          </w:pPr>
          <w:r>
            <w:t>Ethanol</w:t>
          </w:r>
          <w:r w:rsidR="00B014F9" w:rsidRPr="003B0686">
            <w:t xml:space="preserve"> Activity </w:t>
          </w:r>
          <w:r w:rsidR="00E56A42">
            <w:t>5</w:t>
          </w:r>
          <w:r w:rsidR="00B014F9">
            <w:t xml:space="preserve"> </w:t>
          </w:r>
          <w:r w:rsidR="00862CA4">
            <w:t xml:space="preserve">– </w:t>
          </w:r>
          <w:r w:rsidR="00B014F9">
            <w:t>Energy</w:t>
          </w:r>
          <w:r>
            <w:t xml:space="preserve"> </w:t>
          </w:r>
          <w:r w:rsidR="00B014F9" w:rsidRPr="003B0686">
            <w:t xml:space="preserve">– Page </w:t>
          </w:r>
          <w:r w:rsidR="00B014F9" w:rsidRPr="007F0280">
            <w:rPr>
              <w:rStyle w:val="PageNumber"/>
              <w:rFonts w:cs="Arial"/>
              <w:szCs w:val="20"/>
            </w:rPr>
            <w:fldChar w:fldCharType="begin"/>
          </w:r>
          <w:r w:rsidR="00B014F9" w:rsidRPr="007F0280">
            <w:rPr>
              <w:rStyle w:val="PageNumber"/>
              <w:rFonts w:cs="Arial"/>
              <w:szCs w:val="20"/>
            </w:rPr>
            <w:instrText xml:space="preserve"> PAGE </w:instrText>
          </w:r>
          <w:r w:rsidR="00B014F9" w:rsidRPr="007F0280">
            <w:rPr>
              <w:rStyle w:val="PageNumber"/>
              <w:rFonts w:cs="Arial"/>
              <w:szCs w:val="20"/>
            </w:rPr>
            <w:fldChar w:fldCharType="separate"/>
          </w:r>
          <w:r w:rsidR="004143A8">
            <w:rPr>
              <w:rStyle w:val="PageNumber"/>
              <w:rFonts w:cs="Arial"/>
              <w:noProof/>
              <w:szCs w:val="20"/>
            </w:rPr>
            <w:t>5</w:t>
          </w:r>
          <w:r w:rsidR="00B014F9" w:rsidRPr="007F0280">
            <w:rPr>
              <w:rStyle w:val="PageNumber"/>
              <w:rFonts w:cs="Arial"/>
              <w:szCs w:val="20"/>
            </w:rPr>
            <w:fldChar w:fldCharType="end"/>
          </w:r>
        </w:p>
      </w:tc>
    </w:tr>
  </w:tbl>
  <w:p w14:paraId="2D98DF5C" w14:textId="7FBF872E" w:rsidR="00B014F9" w:rsidRPr="004600B4" w:rsidRDefault="00B014F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C5B54" w14:textId="77777777" w:rsidR="00CB1E8A" w:rsidRDefault="00CB1E8A">
      <w:r>
        <w:separator/>
      </w:r>
    </w:p>
  </w:footnote>
  <w:footnote w:type="continuationSeparator" w:id="0">
    <w:p w14:paraId="172D670D" w14:textId="77777777" w:rsidR="00CB1E8A" w:rsidRDefault="00CB1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7A98F" w14:textId="669B3286" w:rsidR="00036152" w:rsidRDefault="00036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76837" w14:textId="6AEE34C4" w:rsidR="00036152" w:rsidRDefault="000361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7D458" w14:textId="12C4DA14" w:rsidR="00792C8E" w:rsidRPr="00DE77AE" w:rsidRDefault="00792C8E" w:rsidP="00DE77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3B733" w14:textId="5CCCEF27" w:rsidR="00B31EEA" w:rsidRDefault="00E80F46">
    <w:r>
      <w:c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7EAAD" w14:textId="3CFF9A83" w:rsidR="00B31EEA" w:rsidRDefault="00E80F46">
    <w:r>
      <w:cr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19D6E" w14:textId="75A2FF86" w:rsidR="00BD616E" w:rsidRDefault="00BD616E" w:rsidP="002B0DD0">
    <w:pPr>
      <w:pStyle w:val="Foot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B"/>
      </v:shape>
    </w:pict>
  </w:numPicBullet>
  <w:numPicBullet w:numPicBulletId="1">
    <w:pict>
      <v:shape id="_x0000_i1031" type="#_x0000_t75" style="width:142.5pt;height:128.25pt" o:bullet="t" o:allowoverlap="f">
        <v:imagedata r:id="rId2" o:title="MCj02950710000[1]"/>
      </v:shape>
    </w:pict>
  </w:numPicBullet>
  <w:abstractNum w:abstractNumId="0" w15:restartNumberingAfterBreak="0">
    <w:nsid w:val="00254BE4"/>
    <w:multiLevelType w:val="hybridMultilevel"/>
    <w:tmpl w:val="96FCC2BA"/>
    <w:lvl w:ilvl="0" w:tplc="7890CC10">
      <w:start w:val="1"/>
      <w:numFmt w:val="bullet"/>
      <w:pStyle w:val="Activity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415A"/>
    <w:multiLevelType w:val="hybridMultilevel"/>
    <w:tmpl w:val="B6E295CA"/>
    <w:lvl w:ilvl="0" w:tplc="4EB4C294">
      <w:start w:val="1"/>
      <w:numFmt w:val="bullet"/>
      <w:pStyle w:val="Standard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29AB"/>
    <w:multiLevelType w:val="hybridMultilevel"/>
    <w:tmpl w:val="88244404"/>
    <w:lvl w:ilvl="0" w:tplc="FD10155E">
      <w:start w:val="1"/>
      <w:numFmt w:val="bullet"/>
      <w:pStyle w:val="Matrix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504CC"/>
    <w:multiLevelType w:val="hybridMultilevel"/>
    <w:tmpl w:val="79007EA6"/>
    <w:lvl w:ilvl="0" w:tplc="E1CE2DCE">
      <w:start w:val="1"/>
      <w:numFmt w:val="bullet"/>
      <w:pStyle w:val="ScienceStdSub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1D38"/>
    <w:multiLevelType w:val="hybridMultilevel"/>
    <w:tmpl w:val="BC3497E4"/>
    <w:lvl w:ilvl="0" w:tplc="97621BBE">
      <w:start w:val="1"/>
      <w:numFmt w:val="bullet"/>
      <w:pStyle w:val="StdBullets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25106"/>
    <w:multiLevelType w:val="hybridMultilevel"/>
    <w:tmpl w:val="97E81BAA"/>
    <w:lvl w:ilvl="0" w:tplc="FD9619A4">
      <w:start w:val="1"/>
      <w:numFmt w:val="bullet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38FA3E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848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60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A2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C1D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10E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C3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0E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62BEE"/>
    <w:multiLevelType w:val="multilevel"/>
    <w:tmpl w:val="A7F62D6A"/>
    <w:styleLink w:val="StyleBulleted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94E48"/>
    <w:multiLevelType w:val="hybridMultilevel"/>
    <w:tmpl w:val="D1786F5E"/>
    <w:lvl w:ilvl="0" w:tplc="CF600FFE">
      <w:start w:val="1"/>
      <w:numFmt w:val="decimal"/>
      <w:pStyle w:val="ActivityNumbers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553CF8"/>
    <w:multiLevelType w:val="hybridMultilevel"/>
    <w:tmpl w:val="552AA044"/>
    <w:lvl w:ilvl="0" w:tplc="C33A3B78">
      <w:start w:val="1"/>
      <w:numFmt w:val="bullet"/>
      <w:pStyle w:val="Activitysub2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6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37"/>
    <w:rsid w:val="00004D44"/>
    <w:rsid w:val="00023EF4"/>
    <w:rsid w:val="00033608"/>
    <w:rsid w:val="00036152"/>
    <w:rsid w:val="000437BD"/>
    <w:rsid w:val="00054EDF"/>
    <w:rsid w:val="0006381D"/>
    <w:rsid w:val="0006408C"/>
    <w:rsid w:val="000643C4"/>
    <w:rsid w:val="0007580A"/>
    <w:rsid w:val="00095B65"/>
    <w:rsid w:val="000A4D15"/>
    <w:rsid w:val="000B678E"/>
    <w:rsid w:val="000C04E3"/>
    <w:rsid w:val="000D2638"/>
    <w:rsid w:val="000E30CE"/>
    <w:rsid w:val="000E53EF"/>
    <w:rsid w:val="000F6C60"/>
    <w:rsid w:val="00107624"/>
    <w:rsid w:val="00120DA8"/>
    <w:rsid w:val="00125FE3"/>
    <w:rsid w:val="00134900"/>
    <w:rsid w:val="00140531"/>
    <w:rsid w:val="00143ACD"/>
    <w:rsid w:val="001522F9"/>
    <w:rsid w:val="00153705"/>
    <w:rsid w:val="00164A78"/>
    <w:rsid w:val="00186EA4"/>
    <w:rsid w:val="00194F49"/>
    <w:rsid w:val="00197461"/>
    <w:rsid w:val="001A1B29"/>
    <w:rsid w:val="001C5732"/>
    <w:rsid w:val="001D3468"/>
    <w:rsid w:val="001D74BF"/>
    <w:rsid w:val="001E706D"/>
    <w:rsid w:val="001F5964"/>
    <w:rsid w:val="0020651B"/>
    <w:rsid w:val="00210996"/>
    <w:rsid w:val="002212A2"/>
    <w:rsid w:val="00224AAF"/>
    <w:rsid w:val="00235A27"/>
    <w:rsid w:val="002438C6"/>
    <w:rsid w:val="00251483"/>
    <w:rsid w:val="00261D56"/>
    <w:rsid w:val="00270C46"/>
    <w:rsid w:val="00272354"/>
    <w:rsid w:val="00274D12"/>
    <w:rsid w:val="00276DA5"/>
    <w:rsid w:val="00292340"/>
    <w:rsid w:val="002A6BF8"/>
    <w:rsid w:val="002B0DD0"/>
    <w:rsid w:val="002B4584"/>
    <w:rsid w:val="002B78F8"/>
    <w:rsid w:val="002C184F"/>
    <w:rsid w:val="002C5E76"/>
    <w:rsid w:val="002D0347"/>
    <w:rsid w:val="002E4407"/>
    <w:rsid w:val="002F1F99"/>
    <w:rsid w:val="002F2976"/>
    <w:rsid w:val="002F3C64"/>
    <w:rsid w:val="003310C6"/>
    <w:rsid w:val="00335F47"/>
    <w:rsid w:val="0034081A"/>
    <w:rsid w:val="00352B6E"/>
    <w:rsid w:val="003574C4"/>
    <w:rsid w:val="00361FDC"/>
    <w:rsid w:val="003802DC"/>
    <w:rsid w:val="0038176A"/>
    <w:rsid w:val="00391FA9"/>
    <w:rsid w:val="00395386"/>
    <w:rsid w:val="003A2FD6"/>
    <w:rsid w:val="003B0686"/>
    <w:rsid w:val="003C0CCF"/>
    <w:rsid w:val="003C3472"/>
    <w:rsid w:val="003E2BBD"/>
    <w:rsid w:val="004002E1"/>
    <w:rsid w:val="00401FDE"/>
    <w:rsid w:val="0040204D"/>
    <w:rsid w:val="00403D91"/>
    <w:rsid w:val="0041298F"/>
    <w:rsid w:val="004143A8"/>
    <w:rsid w:val="0041647F"/>
    <w:rsid w:val="0042007E"/>
    <w:rsid w:val="00421874"/>
    <w:rsid w:val="004409BF"/>
    <w:rsid w:val="004434D0"/>
    <w:rsid w:val="00443C1A"/>
    <w:rsid w:val="004600B4"/>
    <w:rsid w:val="00460847"/>
    <w:rsid w:val="00466E4E"/>
    <w:rsid w:val="00473CBE"/>
    <w:rsid w:val="004740CE"/>
    <w:rsid w:val="004801D7"/>
    <w:rsid w:val="00480BF9"/>
    <w:rsid w:val="0048295B"/>
    <w:rsid w:val="004A2458"/>
    <w:rsid w:val="004A44E1"/>
    <w:rsid w:val="004B059E"/>
    <w:rsid w:val="004B1465"/>
    <w:rsid w:val="004B1A28"/>
    <w:rsid w:val="004C09EA"/>
    <w:rsid w:val="004C1D05"/>
    <w:rsid w:val="004E757B"/>
    <w:rsid w:val="004F6139"/>
    <w:rsid w:val="005016DB"/>
    <w:rsid w:val="00512FA4"/>
    <w:rsid w:val="005328FF"/>
    <w:rsid w:val="00537CA6"/>
    <w:rsid w:val="005460BE"/>
    <w:rsid w:val="00546966"/>
    <w:rsid w:val="00581DD4"/>
    <w:rsid w:val="005847E1"/>
    <w:rsid w:val="00586BFE"/>
    <w:rsid w:val="00595E50"/>
    <w:rsid w:val="00597A9E"/>
    <w:rsid w:val="005A5596"/>
    <w:rsid w:val="005A7292"/>
    <w:rsid w:val="005B2542"/>
    <w:rsid w:val="005B4630"/>
    <w:rsid w:val="005D0BD5"/>
    <w:rsid w:val="005E14F5"/>
    <w:rsid w:val="005F2928"/>
    <w:rsid w:val="005F3C3B"/>
    <w:rsid w:val="006208FA"/>
    <w:rsid w:val="006347F4"/>
    <w:rsid w:val="006360D5"/>
    <w:rsid w:val="00642FCB"/>
    <w:rsid w:val="00644EFE"/>
    <w:rsid w:val="006454BE"/>
    <w:rsid w:val="00647F89"/>
    <w:rsid w:val="00654B6C"/>
    <w:rsid w:val="006552C0"/>
    <w:rsid w:val="00662275"/>
    <w:rsid w:val="006656BB"/>
    <w:rsid w:val="00673DE8"/>
    <w:rsid w:val="006742EA"/>
    <w:rsid w:val="006838B0"/>
    <w:rsid w:val="006A4101"/>
    <w:rsid w:val="006A4781"/>
    <w:rsid w:val="006C4146"/>
    <w:rsid w:val="006D10CA"/>
    <w:rsid w:val="006E189A"/>
    <w:rsid w:val="006E2B41"/>
    <w:rsid w:val="006F38A4"/>
    <w:rsid w:val="00703684"/>
    <w:rsid w:val="00715734"/>
    <w:rsid w:val="00724671"/>
    <w:rsid w:val="007275D4"/>
    <w:rsid w:val="007338A2"/>
    <w:rsid w:val="007638A9"/>
    <w:rsid w:val="0076778F"/>
    <w:rsid w:val="00770ECD"/>
    <w:rsid w:val="00773613"/>
    <w:rsid w:val="0077472E"/>
    <w:rsid w:val="007925F0"/>
    <w:rsid w:val="00792C8E"/>
    <w:rsid w:val="007A36E5"/>
    <w:rsid w:val="007A566D"/>
    <w:rsid w:val="007C2998"/>
    <w:rsid w:val="007E6D00"/>
    <w:rsid w:val="007F0084"/>
    <w:rsid w:val="007F0280"/>
    <w:rsid w:val="00801067"/>
    <w:rsid w:val="008025E6"/>
    <w:rsid w:val="00812AC2"/>
    <w:rsid w:val="0081320D"/>
    <w:rsid w:val="008321FB"/>
    <w:rsid w:val="00837C38"/>
    <w:rsid w:val="00837C66"/>
    <w:rsid w:val="00842458"/>
    <w:rsid w:val="008575ED"/>
    <w:rsid w:val="00862CA4"/>
    <w:rsid w:val="00864182"/>
    <w:rsid w:val="00871C4B"/>
    <w:rsid w:val="00874E10"/>
    <w:rsid w:val="00875A5A"/>
    <w:rsid w:val="00883C76"/>
    <w:rsid w:val="008955CE"/>
    <w:rsid w:val="008A3B43"/>
    <w:rsid w:val="008A73BE"/>
    <w:rsid w:val="008B1770"/>
    <w:rsid w:val="008D1630"/>
    <w:rsid w:val="0090461E"/>
    <w:rsid w:val="00905BAB"/>
    <w:rsid w:val="0093591A"/>
    <w:rsid w:val="009521A2"/>
    <w:rsid w:val="00953814"/>
    <w:rsid w:val="00960B08"/>
    <w:rsid w:val="009664A4"/>
    <w:rsid w:val="00966E61"/>
    <w:rsid w:val="0098363E"/>
    <w:rsid w:val="00986F4E"/>
    <w:rsid w:val="009A350E"/>
    <w:rsid w:val="009B0311"/>
    <w:rsid w:val="009C4D66"/>
    <w:rsid w:val="009C5F81"/>
    <w:rsid w:val="009D5455"/>
    <w:rsid w:val="009E0675"/>
    <w:rsid w:val="009F29A8"/>
    <w:rsid w:val="009F5F7C"/>
    <w:rsid w:val="00A241A8"/>
    <w:rsid w:val="00A31333"/>
    <w:rsid w:val="00A41DA8"/>
    <w:rsid w:val="00A4351A"/>
    <w:rsid w:val="00A450C2"/>
    <w:rsid w:val="00A4552C"/>
    <w:rsid w:val="00A45FE8"/>
    <w:rsid w:val="00A64D9A"/>
    <w:rsid w:val="00A65173"/>
    <w:rsid w:val="00A70C87"/>
    <w:rsid w:val="00A80C51"/>
    <w:rsid w:val="00A82C3B"/>
    <w:rsid w:val="00A856C3"/>
    <w:rsid w:val="00A949D1"/>
    <w:rsid w:val="00AA52A7"/>
    <w:rsid w:val="00AC1398"/>
    <w:rsid w:val="00AC6CF6"/>
    <w:rsid w:val="00AE0075"/>
    <w:rsid w:val="00AF3BA1"/>
    <w:rsid w:val="00AF47E6"/>
    <w:rsid w:val="00B014F9"/>
    <w:rsid w:val="00B032F1"/>
    <w:rsid w:val="00B05D83"/>
    <w:rsid w:val="00B13010"/>
    <w:rsid w:val="00B31EEA"/>
    <w:rsid w:val="00B43C31"/>
    <w:rsid w:val="00B45B73"/>
    <w:rsid w:val="00B541ED"/>
    <w:rsid w:val="00B57490"/>
    <w:rsid w:val="00B64549"/>
    <w:rsid w:val="00B71C05"/>
    <w:rsid w:val="00B836E8"/>
    <w:rsid w:val="00B879F9"/>
    <w:rsid w:val="00B93BDB"/>
    <w:rsid w:val="00B9408D"/>
    <w:rsid w:val="00B94588"/>
    <w:rsid w:val="00BB056A"/>
    <w:rsid w:val="00BB35D2"/>
    <w:rsid w:val="00BD02DB"/>
    <w:rsid w:val="00BD616E"/>
    <w:rsid w:val="00BD7B24"/>
    <w:rsid w:val="00BE2F3A"/>
    <w:rsid w:val="00BF2C89"/>
    <w:rsid w:val="00C0021E"/>
    <w:rsid w:val="00C00CBC"/>
    <w:rsid w:val="00C03055"/>
    <w:rsid w:val="00C33247"/>
    <w:rsid w:val="00C412F9"/>
    <w:rsid w:val="00C43599"/>
    <w:rsid w:val="00C53150"/>
    <w:rsid w:val="00C615E1"/>
    <w:rsid w:val="00CA170D"/>
    <w:rsid w:val="00CA427F"/>
    <w:rsid w:val="00CA6E03"/>
    <w:rsid w:val="00CB1E8A"/>
    <w:rsid w:val="00CB3AA3"/>
    <w:rsid w:val="00CC21A3"/>
    <w:rsid w:val="00CE1E13"/>
    <w:rsid w:val="00CE1E34"/>
    <w:rsid w:val="00CF6E1D"/>
    <w:rsid w:val="00D015F4"/>
    <w:rsid w:val="00D01D75"/>
    <w:rsid w:val="00D0234E"/>
    <w:rsid w:val="00D041B4"/>
    <w:rsid w:val="00D10EAE"/>
    <w:rsid w:val="00D17237"/>
    <w:rsid w:val="00D21875"/>
    <w:rsid w:val="00D219A5"/>
    <w:rsid w:val="00D26462"/>
    <w:rsid w:val="00D27120"/>
    <w:rsid w:val="00D348F0"/>
    <w:rsid w:val="00D353D6"/>
    <w:rsid w:val="00D449A4"/>
    <w:rsid w:val="00D5161C"/>
    <w:rsid w:val="00D8040C"/>
    <w:rsid w:val="00D813DD"/>
    <w:rsid w:val="00D81CFA"/>
    <w:rsid w:val="00D83137"/>
    <w:rsid w:val="00D83D7D"/>
    <w:rsid w:val="00D84612"/>
    <w:rsid w:val="00D9030F"/>
    <w:rsid w:val="00DA04D2"/>
    <w:rsid w:val="00DA6158"/>
    <w:rsid w:val="00DC26F2"/>
    <w:rsid w:val="00DC3376"/>
    <w:rsid w:val="00DE2030"/>
    <w:rsid w:val="00DE2572"/>
    <w:rsid w:val="00DE77AE"/>
    <w:rsid w:val="00DF21C8"/>
    <w:rsid w:val="00E02AFD"/>
    <w:rsid w:val="00E03370"/>
    <w:rsid w:val="00E0723A"/>
    <w:rsid w:val="00E33390"/>
    <w:rsid w:val="00E37491"/>
    <w:rsid w:val="00E430F2"/>
    <w:rsid w:val="00E5663D"/>
    <w:rsid w:val="00E56A42"/>
    <w:rsid w:val="00E56BAB"/>
    <w:rsid w:val="00E65C9D"/>
    <w:rsid w:val="00E70B1A"/>
    <w:rsid w:val="00E71418"/>
    <w:rsid w:val="00E80F46"/>
    <w:rsid w:val="00E821B9"/>
    <w:rsid w:val="00E83AB6"/>
    <w:rsid w:val="00EA2FBF"/>
    <w:rsid w:val="00EA3991"/>
    <w:rsid w:val="00EB2AE3"/>
    <w:rsid w:val="00EC0E50"/>
    <w:rsid w:val="00EE5805"/>
    <w:rsid w:val="00F01067"/>
    <w:rsid w:val="00F01A9E"/>
    <w:rsid w:val="00F05BFB"/>
    <w:rsid w:val="00F3380B"/>
    <w:rsid w:val="00F4061F"/>
    <w:rsid w:val="00F55DDB"/>
    <w:rsid w:val="00F70783"/>
    <w:rsid w:val="00F72E63"/>
    <w:rsid w:val="00F7359C"/>
    <w:rsid w:val="00F76840"/>
    <w:rsid w:val="00F825C5"/>
    <w:rsid w:val="00F84CD0"/>
    <w:rsid w:val="00FB1901"/>
    <w:rsid w:val="00FC07EB"/>
    <w:rsid w:val="00FC6868"/>
    <w:rsid w:val="00FF07F3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7D029E"/>
  <w15:chartTrackingRefBased/>
  <w15:docId w15:val="{62EF6ECF-85CE-4E70-8D2B-C15455C4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0686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E56BAB"/>
    <w:pPr>
      <w:keepNext/>
      <w:spacing w:after="120"/>
      <w:ind w:left="360"/>
      <w:outlineLvl w:val="0"/>
    </w:pPr>
    <w:rPr>
      <w:rFonts w:cs="Arial"/>
      <w:b/>
      <w:bCs/>
    </w:rPr>
  </w:style>
  <w:style w:type="paragraph" w:styleId="Heading2">
    <w:name w:val="heading 2"/>
    <w:basedOn w:val="Normal"/>
    <w:qFormat/>
    <w:rsid w:val="003B0686"/>
    <w:pPr>
      <w:keepNext/>
      <w:outlineLvl w:val="1"/>
    </w:pPr>
    <w:rPr>
      <w:b/>
      <w:b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56BAB"/>
    <w:rPr>
      <w:rFonts w:ascii="Tahoma" w:hAnsi="Tahoma" w:cs="Tahoma"/>
      <w:sz w:val="16"/>
      <w:szCs w:val="16"/>
    </w:rPr>
  </w:style>
  <w:style w:type="character" w:customStyle="1" w:styleId="ActivityBodyBoldCharChar">
    <w:name w:val="ActivityBody + Bold Char Char"/>
    <w:link w:val="ActivityBodyBold"/>
    <w:rsid w:val="00CF6E1D"/>
    <w:rPr>
      <w:rFonts w:ascii="Arial" w:hAnsi="Arial"/>
      <w:b/>
      <w:bCs/>
      <w:sz w:val="22"/>
      <w:szCs w:val="24"/>
    </w:rPr>
  </w:style>
  <w:style w:type="paragraph" w:customStyle="1" w:styleId="ActivityBodyBold">
    <w:name w:val="ActivityBody + Bold"/>
    <w:basedOn w:val="Normal"/>
    <w:link w:val="ActivityBodyBoldCharChar"/>
    <w:rsid w:val="00CF6E1D"/>
    <w:pPr>
      <w:spacing w:before="120" w:after="120"/>
      <w:ind w:left="360"/>
    </w:pPr>
    <w:rPr>
      <w:b/>
      <w:bCs/>
    </w:rPr>
  </w:style>
  <w:style w:type="paragraph" w:styleId="Caption">
    <w:name w:val="caption"/>
    <w:basedOn w:val="Normal"/>
    <w:next w:val="Normal"/>
    <w:qFormat/>
    <w:rsid w:val="00E56BAB"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3B0686"/>
    <w:rPr>
      <w:rFonts w:ascii="Arial" w:hAnsi="Arial"/>
      <w:b/>
      <w:color w:val="0000FF"/>
      <w:sz w:val="22"/>
      <w:szCs w:val="24"/>
      <w:u w:val="none"/>
    </w:rPr>
  </w:style>
  <w:style w:type="character" w:customStyle="1" w:styleId="ScienceStdChar">
    <w:name w:val="ScienceStd Char"/>
    <w:link w:val="ScienceStd"/>
    <w:rsid w:val="00D449A4"/>
    <w:rPr>
      <w:rFonts w:ascii="Arial" w:hAnsi="Arial"/>
      <w:sz w:val="24"/>
      <w:szCs w:val="24"/>
      <w:lang w:val="en-US" w:eastAsia="en-US" w:bidi="ar-SA"/>
    </w:rPr>
  </w:style>
  <w:style w:type="paragraph" w:customStyle="1" w:styleId="ScienceStd">
    <w:name w:val="ScienceStd"/>
    <w:basedOn w:val="Normal"/>
    <w:link w:val="ScienceStdChar"/>
    <w:rsid w:val="00E56BAB"/>
    <w:pPr>
      <w:ind w:left="1267" w:hanging="547"/>
    </w:pPr>
  </w:style>
  <w:style w:type="table" w:styleId="TableGrid">
    <w:name w:val="Table Grid"/>
    <w:basedOn w:val="TableNormal"/>
    <w:uiPriority w:val="39"/>
    <w:rsid w:val="0026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3B0686"/>
    <w:rPr>
      <w:rFonts w:ascii="Arial" w:hAnsi="Arial"/>
      <w:color w:val="800080"/>
      <w:sz w:val="22"/>
      <w:szCs w:val="24"/>
      <w:u w:val="none"/>
    </w:rPr>
  </w:style>
  <w:style w:type="paragraph" w:styleId="Footer">
    <w:name w:val="footer"/>
    <w:basedOn w:val="Normal"/>
    <w:link w:val="FooterChar"/>
    <w:rsid w:val="00E56BAB"/>
    <w:pPr>
      <w:jc w:val="right"/>
    </w:pPr>
    <w:rPr>
      <w:sz w:val="20"/>
    </w:rPr>
  </w:style>
  <w:style w:type="character" w:styleId="PageNumber">
    <w:name w:val="page number"/>
    <w:rsid w:val="00E56BAB"/>
    <w:rPr>
      <w:rFonts w:ascii="Arial" w:hAnsi="Arial"/>
      <w:sz w:val="20"/>
    </w:rPr>
  </w:style>
  <w:style w:type="paragraph" w:customStyle="1" w:styleId="ActivityBody">
    <w:name w:val="ActivityBody"/>
    <w:link w:val="ActivityBodyChar"/>
    <w:rsid w:val="00CF6E1D"/>
    <w:pPr>
      <w:ind w:left="360"/>
    </w:pPr>
    <w:rPr>
      <w:rFonts w:ascii="Arial" w:hAnsi="Arial" w:cs="Arial"/>
      <w:sz w:val="22"/>
      <w:szCs w:val="24"/>
    </w:rPr>
  </w:style>
  <w:style w:type="character" w:customStyle="1" w:styleId="ActivityBodyChar">
    <w:name w:val="ActivityBody Char"/>
    <w:link w:val="ActivityBody"/>
    <w:rsid w:val="00CF6E1D"/>
    <w:rPr>
      <w:rFonts w:ascii="Arial" w:hAnsi="Arial" w:cs="Arial"/>
      <w:sz w:val="22"/>
      <w:szCs w:val="24"/>
    </w:rPr>
  </w:style>
  <w:style w:type="paragraph" w:customStyle="1" w:styleId="ActivitySection">
    <w:name w:val="ActivitySection"/>
    <w:basedOn w:val="Normal"/>
    <w:link w:val="ActivitySectionCharChar"/>
    <w:rsid w:val="00CF6E1D"/>
    <w:pPr>
      <w:spacing w:after="120"/>
      <w:contextualSpacing/>
    </w:pPr>
    <w:rPr>
      <w:b/>
      <w:sz w:val="28"/>
      <w:szCs w:val="32"/>
    </w:rPr>
  </w:style>
  <w:style w:type="character" w:customStyle="1" w:styleId="ActivitySectionCharChar">
    <w:name w:val="ActivitySection Char Char"/>
    <w:link w:val="ActivitySection"/>
    <w:rsid w:val="00CF6E1D"/>
    <w:rPr>
      <w:rFonts w:ascii="Arial" w:hAnsi="Arial"/>
      <w:b/>
      <w:sz w:val="28"/>
      <w:szCs w:val="32"/>
    </w:rPr>
  </w:style>
  <w:style w:type="character" w:styleId="CommentReference">
    <w:name w:val="annotation reference"/>
    <w:semiHidden/>
    <w:rsid w:val="00E56BAB"/>
    <w:rPr>
      <w:sz w:val="16"/>
      <w:szCs w:val="16"/>
    </w:rPr>
  </w:style>
  <w:style w:type="paragraph" w:styleId="CommentText">
    <w:name w:val="annotation text"/>
    <w:basedOn w:val="Normal"/>
    <w:semiHidden/>
    <w:rsid w:val="00E56BA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6BAB"/>
    <w:rPr>
      <w:b/>
      <w:bCs/>
    </w:rPr>
  </w:style>
  <w:style w:type="paragraph" w:customStyle="1" w:styleId="StdHeading">
    <w:name w:val="StdHeading"/>
    <w:rsid w:val="003B0686"/>
    <w:pPr>
      <w:spacing w:after="120"/>
      <w:ind w:left="360"/>
    </w:pPr>
    <w:rPr>
      <w:rFonts w:ascii="Arial" w:hAnsi="Arial"/>
      <w:b/>
      <w:i/>
      <w:sz w:val="28"/>
      <w:szCs w:val="32"/>
    </w:rPr>
  </w:style>
  <w:style w:type="paragraph" w:customStyle="1" w:styleId="StdsTable">
    <w:name w:val="StdsTable"/>
    <w:basedOn w:val="Normal"/>
    <w:rsid w:val="00E56BAB"/>
    <w:pPr>
      <w:ind w:left="288"/>
    </w:pPr>
    <w:rPr>
      <w:rFonts w:cs="Arial"/>
      <w:b/>
      <w:bCs/>
    </w:rPr>
  </w:style>
  <w:style w:type="paragraph" w:customStyle="1" w:styleId="ScienceStdSubBullet">
    <w:name w:val="ScienceStdSubBullet"/>
    <w:rsid w:val="003B0686"/>
    <w:pPr>
      <w:numPr>
        <w:numId w:val="6"/>
      </w:numPr>
      <w:spacing w:after="120"/>
      <w:contextualSpacing/>
    </w:pPr>
    <w:rPr>
      <w:rFonts w:ascii="Arial" w:hAnsi="Arial" w:cs="Arial"/>
      <w:sz w:val="22"/>
      <w:szCs w:val="24"/>
    </w:rPr>
  </w:style>
  <w:style w:type="paragraph" w:customStyle="1" w:styleId="AssessHeading">
    <w:name w:val="AssessHeading"/>
    <w:basedOn w:val="Normal"/>
    <w:rsid w:val="003B0686"/>
    <w:pPr>
      <w:spacing w:after="120"/>
    </w:pPr>
    <w:rPr>
      <w:i/>
    </w:rPr>
  </w:style>
  <w:style w:type="character" w:customStyle="1" w:styleId="KeyTerm">
    <w:name w:val="KeyTerm"/>
    <w:rsid w:val="00CF6E1D"/>
    <w:rPr>
      <w:rFonts w:ascii="Arial" w:hAnsi="Arial"/>
      <w:b/>
      <w:bCs/>
      <w:sz w:val="22"/>
    </w:rPr>
  </w:style>
  <w:style w:type="character" w:customStyle="1" w:styleId="KeyTermItalic">
    <w:name w:val="KeyTerm + Italic"/>
    <w:rsid w:val="00CF6E1D"/>
    <w:rPr>
      <w:rFonts w:ascii="Arial" w:hAnsi="Arial"/>
      <w:b/>
      <w:bCs/>
      <w:i/>
      <w:iCs/>
      <w:sz w:val="22"/>
    </w:rPr>
  </w:style>
  <w:style w:type="paragraph" w:customStyle="1" w:styleId="InstrResList">
    <w:name w:val="InstrResList"/>
    <w:basedOn w:val="Normal"/>
    <w:rsid w:val="00E56BAB"/>
    <w:pPr>
      <w:spacing w:after="120"/>
      <w:ind w:left="720"/>
    </w:pPr>
    <w:rPr>
      <w:b/>
      <w:bCs/>
      <w:szCs w:val="20"/>
    </w:rPr>
  </w:style>
  <w:style w:type="paragraph" w:customStyle="1" w:styleId="InstrResHeading">
    <w:name w:val="InstrResHeading"/>
    <w:basedOn w:val="ActivityBody"/>
    <w:rsid w:val="00E56BAB"/>
    <w:pPr>
      <w:spacing w:before="120" w:after="120"/>
    </w:pPr>
    <w:rPr>
      <w:rFonts w:cs="Times New Roman"/>
      <w:szCs w:val="20"/>
    </w:rPr>
  </w:style>
  <w:style w:type="paragraph" w:customStyle="1" w:styleId="APAStyle">
    <w:name w:val="APAStyle"/>
    <w:basedOn w:val="Normal"/>
    <w:link w:val="APAStyleChar"/>
    <w:rsid w:val="003B0686"/>
    <w:pPr>
      <w:spacing w:after="120"/>
      <w:ind w:left="1800" w:hanging="720"/>
    </w:pPr>
    <w:rPr>
      <w:szCs w:val="20"/>
    </w:rPr>
  </w:style>
  <w:style w:type="character" w:customStyle="1" w:styleId="APAStyleChar">
    <w:name w:val="APAStyle Char"/>
    <w:link w:val="APAStyle"/>
    <w:rsid w:val="003B0686"/>
    <w:rPr>
      <w:rFonts w:ascii="Arial" w:hAnsi="Arial"/>
      <w:sz w:val="22"/>
    </w:rPr>
  </w:style>
  <w:style w:type="paragraph" w:customStyle="1" w:styleId="APAStyleItalic">
    <w:name w:val="APAStyle + Italic"/>
    <w:basedOn w:val="APAStyle"/>
    <w:link w:val="APAStyleItalicCharChar"/>
    <w:rsid w:val="00E56BAB"/>
    <w:rPr>
      <w:i/>
      <w:iCs/>
    </w:rPr>
  </w:style>
  <w:style w:type="character" w:customStyle="1" w:styleId="APAStyleItalicCharChar">
    <w:name w:val="APAStyle + Italic Char Char"/>
    <w:link w:val="APAStyleItalic"/>
    <w:rsid w:val="00E56BAB"/>
    <w:rPr>
      <w:rFonts w:ascii="Arial" w:hAnsi="Arial"/>
      <w:i/>
      <w:iCs/>
      <w:sz w:val="24"/>
      <w:lang w:val="en-US" w:eastAsia="en-US" w:bidi="ar-SA"/>
    </w:rPr>
  </w:style>
  <w:style w:type="paragraph" w:customStyle="1" w:styleId="ScienceStdBold">
    <w:name w:val="ScienceStdBold"/>
    <w:basedOn w:val="ScienceStd"/>
    <w:link w:val="ScienceStdBoldChar"/>
    <w:rsid w:val="00E56BAB"/>
    <w:rPr>
      <w:b/>
      <w:bCs/>
    </w:rPr>
  </w:style>
  <w:style w:type="character" w:customStyle="1" w:styleId="ScienceStdBoldChar">
    <w:name w:val="ScienceStdBold Char"/>
    <w:link w:val="ScienceStdBold"/>
    <w:rsid w:val="00E56BAB"/>
    <w:rPr>
      <w:rFonts w:ascii="Arial" w:hAnsi="Arial"/>
      <w:b/>
      <w:bCs/>
      <w:sz w:val="24"/>
      <w:szCs w:val="24"/>
      <w:lang w:val="en-US" w:eastAsia="en-US" w:bidi="ar-SA"/>
    </w:rPr>
  </w:style>
  <w:style w:type="paragraph" w:customStyle="1" w:styleId="StandardBullet">
    <w:name w:val="StandardBullet"/>
    <w:basedOn w:val="Normal"/>
    <w:rsid w:val="00E56BAB"/>
    <w:pPr>
      <w:numPr>
        <w:numId w:val="5"/>
      </w:numPr>
      <w:spacing w:after="120"/>
      <w:contextualSpacing/>
    </w:pPr>
    <w:rPr>
      <w:b/>
    </w:rPr>
  </w:style>
  <w:style w:type="paragraph" w:customStyle="1" w:styleId="Picture">
    <w:name w:val="Picture"/>
    <w:basedOn w:val="Normal"/>
    <w:rsid w:val="00E56BAB"/>
    <w:pPr>
      <w:jc w:val="right"/>
    </w:pPr>
    <w:rPr>
      <w:szCs w:val="20"/>
    </w:rPr>
  </w:style>
  <w:style w:type="paragraph" w:customStyle="1" w:styleId="ActivityBodyItalic">
    <w:name w:val="ActivityBody + Italic"/>
    <w:basedOn w:val="ActivityBody"/>
    <w:rsid w:val="00E56BAB"/>
    <w:rPr>
      <w:i/>
      <w:iCs/>
    </w:rPr>
  </w:style>
  <w:style w:type="character" w:customStyle="1" w:styleId="Italic">
    <w:name w:val="Italic"/>
    <w:rsid w:val="00CF6E1D"/>
    <w:rPr>
      <w:i/>
      <w:iCs/>
      <w:sz w:val="22"/>
    </w:rPr>
  </w:style>
  <w:style w:type="paragraph" w:customStyle="1" w:styleId="DaytoDay">
    <w:name w:val="DaytoDay"/>
    <w:basedOn w:val="ActivityBody"/>
    <w:rsid w:val="00E56BAB"/>
    <w:pPr>
      <w:spacing w:before="120" w:after="120"/>
    </w:pPr>
    <w:rPr>
      <w:rFonts w:cs="Times New Roman"/>
      <w:b/>
      <w:szCs w:val="20"/>
    </w:rPr>
  </w:style>
  <w:style w:type="paragraph" w:customStyle="1" w:styleId="StdBullets">
    <w:name w:val="StdBullets"/>
    <w:basedOn w:val="StandardBullet"/>
    <w:rsid w:val="00E56BAB"/>
    <w:pPr>
      <w:numPr>
        <w:numId w:val="1"/>
      </w:numPr>
    </w:pPr>
    <w:rPr>
      <w:rFonts w:cs="Arial"/>
      <w:b w:val="0"/>
    </w:rPr>
  </w:style>
  <w:style w:type="paragraph" w:customStyle="1" w:styleId="ActivityBodyItalicandBold">
    <w:name w:val="ActivityBody + Italic and Bold"/>
    <w:basedOn w:val="Normal"/>
    <w:rsid w:val="001F5964"/>
    <w:pPr>
      <w:ind w:left="360"/>
    </w:pPr>
    <w:rPr>
      <w:b/>
      <w:i/>
      <w:iCs/>
    </w:rPr>
  </w:style>
  <w:style w:type="paragraph" w:customStyle="1" w:styleId="RubricHeadings">
    <w:name w:val="Rubric Headings"/>
    <w:basedOn w:val="Normal"/>
    <w:rsid w:val="001F5964"/>
    <w:pPr>
      <w:jc w:val="center"/>
    </w:pPr>
    <w:rPr>
      <w:b/>
      <w:bCs/>
      <w:szCs w:val="20"/>
    </w:rPr>
  </w:style>
  <w:style w:type="paragraph" w:customStyle="1" w:styleId="PictureCentered">
    <w:name w:val="Picture Centered"/>
    <w:basedOn w:val="Picture"/>
    <w:rsid w:val="001F5964"/>
    <w:pPr>
      <w:jc w:val="center"/>
    </w:pPr>
  </w:style>
  <w:style w:type="paragraph" w:customStyle="1" w:styleId="Activitysub2">
    <w:name w:val="Activity sub 2"/>
    <w:basedOn w:val="Normal"/>
    <w:rsid w:val="00CF6E1D"/>
    <w:pPr>
      <w:numPr>
        <w:numId w:val="4"/>
      </w:numPr>
      <w:spacing w:after="120"/>
      <w:contextualSpacing/>
    </w:pPr>
    <w:rPr>
      <w:rFonts w:cs="Arial"/>
    </w:rPr>
  </w:style>
  <w:style w:type="paragraph" w:customStyle="1" w:styleId="AlphaGlossary">
    <w:name w:val="AlphaGlossary"/>
    <w:basedOn w:val="Normal"/>
    <w:rsid w:val="001F5964"/>
    <w:pPr>
      <w:spacing w:before="120" w:after="120"/>
    </w:pPr>
    <w:rPr>
      <w:b/>
      <w:bCs/>
      <w:sz w:val="28"/>
      <w:szCs w:val="20"/>
    </w:rPr>
  </w:style>
  <w:style w:type="paragraph" w:customStyle="1" w:styleId="Perobj">
    <w:name w:val="Perobj"/>
    <w:basedOn w:val="Normal"/>
    <w:rsid w:val="00E56BAB"/>
    <w:pPr>
      <w:spacing w:after="120"/>
      <w:ind w:firstLine="360"/>
    </w:pPr>
    <w:rPr>
      <w:rFonts w:cs="Arial"/>
      <w:i/>
      <w:iCs/>
    </w:rPr>
  </w:style>
  <w:style w:type="character" w:customStyle="1" w:styleId="Bold">
    <w:name w:val="Bold"/>
    <w:rsid w:val="00CF6E1D"/>
    <w:rPr>
      <w:rFonts w:ascii="Arial" w:hAnsi="Arial"/>
      <w:b/>
      <w:sz w:val="22"/>
      <w:u w:val="none"/>
    </w:rPr>
  </w:style>
  <w:style w:type="paragraph" w:customStyle="1" w:styleId="Pictureleft">
    <w:name w:val="Picture left"/>
    <w:basedOn w:val="Picture"/>
    <w:rsid w:val="00E56BAB"/>
    <w:pPr>
      <w:jc w:val="left"/>
    </w:pPr>
  </w:style>
  <w:style w:type="character" w:customStyle="1" w:styleId="RubricEntries10pt">
    <w:name w:val="Rubric Entries 10 pt"/>
    <w:rsid w:val="00E56BAB"/>
    <w:rPr>
      <w:rFonts w:ascii="Arial" w:hAnsi="Arial"/>
      <w:sz w:val="20"/>
    </w:rPr>
  </w:style>
  <w:style w:type="character" w:customStyle="1" w:styleId="RubricTitles10pt">
    <w:name w:val="Rubric Titles 10 pt"/>
    <w:rsid w:val="00E56BAB"/>
    <w:rPr>
      <w:rFonts w:ascii="Arial" w:hAnsi="Arial"/>
      <w:b/>
      <w:bCs/>
      <w:sz w:val="20"/>
    </w:rPr>
  </w:style>
  <w:style w:type="paragraph" w:customStyle="1" w:styleId="RubricHeadings10pt">
    <w:name w:val="Rubric Headings + 10 pt"/>
    <w:basedOn w:val="RubricHeadings"/>
    <w:rsid w:val="00E56BAB"/>
    <w:rPr>
      <w:sz w:val="20"/>
    </w:rPr>
  </w:style>
  <w:style w:type="paragraph" w:customStyle="1" w:styleId="RubricTitles">
    <w:name w:val="Rubric Titles"/>
    <w:basedOn w:val="StdsTable"/>
    <w:rsid w:val="00E56BAB"/>
    <w:pPr>
      <w:ind w:left="0"/>
    </w:pPr>
    <w:rPr>
      <w:rFonts w:cs="Times New Roman"/>
      <w:szCs w:val="20"/>
    </w:rPr>
  </w:style>
  <w:style w:type="paragraph" w:customStyle="1" w:styleId="Activitybullet">
    <w:name w:val="Activitybullet"/>
    <w:basedOn w:val="Normal"/>
    <w:rsid w:val="00CF6E1D"/>
    <w:pPr>
      <w:numPr>
        <w:numId w:val="3"/>
      </w:numPr>
      <w:spacing w:after="60"/>
      <w:contextualSpacing/>
    </w:pPr>
    <w:rPr>
      <w:szCs w:val="20"/>
    </w:rPr>
  </w:style>
  <w:style w:type="paragraph" w:customStyle="1" w:styleId="GlossaryLettersCenter">
    <w:name w:val="GlossaryLettersCenter"/>
    <w:basedOn w:val="Normal"/>
    <w:rsid w:val="003B0686"/>
    <w:pPr>
      <w:jc w:val="center"/>
    </w:pPr>
    <w:rPr>
      <w:b/>
      <w:bCs/>
      <w:sz w:val="28"/>
      <w:szCs w:val="20"/>
    </w:rPr>
  </w:style>
  <w:style w:type="paragraph" w:customStyle="1" w:styleId="CaptionCentered">
    <w:name w:val="Caption + Centered"/>
    <w:basedOn w:val="Caption"/>
    <w:rsid w:val="00E56BAB"/>
    <w:pPr>
      <w:jc w:val="center"/>
    </w:pPr>
  </w:style>
  <w:style w:type="paragraph" w:customStyle="1" w:styleId="MatrixStdsTable">
    <w:name w:val="Matrix StdsTable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MatrixStdsTableItalic">
    <w:name w:val="Matrix StdsTable + Italic"/>
    <w:basedOn w:val="MatrixStdsTable"/>
    <w:rsid w:val="00E56BAB"/>
    <w:rPr>
      <w:i/>
      <w:iCs/>
    </w:rPr>
  </w:style>
  <w:style w:type="paragraph" w:customStyle="1" w:styleId="MathMatrixEntries">
    <w:name w:val="Math Matrix Entries"/>
    <w:basedOn w:val="Normal"/>
    <w:rsid w:val="00E56BAB"/>
    <w:pPr>
      <w:jc w:val="center"/>
    </w:pPr>
    <w:rPr>
      <w:b/>
      <w:sz w:val="20"/>
    </w:rPr>
  </w:style>
  <w:style w:type="paragraph" w:customStyle="1" w:styleId="ActivityNumbers">
    <w:name w:val="Activity Numbers"/>
    <w:basedOn w:val="Normal"/>
    <w:rsid w:val="00CF6E1D"/>
    <w:pPr>
      <w:numPr>
        <w:numId w:val="8"/>
      </w:numPr>
      <w:spacing w:after="120"/>
    </w:pPr>
    <w:rPr>
      <w:rFonts w:cs="Arial"/>
    </w:rPr>
  </w:style>
  <w:style w:type="paragraph" w:customStyle="1" w:styleId="MatrixRubricEntries">
    <w:name w:val="Matrix Rubric Entries"/>
    <w:basedOn w:val="Normal"/>
    <w:rsid w:val="00125FE3"/>
    <w:rPr>
      <w:sz w:val="20"/>
    </w:rPr>
  </w:style>
  <w:style w:type="paragraph" w:customStyle="1" w:styleId="MatrixSymbolEntries">
    <w:name w:val="Matrix Symbol Entries"/>
    <w:basedOn w:val="Normal"/>
    <w:rsid w:val="00E56BAB"/>
    <w:pPr>
      <w:jc w:val="center"/>
    </w:pPr>
    <w:rPr>
      <w:b/>
      <w:sz w:val="20"/>
    </w:rPr>
  </w:style>
  <w:style w:type="paragraph" w:customStyle="1" w:styleId="MatrixStandards">
    <w:name w:val="Matrix Standards"/>
    <w:basedOn w:val="Normal"/>
    <w:rsid w:val="00E56BAB"/>
    <w:rPr>
      <w:sz w:val="20"/>
    </w:rPr>
  </w:style>
  <w:style w:type="paragraph" w:customStyle="1" w:styleId="MatrixStandardsBold">
    <w:name w:val="Matrix Standards Bold"/>
    <w:basedOn w:val="MatrixStandards"/>
    <w:rsid w:val="00E56BAB"/>
    <w:rPr>
      <w:b/>
      <w:bCs/>
    </w:rPr>
  </w:style>
  <w:style w:type="paragraph" w:customStyle="1" w:styleId="MatrixStdsBoldItalic">
    <w:name w:val="Matrix Stds Bold + Italic"/>
    <w:basedOn w:val="MatrixStandardsBold"/>
    <w:rsid w:val="00E56BAB"/>
    <w:rPr>
      <w:i/>
      <w:iCs/>
    </w:rPr>
  </w:style>
  <w:style w:type="paragraph" w:customStyle="1" w:styleId="MatrixBullets">
    <w:name w:val="Matrix Bullets"/>
    <w:rsid w:val="00E56BAB"/>
    <w:pPr>
      <w:numPr>
        <w:numId w:val="7"/>
      </w:numPr>
    </w:pPr>
    <w:rPr>
      <w:rFonts w:ascii="Arial" w:hAnsi="Arial"/>
    </w:rPr>
  </w:style>
  <w:style w:type="paragraph" w:customStyle="1" w:styleId="RubricEntries10ptCentered">
    <w:name w:val="Rubric Entries 10 pt Centered"/>
    <w:basedOn w:val="Normal"/>
    <w:rsid w:val="00125FE3"/>
    <w:pPr>
      <w:jc w:val="center"/>
    </w:pPr>
    <w:rPr>
      <w:sz w:val="20"/>
    </w:rPr>
  </w:style>
  <w:style w:type="paragraph" w:customStyle="1" w:styleId="AnsKeyCentered">
    <w:name w:val="Ans Key Centered"/>
    <w:basedOn w:val="Normal"/>
    <w:rsid w:val="003B0686"/>
    <w:pPr>
      <w:jc w:val="center"/>
    </w:pPr>
    <w:rPr>
      <w:b/>
      <w:bCs/>
      <w:color w:val="FF0000"/>
      <w:szCs w:val="20"/>
    </w:rPr>
  </w:style>
  <w:style w:type="paragraph" w:customStyle="1" w:styleId="StdsTableCentered">
    <w:name w:val="StdsTable Centered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APTHeading">
    <w:name w:val="APTHeading"/>
    <w:basedOn w:val="Normal"/>
    <w:rsid w:val="000C04E3"/>
    <w:pPr>
      <w:shd w:val="clear" w:color="auto" w:fill="FF0505"/>
    </w:pPr>
    <w:rPr>
      <w:color w:val="FFFFFF"/>
      <w:sz w:val="40"/>
      <w:szCs w:val="20"/>
    </w:rPr>
  </w:style>
  <w:style w:type="table" w:customStyle="1" w:styleId="ConnectionsLogos">
    <w:name w:val="Connections Logos"/>
    <w:basedOn w:val="TableNormal"/>
    <w:rsid w:val="00164A78"/>
    <w:rPr>
      <w:rFonts w:ascii="Arial" w:hAnsi="Arial"/>
    </w:rPr>
    <w:tblPr/>
  </w:style>
  <w:style w:type="numbering" w:customStyle="1" w:styleId="StyleBulleted">
    <w:name w:val="Style Bulleted"/>
    <w:basedOn w:val="NoList"/>
    <w:rsid w:val="00E70B1A"/>
    <w:pPr>
      <w:numPr>
        <w:numId w:val="10"/>
      </w:numPr>
    </w:pPr>
  </w:style>
  <w:style w:type="paragraph" w:customStyle="1" w:styleId="StyleRedCentered">
    <w:name w:val="Style Red Centered"/>
    <w:basedOn w:val="Normal"/>
    <w:rsid w:val="00395386"/>
    <w:pPr>
      <w:jc w:val="center"/>
    </w:pPr>
    <w:rPr>
      <w:color w:val="FF0000"/>
      <w:szCs w:val="20"/>
    </w:rPr>
  </w:style>
  <w:style w:type="paragraph" w:styleId="Header">
    <w:name w:val="header"/>
    <w:basedOn w:val="Normal"/>
    <w:link w:val="HeaderChar"/>
    <w:uiPriority w:val="99"/>
    <w:rsid w:val="00DE77AE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DE77AE"/>
    <w:rPr>
      <w:rFonts w:ascii="Arial" w:hAnsi="Arial"/>
      <w:szCs w:val="24"/>
    </w:rPr>
  </w:style>
  <w:style w:type="character" w:customStyle="1" w:styleId="FooterChar">
    <w:name w:val="Footer Char"/>
    <w:link w:val="Footer"/>
    <w:rsid w:val="00E03370"/>
    <w:rPr>
      <w:rFonts w:ascii="Arial" w:hAnsi="Arial"/>
      <w:szCs w:val="24"/>
    </w:rPr>
  </w:style>
  <w:style w:type="table" w:styleId="PlainTable4">
    <w:name w:val="Plain Table 4"/>
    <w:basedOn w:val="TableNormal"/>
    <w:uiPriority w:val="44"/>
    <w:rsid w:val="00E0337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CA170D"/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unhideWhenUsed/>
    <w:rsid w:val="00EC0E5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ESIHeading">
    <w:name w:val="ESIHeading"/>
    <w:basedOn w:val="Normal"/>
    <w:rsid w:val="00D83137"/>
    <w:pPr>
      <w:shd w:val="clear" w:color="auto" w:fill="4C623C"/>
    </w:pPr>
    <w:rPr>
      <w:color w:val="FFFFFF"/>
      <w:sz w:val="4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43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.wmf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rowthenergy.org/fast-fact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auto.howstuffworks.com/fuel-efficiency/biofuels/biofuel-fossil-fuel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\AppData\Roaming\Microsoft\Templates\APT_Activity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APT_Activity_Template</Template>
  <TotalTime>89</TotalTime>
  <Pages>6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5 Energy</vt:lpstr>
    </vt:vector>
  </TitlesOfParts>
  <Manager>Dan Jansen</Manager>
  <Company>Curriculum for Agricultural Science Education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5 Energy</dc:title>
  <dc:subject>Ethanol</dc:subject>
  <dc:creator>Carl Aakre</dc:creator>
  <cp:keywords/>
  <dc:description/>
  <cp:lastModifiedBy>Carl Aakre</cp:lastModifiedBy>
  <cp:revision>13</cp:revision>
  <cp:lastPrinted>2015-01-27T16:25:00Z</cp:lastPrinted>
  <dcterms:created xsi:type="dcterms:W3CDTF">2018-05-15T18:12:00Z</dcterms:created>
  <dcterms:modified xsi:type="dcterms:W3CDTF">2019-01-09T21:01:00Z</dcterms:modified>
</cp:coreProperties>
</file>