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5C2A5" w14:textId="0A10AF36" w:rsidR="00A67B63" w:rsidRPr="00F759A7" w:rsidRDefault="0074532E" w:rsidP="003618BD">
      <w:pPr>
        <w:pStyle w:val="Title"/>
        <w:rPr>
          <w:lang w:val="en-US"/>
        </w:rPr>
      </w:pPr>
      <w:r>
        <w:rPr>
          <w:lang w:val="en-US"/>
        </w:rPr>
        <w:t>Floriculture</w:t>
      </w:r>
      <w:r w:rsidR="003618BD">
        <w:rPr>
          <w:lang w:val="en-US"/>
        </w:rPr>
        <w:t xml:space="preserve"> </w:t>
      </w:r>
      <w:r w:rsidR="00F759A7">
        <w:rPr>
          <w:lang w:val="en-US"/>
        </w:rPr>
        <w:t xml:space="preserve">Career </w:t>
      </w:r>
      <w:r w:rsidR="00C35AD7">
        <w:rPr>
          <w:lang w:val="en-US"/>
        </w:rPr>
        <w:t>Development</w:t>
      </w:r>
      <w:r w:rsidR="00F759A7">
        <w:rPr>
          <w:lang w:val="en-US"/>
        </w:rPr>
        <w:t xml:space="preserve"> Event</w:t>
      </w:r>
    </w:p>
    <w:p w14:paraId="77B3DD81" w14:textId="4CBAB660" w:rsidR="00A67B63" w:rsidRDefault="0074532E" w:rsidP="003618BD">
      <w:pPr>
        <w:pStyle w:val="Heading1"/>
        <w:rPr>
          <w:lang w:val="en-US"/>
        </w:rPr>
      </w:pPr>
      <w:r>
        <w:t xml:space="preserve">General Knowledge </w:t>
      </w:r>
      <w:r w:rsidR="00A440D3">
        <w:t xml:space="preserve">Exam </w:t>
      </w:r>
    </w:p>
    <w:p w14:paraId="38E0C425" w14:textId="0BF10B35" w:rsidR="00D567FB" w:rsidRPr="00D567FB" w:rsidRDefault="00D567FB" w:rsidP="003618BD">
      <w:pPr>
        <w:rPr>
          <w:lang w:val="en-US"/>
        </w:rPr>
      </w:pPr>
      <w:r>
        <w:rPr>
          <w:lang w:val="en-US"/>
        </w:rPr>
        <w:t xml:space="preserve">Updated: </w:t>
      </w:r>
      <w:r>
        <w:rPr>
          <w:lang w:val="en-US"/>
        </w:rPr>
        <w:fldChar w:fldCharType="begin"/>
      </w:r>
      <w:r>
        <w:rPr>
          <w:lang w:val="en-US"/>
        </w:rPr>
        <w:instrText xml:space="preserve"> DATE \@ "MMMM d, yyyy" </w:instrText>
      </w:r>
      <w:r>
        <w:rPr>
          <w:lang w:val="en-US"/>
        </w:rPr>
        <w:fldChar w:fldCharType="separate"/>
      </w:r>
      <w:r w:rsidR="0074532E">
        <w:rPr>
          <w:noProof/>
          <w:lang w:val="en-US"/>
        </w:rPr>
        <w:t>September 30, 2024</w:t>
      </w:r>
      <w:r>
        <w:rPr>
          <w:lang w:val="en-US"/>
        </w:rPr>
        <w:fldChar w:fldCharType="end"/>
      </w:r>
    </w:p>
    <w:p w14:paraId="285DFC72" w14:textId="77777777" w:rsidR="0074532E" w:rsidRPr="0074532E" w:rsidRDefault="0074532E" w:rsidP="0074532E">
      <w:pPr>
        <w:pStyle w:val="Question"/>
      </w:pPr>
      <w:r w:rsidRPr="0074532E">
        <w:t>You are doing a propagation project with stem cuttings in your horticulture class. Your teacher mentions that certain plants in the school greenhouse are patented and that propagation from these plants is prohibited. Why is propagation prohibited?</w:t>
      </w:r>
    </w:p>
    <w:p w14:paraId="38AA721D" w14:textId="77777777" w:rsidR="0074532E" w:rsidRDefault="0074532E" w:rsidP="0074532E">
      <w:pPr>
        <w:pStyle w:val="Answer"/>
        <w:numPr>
          <w:ilvl w:val="0"/>
          <w:numId w:val="70"/>
        </w:numPr>
      </w:pPr>
      <w:r>
        <w:t>The plant cuttings will not survive if they are removed from the plant.</w:t>
      </w:r>
    </w:p>
    <w:p w14:paraId="7DE88E0F" w14:textId="77777777" w:rsidR="0074532E" w:rsidRDefault="0074532E" w:rsidP="0074532E">
      <w:pPr>
        <w:pStyle w:val="Answer"/>
        <w:numPr>
          <w:ilvl w:val="0"/>
          <w:numId w:val="70"/>
        </w:numPr>
      </w:pPr>
      <w:r>
        <w:t>Patented plant propagation can only be done by purchasing licensing agreements or the rights to propagate.</w:t>
      </w:r>
    </w:p>
    <w:p w14:paraId="5D9ED93F" w14:textId="77777777" w:rsidR="0074532E" w:rsidRDefault="0074532E" w:rsidP="0074532E">
      <w:pPr>
        <w:pStyle w:val="Answer"/>
        <w:numPr>
          <w:ilvl w:val="0"/>
          <w:numId w:val="70"/>
        </w:numPr>
      </w:pPr>
      <w:r>
        <w:t>Propagation from a patented plant can never be done due to the Plant Patent Act of 1930.</w:t>
      </w:r>
    </w:p>
    <w:p w14:paraId="7316529D" w14:textId="1783B30E" w:rsidR="0074532E" w:rsidRDefault="0074532E" w:rsidP="0074532E">
      <w:pPr>
        <w:pStyle w:val="Answer"/>
        <w:numPr>
          <w:ilvl w:val="0"/>
          <w:numId w:val="70"/>
        </w:numPr>
      </w:pPr>
      <w:r>
        <w:t xml:space="preserve">Cuttings from a patented plant will not grow as the original plant is growing.  </w:t>
      </w:r>
    </w:p>
    <w:p w14:paraId="3A6C537C" w14:textId="3B94C37E" w:rsidR="0074532E" w:rsidRPr="0074532E" w:rsidRDefault="0074532E" w:rsidP="0074532E">
      <w:pPr>
        <w:pStyle w:val="Question"/>
      </w:pPr>
      <w:r w:rsidRPr="0074532E">
        <w:t>What signal words must be printed on the label of a pesticide classified as Toxicity Category I?</w:t>
      </w:r>
    </w:p>
    <w:p w14:paraId="68CB9F06" w14:textId="77777777" w:rsidR="0074532E" w:rsidRDefault="0074532E" w:rsidP="0074532E">
      <w:pPr>
        <w:pStyle w:val="Answer"/>
        <w:numPr>
          <w:ilvl w:val="0"/>
          <w:numId w:val="111"/>
        </w:numPr>
      </w:pPr>
      <w:r>
        <w:t>Caution</w:t>
      </w:r>
    </w:p>
    <w:p w14:paraId="66A0A75B" w14:textId="77777777" w:rsidR="0074532E" w:rsidRDefault="0074532E" w:rsidP="0074532E">
      <w:pPr>
        <w:pStyle w:val="Answer"/>
        <w:numPr>
          <w:ilvl w:val="0"/>
          <w:numId w:val="111"/>
        </w:numPr>
      </w:pPr>
      <w:r>
        <w:t>Warning</w:t>
      </w:r>
    </w:p>
    <w:p w14:paraId="3C4149C4" w14:textId="77777777" w:rsidR="0074532E" w:rsidRDefault="0074532E" w:rsidP="0074532E">
      <w:pPr>
        <w:pStyle w:val="Answer"/>
        <w:numPr>
          <w:ilvl w:val="0"/>
          <w:numId w:val="111"/>
        </w:numPr>
      </w:pPr>
      <w:r>
        <w:t>Danger skull and crossbones Poison</w:t>
      </w:r>
    </w:p>
    <w:p w14:paraId="2FB7B9C6" w14:textId="77777777" w:rsidR="0074532E" w:rsidRDefault="0074532E" w:rsidP="0074532E">
      <w:pPr>
        <w:pStyle w:val="Answer"/>
        <w:numPr>
          <w:ilvl w:val="0"/>
          <w:numId w:val="111"/>
        </w:numPr>
      </w:pPr>
      <w:r>
        <w:t>No warning label</w:t>
      </w:r>
    </w:p>
    <w:p w14:paraId="67EE4EBE" w14:textId="6A5EDAEA" w:rsidR="0074532E" w:rsidRPr="0074532E" w:rsidRDefault="0074532E" w:rsidP="0074532E">
      <w:pPr>
        <w:pStyle w:val="Question"/>
      </w:pPr>
      <w:r w:rsidRPr="0074532E">
        <w:t>IPM as a term means:</w:t>
      </w:r>
    </w:p>
    <w:p w14:paraId="57DCEEA5" w14:textId="77777777" w:rsidR="0074532E" w:rsidRDefault="0074532E" w:rsidP="0074532E">
      <w:pPr>
        <w:pStyle w:val="Answer"/>
        <w:numPr>
          <w:ilvl w:val="0"/>
          <w:numId w:val="112"/>
        </w:numPr>
      </w:pPr>
      <w:r>
        <w:t>Integral Performance Measure</w:t>
      </w:r>
    </w:p>
    <w:p w14:paraId="51BC1385" w14:textId="77777777" w:rsidR="0074532E" w:rsidRDefault="0074532E" w:rsidP="0074532E">
      <w:pPr>
        <w:pStyle w:val="Answer"/>
      </w:pPr>
      <w:r>
        <w:t>Interval Parts per Million</w:t>
      </w:r>
    </w:p>
    <w:p w14:paraId="3745BE84" w14:textId="77777777" w:rsidR="0074532E" w:rsidRDefault="0074532E" w:rsidP="0074532E">
      <w:pPr>
        <w:pStyle w:val="Answer"/>
      </w:pPr>
      <w:r>
        <w:t>Integrated Pest Management</w:t>
      </w:r>
    </w:p>
    <w:p w14:paraId="517DDD13" w14:textId="1524060C" w:rsidR="0074532E" w:rsidRDefault="0074532E" w:rsidP="0074532E">
      <w:pPr>
        <w:pStyle w:val="Answer"/>
      </w:pPr>
      <w:r>
        <w:t xml:space="preserve">Inlet Positive Machine </w:t>
      </w:r>
    </w:p>
    <w:p w14:paraId="6496F0BA" w14:textId="29D7ED0A" w:rsidR="0074532E" w:rsidRPr="0074532E" w:rsidRDefault="0074532E" w:rsidP="0074532E">
      <w:pPr>
        <w:pStyle w:val="Question"/>
      </w:pPr>
      <w:r w:rsidRPr="0074532E">
        <w:t>Which list below contains the principles of floral design?</w:t>
      </w:r>
    </w:p>
    <w:p w14:paraId="7E8EAD1F" w14:textId="77777777" w:rsidR="0074532E" w:rsidRDefault="0074532E" w:rsidP="0074532E">
      <w:pPr>
        <w:pStyle w:val="Answer"/>
        <w:numPr>
          <w:ilvl w:val="0"/>
          <w:numId w:val="113"/>
        </w:numPr>
      </w:pPr>
      <w:r>
        <w:t>Balance, Proportion, Dominance, Contrast, Rhythm, Harmony, Unity</w:t>
      </w:r>
    </w:p>
    <w:p w14:paraId="42948881" w14:textId="77777777" w:rsidR="0074532E" w:rsidRDefault="0074532E" w:rsidP="0074532E">
      <w:pPr>
        <w:pStyle w:val="Answer"/>
      </w:pPr>
      <w:r>
        <w:t>Depth, Radical Symmetry, Emphasis, Axis, Line</w:t>
      </w:r>
    </w:p>
    <w:p w14:paraId="57459BA5" w14:textId="77777777" w:rsidR="0074532E" w:rsidRDefault="0074532E" w:rsidP="0074532E">
      <w:pPr>
        <w:pStyle w:val="Answer"/>
      </w:pPr>
      <w:r>
        <w:t>Contrast, Unity, Scale, Balance, Texture, Fragrance</w:t>
      </w:r>
    </w:p>
    <w:p w14:paraId="24710087" w14:textId="77777777" w:rsidR="0074532E" w:rsidRDefault="0074532E" w:rsidP="0074532E">
      <w:pPr>
        <w:pStyle w:val="Answer"/>
      </w:pPr>
      <w:r>
        <w:t>Rhythm, Pattern, Proportion, Harmony, Weight, Stability</w:t>
      </w:r>
    </w:p>
    <w:p w14:paraId="2316D6CB" w14:textId="77777777" w:rsidR="009254FF" w:rsidRDefault="009254FF">
      <w:pPr>
        <w:spacing w:after="160" w:line="225" w:lineRule="atLeast"/>
        <w:rPr>
          <w:rFonts w:eastAsia="Proxima Nova" w:cs="Proxima Nova"/>
        </w:rPr>
      </w:pPr>
      <w:r>
        <w:br w:type="page"/>
      </w:r>
    </w:p>
    <w:p w14:paraId="25BE4A02" w14:textId="5BAD515A" w:rsidR="0074532E" w:rsidRPr="0074532E" w:rsidRDefault="0074532E" w:rsidP="0074532E">
      <w:pPr>
        <w:pStyle w:val="Question"/>
      </w:pPr>
      <w:r w:rsidRPr="0074532E">
        <w:lastRenderedPageBreak/>
        <w:t>What is the purpose of using glycerin in a floral arrangement?</w:t>
      </w:r>
    </w:p>
    <w:p w14:paraId="1029E979" w14:textId="77777777" w:rsidR="0074532E" w:rsidRDefault="0074532E" w:rsidP="0074532E">
      <w:pPr>
        <w:pStyle w:val="Answer"/>
        <w:numPr>
          <w:ilvl w:val="0"/>
          <w:numId w:val="114"/>
        </w:numPr>
      </w:pPr>
      <w:r>
        <w:t>To prevent disease in the floral product</w:t>
      </w:r>
    </w:p>
    <w:p w14:paraId="32EE8A05" w14:textId="77777777" w:rsidR="0074532E" w:rsidRDefault="0074532E" w:rsidP="0074532E">
      <w:pPr>
        <w:pStyle w:val="Answer"/>
        <w:numPr>
          <w:ilvl w:val="0"/>
          <w:numId w:val="114"/>
        </w:numPr>
      </w:pPr>
      <w:r>
        <w:t>To preserve certain foliage to make them more pliable to use in an arrangement</w:t>
      </w:r>
    </w:p>
    <w:p w14:paraId="0431AB1A" w14:textId="77777777" w:rsidR="0074532E" w:rsidRDefault="0074532E" w:rsidP="0074532E">
      <w:pPr>
        <w:pStyle w:val="Answer"/>
        <w:numPr>
          <w:ilvl w:val="0"/>
          <w:numId w:val="114"/>
        </w:numPr>
      </w:pPr>
      <w:r>
        <w:t>To speed up water intake into the stem of the flower to extend the life of flowers</w:t>
      </w:r>
    </w:p>
    <w:p w14:paraId="007DAA4A" w14:textId="77777777" w:rsidR="0074532E" w:rsidRDefault="0074532E" w:rsidP="0074532E">
      <w:pPr>
        <w:pStyle w:val="Answer"/>
        <w:numPr>
          <w:ilvl w:val="0"/>
          <w:numId w:val="114"/>
        </w:numPr>
      </w:pPr>
      <w:r>
        <w:t>To prolong the length of time the flowers will look good in the arrangement</w:t>
      </w:r>
    </w:p>
    <w:p w14:paraId="7857E911" w14:textId="1050F878" w:rsidR="0074532E" w:rsidRPr="0074532E" w:rsidRDefault="0074532E" w:rsidP="0074532E">
      <w:pPr>
        <w:pStyle w:val="Question"/>
      </w:pPr>
      <w:r w:rsidRPr="0074532E">
        <w:t>The Hogarth Curve arrangement is:</w:t>
      </w:r>
    </w:p>
    <w:p w14:paraId="7ADBD93D" w14:textId="77777777" w:rsidR="0074532E" w:rsidRDefault="0074532E" w:rsidP="0074532E">
      <w:pPr>
        <w:pStyle w:val="Answer"/>
        <w:numPr>
          <w:ilvl w:val="0"/>
          <w:numId w:val="115"/>
        </w:numPr>
      </w:pPr>
      <w:r>
        <w:t>A “U” shape arrangement</w:t>
      </w:r>
    </w:p>
    <w:p w14:paraId="5F29F670" w14:textId="77777777" w:rsidR="0074532E" w:rsidRDefault="0074532E" w:rsidP="0074532E">
      <w:pPr>
        <w:pStyle w:val="Answer"/>
      </w:pPr>
      <w:r>
        <w:t>A triangle-shaped arrangement</w:t>
      </w:r>
    </w:p>
    <w:p w14:paraId="67E01B80" w14:textId="77777777" w:rsidR="0074532E" w:rsidRDefault="0074532E" w:rsidP="0074532E">
      <w:pPr>
        <w:pStyle w:val="Answer"/>
      </w:pPr>
      <w:r>
        <w:t>A “S” shape arrangement</w:t>
      </w:r>
    </w:p>
    <w:p w14:paraId="1B8BDE29" w14:textId="77777777" w:rsidR="0074532E" w:rsidRDefault="0074532E" w:rsidP="0074532E">
      <w:pPr>
        <w:pStyle w:val="Answer"/>
      </w:pPr>
      <w:r>
        <w:t xml:space="preserve">A “C” shape arrangement </w:t>
      </w:r>
    </w:p>
    <w:p w14:paraId="5CF9EAC0" w14:textId="77777777" w:rsidR="0074532E" w:rsidRPr="0074532E" w:rsidRDefault="0074532E" w:rsidP="0074532E">
      <w:pPr>
        <w:pStyle w:val="Question"/>
      </w:pPr>
      <w:r w:rsidRPr="0074532E">
        <w:t>Your teacher is talking about scarifying seeds before sowing them.  Scarification of seeds is for what purpose?</w:t>
      </w:r>
    </w:p>
    <w:p w14:paraId="7AAFAC4D" w14:textId="77777777" w:rsidR="0074532E" w:rsidRDefault="0074532E" w:rsidP="0074532E">
      <w:pPr>
        <w:pStyle w:val="Answer"/>
        <w:numPr>
          <w:ilvl w:val="0"/>
          <w:numId w:val="116"/>
        </w:numPr>
      </w:pPr>
      <w:r>
        <w:t>Soaking in a fungicide solution for 10 minutes to prevent disease</w:t>
      </w:r>
    </w:p>
    <w:p w14:paraId="4071FD09" w14:textId="77777777" w:rsidR="0074532E" w:rsidRDefault="0074532E" w:rsidP="0074532E">
      <w:pPr>
        <w:pStyle w:val="Answer"/>
        <w:numPr>
          <w:ilvl w:val="0"/>
          <w:numId w:val="116"/>
        </w:numPr>
      </w:pPr>
      <w:r>
        <w:t>Cutting the seed in half</w:t>
      </w:r>
    </w:p>
    <w:p w14:paraId="70050DDF" w14:textId="77777777" w:rsidR="0074532E" w:rsidRDefault="0074532E" w:rsidP="0074532E">
      <w:pPr>
        <w:pStyle w:val="Answer"/>
        <w:numPr>
          <w:ilvl w:val="0"/>
          <w:numId w:val="116"/>
        </w:numPr>
      </w:pPr>
      <w:r>
        <w:t>Washing the seed to rid the seed of any contaminants</w:t>
      </w:r>
    </w:p>
    <w:p w14:paraId="0CF2086B" w14:textId="77777777" w:rsidR="0074532E" w:rsidRDefault="0074532E" w:rsidP="0074532E">
      <w:pPr>
        <w:pStyle w:val="Answer"/>
        <w:numPr>
          <w:ilvl w:val="0"/>
          <w:numId w:val="116"/>
        </w:numPr>
      </w:pPr>
      <w:r>
        <w:t>Breaking or softening the seed coat to hasten germination</w:t>
      </w:r>
    </w:p>
    <w:p w14:paraId="0CAD21A0" w14:textId="77777777" w:rsidR="0074532E" w:rsidRPr="0074532E" w:rsidRDefault="0074532E" w:rsidP="0074532E">
      <w:pPr>
        <w:pStyle w:val="Question"/>
      </w:pPr>
      <w:r w:rsidRPr="0074532E">
        <w:t>DIF is the mathematical difference between daytime and nighttime temperatures. It can be used to control the heights of certain plants. A positive DIF refers to which of the following?</w:t>
      </w:r>
    </w:p>
    <w:p w14:paraId="68EFAD72" w14:textId="77777777" w:rsidR="0074532E" w:rsidRDefault="0074532E" w:rsidP="0074532E">
      <w:pPr>
        <w:pStyle w:val="Answer"/>
        <w:numPr>
          <w:ilvl w:val="0"/>
          <w:numId w:val="117"/>
        </w:numPr>
      </w:pPr>
      <w:r>
        <w:t>Lower night-time temperature than daytime temperature.</w:t>
      </w:r>
    </w:p>
    <w:p w14:paraId="4DDDE2B4" w14:textId="77777777" w:rsidR="0074532E" w:rsidRDefault="0074532E" w:rsidP="0074532E">
      <w:pPr>
        <w:pStyle w:val="Answer"/>
        <w:numPr>
          <w:ilvl w:val="0"/>
          <w:numId w:val="117"/>
        </w:numPr>
      </w:pPr>
      <w:r>
        <w:t>Daytime and night-time temperatures are equal.</w:t>
      </w:r>
    </w:p>
    <w:p w14:paraId="544EE9A2" w14:textId="77777777" w:rsidR="0074532E" w:rsidRDefault="0074532E" w:rsidP="0074532E">
      <w:pPr>
        <w:pStyle w:val="Answer"/>
        <w:numPr>
          <w:ilvl w:val="0"/>
          <w:numId w:val="117"/>
        </w:numPr>
      </w:pPr>
      <w:r>
        <w:t>Higher night-time temperatures than daytime temperatures.</w:t>
      </w:r>
    </w:p>
    <w:p w14:paraId="7265C84F" w14:textId="77777777" w:rsidR="0074532E" w:rsidRDefault="0074532E" w:rsidP="0074532E">
      <w:pPr>
        <w:pStyle w:val="Answer"/>
        <w:numPr>
          <w:ilvl w:val="0"/>
          <w:numId w:val="117"/>
        </w:numPr>
      </w:pPr>
      <w:r>
        <w:t>The temperature stays at a constant temperature for all 24 hours.</w:t>
      </w:r>
    </w:p>
    <w:p w14:paraId="44F13706" w14:textId="3E3AEF34" w:rsidR="0074532E" w:rsidRPr="0074532E" w:rsidRDefault="0074532E" w:rsidP="0074532E">
      <w:pPr>
        <w:pStyle w:val="Question"/>
      </w:pPr>
      <w:r w:rsidRPr="0074532E">
        <w:t>In your school greenhouse, you notice that the younger leaves of some plants have chlorosis, and the major veins in the leaf remain dark green.  This is a deficiency of which nutrient?</w:t>
      </w:r>
    </w:p>
    <w:p w14:paraId="3B576BCC" w14:textId="77777777" w:rsidR="0074532E" w:rsidRDefault="0074532E" w:rsidP="009254FF">
      <w:pPr>
        <w:pStyle w:val="Answer"/>
        <w:numPr>
          <w:ilvl w:val="0"/>
          <w:numId w:val="118"/>
        </w:numPr>
      </w:pPr>
      <w:r>
        <w:t>Nitrogen</w:t>
      </w:r>
    </w:p>
    <w:p w14:paraId="23CF4375" w14:textId="77777777" w:rsidR="0074532E" w:rsidRDefault="0074532E" w:rsidP="009254FF">
      <w:pPr>
        <w:pStyle w:val="Answer"/>
      </w:pPr>
      <w:r>
        <w:t>Potassium</w:t>
      </w:r>
    </w:p>
    <w:p w14:paraId="615BAAE1" w14:textId="77777777" w:rsidR="0074532E" w:rsidRDefault="0074532E" w:rsidP="009254FF">
      <w:pPr>
        <w:pStyle w:val="Answer"/>
      </w:pPr>
      <w:r>
        <w:t>Iron</w:t>
      </w:r>
    </w:p>
    <w:p w14:paraId="14B76F9A" w14:textId="77777777" w:rsidR="0074532E" w:rsidRDefault="0074532E" w:rsidP="009254FF">
      <w:pPr>
        <w:pStyle w:val="Answer"/>
      </w:pPr>
      <w:r>
        <w:t>Phosphorus</w:t>
      </w:r>
    </w:p>
    <w:p w14:paraId="1B86A954" w14:textId="64C255A9" w:rsidR="0074532E" w:rsidRDefault="0074532E" w:rsidP="0074532E">
      <w:pPr>
        <w:pStyle w:val="Question"/>
        <w:ind w:hanging="540"/>
      </w:pPr>
      <w:r>
        <w:lastRenderedPageBreak/>
        <w:t>A Dosatron Proportioner is used in greenhouse operations to perform which of the following tasks?</w:t>
      </w:r>
    </w:p>
    <w:p w14:paraId="5472C407" w14:textId="77777777" w:rsidR="0074532E" w:rsidRDefault="0074532E" w:rsidP="009254FF">
      <w:pPr>
        <w:pStyle w:val="Answer"/>
        <w:numPr>
          <w:ilvl w:val="0"/>
          <w:numId w:val="119"/>
        </w:numPr>
      </w:pPr>
      <w:r>
        <w:t>Applying fertilizer to greenhouse crops.</w:t>
      </w:r>
    </w:p>
    <w:p w14:paraId="51D72B77" w14:textId="77777777" w:rsidR="0074532E" w:rsidRDefault="0074532E" w:rsidP="009254FF">
      <w:pPr>
        <w:pStyle w:val="Answer"/>
      </w:pPr>
      <w:r>
        <w:t>Applying a granular slow-release fertilizer to greenhouse crops.</w:t>
      </w:r>
    </w:p>
    <w:p w14:paraId="46AB55C9" w14:textId="77777777" w:rsidR="0074532E" w:rsidRDefault="0074532E" w:rsidP="009254FF">
      <w:pPr>
        <w:pStyle w:val="Answer"/>
      </w:pPr>
      <w:r>
        <w:t>Adjusting the light intensity in the greenhouse.</w:t>
      </w:r>
    </w:p>
    <w:p w14:paraId="3606ECE4" w14:textId="77777777" w:rsidR="0074532E" w:rsidRDefault="0074532E" w:rsidP="009254FF">
      <w:pPr>
        <w:pStyle w:val="Answer"/>
      </w:pPr>
      <w:r>
        <w:t>Increasing the humidity in the greenhouse.</w:t>
      </w:r>
    </w:p>
    <w:p w14:paraId="648EF066" w14:textId="77777777" w:rsidR="0074532E" w:rsidRDefault="0074532E" w:rsidP="0074532E">
      <w:pPr>
        <w:pStyle w:val="Question"/>
        <w:ind w:hanging="540"/>
      </w:pPr>
      <w:r>
        <w:t>What functions does a floral preservative NOT do for a cut flower?</w:t>
      </w:r>
    </w:p>
    <w:p w14:paraId="2EAF97EA" w14:textId="77777777" w:rsidR="0074532E" w:rsidRDefault="0074532E" w:rsidP="009254FF">
      <w:pPr>
        <w:pStyle w:val="Answer"/>
        <w:numPr>
          <w:ilvl w:val="0"/>
          <w:numId w:val="120"/>
        </w:numPr>
      </w:pPr>
      <w:r>
        <w:t>Provide sugar.</w:t>
      </w:r>
    </w:p>
    <w:p w14:paraId="2163B5F7" w14:textId="77777777" w:rsidR="0074532E" w:rsidRDefault="0074532E" w:rsidP="009254FF">
      <w:pPr>
        <w:pStyle w:val="Answer"/>
      </w:pPr>
      <w:r>
        <w:t>Prevents ethylene gas development.</w:t>
      </w:r>
    </w:p>
    <w:p w14:paraId="094882ED" w14:textId="77777777" w:rsidR="0074532E" w:rsidRDefault="0074532E" w:rsidP="009254FF">
      <w:pPr>
        <w:pStyle w:val="Answer"/>
      </w:pPr>
      <w:r>
        <w:t>Supply a biocide to kill bacteria, fungi, yeast, and mold.</w:t>
      </w:r>
    </w:p>
    <w:p w14:paraId="3DD3686F" w14:textId="77777777" w:rsidR="0074532E" w:rsidRDefault="0074532E" w:rsidP="009254FF">
      <w:pPr>
        <w:pStyle w:val="Answer"/>
      </w:pPr>
      <w:r>
        <w:t xml:space="preserve">An acidifier to reduce the pH of the water. </w:t>
      </w:r>
    </w:p>
    <w:p w14:paraId="29D412CF" w14:textId="0E5D313A" w:rsidR="0074532E" w:rsidRDefault="0074532E" w:rsidP="0074532E">
      <w:pPr>
        <w:pStyle w:val="Question"/>
        <w:ind w:hanging="540"/>
      </w:pPr>
      <w:r>
        <w:t xml:space="preserve">The term vernalization with greenhouse crops refers to: </w:t>
      </w:r>
    </w:p>
    <w:p w14:paraId="47E26990" w14:textId="77777777" w:rsidR="0074532E" w:rsidRDefault="0074532E" w:rsidP="009254FF">
      <w:pPr>
        <w:pStyle w:val="Answer"/>
        <w:numPr>
          <w:ilvl w:val="0"/>
          <w:numId w:val="121"/>
        </w:numPr>
      </w:pPr>
      <w:r>
        <w:t xml:space="preserve">Daylength control to promote plant development. </w:t>
      </w:r>
    </w:p>
    <w:p w14:paraId="53F89566" w14:textId="77777777" w:rsidR="0074532E" w:rsidRDefault="0074532E" w:rsidP="009254FF">
      <w:pPr>
        <w:pStyle w:val="Answer"/>
        <w:numPr>
          <w:ilvl w:val="0"/>
          <w:numId w:val="121"/>
        </w:numPr>
      </w:pPr>
      <w:r>
        <w:t xml:space="preserve">Exposure to cool temperatures to initiate flower bud development. </w:t>
      </w:r>
    </w:p>
    <w:p w14:paraId="02884CF7" w14:textId="77777777" w:rsidR="0074532E" w:rsidRDefault="0074532E" w:rsidP="009254FF">
      <w:pPr>
        <w:pStyle w:val="Answer"/>
        <w:numPr>
          <w:ilvl w:val="0"/>
          <w:numId w:val="121"/>
        </w:numPr>
      </w:pPr>
      <w:r>
        <w:t xml:space="preserve">Controlling humidity for disease control. </w:t>
      </w:r>
    </w:p>
    <w:p w14:paraId="41FD4A37" w14:textId="77777777" w:rsidR="0074532E" w:rsidRDefault="0074532E" w:rsidP="009254FF">
      <w:pPr>
        <w:pStyle w:val="Answer"/>
        <w:numPr>
          <w:ilvl w:val="0"/>
          <w:numId w:val="121"/>
        </w:numPr>
      </w:pPr>
      <w:r>
        <w:t xml:space="preserve">Using fungicides to prevent disease. </w:t>
      </w:r>
    </w:p>
    <w:p w14:paraId="18B2769D" w14:textId="77777777" w:rsidR="0074532E" w:rsidRDefault="0074532E" w:rsidP="0074532E">
      <w:pPr>
        <w:pStyle w:val="Question"/>
        <w:ind w:hanging="540"/>
      </w:pPr>
      <w:r>
        <w:t>In growing greenhouse crops, electrical conductivity or (EC) is often used to measure the amount of ____________ in the growing media.</w:t>
      </w:r>
    </w:p>
    <w:p w14:paraId="08CB9820" w14:textId="77777777" w:rsidR="0074532E" w:rsidRDefault="0074532E" w:rsidP="009254FF">
      <w:pPr>
        <w:pStyle w:val="Answer"/>
        <w:numPr>
          <w:ilvl w:val="0"/>
          <w:numId w:val="122"/>
        </w:numPr>
      </w:pPr>
      <w:r>
        <w:t>pH level</w:t>
      </w:r>
    </w:p>
    <w:p w14:paraId="0597BA8D" w14:textId="77777777" w:rsidR="0074532E" w:rsidRDefault="0074532E" w:rsidP="009254FF">
      <w:pPr>
        <w:pStyle w:val="Answer"/>
      </w:pPr>
      <w:r>
        <w:t>Pesticide concentration</w:t>
      </w:r>
    </w:p>
    <w:p w14:paraId="28DC6C2B" w14:textId="77777777" w:rsidR="0074532E" w:rsidRDefault="0074532E" w:rsidP="009254FF">
      <w:pPr>
        <w:pStyle w:val="Answer"/>
      </w:pPr>
      <w:r>
        <w:t>Growing media</w:t>
      </w:r>
    </w:p>
    <w:p w14:paraId="2B2E8943" w14:textId="77777777" w:rsidR="0074532E" w:rsidRDefault="0074532E" w:rsidP="009254FF">
      <w:pPr>
        <w:pStyle w:val="Answer"/>
      </w:pPr>
      <w:r>
        <w:t>Soluble Salts</w:t>
      </w:r>
    </w:p>
    <w:p w14:paraId="055395C6" w14:textId="77777777" w:rsidR="0074532E" w:rsidRDefault="0074532E" w:rsidP="0074532E">
      <w:pPr>
        <w:pStyle w:val="Question"/>
        <w:ind w:hanging="540"/>
      </w:pPr>
      <w:r>
        <w:t>Which of the following answer choices is the correct order for a plant to complete the process of photosynthesis?</w:t>
      </w:r>
    </w:p>
    <w:p w14:paraId="54B44B00" w14:textId="77777777" w:rsidR="0074532E" w:rsidRDefault="0074532E" w:rsidP="009254FF">
      <w:pPr>
        <w:pStyle w:val="Answer"/>
        <w:numPr>
          <w:ilvl w:val="0"/>
          <w:numId w:val="123"/>
        </w:numPr>
      </w:pPr>
      <w:r>
        <w:t xml:space="preserve">O2 combined with H2O and C6H12O6 is then converted by light. </w:t>
      </w:r>
    </w:p>
    <w:p w14:paraId="23AE26A1" w14:textId="77777777" w:rsidR="0074532E" w:rsidRDefault="0074532E" w:rsidP="009254FF">
      <w:pPr>
        <w:pStyle w:val="Answer"/>
      </w:pPr>
      <w:r>
        <w:t xml:space="preserve">Chlorophyll combined with </w:t>
      </w:r>
      <w:proofErr w:type="gramStart"/>
      <w:r>
        <w:t>O2</w:t>
      </w:r>
      <w:proofErr w:type="gramEnd"/>
      <w:r>
        <w:t xml:space="preserve"> and H2O is then converted by light.</w:t>
      </w:r>
    </w:p>
    <w:p w14:paraId="6B0CA9FB" w14:textId="77777777" w:rsidR="0074532E" w:rsidRDefault="0074532E" w:rsidP="009254FF">
      <w:pPr>
        <w:pStyle w:val="Answer"/>
      </w:pPr>
      <w:r>
        <w:t xml:space="preserve">CO2 combined with H2O is then converted by light, which chlorophyll captures. </w:t>
      </w:r>
    </w:p>
    <w:p w14:paraId="5FE1E490" w14:textId="77777777" w:rsidR="0074532E" w:rsidRDefault="0074532E" w:rsidP="009254FF">
      <w:pPr>
        <w:pStyle w:val="Answer"/>
      </w:pPr>
      <w:r>
        <w:t xml:space="preserve">CO2 combined with H2O is then converted by darkness, which chlorophyll captures. </w:t>
      </w:r>
    </w:p>
    <w:p w14:paraId="7A457FA9" w14:textId="77777777" w:rsidR="009254FF" w:rsidRDefault="009254FF">
      <w:pPr>
        <w:spacing w:after="160" w:line="225" w:lineRule="atLeast"/>
        <w:rPr>
          <w:rFonts w:eastAsia="Proxima Nova" w:cs="Proxima Nova"/>
        </w:rPr>
      </w:pPr>
      <w:r>
        <w:br w:type="page"/>
      </w:r>
    </w:p>
    <w:p w14:paraId="30AF58BA" w14:textId="7D1A6FF2" w:rsidR="0074532E" w:rsidRDefault="0074532E" w:rsidP="0074532E">
      <w:pPr>
        <w:pStyle w:val="Question"/>
        <w:ind w:hanging="540"/>
      </w:pPr>
      <w:r>
        <w:lastRenderedPageBreak/>
        <w:t>Greening pins are used in floral work to:</w:t>
      </w:r>
    </w:p>
    <w:p w14:paraId="5547B143" w14:textId="77777777" w:rsidR="0074532E" w:rsidRDefault="0074532E" w:rsidP="009254FF">
      <w:pPr>
        <w:pStyle w:val="Answer"/>
        <w:numPr>
          <w:ilvl w:val="0"/>
          <w:numId w:val="124"/>
        </w:numPr>
      </w:pPr>
      <w:r>
        <w:t>Attach corsages or boutonnieres</w:t>
      </w:r>
    </w:p>
    <w:p w14:paraId="3A683959" w14:textId="77777777" w:rsidR="0074532E" w:rsidRDefault="0074532E" w:rsidP="009254FF">
      <w:pPr>
        <w:pStyle w:val="Answer"/>
      </w:pPr>
      <w:r>
        <w:t>Hold a water tube in place in a design</w:t>
      </w:r>
    </w:p>
    <w:p w14:paraId="4B6CD549" w14:textId="77777777" w:rsidR="0074532E" w:rsidRDefault="0074532E" w:rsidP="009254FF">
      <w:pPr>
        <w:pStyle w:val="Answer"/>
      </w:pPr>
      <w:r>
        <w:t>Secure moss or foliage in a design</w:t>
      </w:r>
    </w:p>
    <w:p w14:paraId="293F3613" w14:textId="77777777" w:rsidR="0074532E" w:rsidRDefault="0074532E" w:rsidP="009254FF">
      <w:pPr>
        <w:pStyle w:val="Answer"/>
      </w:pPr>
      <w:r>
        <w:t>Hold foam in place in a container</w:t>
      </w:r>
    </w:p>
    <w:p w14:paraId="62BDC164" w14:textId="77777777" w:rsidR="0074532E" w:rsidRDefault="0074532E" w:rsidP="0074532E">
      <w:pPr>
        <w:pStyle w:val="Question"/>
        <w:ind w:hanging="540"/>
      </w:pPr>
      <w:r>
        <w:t>Cut flowers like gladiolus and snapdragons are geotropic. This refers to these flowers as:</w:t>
      </w:r>
    </w:p>
    <w:p w14:paraId="365608CC" w14:textId="77777777" w:rsidR="0074532E" w:rsidRDefault="0074532E" w:rsidP="009254FF">
      <w:pPr>
        <w:pStyle w:val="Answer"/>
        <w:numPr>
          <w:ilvl w:val="0"/>
          <w:numId w:val="125"/>
        </w:numPr>
      </w:pPr>
      <w:r>
        <w:t>Bending away from the ground or gravity</w:t>
      </w:r>
    </w:p>
    <w:p w14:paraId="1D9C5A52" w14:textId="77777777" w:rsidR="0074532E" w:rsidRDefault="0074532E" w:rsidP="009254FF">
      <w:pPr>
        <w:pStyle w:val="Answer"/>
      </w:pPr>
      <w:r>
        <w:t>Bending toward light</w:t>
      </w:r>
    </w:p>
    <w:p w14:paraId="1241B7F6" w14:textId="77777777" w:rsidR="0074532E" w:rsidRDefault="0074532E" w:rsidP="009254FF">
      <w:pPr>
        <w:pStyle w:val="Answer"/>
      </w:pPr>
      <w:r>
        <w:t>Bending away from light</w:t>
      </w:r>
    </w:p>
    <w:p w14:paraId="7E3B065F" w14:textId="77777777" w:rsidR="0074532E" w:rsidRDefault="0074532E" w:rsidP="009254FF">
      <w:pPr>
        <w:pStyle w:val="Answer"/>
      </w:pPr>
      <w:r>
        <w:t>Bending toward the ground</w:t>
      </w:r>
    </w:p>
    <w:p w14:paraId="60DD37E3" w14:textId="28364913" w:rsidR="0074532E" w:rsidRDefault="0074532E" w:rsidP="0074532E">
      <w:pPr>
        <w:pStyle w:val="Question"/>
        <w:ind w:hanging="540"/>
      </w:pPr>
      <w:r>
        <w:t>The secondary colors on the color wheel are:</w:t>
      </w:r>
    </w:p>
    <w:p w14:paraId="59ABC801" w14:textId="77777777" w:rsidR="0074532E" w:rsidRDefault="0074532E" w:rsidP="009254FF">
      <w:pPr>
        <w:pStyle w:val="Answer"/>
        <w:numPr>
          <w:ilvl w:val="0"/>
          <w:numId w:val="126"/>
        </w:numPr>
      </w:pPr>
      <w:r>
        <w:t>Red, yellow, blue</w:t>
      </w:r>
    </w:p>
    <w:p w14:paraId="2E24BC6F" w14:textId="77777777" w:rsidR="0074532E" w:rsidRDefault="0074532E" w:rsidP="009254FF">
      <w:pPr>
        <w:pStyle w:val="Answer"/>
      </w:pPr>
      <w:r>
        <w:t>Orange, green, violet</w:t>
      </w:r>
    </w:p>
    <w:p w14:paraId="525DC1A5" w14:textId="77777777" w:rsidR="0074532E" w:rsidRDefault="0074532E" w:rsidP="009254FF">
      <w:pPr>
        <w:pStyle w:val="Answer"/>
      </w:pPr>
      <w:r>
        <w:t>Red, orange, yellow</w:t>
      </w:r>
    </w:p>
    <w:p w14:paraId="71DAB02E" w14:textId="77777777" w:rsidR="0074532E" w:rsidRDefault="0074532E" w:rsidP="009254FF">
      <w:pPr>
        <w:pStyle w:val="Answer"/>
      </w:pPr>
      <w:r>
        <w:t>Blue, green, violet</w:t>
      </w:r>
    </w:p>
    <w:p w14:paraId="640A2DB3" w14:textId="77777777" w:rsidR="0074532E" w:rsidRDefault="0074532E" w:rsidP="0074532E">
      <w:pPr>
        <w:pStyle w:val="Question"/>
        <w:ind w:hanging="540"/>
      </w:pPr>
      <w:r>
        <w:t>A complete greenhouse crop fertilizer contains all three major nutrients or macroelements:</w:t>
      </w:r>
    </w:p>
    <w:p w14:paraId="00417136" w14:textId="77777777" w:rsidR="0074532E" w:rsidRDefault="0074532E" w:rsidP="009254FF">
      <w:pPr>
        <w:pStyle w:val="Answer"/>
        <w:numPr>
          <w:ilvl w:val="0"/>
          <w:numId w:val="127"/>
        </w:numPr>
      </w:pPr>
      <w:r>
        <w:t>Iron, nitrogen, phosphorus</w:t>
      </w:r>
    </w:p>
    <w:p w14:paraId="69A0C98E" w14:textId="77777777" w:rsidR="0074532E" w:rsidRDefault="0074532E" w:rsidP="009254FF">
      <w:pPr>
        <w:pStyle w:val="Answer"/>
      </w:pPr>
      <w:r>
        <w:t>Magnesium, sulfur, calcium</w:t>
      </w:r>
    </w:p>
    <w:p w14:paraId="58613B7B" w14:textId="77777777" w:rsidR="0074532E" w:rsidRDefault="0074532E" w:rsidP="009254FF">
      <w:pPr>
        <w:pStyle w:val="Answer"/>
      </w:pPr>
      <w:r>
        <w:t>Boron, manganese, molybdenum</w:t>
      </w:r>
    </w:p>
    <w:p w14:paraId="2533BF51" w14:textId="77777777" w:rsidR="0074532E" w:rsidRDefault="0074532E" w:rsidP="009254FF">
      <w:pPr>
        <w:pStyle w:val="Answer"/>
      </w:pPr>
      <w:r>
        <w:t>Nitrogen, phosphorus, potassium</w:t>
      </w:r>
    </w:p>
    <w:p w14:paraId="5A03164E" w14:textId="77777777" w:rsidR="0074532E" w:rsidRDefault="0074532E" w:rsidP="0074532E">
      <w:pPr>
        <w:pStyle w:val="Question"/>
        <w:ind w:hanging="540"/>
      </w:pPr>
      <w:r>
        <w:t xml:space="preserve">Greenhouse light measurements are measured in______. </w:t>
      </w:r>
    </w:p>
    <w:p w14:paraId="75A27254" w14:textId="77777777" w:rsidR="0074532E" w:rsidRDefault="0074532E" w:rsidP="009254FF">
      <w:pPr>
        <w:pStyle w:val="Answer"/>
        <w:numPr>
          <w:ilvl w:val="0"/>
          <w:numId w:val="128"/>
        </w:numPr>
      </w:pPr>
      <w:r>
        <w:t>Inch-candles</w:t>
      </w:r>
    </w:p>
    <w:p w14:paraId="7408E464" w14:textId="77777777" w:rsidR="0074532E" w:rsidRDefault="0074532E" w:rsidP="009254FF">
      <w:pPr>
        <w:pStyle w:val="Answer"/>
      </w:pPr>
      <w:r>
        <w:t>Intensity discharge</w:t>
      </w:r>
    </w:p>
    <w:p w14:paraId="142ED57B" w14:textId="77777777" w:rsidR="0074532E" w:rsidRDefault="0074532E" w:rsidP="009254FF">
      <w:pPr>
        <w:pStyle w:val="Answer"/>
      </w:pPr>
      <w:r>
        <w:t>Foot-candles or Lux</w:t>
      </w:r>
    </w:p>
    <w:p w14:paraId="63C07A9E" w14:textId="77777777" w:rsidR="0074532E" w:rsidRDefault="0074532E" w:rsidP="009254FF">
      <w:pPr>
        <w:pStyle w:val="Answer"/>
      </w:pPr>
      <w:r>
        <w:t>None of the above</w:t>
      </w:r>
    </w:p>
    <w:p w14:paraId="29B99589" w14:textId="77777777" w:rsidR="0074532E" w:rsidRDefault="0074532E" w:rsidP="0074532E">
      <w:pPr>
        <w:pStyle w:val="Question"/>
        <w:ind w:hanging="540"/>
      </w:pPr>
      <w:r>
        <w:t xml:space="preserve">What percentage of organic matter is the composition of an ideal soil? </w:t>
      </w:r>
      <w:r>
        <w:tab/>
      </w:r>
    </w:p>
    <w:p w14:paraId="5BA0A97F" w14:textId="77777777" w:rsidR="0074532E" w:rsidRDefault="0074532E" w:rsidP="009254FF">
      <w:pPr>
        <w:pStyle w:val="Answer"/>
        <w:numPr>
          <w:ilvl w:val="0"/>
          <w:numId w:val="129"/>
        </w:numPr>
      </w:pPr>
      <w:r>
        <w:t>5%</w:t>
      </w:r>
    </w:p>
    <w:p w14:paraId="3D935EF4" w14:textId="77777777" w:rsidR="0074532E" w:rsidRDefault="0074532E" w:rsidP="009254FF">
      <w:pPr>
        <w:pStyle w:val="Answer"/>
      </w:pPr>
      <w:r>
        <w:t>25%</w:t>
      </w:r>
    </w:p>
    <w:p w14:paraId="59AE8D1B" w14:textId="77777777" w:rsidR="0074532E" w:rsidRDefault="0074532E" w:rsidP="009254FF">
      <w:pPr>
        <w:pStyle w:val="Answer"/>
      </w:pPr>
      <w:r>
        <w:t>50%</w:t>
      </w:r>
    </w:p>
    <w:p w14:paraId="1868362E" w14:textId="77777777" w:rsidR="0074532E" w:rsidRDefault="0074532E" w:rsidP="009254FF">
      <w:pPr>
        <w:pStyle w:val="Answer"/>
      </w:pPr>
      <w:r>
        <w:t>10%</w:t>
      </w:r>
    </w:p>
    <w:p w14:paraId="3E93E496" w14:textId="77777777" w:rsidR="0074532E" w:rsidRDefault="0074532E" w:rsidP="0074532E">
      <w:pPr>
        <w:pStyle w:val="Question"/>
        <w:ind w:hanging="540"/>
      </w:pPr>
      <w:r>
        <w:lastRenderedPageBreak/>
        <w:t xml:space="preserve">As much as 90-99% of water that is taken in by ___________ is lost through transpiration.  </w:t>
      </w:r>
    </w:p>
    <w:p w14:paraId="4AB527F5" w14:textId="77777777" w:rsidR="0074532E" w:rsidRDefault="0074532E" w:rsidP="009254FF">
      <w:pPr>
        <w:pStyle w:val="Answer"/>
        <w:numPr>
          <w:ilvl w:val="0"/>
          <w:numId w:val="130"/>
        </w:numPr>
      </w:pPr>
      <w:r>
        <w:t xml:space="preserve">roots </w:t>
      </w:r>
    </w:p>
    <w:p w14:paraId="22CAB733" w14:textId="77777777" w:rsidR="0074532E" w:rsidRDefault="0074532E" w:rsidP="009254FF">
      <w:pPr>
        <w:pStyle w:val="Answer"/>
      </w:pPr>
      <w:r>
        <w:t>leaves</w:t>
      </w:r>
    </w:p>
    <w:p w14:paraId="55E2E728" w14:textId="77777777" w:rsidR="0074532E" w:rsidRDefault="0074532E" w:rsidP="009254FF">
      <w:pPr>
        <w:pStyle w:val="Answer"/>
      </w:pPr>
      <w:r>
        <w:t>stems</w:t>
      </w:r>
    </w:p>
    <w:p w14:paraId="7CCADC3E" w14:textId="77777777" w:rsidR="0074532E" w:rsidRDefault="0074532E" w:rsidP="009254FF">
      <w:pPr>
        <w:pStyle w:val="Answer"/>
      </w:pPr>
      <w:r>
        <w:t>flowers</w:t>
      </w:r>
    </w:p>
    <w:p w14:paraId="71100783" w14:textId="77777777" w:rsidR="0074532E" w:rsidRDefault="0074532E" w:rsidP="0074532E">
      <w:pPr>
        <w:pStyle w:val="Question"/>
        <w:ind w:hanging="540"/>
      </w:pPr>
      <w:r>
        <w:t xml:space="preserve">What is the optimal temperature range for storing fresh-cut flowers and foliage, excluding tropical or subtropical varieties? </w:t>
      </w:r>
    </w:p>
    <w:p w14:paraId="2155FD60" w14:textId="77777777" w:rsidR="0074532E" w:rsidRDefault="0074532E" w:rsidP="009254FF">
      <w:pPr>
        <w:pStyle w:val="Answer"/>
        <w:numPr>
          <w:ilvl w:val="0"/>
          <w:numId w:val="131"/>
        </w:numPr>
      </w:pPr>
      <w:r>
        <w:t>33°F – 38°F</w:t>
      </w:r>
    </w:p>
    <w:p w14:paraId="7AE60E68" w14:textId="77777777" w:rsidR="0074532E" w:rsidRDefault="0074532E" w:rsidP="009254FF">
      <w:pPr>
        <w:pStyle w:val="Answer"/>
      </w:pPr>
      <w:r>
        <w:t>41°F – 45°F</w:t>
      </w:r>
    </w:p>
    <w:p w14:paraId="7D5EA0A2" w14:textId="77777777" w:rsidR="0074532E" w:rsidRDefault="0074532E" w:rsidP="009254FF">
      <w:pPr>
        <w:pStyle w:val="Answer"/>
      </w:pPr>
      <w:r>
        <w:t>30°F –35°F</w:t>
      </w:r>
    </w:p>
    <w:p w14:paraId="324560FC" w14:textId="77777777" w:rsidR="0074532E" w:rsidRDefault="0074532E" w:rsidP="009254FF">
      <w:pPr>
        <w:pStyle w:val="Answer"/>
      </w:pPr>
      <w:r>
        <w:t>45°F – 50°F</w:t>
      </w:r>
    </w:p>
    <w:p w14:paraId="73FCA23A" w14:textId="77777777" w:rsidR="0074532E" w:rsidRDefault="0074532E" w:rsidP="0074532E">
      <w:pPr>
        <w:pStyle w:val="Question"/>
        <w:ind w:hanging="540"/>
      </w:pPr>
      <w:r>
        <w:t xml:space="preserve">What should the relative humidity of a flower cooler be to reduce water loss through transpiration and desiccation in completed floral designs? </w:t>
      </w:r>
    </w:p>
    <w:p w14:paraId="1DB52849" w14:textId="77777777" w:rsidR="0074532E" w:rsidRDefault="0074532E" w:rsidP="009254FF">
      <w:pPr>
        <w:pStyle w:val="Answer"/>
        <w:numPr>
          <w:ilvl w:val="0"/>
          <w:numId w:val="132"/>
        </w:numPr>
      </w:pPr>
      <w:r>
        <w:t>70%</w:t>
      </w:r>
    </w:p>
    <w:p w14:paraId="49D731EA" w14:textId="77777777" w:rsidR="0074532E" w:rsidRDefault="0074532E" w:rsidP="009254FF">
      <w:pPr>
        <w:pStyle w:val="Answer"/>
      </w:pPr>
      <w:r>
        <w:t>50% or lower</w:t>
      </w:r>
    </w:p>
    <w:p w14:paraId="5FA2BD17" w14:textId="77777777" w:rsidR="0074532E" w:rsidRDefault="0074532E" w:rsidP="009254FF">
      <w:pPr>
        <w:pStyle w:val="Answer"/>
      </w:pPr>
      <w:r>
        <w:t>80% or higher</w:t>
      </w:r>
    </w:p>
    <w:p w14:paraId="013D0875" w14:textId="77777777" w:rsidR="0074532E" w:rsidRDefault="0074532E" w:rsidP="009254FF">
      <w:pPr>
        <w:pStyle w:val="Answer"/>
      </w:pPr>
      <w:r>
        <w:t>60%</w:t>
      </w:r>
    </w:p>
    <w:p w14:paraId="3BBFA531" w14:textId="77777777" w:rsidR="0074532E" w:rsidRDefault="0074532E" w:rsidP="0074532E">
      <w:pPr>
        <w:pStyle w:val="Question"/>
        <w:ind w:hanging="540"/>
      </w:pPr>
      <w:r>
        <w:t xml:space="preserve">What is the scientific name of “baby’ breath”?  </w:t>
      </w:r>
    </w:p>
    <w:p w14:paraId="42310C9C" w14:textId="77777777" w:rsidR="0074532E" w:rsidRDefault="0074532E" w:rsidP="009254FF">
      <w:pPr>
        <w:pStyle w:val="Answer"/>
        <w:numPr>
          <w:ilvl w:val="0"/>
          <w:numId w:val="133"/>
        </w:numPr>
      </w:pPr>
      <w:r>
        <w:t>Gypsophila sp</w:t>
      </w:r>
    </w:p>
    <w:p w14:paraId="6EBDA545" w14:textId="77777777" w:rsidR="0074532E" w:rsidRDefault="0074532E" w:rsidP="009254FF">
      <w:pPr>
        <w:pStyle w:val="Answer"/>
      </w:pPr>
      <w:r>
        <w:t>Hyacinthus orientalis</w:t>
      </w:r>
    </w:p>
    <w:p w14:paraId="7C7A37C8" w14:textId="77777777" w:rsidR="0074532E" w:rsidRDefault="0074532E" w:rsidP="009254FF">
      <w:pPr>
        <w:pStyle w:val="Answer"/>
      </w:pPr>
      <w:r>
        <w:t>Leucanthemum x superbum</w:t>
      </w:r>
    </w:p>
    <w:p w14:paraId="77BAED43" w14:textId="77777777" w:rsidR="0074532E" w:rsidRDefault="0074532E" w:rsidP="009254FF">
      <w:pPr>
        <w:pStyle w:val="Answer"/>
      </w:pPr>
      <w:r>
        <w:t>Lillium Sp.</w:t>
      </w:r>
    </w:p>
    <w:p w14:paraId="55B996D0" w14:textId="77777777" w:rsidR="0074532E" w:rsidRDefault="0074532E" w:rsidP="0074532E">
      <w:pPr>
        <w:pStyle w:val="Question"/>
        <w:ind w:hanging="540"/>
      </w:pPr>
      <w:r>
        <w:t>Which of the following is NOT an accurate statement regarding Root growth bio-stimulants?</w:t>
      </w:r>
    </w:p>
    <w:p w14:paraId="42D36F7B" w14:textId="77777777" w:rsidR="0074532E" w:rsidRDefault="0074532E" w:rsidP="009254FF">
      <w:pPr>
        <w:pStyle w:val="Answer"/>
        <w:numPr>
          <w:ilvl w:val="0"/>
          <w:numId w:val="134"/>
        </w:numPr>
      </w:pPr>
      <w:r>
        <w:t>Increases the rate of respiration</w:t>
      </w:r>
    </w:p>
    <w:p w14:paraId="4468A56A" w14:textId="77777777" w:rsidR="0074532E" w:rsidRDefault="0074532E" w:rsidP="009254FF">
      <w:pPr>
        <w:pStyle w:val="Answer"/>
      </w:pPr>
      <w:r>
        <w:t>Improves water uptake</w:t>
      </w:r>
    </w:p>
    <w:p w14:paraId="7D9EA447" w14:textId="77777777" w:rsidR="0074532E" w:rsidRDefault="0074532E" w:rsidP="009254FF">
      <w:pPr>
        <w:pStyle w:val="Answer"/>
      </w:pPr>
      <w:r>
        <w:t>Increases the number of fibrous roots</w:t>
      </w:r>
    </w:p>
    <w:p w14:paraId="4A1130A7" w14:textId="77777777" w:rsidR="0074532E" w:rsidRDefault="0074532E" w:rsidP="009254FF">
      <w:pPr>
        <w:pStyle w:val="Answer"/>
      </w:pPr>
      <w:r>
        <w:t>Improves nutrient uptake</w:t>
      </w:r>
    </w:p>
    <w:p w14:paraId="4CA7C6B4" w14:textId="77777777" w:rsidR="009254FF" w:rsidRDefault="009254FF">
      <w:pPr>
        <w:spacing w:after="160" w:line="225" w:lineRule="atLeast"/>
        <w:rPr>
          <w:rFonts w:eastAsia="Proxima Nova" w:cs="Proxima Nova"/>
        </w:rPr>
      </w:pPr>
      <w:r>
        <w:br w:type="page"/>
      </w:r>
    </w:p>
    <w:p w14:paraId="027F419B" w14:textId="0169A33B" w:rsidR="0074532E" w:rsidRDefault="0074532E" w:rsidP="0074532E">
      <w:pPr>
        <w:pStyle w:val="Question"/>
        <w:ind w:hanging="540"/>
      </w:pPr>
      <w:r>
        <w:lastRenderedPageBreak/>
        <w:t>Which of the flower choices below would all be considered line flowers?</w:t>
      </w:r>
    </w:p>
    <w:p w14:paraId="32394A9F" w14:textId="77777777" w:rsidR="0074532E" w:rsidRDefault="0074532E" w:rsidP="009254FF">
      <w:pPr>
        <w:pStyle w:val="Answer"/>
        <w:numPr>
          <w:ilvl w:val="0"/>
          <w:numId w:val="135"/>
        </w:numPr>
      </w:pPr>
      <w:r>
        <w:t>Aster, Daffodils, Bells of Ireland, Peonies</w:t>
      </w:r>
    </w:p>
    <w:p w14:paraId="5AF07AEB" w14:textId="77777777" w:rsidR="0074532E" w:rsidRDefault="0074532E" w:rsidP="009254FF">
      <w:pPr>
        <w:pStyle w:val="Answer"/>
      </w:pPr>
      <w:r>
        <w:t>Roses, Statice, Carnations, Sunflowers, Roses</w:t>
      </w:r>
    </w:p>
    <w:p w14:paraId="56A87C4F" w14:textId="77777777" w:rsidR="0074532E" w:rsidRDefault="0074532E" w:rsidP="009254FF">
      <w:pPr>
        <w:pStyle w:val="Answer"/>
      </w:pPr>
      <w:r>
        <w:t>Baby’s Breath, Liatris, Sunflowers, Roses</w:t>
      </w:r>
    </w:p>
    <w:p w14:paraId="18B5D4F8" w14:textId="77777777" w:rsidR="0074532E" w:rsidRDefault="0074532E" w:rsidP="009254FF">
      <w:pPr>
        <w:pStyle w:val="Answer"/>
      </w:pPr>
      <w:r>
        <w:t>Liatris, Gladiolus, Snapdragons, Delphinium</w:t>
      </w:r>
    </w:p>
    <w:p w14:paraId="22A103A8" w14:textId="694393C4" w:rsidR="0074532E" w:rsidRDefault="0074532E" w:rsidP="0074532E">
      <w:pPr>
        <w:pStyle w:val="Question"/>
        <w:ind w:hanging="540"/>
      </w:pPr>
      <w:r>
        <w:t xml:space="preserve">By definition, a ridge and furrow greenhouse </w:t>
      </w:r>
      <w:proofErr w:type="gramStart"/>
      <w:r>
        <w:t>is</w:t>
      </w:r>
      <w:proofErr w:type="gramEnd"/>
      <w:r>
        <w:t>:</w:t>
      </w:r>
    </w:p>
    <w:p w14:paraId="66E14413" w14:textId="77777777" w:rsidR="0074532E" w:rsidRDefault="0074532E" w:rsidP="009254FF">
      <w:pPr>
        <w:pStyle w:val="Answer"/>
        <w:numPr>
          <w:ilvl w:val="0"/>
          <w:numId w:val="136"/>
        </w:numPr>
      </w:pPr>
      <w:r>
        <w:t>A greenhouse built as a stand-alone greenhouse</w:t>
      </w:r>
    </w:p>
    <w:p w14:paraId="6AFD6FA8" w14:textId="77777777" w:rsidR="0074532E" w:rsidRDefault="0074532E" w:rsidP="009254FF">
      <w:pPr>
        <w:pStyle w:val="Answer"/>
      </w:pPr>
      <w:r>
        <w:t>A greenhouse connected along the length of the eave.</w:t>
      </w:r>
    </w:p>
    <w:p w14:paraId="17B1694F" w14:textId="77777777" w:rsidR="0074532E" w:rsidRDefault="0074532E" w:rsidP="009254FF">
      <w:pPr>
        <w:pStyle w:val="Answer"/>
      </w:pPr>
      <w:r>
        <w:t>A greenhouse built as a lean-to greenhouse</w:t>
      </w:r>
    </w:p>
    <w:p w14:paraId="0C21B71F" w14:textId="77777777" w:rsidR="0074532E" w:rsidRDefault="0074532E" w:rsidP="009254FF">
      <w:pPr>
        <w:pStyle w:val="Answer"/>
      </w:pPr>
      <w:r>
        <w:t>A greenhouse with an uneven-span design</w:t>
      </w:r>
    </w:p>
    <w:p w14:paraId="3F6104F9" w14:textId="4248F9EF" w:rsidR="0074532E" w:rsidRDefault="0074532E" w:rsidP="0074532E">
      <w:pPr>
        <w:pStyle w:val="Question"/>
        <w:ind w:hanging="540"/>
      </w:pPr>
      <w:r>
        <w:t xml:space="preserve">The term used to describe a plant's response to different periods of day and night, affecting its growth and maturity, is: </w:t>
      </w:r>
    </w:p>
    <w:p w14:paraId="08089AB4" w14:textId="77777777" w:rsidR="0074532E" w:rsidRDefault="0074532E" w:rsidP="009254FF">
      <w:pPr>
        <w:pStyle w:val="Answer"/>
        <w:numPr>
          <w:ilvl w:val="0"/>
          <w:numId w:val="137"/>
        </w:numPr>
      </w:pPr>
      <w:r>
        <w:t>Photoperiodism</w:t>
      </w:r>
    </w:p>
    <w:p w14:paraId="4D23A17D" w14:textId="77777777" w:rsidR="0074532E" w:rsidRDefault="0074532E" w:rsidP="009254FF">
      <w:pPr>
        <w:pStyle w:val="Answer"/>
      </w:pPr>
      <w:r>
        <w:t>Photosynthesis</w:t>
      </w:r>
    </w:p>
    <w:p w14:paraId="6AF717CB" w14:textId="77777777" w:rsidR="0074532E" w:rsidRDefault="0074532E" w:rsidP="009254FF">
      <w:pPr>
        <w:pStyle w:val="Answer"/>
      </w:pPr>
      <w:r>
        <w:t>Respiration</w:t>
      </w:r>
    </w:p>
    <w:p w14:paraId="2458A95B" w14:textId="77777777" w:rsidR="0074532E" w:rsidRDefault="0074532E" w:rsidP="009254FF">
      <w:pPr>
        <w:pStyle w:val="Answer"/>
      </w:pPr>
      <w:r>
        <w:t>Assimilation</w:t>
      </w:r>
    </w:p>
    <w:p w14:paraId="2EE03668" w14:textId="77777777" w:rsidR="0074532E" w:rsidRDefault="0074532E" w:rsidP="0074532E">
      <w:pPr>
        <w:pStyle w:val="Question"/>
        <w:ind w:hanging="540"/>
      </w:pPr>
      <w:r>
        <w:t>The process whereby nitrogen is lost from the soil to the atmosphere is called:</w:t>
      </w:r>
    </w:p>
    <w:p w14:paraId="48970F94" w14:textId="77777777" w:rsidR="0074532E" w:rsidRDefault="0074532E" w:rsidP="009254FF">
      <w:pPr>
        <w:pStyle w:val="Answer"/>
        <w:numPr>
          <w:ilvl w:val="0"/>
          <w:numId w:val="138"/>
        </w:numPr>
      </w:pPr>
      <w:r>
        <w:t>Chlorosis</w:t>
      </w:r>
    </w:p>
    <w:p w14:paraId="663D7342" w14:textId="77777777" w:rsidR="0074532E" w:rsidRDefault="0074532E" w:rsidP="009254FF">
      <w:pPr>
        <w:pStyle w:val="Answer"/>
      </w:pPr>
      <w:r>
        <w:t>Nitrification</w:t>
      </w:r>
    </w:p>
    <w:p w14:paraId="5E7BAAA7" w14:textId="77777777" w:rsidR="0074532E" w:rsidRDefault="0074532E" w:rsidP="009254FF">
      <w:pPr>
        <w:pStyle w:val="Answer"/>
      </w:pPr>
      <w:r>
        <w:t>Denitrification</w:t>
      </w:r>
    </w:p>
    <w:p w14:paraId="494EB64A" w14:textId="77777777" w:rsidR="0074532E" w:rsidRDefault="0074532E" w:rsidP="009254FF">
      <w:pPr>
        <w:pStyle w:val="Answer"/>
      </w:pPr>
      <w:r>
        <w:t>Leaching</w:t>
      </w:r>
    </w:p>
    <w:p w14:paraId="2384ADBF" w14:textId="77777777" w:rsidR="0074532E" w:rsidRDefault="0074532E" w:rsidP="0074532E">
      <w:pPr>
        <w:pStyle w:val="Question"/>
        <w:ind w:hanging="540"/>
      </w:pPr>
      <w:r>
        <w:t>The term “forcing” in greenhouse plant production can be best described as</w:t>
      </w:r>
    </w:p>
    <w:p w14:paraId="340A4231" w14:textId="77777777" w:rsidR="0074532E" w:rsidRDefault="0074532E" w:rsidP="009254FF">
      <w:pPr>
        <w:pStyle w:val="Answer"/>
        <w:numPr>
          <w:ilvl w:val="0"/>
          <w:numId w:val="139"/>
        </w:numPr>
      </w:pPr>
      <w:r>
        <w:t>Getting a seed to germinate and grow</w:t>
      </w:r>
    </w:p>
    <w:p w14:paraId="089A286C" w14:textId="77777777" w:rsidR="0074532E" w:rsidRDefault="0074532E" w:rsidP="009254FF">
      <w:pPr>
        <w:pStyle w:val="Answer"/>
      </w:pPr>
      <w:r>
        <w:t>The use of fans to circulate air in a greenhouse</w:t>
      </w:r>
    </w:p>
    <w:p w14:paraId="1D0D69D0" w14:textId="77777777" w:rsidR="0074532E" w:rsidRDefault="0074532E" w:rsidP="009254FF">
      <w:pPr>
        <w:pStyle w:val="Answer"/>
      </w:pPr>
      <w:r>
        <w:t>Using growth regulators to control plant height</w:t>
      </w:r>
    </w:p>
    <w:p w14:paraId="26A11B58" w14:textId="77777777" w:rsidR="0074532E" w:rsidRDefault="0074532E" w:rsidP="009254FF">
      <w:pPr>
        <w:pStyle w:val="Answer"/>
      </w:pPr>
      <w:r>
        <w:t>Procedures used to produce flowers, vegetables, and fruits out of season.</w:t>
      </w:r>
    </w:p>
    <w:p w14:paraId="373CBEB9" w14:textId="77777777" w:rsidR="0074532E" w:rsidRDefault="0074532E" w:rsidP="0074532E">
      <w:pPr>
        <w:pStyle w:val="Question"/>
        <w:ind w:hanging="540"/>
      </w:pPr>
      <w:r>
        <w:t>The collection of petals on a flower is referred to as the</w:t>
      </w:r>
    </w:p>
    <w:p w14:paraId="760E449E" w14:textId="77777777" w:rsidR="0074532E" w:rsidRDefault="0074532E" w:rsidP="009254FF">
      <w:pPr>
        <w:pStyle w:val="Answer"/>
        <w:numPr>
          <w:ilvl w:val="0"/>
          <w:numId w:val="140"/>
        </w:numPr>
      </w:pPr>
      <w:r>
        <w:t>Sepal</w:t>
      </w:r>
    </w:p>
    <w:p w14:paraId="1C6B522B" w14:textId="77777777" w:rsidR="0074532E" w:rsidRDefault="0074532E" w:rsidP="009254FF">
      <w:pPr>
        <w:pStyle w:val="Answer"/>
      </w:pPr>
      <w:r>
        <w:t>Corolla</w:t>
      </w:r>
    </w:p>
    <w:p w14:paraId="5C3BFD55" w14:textId="77777777" w:rsidR="0074532E" w:rsidRDefault="0074532E" w:rsidP="009254FF">
      <w:pPr>
        <w:pStyle w:val="Answer"/>
      </w:pPr>
      <w:r>
        <w:t>Calyx</w:t>
      </w:r>
    </w:p>
    <w:p w14:paraId="04728B30" w14:textId="77777777" w:rsidR="0074532E" w:rsidRDefault="0074532E" w:rsidP="009254FF">
      <w:pPr>
        <w:pStyle w:val="Answer"/>
      </w:pPr>
      <w:r>
        <w:t>Pedicel</w:t>
      </w:r>
    </w:p>
    <w:p w14:paraId="3D756938" w14:textId="77777777" w:rsidR="0074532E" w:rsidRDefault="0074532E" w:rsidP="0074532E">
      <w:pPr>
        <w:pStyle w:val="Question"/>
        <w:ind w:hanging="540"/>
      </w:pPr>
      <w:r>
        <w:lastRenderedPageBreak/>
        <w:t>Flowers that have sepals, petals, stamens, and pistils are called:</w:t>
      </w:r>
    </w:p>
    <w:p w14:paraId="5D554F08" w14:textId="77777777" w:rsidR="0074532E" w:rsidRDefault="0074532E" w:rsidP="00A46E14">
      <w:pPr>
        <w:pStyle w:val="Answer"/>
        <w:numPr>
          <w:ilvl w:val="0"/>
          <w:numId w:val="141"/>
        </w:numPr>
      </w:pPr>
      <w:r>
        <w:t>Incomplete flower</w:t>
      </w:r>
    </w:p>
    <w:p w14:paraId="2CC5D8D9" w14:textId="77777777" w:rsidR="0074532E" w:rsidRDefault="0074532E" w:rsidP="00A46E14">
      <w:pPr>
        <w:pStyle w:val="Answer"/>
      </w:pPr>
      <w:r>
        <w:t>Imperfect flower</w:t>
      </w:r>
    </w:p>
    <w:p w14:paraId="3D1CC8BC" w14:textId="77777777" w:rsidR="0074532E" w:rsidRDefault="0074532E" w:rsidP="00A46E14">
      <w:pPr>
        <w:pStyle w:val="Answer"/>
      </w:pPr>
      <w:r>
        <w:t>Complete flower</w:t>
      </w:r>
    </w:p>
    <w:p w14:paraId="144DAE37" w14:textId="04A92FDA" w:rsidR="0074532E" w:rsidRDefault="0074532E" w:rsidP="00A46E14">
      <w:pPr>
        <w:pStyle w:val="Answer"/>
      </w:pPr>
      <w:r>
        <w:t>Determinate flower</w:t>
      </w:r>
    </w:p>
    <w:p w14:paraId="19E24A7E" w14:textId="77777777" w:rsidR="0074532E" w:rsidRDefault="0074532E" w:rsidP="0074532E">
      <w:pPr>
        <w:pStyle w:val="Question"/>
        <w:ind w:hanging="540"/>
      </w:pPr>
      <w:r>
        <w:t>Which of the following is the scientific study of flowers and flowering plants?</w:t>
      </w:r>
    </w:p>
    <w:p w14:paraId="3FCA9A9C" w14:textId="77777777" w:rsidR="0074532E" w:rsidRDefault="0074532E" w:rsidP="00A46E14">
      <w:pPr>
        <w:pStyle w:val="Answer"/>
        <w:numPr>
          <w:ilvl w:val="0"/>
          <w:numId w:val="142"/>
        </w:numPr>
      </w:pPr>
      <w:r>
        <w:t>Pomology</w:t>
      </w:r>
    </w:p>
    <w:p w14:paraId="5A9A3640" w14:textId="77777777" w:rsidR="0074532E" w:rsidRDefault="0074532E" w:rsidP="00A46E14">
      <w:pPr>
        <w:pStyle w:val="Answer"/>
      </w:pPr>
      <w:r>
        <w:t>Olericulture</w:t>
      </w:r>
    </w:p>
    <w:p w14:paraId="69201E72" w14:textId="77777777" w:rsidR="0074532E" w:rsidRDefault="0074532E" w:rsidP="00A46E14">
      <w:pPr>
        <w:pStyle w:val="Answer"/>
      </w:pPr>
      <w:r>
        <w:t>Floriculture</w:t>
      </w:r>
    </w:p>
    <w:p w14:paraId="103CFC85" w14:textId="77777777" w:rsidR="0074532E" w:rsidRDefault="0074532E" w:rsidP="00A46E14">
      <w:pPr>
        <w:pStyle w:val="Answer"/>
      </w:pPr>
      <w:r>
        <w:t>Arboriculture</w:t>
      </w:r>
    </w:p>
    <w:p w14:paraId="3EBF581F" w14:textId="77777777" w:rsidR="0074532E" w:rsidRDefault="0074532E" w:rsidP="0074532E">
      <w:pPr>
        <w:pStyle w:val="Question"/>
        <w:ind w:hanging="540"/>
      </w:pPr>
      <w:r>
        <w:t>In general, what size hanging basket gets a 3-strand hanger vs a 4-strand hanger?</w:t>
      </w:r>
    </w:p>
    <w:p w14:paraId="4DA4651E" w14:textId="77777777" w:rsidR="0074532E" w:rsidRDefault="0074532E" w:rsidP="00A46E14">
      <w:pPr>
        <w:pStyle w:val="Answer"/>
        <w:numPr>
          <w:ilvl w:val="0"/>
          <w:numId w:val="143"/>
        </w:numPr>
      </w:pPr>
      <w:r>
        <w:t>12" or less needs a 3-strand hanger; 16"+ needs a 4-strand hanger</w:t>
      </w:r>
    </w:p>
    <w:p w14:paraId="36C81128" w14:textId="77777777" w:rsidR="0074532E" w:rsidRDefault="0074532E" w:rsidP="00A46E14">
      <w:pPr>
        <w:pStyle w:val="Answer"/>
      </w:pPr>
      <w:r>
        <w:t>10" or less needs a 3-strand hanger; 12"+ needs a 4-strand hanger</w:t>
      </w:r>
    </w:p>
    <w:p w14:paraId="3446FC88" w14:textId="77777777" w:rsidR="0074532E" w:rsidRDefault="0074532E" w:rsidP="00A46E14">
      <w:pPr>
        <w:pStyle w:val="Answer"/>
      </w:pPr>
      <w:r>
        <w:t>5" or less needs a 3-strand hanger; 6"+ needs a 4-strand hanger</w:t>
      </w:r>
    </w:p>
    <w:p w14:paraId="2252AE72" w14:textId="77777777" w:rsidR="0074532E" w:rsidRDefault="0074532E" w:rsidP="00A46E14">
      <w:pPr>
        <w:pStyle w:val="Answer"/>
      </w:pPr>
      <w:r>
        <w:t>3" or less need a 3-strand hanger; 4"+ needs a 4-strand hanger</w:t>
      </w:r>
    </w:p>
    <w:p w14:paraId="58FB185D" w14:textId="77777777" w:rsidR="0074532E" w:rsidRDefault="0074532E" w:rsidP="0074532E">
      <w:pPr>
        <w:pStyle w:val="Question"/>
      </w:pPr>
      <w:r>
        <w:t>True or False: Compost is commonly used in professional grower mixes.</w:t>
      </w:r>
    </w:p>
    <w:p w14:paraId="16B5A4B8" w14:textId="77777777" w:rsidR="0074532E" w:rsidRDefault="0074532E" w:rsidP="00A46E14">
      <w:pPr>
        <w:pStyle w:val="Answer"/>
        <w:numPr>
          <w:ilvl w:val="0"/>
          <w:numId w:val="144"/>
        </w:numPr>
      </w:pPr>
      <w:r>
        <w:t>True</w:t>
      </w:r>
    </w:p>
    <w:p w14:paraId="517CDAFE" w14:textId="77777777" w:rsidR="0074532E" w:rsidRDefault="0074532E" w:rsidP="00A46E14">
      <w:pPr>
        <w:pStyle w:val="Answer"/>
      </w:pPr>
      <w:r>
        <w:t>False</w:t>
      </w:r>
    </w:p>
    <w:p w14:paraId="5BB23A45" w14:textId="77777777" w:rsidR="0074532E" w:rsidRDefault="0074532E" w:rsidP="0074532E">
      <w:pPr>
        <w:pStyle w:val="Question"/>
        <w:ind w:hanging="540"/>
      </w:pPr>
      <w:r>
        <w:t>What does N-P-K stand for?</w:t>
      </w:r>
    </w:p>
    <w:p w14:paraId="42011BF7" w14:textId="77777777" w:rsidR="0074532E" w:rsidRDefault="0074532E" w:rsidP="00A46E14">
      <w:pPr>
        <w:pStyle w:val="Answer"/>
        <w:numPr>
          <w:ilvl w:val="0"/>
          <w:numId w:val="145"/>
        </w:numPr>
      </w:pPr>
      <w:r>
        <w:t>Nutrient – Purpose - Knowledge</w:t>
      </w:r>
    </w:p>
    <w:p w14:paraId="3F9AA514" w14:textId="77777777" w:rsidR="0074532E" w:rsidRDefault="0074532E" w:rsidP="00A46E14">
      <w:pPr>
        <w:pStyle w:val="Answer"/>
      </w:pPr>
      <w:r>
        <w:t>Nitrogen - Potassium - Phosphorous</w:t>
      </w:r>
    </w:p>
    <w:p w14:paraId="2ABBBBA5" w14:textId="77777777" w:rsidR="0074532E" w:rsidRDefault="0074532E" w:rsidP="00A46E14">
      <w:pPr>
        <w:pStyle w:val="Answer"/>
      </w:pPr>
      <w:r>
        <w:t>Nitrate - Potassium - Phosphate</w:t>
      </w:r>
    </w:p>
    <w:p w14:paraId="7F1A7870" w14:textId="77777777" w:rsidR="0074532E" w:rsidRDefault="0074532E" w:rsidP="00A46E14">
      <w:pPr>
        <w:pStyle w:val="Answer"/>
      </w:pPr>
      <w:r>
        <w:t>Nitrogen - Phosphorous - Potassium</w:t>
      </w:r>
    </w:p>
    <w:p w14:paraId="6B92CD86" w14:textId="77777777" w:rsidR="0074532E" w:rsidRDefault="0074532E" w:rsidP="0074532E">
      <w:pPr>
        <w:pStyle w:val="Question"/>
        <w:ind w:hanging="540"/>
      </w:pPr>
      <w:r>
        <w:t xml:space="preserve">Genius and species are always italicized, and the </w:t>
      </w:r>
      <w:proofErr w:type="gramStart"/>
      <w:r>
        <w:t>genius</w:t>
      </w:r>
      <w:proofErr w:type="gramEnd"/>
      <w:r>
        <w:t xml:space="preserve"> name is often ____________.  </w:t>
      </w:r>
    </w:p>
    <w:p w14:paraId="79E3730E" w14:textId="77777777" w:rsidR="0074532E" w:rsidRDefault="0074532E" w:rsidP="00A46E14">
      <w:pPr>
        <w:pStyle w:val="Answer"/>
        <w:numPr>
          <w:ilvl w:val="0"/>
          <w:numId w:val="146"/>
        </w:numPr>
      </w:pPr>
      <w:r>
        <w:t>written in French</w:t>
      </w:r>
    </w:p>
    <w:p w14:paraId="25C1D726" w14:textId="77777777" w:rsidR="0074532E" w:rsidRDefault="0074532E" w:rsidP="00A46E14">
      <w:pPr>
        <w:pStyle w:val="Answer"/>
      </w:pPr>
      <w:r>
        <w:t>capitalized</w:t>
      </w:r>
    </w:p>
    <w:p w14:paraId="18679869" w14:textId="77777777" w:rsidR="0074532E" w:rsidRDefault="0074532E" w:rsidP="00A46E14">
      <w:pPr>
        <w:pStyle w:val="Answer"/>
      </w:pPr>
      <w:r>
        <w:t>abbreviated</w:t>
      </w:r>
    </w:p>
    <w:p w14:paraId="594EB22F" w14:textId="77777777" w:rsidR="0074532E" w:rsidRDefault="0074532E" w:rsidP="00A46E14">
      <w:pPr>
        <w:pStyle w:val="Answer"/>
      </w:pPr>
      <w:r>
        <w:t>written after the species name</w:t>
      </w:r>
    </w:p>
    <w:p w14:paraId="6B57DF3D" w14:textId="77777777" w:rsidR="00A46E14" w:rsidRDefault="00A46E14">
      <w:pPr>
        <w:spacing w:after="160" w:line="225" w:lineRule="atLeast"/>
        <w:rPr>
          <w:rFonts w:eastAsia="Proxima Nova" w:cs="Proxima Nova"/>
        </w:rPr>
      </w:pPr>
      <w:r>
        <w:br w:type="page"/>
      </w:r>
    </w:p>
    <w:p w14:paraId="74BFE64B" w14:textId="07DAAE28" w:rsidR="0074532E" w:rsidRDefault="0074532E" w:rsidP="0074532E">
      <w:pPr>
        <w:pStyle w:val="Question"/>
        <w:ind w:hanging="540"/>
      </w:pPr>
      <w:r>
        <w:lastRenderedPageBreak/>
        <w:t xml:space="preserve">Which of the following plant parts is responsible for producing pollen? </w:t>
      </w:r>
    </w:p>
    <w:p w14:paraId="7BADA0F4" w14:textId="77777777" w:rsidR="0074532E" w:rsidRDefault="0074532E" w:rsidP="00A46E14">
      <w:pPr>
        <w:pStyle w:val="Answer"/>
        <w:numPr>
          <w:ilvl w:val="0"/>
          <w:numId w:val="147"/>
        </w:numPr>
      </w:pPr>
      <w:r>
        <w:t>Stamen</w:t>
      </w:r>
    </w:p>
    <w:p w14:paraId="4F04B650" w14:textId="77777777" w:rsidR="0074532E" w:rsidRDefault="0074532E" w:rsidP="00A46E14">
      <w:pPr>
        <w:pStyle w:val="Answer"/>
      </w:pPr>
      <w:r>
        <w:t xml:space="preserve">Filament </w:t>
      </w:r>
    </w:p>
    <w:p w14:paraId="02D3023E" w14:textId="77777777" w:rsidR="0074532E" w:rsidRDefault="0074532E" w:rsidP="00A46E14">
      <w:pPr>
        <w:pStyle w:val="Answer"/>
      </w:pPr>
      <w:r>
        <w:t xml:space="preserve">Pistol </w:t>
      </w:r>
    </w:p>
    <w:p w14:paraId="7409BC91" w14:textId="77777777" w:rsidR="0074532E" w:rsidRDefault="0074532E" w:rsidP="00A46E14">
      <w:pPr>
        <w:pStyle w:val="Answer"/>
      </w:pPr>
      <w:r>
        <w:t>Anther</w:t>
      </w:r>
    </w:p>
    <w:p w14:paraId="2D155735" w14:textId="77777777" w:rsidR="0074532E" w:rsidRDefault="0074532E" w:rsidP="0074532E">
      <w:pPr>
        <w:pStyle w:val="Question"/>
        <w:ind w:hanging="540"/>
      </w:pPr>
      <w:r>
        <w:t>The following is an example of a body flower:</w:t>
      </w:r>
    </w:p>
    <w:p w14:paraId="180FD4A5" w14:textId="77777777" w:rsidR="0074532E" w:rsidRDefault="0074532E" w:rsidP="00A46E14">
      <w:pPr>
        <w:pStyle w:val="Answer"/>
        <w:numPr>
          <w:ilvl w:val="0"/>
          <w:numId w:val="148"/>
        </w:numPr>
      </w:pPr>
      <w:r>
        <w:t>Corsage</w:t>
      </w:r>
    </w:p>
    <w:p w14:paraId="325D6C8C" w14:textId="77777777" w:rsidR="0074532E" w:rsidRDefault="0074532E" w:rsidP="00A46E14">
      <w:pPr>
        <w:pStyle w:val="Answer"/>
      </w:pPr>
      <w:r>
        <w:t>Floral Necklace</w:t>
      </w:r>
    </w:p>
    <w:p w14:paraId="451A0FF3" w14:textId="77777777" w:rsidR="0074532E" w:rsidRDefault="0074532E" w:rsidP="00A46E14">
      <w:pPr>
        <w:pStyle w:val="Answer"/>
      </w:pPr>
      <w:r>
        <w:t>Floral Earrings</w:t>
      </w:r>
    </w:p>
    <w:p w14:paraId="13E2B5FF" w14:textId="77777777" w:rsidR="0074532E" w:rsidRDefault="0074532E" w:rsidP="00A46E14">
      <w:pPr>
        <w:pStyle w:val="Answer"/>
      </w:pPr>
      <w:proofErr w:type="gramStart"/>
      <w:r>
        <w:t>All of</w:t>
      </w:r>
      <w:proofErr w:type="gramEnd"/>
      <w:r>
        <w:t xml:space="preserve"> the above</w:t>
      </w:r>
    </w:p>
    <w:p w14:paraId="13494512" w14:textId="77777777" w:rsidR="0074532E" w:rsidRDefault="0074532E" w:rsidP="0074532E">
      <w:pPr>
        <w:pStyle w:val="Question"/>
        <w:ind w:hanging="540"/>
      </w:pPr>
      <w:r>
        <w:t>A Glamellia is a composite flower constructed from florets of what flower that resembles a large Camellia blossom?</w:t>
      </w:r>
    </w:p>
    <w:p w14:paraId="73720165" w14:textId="77777777" w:rsidR="0074532E" w:rsidRDefault="0074532E" w:rsidP="00A46E14">
      <w:pPr>
        <w:pStyle w:val="Answer"/>
        <w:numPr>
          <w:ilvl w:val="0"/>
          <w:numId w:val="149"/>
        </w:numPr>
      </w:pPr>
      <w:r>
        <w:t>Camellia</w:t>
      </w:r>
    </w:p>
    <w:p w14:paraId="77AC6C1C" w14:textId="77777777" w:rsidR="0074532E" w:rsidRDefault="0074532E" w:rsidP="00A46E14">
      <w:pPr>
        <w:pStyle w:val="Answer"/>
      </w:pPr>
      <w:r>
        <w:t>Rose</w:t>
      </w:r>
    </w:p>
    <w:p w14:paraId="2CBC6815" w14:textId="77777777" w:rsidR="0074532E" w:rsidRDefault="0074532E" w:rsidP="00A46E14">
      <w:pPr>
        <w:pStyle w:val="Answer"/>
      </w:pPr>
      <w:r>
        <w:t>Gladiolus</w:t>
      </w:r>
    </w:p>
    <w:p w14:paraId="52F1B57C" w14:textId="77777777" w:rsidR="0074532E" w:rsidRDefault="0074532E" w:rsidP="00A46E14">
      <w:pPr>
        <w:pStyle w:val="Answer"/>
      </w:pPr>
      <w:r>
        <w:t>Carnation</w:t>
      </w:r>
    </w:p>
    <w:p w14:paraId="1564DDE6" w14:textId="77777777" w:rsidR="0074532E" w:rsidRDefault="0074532E" w:rsidP="0074532E">
      <w:pPr>
        <w:pStyle w:val="Question"/>
        <w:ind w:hanging="540"/>
      </w:pPr>
      <w:r>
        <w:t>A garland of flowers or foliage strung, bound, or woven together to be worn around the neck or shoulders is called:</w:t>
      </w:r>
    </w:p>
    <w:p w14:paraId="2207076B" w14:textId="77777777" w:rsidR="0074532E" w:rsidRDefault="0074532E" w:rsidP="00A46E14">
      <w:pPr>
        <w:pStyle w:val="Answer"/>
        <w:numPr>
          <w:ilvl w:val="0"/>
          <w:numId w:val="150"/>
        </w:numPr>
      </w:pPr>
      <w:r>
        <w:t>Lei</w:t>
      </w:r>
    </w:p>
    <w:p w14:paraId="02B4482D" w14:textId="77777777" w:rsidR="0074532E" w:rsidRDefault="0074532E" w:rsidP="00A46E14">
      <w:pPr>
        <w:pStyle w:val="Answer"/>
      </w:pPr>
      <w:r>
        <w:t>Necklace</w:t>
      </w:r>
    </w:p>
    <w:p w14:paraId="59419194" w14:textId="77777777" w:rsidR="0074532E" w:rsidRDefault="0074532E" w:rsidP="00A46E14">
      <w:pPr>
        <w:pStyle w:val="Answer"/>
      </w:pPr>
      <w:r>
        <w:t>Corsage</w:t>
      </w:r>
    </w:p>
    <w:p w14:paraId="437AD38D" w14:textId="77777777" w:rsidR="0074532E" w:rsidRDefault="0074532E" w:rsidP="00A46E14">
      <w:pPr>
        <w:pStyle w:val="Answer"/>
      </w:pPr>
      <w:r>
        <w:t>Boutonniere</w:t>
      </w:r>
    </w:p>
    <w:p w14:paraId="34FB3ACE" w14:textId="77777777" w:rsidR="0074532E" w:rsidRDefault="0074532E" w:rsidP="0074532E">
      <w:pPr>
        <w:pStyle w:val="Question"/>
        <w:ind w:hanging="540"/>
      </w:pPr>
      <w:r>
        <w:t>A wedding bouquet in which flowers are arranged to flow downward in a descending line below the main portion of the design is called:</w:t>
      </w:r>
    </w:p>
    <w:p w14:paraId="4ECD3324" w14:textId="77777777" w:rsidR="0074532E" w:rsidRDefault="0074532E" w:rsidP="00A46E14">
      <w:pPr>
        <w:pStyle w:val="Answer"/>
        <w:numPr>
          <w:ilvl w:val="0"/>
          <w:numId w:val="151"/>
        </w:numPr>
      </w:pPr>
      <w:r>
        <w:t>Clutch Bouquet</w:t>
      </w:r>
    </w:p>
    <w:p w14:paraId="312FD774" w14:textId="77777777" w:rsidR="0074532E" w:rsidRDefault="0074532E" w:rsidP="00A46E14">
      <w:pPr>
        <w:pStyle w:val="Answer"/>
      </w:pPr>
      <w:r>
        <w:t>Cone Bouquet</w:t>
      </w:r>
    </w:p>
    <w:p w14:paraId="13693BC9" w14:textId="77777777" w:rsidR="0074532E" w:rsidRDefault="0074532E" w:rsidP="00A46E14">
      <w:pPr>
        <w:pStyle w:val="Answer"/>
      </w:pPr>
      <w:r>
        <w:t>Cascade Bouquet</w:t>
      </w:r>
    </w:p>
    <w:p w14:paraId="47273BCD" w14:textId="77777777" w:rsidR="0074532E" w:rsidRDefault="0074532E" w:rsidP="00A46E14">
      <w:pPr>
        <w:pStyle w:val="Answer"/>
      </w:pPr>
      <w:r>
        <w:t>Hand-Tied Bouquet</w:t>
      </w:r>
    </w:p>
    <w:p w14:paraId="107A2009" w14:textId="77777777" w:rsidR="00A46E14" w:rsidRDefault="00A46E14">
      <w:pPr>
        <w:spacing w:after="160" w:line="225" w:lineRule="atLeast"/>
        <w:rPr>
          <w:rFonts w:eastAsia="Proxima Nova" w:cs="Proxima Nova"/>
        </w:rPr>
      </w:pPr>
      <w:r>
        <w:br w:type="page"/>
      </w:r>
    </w:p>
    <w:p w14:paraId="5A21EBAB" w14:textId="237667D5" w:rsidR="0074532E" w:rsidRDefault="0074532E" w:rsidP="0074532E">
      <w:pPr>
        <w:pStyle w:val="Question"/>
        <w:ind w:hanging="540"/>
      </w:pPr>
      <w:r>
        <w:lastRenderedPageBreak/>
        <w:t>An organization of professional floral designers was established to recognize and promote the art of floral design as a profession. Members of the organization serve as a standard for professionalism and inspire and nurture excellence in the field of floral design. Rigorous acceptance standards must be passed to become a member.</w:t>
      </w:r>
    </w:p>
    <w:p w14:paraId="625AF056" w14:textId="77777777" w:rsidR="0074532E" w:rsidRDefault="0074532E" w:rsidP="00A46E14">
      <w:pPr>
        <w:pStyle w:val="Answer"/>
        <w:numPr>
          <w:ilvl w:val="0"/>
          <w:numId w:val="152"/>
        </w:numPr>
      </w:pPr>
      <w:r>
        <w:t>American Society of Interior Designers (ASID)</w:t>
      </w:r>
    </w:p>
    <w:p w14:paraId="55C2FEB0" w14:textId="77777777" w:rsidR="0074532E" w:rsidRDefault="0074532E" w:rsidP="00A46E14">
      <w:pPr>
        <w:pStyle w:val="Answer"/>
      </w:pPr>
      <w:r>
        <w:t>American Institute of Floral Designers (AIFD)</w:t>
      </w:r>
    </w:p>
    <w:p w14:paraId="34B191E9" w14:textId="77777777" w:rsidR="0074532E" w:rsidRDefault="0074532E" w:rsidP="00A46E14">
      <w:pPr>
        <w:pStyle w:val="Answer"/>
      </w:pPr>
      <w:r>
        <w:t>American Floral Endowment (AFE)</w:t>
      </w:r>
    </w:p>
    <w:p w14:paraId="1B3767AC" w14:textId="77777777" w:rsidR="0074532E" w:rsidRDefault="0074532E" w:rsidP="00A46E14">
      <w:pPr>
        <w:pStyle w:val="Answer"/>
      </w:pPr>
      <w:r>
        <w:t>American Academy of Floriculture (AAF)</w:t>
      </w:r>
    </w:p>
    <w:p w14:paraId="4CA1038E" w14:textId="77777777" w:rsidR="0074532E" w:rsidRDefault="0074532E" w:rsidP="0074532E">
      <w:pPr>
        <w:pStyle w:val="Question"/>
        <w:ind w:hanging="540"/>
      </w:pPr>
      <w:r>
        <w:t>A naturally occurring plant hormone, released as a colorless, odorless gas, that stimulates and accelerates the aging or ripening process of plant parts is known as_____________________.</w:t>
      </w:r>
    </w:p>
    <w:p w14:paraId="5072A398" w14:textId="77777777" w:rsidR="0074532E" w:rsidRDefault="0074532E" w:rsidP="00A46E14">
      <w:pPr>
        <w:pStyle w:val="Answer"/>
        <w:numPr>
          <w:ilvl w:val="0"/>
          <w:numId w:val="153"/>
        </w:numPr>
      </w:pPr>
      <w:r>
        <w:t>ephemeral</w:t>
      </w:r>
    </w:p>
    <w:p w14:paraId="58FAD80E" w14:textId="77777777" w:rsidR="0074532E" w:rsidRDefault="0074532E" w:rsidP="00A46E14">
      <w:pPr>
        <w:pStyle w:val="Answer"/>
      </w:pPr>
      <w:r>
        <w:t>epigynous</w:t>
      </w:r>
    </w:p>
    <w:p w14:paraId="2A3F891F" w14:textId="77777777" w:rsidR="0074532E" w:rsidRDefault="0074532E" w:rsidP="00A46E14">
      <w:pPr>
        <w:pStyle w:val="Answer"/>
      </w:pPr>
      <w:r>
        <w:t>ethylene</w:t>
      </w:r>
    </w:p>
    <w:p w14:paraId="627C43A6" w14:textId="77777777" w:rsidR="0074532E" w:rsidRDefault="0074532E" w:rsidP="00A46E14">
      <w:pPr>
        <w:pStyle w:val="Answer"/>
      </w:pPr>
      <w:r>
        <w:t>desiccate</w:t>
      </w:r>
    </w:p>
    <w:p w14:paraId="1D72FEE5" w14:textId="77777777" w:rsidR="0074532E" w:rsidRDefault="0074532E" w:rsidP="0074532E">
      <w:pPr>
        <w:pStyle w:val="Question"/>
        <w:ind w:hanging="540"/>
      </w:pPr>
      <w:r>
        <w:t xml:space="preserve">A small bulb attached to the main bulb, which serves as a means of reproduction for the plant, is known as a </w:t>
      </w:r>
    </w:p>
    <w:p w14:paraId="7DB087A2" w14:textId="77777777" w:rsidR="0074532E" w:rsidRDefault="0074532E" w:rsidP="00A46E14">
      <w:pPr>
        <w:pStyle w:val="Answer"/>
        <w:numPr>
          <w:ilvl w:val="0"/>
          <w:numId w:val="154"/>
        </w:numPr>
      </w:pPr>
      <w:r>
        <w:t>corm.</w:t>
      </w:r>
    </w:p>
    <w:p w14:paraId="78504DDB" w14:textId="77777777" w:rsidR="0074532E" w:rsidRDefault="0074532E" w:rsidP="00A46E14">
      <w:pPr>
        <w:pStyle w:val="Answer"/>
      </w:pPr>
      <w:r>
        <w:t>tuber.</w:t>
      </w:r>
    </w:p>
    <w:p w14:paraId="3BC7BC13" w14:textId="77777777" w:rsidR="0074532E" w:rsidRDefault="0074532E" w:rsidP="00A46E14">
      <w:pPr>
        <w:pStyle w:val="Answer"/>
      </w:pPr>
      <w:r>
        <w:t>tunicate bulbs.</w:t>
      </w:r>
    </w:p>
    <w:p w14:paraId="788705EE" w14:textId="77777777" w:rsidR="0074532E" w:rsidRDefault="0074532E" w:rsidP="00A46E14">
      <w:pPr>
        <w:pStyle w:val="Answer"/>
      </w:pPr>
      <w:r>
        <w:t>bulblets.</w:t>
      </w:r>
    </w:p>
    <w:p w14:paraId="43127898" w14:textId="77777777" w:rsidR="0074532E" w:rsidRDefault="0074532E" w:rsidP="0074532E">
      <w:pPr>
        <w:pStyle w:val="Question"/>
        <w:ind w:hanging="540"/>
      </w:pPr>
      <w:r>
        <w:t>Removing any foliage that falls below the water line discourages the development of bacteria.</w:t>
      </w:r>
    </w:p>
    <w:p w14:paraId="13C57438" w14:textId="77777777" w:rsidR="0074532E" w:rsidRDefault="0074532E" w:rsidP="00A46E14">
      <w:pPr>
        <w:pStyle w:val="Answer"/>
        <w:numPr>
          <w:ilvl w:val="0"/>
          <w:numId w:val="155"/>
        </w:numPr>
      </w:pPr>
      <w:r>
        <w:t>True</w:t>
      </w:r>
    </w:p>
    <w:p w14:paraId="19085692" w14:textId="77777777" w:rsidR="0074532E" w:rsidRDefault="0074532E" w:rsidP="00A46E14">
      <w:pPr>
        <w:pStyle w:val="Answer"/>
      </w:pPr>
      <w:r>
        <w:t>False</w:t>
      </w:r>
    </w:p>
    <w:p w14:paraId="01944F3E" w14:textId="77777777" w:rsidR="0074532E" w:rsidRDefault="0074532E" w:rsidP="0074532E">
      <w:pPr>
        <w:pStyle w:val="Question"/>
        <w:ind w:hanging="540"/>
      </w:pPr>
      <w:r>
        <w:t xml:space="preserve">The definition of line is: </w:t>
      </w:r>
    </w:p>
    <w:p w14:paraId="31B0B99E" w14:textId="77777777" w:rsidR="0074532E" w:rsidRDefault="0074532E" w:rsidP="00A46E14">
      <w:pPr>
        <w:pStyle w:val="Answer"/>
        <w:numPr>
          <w:ilvl w:val="0"/>
          <w:numId w:val="156"/>
        </w:numPr>
      </w:pPr>
      <w:r>
        <w:t>The overall, three-dimensional, geometric shape or configuration of an individual component of a floral composition.</w:t>
      </w:r>
    </w:p>
    <w:p w14:paraId="63CDAFCC" w14:textId="77777777" w:rsidR="0074532E" w:rsidRDefault="0074532E" w:rsidP="00A46E14">
      <w:pPr>
        <w:pStyle w:val="Answer"/>
      </w:pPr>
      <w:r>
        <w:t>The area in, around, and between the components of the design, defined by the three-dimensional area occupied by the composition.</w:t>
      </w:r>
    </w:p>
    <w:p w14:paraId="64DE22CD" w14:textId="77777777" w:rsidR="0074532E" w:rsidRDefault="0074532E" w:rsidP="00A46E14">
      <w:pPr>
        <w:pStyle w:val="Answer"/>
      </w:pPr>
      <w:r>
        <w:t>The vital visual path that directs eye movement through a composition</w:t>
      </w:r>
    </w:p>
    <w:p w14:paraId="38E9F408" w14:textId="77777777" w:rsidR="0074532E" w:rsidRDefault="0074532E" w:rsidP="00A46E14">
      <w:pPr>
        <w:pStyle w:val="Answer"/>
      </w:pPr>
      <w:r>
        <w:t>The visual response of the eye to reflected rays of light.</w:t>
      </w:r>
    </w:p>
    <w:p w14:paraId="76FAC26C" w14:textId="77777777" w:rsidR="0074532E" w:rsidRDefault="0074532E" w:rsidP="0074532E">
      <w:pPr>
        <w:pStyle w:val="Question"/>
        <w:ind w:hanging="540"/>
      </w:pPr>
      <w:r>
        <w:lastRenderedPageBreak/>
        <w:t xml:space="preserve">Heavy gauge wires bent into a U-shape that are used to pin moss into floral foam are known as </w:t>
      </w:r>
    </w:p>
    <w:p w14:paraId="12192A06" w14:textId="77777777" w:rsidR="0074532E" w:rsidRDefault="0074532E" w:rsidP="00A46E14">
      <w:pPr>
        <w:pStyle w:val="Answer"/>
        <w:numPr>
          <w:ilvl w:val="0"/>
          <w:numId w:val="157"/>
        </w:numPr>
      </w:pPr>
      <w:r>
        <w:t>Corsage Pins</w:t>
      </w:r>
    </w:p>
    <w:p w14:paraId="6A6DDEBA" w14:textId="77777777" w:rsidR="0074532E" w:rsidRDefault="0074532E" w:rsidP="00A46E14">
      <w:pPr>
        <w:pStyle w:val="Answer"/>
      </w:pPr>
      <w:r>
        <w:t xml:space="preserve">T-Pins </w:t>
      </w:r>
    </w:p>
    <w:p w14:paraId="14066867" w14:textId="77777777" w:rsidR="0074532E" w:rsidRDefault="0074532E" w:rsidP="00A46E14">
      <w:pPr>
        <w:pStyle w:val="Answer"/>
      </w:pPr>
      <w:r>
        <w:t xml:space="preserve">Greening Pins </w:t>
      </w:r>
    </w:p>
    <w:p w14:paraId="54E0014C" w14:textId="77777777" w:rsidR="0074532E" w:rsidRDefault="0074532E" w:rsidP="00A46E14">
      <w:pPr>
        <w:pStyle w:val="Answer"/>
      </w:pPr>
      <w:r>
        <w:t xml:space="preserve">Anchor Pins </w:t>
      </w:r>
    </w:p>
    <w:p w14:paraId="07A0C1FD" w14:textId="77777777" w:rsidR="0074532E" w:rsidRDefault="0074532E" w:rsidP="0074532E">
      <w:pPr>
        <w:pStyle w:val="Question"/>
        <w:ind w:hanging="540"/>
      </w:pPr>
      <w:r>
        <w:t>Which period in Europe, after the Middle Ages, had an increased interest in knowledge and beauty and a new interest in classical art forms?</w:t>
      </w:r>
    </w:p>
    <w:p w14:paraId="2AC076CB" w14:textId="77777777" w:rsidR="0074532E" w:rsidRDefault="0074532E" w:rsidP="00A46E14">
      <w:pPr>
        <w:pStyle w:val="Answer"/>
        <w:numPr>
          <w:ilvl w:val="0"/>
          <w:numId w:val="158"/>
        </w:numPr>
      </w:pPr>
      <w:r>
        <w:t>The Renaissance Period</w:t>
      </w:r>
    </w:p>
    <w:p w14:paraId="349A1533" w14:textId="77777777" w:rsidR="0074532E" w:rsidRDefault="0074532E" w:rsidP="00A46E14">
      <w:pPr>
        <w:pStyle w:val="Answer"/>
      </w:pPr>
      <w:r>
        <w:t>Middle Ages</w:t>
      </w:r>
    </w:p>
    <w:p w14:paraId="162C1BFF" w14:textId="77777777" w:rsidR="0074532E" w:rsidRDefault="0074532E" w:rsidP="00A46E14">
      <w:pPr>
        <w:pStyle w:val="Answer"/>
      </w:pPr>
      <w:r>
        <w:t>Byzantine Period</w:t>
      </w:r>
    </w:p>
    <w:p w14:paraId="353AD0A4" w14:textId="77777777" w:rsidR="0074532E" w:rsidRDefault="0074532E" w:rsidP="00A46E14">
      <w:pPr>
        <w:pStyle w:val="Answer"/>
      </w:pPr>
      <w:r>
        <w:t>Roman Period</w:t>
      </w:r>
    </w:p>
    <w:p w14:paraId="41284463" w14:textId="77777777" w:rsidR="0074532E" w:rsidRDefault="0074532E" w:rsidP="0074532E">
      <w:pPr>
        <w:pStyle w:val="Question"/>
        <w:ind w:hanging="540"/>
      </w:pPr>
      <w:r>
        <w:t>Originating in Austria and Germany during the early 1800s, a floral arrangement that is generally compact, rounded, or slightly conical in shape and consists of patterns, especially concentric rings of flowers, is what type of design?</w:t>
      </w:r>
    </w:p>
    <w:p w14:paraId="3108305C" w14:textId="77777777" w:rsidR="0074532E" w:rsidRDefault="0074532E" w:rsidP="00A46E14">
      <w:pPr>
        <w:pStyle w:val="Answer"/>
        <w:numPr>
          <w:ilvl w:val="0"/>
          <w:numId w:val="159"/>
        </w:numPr>
      </w:pPr>
      <w:r>
        <w:t>Biedermeier Design</w:t>
      </w:r>
    </w:p>
    <w:p w14:paraId="22340A0C" w14:textId="77777777" w:rsidR="0074532E" w:rsidRDefault="0074532E" w:rsidP="00A46E14">
      <w:pPr>
        <w:pStyle w:val="Answer"/>
      </w:pPr>
      <w:r>
        <w:t>French Design</w:t>
      </w:r>
    </w:p>
    <w:p w14:paraId="417232EB" w14:textId="77777777" w:rsidR="0074532E" w:rsidRDefault="0074532E" w:rsidP="00A46E14">
      <w:pPr>
        <w:pStyle w:val="Answer"/>
      </w:pPr>
      <w:r>
        <w:t>Victoria Design</w:t>
      </w:r>
    </w:p>
    <w:p w14:paraId="551842ED" w14:textId="77777777" w:rsidR="0074532E" w:rsidRDefault="0074532E" w:rsidP="00A46E14">
      <w:pPr>
        <w:pStyle w:val="Answer"/>
      </w:pPr>
      <w:r>
        <w:t>Phoenix Design</w:t>
      </w:r>
    </w:p>
    <w:p w14:paraId="2AEC4BC6" w14:textId="1D57B330" w:rsidR="00F759A7" w:rsidRPr="00F759A7" w:rsidRDefault="00F759A7" w:rsidP="0074532E">
      <w:pPr>
        <w:pStyle w:val="Question"/>
        <w:numPr>
          <w:ilvl w:val="0"/>
          <w:numId w:val="0"/>
        </w:numPr>
        <w:ind w:left="180"/>
      </w:pPr>
    </w:p>
    <w:sectPr w:rsidR="00F759A7" w:rsidRPr="00F759A7" w:rsidSect="00A67B63">
      <w:headerReference w:type="default" r:id="rId8"/>
      <w:footerReference w:type="default" r:id="rId9"/>
      <w:headerReference w:type="first" r:id="rId10"/>
      <w:footerReference w:type="first" r:id="rId11"/>
      <w:type w:val="continuous"/>
      <w:pgSz w:w="12242" w:h="15842" w:code="1"/>
      <w:pgMar w:top="1440" w:right="720" w:bottom="576" w:left="720" w:header="1008" w:footer="389"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6575B" w14:textId="77777777" w:rsidR="00CC1F08" w:rsidRDefault="00CC1F08" w:rsidP="003618BD">
      <w:r>
        <w:separator/>
      </w:r>
    </w:p>
  </w:endnote>
  <w:endnote w:type="continuationSeparator" w:id="0">
    <w:p w14:paraId="7D4422BA" w14:textId="77777777" w:rsidR="00CC1F08" w:rsidRDefault="00CC1F08" w:rsidP="0036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12BBE493-0E04-40D7-921D-096B1F6A1A19}"/>
  </w:font>
  <w:font w:name="Lasiver-Regular">
    <w:altName w:val="Calibri"/>
    <w:panose1 w:val="00000000000000000000"/>
    <w:charset w:val="4D"/>
    <w:family w:val="auto"/>
    <w:notTrueType/>
    <w:pitch w:val="default"/>
    <w:sig w:usb0="00000003" w:usb1="00000000" w:usb2="00000000" w:usb3="00000000" w:csb0="00000001" w:csb1="00000000"/>
  </w:font>
  <w:font w:name="Montserrat">
    <w:altName w:val="Calibri"/>
    <w:charset w:val="00"/>
    <w:family w:val="auto"/>
    <w:pitch w:val="variable"/>
    <w:sig w:usb0="2000020F" w:usb1="00000003" w:usb2="00000000" w:usb3="00000000" w:csb0="00000197" w:csb1="00000000"/>
    <w:embedRegular r:id="rId2" w:fontKey="{F942E944-5421-4DD9-96F0-6886B0D2F72F}"/>
    <w:embedBold r:id="rId3" w:fontKey="{6CF86A8C-3509-4212-ADB8-54808D90A40C}"/>
    <w:embedItalic r:id="rId4" w:fontKey="{9E8C7CA8-19A5-49A7-BF9D-630FF9BE74CA}"/>
  </w:font>
  <w:font w:name="Segoe UI">
    <w:panose1 w:val="020B0502040204020203"/>
    <w:charset w:val="00"/>
    <w:family w:val="swiss"/>
    <w:pitch w:val="variable"/>
    <w:sig w:usb0="E4002EFF" w:usb1="C000E47F" w:usb2="00000009" w:usb3="00000000" w:csb0="000001FF" w:csb1="00000000"/>
    <w:embedRegular r:id="rId5" w:fontKey="{89E921AE-A935-4289-9D02-2B0F2A0F385E}"/>
    <w:embedBold r:id="rId6" w:fontKey="{E6761CE8-638C-47D7-9939-90E1D0864FDA}"/>
    <w:embedItalic r:id="rId7" w:fontKey="{2522B5BA-22A1-4D98-B1B1-A82999782D16}"/>
  </w:font>
  <w:font w:name="Montserrat ExtraBold">
    <w:altName w:val="Calibri"/>
    <w:charset w:val="00"/>
    <w:family w:val="auto"/>
    <w:pitch w:val="variable"/>
    <w:sig w:usb0="2000020F" w:usb1="00000003" w:usb2="00000000" w:usb3="00000000" w:csb0="00000197" w:csb1="00000000"/>
    <w:embedRegular r:id="rId8" w:fontKey="{1B70334D-F863-4E70-9A03-411D60F4F5F1}"/>
  </w:font>
  <w:font w:name="DM Serif Text">
    <w:charset w:val="00"/>
    <w:family w:val="auto"/>
    <w:pitch w:val="variable"/>
    <w:sig w:usb0="8000006F" w:usb1="0000004B" w:usb2="00000000" w:usb3="00000000" w:csb0="0000019F" w:csb1="00000000"/>
    <w:embedRegular r:id="rId9" w:fontKey="{FBF7AF3B-13AD-44B7-935A-275A306141FB}"/>
    <w:embedBold r:id="rId10" w:fontKey="{29D92B01-DD61-4EF5-8440-28A0A8F18CFA}"/>
  </w:font>
  <w:font w:name="Montserrat SemiBold">
    <w:altName w:val="Calibri"/>
    <w:charset w:val="00"/>
    <w:family w:val="auto"/>
    <w:pitch w:val="variable"/>
    <w:sig w:usb0="2000020F" w:usb1="00000003" w:usb2="00000000" w:usb3="00000000" w:csb0="00000197" w:csb1="00000000"/>
    <w:embedRegular r:id="rId11" w:fontKey="{037E8652-0D13-475F-962B-4E032B2A51D2}"/>
  </w:font>
  <w:font w:name="Anton">
    <w:charset w:val="00"/>
    <w:family w:val="auto"/>
    <w:pitch w:val="variable"/>
    <w:sig w:usb0="A00000FF" w:usb1="4000207B" w:usb2="00000000" w:usb3="00000000" w:csb0="00000193" w:csb1="00000000"/>
    <w:embedRegular r:id="rId12" w:fontKey="{2FFE2FC5-7DF5-42C5-82D2-2958CB88B4E2}"/>
    <w:embedBold r:id="rId13" w:fontKey="{0A0EC234-6C94-411A-8C0A-5D77AF5D07C6}"/>
    <w:embedItalic r:id="rId14" w:fontKey="{48D5DF71-14EB-49AC-A173-831FB27DC63B}"/>
  </w:font>
  <w:font w:name="Consolas">
    <w:panose1 w:val="020B0609020204030204"/>
    <w:charset w:val="00"/>
    <w:family w:val="modern"/>
    <w:pitch w:val="fixed"/>
    <w:sig w:usb0="E00006FF" w:usb1="0000FCFF" w:usb2="00000001" w:usb3="00000000" w:csb0="0000019F" w:csb1="00000000"/>
    <w:embedRegular r:id="rId15" w:fontKey="{6D782099-0FFC-4C3C-81C9-FE2A2AC9DC16}"/>
  </w:font>
  <w:font w:name="Georgia">
    <w:panose1 w:val="02040502050405020303"/>
    <w:charset w:val="00"/>
    <w:family w:val="roman"/>
    <w:pitch w:val="variable"/>
    <w:sig w:usb0="00000287" w:usb1="00000000" w:usb2="00000000" w:usb3="00000000" w:csb0="0000009F" w:csb1="00000000"/>
    <w:embedBold r:id="rId16" w:fontKey="{0622301A-48D2-4633-B590-E715F57789F3}"/>
    <w:embedItalic r:id="rId17" w:fontKey="{F128BA8C-9E9D-4D27-A8B0-C9BDC34110BC}"/>
  </w:font>
  <w:font w:name="KlinicSlab-MediumItalic">
    <w:altName w:val="Calibri"/>
    <w:panose1 w:val="00000000000000000000"/>
    <w:charset w:val="4D"/>
    <w:family w:val="auto"/>
    <w:notTrueType/>
    <w:pitch w:val="default"/>
    <w:sig w:usb0="00000003" w:usb1="00000000" w:usb2="00000000" w:usb3="00000000" w:csb0="00000001"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8" w:fontKey="{C0E69B26-9EB0-4570-86ED-4C921D5F9DC9}"/>
  </w:font>
  <w:font w:name="KlinicSlab-Medium">
    <w:altName w:val="Times New Roman"/>
    <w:panose1 w:val="00000000000000000000"/>
    <w:charset w:val="4D"/>
    <w:family w:val="auto"/>
    <w:notTrueType/>
    <w:pitch w:val="default"/>
    <w:sig w:usb0="00000003" w:usb1="00000000" w:usb2="00000000" w:usb3="00000000" w:csb0="00000001" w:csb1="00000000"/>
  </w:font>
  <w:font w:name="Proxima Nova">
    <w:altName w:val="Tahom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4AB0B" w14:textId="77777777" w:rsidR="00245CA0" w:rsidRDefault="00245CA0" w:rsidP="003618BD">
    <w:pPr>
      <w:pStyle w:val="Footer"/>
    </w:pPr>
  </w:p>
  <w:p w14:paraId="65C297DD" w14:textId="77777777" w:rsidR="00E974FE" w:rsidRDefault="00E87B95" w:rsidP="003618BD">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0650C" w14:textId="77777777" w:rsidR="006F45AE" w:rsidRDefault="76A6ACE0" w:rsidP="003618BD">
    <w:pPr>
      <w:pStyle w:val="Footer"/>
    </w:pPr>
    <w:bookmarkStart w:id="0" w:name="_Hlk101865633"/>
    <w:bookmarkStart w:id="1"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B8FAE" w14:textId="77777777" w:rsidR="00CC1F08" w:rsidRDefault="00CC1F08" w:rsidP="003618BD">
      <w:r>
        <w:separator/>
      </w:r>
    </w:p>
  </w:footnote>
  <w:footnote w:type="continuationSeparator" w:id="0">
    <w:p w14:paraId="7C74EC69" w14:textId="77777777" w:rsidR="00CC1F08" w:rsidRDefault="00CC1F08" w:rsidP="00361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62029"/>
      <w:docPartObj>
        <w:docPartGallery w:val="Page Numbers (Top of Page)"/>
        <w:docPartUnique/>
      </w:docPartObj>
    </w:sdtPr>
    <w:sdtEndPr>
      <w:rPr>
        <w:noProof/>
      </w:rPr>
    </w:sdtEndPr>
    <w:sdtContent>
      <w:p w14:paraId="4C14E206" w14:textId="1AB1DA4D" w:rsidR="00000000" w:rsidRDefault="0096729B" w:rsidP="0074532E">
        <w:pPr>
          <w:pStyle w:val="Header"/>
          <w:jc w:val="right"/>
        </w:pPr>
        <w:r>
          <w:rPr>
            <w:noProof/>
          </w:rPr>
          <mc:AlternateContent>
            <mc:Choice Requires="wps">
              <w:drawing>
                <wp:anchor distT="0" distB="0" distL="114300" distR="114300" simplePos="0" relativeHeight="251665408" behindDoc="1" locked="0" layoutInCell="1" allowOverlap="1" wp14:anchorId="2E95D222" wp14:editId="55BBF91A">
                  <wp:simplePos x="0" y="0"/>
                  <wp:positionH relativeFrom="page">
                    <wp:posOffset>9525</wp:posOffset>
                  </wp:positionH>
                  <wp:positionV relativeFrom="page">
                    <wp:posOffset>450850</wp:posOffset>
                  </wp:positionV>
                  <wp:extent cx="7772400" cy="205740"/>
                  <wp:effectExtent l="0" t="0" r="0" b="3810"/>
                  <wp:wrapNone/>
                  <wp:docPr id="1475807358" name="Rectangle 147580735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9FE1B" id="Rectangle 1475807358" o:spid="_x0000_s1026" style="position:absolute;margin-left:.75pt;margin-top:35.5pt;width:612pt;height:16.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" fillcolor="#f2dab2 [3214]" stroked="f" strokeweight="1pt">
                  <w10:wrap anchorx="page" anchory="page"/>
                </v:rect>
              </w:pict>
            </mc:Fallback>
          </mc:AlternateContent>
        </w:r>
        <w:r w:rsidR="00D106BD" w:rsidRPr="00D106BD">
          <w:fldChar w:fldCharType="begin"/>
        </w:r>
        <w:r w:rsidR="00D106BD" w:rsidRPr="00D106BD">
          <w:instrText xml:space="preserve"> PAGE   \* MERGEFORMAT </w:instrText>
        </w:r>
        <w:r w:rsidR="00D106BD" w:rsidRPr="00D106BD">
          <w:fldChar w:fldCharType="separate"/>
        </w:r>
        <w:r w:rsidR="00D106BD" w:rsidRPr="00D106BD">
          <w:rPr>
            <w:noProof/>
          </w:rPr>
          <w:t>2</w:t>
        </w:r>
        <w:r w:rsidR="00D106BD" w:rsidRPr="00D106BD">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CC912" w14:textId="565CC24E" w:rsidR="004B7734" w:rsidRDefault="0035257D" w:rsidP="003618BD">
    <w:pPr>
      <w:pStyle w:val="Header"/>
    </w:pPr>
    <w:r>
      <w:rPr>
        <w:noProof/>
      </w:rPr>
      <mc:AlternateContent>
        <mc:Choice Requires="wps">
          <w:drawing>
            <wp:anchor distT="0" distB="0" distL="114300" distR="114300" simplePos="0" relativeHeight="251659264" behindDoc="1" locked="0" layoutInCell="1" allowOverlap="1" wp14:anchorId="5C4CB50E" wp14:editId="1C0BA190">
              <wp:simplePos x="0" y="0"/>
              <wp:positionH relativeFrom="page">
                <wp:posOffset>635</wp:posOffset>
              </wp:positionH>
              <wp:positionV relativeFrom="page">
                <wp:posOffset>429260</wp:posOffset>
              </wp:positionV>
              <wp:extent cx="7772400" cy="20574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9664" id="Rectangle 8" o:spid="_x0000_s1026" style="position:absolute;margin-left:.05pt;margin-top:33.8pt;width:612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" fillcolor="#f2dab2 [3214]" stroked="f" strokeweight="1pt">
              <w10:wrap anchorx="page" anchory="page"/>
            </v:rect>
          </w:pict>
        </mc:Fallback>
      </mc:AlternateContent>
    </w:r>
    <w:r>
      <w:rPr>
        <w:noProof/>
      </w:rPr>
      <w:drawing>
        <wp:anchor distT="0" distB="215900" distL="114300" distR="114300" simplePos="0" relativeHeight="251663360" behindDoc="1" locked="0" layoutInCell="1" allowOverlap="1" wp14:anchorId="4B47A5AE" wp14:editId="69E54818">
          <wp:simplePos x="0" y="0"/>
          <wp:positionH relativeFrom="margin">
            <wp:posOffset>3153410</wp:posOffset>
          </wp:positionH>
          <wp:positionV relativeFrom="page">
            <wp:posOffset>215900</wp:posOffset>
          </wp:positionV>
          <wp:extent cx="549275" cy="685800"/>
          <wp:effectExtent l="0" t="0" r="3175" b="0"/>
          <wp:wrapNone/>
          <wp:docPr id="1638164570" name="Picture 1638164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9275" cy="685800"/>
                  </a:xfrm>
                  <a:prstGeom prst="rect">
                    <a:avLst/>
                  </a:prstGeom>
                </pic:spPr>
              </pic:pic>
            </a:graphicData>
          </a:graphic>
          <wp14:sizeRelH relativeFrom="page">
            <wp14:pctWidth>0</wp14:pctWidth>
          </wp14:sizeRelH>
          <wp14:sizeRelV relativeFrom="page">
            <wp14:pctHeight>0</wp14:pctHeight>
          </wp14:sizeRelV>
        </wp:anchor>
      </w:drawing>
    </w:r>
  </w:p>
  <w:p w14:paraId="2E3C4D0F" w14:textId="3FD6211F" w:rsidR="00C3724A" w:rsidRDefault="00C3724A" w:rsidP="003618BD">
    <w:pPr>
      <w:pStyle w:val="Header"/>
    </w:pPr>
  </w:p>
</w:hdr>
</file>

<file path=word/intelligence.xml><?xml version="1.0" encoding="utf-8"?>
<int:Intelligence xmlns:int="http://schemas.microsoft.com/office/intelligence/2019/intelligence">
  <int:IntelligenceSettings/>
  <int:Manifest>
    <int:WordHash hashCode="As4QmQpmt/srjk" id="ete6kK4k"/>
  </int:Manifest>
  <int:Observations>
    <int:Content id="ete6kK4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EC65E2"/>
    <w:lvl w:ilvl="0">
      <w:start w:val="1"/>
      <w:numFmt w:val="decimal"/>
      <w:pStyle w:val="ListNumber5"/>
      <w:lvlText w:val="%1."/>
      <w:lvlJc w:val="left"/>
      <w:pPr>
        <w:tabs>
          <w:tab w:val="num" w:pos="1672"/>
        </w:tabs>
        <w:ind w:left="167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themeColor="text2"/>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FFFFFF88"/>
    <w:multiLevelType w:val="hybridMultilevel"/>
    <w:tmpl w:val="0A7EFAB8"/>
    <w:lvl w:ilvl="0" w:tplc="C1BE4D2E">
      <w:start w:val="1"/>
      <w:numFmt w:val="decimal"/>
      <w:lvlText w:val="%1."/>
      <w:lvlJc w:val="left"/>
      <w:pPr>
        <w:tabs>
          <w:tab w:val="num" w:pos="360"/>
        </w:tabs>
        <w:ind w:left="360" w:hanging="360"/>
      </w:pPr>
    </w:lvl>
    <w:lvl w:ilvl="1" w:tplc="3CC24C34">
      <w:numFmt w:val="decimal"/>
      <w:lvlText w:val=""/>
      <w:lvlJc w:val="left"/>
    </w:lvl>
    <w:lvl w:ilvl="2" w:tplc="D9FA00D4">
      <w:numFmt w:val="decimal"/>
      <w:lvlText w:val=""/>
      <w:lvlJc w:val="left"/>
    </w:lvl>
    <w:lvl w:ilvl="3" w:tplc="35B24864">
      <w:numFmt w:val="decimal"/>
      <w:lvlText w:val=""/>
      <w:lvlJc w:val="left"/>
    </w:lvl>
    <w:lvl w:ilvl="4" w:tplc="A9243D40">
      <w:numFmt w:val="decimal"/>
      <w:lvlText w:val=""/>
      <w:lvlJc w:val="left"/>
    </w:lvl>
    <w:lvl w:ilvl="5" w:tplc="281E6922">
      <w:numFmt w:val="decimal"/>
      <w:lvlText w:val=""/>
      <w:lvlJc w:val="left"/>
    </w:lvl>
    <w:lvl w:ilvl="6" w:tplc="A5B0DA4A">
      <w:numFmt w:val="decimal"/>
      <w:lvlText w:val=""/>
      <w:lvlJc w:val="left"/>
    </w:lvl>
    <w:lvl w:ilvl="7" w:tplc="C906807E">
      <w:numFmt w:val="decimal"/>
      <w:lvlText w:val=""/>
      <w:lvlJc w:val="left"/>
    </w:lvl>
    <w:lvl w:ilvl="8" w:tplc="FE967122">
      <w:numFmt w:val="decimal"/>
      <w:lvlText w:val=""/>
      <w:lvlJc w:val="left"/>
    </w:lvl>
  </w:abstractNum>
  <w:abstractNum w:abstractNumId="9" w15:restartNumberingAfterBreak="0">
    <w:nsid w:val="00000002"/>
    <w:multiLevelType w:val="hybridMultilevel"/>
    <w:tmpl w:val="00000002"/>
    <w:lvl w:ilvl="0" w:tplc="B92A2058">
      <w:start w:val="1"/>
      <w:numFmt w:val="bullet"/>
      <w:lvlText w:val=""/>
      <w:lvlJc w:val="left"/>
      <w:pPr>
        <w:ind w:left="720" w:hanging="360"/>
      </w:pPr>
      <w:rPr>
        <w:rFonts w:ascii="Symbol" w:hAnsi="Symbol"/>
      </w:rPr>
    </w:lvl>
    <w:lvl w:ilvl="1" w:tplc="16784DBA">
      <w:start w:val="1"/>
      <w:numFmt w:val="bullet"/>
      <w:lvlText w:val="o"/>
      <w:lvlJc w:val="left"/>
      <w:pPr>
        <w:tabs>
          <w:tab w:val="num" w:pos="1440"/>
        </w:tabs>
        <w:ind w:left="1440" w:hanging="360"/>
      </w:pPr>
      <w:rPr>
        <w:rFonts w:ascii="Courier New" w:hAnsi="Courier New"/>
      </w:rPr>
    </w:lvl>
    <w:lvl w:ilvl="2" w:tplc="443ABC50">
      <w:start w:val="1"/>
      <w:numFmt w:val="bullet"/>
      <w:lvlText w:val=""/>
      <w:lvlJc w:val="left"/>
      <w:pPr>
        <w:tabs>
          <w:tab w:val="num" w:pos="2160"/>
        </w:tabs>
        <w:ind w:left="2160" w:hanging="360"/>
      </w:pPr>
      <w:rPr>
        <w:rFonts w:ascii="Wingdings" w:hAnsi="Wingdings"/>
      </w:rPr>
    </w:lvl>
    <w:lvl w:ilvl="3" w:tplc="F5A2062C">
      <w:start w:val="1"/>
      <w:numFmt w:val="bullet"/>
      <w:lvlText w:val=""/>
      <w:lvlJc w:val="left"/>
      <w:pPr>
        <w:tabs>
          <w:tab w:val="num" w:pos="2880"/>
        </w:tabs>
        <w:ind w:left="2880" w:hanging="360"/>
      </w:pPr>
      <w:rPr>
        <w:rFonts w:ascii="Symbol" w:hAnsi="Symbol"/>
      </w:rPr>
    </w:lvl>
    <w:lvl w:ilvl="4" w:tplc="304C1BB0">
      <w:start w:val="1"/>
      <w:numFmt w:val="bullet"/>
      <w:lvlText w:val="o"/>
      <w:lvlJc w:val="left"/>
      <w:pPr>
        <w:tabs>
          <w:tab w:val="num" w:pos="3600"/>
        </w:tabs>
        <w:ind w:left="3600" w:hanging="360"/>
      </w:pPr>
      <w:rPr>
        <w:rFonts w:ascii="Courier New" w:hAnsi="Courier New"/>
      </w:rPr>
    </w:lvl>
    <w:lvl w:ilvl="5" w:tplc="6F24549C">
      <w:start w:val="1"/>
      <w:numFmt w:val="bullet"/>
      <w:lvlText w:val=""/>
      <w:lvlJc w:val="left"/>
      <w:pPr>
        <w:tabs>
          <w:tab w:val="num" w:pos="4320"/>
        </w:tabs>
        <w:ind w:left="4320" w:hanging="360"/>
      </w:pPr>
      <w:rPr>
        <w:rFonts w:ascii="Wingdings" w:hAnsi="Wingdings"/>
      </w:rPr>
    </w:lvl>
    <w:lvl w:ilvl="6" w:tplc="52226C4A">
      <w:start w:val="1"/>
      <w:numFmt w:val="bullet"/>
      <w:lvlText w:val=""/>
      <w:lvlJc w:val="left"/>
      <w:pPr>
        <w:tabs>
          <w:tab w:val="num" w:pos="5040"/>
        </w:tabs>
        <w:ind w:left="5040" w:hanging="360"/>
      </w:pPr>
      <w:rPr>
        <w:rFonts w:ascii="Symbol" w:hAnsi="Symbol"/>
      </w:rPr>
    </w:lvl>
    <w:lvl w:ilvl="7" w:tplc="E4F6784E">
      <w:start w:val="1"/>
      <w:numFmt w:val="bullet"/>
      <w:lvlText w:val="o"/>
      <w:lvlJc w:val="left"/>
      <w:pPr>
        <w:tabs>
          <w:tab w:val="num" w:pos="5760"/>
        </w:tabs>
        <w:ind w:left="5760" w:hanging="360"/>
      </w:pPr>
      <w:rPr>
        <w:rFonts w:ascii="Courier New" w:hAnsi="Courier New"/>
      </w:rPr>
    </w:lvl>
    <w:lvl w:ilvl="8" w:tplc="BEA0B806">
      <w:start w:val="1"/>
      <w:numFmt w:val="bullet"/>
      <w:lvlText w:val=""/>
      <w:lvlJc w:val="left"/>
      <w:pPr>
        <w:tabs>
          <w:tab w:val="num" w:pos="6480"/>
        </w:tabs>
        <w:ind w:left="6480" w:hanging="360"/>
      </w:pPr>
      <w:rPr>
        <w:rFonts w:ascii="Wingdings" w:hAnsi="Wingdings"/>
      </w:rPr>
    </w:lvl>
  </w:abstractNum>
  <w:abstractNum w:abstractNumId="10" w15:restartNumberingAfterBreak="0">
    <w:nsid w:val="01193F06"/>
    <w:multiLevelType w:val="hybridMultilevel"/>
    <w:tmpl w:val="1DF483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18B5AC4"/>
    <w:multiLevelType w:val="hybridMultilevel"/>
    <w:tmpl w:val="D07E1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685550"/>
    <w:multiLevelType w:val="multilevel"/>
    <w:tmpl w:val="5FAA87E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BBB47AD"/>
    <w:multiLevelType w:val="hybridMultilevel"/>
    <w:tmpl w:val="96FCB494"/>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184EBD"/>
    <w:multiLevelType w:val="multilevel"/>
    <w:tmpl w:val="BEE4AC9A"/>
    <w:lvl w:ilvl="0">
      <w:start w:val="1"/>
      <w:numFmt w:val="lowerLetter"/>
      <w:pStyle w:val="Answ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16B137BF"/>
    <w:multiLevelType w:val="hybridMultilevel"/>
    <w:tmpl w:val="A3EA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357B86"/>
    <w:multiLevelType w:val="hybridMultilevel"/>
    <w:tmpl w:val="097A088C"/>
    <w:lvl w:ilvl="0" w:tplc="3F32C8D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003994">
      <w:start w:val="1"/>
      <w:numFmt w:val="lowerLetter"/>
      <w:lvlText w:val="%2."/>
      <w:lvlJc w:val="left"/>
      <w:pPr>
        <w:ind w:left="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4EE10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CCF0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EEDAA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5A98E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0AC3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87F4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C616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902781"/>
    <w:multiLevelType w:val="hybridMultilevel"/>
    <w:tmpl w:val="6820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4500BB"/>
    <w:multiLevelType w:val="hybridMultilevel"/>
    <w:tmpl w:val="BBA411D4"/>
    <w:lvl w:ilvl="0" w:tplc="EB12995A">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1253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F8BE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36A5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7261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6091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6E6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46FC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243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E560F39"/>
    <w:multiLevelType w:val="hybridMultilevel"/>
    <w:tmpl w:val="54D4D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219423F"/>
    <w:multiLevelType w:val="multilevel"/>
    <w:tmpl w:val="5BB225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15:restartNumberingAfterBreak="0">
    <w:nsid w:val="2471409C"/>
    <w:multiLevelType w:val="hybridMultilevel"/>
    <w:tmpl w:val="AB56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FA1982"/>
    <w:multiLevelType w:val="hybridMultilevel"/>
    <w:tmpl w:val="93F0D4A8"/>
    <w:lvl w:ilvl="0" w:tplc="D21E5D6A">
      <w:start w:val="1"/>
      <w:numFmt w:val="bullet"/>
      <w:lvlText w:val="•"/>
      <w:lvlJc w:val="left"/>
      <w:pPr>
        <w:ind w:left="720" w:hanging="360"/>
      </w:pPr>
      <w:rPr>
        <w:rFonts w:ascii="Arial" w:hAnsi="Arial" w:hint="default"/>
      </w:rPr>
    </w:lvl>
    <w:lvl w:ilvl="1" w:tplc="21983566">
      <w:start w:val="1"/>
      <w:numFmt w:val="bullet"/>
      <w:lvlText w:val="o"/>
      <w:lvlJc w:val="left"/>
      <w:pPr>
        <w:ind w:left="1440" w:hanging="360"/>
      </w:pPr>
      <w:rPr>
        <w:rFonts w:ascii="Courier New" w:hAnsi="Courier New" w:hint="default"/>
      </w:rPr>
    </w:lvl>
    <w:lvl w:ilvl="2" w:tplc="D3E216AE">
      <w:start w:val="1"/>
      <w:numFmt w:val="bullet"/>
      <w:lvlText w:val=""/>
      <w:lvlJc w:val="left"/>
      <w:pPr>
        <w:ind w:left="2160" w:hanging="360"/>
      </w:pPr>
      <w:rPr>
        <w:rFonts w:ascii="Wingdings" w:hAnsi="Wingdings" w:hint="default"/>
      </w:rPr>
    </w:lvl>
    <w:lvl w:ilvl="3" w:tplc="973C52DA">
      <w:start w:val="1"/>
      <w:numFmt w:val="bullet"/>
      <w:lvlText w:val=""/>
      <w:lvlJc w:val="left"/>
      <w:pPr>
        <w:ind w:left="2880" w:hanging="360"/>
      </w:pPr>
      <w:rPr>
        <w:rFonts w:ascii="Symbol" w:hAnsi="Symbol" w:hint="default"/>
      </w:rPr>
    </w:lvl>
    <w:lvl w:ilvl="4" w:tplc="D3BA2F70">
      <w:start w:val="1"/>
      <w:numFmt w:val="bullet"/>
      <w:lvlText w:val="o"/>
      <w:lvlJc w:val="left"/>
      <w:pPr>
        <w:ind w:left="3600" w:hanging="360"/>
      </w:pPr>
      <w:rPr>
        <w:rFonts w:ascii="Courier New" w:hAnsi="Courier New" w:hint="default"/>
      </w:rPr>
    </w:lvl>
    <w:lvl w:ilvl="5" w:tplc="68807C76">
      <w:start w:val="1"/>
      <w:numFmt w:val="bullet"/>
      <w:lvlText w:val=""/>
      <w:lvlJc w:val="left"/>
      <w:pPr>
        <w:ind w:left="4320" w:hanging="360"/>
      </w:pPr>
      <w:rPr>
        <w:rFonts w:ascii="Wingdings" w:hAnsi="Wingdings" w:hint="default"/>
      </w:rPr>
    </w:lvl>
    <w:lvl w:ilvl="6" w:tplc="33A835F8">
      <w:start w:val="1"/>
      <w:numFmt w:val="bullet"/>
      <w:lvlText w:val=""/>
      <w:lvlJc w:val="left"/>
      <w:pPr>
        <w:ind w:left="5040" w:hanging="360"/>
      </w:pPr>
      <w:rPr>
        <w:rFonts w:ascii="Symbol" w:hAnsi="Symbol" w:hint="default"/>
      </w:rPr>
    </w:lvl>
    <w:lvl w:ilvl="7" w:tplc="C2A013A8">
      <w:start w:val="1"/>
      <w:numFmt w:val="bullet"/>
      <w:lvlText w:val="o"/>
      <w:lvlJc w:val="left"/>
      <w:pPr>
        <w:ind w:left="5760" w:hanging="360"/>
      </w:pPr>
      <w:rPr>
        <w:rFonts w:ascii="Courier New" w:hAnsi="Courier New" w:hint="default"/>
      </w:rPr>
    </w:lvl>
    <w:lvl w:ilvl="8" w:tplc="507041BE">
      <w:start w:val="1"/>
      <w:numFmt w:val="bullet"/>
      <w:lvlText w:val=""/>
      <w:lvlJc w:val="left"/>
      <w:pPr>
        <w:ind w:left="6480" w:hanging="360"/>
      </w:pPr>
      <w:rPr>
        <w:rFonts w:ascii="Wingdings" w:hAnsi="Wingdings" w:hint="default"/>
      </w:rPr>
    </w:lvl>
  </w:abstractNum>
  <w:abstractNum w:abstractNumId="24" w15:restartNumberingAfterBreak="0">
    <w:nsid w:val="266079B3"/>
    <w:multiLevelType w:val="hybridMultilevel"/>
    <w:tmpl w:val="AC327E0C"/>
    <w:lvl w:ilvl="0" w:tplc="20302E48">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5" w15:restartNumberingAfterBreak="0">
    <w:nsid w:val="28C71E07"/>
    <w:multiLevelType w:val="hybridMultilevel"/>
    <w:tmpl w:val="036A7494"/>
    <w:lvl w:ilvl="0" w:tplc="DD189EC8">
      <w:start w:val="1"/>
      <w:numFmt w:val="decimal"/>
      <w:lvlText w:val="%1."/>
      <w:lvlJc w:val="left"/>
      <w:pPr>
        <w:ind w:left="720" w:hanging="360"/>
      </w:pPr>
      <w:rPr>
        <w:b w:val="0"/>
      </w:rPr>
    </w:lvl>
    <w:lvl w:ilvl="1" w:tplc="9C34F7B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B539B8"/>
    <w:multiLevelType w:val="multilevel"/>
    <w:tmpl w:val="8B72028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63C6338"/>
    <w:multiLevelType w:val="hybridMultilevel"/>
    <w:tmpl w:val="4C0E129E"/>
    <w:lvl w:ilvl="0" w:tplc="1E003994">
      <w:start w:val="1"/>
      <w:numFmt w:val="lowerLetter"/>
      <w:lvlText w:val="%1."/>
      <w:lvlJc w:val="left"/>
      <w:pPr>
        <w:ind w:left="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7573C7"/>
    <w:multiLevelType w:val="multilevel"/>
    <w:tmpl w:val="D4AC6ED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3F6E2513"/>
    <w:multiLevelType w:val="hybridMultilevel"/>
    <w:tmpl w:val="21E0F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9C5C64"/>
    <w:multiLevelType w:val="multilevel"/>
    <w:tmpl w:val="84705F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2C242C5"/>
    <w:multiLevelType w:val="hybridMultilevel"/>
    <w:tmpl w:val="6B36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FF6081"/>
    <w:multiLevelType w:val="hybridMultilevel"/>
    <w:tmpl w:val="1CA65A06"/>
    <w:lvl w:ilvl="0" w:tplc="063C9550">
      <w:start w:val="1"/>
      <w:numFmt w:val="bullet"/>
      <w:lvlText w:val=""/>
      <w:lvlJc w:val="left"/>
      <w:pPr>
        <w:ind w:left="720" w:hanging="360"/>
      </w:pPr>
      <w:rPr>
        <w:rFonts w:ascii="Symbol" w:hAnsi="Symbol" w:hint="default"/>
      </w:rPr>
    </w:lvl>
    <w:lvl w:ilvl="1" w:tplc="C772E2CA">
      <w:start w:val="1"/>
      <w:numFmt w:val="bullet"/>
      <w:lvlText w:val="o"/>
      <w:lvlJc w:val="left"/>
      <w:pPr>
        <w:ind w:left="1440" w:hanging="360"/>
      </w:pPr>
      <w:rPr>
        <w:rFonts w:ascii="Courier New" w:hAnsi="Courier New" w:hint="default"/>
      </w:rPr>
    </w:lvl>
    <w:lvl w:ilvl="2" w:tplc="0E5052F2">
      <w:start w:val="1"/>
      <w:numFmt w:val="bullet"/>
      <w:lvlText w:val=""/>
      <w:lvlJc w:val="left"/>
      <w:pPr>
        <w:ind w:left="2160" w:hanging="360"/>
      </w:pPr>
      <w:rPr>
        <w:rFonts w:ascii="Wingdings" w:hAnsi="Wingdings" w:hint="default"/>
      </w:rPr>
    </w:lvl>
    <w:lvl w:ilvl="3" w:tplc="62AA81A6">
      <w:start w:val="1"/>
      <w:numFmt w:val="bullet"/>
      <w:lvlText w:val=""/>
      <w:lvlJc w:val="left"/>
      <w:pPr>
        <w:ind w:left="2880" w:hanging="360"/>
      </w:pPr>
      <w:rPr>
        <w:rFonts w:ascii="Symbol" w:hAnsi="Symbol" w:hint="default"/>
      </w:rPr>
    </w:lvl>
    <w:lvl w:ilvl="4" w:tplc="2584A126">
      <w:start w:val="1"/>
      <w:numFmt w:val="bullet"/>
      <w:lvlText w:val="o"/>
      <w:lvlJc w:val="left"/>
      <w:pPr>
        <w:ind w:left="3600" w:hanging="360"/>
      </w:pPr>
      <w:rPr>
        <w:rFonts w:ascii="Courier New" w:hAnsi="Courier New" w:hint="default"/>
      </w:rPr>
    </w:lvl>
    <w:lvl w:ilvl="5" w:tplc="B7860C8A">
      <w:start w:val="1"/>
      <w:numFmt w:val="bullet"/>
      <w:lvlText w:val=""/>
      <w:lvlJc w:val="left"/>
      <w:pPr>
        <w:ind w:left="4320" w:hanging="360"/>
      </w:pPr>
      <w:rPr>
        <w:rFonts w:ascii="Wingdings" w:hAnsi="Wingdings" w:hint="default"/>
      </w:rPr>
    </w:lvl>
    <w:lvl w:ilvl="6" w:tplc="66424822">
      <w:start w:val="1"/>
      <w:numFmt w:val="bullet"/>
      <w:lvlText w:val=""/>
      <w:lvlJc w:val="left"/>
      <w:pPr>
        <w:ind w:left="5040" w:hanging="360"/>
      </w:pPr>
      <w:rPr>
        <w:rFonts w:ascii="Symbol" w:hAnsi="Symbol" w:hint="default"/>
      </w:rPr>
    </w:lvl>
    <w:lvl w:ilvl="7" w:tplc="CAA4AEE0">
      <w:start w:val="1"/>
      <w:numFmt w:val="bullet"/>
      <w:lvlText w:val="o"/>
      <w:lvlJc w:val="left"/>
      <w:pPr>
        <w:ind w:left="5760" w:hanging="360"/>
      </w:pPr>
      <w:rPr>
        <w:rFonts w:ascii="Courier New" w:hAnsi="Courier New" w:hint="default"/>
      </w:rPr>
    </w:lvl>
    <w:lvl w:ilvl="8" w:tplc="34061330">
      <w:start w:val="1"/>
      <w:numFmt w:val="bullet"/>
      <w:lvlText w:val=""/>
      <w:lvlJc w:val="left"/>
      <w:pPr>
        <w:ind w:left="6480" w:hanging="360"/>
      </w:pPr>
      <w:rPr>
        <w:rFonts w:ascii="Wingdings" w:hAnsi="Wingdings" w:hint="default"/>
      </w:rPr>
    </w:lvl>
  </w:abstractNum>
  <w:abstractNum w:abstractNumId="34" w15:restartNumberingAfterBreak="0">
    <w:nsid w:val="449D76C9"/>
    <w:multiLevelType w:val="multilevel"/>
    <w:tmpl w:val="C0B0CD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5"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2D5392"/>
    <w:multiLevelType w:val="hybridMultilevel"/>
    <w:tmpl w:val="96F01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F412E4"/>
    <w:multiLevelType w:val="multilevel"/>
    <w:tmpl w:val="EE723E2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8" w15:restartNumberingAfterBreak="0">
    <w:nsid w:val="4C9A7562"/>
    <w:multiLevelType w:val="hybridMultilevel"/>
    <w:tmpl w:val="074C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0A2247"/>
    <w:multiLevelType w:val="multilevel"/>
    <w:tmpl w:val="71122B6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0" w15:restartNumberingAfterBreak="0">
    <w:nsid w:val="54977717"/>
    <w:multiLevelType w:val="hybridMultilevel"/>
    <w:tmpl w:val="05144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7C0194C"/>
    <w:multiLevelType w:val="hybridMultilevel"/>
    <w:tmpl w:val="A19C51E4"/>
    <w:lvl w:ilvl="0" w:tplc="09A088E0">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88A5CDA"/>
    <w:multiLevelType w:val="hybridMultilevel"/>
    <w:tmpl w:val="7BA29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15:restartNumberingAfterBreak="0">
    <w:nsid w:val="58AD1AEE"/>
    <w:multiLevelType w:val="hybridMultilevel"/>
    <w:tmpl w:val="B98830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3C1B11"/>
    <w:multiLevelType w:val="hybridMultilevel"/>
    <w:tmpl w:val="C16E3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00A1E2A"/>
    <w:multiLevelType w:val="multilevel"/>
    <w:tmpl w:val="D7EE596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7" w15:restartNumberingAfterBreak="0">
    <w:nsid w:val="60277630"/>
    <w:multiLevelType w:val="hybridMultilevel"/>
    <w:tmpl w:val="74B83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9" w15:restartNumberingAfterBreak="0">
    <w:nsid w:val="619A1C5C"/>
    <w:multiLevelType w:val="hybridMultilevel"/>
    <w:tmpl w:val="72F8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0D1872"/>
    <w:multiLevelType w:val="hybridMultilevel"/>
    <w:tmpl w:val="FAB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F26B8D"/>
    <w:multiLevelType w:val="hybridMultilevel"/>
    <w:tmpl w:val="90BAB772"/>
    <w:lvl w:ilvl="0" w:tplc="60368978">
      <w:start w:val="1"/>
      <w:numFmt w:val="decimal"/>
      <w:lvlText w:val="%1."/>
      <w:lvlJc w:val="left"/>
      <w:pPr>
        <w:ind w:left="360" w:hanging="360"/>
      </w:pPr>
      <w:rPr>
        <w:rFonts w:hint="default"/>
        <w:w w:val="97"/>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6807A76"/>
    <w:multiLevelType w:val="hybridMultilevel"/>
    <w:tmpl w:val="B1B6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AB6527"/>
    <w:multiLevelType w:val="hybridMultilevel"/>
    <w:tmpl w:val="AD7E3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B074A2A"/>
    <w:multiLevelType w:val="hybridMultilevel"/>
    <w:tmpl w:val="ED3CD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897FBD"/>
    <w:multiLevelType w:val="multilevel"/>
    <w:tmpl w:val="706EAE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6" w15:restartNumberingAfterBreak="0">
    <w:nsid w:val="6E3E21A9"/>
    <w:multiLevelType w:val="hybridMultilevel"/>
    <w:tmpl w:val="4E324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72E50466"/>
    <w:multiLevelType w:val="hybridMultilevel"/>
    <w:tmpl w:val="FCD2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30F4C3D"/>
    <w:multiLevelType w:val="hybridMultilevel"/>
    <w:tmpl w:val="F96C6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75730EF1"/>
    <w:multiLevelType w:val="hybridMultilevel"/>
    <w:tmpl w:val="EA626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195BA0"/>
    <w:multiLevelType w:val="hybridMultilevel"/>
    <w:tmpl w:val="B44E96A4"/>
    <w:lvl w:ilvl="0" w:tplc="4B880658">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4F1492"/>
    <w:multiLevelType w:val="multilevel"/>
    <w:tmpl w:val="04245AAC"/>
    <w:lvl w:ilvl="0">
      <w:start w:val="1"/>
      <w:numFmt w:val="decimal"/>
      <w:pStyle w:val="Questio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780D614B"/>
    <w:multiLevelType w:val="hybridMultilevel"/>
    <w:tmpl w:val="7690E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B791600"/>
    <w:multiLevelType w:val="multilevel"/>
    <w:tmpl w:val="4552AC3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4"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16cid:durableId="325406385">
    <w:abstractNumId w:val="23"/>
  </w:num>
  <w:num w:numId="2" w16cid:durableId="944533154">
    <w:abstractNumId w:val="27"/>
  </w:num>
  <w:num w:numId="3" w16cid:durableId="345249095">
    <w:abstractNumId w:val="64"/>
  </w:num>
  <w:num w:numId="4" w16cid:durableId="601229549">
    <w:abstractNumId w:val="13"/>
  </w:num>
  <w:num w:numId="5" w16cid:durableId="853764647">
    <w:abstractNumId w:val="7"/>
  </w:num>
  <w:num w:numId="6" w16cid:durableId="1341086040">
    <w:abstractNumId w:val="6"/>
  </w:num>
  <w:num w:numId="7" w16cid:durableId="713232977">
    <w:abstractNumId w:val="5"/>
  </w:num>
  <w:num w:numId="8" w16cid:durableId="1387953401">
    <w:abstractNumId w:val="4"/>
  </w:num>
  <w:num w:numId="9" w16cid:durableId="1309626198">
    <w:abstractNumId w:val="8"/>
  </w:num>
  <w:num w:numId="10" w16cid:durableId="92291047">
    <w:abstractNumId w:val="3"/>
  </w:num>
  <w:num w:numId="11" w16cid:durableId="63139377">
    <w:abstractNumId w:val="2"/>
  </w:num>
  <w:num w:numId="12" w16cid:durableId="601110322">
    <w:abstractNumId w:val="1"/>
  </w:num>
  <w:num w:numId="13" w16cid:durableId="1228299193">
    <w:abstractNumId w:val="0"/>
  </w:num>
  <w:num w:numId="14" w16cid:durableId="231086407">
    <w:abstractNumId w:val="45"/>
  </w:num>
  <w:num w:numId="15" w16cid:durableId="916986904">
    <w:abstractNumId w:val="35"/>
  </w:num>
  <w:num w:numId="16" w16cid:durableId="1544978108">
    <w:abstractNumId w:val="9"/>
  </w:num>
  <w:num w:numId="17" w16cid:durableId="37164807">
    <w:abstractNumId w:val="52"/>
  </w:num>
  <w:num w:numId="18" w16cid:durableId="915938413">
    <w:abstractNumId w:val="54"/>
  </w:num>
  <w:num w:numId="19" w16cid:durableId="7603963">
    <w:abstractNumId w:val="49"/>
  </w:num>
  <w:num w:numId="20" w16cid:durableId="1938251548">
    <w:abstractNumId w:val="18"/>
  </w:num>
  <w:num w:numId="21" w16cid:durableId="9920132">
    <w:abstractNumId w:val="50"/>
  </w:num>
  <w:num w:numId="22" w16cid:durableId="251748091">
    <w:abstractNumId w:val="22"/>
  </w:num>
  <w:num w:numId="23" w16cid:durableId="79447398">
    <w:abstractNumId w:val="16"/>
  </w:num>
  <w:num w:numId="24" w16cid:durableId="480654359">
    <w:abstractNumId w:val="38"/>
  </w:num>
  <w:num w:numId="25" w16cid:durableId="1270091609">
    <w:abstractNumId w:val="53"/>
  </w:num>
  <w:num w:numId="26" w16cid:durableId="558711856">
    <w:abstractNumId w:val="60"/>
  </w:num>
  <w:num w:numId="27" w16cid:durableId="2029869834">
    <w:abstractNumId w:val="33"/>
  </w:num>
  <w:num w:numId="28" w16cid:durableId="1481262792">
    <w:abstractNumId w:val="20"/>
  </w:num>
  <w:num w:numId="29" w16cid:durableId="99379849">
    <w:abstractNumId w:val="47"/>
  </w:num>
  <w:num w:numId="30" w16cid:durableId="1354111687">
    <w:abstractNumId w:val="40"/>
  </w:num>
  <w:num w:numId="31" w16cid:durableId="915473455">
    <w:abstractNumId w:val="24"/>
  </w:num>
  <w:num w:numId="32" w16cid:durableId="774400307">
    <w:abstractNumId w:val="48"/>
  </w:num>
  <w:num w:numId="33" w16cid:durableId="625476102">
    <w:abstractNumId w:val="26"/>
  </w:num>
  <w:num w:numId="34" w16cid:durableId="716315537">
    <w:abstractNumId w:val="42"/>
  </w:num>
  <w:num w:numId="35" w16cid:durableId="1236665320">
    <w:abstractNumId w:val="51"/>
  </w:num>
  <w:num w:numId="36" w16cid:durableId="241569487">
    <w:abstractNumId w:val="44"/>
  </w:num>
  <w:num w:numId="37" w16cid:durableId="1323005595">
    <w:abstractNumId w:val="43"/>
  </w:num>
  <w:num w:numId="38" w16cid:durableId="2134128895">
    <w:abstractNumId w:val="17"/>
  </w:num>
  <w:num w:numId="39" w16cid:durableId="1254582636">
    <w:abstractNumId w:val="19"/>
  </w:num>
  <w:num w:numId="40" w16cid:durableId="867136809">
    <w:abstractNumId w:val="14"/>
  </w:num>
  <w:num w:numId="41" w16cid:durableId="850870558">
    <w:abstractNumId w:val="25"/>
  </w:num>
  <w:num w:numId="42" w16cid:durableId="645939125">
    <w:abstractNumId w:val="28"/>
  </w:num>
  <w:num w:numId="43" w16cid:durableId="392657133">
    <w:abstractNumId w:val="36"/>
  </w:num>
  <w:num w:numId="44" w16cid:durableId="131099661">
    <w:abstractNumId w:val="30"/>
  </w:num>
  <w:num w:numId="45" w16cid:durableId="623120227">
    <w:abstractNumId w:val="59"/>
  </w:num>
  <w:num w:numId="46" w16cid:durableId="248000289">
    <w:abstractNumId w:val="32"/>
  </w:num>
  <w:num w:numId="47" w16cid:durableId="711684863">
    <w:abstractNumId w:val="57"/>
  </w:num>
  <w:num w:numId="48" w16cid:durableId="1242373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53494539">
    <w:abstractNumId w:val="56"/>
  </w:num>
  <w:num w:numId="50" w16cid:durableId="800996113">
    <w:abstractNumId w:val="58"/>
  </w:num>
  <w:num w:numId="51" w16cid:durableId="837235609">
    <w:abstractNumId w:val="10"/>
  </w:num>
  <w:num w:numId="52" w16cid:durableId="594050182">
    <w:abstractNumId w:val="62"/>
  </w:num>
  <w:num w:numId="53" w16cid:durableId="942878812">
    <w:abstractNumId w:val="11"/>
  </w:num>
  <w:num w:numId="54" w16cid:durableId="1754014334">
    <w:abstractNumId w:val="61"/>
  </w:num>
  <w:num w:numId="55" w16cid:durableId="967394320">
    <w:abstractNumId w:val="15"/>
  </w:num>
  <w:num w:numId="56" w16cid:durableId="1556969518">
    <w:abstractNumId w:val="21"/>
  </w:num>
  <w:num w:numId="57" w16cid:durableId="1856768501">
    <w:abstractNumId w:val="55"/>
  </w:num>
  <w:num w:numId="58" w16cid:durableId="679351446">
    <w:abstractNumId w:val="46"/>
  </w:num>
  <w:num w:numId="59" w16cid:durableId="688070538">
    <w:abstractNumId w:val="39"/>
  </w:num>
  <w:num w:numId="60" w16cid:durableId="1966888303">
    <w:abstractNumId w:val="37"/>
  </w:num>
  <w:num w:numId="61" w16cid:durableId="1769042434">
    <w:abstractNumId w:val="12"/>
  </w:num>
  <w:num w:numId="62" w16cid:durableId="1194417869">
    <w:abstractNumId w:val="63"/>
  </w:num>
  <w:num w:numId="63" w16cid:durableId="854808881">
    <w:abstractNumId w:val="31"/>
  </w:num>
  <w:num w:numId="64" w16cid:durableId="1203707451">
    <w:abstractNumId w:val="29"/>
  </w:num>
  <w:num w:numId="65" w16cid:durableId="303970696">
    <w:abstractNumId w:val="34"/>
  </w:num>
  <w:num w:numId="66" w16cid:durableId="433523601">
    <w:abstractNumId w:val="41"/>
  </w:num>
  <w:num w:numId="67" w16cid:durableId="14462655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39440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858648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305937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79771631">
    <w:abstractNumId w:val="61"/>
  </w:num>
  <w:num w:numId="72" w16cid:durableId="124352385">
    <w:abstractNumId w:val="61"/>
  </w:num>
  <w:num w:numId="73" w16cid:durableId="487284686">
    <w:abstractNumId w:val="61"/>
  </w:num>
  <w:num w:numId="74" w16cid:durableId="632172465">
    <w:abstractNumId w:val="61"/>
  </w:num>
  <w:num w:numId="75" w16cid:durableId="975992038">
    <w:abstractNumId w:val="61"/>
  </w:num>
  <w:num w:numId="76" w16cid:durableId="1863126531">
    <w:abstractNumId w:val="61"/>
  </w:num>
  <w:num w:numId="77" w16cid:durableId="55326613">
    <w:abstractNumId w:val="61"/>
  </w:num>
  <w:num w:numId="78" w16cid:durableId="443689979">
    <w:abstractNumId w:val="61"/>
  </w:num>
  <w:num w:numId="79" w16cid:durableId="1776898457">
    <w:abstractNumId w:val="61"/>
  </w:num>
  <w:num w:numId="80" w16cid:durableId="1756855974">
    <w:abstractNumId w:val="61"/>
  </w:num>
  <w:num w:numId="81" w16cid:durableId="834997238">
    <w:abstractNumId w:val="61"/>
  </w:num>
  <w:num w:numId="82" w16cid:durableId="1714842414">
    <w:abstractNumId w:val="61"/>
  </w:num>
  <w:num w:numId="83" w16cid:durableId="1809394912">
    <w:abstractNumId w:val="61"/>
  </w:num>
  <w:num w:numId="84" w16cid:durableId="1643192969">
    <w:abstractNumId w:val="61"/>
  </w:num>
  <w:num w:numId="85" w16cid:durableId="1186402878">
    <w:abstractNumId w:val="61"/>
  </w:num>
  <w:num w:numId="86" w16cid:durableId="303587141">
    <w:abstractNumId w:val="61"/>
  </w:num>
  <w:num w:numId="87" w16cid:durableId="1770391260">
    <w:abstractNumId w:val="61"/>
  </w:num>
  <w:num w:numId="88" w16cid:durableId="1230460341">
    <w:abstractNumId w:val="61"/>
  </w:num>
  <w:num w:numId="89" w16cid:durableId="1667392002">
    <w:abstractNumId w:val="61"/>
  </w:num>
  <w:num w:numId="90" w16cid:durableId="917252945">
    <w:abstractNumId w:val="61"/>
  </w:num>
  <w:num w:numId="91" w16cid:durableId="737215927">
    <w:abstractNumId w:val="61"/>
  </w:num>
  <w:num w:numId="92" w16cid:durableId="1598706222">
    <w:abstractNumId w:val="61"/>
  </w:num>
  <w:num w:numId="93" w16cid:durableId="1905487991">
    <w:abstractNumId w:val="61"/>
  </w:num>
  <w:num w:numId="94" w16cid:durableId="1395347763">
    <w:abstractNumId w:val="61"/>
  </w:num>
  <w:num w:numId="95" w16cid:durableId="333143224">
    <w:abstractNumId w:val="61"/>
  </w:num>
  <w:num w:numId="96" w16cid:durableId="1497837279">
    <w:abstractNumId w:val="61"/>
  </w:num>
  <w:num w:numId="97" w16cid:durableId="1906649091">
    <w:abstractNumId w:val="61"/>
  </w:num>
  <w:num w:numId="98" w16cid:durableId="45302223">
    <w:abstractNumId w:val="61"/>
  </w:num>
  <w:num w:numId="99" w16cid:durableId="854657197">
    <w:abstractNumId w:val="61"/>
  </w:num>
  <w:num w:numId="100" w16cid:durableId="1949701490">
    <w:abstractNumId w:val="61"/>
  </w:num>
  <w:num w:numId="101" w16cid:durableId="1656375821">
    <w:abstractNumId w:val="61"/>
  </w:num>
  <w:num w:numId="102" w16cid:durableId="1431393044">
    <w:abstractNumId w:val="61"/>
  </w:num>
  <w:num w:numId="103" w16cid:durableId="525750999">
    <w:abstractNumId w:val="61"/>
  </w:num>
  <w:num w:numId="104" w16cid:durableId="629819437">
    <w:abstractNumId w:val="61"/>
  </w:num>
  <w:num w:numId="105" w16cid:durableId="427241978">
    <w:abstractNumId w:val="61"/>
  </w:num>
  <w:num w:numId="106" w16cid:durableId="1400639112">
    <w:abstractNumId w:val="61"/>
  </w:num>
  <w:num w:numId="107" w16cid:durableId="1694569027">
    <w:abstractNumId w:val="61"/>
  </w:num>
  <w:num w:numId="108" w16cid:durableId="1927684808">
    <w:abstractNumId w:val="61"/>
  </w:num>
  <w:num w:numId="109" w16cid:durableId="1314141189">
    <w:abstractNumId w:val="61"/>
  </w:num>
  <w:num w:numId="110" w16cid:durableId="592666325">
    <w:abstractNumId w:val="61"/>
  </w:num>
  <w:num w:numId="111" w16cid:durableId="8646396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569656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2295320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694384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006176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692019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037138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5189279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604977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878418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166296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802417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5256032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915615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6126664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8732276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229185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9702829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4357589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1359497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006307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5518167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634127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438624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619704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0674535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998235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8157567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831734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263264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395068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0780907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610046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298609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7694670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2723202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5497589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5248562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3906893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4916766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6276691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576030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7120745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4880635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3978940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4036032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7052522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8395461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4626476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394C3E"/>
    <w:rsid w:val="0000551E"/>
    <w:rsid w:val="00011A74"/>
    <w:rsid w:val="00013986"/>
    <w:rsid w:val="000148CD"/>
    <w:rsid w:val="0002411A"/>
    <w:rsid w:val="00026736"/>
    <w:rsid w:val="0003430E"/>
    <w:rsid w:val="00046A45"/>
    <w:rsid w:val="00053C6C"/>
    <w:rsid w:val="00055238"/>
    <w:rsid w:val="00056C17"/>
    <w:rsid w:val="00057EC6"/>
    <w:rsid w:val="000639BF"/>
    <w:rsid w:val="00071575"/>
    <w:rsid w:val="0007480D"/>
    <w:rsid w:val="00075076"/>
    <w:rsid w:val="0008420A"/>
    <w:rsid w:val="00085659"/>
    <w:rsid w:val="00086DE3"/>
    <w:rsid w:val="000963B9"/>
    <w:rsid w:val="000A0A6B"/>
    <w:rsid w:val="000A4355"/>
    <w:rsid w:val="000B6602"/>
    <w:rsid w:val="000C293F"/>
    <w:rsid w:val="000C6140"/>
    <w:rsid w:val="000D4EEC"/>
    <w:rsid w:val="000E05DC"/>
    <w:rsid w:val="000F794F"/>
    <w:rsid w:val="00100985"/>
    <w:rsid w:val="00106469"/>
    <w:rsid w:val="00114AF2"/>
    <w:rsid w:val="00134FB0"/>
    <w:rsid w:val="001402BC"/>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96340"/>
    <w:rsid w:val="001A0825"/>
    <w:rsid w:val="001A124F"/>
    <w:rsid w:val="001A12CD"/>
    <w:rsid w:val="001A310F"/>
    <w:rsid w:val="001A478C"/>
    <w:rsid w:val="001B38BF"/>
    <w:rsid w:val="001B6CCA"/>
    <w:rsid w:val="001B7D2F"/>
    <w:rsid w:val="001C04DD"/>
    <w:rsid w:val="001C10C5"/>
    <w:rsid w:val="001C3471"/>
    <w:rsid w:val="001D479F"/>
    <w:rsid w:val="001D775A"/>
    <w:rsid w:val="001E2232"/>
    <w:rsid w:val="001E56D8"/>
    <w:rsid w:val="001E56EF"/>
    <w:rsid w:val="001E6747"/>
    <w:rsid w:val="001E763B"/>
    <w:rsid w:val="001F51B1"/>
    <w:rsid w:val="001F7FA9"/>
    <w:rsid w:val="00204469"/>
    <w:rsid w:val="00206C6F"/>
    <w:rsid w:val="00226579"/>
    <w:rsid w:val="00227011"/>
    <w:rsid w:val="00233BA7"/>
    <w:rsid w:val="002357B1"/>
    <w:rsid w:val="002424EE"/>
    <w:rsid w:val="00245186"/>
    <w:rsid w:val="002453F2"/>
    <w:rsid w:val="00245CA0"/>
    <w:rsid w:val="00247A29"/>
    <w:rsid w:val="00276999"/>
    <w:rsid w:val="0028032D"/>
    <w:rsid w:val="00282117"/>
    <w:rsid w:val="002821E0"/>
    <w:rsid w:val="0028785F"/>
    <w:rsid w:val="002B32D2"/>
    <w:rsid w:val="002B4A24"/>
    <w:rsid w:val="002B5E5E"/>
    <w:rsid w:val="002C0148"/>
    <w:rsid w:val="002C1AA8"/>
    <w:rsid w:val="002C3B30"/>
    <w:rsid w:val="002D0298"/>
    <w:rsid w:val="002D1439"/>
    <w:rsid w:val="002D5D89"/>
    <w:rsid w:val="002E1413"/>
    <w:rsid w:val="002E1B5F"/>
    <w:rsid w:val="002E4ABB"/>
    <w:rsid w:val="002F0988"/>
    <w:rsid w:val="002F3C77"/>
    <w:rsid w:val="00306A5B"/>
    <w:rsid w:val="00310C61"/>
    <w:rsid w:val="00312561"/>
    <w:rsid w:val="003126C0"/>
    <w:rsid w:val="00325221"/>
    <w:rsid w:val="00334E9E"/>
    <w:rsid w:val="003415A1"/>
    <w:rsid w:val="00341F36"/>
    <w:rsid w:val="00342E2A"/>
    <w:rsid w:val="0035257D"/>
    <w:rsid w:val="003532DF"/>
    <w:rsid w:val="003618BD"/>
    <w:rsid w:val="00362AAB"/>
    <w:rsid w:val="0036603B"/>
    <w:rsid w:val="00373FE0"/>
    <w:rsid w:val="00374966"/>
    <w:rsid w:val="00387DB7"/>
    <w:rsid w:val="00394708"/>
    <w:rsid w:val="00394C3E"/>
    <w:rsid w:val="00397D9D"/>
    <w:rsid w:val="003A300D"/>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317CD"/>
    <w:rsid w:val="00446E69"/>
    <w:rsid w:val="00453F1B"/>
    <w:rsid w:val="0046142F"/>
    <w:rsid w:val="00462466"/>
    <w:rsid w:val="0046570C"/>
    <w:rsid w:val="00466CD4"/>
    <w:rsid w:val="00470C79"/>
    <w:rsid w:val="00471B23"/>
    <w:rsid w:val="00472007"/>
    <w:rsid w:val="0047296C"/>
    <w:rsid w:val="00477224"/>
    <w:rsid w:val="00477A55"/>
    <w:rsid w:val="00481BF3"/>
    <w:rsid w:val="00485EF0"/>
    <w:rsid w:val="0049616A"/>
    <w:rsid w:val="00496A63"/>
    <w:rsid w:val="004A10E9"/>
    <w:rsid w:val="004A234A"/>
    <w:rsid w:val="004A4E5A"/>
    <w:rsid w:val="004B2CA4"/>
    <w:rsid w:val="004B6B10"/>
    <w:rsid w:val="004B6ECC"/>
    <w:rsid w:val="004B7734"/>
    <w:rsid w:val="004D056A"/>
    <w:rsid w:val="004D2D89"/>
    <w:rsid w:val="004D47C5"/>
    <w:rsid w:val="004D7934"/>
    <w:rsid w:val="004E043C"/>
    <w:rsid w:val="004E0DB9"/>
    <w:rsid w:val="004E2B31"/>
    <w:rsid w:val="004E2E94"/>
    <w:rsid w:val="004E3EFD"/>
    <w:rsid w:val="004E6063"/>
    <w:rsid w:val="004E7C41"/>
    <w:rsid w:val="004E7DAF"/>
    <w:rsid w:val="004F3E87"/>
    <w:rsid w:val="00500211"/>
    <w:rsid w:val="00506631"/>
    <w:rsid w:val="00511DB5"/>
    <w:rsid w:val="00516715"/>
    <w:rsid w:val="00521ACE"/>
    <w:rsid w:val="00522A75"/>
    <w:rsid w:val="00523312"/>
    <w:rsid w:val="0052508B"/>
    <w:rsid w:val="005273F5"/>
    <w:rsid w:val="005312BD"/>
    <w:rsid w:val="0053533A"/>
    <w:rsid w:val="0054104F"/>
    <w:rsid w:val="00541A46"/>
    <w:rsid w:val="00543FDB"/>
    <w:rsid w:val="00552B50"/>
    <w:rsid w:val="00553B7A"/>
    <w:rsid w:val="00553E10"/>
    <w:rsid w:val="00556464"/>
    <w:rsid w:val="00560CE2"/>
    <w:rsid w:val="005712DA"/>
    <w:rsid w:val="00571C9F"/>
    <w:rsid w:val="00575640"/>
    <w:rsid w:val="00580778"/>
    <w:rsid w:val="005862C4"/>
    <w:rsid w:val="005955DE"/>
    <w:rsid w:val="005A2449"/>
    <w:rsid w:val="005A3E2D"/>
    <w:rsid w:val="005A5AE9"/>
    <w:rsid w:val="005A7E1C"/>
    <w:rsid w:val="005B0FDD"/>
    <w:rsid w:val="005B4342"/>
    <w:rsid w:val="005B7FB6"/>
    <w:rsid w:val="005C3645"/>
    <w:rsid w:val="005C60F7"/>
    <w:rsid w:val="005C6C87"/>
    <w:rsid w:val="005D1559"/>
    <w:rsid w:val="005E2961"/>
    <w:rsid w:val="005E2CAF"/>
    <w:rsid w:val="005E5FA0"/>
    <w:rsid w:val="005E6BCC"/>
    <w:rsid w:val="005F0AE1"/>
    <w:rsid w:val="006006CC"/>
    <w:rsid w:val="00601B87"/>
    <w:rsid w:val="006027BE"/>
    <w:rsid w:val="0061394A"/>
    <w:rsid w:val="00623AA4"/>
    <w:rsid w:val="00623F80"/>
    <w:rsid w:val="00632713"/>
    <w:rsid w:val="00634BC7"/>
    <w:rsid w:val="0064480F"/>
    <w:rsid w:val="00644C70"/>
    <w:rsid w:val="00651481"/>
    <w:rsid w:val="00651E0C"/>
    <w:rsid w:val="00654F73"/>
    <w:rsid w:val="00660A61"/>
    <w:rsid w:val="00665B0A"/>
    <w:rsid w:val="0069198A"/>
    <w:rsid w:val="0069423F"/>
    <w:rsid w:val="006A1AF9"/>
    <w:rsid w:val="006A376C"/>
    <w:rsid w:val="006B2179"/>
    <w:rsid w:val="006B6228"/>
    <w:rsid w:val="006B711B"/>
    <w:rsid w:val="006C1973"/>
    <w:rsid w:val="006C3F15"/>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2D7C"/>
    <w:rsid w:val="007339D7"/>
    <w:rsid w:val="007342BF"/>
    <w:rsid w:val="00740798"/>
    <w:rsid w:val="00740B4F"/>
    <w:rsid w:val="00744FDF"/>
    <w:rsid w:val="0074532E"/>
    <w:rsid w:val="00752B79"/>
    <w:rsid w:val="00752E96"/>
    <w:rsid w:val="00774CF4"/>
    <w:rsid w:val="00774DFF"/>
    <w:rsid w:val="007775E5"/>
    <w:rsid w:val="0079024C"/>
    <w:rsid w:val="00792A27"/>
    <w:rsid w:val="00794985"/>
    <w:rsid w:val="0079538A"/>
    <w:rsid w:val="00797743"/>
    <w:rsid w:val="007979ED"/>
    <w:rsid w:val="007A1783"/>
    <w:rsid w:val="007B03F7"/>
    <w:rsid w:val="007B18BC"/>
    <w:rsid w:val="007B1C75"/>
    <w:rsid w:val="007B2573"/>
    <w:rsid w:val="007B779D"/>
    <w:rsid w:val="007C2E2E"/>
    <w:rsid w:val="007C616C"/>
    <w:rsid w:val="007D115D"/>
    <w:rsid w:val="007E01A1"/>
    <w:rsid w:val="007E0DA2"/>
    <w:rsid w:val="007E1338"/>
    <w:rsid w:val="007E5222"/>
    <w:rsid w:val="007E5BD0"/>
    <w:rsid w:val="007F5627"/>
    <w:rsid w:val="00807267"/>
    <w:rsid w:val="00811B1D"/>
    <w:rsid w:val="00811BAB"/>
    <w:rsid w:val="008127CE"/>
    <w:rsid w:val="00813E0D"/>
    <w:rsid w:val="00815401"/>
    <w:rsid w:val="0081593C"/>
    <w:rsid w:val="00816A20"/>
    <w:rsid w:val="00817BE7"/>
    <w:rsid w:val="00841C02"/>
    <w:rsid w:val="008421CB"/>
    <w:rsid w:val="00843358"/>
    <w:rsid w:val="00865C52"/>
    <w:rsid w:val="00870A0C"/>
    <w:rsid w:val="00870C26"/>
    <w:rsid w:val="008760B2"/>
    <w:rsid w:val="00885235"/>
    <w:rsid w:val="00887863"/>
    <w:rsid w:val="00894B67"/>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1179"/>
    <w:rsid w:val="009254FF"/>
    <w:rsid w:val="00925EF1"/>
    <w:rsid w:val="009302C8"/>
    <w:rsid w:val="0093597F"/>
    <w:rsid w:val="00940BE9"/>
    <w:rsid w:val="00941778"/>
    <w:rsid w:val="00947926"/>
    <w:rsid w:val="00951464"/>
    <w:rsid w:val="009564FC"/>
    <w:rsid w:val="0096729B"/>
    <w:rsid w:val="009751C1"/>
    <w:rsid w:val="00995841"/>
    <w:rsid w:val="009A2527"/>
    <w:rsid w:val="009A58C4"/>
    <w:rsid w:val="009A7033"/>
    <w:rsid w:val="009A7A39"/>
    <w:rsid w:val="009B007B"/>
    <w:rsid w:val="009B190E"/>
    <w:rsid w:val="009B6AF9"/>
    <w:rsid w:val="009C093A"/>
    <w:rsid w:val="009C1681"/>
    <w:rsid w:val="009C47C9"/>
    <w:rsid w:val="009D6715"/>
    <w:rsid w:val="009E0801"/>
    <w:rsid w:val="009E7BE8"/>
    <w:rsid w:val="009F789E"/>
    <w:rsid w:val="00A011BC"/>
    <w:rsid w:val="00A07531"/>
    <w:rsid w:val="00A11103"/>
    <w:rsid w:val="00A3005B"/>
    <w:rsid w:val="00A3608F"/>
    <w:rsid w:val="00A41BB5"/>
    <w:rsid w:val="00A440D3"/>
    <w:rsid w:val="00A46E14"/>
    <w:rsid w:val="00A502F3"/>
    <w:rsid w:val="00A60108"/>
    <w:rsid w:val="00A61A75"/>
    <w:rsid w:val="00A63612"/>
    <w:rsid w:val="00A67B63"/>
    <w:rsid w:val="00A727C4"/>
    <w:rsid w:val="00A75017"/>
    <w:rsid w:val="00A7573A"/>
    <w:rsid w:val="00A77EEF"/>
    <w:rsid w:val="00A91493"/>
    <w:rsid w:val="00A92746"/>
    <w:rsid w:val="00A93694"/>
    <w:rsid w:val="00AA0D76"/>
    <w:rsid w:val="00AA0DCE"/>
    <w:rsid w:val="00AA19FF"/>
    <w:rsid w:val="00AA2E8D"/>
    <w:rsid w:val="00AA714B"/>
    <w:rsid w:val="00AB3B55"/>
    <w:rsid w:val="00AC0609"/>
    <w:rsid w:val="00AC34B5"/>
    <w:rsid w:val="00AC74BF"/>
    <w:rsid w:val="00AD0F2E"/>
    <w:rsid w:val="00AD5544"/>
    <w:rsid w:val="00AD7185"/>
    <w:rsid w:val="00AE0369"/>
    <w:rsid w:val="00AE11E3"/>
    <w:rsid w:val="00AE2D7B"/>
    <w:rsid w:val="00B04D49"/>
    <w:rsid w:val="00B06009"/>
    <w:rsid w:val="00B07198"/>
    <w:rsid w:val="00B12256"/>
    <w:rsid w:val="00B15AAB"/>
    <w:rsid w:val="00B17168"/>
    <w:rsid w:val="00B23190"/>
    <w:rsid w:val="00B3568A"/>
    <w:rsid w:val="00B41E2E"/>
    <w:rsid w:val="00B60D53"/>
    <w:rsid w:val="00B629FF"/>
    <w:rsid w:val="00B6347B"/>
    <w:rsid w:val="00B7056C"/>
    <w:rsid w:val="00B70924"/>
    <w:rsid w:val="00B73261"/>
    <w:rsid w:val="00B77117"/>
    <w:rsid w:val="00B8213C"/>
    <w:rsid w:val="00B86C44"/>
    <w:rsid w:val="00B87AFA"/>
    <w:rsid w:val="00B916AA"/>
    <w:rsid w:val="00B93329"/>
    <w:rsid w:val="00B93B95"/>
    <w:rsid w:val="00BA3AEE"/>
    <w:rsid w:val="00BA60D3"/>
    <w:rsid w:val="00BB27B2"/>
    <w:rsid w:val="00BC195F"/>
    <w:rsid w:val="00BE5E5B"/>
    <w:rsid w:val="00BF3E1D"/>
    <w:rsid w:val="00BF3E76"/>
    <w:rsid w:val="00C038C8"/>
    <w:rsid w:val="00C05B76"/>
    <w:rsid w:val="00C05E44"/>
    <w:rsid w:val="00C10B54"/>
    <w:rsid w:val="00C125C5"/>
    <w:rsid w:val="00C14A3C"/>
    <w:rsid w:val="00C1626F"/>
    <w:rsid w:val="00C209D8"/>
    <w:rsid w:val="00C25509"/>
    <w:rsid w:val="00C26148"/>
    <w:rsid w:val="00C317D0"/>
    <w:rsid w:val="00C35AD7"/>
    <w:rsid w:val="00C3724A"/>
    <w:rsid w:val="00C37383"/>
    <w:rsid w:val="00C43A64"/>
    <w:rsid w:val="00C51F8A"/>
    <w:rsid w:val="00C5419A"/>
    <w:rsid w:val="00C56600"/>
    <w:rsid w:val="00C5705E"/>
    <w:rsid w:val="00C60677"/>
    <w:rsid w:val="00C60F99"/>
    <w:rsid w:val="00C648F2"/>
    <w:rsid w:val="00C654E8"/>
    <w:rsid w:val="00C65601"/>
    <w:rsid w:val="00C65667"/>
    <w:rsid w:val="00C6694F"/>
    <w:rsid w:val="00C73DC3"/>
    <w:rsid w:val="00C7542F"/>
    <w:rsid w:val="00C82B7A"/>
    <w:rsid w:val="00C83CEA"/>
    <w:rsid w:val="00C90675"/>
    <w:rsid w:val="00C90DC5"/>
    <w:rsid w:val="00C9489F"/>
    <w:rsid w:val="00CA0687"/>
    <w:rsid w:val="00CA17BC"/>
    <w:rsid w:val="00CA4A0C"/>
    <w:rsid w:val="00CA7C82"/>
    <w:rsid w:val="00CB065E"/>
    <w:rsid w:val="00CB12BA"/>
    <w:rsid w:val="00CC1F08"/>
    <w:rsid w:val="00CC278D"/>
    <w:rsid w:val="00CD3493"/>
    <w:rsid w:val="00CD4DE6"/>
    <w:rsid w:val="00CE59E7"/>
    <w:rsid w:val="00CE7C8C"/>
    <w:rsid w:val="00CF00B7"/>
    <w:rsid w:val="00CF2F3D"/>
    <w:rsid w:val="00CF395F"/>
    <w:rsid w:val="00D0304D"/>
    <w:rsid w:val="00D046FC"/>
    <w:rsid w:val="00D106BD"/>
    <w:rsid w:val="00D1103D"/>
    <w:rsid w:val="00D11943"/>
    <w:rsid w:val="00D12BFF"/>
    <w:rsid w:val="00D15CD6"/>
    <w:rsid w:val="00D20B38"/>
    <w:rsid w:val="00D20FC5"/>
    <w:rsid w:val="00D2290E"/>
    <w:rsid w:val="00D27E09"/>
    <w:rsid w:val="00D34A58"/>
    <w:rsid w:val="00D446B8"/>
    <w:rsid w:val="00D4489B"/>
    <w:rsid w:val="00D524B0"/>
    <w:rsid w:val="00D526AB"/>
    <w:rsid w:val="00D567FB"/>
    <w:rsid w:val="00D56FEC"/>
    <w:rsid w:val="00D60D71"/>
    <w:rsid w:val="00D6611F"/>
    <w:rsid w:val="00D70471"/>
    <w:rsid w:val="00D74233"/>
    <w:rsid w:val="00D8432A"/>
    <w:rsid w:val="00D9419D"/>
    <w:rsid w:val="00DA0D6D"/>
    <w:rsid w:val="00DB13A3"/>
    <w:rsid w:val="00DC0DB8"/>
    <w:rsid w:val="00DC6A79"/>
    <w:rsid w:val="00DD3E2E"/>
    <w:rsid w:val="00DD520B"/>
    <w:rsid w:val="00DE755A"/>
    <w:rsid w:val="00E015DA"/>
    <w:rsid w:val="00E065B9"/>
    <w:rsid w:val="00E101E7"/>
    <w:rsid w:val="00E14957"/>
    <w:rsid w:val="00E17206"/>
    <w:rsid w:val="00E20D1F"/>
    <w:rsid w:val="00E33BBB"/>
    <w:rsid w:val="00E3626C"/>
    <w:rsid w:val="00E42091"/>
    <w:rsid w:val="00E457E6"/>
    <w:rsid w:val="00E46414"/>
    <w:rsid w:val="00E475F6"/>
    <w:rsid w:val="00E53336"/>
    <w:rsid w:val="00E55329"/>
    <w:rsid w:val="00E55F36"/>
    <w:rsid w:val="00E61AA7"/>
    <w:rsid w:val="00E6345A"/>
    <w:rsid w:val="00E65A0C"/>
    <w:rsid w:val="00E7362E"/>
    <w:rsid w:val="00E75FAA"/>
    <w:rsid w:val="00E76881"/>
    <w:rsid w:val="00E80D18"/>
    <w:rsid w:val="00E8563B"/>
    <w:rsid w:val="00E8625A"/>
    <w:rsid w:val="00E87B95"/>
    <w:rsid w:val="00E9056D"/>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6072"/>
    <w:rsid w:val="00F07A9B"/>
    <w:rsid w:val="00F10C9B"/>
    <w:rsid w:val="00F1230A"/>
    <w:rsid w:val="00F13925"/>
    <w:rsid w:val="00F23144"/>
    <w:rsid w:val="00F265CE"/>
    <w:rsid w:val="00F33988"/>
    <w:rsid w:val="00F34B20"/>
    <w:rsid w:val="00F3654E"/>
    <w:rsid w:val="00F3787B"/>
    <w:rsid w:val="00F42E1C"/>
    <w:rsid w:val="00F443C1"/>
    <w:rsid w:val="00F46B52"/>
    <w:rsid w:val="00F50414"/>
    <w:rsid w:val="00F5370B"/>
    <w:rsid w:val="00F55C74"/>
    <w:rsid w:val="00F57468"/>
    <w:rsid w:val="00F64132"/>
    <w:rsid w:val="00F70122"/>
    <w:rsid w:val="00F759A7"/>
    <w:rsid w:val="00F823A9"/>
    <w:rsid w:val="00F840F5"/>
    <w:rsid w:val="00F92E39"/>
    <w:rsid w:val="00F933FB"/>
    <w:rsid w:val="00F95C14"/>
    <w:rsid w:val="00FB0717"/>
    <w:rsid w:val="00FB1D78"/>
    <w:rsid w:val="00FB4D17"/>
    <w:rsid w:val="00FB7AF5"/>
    <w:rsid w:val="00FC2C01"/>
    <w:rsid w:val="00FC472E"/>
    <w:rsid w:val="00FD3835"/>
    <w:rsid w:val="00FE33E6"/>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6A233"/>
  <w15:chartTrackingRefBased/>
  <w15:docId w15:val="{3C3D932C-D5F1-4AF0-B2D7-825DE385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lsdException w:name="heading 3" w:semiHidden="1" w:uiPriority="4" w:unhideWhenUsed="1"/>
    <w:lsdException w:name="heading 4" w:semiHidden="1" w:uiPriority="5"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8BD"/>
    <w:pPr>
      <w:spacing w:after="120" w:line="240" w:lineRule="auto"/>
    </w:pPr>
    <w:rPr>
      <w:rFonts w:cs="Segoe UI"/>
      <w:sz w:val="24"/>
      <w:szCs w:val="24"/>
    </w:rPr>
  </w:style>
  <w:style w:type="paragraph" w:styleId="Heading1">
    <w:name w:val="heading 1"/>
    <w:aliases w:val="Exam Heading"/>
    <w:basedOn w:val="Normal"/>
    <w:next w:val="Normal"/>
    <w:link w:val="Heading1Char"/>
    <w:uiPriority w:val="2"/>
    <w:qFormat/>
    <w:rsid w:val="00BB27B2"/>
    <w:pPr>
      <w:keepNext/>
      <w:keepLines/>
      <w:outlineLvl w:val="0"/>
    </w:pPr>
    <w:rPr>
      <w:rFonts w:ascii="Montserrat ExtraBold" w:eastAsiaTheme="majorEastAsia" w:hAnsi="Montserrat ExtraBold" w:cstheme="majorBidi"/>
      <w:caps/>
      <w:sz w:val="28"/>
      <w:szCs w:val="32"/>
    </w:rPr>
  </w:style>
  <w:style w:type="paragraph" w:styleId="Heading2">
    <w:name w:val="heading 2"/>
    <w:basedOn w:val="Normal"/>
    <w:next w:val="Normal"/>
    <w:link w:val="Heading2Char"/>
    <w:uiPriority w:val="3"/>
    <w:unhideWhenUsed/>
    <w:rsid w:val="00245CA0"/>
    <w:pPr>
      <w:keepNext/>
      <w:keepLines/>
      <w:spacing w:before="40" w:after="0" w:line="336" w:lineRule="atLeast"/>
      <w:outlineLvl w:val="1"/>
    </w:pPr>
    <w:rPr>
      <w:rFonts w:ascii="DM Serif Text" w:eastAsiaTheme="majorEastAsia" w:hAnsi="DM Serif Text" w:cstheme="majorBidi"/>
      <w:color w:val="004C97"/>
      <w:sz w:val="28"/>
      <w:szCs w:val="26"/>
    </w:rPr>
  </w:style>
  <w:style w:type="paragraph" w:styleId="Heading3">
    <w:name w:val="heading 3"/>
    <w:aliases w:val="Heading"/>
    <w:basedOn w:val="Normal"/>
    <w:next w:val="Normal"/>
    <w:link w:val="Heading3Char"/>
    <w:uiPriority w:val="4"/>
    <w:unhideWhenUsed/>
    <w:rsid w:val="00815401"/>
    <w:pPr>
      <w:spacing w:before="240"/>
      <w:outlineLvl w:val="2"/>
    </w:pPr>
    <w:rPr>
      <w:rFonts w:ascii="Montserrat SemiBold" w:eastAsiaTheme="majorEastAsia" w:hAnsi="Montserrat SemiBold" w:cstheme="majorBidi"/>
      <w:color w:val="004C97"/>
      <w:sz w:val="22"/>
    </w:rPr>
  </w:style>
  <w:style w:type="paragraph" w:styleId="Heading4">
    <w:name w:val="heading 4"/>
    <w:basedOn w:val="Normal"/>
    <w:next w:val="Normal"/>
    <w:link w:val="Heading4Char"/>
    <w:uiPriority w:val="5"/>
    <w:unhideWhenUsed/>
    <w:rsid w:val="00245CA0"/>
    <w:pPr>
      <w:keepNext/>
      <w:keepLines/>
      <w:spacing w:before="40" w:after="0"/>
      <w:outlineLvl w:val="3"/>
    </w:pPr>
    <w:rPr>
      <w:rFonts w:ascii="Montserrat SemiBold" w:eastAsiaTheme="majorEastAsia" w:hAnsi="Montserrat SemiBold" w:cstheme="majorBidi"/>
      <w:iCs/>
      <w:color w:val="E1251B" w:themeColor="accent4"/>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2"/>
      </w:numPr>
    </w:pPr>
  </w:style>
  <w:style w:type="numbering" w:styleId="1ai">
    <w:name w:val="Outline List 1"/>
    <w:basedOn w:val="NoList"/>
    <w:uiPriority w:val="99"/>
    <w:semiHidden/>
    <w:unhideWhenUsed/>
    <w:rsid w:val="007B2573"/>
    <w:pPr>
      <w:numPr>
        <w:numId w:val="3"/>
      </w:numPr>
    </w:pPr>
  </w:style>
  <w:style w:type="character" w:customStyle="1" w:styleId="Heading1Char">
    <w:name w:val="Heading 1 Char"/>
    <w:aliases w:val="Exam Heading Char"/>
    <w:basedOn w:val="DefaultParagraphFont"/>
    <w:link w:val="Heading1"/>
    <w:uiPriority w:val="2"/>
    <w:rsid w:val="00BB27B2"/>
    <w:rPr>
      <w:rFonts w:ascii="Montserrat ExtraBold" w:eastAsiaTheme="majorEastAsia" w:hAnsi="Montserrat ExtraBold" w:cstheme="majorBidi"/>
      <w:caps/>
      <w:sz w:val="28"/>
      <w:szCs w:val="32"/>
    </w:rPr>
  </w:style>
  <w:style w:type="character" w:customStyle="1" w:styleId="Heading2Char">
    <w:name w:val="Heading 2 Char"/>
    <w:basedOn w:val="DefaultParagraphFont"/>
    <w:link w:val="Heading2"/>
    <w:uiPriority w:val="3"/>
    <w:rsid w:val="00245CA0"/>
    <w:rPr>
      <w:rFonts w:ascii="DM Serif Text" w:eastAsiaTheme="majorEastAsia" w:hAnsi="DM Serif Text" w:cstheme="majorBidi"/>
      <w:color w:val="004C97"/>
      <w:sz w:val="28"/>
      <w:szCs w:val="26"/>
    </w:rPr>
  </w:style>
  <w:style w:type="character" w:customStyle="1" w:styleId="Heading3Char">
    <w:name w:val="Heading 3 Char"/>
    <w:aliases w:val="Heading Char"/>
    <w:basedOn w:val="DefaultParagraphFont"/>
    <w:link w:val="Heading3"/>
    <w:uiPriority w:val="4"/>
    <w:rsid w:val="00815401"/>
    <w:rPr>
      <w:rFonts w:ascii="Montserrat SemiBold" w:eastAsiaTheme="majorEastAsia" w:hAnsi="Montserrat SemiBold" w:cstheme="majorBidi"/>
      <w:color w:val="004C97"/>
      <w:sz w:val="22"/>
      <w:szCs w:val="24"/>
    </w:rPr>
  </w:style>
  <w:style w:type="character" w:customStyle="1" w:styleId="Heading4Char">
    <w:name w:val="Heading 4 Char"/>
    <w:basedOn w:val="DefaultParagraphFont"/>
    <w:link w:val="Heading4"/>
    <w:uiPriority w:val="5"/>
    <w:rsid w:val="00245CA0"/>
    <w:rPr>
      <w:rFonts w:ascii="Montserrat SemiBold" w:eastAsiaTheme="majorEastAsia" w:hAnsi="Montserrat SemiBold" w:cstheme="majorBidi"/>
      <w:iCs/>
      <w:color w:val="E1251B" w:themeColor="accent4"/>
      <w:sz w:val="22"/>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4"/>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rsid w:val="00086DE3"/>
    <w:pPr>
      <w:numPr>
        <w:numId w:val="14"/>
      </w:numPr>
    </w:pPr>
    <w:rPr>
      <w:noProof/>
    </w:rPr>
  </w:style>
  <w:style w:type="paragraph" w:styleId="ListBullet2">
    <w:name w:val="List Bullet 2"/>
    <w:basedOn w:val="Normal"/>
    <w:uiPriority w:val="7"/>
    <w:unhideWhenUsed/>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rsid w:val="00C65667"/>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AD7185"/>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rsid w:val="00920D06"/>
    <w:pPr>
      <w:numPr>
        <w:numId w:val="15"/>
      </w:numPr>
      <w:contextualSpacing/>
    </w:pPr>
    <w:rPr>
      <w:rFonts w:ascii="Montserrat" w:hAnsi="Montserrat"/>
      <w:color w:val="16274A"/>
      <w:szCs w:val="20"/>
      <w:lang w:val="en-US"/>
    </w:rPr>
  </w:style>
  <w:style w:type="character" w:customStyle="1" w:styleId="BulletParagraphChar">
    <w:name w:val="Bullet Paragraph Char"/>
    <w:basedOn w:val="DefaultParagraphFont"/>
    <w:link w:val="BulletParagraph"/>
    <w:rsid w:val="00920D06"/>
    <w:rPr>
      <w:rFonts w:ascii="Montserrat" w:hAnsi="Montserrat" w:cs="Segoe UI"/>
      <w:color w:val="16274A"/>
      <w:sz w:val="20"/>
      <w:szCs w:val="20"/>
      <w:lang w:val="en-US"/>
    </w:rPr>
  </w:style>
  <w:style w:type="paragraph" w:customStyle="1" w:styleId="FFABody">
    <w:name w:val="FFA Body"/>
    <w:basedOn w:val="Normal"/>
    <w:link w:val="FFABodyChar"/>
    <w:qFormat/>
    <w:rsid w:val="00921179"/>
  </w:style>
  <w:style w:type="character" w:customStyle="1" w:styleId="FFABodyChar">
    <w:name w:val="FFA Body Char"/>
    <w:basedOn w:val="DefaultParagraphFont"/>
    <w:link w:val="FFABody"/>
    <w:rsid w:val="00921179"/>
    <w:rPr>
      <w:rFonts w:cs="Segoe UI"/>
      <w:sz w:val="24"/>
      <w:szCs w:val="24"/>
    </w:rPr>
  </w:style>
  <w:style w:type="paragraph" w:customStyle="1" w:styleId="FFASub2">
    <w:name w:val="FFA Sub2"/>
    <w:basedOn w:val="Normal"/>
    <w:link w:val="FFASub2Char"/>
    <w:rsid w:val="00397D9D"/>
    <w:pPr>
      <w:suppressAutoHyphens/>
      <w:spacing w:after="0"/>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397D9D"/>
    <w:rPr>
      <w:rFonts w:ascii="Georgia" w:eastAsiaTheme="minorEastAsia" w:hAnsi="Georgia" w:cs="KlinicSlab-MediumItalic"/>
      <w:i/>
      <w:iCs/>
      <w:color w:val="004C97"/>
      <w:position w:val="4"/>
      <w:sz w:val="20"/>
      <w:szCs w:val="17"/>
      <w:lang w:val="en-US" w:eastAsia="ja-JP"/>
    </w:rPr>
  </w:style>
  <w:style w:type="paragraph" w:customStyle="1" w:styleId="DocumentTitle">
    <w:name w:val="Document Title"/>
    <w:basedOn w:val="Normal"/>
    <w:rsid w:val="00397D9D"/>
    <w:pPr>
      <w:widowControl w:val="0"/>
      <w:suppressAutoHyphens/>
      <w:autoSpaceDE w:val="0"/>
      <w:autoSpaceDN w:val="0"/>
      <w:adjustRightInd w:val="0"/>
      <w:spacing w:after="90" w:line="460" w:lineRule="exact"/>
      <w:textAlignment w:val="center"/>
    </w:pPr>
    <w:rPr>
      <w:rFonts w:ascii="Klinic Slab Medium" w:eastAsiaTheme="minorEastAsia"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rsid w:val="006027BE"/>
    <w:pPr>
      <w:numPr>
        <w:numId w:val="32"/>
      </w:numPr>
      <w:ind w:left="720"/>
    </w:pPr>
  </w:style>
  <w:style w:type="character" w:customStyle="1" w:styleId="ListNumberChar">
    <w:name w:val="List Number Char"/>
    <w:aliases w:val="Exam Question Char"/>
    <w:basedOn w:val="DefaultParagraphFont"/>
    <w:link w:val="ListNumber"/>
    <w:uiPriority w:val="8"/>
    <w:rsid w:val="00CB12BA"/>
    <w:rPr>
      <w:rFonts w:ascii="Segoe UI" w:hAnsi="Segoe UI" w:cs="Segoe UI"/>
      <w:sz w:val="19"/>
      <w:szCs w:val="19"/>
    </w:rPr>
  </w:style>
  <w:style w:type="character" w:customStyle="1" w:styleId="ListAlphaChar">
    <w:name w:val="List Alpha Char"/>
    <w:basedOn w:val="ListNumberChar"/>
    <w:link w:val="ListAlpha"/>
    <w:rsid w:val="006027BE"/>
    <w:rPr>
      <w:rFonts w:ascii="Segoe UI" w:hAnsi="Segoe UI" w:cs="Segoe UI"/>
      <w:sz w:val="19"/>
      <w:szCs w:val="19"/>
    </w:rPr>
  </w:style>
  <w:style w:type="paragraph" w:customStyle="1" w:styleId="ExamAnswer">
    <w:name w:val="Exam Answer"/>
    <w:basedOn w:val="ListNumber"/>
    <w:link w:val="ExamAnswerChar"/>
    <w:rsid w:val="009175CB"/>
    <w:pPr>
      <w:tabs>
        <w:tab w:val="left" w:pos="720"/>
      </w:tabs>
      <w:spacing w:after="240" w:line="360" w:lineRule="atLeast"/>
    </w:pPr>
    <w:rPr>
      <w:rFonts w:cstheme="minorBidi"/>
    </w:rPr>
  </w:style>
  <w:style w:type="paragraph" w:customStyle="1" w:styleId="Instructions">
    <w:name w:val="Instructions"/>
    <w:basedOn w:val="Normal"/>
    <w:link w:val="InstructionsChar"/>
    <w:rsid w:val="009175CB"/>
    <w:pPr>
      <w:spacing w:after="160" w:line="225" w:lineRule="atLeast"/>
    </w:pPr>
    <w:rPr>
      <w:rFonts w:cstheme="minorBidi"/>
      <w:i/>
      <w:iCs/>
      <w:lang w:val="en-US"/>
    </w:rPr>
  </w:style>
  <w:style w:type="character" w:customStyle="1" w:styleId="ExamAnswerChar">
    <w:name w:val="Exam Answer Char"/>
    <w:basedOn w:val="DefaultParagraphFont"/>
    <w:link w:val="ExamAnswer"/>
    <w:rsid w:val="009175CB"/>
    <w:rPr>
      <w:sz w:val="24"/>
      <w:szCs w:val="24"/>
    </w:rPr>
  </w:style>
  <w:style w:type="character" w:customStyle="1" w:styleId="InstructionsChar">
    <w:name w:val="Instructions Char"/>
    <w:basedOn w:val="DefaultParagraphFont"/>
    <w:link w:val="Instructions"/>
    <w:rsid w:val="009175CB"/>
    <w:rPr>
      <w:i/>
      <w:iCs/>
      <w:sz w:val="24"/>
      <w:szCs w:val="24"/>
      <w:lang w:val="en-US"/>
    </w:rPr>
  </w:style>
  <w:style w:type="paragraph" w:customStyle="1" w:styleId="FFATitle">
    <w:name w:val="FFA Title"/>
    <w:basedOn w:val="Normal"/>
    <w:qFormat/>
    <w:rsid w:val="00F10C9B"/>
    <w:pPr>
      <w:widowControl w:val="0"/>
      <w:suppressAutoHyphens/>
      <w:autoSpaceDE w:val="0"/>
      <w:autoSpaceDN w:val="0"/>
      <w:adjustRightInd w:val="0"/>
      <w:spacing w:after="240"/>
      <w:textAlignment w:val="center"/>
    </w:pPr>
    <w:rPr>
      <w:rFonts w:ascii="Georgia" w:eastAsiaTheme="minorEastAsia" w:hAnsi="Georgia" w:cs="MinionPro-Regular"/>
      <w:b/>
      <w:color w:val="004C97"/>
      <w:sz w:val="38"/>
      <w:szCs w:val="38"/>
      <w:lang w:val="en-US" w:eastAsia="ja-JP"/>
    </w:rPr>
  </w:style>
  <w:style w:type="paragraph" w:customStyle="1" w:styleId="FFASub1">
    <w:name w:val="FFA Sub1"/>
    <w:basedOn w:val="Normal"/>
    <w:rsid w:val="00F10C9B"/>
    <w:pPr>
      <w:widowControl w:val="0"/>
      <w:suppressAutoHyphens/>
      <w:autoSpaceDE w:val="0"/>
      <w:autoSpaceDN w:val="0"/>
      <w:adjustRightInd w:val="0"/>
      <w:spacing w:before="120" w:after="90" w:line="260" w:lineRule="exact"/>
      <w:textAlignment w:val="center"/>
    </w:pPr>
    <w:rPr>
      <w:rFonts w:ascii="Georgia" w:eastAsiaTheme="minorEastAsia" w:hAnsi="Georgia" w:cs="KlinicSlab-Medium"/>
      <w:b/>
      <w:caps/>
      <w:color w:val="DA291C"/>
      <w:sz w:val="22"/>
      <w:lang w:val="en-US" w:eastAsia="ja-JP"/>
    </w:rPr>
  </w:style>
  <w:style w:type="paragraph" w:customStyle="1" w:styleId="FFASummary">
    <w:name w:val="FFA Summary"/>
    <w:basedOn w:val="Normal"/>
    <w:rsid w:val="005312BD"/>
    <w:pPr>
      <w:widowControl w:val="0"/>
      <w:suppressAutoHyphens/>
      <w:autoSpaceDE w:val="0"/>
      <w:autoSpaceDN w:val="0"/>
      <w:adjustRightInd w:val="0"/>
      <w:spacing w:after="0"/>
      <w:textAlignment w:val="center"/>
    </w:pPr>
    <w:rPr>
      <w:rFonts w:ascii="Georgia" w:eastAsiaTheme="minorEastAsia" w:hAnsi="Georgia" w:cs="KlinicSlab-MediumItalic"/>
      <w:i/>
      <w:iCs/>
      <w:color w:val="505150"/>
      <w:sz w:val="30"/>
      <w:szCs w:val="30"/>
      <w:lang w:val="en-US" w:eastAsia="ja-JP"/>
    </w:rPr>
  </w:style>
  <w:style w:type="paragraph" w:customStyle="1" w:styleId="Instructions1">
    <w:name w:val="Instructions1"/>
    <w:basedOn w:val="Normal"/>
    <w:link w:val="Instructions1Char"/>
    <w:qFormat/>
    <w:rsid w:val="0028032D"/>
    <w:pPr>
      <w:spacing w:before="240" w:after="240"/>
    </w:pPr>
    <w:rPr>
      <w:rFonts w:eastAsia="Proxima Nova" w:cs="Proxima Nova"/>
      <w:i/>
    </w:rPr>
  </w:style>
  <w:style w:type="character" w:customStyle="1" w:styleId="Instructions1Char">
    <w:name w:val="Instructions1 Char"/>
    <w:basedOn w:val="DefaultParagraphFont"/>
    <w:link w:val="Instructions1"/>
    <w:rsid w:val="0028032D"/>
    <w:rPr>
      <w:rFonts w:eastAsia="Proxima Nova" w:cs="Proxima Nova"/>
      <w:i/>
      <w:sz w:val="24"/>
      <w:szCs w:val="24"/>
    </w:rPr>
  </w:style>
  <w:style w:type="paragraph" w:customStyle="1" w:styleId="SectionHeading">
    <w:name w:val="Section Heading"/>
    <w:basedOn w:val="Normal"/>
    <w:link w:val="SectionHeadingChar"/>
    <w:qFormat/>
    <w:rsid w:val="00F3787B"/>
    <w:pPr>
      <w:spacing w:after="240"/>
    </w:pPr>
    <w:rPr>
      <w:rFonts w:ascii="Anton" w:eastAsia="Proxima Nova" w:hAnsi="Anton" w:cs="Proxima Nova"/>
      <w:bCs/>
      <w:color w:val="auto"/>
      <w:sz w:val="28"/>
      <w:szCs w:val="26"/>
    </w:rPr>
  </w:style>
  <w:style w:type="character" w:customStyle="1" w:styleId="SectionHeadingChar">
    <w:name w:val="Section Heading Char"/>
    <w:basedOn w:val="DefaultParagraphFont"/>
    <w:link w:val="SectionHeading"/>
    <w:rsid w:val="00F3787B"/>
    <w:rPr>
      <w:rFonts w:ascii="Anton" w:eastAsia="Proxima Nova" w:hAnsi="Anton" w:cs="Proxima Nova"/>
      <w:bCs/>
      <w:color w:val="auto"/>
      <w:sz w:val="28"/>
      <w:szCs w:val="26"/>
    </w:rPr>
  </w:style>
  <w:style w:type="paragraph" w:customStyle="1" w:styleId="Question">
    <w:name w:val="Question"/>
    <w:basedOn w:val="Normal"/>
    <w:link w:val="QuestionChar"/>
    <w:qFormat/>
    <w:rsid w:val="0074532E"/>
    <w:pPr>
      <w:numPr>
        <w:numId w:val="54"/>
      </w:numPr>
      <w:spacing w:before="300" w:after="60" w:line="276" w:lineRule="auto"/>
    </w:pPr>
    <w:rPr>
      <w:rFonts w:eastAsia="Proxima Nova" w:cs="Proxima Nova"/>
    </w:rPr>
  </w:style>
  <w:style w:type="character" w:customStyle="1" w:styleId="QuestionChar">
    <w:name w:val="Question Char"/>
    <w:basedOn w:val="DefaultParagraphFont"/>
    <w:link w:val="Question"/>
    <w:rsid w:val="0074532E"/>
    <w:rPr>
      <w:rFonts w:eastAsia="Proxima Nova" w:cs="Proxima Nova"/>
      <w:sz w:val="24"/>
      <w:szCs w:val="24"/>
    </w:rPr>
  </w:style>
  <w:style w:type="paragraph" w:customStyle="1" w:styleId="Answer">
    <w:name w:val="Answer"/>
    <w:basedOn w:val="Normal"/>
    <w:link w:val="AnswerChar"/>
    <w:qFormat/>
    <w:rsid w:val="0028032D"/>
    <w:pPr>
      <w:numPr>
        <w:numId w:val="55"/>
      </w:numPr>
      <w:spacing w:after="60" w:line="276" w:lineRule="auto"/>
    </w:pPr>
    <w:rPr>
      <w:rFonts w:eastAsia="Proxima Nova" w:cs="Proxima Nova"/>
    </w:rPr>
  </w:style>
  <w:style w:type="character" w:customStyle="1" w:styleId="AnswerChar">
    <w:name w:val="Answer Char"/>
    <w:basedOn w:val="DefaultParagraphFont"/>
    <w:link w:val="Answer"/>
    <w:rsid w:val="0028032D"/>
    <w:rPr>
      <w:rFonts w:eastAsia="Proxima Nova" w:cs="Proxima Nov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0573">
      <w:bodyDiv w:val="1"/>
      <w:marLeft w:val="0"/>
      <w:marRight w:val="0"/>
      <w:marTop w:val="0"/>
      <w:marBottom w:val="0"/>
      <w:divBdr>
        <w:top w:val="none" w:sz="0" w:space="0" w:color="auto"/>
        <w:left w:val="none" w:sz="0" w:space="0" w:color="auto"/>
        <w:bottom w:val="none" w:sz="0" w:space="0" w:color="auto"/>
        <w:right w:val="none" w:sz="0" w:space="0" w:color="auto"/>
      </w:divBdr>
    </w:div>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608003470">
      <w:bodyDiv w:val="1"/>
      <w:marLeft w:val="0"/>
      <w:marRight w:val="0"/>
      <w:marTop w:val="0"/>
      <w:marBottom w:val="0"/>
      <w:divBdr>
        <w:top w:val="none" w:sz="0" w:space="0" w:color="auto"/>
        <w:left w:val="none" w:sz="0" w:space="0" w:color="auto"/>
        <w:bottom w:val="none" w:sz="0" w:space="0" w:color="auto"/>
        <w:right w:val="none" w:sz="0" w:space="0" w:color="auto"/>
      </w:divBdr>
    </w:div>
    <w:div w:id="1647080824">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343f80db9edf4877"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 2024 Knowledge Exam</Template>
  <TotalTime>7</TotalTime>
  <Pages>10</Pages>
  <Words>1774</Words>
  <Characters>8941</Characters>
  <Application>Microsoft Office Word</Application>
  <DocSecurity>0</DocSecurity>
  <Lines>279</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Herl,Carol</cp:lastModifiedBy>
  <cp:revision>3</cp:revision>
  <cp:lastPrinted>2023-10-06T15:13:00Z</cp:lastPrinted>
  <dcterms:created xsi:type="dcterms:W3CDTF">2024-09-30T19:08:00Z</dcterms:created>
  <dcterms:modified xsi:type="dcterms:W3CDTF">2024-09-30T19:08:00Z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3c3f0cef7a41403851a3a0cb98da3bd5f0a9ea70c8d9320e95dcb87034c1c3b8</vt:lpwstr>
  </property>
</Properties>
</file>