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40"/>
      </w:tblGrid>
      <w:tr w:rsidR="007B5596" w14:paraId="49D5C9AC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287696B7" w14:textId="77777777" w:rsidR="007A39E9" w:rsidRPr="002D4947" w:rsidRDefault="007B5596" w:rsidP="007A39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br/>
            </w:r>
            <w:r w:rsidR="007A39E9" w:rsidRPr="002D49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Chair’s Motion Card</w:t>
            </w:r>
          </w:p>
          <w:p w14:paraId="1586C024" w14:textId="6880AE83" w:rsidR="007B5596" w:rsidRPr="003C02E5" w:rsidRDefault="007B5596" w:rsidP="007B5596">
            <w:pPr>
              <w:pStyle w:val="Heading2"/>
              <w:ind w:left="270" w:right="330"/>
              <w:outlineLvl w:val="1"/>
              <w:rPr>
                <w:rFonts w:cs="Times New Roman"/>
                <w:szCs w:val="24"/>
              </w:rPr>
            </w:pPr>
            <w:r>
              <w:br/>
            </w:r>
            <w:r>
              <w:br/>
            </w:r>
            <w:r w:rsidRPr="003C02E5">
              <w:rPr>
                <w:rFonts w:cs="Times New Roman"/>
                <w:szCs w:val="24"/>
              </w:rPr>
              <w:t xml:space="preserve">Main Motion:  I move that the chapter allocate $7,500 to send members to the National Convention and Expo in Indianapolis in 2022.  </w:t>
            </w:r>
          </w:p>
          <w:p w14:paraId="6D85E5AB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Postpone Indefinitely</w:t>
            </w:r>
            <w:r w:rsidRPr="003C02E5">
              <w:tab/>
              <w:t>Subsidiary</w:t>
            </w:r>
          </w:p>
          <w:p w14:paraId="44C8B1A1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62534587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Limit/Extend Limits of Debate</w:t>
            </w:r>
            <w:r w:rsidRPr="003C02E5">
              <w:tab/>
              <w:t>Subsidiary</w:t>
            </w:r>
          </w:p>
          <w:p w14:paraId="2F9F364B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09F2A474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Withdraw</w:t>
            </w:r>
            <w:r w:rsidRPr="003C02E5">
              <w:tab/>
              <w:t>Incidental</w:t>
            </w:r>
          </w:p>
          <w:p w14:paraId="3C9BBB60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3D70256C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Object to the Consideration of the Question</w:t>
            </w:r>
            <w:r w:rsidRPr="003C02E5">
              <w:tab/>
              <w:t>Incidental</w:t>
            </w:r>
          </w:p>
          <w:p w14:paraId="12586805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649B3BBD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 xml:space="preserve">Fix the Time </w:t>
            </w:r>
            <w:proofErr w:type="gramStart"/>
            <w:r w:rsidRPr="003C02E5">
              <w:t>To</w:t>
            </w:r>
            <w:proofErr w:type="gramEnd"/>
            <w:r w:rsidRPr="003C02E5">
              <w:t xml:space="preserve"> Which to Adjourn</w:t>
            </w:r>
            <w:r w:rsidRPr="003C02E5">
              <w:tab/>
              <w:t>Privileged</w:t>
            </w:r>
          </w:p>
          <w:p w14:paraId="19721D2B" w14:textId="324FBD25" w:rsidR="007B5596" w:rsidRDefault="007B5596" w:rsidP="007B5596">
            <w:pPr>
              <w:ind w:left="144" w:right="144"/>
            </w:pPr>
          </w:p>
        </w:tc>
      </w:tr>
      <w:tr w:rsidR="007B5596" w14:paraId="7701EB44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640" w:type="dxa"/>
          </w:tcPr>
          <w:p w14:paraId="29A6972A" w14:textId="77777777" w:rsidR="007B5596" w:rsidRDefault="007B5596" w:rsidP="007B5596">
            <w:pPr>
              <w:ind w:left="144" w:right="144"/>
            </w:pPr>
          </w:p>
        </w:tc>
      </w:tr>
      <w:tr w:rsidR="007B5596" w14:paraId="0FA917E7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61E7F632" w14:textId="77777777" w:rsidR="007A39E9" w:rsidRPr="002D4947" w:rsidRDefault="007B5596" w:rsidP="007A39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br/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#1</w:t>
            </w:r>
          </w:p>
          <w:p w14:paraId="2A33B05D" w14:textId="1ADCC345" w:rsidR="007B5596" w:rsidRPr="003C02E5" w:rsidRDefault="007B5596" w:rsidP="007B5596">
            <w:pPr>
              <w:pStyle w:val="Heading2"/>
              <w:ind w:left="270" w:right="330"/>
              <w:outlineLvl w:val="1"/>
              <w:rPr>
                <w:rFonts w:cs="Times New Roman"/>
                <w:szCs w:val="24"/>
              </w:rPr>
            </w:pPr>
            <w:r>
              <w:br/>
            </w:r>
            <w:r w:rsidRPr="003C02E5">
              <w:rPr>
                <w:rFonts w:cs="Times New Roman"/>
                <w:szCs w:val="24"/>
              </w:rPr>
              <w:t xml:space="preserve">Main Motion:  I move that the chapter allocate $7,500 to send members to the National Convention and Expo in Indianapolis in 2022.  </w:t>
            </w:r>
          </w:p>
          <w:p w14:paraId="1C01BB20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Postpone Indefinitely</w:t>
            </w:r>
            <w:r w:rsidRPr="003C02E5">
              <w:tab/>
              <w:t>Subsidiary</w:t>
            </w:r>
          </w:p>
          <w:p w14:paraId="09747E37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551AB150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Limit/Extend Limits of Debate</w:t>
            </w:r>
            <w:r w:rsidRPr="003C02E5">
              <w:tab/>
              <w:t>Subsidiary</w:t>
            </w:r>
          </w:p>
          <w:p w14:paraId="7C111FC7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37FD0DB4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Withdraw</w:t>
            </w:r>
            <w:r w:rsidRPr="003C02E5">
              <w:tab/>
              <w:t>Incidental</w:t>
            </w:r>
          </w:p>
          <w:p w14:paraId="0203885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5C920BD4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Object to the Consideration of the Question</w:t>
            </w:r>
            <w:r w:rsidRPr="003C02E5">
              <w:tab/>
              <w:t>Incidental</w:t>
            </w:r>
          </w:p>
          <w:p w14:paraId="69DCB3E2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52EDDD3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7A39E9">
              <w:rPr>
                <w:highlight w:val="yellow"/>
              </w:rPr>
              <w:t xml:space="preserve">Fix the Time </w:t>
            </w:r>
            <w:proofErr w:type="gramStart"/>
            <w:r w:rsidRPr="007A39E9">
              <w:rPr>
                <w:highlight w:val="yellow"/>
              </w:rPr>
              <w:t>To</w:t>
            </w:r>
            <w:proofErr w:type="gramEnd"/>
            <w:r w:rsidRPr="007A39E9">
              <w:rPr>
                <w:highlight w:val="yellow"/>
              </w:rPr>
              <w:t xml:space="preserve"> Which to Adjourn</w:t>
            </w:r>
            <w:r w:rsidRPr="007A39E9">
              <w:rPr>
                <w:highlight w:val="yellow"/>
              </w:rPr>
              <w:tab/>
              <w:t>Privileged</w:t>
            </w:r>
          </w:p>
          <w:p w14:paraId="1FAB74B5" w14:textId="77777777" w:rsidR="007B5596" w:rsidRDefault="007B5596" w:rsidP="007B5596">
            <w:pPr>
              <w:ind w:left="144" w:right="144"/>
            </w:pPr>
          </w:p>
        </w:tc>
      </w:tr>
      <w:tr w:rsidR="007B5596" w14:paraId="54DA08F0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223BDF26" w14:textId="40D1FAB4" w:rsidR="007A39E9" w:rsidRPr="002D4947" w:rsidRDefault="007B5596" w:rsidP="007A39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lastRenderedPageBreak/>
              <w:br/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</w:t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03C41C4C" w14:textId="6DEC674E" w:rsidR="007B5596" w:rsidRPr="003C02E5" w:rsidRDefault="007B5596" w:rsidP="007B5596">
            <w:pPr>
              <w:pStyle w:val="Heading2"/>
              <w:ind w:left="270" w:right="330"/>
              <w:outlineLvl w:val="1"/>
              <w:rPr>
                <w:rFonts w:cs="Times New Roman"/>
                <w:szCs w:val="24"/>
              </w:rPr>
            </w:pPr>
            <w:r>
              <w:br/>
            </w:r>
            <w:r>
              <w:br/>
            </w:r>
            <w:r w:rsidRPr="003C02E5">
              <w:rPr>
                <w:rFonts w:cs="Times New Roman"/>
                <w:szCs w:val="24"/>
              </w:rPr>
              <w:t xml:space="preserve">Main Motion:  I move that the chapter allocate $7,500 to send members to the National Convention and Expo in Indianapolis in 2022.  </w:t>
            </w:r>
          </w:p>
          <w:p w14:paraId="157E4663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Postpone Indefinitely</w:t>
            </w:r>
            <w:r w:rsidRPr="003C02E5">
              <w:tab/>
              <w:t>Subsidiary</w:t>
            </w:r>
          </w:p>
          <w:p w14:paraId="285EEEFA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5D02AA5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Limit/Extend Limits of Debate</w:t>
            </w:r>
            <w:r w:rsidRPr="003C02E5">
              <w:tab/>
              <w:t>Subsidiary</w:t>
            </w:r>
          </w:p>
          <w:p w14:paraId="4A4D83F4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1ACBF1E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7A39E9">
              <w:rPr>
                <w:highlight w:val="yellow"/>
              </w:rPr>
              <w:t>Withdraw</w:t>
            </w:r>
            <w:r w:rsidRPr="007A39E9">
              <w:rPr>
                <w:highlight w:val="yellow"/>
              </w:rPr>
              <w:tab/>
              <w:t>Incidental</w:t>
            </w:r>
          </w:p>
          <w:p w14:paraId="1D0BB842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65A87C30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Object to the Consideration of the Question</w:t>
            </w:r>
            <w:r w:rsidRPr="003C02E5">
              <w:tab/>
              <w:t>Incidental</w:t>
            </w:r>
          </w:p>
          <w:p w14:paraId="0BB130D5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27AB045E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 xml:space="preserve">Fix the Time </w:t>
            </w:r>
            <w:proofErr w:type="gramStart"/>
            <w:r w:rsidRPr="003C02E5">
              <w:t>To</w:t>
            </w:r>
            <w:proofErr w:type="gramEnd"/>
            <w:r w:rsidRPr="003C02E5">
              <w:t xml:space="preserve"> Which to Adjourn</w:t>
            </w:r>
            <w:r w:rsidRPr="003C02E5">
              <w:tab/>
              <w:t>Privileged</w:t>
            </w:r>
          </w:p>
          <w:p w14:paraId="445A3CC4" w14:textId="77777777" w:rsidR="007B5596" w:rsidRDefault="007B5596" w:rsidP="007B5596">
            <w:pPr>
              <w:pStyle w:val="Heading2"/>
              <w:outlineLvl w:val="1"/>
            </w:pPr>
          </w:p>
        </w:tc>
      </w:tr>
      <w:tr w:rsidR="007B5596" w14:paraId="57BD7941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640" w:type="dxa"/>
          </w:tcPr>
          <w:p w14:paraId="77D23EBB" w14:textId="77777777" w:rsidR="007B5596" w:rsidRDefault="007B5596" w:rsidP="00C45DD1">
            <w:pPr>
              <w:ind w:left="144" w:right="144"/>
            </w:pPr>
          </w:p>
        </w:tc>
      </w:tr>
      <w:tr w:rsidR="007B5596" w14:paraId="02043EA1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21440583" w14:textId="4FB3B81C" w:rsidR="007A39E9" w:rsidRPr="002D4947" w:rsidRDefault="007B5596" w:rsidP="007A39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br/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</w:t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3FF50821" w14:textId="499434E7" w:rsidR="007B5596" w:rsidRPr="003C02E5" w:rsidRDefault="007B5596" w:rsidP="007B5596">
            <w:pPr>
              <w:pStyle w:val="Heading2"/>
              <w:ind w:left="270" w:right="330"/>
              <w:outlineLvl w:val="1"/>
              <w:rPr>
                <w:rFonts w:cs="Times New Roman"/>
                <w:szCs w:val="24"/>
              </w:rPr>
            </w:pPr>
            <w:r>
              <w:br/>
            </w:r>
            <w:r>
              <w:br/>
            </w:r>
            <w:r w:rsidRPr="003C02E5">
              <w:rPr>
                <w:rFonts w:cs="Times New Roman"/>
                <w:szCs w:val="24"/>
              </w:rPr>
              <w:t xml:space="preserve">Main Motion:  I move that the chapter allocate $7,500 to send members to the National Convention and Expo in Indianapolis in 2022.  </w:t>
            </w:r>
          </w:p>
          <w:p w14:paraId="36459F8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7A39E9">
              <w:rPr>
                <w:highlight w:val="yellow"/>
              </w:rPr>
              <w:t>Postpone Indefinitely</w:t>
            </w:r>
            <w:r w:rsidRPr="007A39E9">
              <w:rPr>
                <w:highlight w:val="yellow"/>
              </w:rPr>
              <w:tab/>
              <w:t>Subsidiary</w:t>
            </w:r>
          </w:p>
          <w:p w14:paraId="2805A0BD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7AF429F4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Limit/Extend Limits of Debate</w:t>
            </w:r>
            <w:r w:rsidRPr="003C02E5">
              <w:tab/>
              <w:t>Subsidiary</w:t>
            </w:r>
          </w:p>
          <w:p w14:paraId="03FA77CC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3AD26DDB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Withdraw</w:t>
            </w:r>
            <w:r w:rsidRPr="003C02E5">
              <w:tab/>
              <w:t>Incidental</w:t>
            </w:r>
          </w:p>
          <w:p w14:paraId="35CD2C7F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1B30D7FC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Object to the Consideration of the Question</w:t>
            </w:r>
            <w:r w:rsidRPr="003C02E5">
              <w:tab/>
              <w:t>Incidental</w:t>
            </w:r>
          </w:p>
          <w:p w14:paraId="3BDA9BD7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4C9950E9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 xml:space="preserve">Fix the Time </w:t>
            </w:r>
            <w:proofErr w:type="gramStart"/>
            <w:r w:rsidRPr="003C02E5">
              <w:t>To</w:t>
            </w:r>
            <w:proofErr w:type="gramEnd"/>
            <w:r w:rsidRPr="003C02E5">
              <w:t xml:space="preserve"> Which to Adjourn</w:t>
            </w:r>
            <w:r w:rsidRPr="003C02E5">
              <w:tab/>
              <w:t>Privileged</w:t>
            </w:r>
          </w:p>
          <w:p w14:paraId="1E537034" w14:textId="77777777" w:rsidR="007B5596" w:rsidRDefault="007B5596" w:rsidP="007B5596">
            <w:pPr>
              <w:pStyle w:val="Heading2"/>
              <w:outlineLvl w:val="1"/>
            </w:pPr>
          </w:p>
        </w:tc>
      </w:tr>
      <w:tr w:rsidR="007B5596" w14:paraId="2A7CB903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55BE523D" w14:textId="02689E57" w:rsidR="007A39E9" w:rsidRPr="002D4947" w:rsidRDefault="007B5596" w:rsidP="007A39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br/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</w:t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14:paraId="7CFCEE2F" w14:textId="0165E394" w:rsidR="007B5596" w:rsidRPr="003C02E5" w:rsidRDefault="007B5596" w:rsidP="007B5596">
            <w:pPr>
              <w:pStyle w:val="Heading2"/>
              <w:ind w:left="270" w:right="330"/>
              <w:outlineLvl w:val="1"/>
              <w:rPr>
                <w:rFonts w:cs="Times New Roman"/>
                <w:szCs w:val="24"/>
              </w:rPr>
            </w:pPr>
            <w:r>
              <w:br/>
            </w:r>
            <w:r>
              <w:br/>
            </w:r>
            <w:r w:rsidRPr="003C02E5">
              <w:rPr>
                <w:rFonts w:cs="Times New Roman"/>
                <w:szCs w:val="24"/>
              </w:rPr>
              <w:t xml:space="preserve">Main Motion:  I move that the chapter allocate $7,500 to send members to the National Convention and Expo in Indianapolis in 2022.  </w:t>
            </w:r>
          </w:p>
          <w:p w14:paraId="0E4A7A63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Postpone Indefinitely</w:t>
            </w:r>
            <w:r w:rsidRPr="003C02E5">
              <w:tab/>
              <w:t>Subsidiary</w:t>
            </w:r>
          </w:p>
          <w:p w14:paraId="5A45DE70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45734A8D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Limit/Extend Limits of Debate</w:t>
            </w:r>
            <w:r w:rsidRPr="003C02E5">
              <w:tab/>
              <w:t>Subsidiary</w:t>
            </w:r>
          </w:p>
          <w:p w14:paraId="72FFD138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5B0A54EB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Withdraw</w:t>
            </w:r>
            <w:r w:rsidRPr="003C02E5">
              <w:tab/>
              <w:t>Incidental</w:t>
            </w:r>
          </w:p>
          <w:p w14:paraId="366893B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64F78CE0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7A39E9">
              <w:rPr>
                <w:highlight w:val="yellow"/>
              </w:rPr>
              <w:t>Object to the Consideration of the Question</w:t>
            </w:r>
            <w:r w:rsidRPr="007A39E9">
              <w:rPr>
                <w:highlight w:val="yellow"/>
              </w:rPr>
              <w:tab/>
              <w:t>Incidental</w:t>
            </w:r>
          </w:p>
          <w:p w14:paraId="07E44C7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5C561199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 xml:space="preserve">Fix the Time </w:t>
            </w:r>
            <w:proofErr w:type="gramStart"/>
            <w:r w:rsidRPr="003C02E5">
              <w:t>To</w:t>
            </w:r>
            <w:proofErr w:type="gramEnd"/>
            <w:r w:rsidRPr="003C02E5">
              <w:t xml:space="preserve"> Which to Adjourn</w:t>
            </w:r>
            <w:r w:rsidRPr="003C02E5">
              <w:tab/>
              <w:t>Privileged</w:t>
            </w:r>
          </w:p>
          <w:p w14:paraId="7EB2C000" w14:textId="77777777" w:rsidR="007B5596" w:rsidRDefault="007B5596" w:rsidP="007B5596">
            <w:pPr>
              <w:pStyle w:val="Heading2"/>
              <w:outlineLvl w:val="1"/>
            </w:pPr>
          </w:p>
        </w:tc>
      </w:tr>
      <w:tr w:rsidR="007B5596" w14:paraId="2166FD89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640" w:type="dxa"/>
          </w:tcPr>
          <w:p w14:paraId="0CE0A6AD" w14:textId="77777777" w:rsidR="007B5596" w:rsidRDefault="007B5596" w:rsidP="00C45DD1">
            <w:pPr>
              <w:ind w:left="144" w:right="144"/>
            </w:pPr>
          </w:p>
        </w:tc>
      </w:tr>
      <w:tr w:rsidR="007B5596" w14:paraId="105A2B94" w14:textId="77777777" w:rsidTr="00684399">
        <w:tblPrEx>
          <w:tblCellMar>
            <w:top w:w="0" w:type="dxa"/>
            <w:bottom w:w="0" w:type="dxa"/>
          </w:tblCellMar>
        </w:tblPrEx>
        <w:trPr>
          <w:cantSplit/>
          <w:trHeight w:hRule="exact" w:val="5760"/>
        </w:trPr>
        <w:tc>
          <w:tcPr>
            <w:tcW w:w="8640" w:type="dxa"/>
          </w:tcPr>
          <w:p w14:paraId="3CD84A15" w14:textId="45229241" w:rsidR="007A39E9" w:rsidRPr="002D4947" w:rsidRDefault="007B5596" w:rsidP="007A39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br/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Member #</w:t>
            </w:r>
            <w:r w:rsidR="007A3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3DE82F60" w14:textId="509ECCA3" w:rsidR="007B5596" w:rsidRPr="003C02E5" w:rsidRDefault="007B5596" w:rsidP="007B5596">
            <w:pPr>
              <w:pStyle w:val="Heading2"/>
              <w:ind w:left="270" w:right="330"/>
              <w:outlineLvl w:val="1"/>
              <w:rPr>
                <w:rFonts w:cs="Times New Roman"/>
                <w:szCs w:val="24"/>
              </w:rPr>
            </w:pPr>
            <w:r>
              <w:br/>
            </w:r>
            <w:r>
              <w:br/>
            </w:r>
            <w:r w:rsidRPr="003C02E5">
              <w:rPr>
                <w:rFonts w:cs="Times New Roman"/>
                <w:szCs w:val="24"/>
              </w:rPr>
              <w:t xml:space="preserve">Main Motion:  I move that the chapter allocate $7,500 to send members to the National Convention and Expo in Indianapolis in 2022.  </w:t>
            </w:r>
          </w:p>
          <w:p w14:paraId="0F6E59E8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Postpone Indefinitely</w:t>
            </w:r>
            <w:r w:rsidRPr="003C02E5">
              <w:tab/>
              <w:t>Subsidiary</w:t>
            </w:r>
          </w:p>
          <w:p w14:paraId="177BDF91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063C7FB1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7A39E9">
              <w:rPr>
                <w:highlight w:val="yellow"/>
              </w:rPr>
              <w:t>Limit/Extend Limits of Debate</w:t>
            </w:r>
            <w:r w:rsidRPr="007A39E9">
              <w:rPr>
                <w:highlight w:val="yellow"/>
              </w:rPr>
              <w:tab/>
              <w:t>Subsidiary</w:t>
            </w:r>
          </w:p>
          <w:p w14:paraId="59FB5DC0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1B486E49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Withdraw</w:t>
            </w:r>
            <w:r w:rsidRPr="003C02E5">
              <w:tab/>
              <w:t>Incidental</w:t>
            </w:r>
          </w:p>
          <w:p w14:paraId="44BBB0B3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6F76961F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>Object to the Consideration of the Question</w:t>
            </w:r>
            <w:r w:rsidRPr="003C02E5">
              <w:tab/>
              <w:t>Incidental</w:t>
            </w:r>
          </w:p>
          <w:p w14:paraId="336A0DF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</w:p>
          <w:p w14:paraId="06A66306" w14:textId="77777777" w:rsidR="007B5596" w:rsidRPr="003C02E5" w:rsidRDefault="007B5596" w:rsidP="007B5596">
            <w:pPr>
              <w:pStyle w:val="BodyText"/>
              <w:tabs>
                <w:tab w:val="right" w:leader="dot" w:pos="9000"/>
              </w:tabs>
              <w:spacing w:after="0"/>
              <w:ind w:left="270" w:right="330" w:firstLine="0"/>
              <w:jc w:val="left"/>
            </w:pPr>
            <w:r w:rsidRPr="003C02E5">
              <w:t xml:space="preserve">Fix the Time </w:t>
            </w:r>
            <w:proofErr w:type="gramStart"/>
            <w:r w:rsidRPr="003C02E5">
              <w:t>To</w:t>
            </w:r>
            <w:proofErr w:type="gramEnd"/>
            <w:r w:rsidRPr="003C02E5">
              <w:t xml:space="preserve"> Which to Adjourn</w:t>
            </w:r>
            <w:r w:rsidRPr="003C02E5">
              <w:tab/>
              <w:t>Privileged</w:t>
            </w:r>
          </w:p>
          <w:p w14:paraId="337AFD74" w14:textId="77777777" w:rsidR="007B5596" w:rsidRDefault="007B5596" w:rsidP="007B5596">
            <w:pPr>
              <w:pStyle w:val="Heading2"/>
              <w:outlineLvl w:val="1"/>
            </w:pPr>
          </w:p>
        </w:tc>
      </w:tr>
    </w:tbl>
    <w:p w14:paraId="6506ABB8" w14:textId="77777777" w:rsidR="007B5596" w:rsidRPr="007B5596" w:rsidRDefault="007B5596" w:rsidP="007B5596">
      <w:pPr>
        <w:ind w:left="144" w:right="144"/>
        <w:rPr>
          <w:vanish/>
        </w:rPr>
      </w:pPr>
    </w:p>
    <w:sectPr w:rsidR="007B5596" w:rsidRPr="007B5596" w:rsidSect="007B5596">
      <w:type w:val="continuous"/>
      <w:pgSz w:w="12240" w:h="15840"/>
      <w:pgMar w:top="1800" w:right="1800" w:bottom="0" w:left="180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96"/>
    <w:rsid w:val="0025748D"/>
    <w:rsid w:val="005C46E5"/>
    <w:rsid w:val="00642989"/>
    <w:rsid w:val="00684399"/>
    <w:rsid w:val="007A39E9"/>
    <w:rsid w:val="007B5596"/>
    <w:rsid w:val="00804967"/>
    <w:rsid w:val="00B71F0C"/>
    <w:rsid w:val="00C0304B"/>
    <w:rsid w:val="00DE327C"/>
    <w:rsid w:val="00F5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9C028"/>
  <w15:chartTrackingRefBased/>
  <w15:docId w15:val="{A9E435EA-A75D-46FB-9EC4-37298A42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96"/>
  </w:style>
  <w:style w:type="paragraph" w:styleId="Heading2">
    <w:name w:val="heading 2"/>
    <w:basedOn w:val="Normal"/>
    <w:next w:val="Normal"/>
    <w:link w:val="Heading2Char"/>
    <w:uiPriority w:val="19"/>
    <w:rsid w:val="007B5596"/>
    <w:pPr>
      <w:spacing w:after="240" w:line="240" w:lineRule="auto"/>
      <w:jc w:val="both"/>
      <w:outlineLvl w:val="1"/>
    </w:pPr>
    <w:rPr>
      <w:rFonts w:ascii="Times New Roman" w:eastAsia="Times New Roman" w:hAnsi="Times New Roman" w:cs="Arial"/>
      <w:bCs/>
      <w:iCs/>
      <w:color w:val="00000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FATable1">
    <w:name w:val="FFA Table 1"/>
    <w:basedOn w:val="TableNormal"/>
    <w:uiPriority w:val="99"/>
    <w:rsid w:val="00C0304B"/>
    <w:pPr>
      <w:spacing w:after="0" w:line="240" w:lineRule="auto"/>
    </w:pPr>
    <w:rPr>
      <w:color w:val="44546A" w:themeColor="text2"/>
      <w:sz w:val="18"/>
      <w:szCs w:val="18"/>
      <w:lang w:val="en-GB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E7E6E6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546A" w:themeFill="text2"/>
      </w:tcPr>
    </w:tblStylePr>
  </w:style>
  <w:style w:type="table" w:styleId="TableGrid">
    <w:name w:val="Table Grid"/>
    <w:basedOn w:val="TableNormal"/>
    <w:uiPriority w:val="39"/>
    <w:rsid w:val="007B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9"/>
    <w:rsid w:val="007B5596"/>
    <w:rPr>
      <w:rFonts w:ascii="Times New Roman" w:eastAsia="Times New Roman" w:hAnsi="Times New Roman" w:cs="Arial"/>
      <w:bCs/>
      <w:iCs/>
      <w:color w:val="000000"/>
      <w:sz w:val="24"/>
      <w:szCs w:val="28"/>
    </w:rPr>
  </w:style>
  <w:style w:type="paragraph" w:customStyle="1" w:styleId="BodyText">
    <w:name w:val="*BodyText"/>
    <w:aliases w:val="bt"/>
    <w:basedOn w:val="Normal"/>
    <w:uiPriority w:val="2"/>
    <w:qFormat/>
    <w:rsid w:val="007B5596"/>
    <w:pPr>
      <w:spacing w:after="240" w:line="240" w:lineRule="auto"/>
      <w:ind w:firstLine="144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3</cp:revision>
  <cp:lastPrinted>2021-10-21T14:44:00Z</cp:lastPrinted>
  <dcterms:created xsi:type="dcterms:W3CDTF">2021-10-21T13:52:00Z</dcterms:created>
  <dcterms:modified xsi:type="dcterms:W3CDTF">2021-10-21T14:47:00Z</dcterms:modified>
</cp:coreProperties>
</file>