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p>
    <w:p w14:paraId="7FA64CDF" w14:textId="5EB335BC" w:rsidR="00A9352A" w:rsidRPr="00B45452" w:rsidRDefault="00FB2655" w:rsidP="00917306">
      <w:pPr>
        <w:pStyle w:val="DocumentTitle"/>
      </w:pPr>
      <w:r>
        <w:t>Creating Solutions</w:t>
      </w:r>
    </w:p>
    <w:p w14:paraId="29DFFE73" w14:textId="251B9192" w:rsidR="00A9352A" w:rsidRPr="00553C8E" w:rsidRDefault="00A9352A">
      <w:pPr>
        <w:pStyle w:val="FFABody"/>
        <w:rPr>
          <w:i/>
          <w:iCs/>
          <w:sz w:val="14"/>
          <w:szCs w:val="14"/>
        </w:rPr>
      </w:pPr>
      <w:r w:rsidRPr="00553C8E">
        <w:rPr>
          <w:i/>
          <w:iCs/>
          <w:sz w:val="14"/>
          <w:szCs w:val="14"/>
        </w:rPr>
        <w:t xml:space="preserve">Created: </w:t>
      </w:r>
      <w:r w:rsidR="00553C8E">
        <w:rPr>
          <w:i/>
          <w:iCs/>
          <w:sz w:val="14"/>
          <w:szCs w:val="14"/>
        </w:rPr>
        <w:t>0</w:t>
      </w:r>
      <w:bookmarkStart w:id="0" w:name="_GoBack"/>
      <w:bookmarkEnd w:id="0"/>
      <w:r w:rsidR="00FB2655" w:rsidRPr="00553C8E">
        <w:rPr>
          <w:i/>
          <w:iCs/>
          <w:sz w:val="14"/>
          <w:szCs w:val="14"/>
        </w:rPr>
        <w:t>3/2017</w:t>
      </w:r>
      <w:r w:rsidR="009D2E50" w:rsidRPr="00553C8E">
        <w:rPr>
          <w:i/>
          <w:iCs/>
          <w:sz w:val="14"/>
          <w:szCs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249FF82" w:rsidR="004B7173" w:rsidRDefault="009D2E50" w:rsidP="00B62B2A">
      <w:pPr>
        <w:pStyle w:val="FFASub1"/>
      </w:pPr>
      <w:r>
        <w:t>Student Learning Objectives</w:t>
      </w:r>
      <w:r w:rsidR="00754E7C">
        <w:t>:</w:t>
      </w:r>
    </w:p>
    <w:p w14:paraId="1738A122" w14:textId="19CE86A4" w:rsidR="004B7173" w:rsidRPr="00553C8E" w:rsidRDefault="004B7173">
      <w:pPr>
        <w:rPr>
          <w:rFonts w:ascii="Verdana" w:eastAsia="Verdana" w:hAnsi="Verdana" w:cs="Verdana"/>
          <w:sz w:val="17"/>
          <w:szCs w:val="17"/>
        </w:rPr>
      </w:pPr>
      <w:r w:rsidRPr="00553C8E">
        <w:rPr>
          <w:rFonts w:ascii="Verdana" w:eastAsia="Verdana" w:hAnsi="Verdana" w:cs="Verdana"/>
          <w:sz w:val="17"/>
          <w:szCs w:val="17"/>
        </w:rPr>
        <w:t>After completing these activities</w:t>
      </w:r>
      <w:r w:rsidR="00754E7C" w:rsidRPr="00553C8E">
        <w:rPr>
          <w:rFonts w:ascii="Verdana" w:eastAsia="Verdana" w:hAnsi="Verdana" w:cs="Verdana"/>
          <w:sz w:val="17"/>
          <w:szCs w:val="17"/>
        </w:rPr>
        <w:t>,</w:t>
      </w:r>
      <w:r w:rsidRPr="00553C8E">
        <w:rPr>
          <w:rFonts w:ascii="Verdana" w:eastAsia="Verdana" w:hAnsi="Verdana" w:cs="Verdana"/>
          <w:sz w:val="17"/>
          <w:szCs w:val="17"/>
        </w:rPr>
        <w:t xml:space="preserve"> students will…</w:t>
      </w:r>
    </w:p>
    <w:p w14:paraId="5DBD819C" w14:textId="33525AB3" w:rsidR="000C092A" w:rsidRDefault="003C2489" w:rsidP="00422CC9">
      <w:pPr>
        <w:pStyle w:val="FFABody"/>
        <w:numPr>
          <w:ilvl w:val="0"/>
          <w:numId w:val="3"/>
        </w:numPr>
      </w:pPr>
      <w:r>
        <w:t xml:space="preserve">Describe the </w:t>
      </w:r>
      <w:r w:rsidR="00FB2655">
        <w:t xml:space="preserve">United Nations sustainable development goal of zero hunger. </w:t>
      </w:r>
    </w:p>
    <w:p w14:paraId="796E4BD5" w14:textId="22E5A14E" w:rsidR="00FB2655" w:rsidRDefault="00FB2655" w:rsidP="00422CC9">
      <w:pPr>
        <w:pStyle w:val="FFABody"/>
        <w:numPr>
          <w:ilvl w:val="0"/>
          <w:numId w:val="3"/>
        </w:numPr>
      </w:pPr>
      <w:r>
        <w:t>Create solutions to address the issue of hunger and provide action items to create a zero</w:t>
      </w:r>
      <w:r w:rsidR="00627F15">
        <w:t>-</w:t>
      </w:r>
      <w:r>
        <w:t xml:space="preserve">hungry world. </w:t>
      </w:r>
    </w:p>
    <w:p w14:paraId="543D6BF7" w14:textId="5063942A" w:rsidR="00FB2655" w:rsidRDefault="00FB2655" w:rsidP="00422CC9">
      <w:pPr>
        <w:pStyle w:val="FFABody"/>
        <w:numPr>
          <w:ilvl w:val="0"/>
          <w:numId w:val="3"/>
        </w:numPr>
      </w:pPr>
      <w:r>
        <w:t xml:space="preserve">Understand the role of the United Nations on global issues, including agriculture. </w:t>
      </w:r>
    </w:p>
    <w:p w14:paraId="01121112" w14:textId="362DF94B" w:rsidR="009D2E50" w:rsidRDefault="009D2E50" w:rsidP="009D2E50">
      <w:pPr>
        <w:pStyle w:val="FFASub1"/>
      </w:pPr>
      <w:r w:rsidRPr="00B62B2A">
        <w:t>Time Required:</w:t>
      </w:r>
      <w:r w:rsidR="000B47F9">
        <w:t xml:space="preserve">  </w:t>
      </w:r>
      <w:r w:rsidR="00FB2655" w:rsidRPr="5ED894D0">
        <w:rPr>
          <w:rStyle w:val="FFABodyChar"/>
          <w:b w:val="0"/>
          <w:caps w:val="0"/>
        </w:rPr>
        <w:t>30</w:t>
      </w:r>
      <w:r w:rsidR="006A5E06" w:rsidRPr="5ED894D0">
        <w:rPr>
          <w:rStyle w:val="FFABodyChar"/>
          <w:b w:val="0"/>
          <w:caps w:val="0"/>
        </w:rPr>
        <w:t xml:space="preserve"> minutes</w:t>
      </w:r>
    </w:p>
    <w:p w14:paraId="01ACE525" w14:textId="77777777" w:rsidR="005A5085" w:rsidRPr="00553C8E" w:rsidRDefault="009D2E50">
      <w:pPr>
        <w:pStyle w:val="FFASub1"/>
        <w:rPr>
          <w:rStyle w:val="FFABodyChar"/>
          <w:b w:val="0"/>
          <w:caps w:val="0"/>
        </w:rPr>
      </w:pPr>
      <w:r w:rsidRPr="00B62B2A">
        <w:t>Resources:</w:t>
      </w:r>
      <w:r w:rsidR="000B47F9">
        <w:t xml:space="preserve">  </w:t>
      </w:r>
    </w:p>
    <w:p w14:paraId="2BCF1E61" w14:textId="079AFC79" w:rsidR="005A5085" w:rsidRPr="00A44A14" w:rsidRDefault="005A5085" w:rsidP="005A5085">
      <w:pPr>
        <w:pStyle w:val="FFABody"/>
        <w:numPr>
          <w:ilvl w:val="0"/>
          <w:numId w:val="17"/>
        </w:numPr>
        <w:rPr>
          <w:rStyle w:val="FFABodyChar"/>
          <w:caps/>
        </w:rPr>
      </w:pPr>
      <w:r>
        <w:rPr>
          <w:rStyle w:val="FFABodyChar"/>
        </w:rPr>
        <w:t>FFA.org</w:t>
      </w:r>
    </w:p>
    <w:p w14:paraId="12613FA1" w14:textId="0DE586FD" w:rsidR="005A5085" w:rsidRPr="00807774" w:rsidRDefault="00175ACC" w:rsidP="00FB2655">
      <w:pPr>
        <w:pStyle w:val="FFABody"/>
        <w:numPr>
          <w:ilvl w:val="0"/>
          <w:numId w:val="17"/>
        </w:numPr>
        <w:rPr>
          <w:rStyle w:val="FFABodyChar"/>
        </w:rPr>
      </w:pPr>
      <w:r>
        <w:rPr>
          <w:rStyle w:val="FFABodyChar"/>
        </w:rPr>
        <w:t xml:space="preserve">Website – </w:t>
      </w:r>
      <w:r w:rsidR="00FB2655">
        <w:rPr>
          <w:rStyle w:val="FFABodyChar"/>
        </w:rPr>
        <w:t xml:space="preserve">United Nations Sustainable Development Knowledge Platform </w:t>
      </w:r>
      <w:hyperlink r:id="rId12" w:history="1">
        <w:r w:rsidR="00FB2655" w:rsidRPr="00162D8A">
          <w:rPr>
            <w:rStyle w:val="Hyperlink"/>
          </w:rPr>
          <w:t>https://sustainabledevelopment.un.org/?menu=1300</w:t>
        </w:r>
      </w:hyperlink>
      <w:r w:rsidR="00FB2655">
        <w:rPr>
          <w:rStyle w:val="FFABodyChar"/>
        </w:rPr>
        <w:t xml:space="preserve"> </w:t>
      </w:r>
    </w:p>
    <w:p w14:paraId="35382D96" w14:textId="60DF5CBC" w:rsidR="009D2E50" w:rsidRPr="00B62B2A" w:rsidRDefault="009D2E50" w:rsidP="00B62B2A">
      <w:pPr>
        <w:pStyle w:val="FFASub1"/>
      </w:pPr>
      <w:r w:rsidRPr="00B62B2A">
        <w:t>Equipment and Supplies Needed:</w:t>
      </w:r>
    </w:p>
    <w:p w14:paraId="09347B4C" w14:textId="4865F571" w:rsidR="00125E81" w:rsidRPr="00125E81" w:rsidRDefault="00125E81" w:rsidP="00125E81">
      <w:pPr>
        <w:pStyle w:val="FFABody"/>
        <w:numPr>
          <w:ilvl w:val="0"/>
          <w:numId w:val="14"/>
        </w:numPr>
      </w:pPr>
      <w:r w:rsidRPr="00125E81">
        <w:t xml:space="preserve">A copy of the </w:t>
      </w:r>
      <w:r w:rsidR="000E4E70">
        <w:t>“</w:t>
      </w:r>
      <w:r w:rsidR="00FB2655">
        <w:t>Creating Solutions”</w:t>
      </w:r>
      <w:r w:rsidRPr="00125E81">
        <w:t xml:space="preserve"> worksheet for each student.</w:t>
      </w:r>
    </w:p>
    <w:p w14:paraId="3D6AC184" w14:textId="74EAD105" w:rsidR="00125E81" w:rsidRDefault="00ED42E4" w:rsidP="00125E81">
      <w:pPr>
        <w:pStyle w:val="FFABody"/>
        <w:numPr>
          <w:ilvl w:val="0"/>
          <w:numId w:val="14"/>
        </w:numPr>
      </w:pPr>
      <w:r>
        <w:t xml:space="preserve">Internet </w:t>
      </w:r>
      <w:r w:rsidR="002A27BA">
        <w:t xml:space="preserve">and computer </w:t>
      </w:r>
      <w:r>
        <w:t xml:space="preserve">access </w:t>
      </w:r>
      <w:r w:rsidR="00762B42">
        <w:t xml:space="preserve">to </w:t>
      </w:r>
      <w:r>
        <w:t xml:space="preserve">the website for each student. </w:t>
      </w:r>
    </w:p>
    <w:p w14:paraId="3373ACED" w14:textId="0D70D7B3" w:rsidR="004B7173" w:rsidRDefault="004B7173" w:rsidP="004B7173">
      <w:pPr>
        <w:pStyle w:val="FFABody"/>
      </w:pPr>
    </w:p>
    <w:p w14:paraId="77BDC64D" w14:textId="2AA7681F" w:rsidR="004B7173" w:rsidRDefault="004B7173" w:rsidP="000E4E70">
      <w:pPr>
        <w:pStyle w:val="FFABody"/>
      </w:pPr>
      <w:r w:rsidRPr="00553C8E">
        <w:rPr>
          <w:rFonts w:ascii="Georgia" w:eastAsia="Georgia" w:hAnsi="Georgia" w:cs="Georgia"/>
          <w:b/>
          <w:bCs/>
          <w:caps/>
          <w:color w:val="DA291C"/>
          <w:sz w:val="18"/>
          <w:szCs w:val="18"/>
        </w:rPr>
        <w:t xml:space="preserve">This quick lesson plan would work well as: </w:t>
      </w:r>
    </w:p>
    <w:p w14:paraId="1985E2C5" w14:textId="621D9875" w:rsidR="000E4E70" w:rsidRDefault="00AC733C" w:rsidP="004B7173">
      <w:pPr>
        <w:pStyle w:val="FFABody"/>
        <w:numPr>
          <w:ilvl w:val="0"/>
          <w:numId w:val="12"/>
        </w:numPr>
      </w:pPr>
      <w:r>
        <w:t xml:space="preserve">Part of a unit about global agriculture. </w:t>
      </w:r>
      <w:r w:rsidR="000E4E70">
        <w:t xml:space="preserve"> </w:t>
      </w:r>
    </w:p>
    <w:p w14:paraId="798526E2" w14:textId="6F979C16" w:rsidR="00FA4DFC" w:rsidRDefault="00FA4DFC" w:rsidP="004B7173">
      <w:pPr>
        <w:pStyle w:val="FFABody"/>
        <w:numPr>
          <w:ilvl w:val="0"/>
          <w:numId w:val="12"/>
        </w:numPr>
      </w:pPr>
      <w:r>
        <w:t xml:space="preserve">Part of a unit </w:t>
      </w:r>
      <w:r w:rsidR="00AC733C">
        <w:t xml:space="preserve">about agricultural advances. </w:t>
      </w:r>
      <w:r>
        <w:t xml:space="preserve"> </w:t>
      </w:r>
    </w:p>
    <w:p w14:paraId="264BE025" w14:textId="2C043CC5" w:rsidR="00AC733C" w:rsidRDefault="00AC733C" w:rsidP="004B7173">
      <w:pPr>
        <w:pStyle w:val="FFABody"/>
        <w:numPr>
          <w:ilvl w:val="0"/>
          <w:numId w:val="12"/>
        </w:numPr>
      </w:pPr>
      <w:r>
        <w:t xml:space="preserve">Part of a unit about agricultural policy. </w:t>
      </w:r>
    </w:p>
    <w:p w14:paraId="559E5E45" w14:textId="21202881" w:rsidR="001A3DB4" w:rsidRDefault="001A3DB4" w:rsidP="001A3DB4">
      <w:pPr>
        <w:pStyle w:val="FFABody"/>
        <w:ind w:left="720"/>
      </w:pPr>
    </w:p>
    <w:p w14:paraId="051FE687" w14:textId="49EDBA8F" w:rsidR="009D2E50" w:rsidRDefault="009D2E50" w:rsidP="009D2E50">
      <w:pPr>
        <w:pStyle w:val="FFASub1"/>
      </w:pPr>
      <w:r>
        <w:t>These activities are aligned to the following standards:</w:t>
      </w:r>
      <w:r w:rsidR="00382ADD" w:rsidRPr="00382ADD">
        <w:rPr>
          <w:noProof/>
          <w:sz w:val="28"/>
          <w:szCs w:val="28"/>
          <w:lang w:eastAsia="en-US"/>
        </w:rPr>
        <w:t xml:space="preserve"> </w:t>
      </w:r>
    </w:p>
    <w:p w14:paraId="78305F20" w14:textId="3A1C7774" w:rsidR="001303F0" w:rsidRDefault="001303F0" w:rsidP="001303F0">
      <w:pPr>
        <w:pStyle w:val="FFASub2"/>
      </w:pPr>
      <w:r>
        <w:t>FFA Precept</w:t>
      </w:r>
    </w:p>
    <w:p w14:paraId="27650790" w14:textId="492D8982" w:rsidR="001303F0" w:rsidRDefault="001303F0" w:rsidP="001303F0">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F12EE1A" w14:textId="5DFE68B2" w:rsidR="001303F0" w:rsidRDefault="001303F0" w:rsidP="001303F0">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3D0D6B27" w14:textId="150CED39" w:rsidR="001303F0" w:rsidRDefault="001303F0" w:rsidP="001303F0">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078F1AD" w14:textId="6D7573C5" w:rsidR="001303F0" w:rsidRDefault="001303F0" w:rsidP="001303F0">
      <w:pPr>
        <w:pStyle w:val="FFABody"/>
        <w:numPr>
          <w:ilvl w:val="0"/>
          <w:numId w:val="8"/>
        </w:numPr>
      </w:pPr>
      <w:r>
        <w:t>FFA.CS-</w:t>
      </w:r>
      <w:proofErr w:type="spellStart"/>
      <w:r>
        <w:t>M.Communication</w:t>
      </w:r>
      <w:proofErr w:type="spellEnd"/>
      <w:r>
        <w:t xml:space="preserve">: Effectively interact with others in personal and professional settings. </w:t>
      </w:r>
    </w:p>
    <w:p w14:paraId="73564D09" w14:textId="7C0F68C3" w:rsidR="001303F0" w:rsidRDefault="001303F0" w:rsidP="001303F0">
      <w:pPr>
        <w:pStyle w:val="FFASub2"/>
      </w:pPr>
      <w:r>
        <w:t>AFNR Cluster Skills</w:t>
      </w:r>
    </w:p>
    <w:p w14:paraId="3A5657BD" w14:textId="5EF4708C" w:rsidR="008151C2" w:rsidRPr="00C228AD" w:rsidRDefault="001303F0" w:rsidP="001303F0">
      <w:pPr>
        <w:pStyle w:val="FFABody"/>
        <w:numPr>
          <w:ilvl w:val="0"/>
          <w:numId w:val="8"/>
        </w:numPr>
      </w:pPr>
      <w:r>
        <w:t xml:space="preserve">CS.01. Analyze how issues, trends, technologies and public policies impact systems in the Agriculture, Food &amp; Natural Resources Career Cluster. </w:t>
      </w:r>
    </w:p>
    <w:p w14:paraId="540B07A4" w14:textId="45AF5817" w:rsidR="008151C2" w:rsidRDefault="008151C2" w:rsidP="008151C2">
      <w:pPr>
        <w:pStyle w:val="FFASub2"/>
      </w:pPr>
      <w:r w:rsidRPr="009156FA">
        <w:t>Common Core</w:t>
      </w:r>
      <w:r w:rsidR="009D5C9E">
        <w:t xml:space="preserve"> </w:t>
      </w:r>
      <w:r w:rsidRPr="009156FA">
        <w:t>-</w:t>
      </w:r>
      <w:r w:rsidR="009D5C9E">
        <w:t xml:space="preserve"> </w:t>
      </w:r>
      <w:r>
        <w:t>Writing</w:t>
      </w:r>
    </w:p>
    <w:p w14:paraId="3472B7C9" w14:textId="06637825" w:rsidR="001303F0" w:rsidRPr="00553C8E" w:rsidRDefault="001303F0">
      <w:pPr>
        <w:pStyle w:val="FFASub2"/>
        <w:numPr>
          <w:ilvl w:val="0"/>
          <w:numId w:val="8"/>
        </w:numPr>
        <w:rPr>
          <w:rFonts w:ascii="Verdana" w:eastAsia="Verdana" w:hAnsi="Verdana" w:cs="Verdana"/>
          <w:i w:val="0"/>
          <w:iCs w:val="0"/>
          <w:color w:val="auto"/>
          <w:sz w:val="17"/>
        </w:rPr>
      </w:pPr>
      <w:r w:rsidRPr="00553C8E">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38A07CD" w14:textId="2EDAE20A" w:rsidR="001303F0" w:rsidRPr="00553C8E" w:rsidRDefault="001303F0">
      <w:pPr>
        <w:pStyle w:val="FFASub2"/>
        <w:numPr>
          <w:ilvl w:val="0"/>
          <w:numId w:val="8"/>
        </w:numPr>
        <w:rPr>
          <w:rFonts w:ascii="Verdana" w:eastAsia="Verdana" w:hAnsi="Verdana" w:cs="Verdana"/>
          <w:i w:val="0"/>
          <w:iCs w:val="0"/>
          <w:color w:val="auto"/>
          <w:sz w:val="17"/>
        </w:rPr>
      </w:pPr>
      <w:r w:rsidRPr="00553C8E">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5F60B66C" w14:textId="270F0B98" w:rsidR="008151C2" w:rsidRPr="00553C8E" w:rsidRDefault="008151C2">
      <w:pPr>
        <w:pStyle w:val="FFASub2"/>
        <w:rPr>
          <w:b/>
          <w:bCs/>
        </w:rPr>
      </w:pPr>
      <w:r w:rsidRPr="009156FA">
        <w:t>Common Core</w:t>
      </w:r>
      <w:r w:rsidR="009D5C9E">
        <w:t xml:space="preserve"> </w:t>
      </w:r>
      <w:r w:rsidRPr="009156FA">
        <w:t>-</w:t>
      </w:r>
      <w:r w:rsidR="009D5C9E">
        <w:t xml:space="preserve"> </w:t>
      </w:r>
      <w:r w:rsidRPr="009156FA">
        <w:t>Speaking and Listening</w:t>
      </w:r>
    </w:p>
    <w:p w14:paraId="4DCEC8F4" w14:textId="73A4F25A" w:rsidR="001303F0" w:rsidRDefault="001303F0" w:rsidP="001303F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FF45C1" w14:textId="1C1198C9" w:rsidR="001303F0" w:rsidRDefault="001303F0" w:rsidP="001303F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7ED04CD2" w:rsidR="008151C2" w:rsidRDefault="008151C2" w:rsidP="008151C2">
      <w:pPr>
        <w:pStyle w:val="FFASub2"/>
      </w:pPr>
      <w:r w:rsidRPr="009156FA">
        <w:t>Common Core</w:t>
      </w:r>
      <w:r w:rsidR="009D5C9E">
        <w:t xml:space="preserve"> </w:t>
      </w:r>
      <w:r w:rsidRPr="009156FA">
        <w:t>-</w:t>
      </w:r>
      <w:r w:rsidR="009D5C9E">
        <w:t xml:space="preserve"> </w:t>
      </w:r>
      <w:r>
        <w:t>Language</w:t>
      </w:r>
    </w:p>
    <w:p w14:paraId="7F983CA9" w14:textId="0E5FABAF" w:rsidR="001303F0" w:rsidRDefault="001303F0" w:rsidP="001303F0">
      <w:pPr>
        <w:pStyle w:val="FFABody"/>
        <w:numPr>
          <w:ilvl w:val="0"/>
          <w:numId w:val="8"/>
        </w:numPr>
      </w:pPr>
      <w:r>
        <w:t>CCSS.ELA-LITERACY.L.9-</w:t>
      </w:r>
      <w:r w:rsidR="00773AD9">
        <w:t>10.6 Acquire</w:t>
      </w:r>
      <w: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1E6F44C" w14:textId="7BA67279" w:rsidR="008151C2" w:rsidRPr="00553C8E" w:rsidRDefault="008151C2">
      <w:pPr>
        <w:pStyle w:val="FFASub2"/>
        <w:rPr>
          <w:b/>
          <w:bCs/>
        </w:rPr>
      </w:pPr>
      <w:r w:rsidRPr="009156FA">
        <w:t>Common Core</w:t>
      </w:r>
      <w:r w:rsidR="009D5C9E">
        <w:t xml:space="preserve"> </w:t>
      </w:r>
      <w:r w:rsidRPr="009156FA">
        <w:t>-</w:t>
      </w:r>
      <w:r w:rsidR="009D5C9E">
        <w:t xml:space="preserve"> </w:t>
      </w:r>
      <w:r w:rsidRPr="009156FA">
        <w:t>Math</w:t>
      </w:r>
      <w:r>
        <w:t xml:space="preserve"> Practices</w:t>
      </w:r>
    </w:p>
    <w:p w14:paraId="54D2E579" w14:textId="4AD8AAEC" w:rsidR="00955276" w:rsidRPr="00553C8E" w:rsidRDefault="00955276">
      <w:pPr>
        <w:pStyle w:val="FFABody"/>
        <w:numPr>
          <w:ilvl w:val="0"/>
          <w:numId w:val="8"/>
        </w:numPr>
        <w:rPr>
          <w:b/>
          <w:bCs/>
        </w:rPr>
      </w:pPr>
      <w:r>
        <w:t>CCSS.</w:t>
      </w:r>
      <w:r w:rsidRPr="009156FA">
        <w:t>MP3: Construct viable arguments and critique the reasoning of others.</w:t>
      </w:r>
    </w:p>
    <w:p w14:paraId="2F37F46A" w14:textId="7AAD1298" w:rsidR="00955276" w:rsidRPr="00553C8E" w:rsidRDefault="00955276">
      <w:pPr>
        <w:pStyle w:val="FFABody"/>
        <w:numPr>
          <w:ilvl w:val="0"/>
          <w:numId w:val="8"/>
        </w:numPr>
        <w:rPr>
          <w:b/>
          <w:bCs/>
        </w:rPr>
      </w:pPr>
      <w:r>
        <w:t>CCSS.MP6: Attend to precision.</w:t>
      </w:r>
    </w:p>
    <w:p w14:paraId="3ECBF2F5" w14:textId="3F391C29" w:rsidR="001303F0" w:rsidRPr="00553C8E" w:rsidRDefault="001303F0">
      <w:pPr>
        <w:pStyle w:val="FFABody"/>
        <w:numPr>
          <w:ilvl w:val="0"/>
          <w:numId w:val="8"/>
        </w:numPr>
        <w:rPr>
          <w:b/>
          <w:bCs/>
        </w:rPr>
      </w:pPr>
      <w:r>
        <w:lastRenderedPageBreak/>
        <w:t>CCSS.MP7: Look for and make use of structure.</w:t>
      </w:r>
    </w:p>
    <w:p w14:paraId="148C9B06" w14:textId="43A22B61" w:rsidR="008151C2" w:rsidRDefault="008151C2" w:rsidP="008151C2">
      <w:pPr>
        <w:pStyle w:val="FFASub2"/>
      </w:pPr>
      <w:r>
        <w:t>AFNR Career Ready Practices</w:t>
      </w:r>
    </w:p>
    <w:p w14:paraId="0EC2FC11" w14:textId="40B28B0B" w:rsidR="001303F0" w:rsidRDefault="001303F0" w:rsidP="001303F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94CC7E7" w14:textId="4467C124" w:rsidR="001303F0" w:rsidRDefault="001303F0" w:rsidP="001303F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19DDDCE" w14:textId="1D378E76" w:rsidR="001303F0" w:rsidRDefault="001303F0" w:rsidP="001303F0">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0530F76" w14:textId="0F78AF8E" w:rsidR="001303F0" w:rsidRDefault="001303F0" w:rsidP="001303F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2ECB297" w14:textId="70919854" w:rsidR="001303F0" w:rsidRDefault="001303F0" w:rsidP="001303F0">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5C8CC4F6" w:rsidR="008151C2" w:rsidRDefault="008151C2" w:rsidP="008151C2">
      <w:pPr>
        <w:pStyle w:val="FFASub2"/>
      </w:pPr>
      <w:r w:rsidRPr="009156FA">
        <w:t xml:space="preserve">Partnership for </w:t>
      </w:r>
      <w:r w:rsidR="00762B42">
        <w:t xml:space="preserve">21st </w:t>
      </w:r>
      <w:r w:rsidRPr="009156FA">
        <w:t xml:space="preserve">Century Skills </w:t>
      </w:r>
    </w:p>
    <w:p w14:paraId="67632E10" w14:textId="5C5F648B" w:rsidR="001303F0" w:rsidRDefault="001303F0" w:rsidP="001303F0">
      <w:pPr>
        <w:pStyle w:val="FFABody"/>
        <w:numPr>
          <w:ilvl w:val="0"/>
          <w:numId w:val="9"/>
        </w:numPr>
      </w:pPr>
      <w:r>
        <w:t xml:space="preserve">Civic Literacy </w:t>
      </w:r>
    </w:p>
    <w:p w14:paraId="62EB139F" w14:textId="25B8C8B7" w:rsidR="001303F0" w:rsidRDefault="001303F0" w:rsidP="001303F0">
      <w:pPr>
        <w:pStyle w:val="FFABody"/>
        <w:numPr>
          <w:ilvl w:val="0"/>
          <w:numId w:val="9"/>
        </w:numPr>
      </w:pPr>
      <w:r>
        <w:t>Communication</w:t>
      </w:r>
    </w:p>
    <w:p w14:paraId="6F5CB112" w14:textId="5AD31071" w:rsidR="001303F0" w:rsidRDefault="001303F0" w:rsidP="001303F0">
      <w:pPr>
        <w:pStyle w:val="FFABody"/>
        <w:numPr>
          <w:ilvl w:val="0"/>
          <w:numId w:val="9"/>
        </w:numPr>
      </w:pPr>
      <w:r>
        <w:t>Critical Thinking and Problem Solving</w:t>
      </w:r>
    </w:p>
    <w:p w14:paraId="30A61A64" w14:textId="4E1E79F7" w:rsidR="001303F0" w:rsidRDefault="001303F0" w:rsidP="001303F0">
      <w:pPr>
        <w:pStyle w:val="FFABody"/>
        <w:numPr>
          <w:ilvl w:val="0"/>
          <w:numId w:val="9"/>
        </w:numPr>
      </w:pPr>
      <w:r>
        <w:t xml:space="preserve">Information Literacy   </w:t>
      </w:r>
    </w:p>
    <w:p w14:paraId="6F4F3F66" w14:textId="77777777" w:rsidR="001303F0" w:rsidRDefault="001303F0" w:rsidP="001303F0">
      <w:pPr>
        <w:pStyle w:val="FFABody"/>
        <w:numPr>
          <w:ilvl w:val="0"/>
          <w:numId w:val="9"/>
        </w:numPr>
      </w:pPr>
      <w:r>
        <w:t xml:space="preserve">Information, Communications, and Technology Literacy     </w:t>
      </w:r>
    </w:p>
    <w:p w14:paraId="0C429082" w14:textId="4FBF7F9C" w:rsidR="001303F0" w:rsidRDefault="001303F0" w:rsidP="001303F0">
      <w:pPr>
        <w:pStyle w:val="FFABody"/>
        <w:numPr>
          <w:ilvl w:val="0"/>
          <w:numId w:val="9"/>
        </w:numPr>
      </w:pPr>
      <w:r>
        <w:t xml:space="preserve">Initiative and Self-direction </w:t>
      </w:r>
    </w:p>
    <w:p w14:paraId="6FBB8285" w14:textId="5860B56F" w:rsidR="001303F0" w:rsidRDefault="001303F0" w:rsidP="001303F0">
      <w:pPr>
        <w:pStyle w:val="FFABody"/>
        <w:numPr>
          <w:ilvl w:val="0"/>
          <w:numId w:val="9"/>
        </w:numPr>
      </w:pPr>
      <w:r>
        <w:t>Media Literacy</w:t>
      </w:r>
    </w:p>
    <w:p w14:paraId="078B150B" w14:textId="77777777" w:rsidR="001303F0" w:rsidRDefault="001303F0" w:rsidP="001303F0">
      <w:pPr>
        <w:pStyle w:val="FFABody"/>
        <w:numPr>
          <w:ilvl w:val="0"/>
          <w:numId w:val="9"/>
        </w:numPr>
      </w:pPr>
      <w:r>
        <w:t>Productivity and Accountability</w:t>
      </w:r>
    </w:p>
    <w:p w14:paraId="15F3F936" w14:textId="61F8D47A" w:rsidR="00E37A94" w:rsidRDefault="00E37A94" w:rsidP="00E37A94">
      <w:pPr>
        <w:spacing w:line="276" w:lineRule="auto"/>
      </w:pPr>
    </w:p>
    <w:p w14:paraId="79AF22BB" w14:textId="77777777" w:rsidR="00745324" w:rsidRDefault="00745324" w:rsidP="00745324">
      <w:pPr>
        <w:pStyle w:val="FFASummary"/>
      </w:pPr>
    </w:p>
    <w:p w14:paraId="4ED45306" w14:textId="77777777" w:rsidR="00745324" w:rsidRPr="00064F61" w:rsidRDefault="00745324" w:rsidP="00745324">
      <w:pPr>
        <w:pStyle w:val="Default"/>
        <w:rPr>
          <w:color w:val="C00000"/>
          <w:sz w:val="18"/>
          <w:szCs w:val="18"/>
        </w:rPr>
      </w:pPr>
      <w:r w:rsidRPr="00064F61">
        <w:rPr>
          <w:b/>
          <w:bCs/>
          <w:color w:val="C00000"/>
          <w:sz w:val="18"/>
          <w:szCs w:val="18"/>
        </w:rPr>
        <w:t xml:space="preserve">LESSON PLAN: </w:t>
      </w:r>
    </w:p>
    <w:p w14:paraId="4281E705" w14:textId="6567C9B5" w:rsidR="00745324" w:rsidRPr="00553C8E" w:rsidRDefault="00745324">
      <w:pPr>
        <w:pStyle w:val="Default"/>
        <w:numPr>
          <w:ilvl w:val="0"/>
          <w:numId w:val="24"/>
        </w:numPr>
        <w:rPr>
          <w:rFonts w:ascii="Verdana" w:eastAsia="Verdana" w:hAnsi="Verdana" w:cs="Verdana"/>
          <w:sz w:val="17"/>
          <w:szCs w:val="17"/>
        </w:rPr>
      </w:pPr>
      <w:r w:rsidRPr="00553C8E">
        <w:rPr>
          <w:rFonts w:ascii="Verdana" w:eastAsia="Verdana" w:hAnsi="Verdana" w:cs="Verdana"/>
          <w:i/>
          <w:iCs/>
          <w:sz w:val="17"/>
          <w:szCs w:val="17"/>
        </w:rPr>
        <w:t xml:space="preserve">Introduction: </w:t>
      </w:r>
      <w:r w:rsidR="00AC733C" w:rsidRPr="00553C8E">
        <w:rPr>
          <w:rFonts w:ascii="Verdana" w:eastAsia="Verdana" w:hAnsi="Verdana" w:cs="Verdana"/>
          <w:sz w:val="17"/>
          <w:szCs w:val="17"/>
        </w:rPr>
        <w:t xml:space="preserve">American agriculture is part of a larger, global economy. In order </w:t>
      </w:r>
      <w:r w:rsidR="006E1F1D" w:rsidRPr="00553C8E">
        <w:rPr>
          <w:rFonts w:ascii="Verdana" w:eastAsia="Verdana" w:hAnsi="Verdana" w:cs="Verdana"/>
          <w:sz w:val="17"/>
          <w:szCs w:val="17"/>
        </w:rPr>
        <w:t xml:space="preserve">for </w:t>
      </w:r>
      <w:r w:rsidR="00AC733C" w:rsidRPr="00553C8E">
        <w:rPr>
          <w:rFonts w:ascii="Verdana" w:eastAsia="Verdana" w:hAnsi="Verdana" w:cs="Verdana"/>
          <w:sz w:val="17"/>
          <w:szCs w:val="17"/>
        </w:rPr>
        <w:t xml:space="preserve">American agriculture to progress, it is important to be aware of the issues facing other nations around the world. In response to a rapidly change world, the United Nations released 17 sustainable development goals to focus in on the issues that are at the forefront of our future. </w:t>
      </w:r>
      <w:r w:rsidR="003376D8" w:rsidRPr="00553C8E">
        <w:rPr>
          <w:rFonts w:ascii="Verdana" w:eastAsia="Verdana" w:hAnsi="Verdana" w:cs="Verdana"/>
          <w:sz w:val="17"/>
          <w:szCs w:val="17"/>
        </w:rPr>
        <w:t xml:space="preserve">For the purpose of this lesson, we will focus on Goal 2: Zero Hunger. </w:t>
      </w:r>
    </w:p>
    <w:p w14:paraId="0C887C7E" w14:textId="77777777" w:rsidR="00745324" w:rsidRDefault="00745324" w:rsidP="00745324">
      <w:pPr>
        <w:pStyle w:val="Default"/>
        <w:rPr>
          <w:rFonts w:ascii="Verdana" w:hAnsi="Verdana" w:cs="Verdana"/>
          <w:sz w:val="17"/>
          <w:szCs w:val="17"/>
        </w:rPr>
      </w:pPr>
    </w:p>
    <w:p w14:paraId="6C68D5D5" w14:textId="728252CC" w:rsidR="00E3201C" w:rsidRPr="00553C8E" w:rsidRDefault="00745324">
      <w:pPr>
        <w:pStyle w:val="Default"/>
        <w:numPr>
          <w:ilvl w:val="0"/>
          <w:numId w:val="24"/>
        </w:numPr>
        <w:rPr>
          <w:rFonts w:ascii="Verdana" w:eastAsia="Verdana" w:hAnsi="Verdana" w:cs="Verdana"/>
          <w:sz w:val="17"/>
          <w:szCs w:val="17"/>
        </w:rPr>
      </w:pPr>
      <w:r w:rsidRPr="00553C8E">
        <w:rPr>
          <w:rFonts w:ascii="Verdana" w:eastAsia="Verdana" w:hAnsi="Verdana" w:cs="Verdana"/>
          <w:i/>
          <w:iCs/>
          <w:sz w:val="17"/>
          <w:szCs w:val="17"/>
        </w:rPr>
        <w:t xml:space="preserve">Activity: </w:t>
      </w:r>
      <w:r w:rsidR="00FB12C6" w:rsidRPr="00553C8E">
        <w:rPr>
          <w:rFonts w:ascii="Verdana" w:eastAsia="Verdana" w:hAnsi="Verdana" w:cs="Verdana"/>
          <w:sz w:val="17"/>
          <w:szCs w:val="17"/>
        </w:rPr>
        <w:t>Each student should have access to a computer and the worksheet</w:t>
      </w:r>
      <w:r w:rsidR="009F1555" w:rsidRPr="00553C8E">
        <w:rPr>
          <w:rFonts w:ascii="Verdana" w:eastAsia="Verdana" w:hAnsi="Verdana" w:cs="Verdana"/>
          <w:sz w:val="17"/>
          <w:szCs w:val="17"/>
        </w:rPr>
        <w:t>,</w:t>
      </w:r>
      <w:r w:rsidR="00FB12C6" w:rsidRPr="00553C8E">
        <w:rPr>
          <w:rFonts w:ascii="Verdana" w:eastAsia="Verdana" w:hAnsi="Verdana" w:cs="Verdana"/>
          <w:sz w:val="17"/>
          <w:szCs w:val="17"/>
        </w:rPr>
        <w:t xml:space="preserve"> “</w:t>
      </w:r>
      <w:r w:rsidR="003376D8" w:rsidRPr="00553C8E">
        <w:rPr>
          <w:rFonts w:ascii="Verdana" w:eastAsia="Verdana" w:hAnsi="Verdana" w:cs="Verdana"/>
          <w:sz w:val="17"/>
          <w:szCs w:val="17"/>
        </w:rPr>
        <w:t xml:space="preserve">Creating Solutions.” Have </w:t>
      </w:r>
      <w:r w:rsidR="00DE56BA" w:rsidRPr="00553C8E">
        <w:rPr>
          <w:rFonts w:ascii="Verdana" w:eastAsia="Verdana" w:hAnsi="Verdana" w:cs="Verdana"/>
          <w:sz w:val="17"/>
          <w:szCs w:val="17"/>
        </w:rPr>
        <w:t xml:space="preserve">students go to the United Nations Sustainable Development Goals </w:t>
      </w:r>
      <w:r w:rsidR="006E1F1D" w:rsidRPr="00553C8E">
        <w:rPr>
          <w:rFonts w:ascii="Verdana" w:eastAsia="Verdana" w:hAnsi="Verdana" w:cs="Verdana"/>
          <w:sz w:val="17"/>
          <w:szCs w:val="17"/>
        </w:rPr>
        <w:t xml:space="preserve">website </w:t>
      </w:r>
      <w:r w:rsidR="00DE56BA" w:rsidRPr="00553C8E">
        <w:rPr>
          <w:rFonts w:ascii="Verdana" w:eastAsia="Verdana" w:hAnsi="Verdana" w:cs="Verdana"/>
          <w:sz w:val="17"/>
          <w:szCs w:val="17"/>
        </w:rPr>
        <w:t xml:space="preserve">and click on “Zero Hunger.” </w:t>
      </w:r>
      <w:r w:rsidR="00854D80" w:rsidRPr="00553C8E">
        <w:rPr>
          <w:rFonts w:ascii="Verdana" w:eastAsia="Verdana" w:hAnsi="Verdana" w:cs="Verdana"/>
          <w:sz w:val="17"/>
          <w:szCs w:val="17"/>
        </w:rPr>
        <w:t xml:space="preserve">The website can be found </w:t>
      </w:r>
      <w:r w:rsidR="00DB102A" w:rsidRPr="00553C8E">
        <w:rPr>
          <w:rFonts w:ascii="Verdana" w:eastAsia="Verdana" w:hAnsi="Verdana" w:cs="Verdana"/>
          <w:sz w:val="17"/>
          <w:szCs w:val="17"/>
        </w:rPr>
        <w:t xml:space="preserve">here: </w:t>
      </w:r>
      <w:hyperlink r:id="rId13" w:history="1">
        <w:r w:rsidR="00DB102A" w:rsidRPr="00553C8E">
          <w:rPr>
            <w:rStyle w:val="Hyperlink"/>
            <w:rFonts w:ascii="Verdana" w:eastAsia="Verdana" w:hAnsi="Verdana" w:cs="Verdana"/>
            <w:sz w:val="17"/>
            <w:szCs w:val="17"/>
          </w:rPr>
          <w:t>https://sustainabledevelopment.un.org/?menu=1300</w:t>
        </w:r>
      </w:hyperlink>
      <w:r w:rsidR="00DB102A" w:rsidRPr="00553C8E">
        <w:rPr>
          <w:rFonts w:ascii="Verdana" w:eastAsia="Verdana" w:hAnsi="Verdana" w:cs="Verdana"/>
          <w:sz w:val="17"/>
          <w:szCs w:val="17"/>
        </w:rPr>
        <w:t xml:space="preserve">. </w:t>
      </w:r>
    </w:p>
    <w:p w14:paraId="3BA75D3F" w14:textId="04F45295" w:rsidR="00FB12C6" w:rsidRPr="00553C8E" w:rsidRDefault="00FB12C6">
      <w:pPr>
        <w:pStyle w:val="Default"/>
        <w:numPr>
          <w:ilvl w:val="1"/>
          <w:numId w:val="24"/>
        </w:numPr>
        <w:rPr>
          <w:rFonts w:ascii="Verdana" w:eastAsia="Verdana" w:hAnsi="Verdana" w:cs="Verdana"/>
          <w:sz w:val="17"/>
          <w:szCs w:val="17"/>
        </w:rPr>
      </w:pPr>
      <w:r w:rsidRPr="00553C8E">
        <w:rPr>
          <w:rFonts w:ascii="Verdana" w:eastAsia="Verdana" w:hAnsi="Verdana" w:cs="Verdana"/>
          <w:sz w:val="17"/>
          <w:szCs w:val="17"/>
        </w:rPr>
        <w:t xml:space="preserve"> </w:t>
      </w:r>
      <w:r w:rsidR="00EE6366" w:rsidRPr="00553C8E">
        <w:rPr>
          <w:rFonts w:ascii="Verdana" w:eastAsia="Verdana" w:hAnsi="Verdana" w:cs="Verdana"/>
          <w:sz w:val="17"/>
          <w:szCs w:val="17"/>
        </w:rPr>
        <w:t xml:space="preserve">Individually, have students work through Part </w:t>
      </w:r>
      <w:r w:rsidR="006E1F1D" w:rsidRPr="00553C8E">
        <w:rPr>
          <w:rFonts w:ascii="Verdana" w:eastAsia="Verdana" w:hAnsi="Verdana" w:cs="Verdana"/>
          <w:sz w:val="17"/>
          <w:szCs w:val="17"/>
        </w:rPr>
        <w:t xml:space="preserve">I </w:t>
      </w:r>
      <w:r w:rsidR="00EE6366" w:rsidRPr="00553C8E">
        <w:rPr>
          <w:rFonts w:ascii="Verdana" w:eastAsia="Verdana" w:hAnsi="Verdana" w:cs="Verdana"/>
          <w:sz w:val="17"/>
          <w:szCs w:val="17"/>
        </w:rPr>
        <w:t xml:space="preserve">of the worksheet. </w:t>
      </w:r>
    </w:p>
    <w:p w14:paraId="3B95EE2B" w14:textId="1A077BF4" w:rsidR="00331952" w:rsidRPr="00553C8E" w:rsidRDefault="00EE6366">
      <w:pPr>
        <w:pStyle w:val="Default"/>
        <w:numPr>
          <w:ilvl w:val="1"/>
          <w:numId w:val="24"/>
        </w:numPr>
        <w:rPr>
          <w:rFonts w:ascii="Verdana" w:eastAsia="Verdana" w:hAnsi="Verdana" w:cs="Verdana"/>
          <w:sz w:val="17"/>
          <w:szCs w:val="17"/>
        </w:rPr>
      </w:pPr>
      <w:r w:rsidRPr="00553C8E">
        <w:rPr>
          <w:rFonts w:ascii="Verdana" w:eastAsia="Verdana" w:hAnsi="Verdana" w:cs="Verdana"/>
          <w:sz w:val="17"/>
          <w:szCs w:val="17"/>
        </w:rPr>
        <w:t xml:space="preserve">After students have completed Part </w:t>
      </w:r>
      <w:r w:rsidR="006E1F1D" w:rsidRPr="00553C8E">
        <w:rPr>
          <w:rFonts w:ascii="Verdana" w:eastAsia="Verdana" w:hAnsi="Verdana" w:cs="Verdana"/>
          <w:sz w:val="17"/>
          <w:szCs w:val="17"/>
        </w:rPr>
        <w:t xml:space="preserve">I </w:t>
      </w:r>
      <w:r w:rsidRPr="00553C8E">
        <w:rPr>
          <w:rFonts w:ascii="Verdana" w:eastAsia="Verdana" w:hAnsi="Verdana" w:cs="Verdana"/>
          <w:sz w:val="17"/>
          <w:szCs w:val="17"/>
        </w:rPr>
        <w:t xml:space="preserve">of the worksheet, have them identify a partner to work with for the remainder of the lesson. </w:t>
      </w:r>
    </w:p>
    <w:p w14:paraId="674CD991" w14:textId="77777777" w:rsidR="000874F7" w:rsidRDefault="000874F7" w:rsidP="000874F7">
      <w:pPr>
        <w:pStyle w:val="Default"/>
        <w:ind w:left="1440"/>
        <w:rPr>
          <w:rFonts w:ascii="Verdana" w:hAnsi="Verdana" w:cs="Verdana"/>
          <w:sz w:val="17"/>
          <w:szCs w:val="17"/>
        </w:rPr>
      </w:pPr>
    </w:p>
    <w:p w14:paraId="37CFA7BC" w14:textId="1ECC1B42" w:rsidR="00745324" w:rsidRPr="00553C8E" w:rsidRDefault="00745324">
      <w:pPr>
        <w:pStyle w:val="Default"/>
        <w:rPr>
          <w:rFonts w:ascii="Verdana" w:eastAsia="Verdana" w:hAnsi="Verdana" w:cs="Verdana"/>
          <w:sz w:val="17"/>
          <w:szCs w:val="17"/>
        </w:rPr>
      </w:pPr>
      <w:r w:rsidRPr="00553C8E">
        <w:rPr>
          <w:rFonts w:ascii="Verdana" w:eastAsia="Verdana" w:hAnsi="Verdana" w:cs="Verdana"/>
          <w:b/>
          <w:bCs/>
          <w:sz w:val="17"/>
          <w:szCs w:val="17"/>
        </w:rPr>
        <w:t xml:space="preserve">3. </w:t>
      </w:r>
      <w:r w:rsidR="00610F4F" w:rsidRPr="00553C8E">
        <w:rPr>
          <w:rFonts w:ascii="Verdana" w:eastAsia="Verdana" w:hAnsi="Verdana" w:cs="Verdana"/>
          <w:b/>
          <w:bCs/>
          <w:sz w:val="17"/>
          <w:szCs w:val="17"/>
        </w:rPr>
        <w:t xml:space="preserve"> </w:t>
      </w:r>
      <w:r w:rsidR="00264B07" w:rsidRPr="00553C8E">
        <w:rPr>
          <w:rFonts w:ascii="Verdana" w:eastAsia="Verdana" w:hAnsi="Verdana" w:cs="Verdana"/>
          <w:i/>
          <w:iCs/>
          <w:sz w:val="17"/>
          <w:szCs w:val="17"/>
        </w:rPr>
        <w:t>Follow</w:t>
      </w:r>
      <w:r w:rsidR="00AD0B4C" w:rsidRPr="00553C8E">
        <w:rPr>
          <w:rFonts w:ascii="Verdana" w:eastAsia="Verdana" w:hAnsi="Verdana" w:cs="Verdana"/>
          <w:i/>
          <w:iCs/>
          <w:sz w:val="17"/>
          <w:szCs w:val="17"/>
        </w:rPr>
        <w:t xml:space="preserve"> U</w:t>
      </w:r>
      <w:r w:rsidR="00264B07" w:rsidRPr="00553C8E">
        <w:rPr>
          <w:rFonts w:ascii="Verdana" w:eastAsia="Verdana" w:hAnsi="Verdana" w:cs="Verdana"/>
          <w:i/>
          <w:iCs/>
          <w:sz w:val="17"/>
          <w:szCs w:val="17"/>
        </w:rPr>
        <w:t xml:space="preserve">p: </w:t>
      </w:r>
      <w:r w:rsidR="00331952" w:rsidRPr="00553C8E">
        <w:rPr>
          <w:rFonts w:ascii="Verdana" w:eastAsia="Verdana" w:hAnsi="Verdana" w:cs="Verdana"/>
          <w:sz w:val="17"/>
          <w:szCs w:val="17"/>
        </w:rPr>
        <w:t xml:space="preserve">Have a class discussion about the solutions students developed </w:t>
      </w:r>
      <w:r w:rsidR="006E1F1D" w:rsidRPr="00553C8E">
        <w:rPr>
          <w:rFonts w:ascii="Verdana" w:eastAsia="Verdana" w:hAnsi="Verdana" w:cs="Verdana"/>
          <w:sz w:val="17"/>
          <w:szCs w:val="17"/>
        </w:rPr>
        <w:t xml:space="preserve">for </w:t>
      </w:r>
      <w:r w:rsidR="00331952" w:rsidRPr="00553C8E">
        <w:rPr>
          <w:rFonts w:ascii="Verdana" w:eastAsia="Verdana" w:hAnsi="Verdana" w:cs="Verdana"/>
          <w:sz w:val="17"/>
          <w:szCs w:val="17"/>
        </w:rPr>
        <w:t xml:space="preserve">Part II of the worksheet. </w:t>
      </w:r>
    </w:p>
    <w:p w14:paraId="3462ABD1" w14:textId="77777777" w:rsidR="00745324" w:rsidRDefault="00745324" w:rsidP="00745324">
      <w:pPr>
        <w:pStyle w:val="Default"/>
        <w:rPr>
          <w:rFonts w:ascii="Verdana" w:hAnsi="Verdana" w:cs="Verdana"/>
          <w:sz w:val="17"/>
          <w:szCs w:val="17"/>
        </w:rPr>
      </w:pPr>
    </w:p>
    <w:p w14:paraId="48664692" w14:textId="66934DA7" w:rsidR="00745324" w:rsidRPr="00553C8E" w:rsidRDefault="00745324">
      <w:pPr>
        <w:pStyle w:val="Default"/>
        <w:rPr>
          <w:rFonts w:ascii="Verdana" w:eastAsia="Verdana" w:hAnsi="Verdana" w:cs="Verdana"/>
          <w:sz w:val="17"/>
          <w:szCs w:val="17"/>
        </w:rPr>
      </w:pPr>
      <w:r w:rsidRPr="00553C8E">
        <w:rPr>
          <w:rFonts w:ascii="Verdana" w:eastAsia="Verdana" w:hAnsi="Verdana" w:cs="Verdana"/>
          <w:b/>
          <w:bCs/>
          <w:i/>
          <w:iCs/>
          <w:sz w:val="17"/>
          <w:szCs w:val="17"/>
        </w:rPr>
        <w:t xml:space="preserve">4. </w:t>
      </w:r>
      <w:proofErr w:type="gramStart"/>
      <w:r w:rsidRPr="00553C8E">
        <w:rPr>
          <w:rFonts w:ascii="Verdana" w:eastAsia="Verdana" w:hAnsi="Verdana" w:cs="Verdana"/>
          <w:i/>
          <w:iCs/>
          <w:sz w:val="17"/>
          <w:szCs w:val="17"/>
        </w:rPr>
        <w:t>Leveling</w:t>
      </w:r>
      <w:proofErr w:type="gramEnd"/>
      <w:r w:rsidRPr="00553C8E">
        <w:rPr>
          <w:rFonts w:ascii="Verdana" w:eastAsia="Verdana" w:hAnsi="Verdana" w:cs="Verdana"/>
          <w:i/>
          <w:iCs/>
          <w:sz w:val="17"/>
          <w:szCs w:val="17"/>
        </w:rPr>
        <w:t xml:space="preserve"> Up: </w:t>
      </w:r>
      <w:r w:rsidR="00B323CB" w:rsidRPr="00553C8E">
        <w:rPr>
          <w:rFonts w:ascii="Verdana" w:eastAsia="Verdana" w:hAnsi="Verdana" w:cs="Verdana"/>
          <w:sz w:val="17"/>
          <w:szCs w:val="17"/>
        </w:rPr>
        <w:t>Using the United Nations Sustainable Development Goals website, have students explore the other goals set forth by the United Nations. How do these goals relate to agriculture? How do these goals impact our local communities?</w:t>
      </w:r>
    </w:p>
    <w:p w14:paraId="16AE1A1F" w14:textId="77777777" w:rsidR="00745324" w:rsidRDefault="00745324" w:rsidP="00745324">
      <w:pPr>
        <w:spacing w:line="276" w:lineRule="auto"/>
        <w:rPr>
          <w:rFonts w:ascii="Times New Roman" w:eastAsiaTheme="minorHAnsi" w:hAnsi="Times New Roman"/>
          <w:sz w:val="22"/>
          <w:szCs w:val="22"/>
          <w:lang w:eastAsia="en-US"/>
        </w:rPr>
      </w:pPr>
      <w:r>
        <w:br w:type="page"/>
      </w: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4BF4439" w:rsidR="00B62B2A" w:rsidRPr="00A76B80" w:rsidRDefault="00382ADD" w:rsidP="00917306">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21FA05" w14:textId="77777777" w:rsidR="00382ADD" w:rsidRPr="00C73C1C" w:rsidRDefault="00382ADD" w:rsidP="00382ADD">
                            <w:pPr>
                              <w:rPr>
                                <w:rFonts w:ascii="Verdana" w:hAnsi="Verdana"/>
                                <w:b/>
                                <w:sz w:val="14"/>
                                <w:szCs w:val="16"/>
                              </w:rPr>
                            </w:pPr>
                            <w:r w:rsidRPr="00C73C1C">
                              <w:rPr>
                                <w:rFonts w:ascii="Verdana" w:hAnsi="Verdana"/>
                                <w:sz w:val="14"/>
                                <w:szCs w:val="16"/>
                              </w:rPr>
                              <w:t>Aligned to the following standards:</w:t>
                            </w:r>
                          </w:p>
                          <w:p w14:paraId="33818D4D" w14:textId="77777777" w:rsidR="00382ADD" w:rsidRPr="00C73C1C" w:rsidRDefault="00382ADD" w:rsidP="00382ADD">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DE56BA">
        <w:t>Creating Solutions</w:t>
      </w:r>
      <w:r w:rsidR="00D35CA7">
        <w:t xml:space="preserve"> </w:t>
      </w:r>
      <w:r w:rsidR="0037792F">
        <w:t xml:space="preserve"> </w:t>
      </w:r>
    </w:p>
    <w:p w14:paraId="00B78D07" w14:textId="4615C4F8" w:rsidR="00B62B2A" w:rsidRDefault="00B62B2A" w:rsidP="00B62B2A">
      <w:pPr>
        <w:pStyle w:val="FFASub1"/>
      </w:pPr>
      <w:r>
        <w:t>Directions:</w:t>
      </w:r>
    </w:p>
    <w:p w14:paraId="30245049" w14:textId="660691FD" w:rsidR="00B62B2A" w:rsidRDefault="006707B0" w:rsidP="00B62B2A">
      <w:pPr>
        <w:pStyle w:val="FFABody"/>
      </w:pPr>
      <w:r>
        <w:t xml:space="preserve">Using the United Nations Sustainable Development Goals website, complete the worksheet below. The website can be found here: </w:t>
      </w:r>
      <w:hyperlink r:id="rId17" w:history="1">
        <w:r w:rsidRPr="00162D8A">
          <w:rPr>
            <w:rStyle w:val="Hyperlink"/>
          </w:rPr>
          <w:t>https://sustainabledevelopment.un.org/?menu=1300</w:t>
        </w:r>
      </w:hyperlink>
      <w:r>
        <w:t xml:space="preserve">. </w:t>
      </w:r>
    </w:p>
    <w:p w14:paraId="2E5E8AD5" w14:textId="77777777" w:rsidR="00D13F9B" w:rsidRDefault="00D13F9B" w:rsidP="00B62B2A">
      <w:pPr>
        <w:pStyle w:val="FFABody"/>
      </w:pPr>
    </w:p>
    <w:p w14:paraId="1981F349" w14:textId="0B1A26B8" w:rsidR="00F8155D" w:rsidRDefault="00F8155D" w:rsidP="00F8155D">
      <w:pPr>
        <w:pStyle w:val="FFASub1"/>
      </w:pPr>
      <w:r>
        <w:t>Part I</w:t>
      </w:r>
    </w:p>
    <w:p w14:paraId="441C0D41" w14:textId="4211EA0E" w:rsidR="00AA3592" w:rsidRDefault="006707B0" w:rsidP="00F8155D">
      <w:pPr>
        <w:pStyle w:val="FFASub2"/>
      </w:pPr>
      <w:r>
        <w:t xml:space="preserve">Individually, summarize Goal 2: Zero Hunger of the United Nations </w:t>
      </w:r>
      <w:r w:rsidR="002D03AC">
        <w:t xml:space="preserve">Sustainable </w:t>
      </w:r>
      <w:r>
        <w:t xml:space="preserve">Development Goals. </w:t>
      </w:r>
    </w:p>
    <w:p w14:paraId="51ABEB5C" w14:textId="77777777" w:rsidR="00F8155D" w:rsidRDefault="00F8155D" w:rsidP="00F8155D">
      <w:pPr>
        <w:pStyle w:val="FFASub2"/>
      </w:pPr>
    </w:p>
    <w:p w14:paraId="48B2DE8C" w14:textId="44E98F5E" w:rsidR="00F8155D" w:rsidRPr="00553C8E" w:rsidRDefault="006707B0">
      <w:pPr>
        <w:pStyle w:val="FFASub2"/>
        <w:rPr>
          <w:rFonts w:ascii="Verdana" w:eastAsia="Verdana" w:hAnsi="Verdana" w:cs="Verdana"/>
          <w:i w:val="0"/>
          <w:iCs w:val="0"/>
          <w:color w:val="auto"/>
          <w:sz w:val="17"/>
        </w:rPr>
      </w:pPr>
      <w:r w:rsidRPr="00553C8E">
        <w:rPr>
          <w:rFonts w:ascii="Verdana" w:eastAsia="Verdana" w:hAnsi="Verdana" w:cs="Verdana"/>
          <w:i w:val="0"/>
          <w:iCs w:val="0"/>
          <w:color w:val="auto"/>
          <w:sz w:val="17"/>
        </w:rPr>
        <w:t xml:space="preserve">In the space provided below, summarize the United Nations Sustainable Development Goal 2: Zero Hunger. Be sure to include at least </w:t>
      </w:r>
      <w:r w:rsidR="006E1F1D" w:rsidRPr="00553C8E">
        <w:rPr>
          <w:rFonts w:ascii="Verdana" w:eastAsia="Verdana" w:hAnsi="Verdana" w:cs="Verdana"/>
          <w:i w:val="0"/>
          <w:iCs w:val="0"/>
          <w:color w:val="auto"/>
          <w:sz w:val="17"/>
        </w:rPr>
        <w:t xml:space="preserve">five </w:t>
      </w:r>
      <w:r w:rsidRPr="00553C8E">
        <w:rPr>
          <w:rFonts w:ascii="Verdana" w:eastAsia="Verdana" w:hAnsi="Verdana" w:cs="Verdana"/>
          <w:i w:val="0"/>
          <w:iCs w:val="0"/>
          <w:color w:val="auto"/>
          <w:sz w:val="17"/>
        </w:rPr>
        <w:t xml:space="preserve">main points. </w:t>
      </w:r>
    </w:p>
    <w:p w14:paraId="6C511BEB" w14:textId="7EA90838" w:rsidR="006200E8" w:rsidRDefault="006200E8" w:rsidP="006200E8">
      <w:pPr>
        <w:pStyle w:val="FFASub2"/>
        <w:rPr>
          <w:rFonts w:ascii="Verdana" w:hAnsi="Verdana"/>
          <w:i w:val="0"/>
          <w:color w:val="auto"/>
          <w:sz w:val="17"/>
        </w:rPr>
      </w:pPr>
    </w:p>
    <w:p w14:paraId="35AD444E" w14:textId="532236D5" w:rsidR="006200E8" w:rsidRDefault="006200E8" w:rsidP="006200E8">
      <w:pPr>
        <w:pStyle w:val="FFASub2"/>
        <w:rPr>
          <w:rFonts w:ascii="Verdana" w:hAnsi="Verdana"/>
          <w:i w:val="0"/>
          <w:color w:val="auto"/>
          <w:sz w:val="17"/>
        </w:rPr>
      </w:pPr>
    </w:p>
    <w:p w14:paraId="629E62B1" w14:textId="713D0DEB" w:rsidR="006200E8" w:rsidRDefault="006200E8" w:rsidP="006200E8">
      <w:pPr>
        <w:pStyle w:val="FFASub2"/>
        <w:rPr>
          <w:rFonts w:ascii="Verdana" w:hAnsi="Verdana"/>
          <w:i w:val="0"/>
          <w:color w:val="auto"/>
          <w:sz w:val="17"/>
        </w:rPr>
      </w:pPr>
    </w:p>
    <w:p w14:paraId="4E4BE69B" w14:textId="50DABA6C" w:rsidR="006200E8" w:rsidRDefault="006200E8" w:rsidP="006200E8">
      <w:pPr>
        <w:pStyle w:val="FFASub2"/>
        <w:rPr>
          <w:rFonts w:ascii="Verdana" w:hAnsi="Verdana"/>
          <w:i w:val="0"/>
          <w:color w:val="auto"/>
          <w:sz w:val="17"/>
        </w:rPr>
      </w:pPr>
    </w:p>
    <w:p w14:paraId="722EB392" w14:textId="04ABEF4A" w:rsidR="006200E8" w:rsidRDefault="006200E8" w:rsidP="006200E8">
      <w:pPr>
        <w:pStyle w:val="FFASub2"/>
        <w:rPr>
          <w:rFonts w:ascii="Verdana" w:hAnsi="Verdana"/>
          <w:i w:val="0"/>
          <w:color w:val="auto"/>
          <w:sz w:val="17"/>
        </w:rPr>
      </w:pPr>
    </w:p>
    <w:p w14:paraId="5307981D" w14:textId="65636D25" w:rsidR="006200E8" w:rsidRDefault="006200E8" w:rsidP="006200E8">
      <w:pPr>
        <w:pStyle w:val="FFASub2"/>
        <w:rPr>
          <w:rFonts w:ascii="Verdana" w:hAnsi="Verdana"/>
          <w:i w:val="0"/>
          <w:color w:val="auto"/>
          <w:sz w:val="17"/>
        </w:rPr>
      </w:pPr>
    </w:p>
    <w:p w14:paraId="325F11C3" w14:textId="04394035" w:rsidR="006200E8" w:rsidRDefault="006200E8" w:rsidP="006200E8">
      <w:pPr>
        <w:pStyle w:val="FFASub2"/>
        <w:rPr>
          <w:rFonts w:ascii="Verdana" w:hAnsi="Verdana"/>
          <w:i w:val="0"/>
          <w:color w:val="auto"/>
          <w:sz w:val="17"/>
        </w:rPr>
      </w:pPr>
    </w:p>
    <w:p w14:paraId="2360E6FB" w14:textId="5789E7B9" w:rsidR="006200E8" w:rsidRDefault="006200E8" w:rsidP="006200E8">
      <w:pPr>
        <w:pStyle w:val="FFASub2"/>
        <w:rPr>
          <w:rFonts w:ascii="Verdana" w:hAnsi="Verdana"/>
          <w:i w:val="0"/>
          <w:color w:val="auto"/>
          <w:sz w:val="17"/>
        </w:rPr>
      </w:pPr>
    </w:p>
    <w:p w14:paraId="608B9B6B" w14:textId="66D63155" w:rsidR="006200E8" w:rsidRDefault="006200E8" w:rsidP="006200E8">
      <w:pPr>
        <w:pStyle w:val="FFASub2"/>
        <w:rPr>
          <w:rFonts w:ascii="Verdana" w:hAnsi="Verdana"/>
          <w:i w:val="0"/>
          <w:color w:val="auto"/>
          <w:sz w:val="17"/>
        </w:rPr>
      </w:pPr>
    </w:p>
    <w:p w14:paraId="422F8570" w14:textId="341EE152" w:rsidR="006200E8" w:rsidRDefault="006200E8" w:rsidP="006200E8">
      <w:pPr>
        <w:pStyle w:val="FFASub2"/>
        <w:rPr>
          <w:rFonts w:ascii="Verdana" w:hAnsi="Verdana"/>
          <w:i w:val="0"/>
          <w:color w:val="auto"/>
          <w:sz w:val="17"/>
        </w:rPr>
      </w:pPr>
    </w:p>
    <w:p w14:paraId="1FB6D325" w14:textId="43CEE970" w:rsidR="006200E8" w:rsidRDefault="006200E8" w:rsidP="006200E8">
      <w:pPr>
        <w:pStyle w:val="FFASub2"/>
        <w:rPr>
          <w:rFonts w:ascii="Verdana" w:hAnsi="Verdana"/>
          <w:i w:val="0"/>
          <w:color w:val="auto"/>
          <w:sz w:val="17"/>
        </w:rPr>
      </w:pPr>
    </w:p>
    <w:p w14:paraId="73DE53F6" w14:textId="3348023F" w:rsidR="006200E8" w:rsidRDefault="006200E8" w:rsidP="006200E8">
      <w:pPr>
        <w:pStyle w:val="FFASub2"/>
        <w:rPr>
          <w:rFonts w:ascii="Verdana" w:hAnsi="Verdana"/>
          <w:i w:val="0"/>
          <w:color w:val="auto"/>
          <w:sz w:val="17"/>
        </w:rPr>
      </w:pPr>
    </w:p>
    <w:p w14:paraId="6C8B0AB8" w14:textId="2D271AE6" w:rsidR="006200E8" w:rsidRDefault="006200E8" w:rsidP="006200E8">
      <w:pPr>
        <w:pStyle w:val="FFASub2"/>
        <w:rPr>
          <w:rFonts w:ascii="Verdana" w:hAnsi="Verdana"/>
          <w:i w:val="0"/>
          <w:color w:val="auto"/>
          <w:sz w:val="17"/>
        </w:rPr>
      </w:pPr>
    </w:p>
    <w:p w14:paraId="503FAC51" w14:textId="77777777" w:rsidR="006200E8" w:rsidRDefault="006200E8" w:rsidP="006200E8">
      <w:pPr>
        <w:pStyle w:val="FFASub2"/>
      </w:pPr>
    </w:p>
    <w:p w14:paraId="796E6AD7" w14:textId="77777777" w:rsidR="004A2005" w:rsidRDefault="004A2005" w:rsidP="00F8155D">
      <w:pPr>
        <w:pStyle w:val="FFASub2"/>
      </w:pPr>
    </w:p>
    <w:p w14:paraId="2BE8960B" w14:textId="31282698" w:rsidR="00F8155D" w:rsidRDefault="00F8155D" w:rsidP="00F8155D">
      <w:pPr>
        <w:pStyle w:val="FFASub1"/>
      </w:pPr>
      <w:r>
        <w:t>Part II</w:t>
      </w:r>
    </w:p>
    <w:p w14:paraId="14D10136" w14:textId="061B9286" w:rsidR="00F8155D" w:rsidRDefault="00C85260" w:rsidP="00F8155D">
      <w:pPr>
        <w:pStyle w:val="FFASub2"/>
      </w:pPr>
      <w:r>
        <w:t xml:space="preserve">With a partner, complete this part of the worksheet. </w:t>
      </w:r>
    </w:p>
    <w:p w14:paraId="34B0BEC9" w14:textId="77777777" w:rsidR="00F8155D" w:rsidRDefault="00F8155D" w:rsidP="00F8155D">
      <w:pPr>
        <w:pStyle w:val="FFASub2"/>
      </w:pPr>
    </w:p>
    <w:p w14:paraId="7B19BC69" w14:textId="0817C884" w:rsidR="00F8155D" w:rsidRPr="00553C8E" w:rsidRDefault="003A53B1">
      <w:pPr>
        <w:pStyle w:val="FFASub2"/>
        <w:rPr>
          <w:rFonts w:ascii="Verdana" w:eastAsia="Verdana" w:hAnsi="Verdana" w:cs="Verdana"/>
          <w:i w:val="0"/>
          <w:iCs w:val="0"/>
          <w:color w:val="auto"/>
          <w:sz w:val="17"/>
        </w:rPr>
      </w:pPr>
      <w:r w:rsidRPr="00553C8E">
        <w:rPr>
          <w:rFonts w:ascii="Verdana" w:eastAsia="Verdana" w:hAnsi="Verdana" w:cs="Verdana"/>
          <w:i w:val="0"/>
          <w:iCs w:val="0"/>
          <w:color w:val="auto"/>
          <w:sz w:val="17"/>
        </w:rPr>
        <w:t>As the United Nations set</w:t>
      </w:r>
      <w:r w:rsidR="00494782" w:rsidRPr="00553C8E">
        <w:rPr>
          <w:rFonts w:ascii="Verdana" w:eastAsia="Verdana" w:hAnsi="Verdana" w:cs="Verdana"/>
          <w:i w:val="0"/>
          <w:iCs w:val="0"/>
          <w:color w:val="auto"/>
          <w:sz w:val="17"/>
        </w:rPr>
        <w:t>s</w:t>
      </w:r>
      <w:r w:rsidRPr="00553C8E">
        <w:rPr>
          <w:rFonts w:ascii="Verdana" w:eastAsia="Verdana" w:hAnsi="Verdana" w:cs="Verdana"/>
          <w:i w:val="0"/>
          <w:iCs w:val="0"/>
          <w:color w:val="auto"/>
          <w:sz w:val="17"/>
        </w:rPr>
        <w:t xml:space="preserve"> forth the goal of achieving a zero</w:t>
      </w:r>
      <w:r w:rsidR="00494782" w:rsidRPr="00553C8E">
        <w:rPr>
          <w:rFonts w:ascii="Verdana" w:eastAsia="Verdana" w:hAnsi="Verdana" w:cs="Verdana"/>
          <w:i w:val="0"/>
          <w:iCs w:val="0"/>
          <w:color w:val="auto"/>
          <w:sz w:val="17"/>
        </w:rPr>
        <w:t>-</w:t>
      </w:r>
      <w:r w:rsidRPr="00553C8E">
        <w:rPr>
          <w:rFonts w:ascii="Verdana" w:eastAsia="Verdana" w:hAnsi="Verdana" w:cs="Verdana"/>
          <w:i w:val="0"/>
          <w:iCs w:val="0"/>
          <w:color w:val="auto"/>
          <w:sz w:val="17"/>
        </w:rPr>
        <w:t>hungry world by 2030, much of the responsibility will fall on local communities. With your partner, develop a plan for how you can help achieve a zero</w:t>
      </w:r>
      <w:r w:rsidR="00494782" w:rsidRPr="00553C8E">
        <w:rPr>
          <w:rFonts w:ascii="Verdana" w:eastAsia="Verdana" w:hAnsi="Verdana" w:cs="Verdana"/>
          <w:i w:val="0"/>
          <w:iCs w:val="0"/>
          <w:color w:val="auto"/>
          <w:sz w:val="17"/>
        </w:rPr>
        <w:t>-</w:t>
      </w:r>
      <w:r w:rsidRPr="00553C8E">
        <w:rPr>
          <w:rFonts w:ascii="Verdana" w:eastAsia="Verdana" w:hAnsi="Verdana" w:cs="Verdana"/>
          <w:i w:val="0"/>
          <w:iCs w:val="0"/>
          <w:color w:val="auto"/>
          <w:sz w:val="17"/>
        </w:rPr>
        <w:t xml:space="preserve">hungry world by 2030 by doing things in your local community. Your plan should include who will be involved, how many people it will impact, funding needs, </w:t>
      </w:r>
      <w:r w:rsidR="002C707F" w:rsidRPr="00553C8E">
        <w:rPr>
          <w:rFonts w:ascii="Verdana" w:eastAsia="Verdana" w:hAnsi="Verdana" w:cs="Verdana"/>
          <w:i w:val="0"/>
          <w:iCs w:val="0"/>
          <w:color w:val="auto"/>
          <w:sz w:val="17"/>
        </w:rPr>
        <w:t>and how it will contribute to achieving a zero</w:t>
      </w:r>
      <w:r w:rsidR="00494782" w:rsidRPr="00553C8E">
        <w:rPr>
          <w:rFonts w:ascii="Verdana" w:eastAsia="Verdana" w:hAnsi="Verdana" w:cs="Verdana"/>
          <w:i w:val="0"/>
          <w:iCs w:val="0"/>
          <w:color w:val="auto"/>
          <w:sz w:val="17"/>
        </w:rPr>
        <w:t>-</w:t>
      </w:r>
      <w:r w:rsidR="002C707F" w:rsidRPr="00553C8E">
        <w:rPr>
          <w:rFonts w:ascii="Verdana" w:eastAsia="Verdana" w:hAnsi="Verdana" w:cs="Verdana"/>
          <w:i w:val="0"/>
          <w:iCs w:val="0"/>
          <w:color w:val="auto"/>
          <w:sz w:val="17"/>
        </w:rPr>
        <w:t xml:space="preserve">hungry world by 2030. </w:t>
      </w:r>
    </w:p>
    <w:p w14:paraId="23FD09E0" w14:textId="77777777" w:rsidR="00F8155D" w:rsidRDefault="00F8155D" w:rsidP="00F8155D">
      <w:pPr>
        <w:pStyle w:val="FFASub2"/>
        <w:rPr>
          <w:rFonts w:ascii="Verdana" w:hAnsi="Verdana"/>
          <w:i w:val="0"/>
          <w:color w:val="auto"/>
          <w:sz w:val="17"/>
        </w:rPr>
      </w:pPr>
    </w:p>
    <w:p w14:paraId="572FB023" w14:textId="50EE947C" w:rsidR="006F0B10" w:rsidRPr="00F8155D" w:rsidRDefault="006F0B10" w:rsidP="00F8155D">
      <w:pPr>
        <w:pStyle w:val="FFASub2"/>
        <w:rPr>
          <w:rFonts w:ascii="Verdana" w:hAnsi="Verdana"/>
          <w:i w:val="0"/>
          <w:color w:val="auto"/>
          <w:sz w:val="17"/>
        </w:rPr>
      </w:pPr>
    </w:p>
    <w:p w14:paraId="7DEC9AB5" w14:textId="77777777" w:rsidR="002C707F" w:rsidRPr="006F0B10" w:rsidRDefault="002C707F" w:rsidP="00FB4172">
      <w:pPr>
        <w:spacing w:line="276" w:lineRule="auto"/>
      </w:pPr>
    </w:p>
    <w:p w14:paraId="78F7FAE0" w14:textId="77777777" w:rsidR="002C707F" w:rsidRPr="00C94590" w:rsidRDefault="002C707F" w:rsidP="002C707F">
      <w:pPr>
        <w:ind w:left="360"/>
        <w:rPr>
          <w:rFonts w:ascii="Verdana" w:hAnsi="Verdana"/>
          <w:color w:val="C00000"/>
          <w:sz w:val="17"/>
          <w:szCs w:val="17"/>
        </w:rPr>
      </w:pPr>
    </w:p>
    <w:p w14:paraId="4518DA40" w14:textId="77777777" w:rsidR="004A2005" w:rsidRPr="00C94590" w:rsidRDefault="004A2005" w:rsidP="00C94590">
      <w:pPr>
        <w:ind w:left="360"/>
        <w:rPr>
          <w:rFonts w:ascii="Verdana" w:hAnsi="Verdana"/>
          <w:color w:val="C00000"/>
          <w:sz w:val="17"/>
          <w:szCs w:val="17"/>
        </w:rPr>
      </w:pPr>
    </w:p>
    <w:sectPr w:rsidR="004A2005" w:rsidRPr="00C94590" w:rsidSect="00553C8E">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B0010" w14:textId="77777777" w:rsidR="0006405D" w:rsidRDefault="0006405D" w:rsidP="008D333D">
      <w:r>
        <w:separator/>
      </w:r>
    </w:p>
  </w:endnote>
  <w:endnote w:type="continuationSeparator" w:id="0">
    <w:p w14:paraId="1B065E31" w14:textId="77777777" w:rsidR="0006405D" w:rsidRDefault="0006405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D8979" w14:textId="77777777" w:rsidR="0006405D" w:rsidRDefault="0006405D" w:rsidP="008D333D">
      <w:r>
        <w:separator/>
      </w:r>
    </w:p>
  </w:footnote>
  <w:footnote w:type="continuationSeparator" w:id="0">
    <w:p w14:paraId="19C63AA9" w14:textId="77777777" w:rsidR="0006405D" w:rsidRDefault="0006405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15599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CEDF" w14:textId="77777777" w:rsidR="00917306" w:rsidRDefault="00917306" w:rsidP="00E37A94">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A430D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6D7F"/>
    <w:multiLevelType w:val="hybridMultilevel"/>
    <w:tmpl w:val="250C8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35E8E"/>
    <w:multiLevelType w:val="hybridMultilevel"/>
    <w:tmpl w:val="83DE6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96999"/>
    <w:multiLevelType w:val="hybridMultilevel"/>
    <w:tmpl w:val="A790C478"/>
    <w:lvl w:ilvl="0" w:tplc="6B4A7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D317E0"/>
    <w:multiLevelType w:val="hybridMultilevel"/>
    <w:tmpl w:val="38A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75108"/>
    <w:multiLevelType w:val="hybridMultilevel"/>
    <w:tmpl w:val="E6829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35D5"/>
    <w:multiLevelType w:val="hybridMultilevel"/>
    <w:tmpl w:val="B92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653CC2"/>
    <w:multiLevelType w:val="hybridMultilevel"/>
    <w:tmpl w:val="D8CE1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60BD6"/>
    <w:multiLevelType w:val="hybridMultilevel"/>
    <w:tmpl w:val="36BA0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7A36A2"/>
    <w:multiLevelType w:val="hybridMultilevel"/>
    <w:tmpl w:val="2F54F8C0"/>
    <w:lvl w:ilvl="0" w:tplc="AEB85DF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8"/>
  </w:num>
  <w:num w:numId="4">
    <w:abstractNumId w:val="30"/>
  </w:num>
  <w:num w:numId="5">
    <w:abstractNumId w:val="12"/>
  </w:num>
  <w:num w:numId="6">
    <w:abstractNumId w:val="26"/>
  </w:num>
  <w:num w:numId="7">
    <w:abstractNumId w:val="6"/>
  </w:num>
  <w:num w:numId="8">
    <w:abstractNumId w:val="20"/>
  </w:num>
  <w:num w:numId="9">
    <w:abstractNumId w:val="19"/>
  </w:num>
  <w:num w:numId="10">
    <w:abstractNumId w:val="28"/>
  </w:num>
  <w:num w:numId="11">
    <w:abstractNumId w:val="21"/>
  </w:num>
  <w:num w:numId="12">
    <w:abstractNumId w:val="15"/>
  </w:num>
  <w:num w:numId="13">
    <w:abstractNumId w:val="2"/>
  </w:num>
  <w:num w:numId="14">
    <w:abstractNumId w:val="0"/>
  </w:num>
  <w:num w:numId="15">
    <w:abstractNumId w:val="29"/>
  </w:num>
  <w:num w:numId="16">
    <w:abstractNumId w:val="24"/>
  </w:num>
  <w:num w:numId="17">
    <w:abstractNumId w:val="31"/>
  </w:num>
  <w:num w:numId="18">
    <w:abstractNumId w:val="4"/>
  </w:num>
  <w:num w:numId="19">
    <w:abstractNumId w:val="25"/>
  </w:num>
  <w:num w:numId="20">
    <w:abstractNumId w:val="7"/>
  </w:num>
  <w:num w:numId="21">
    <w:abstractNumId w:val="22"/>
  </w:num>
  <w:num w:numId="22">
    <w:abstractNumId w:val="9"/>
  </w:num>
  <w:num w:numId="23">
    <w:abstractNumId w:val="17"/>
  </w:num>
  <w:num w:numId="24">
    <w:abstractNumId w:val="27"/>
  </w:num>
  <w:num w:numId="25">
    <w:abstractNumId w:val="16"/>
  </w:num>
  <w:num w:numId="26">
    <w:abstractNumId w:val="10"/>
  </w:num>
  <w:num w:numId="27">
    <w:abstractNumId w:val="1"/>
  </w:num>
  <w:num w:numId="28">
    <w:abstractNumId w:val="11"/>
  </w:num>
  <w:num w:numId="29">
    <w:abstractNumId w:val="5"/>
  </w:num>
  <w:num w:numId="30">
    <w:abstractNumId w:val="23"/>
  </w:num>
  <w:num w:numId="31">
    <w:abstractNumId w:val="1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05D"/>
    <w:rsid w:val="00064CB9"/>
    <w:rsid w:val="00081DA1"/>
    <w:rsid w:val="000874F7"/>
    <w:rsid w:val="00094228"/>
    <w:rsid w:val="000B3F14"/>
    <w:rsid w:val="000B47F9"/>
    <w:rsid w:val="000C092A"/>
    <w:rsid w:val="000C10B6"/>
    <w:rsid w:val="000D20E1"/>
    <w:rsid w:val="000D6257"/>
    <w:rsid w:val="000E4E70"/>
    <w:rsid w:val="000F10FA"/>
    <w:rsid w:val="001056B8"/>
    <w:rsid w:val="00125E81"/>
    <w:rsid w:val="001303F0"/>
    <w:rsid w:val="00142CE4"/>
    <w:rsid w:val="00147775"/>
    <w:rsid w:val="0016307F"/>
    <w:rsid w:val="0016736E"/>
    <w:rsid w:val="00175ACC"/>
    <w:rsid w:val="00180244"/>
    <w:rsid w:val="00190144"/>
    <w:rsid w:val="001923D2"/>
    <w:rsid w:val="001A3DB4"/>
    <w:rsid w:val="001D4AC0"/>
    <w:rsid w:val="001E2ABD"/>
    <w:rsid w:val="001F2904"/>
    <w:rsid w:val="002051FE"/>
    <w:rsid w:val="0025167E"/>
    <w:rsid w:val="002526F8"/>
    <w:rsid w:val="00263325"/>
    <w:rsid w:val="00263C1D"/>
    <w:rsid w:val="00264B07"/>
    <w:rsid w:val="002767D1"/>
    <w:rsid w:val="0028712C"/>
    <w:rsid w:val="002A27BA"/>
    <w:rsid w:val="002A2941"/>
    <w:rsid w:val="002A3381"/>
    <w:rsid w:val="002A43FF"/>
    <w:rsid w:val="002B4930"/>
    <w:rsid w:val="002C707F"/>
    <w:rsid w:val="002D03AC"/>
    <w:rsid w:val="002F11E5"/>
    <w:rsid w:val="00331952"/>
    <w:rsid w:val="003376D8"/>
    <w:rsid w:val="00364ED5"/>
    <w:rsid w:val="0037792F"/>
    <w:rsid w:val="00382ADD"/>
    <w:rsid w:val="003A53B1"/>
    <w:rsid w:val="003C2489"/>
    <w:rsid w:val="003C697F"/>
    <w:rsid w:val="003F1A66"/>
    <w:rsid w:val="0040051F"/>
    <w:rsid w:val="004113AA"/>
    <w:rsid w:val="00416DAA"/>
    <w:rsid w:val="00484212"/>
    <w:rsid w:val="00494782"/>
    <w:rsid w:val="004A2005"/>
    <w:rsid w:val="004A77A7"/>
    <w:rsid w:val="004B7173"/>
    <w:rsid w:val="004B71BE"/>
    <w:rsid w:val="004C5E66"/>
    <w:rsid w:val="004E45CB"/>
    <w:rsid w:val="004F1A6E"/>
    <w:rsid w:val="00501130"/>
    <w:rsid w:val="00512784"/>
    <w:rsid w:val="00531B91"/>
    <w:rsid w:val="00532211"/>
    <w:rsid w:val="00532E04"/>
    <w:rsid w:val="00544F20"/>
    <w:rsid w:val="00553C8E"/>
    <w:rsid w:val="00563BB3"/>
    <w:rsid w:val="00575185"/>
    <w:rsid w:val="005A3EFD"/>
    <w:rsid w:val="005A5085"/>
    <w:rsid w:val="005C05FC"/>
    <w:rsid w:val="005C4FF5"/>
    <w:rsid w:val="005D77F6"/>
    <w:rsid w:val="00610F4F"/>
    <w:rsid w:val="006178D6"/>
    <w:rsid w:val="006200E8"/>
    <w:rsid w:val="00627F15"/>
    <w:rsid w:val="006453E7"/>
    <w:rsid w:val="006707B0"/>
    <w:rsid w:val="00681B00"/>
    <w:rsid w:val="0068489B"/>
    <w:rsid w:val="0068602F"/>
    <w:rsid w:val="0069277F"/>
    <w:rsid w:val="006A09AA"/>
    <w:rsid w:val="006A0D81"/>
    <w:rsid w:val="006A5431"/>
    <w:rsid w:val="006A5E06"/>
    <w:rsid w:val="006C2FAC"/>
    <w:rsid w:val="006C654B"/>
    <w:rsid w:val="006E1F1D"/>
    <w:rsid w:val="006E63C3"/>
    <w:rsid w:val="006F0B10"/>
    <w:rsid w:val="00717538"/>
    <w:rsid w:val="00737313"/>
    <w:rsid w:val="00745324"/>
    <w:rsid w:val="00754E7C"/>
    <w:rsid w:val="00755B02"/>
    <w:rsid w:val="00760FEF"/>
    <w:rsid w:val="007629DE"/>
    <w:rsid w:val="00762B42"/>
    <w:rsid w:val="00773AD9"/>
    <w:rsid w:val="00782004"/>
    <w:rsid w:val="00792C1F"/>
    <w:rsid w:val="007A46EA"/>
    <w:rsid w:val="007D37AD"/>
    <w:rsid w:val="007E6AA0"/>
    <w:rsid w:val="007F54A4"/>
    <w:rsid w:val="00807774"/>
    <w:rsid w:val="0081176D"/>
    <w:rsid w:val="008144EF"/>
    <w:rsid w:val="008151C2"/>
    <w:rsid w:val="008414AA"/>
    <w:rsid w:val="00854D80"/>
    <w:rsid w:val="00887ED4"/>
    <w:rsid w:val="008A2DC8"/>
    <w:rsid w:val="008A636C"/>
    <w:rsid w:val="008C1F98"/>
    <w:rsid w:val="008D333D"/>
    <w:rsid w:val="008E532D"/>
    <w:rsid w:val="00900A45"/>
    <w:rsid w:val="00912DC2"/>
    <w:rsid w:val="00917306"/>
    <w:rsid w:val="00921A29"/>
    <w:rsid w:val="00942921"/>
    <w:rsid w:val="00943B60"/>
    <w:rsid w:val="00955276"/>
    <w:rsid w:val="009A4BA8"/>
    <w:rsid w:val="009B7174"/>
    <w:rsid w:val="009C462E"/>
    <w:rsid w:val="009D2E50"/>
    <w:rsid w:val="009D5C9E"/>
    <w:rsid w:val="009E29F2"/>
    <w:rsid w:val="009E5119"/>
    <w:rsid w:val="009E602C"/>
    <w:rsid w:val="009F1555"/>
    <w:rsid w:val="009F5FD6"/>
    <w:rsid w:val="00A11673"/>
    <w:rsid w:val="00A150FD"/>
    <w:rsid w:val="00A22660"/>
    <w:rsid w:val="00A56B6D"/>
    <w:rsid w:val="00A6354E"/>
    <w:rsid w:val="00A65BB5"/>
    <w:rsid w:val="00A71C47"/>
    <w:rsid w:val="00A76B80"/>
    <w:rsid w:val="00A9352A"/>
    <w:rsid w:val="00A96136"/>
    <w:rsid w:val="00AA3592"/>
    <w:rsid w:val="00AC2B45"/>
    <w:rsid w:val="00AC733C"/>
    <w:rsid w:val="00AD0B4C"/>
    <w:rsid w:val="00AF2EB6"/>
    <w:rsid w:val="00B323CB"/>
    <w:rsid w:val="00B4120A"/>
    <w:rsid w:val="00B62B2A"/>
    <w:rsid w:val="00B66ACE"/>
    <w:rsid w:val="00B714E3"/>
    <w:rsid w:val="00B7212E"/>
    <w:rsid w:val="00BA3D00"/>
    <w:rsid w:val="00BB145B"/>
    <w:rsid w:val="00BD3AEB"/>
    <w:rsid w:val="00BD5E00"/>
    <w:rsid w:val="00BE37AA"/>
    <w:rsid w:val="00BE4725"/>
    <w:rsid w:val="00BE57B5"/>
    <w:rsid w:val="00BF06B3"/>
    <w:rsid w:val="00BF1B0B"/>
    <w:rsid w:val="00C04921"/>
    <w:rsid w:val="00C209E2"/>
    <w:rsid w:val="00C27FD4"/>
    <w:rsid w:val="00C354A8"/>
    <w:rsid w:val="00C43B5A"/>
    <w:rsid w:val="00C4533F"/>
    <w:rsid w:val="00C64EF2"/>
    <w:rsid w:val="00C67217"/>
    <w:rsid w:val="00C74BDD"/>
    <w:rsid w:val="00C85260"/>
    <w:rsid w:val="00C94590"/>
    <w:rsid w:val="00C94B45"/>
    <w:rsid w:val="00CA283B"/>
    <w:rsid w:val="00CA7D48"/>
    <w:rsid w:val="00CB0133"/>
    <w:rsid w:val="00CD493D"/>
    <w:rsid w:val="00D01813"/>
    <w:rsid w:val="00D04D3E"/>
    <w:rsid w:val="00D05784"/>
    <w:rsid w:val="00D129A2"/>
    <w:rsid w:val="00D13F9B"/>
    <w:rsid w:val="00D309C7"/>
    <w:rsid w:val="00D35CA7"/>
    <w:rsid w:val="00D35EFE"/>
    <w:rsid w:val="00D660A0"/>
    <w:rsid w:val="00D77246"/>
    <w:rsid w:val="00D826E2"/>
    <w:rsid w:val="00D82D15"/>
    <w:rsid w:val="00D95BEB"/>
    <w:rsid w:val="00DB0335"/>
    <w:rsid w:val="00DB102A"/>
    <w:rsid w:val="00DD4742"/>
    <w:rsid w:val="00DE2621"/>
    <w:rsid w:val="00DE56BA"/>
    <w:rsid w:val="00DF5D44"/>
    <w:rsid w:val="00E076DD"/>
    <w:rsid w:val="00E3201C"/>
    <w:rsid w:val="00E37921"/>
    <w:rsid w:val="00E37A94"/>
    <w:rsid w:val="00E436E9"/>
    <w:rsid w:val="00E53C72"/>
    <w:rsid w:val="00E57F6E"/>
    <w:rsid w:val="00E70365"/>
    <w:rsid w:val="00E7384B"/>
    <w:rsid w:val="00E83748"/>
    <w:rsid w:val="00EB1716"/>
    <w:rsid w:val="00EB24E0"/>
    <w:rsid w:val="00EB3BFC"/>
    <w:rsid w:val="00EC6A0F"/>
    <w:rsid w:val="00ED42E4"/>
    <w:rsid w:val="00EE6366"/>
    <w:rsid w:val="00EF1FAA"/>
    <w:rsid w:val="00F10918"/>
    <w:rsid w:val="00F3457E"/>
    <w:rsid w:val="00F36949"/>
    <w:rsid w:val="00F56CC2"/>
    <w:rsid w:val="00F609FB"/>
    <w:rsid w:val="00F74441"/>
    <w:rsid w:val="00F76FF8"/>
    <w:rsid w:val="00F8155D"/>
    <w:rsid w:val="00F92081"/>
    <w:rsid w:val="00FA4DFC"/>
    <w:rsid w:val="00FA4E61"/>
    <w:rsid w:val="00FB12C6"/>
    <w:rsid w:val="00FB2655"/>
    <w:rsid w:val="00FB4172"/>
    <w:rsid w:val="00FC2F85"/>
    <w:rsid w:val="00FC3D77"/>
    <w:rsid w:val="00FC48A1"/>
    <w:rsid w:val="00FD64AC"/>
    <w:rsid w:val="00FD77F5"/>
    <w:rsid w:val="04968BF9"/>
    <w:rsid w:val="5ED89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C94B45"/>
    <w:rPr>
      <w:sz w:val="16"/>
      <w:szCs w:val="16"/>
    </w:rPr>
  </w:style>
  <w:style w:type="paragraph" w:styleId="CommentText">
    <w:name w:val="annotation text"/>
    <w:basedOn w:val="Normal"/>
    <w:link w:val="CommentTextChar"/>
    <w:uiPriority w:val="99"/>
    <w:semiHidden/>
    <w:unhideWhenUsed/>
    <w:rsid w:val="00C94B45"/>
    <w:rPr>
      <w:sz w:val="20"/>
      <w:szCs w:val="20"/>
    </w:rPr>
  </w:style>
  <w:style w:type="character" w:customStyle="1" w:styleId="CommentTextChar">
    <w:name w:val="Comment Text Char"/>
    <w:basedOn w:val="DefaultParagraphFont"/>
    <w:link w:val="CommentText"/>
    <w:uiPriority w:val="99"/>
    <w:semiHidden/>
    <w:rsid w:val="00C94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4B45"/>
    <w:rPr>
      <w:b/>
      <w:bCs/>
    </w:rPr>
  </w:style>
  <w:style w:type="character" w:customStyle="1" w:styleId="CommentSubjectChar">
    <w:name w:val="Comment Subject Char"/>
    <w:basedOn w:val="CommentTextChar"/>
    <w:link w:val="CommentSubject"/>
    <w:uiPriority w:val="99"/>
    <w:semiHidden/>
    <w:rsid w:val="00C94B45"/>
    <w:rPr>
      <w:rFonts w:eastAsiaTheme="minorEastAsia"/>
      <w:b/>
      <w:bCs/>
      <w:sz w:val="20"/>
      <w:szCs w:val="20"/>
      <w:lang w:eastAsia="ja-JP"/>
    </w:rPr>
  </w:style>
  <w:style w:type="character" w:styleId="FollowedHyperlink">
    <w:name w:val="FollowedHyperlink"/>
    <w:basedOn w:val="DefaultParagraphFont"/>
    <w:uiPriority w:val="99"/>
    <w:semiHidden/>
    <w:unhideWhenUsed/>
    <w:rsid w:val="001D4A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stainabledevelopment.un.org/?menu=130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stainabledevelopment.un.org/?menu=1300" TargetMode="External"/><Relationship Id="rId17" Type="http://schemas.openxmlformats.org/officeDocument/2006/relationships/hyperlink" Target="https://sustainabledevelopment.un.org/?menu=130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6HAXTY5FZTHJ-365-2029</_dlc_DocId>
    <_dlc_DocIdUrl xmlns="3872032e-a1bf-409a-91d8-79e2561f9457">
      <Url>https://ffanet.ffa.org/sites/collaboration/edresources/_layouts/15/DocIdRedir.aspx?ID=6HAXTY5FZTHJ-365-2029</Url>
      <Description>6HAXTY5FZTHJ-365-2029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048F366A-F9B5-43C9-8800-21F08901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21</cp:revision>
  <cp:lastPrinted>2016-08-05T14:04:00Z</cp:lastPrinted>
  <dcterms:created xsi:type="dcterms:W3CDTF">2017-03-01T14:31:00Z</dcterms:created>
  <dcterms:modified xsi:type="dcterms:W3CDTF">2018-07-31T18:19:00Z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d6923550-d318-40d9-990d-d151d869fe47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