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B4DAF6" w14:textId="7D125258" w:rsidR="00637C0F" w:rsidRDefault="00106613" w:rsidP="005C4827">
      <w:pPr>
        <w:pStyle w:val="DocumentTitle"/>
      </w:pPr>
      <w:r>
        <w:rPr>
          <w:noProof/>
          <w:lang w:eastAsia="es-ES" w:bidi="ne-NP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0B742642" wp14:editId="13233680">
                <wp:simplePos x="0" y="0"/>
                <wp:positionH relativeFrom="margin">
                  <wp:posOffset>3916680</wp:posOffset>
                </wp:positionH>
                <wp:positionV relativeFrom="paragraph">
                  <wp:posOffset>1270</wp:posOffset>
                </wp:positionV>
                <wp:extent cx="3188970" cy="340360"/>
                <wp:effectExtent l="0" t="0" r="11430" b="21590"/>
                <wp:wrapSquare wrapText="bothSides"/>
                <wp:docPr id="217" name="Text Box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88970" cy="340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F51642" w14:textId="5ADC125C" w:rsidR="00A40F87" w:rsidRPr="00C055B6" w:rsidRDefault="00A40F87" w:rsidP="0084664C">
                            <w:pPr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 xml:space="preserve">Alineados a los siguientes estándares: CCSS.RI.9-10.2; CCSS.RI.9-10.4; CCSS.RI.9-10.8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B742642" id="_x0000_t202" coordsize="21600,21600" o:spt="202" path="m,l,21600r21600,l21600,xe">
                <v:stroke joinstyle="miter"/>
                <v:path gradientshapeok="t" o:connecttype="rect"/>
              </v:shapetype>
              <v:shape id="Text Box 217" o:spid="_x0000_s1026" type="#_x0000_t202" style="position:absolute;margin-left:308.4pt;margin-top:.1pt;width:251.1pt;height:26.8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">
                <v:textbox>
                  <w:txbxContent>
                    <w:p w14:paraId="27F51642" w14:textId="5ADC125C" w:rsidR="00A40F87" w:rsidRPr="00C055B6" w:rsidRDefault="00A40F87" w:rsidP="0084664C">
                      <w:pPr>
                        <w:rPr>
                          <w:rFonts w:ascii="Verdana" w:hAnsi="Verdana"/>
                          <w:sz w:val="14"/>
                          <w:szCs w:val="14"/>
                        </w:rPr>
                      </w:pPr>
                      <w:r>
                        <w:rPr>
                          <w:rFonts w:ascii="Verdana" w:hAnsi="Verdana"/>
                          <w:sz w:val="14"/>
                          <w:szCs w:val="14"/>
                        </w:rPr>
                        <w:t xml:space="preserve">Alineados a los siguientes estándares: CCSS.RI.9-10.2; CCSS.RI.9-10.4; CCSS.RI.9-10.8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t xml:space="preserve">Hoja de trabajo del evento actual: </w:t>
      </w:r>
    </w:p>
    <w:p w14:paraId="42EDE1F8" w14:textId="44DE2C59" w:rsidR="00FF2E0E" w:rsidRDefault="00E50845" w:rsidP="005C4827">
      <w:pPr>
        <w:pStyle w:val="DocumentTitle"/>
      </w:pPr>
      <w:r>
        <w:t xml:space="preserve">Tecnología innovadora </w:t>
      </w:r>
    </w:p>
    <w:p w14:paraId="540394C7" w14:textId="3E708504" w:rsidR="00FF2E0E" w:rsidRPr="00FF2E0E" w:rsidRDefault="00062A89" w:rsidP="36BBBFBE">
      <w:pPr>
        <w:pStyle w:val="FFABody"/>
        <w:rPr>
          <w:i/>
          <w:iCs/>
        </w:rPr>
      </w:pPr>
      <w:r>
        <w:rPr>
          <w:i/>
          <w:iCs/>
        </w:rPr>
        <w:t xml:space="preserve">Creado el 10/2017 por la Organización Nacional FFA </w:t>
      </w:r>
    </w:p>
    <w:p w14:paraId="791257DB" w14:textId="4FC168CA" w:rsidR="00FF2E0E" w:rsidRDefault="00FF2E0E" w:rsidP="00FF2E0E">
      <w:pPr>
        <w:pStyle w:val="FFABody"/>
      </w:pPr>
    </w:p>
    <w:p w14:paraId="49DDED84" w14:textId="77777777" w:rsidR="00FF2E0E" w:rsidRDefault="00FF2E0E" w:rsidP="00FF2E0E">
      <w:pPr>
        <w:pStyle w:val="FFABody"/>
      </w:pPr>
    </w:p>
    <w:p w14:paraId="7CC71CBC" w14:textId="700B292B" w:rsidR="00215A8C" w:rsidRDefault="00E212BF" w:rsidP="00854A61">
      <w:pPr>
        <w:pStyle w:val="FFASub1"/>
      </w:pPr>
      <w:r>
        <w:t xml:space="preserve">Instrucciones: </w:t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2705DD77" w14:textId="0346D6D5" w:rsidR="00486973" w:rsidRDefault="007C4380" w:rsidP="00854A61">
      <w:pPr>
        <w:pStyle w:val="FFABody"/>
      </w:pPr>
      <w:r>
        <w:t>Trabaje junto con un compañero para responder las siguientes preguntas.</w:t>
      </w:r>
    </w:p>
    <w:p w14:paraId="4FAC4BB2" w14:textId="77777777" w:rsidR="007C4380" w:rsidRDefault="007C4380" w:rsidP="00854A61">
      <w:pPr>
        <w:pStyle w:val="FFABody"/>
      </w:pPr>
    </w:p>
    <w:p w14:paraId="52E0DC7C" w14:textId="56C2843F" w:rsidR="00854A61" w:rsidRDefault="00486973" w:rsidP="00854A61">
      <w:pPr>
        <w:pStyle w:val="FFABody"/>
      </w:pPr>
      <w:r>
        <w:t xml:space="preserve"> 1. Identifique 15 cosas que son posibles gracias a la tecnología y escriba en el área a continuación. Las 15 cosas pueden incluir elementos, procedimientos o programas. </w:t>
      </w:r>
    </w:p>
    <w:p w14:paraId="4CEF2CF0" w14:textId="12401F6F" w:rsidR="0084664C" w:rsidRDefault="0084664C" w:rsidP="00520E2D">
      <w:pPr>
        <w:pStyle w:val="FFABody"/>
      </w:pPr>
    </w:p>
    <w:p w14:paraId="513426E1" w14:textId="77777777" w:rsidR="00854A61" w:rsidRDefault="00B223A6" w:rsidP="001C1091">
      <w:pPr>
        <w:pStyle w:val="FFABody"/>
      </w:pPr>
      <w:r>
        <w:tab/>
      </w:r>
      <w:r w:rsidR="00854A61">
        <w:rPr>
          <w:noProof/>
          <w:lang w:eastAsia="es-ES" w:bidi="ne-NP"/>
        </w:rPr>
        <w:drawing>
          <wp:inline distT="0" distB="0" distL="0" distR="0" wp14:anchorId="019C2A8F" wp14:editId="70BC174C">
            <wp:extent cx="647700" cy="868053"/>
            <wp:effectExtent l="0" t="0" r="0" b="8255"/>
            <wp:docPr id="3" name="Picture 3" descr="Resultado de imagen para el estudia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 result for thinker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139" cy="8994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  <w:r>
        <w:tab/>
      </w:r>
      <w:r>
        <w:tab/>
      </w:r>
      <w:r>
        <w:tab/>
      </w:r>
      <w:r w:rsidR="00854A61">
        <w:rPr>
          <w:noProof/>
          <w:lang w:eastAsia="es-ES" w:bidi="ne-NP"/>
        </w:rPr>
        <w:drawing>
          <wp:inline distT="0" distB="0" distL="0" distR="0" wp14:anchorId="2BC067AA" wp14:editId="1E872CA0">
            <wp:extent cx="660961" cy="885825"/>
            <wp:effectExtent l="0" t="0" r="6350" b="0"/>
            <wp:docPr id="4" name="Picture 4" descr="Resultado de imagen para el estudia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 result for thinker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365" cy="9225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  <w:r>
        <w:tab/>
      </w:r>
      <w:r>
        <w:tab/>
      </w:r>
      <w:r>
        <w:tab/>
      </w:r>
      <w:r>
        <w:tab/>
      </w:r>
      <w:r w:rsidR="00854A61">
        <w:rPr>
          <w:noProof/>
          <w:lang w:eastAsia="es-ES" w:bidi="ne-NP"/>
        </w:rPr>
        <w:drawing>
          <wp:inline distT="0" distB="0" distL="0" distR="0" wp14:anchorId="568DE3ED" wp14:editId="7D3B56C4">
            <wp:extent cx="646747" cy="866775"/>
            <wp:effectExtent l="0" t="0" r="1270" b="0"/>
            <wp:docPr id="2" name="Picture 2" descr="Resultado de imagen para el estudia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 result for thinker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337" cy="9050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  <w:r>
        <w:tab/>
      </w:r>
    </w:p>
    <w:p w14:paraId="2A2FECDF" w14:textId="3EE497EA" w:rsidR="00854A61" w:rsidRDefault="007738F5" w:rsidP="36BBBFBE">
      <w:pPr>
        <w:pStyle w:val="FFABody"/>
        <w:rPr>
          <w:u w:val="single"/>
        </w:rPr>
      </w:pPr>
      <w:r>
        <w:rPr>
          <w:u w:val="single"/>
        </w:rPr>
        <w:t>Quince cosas posibles gracias a la tecnología:</w:t>
      </w:r>
    </w:p>
    <w:p w14:paraId="6CAE8B59" w14:textId="0CAD1331" w:rsidR="00854A61" w:rsidRDefault="00503582" w:rsidP="001C1091">
      <w:pPr>
        <w:pStyle w:val="FFABody"/>
        <w:rPr>
          <w:u w:val="single"/>
        </w:rPr>
      </w:pPr>
      <w:r>
        <w:rPr>
          <w:noProof/>
          <w:u w:val="single"/>
          <w:lang w:eastAsia="es-ES" w:bidi="ne-NP"/>
        </w:rPr>
        <mc:AlternateContent>
          <mc:Choice Requires="wps">
            <w:drawing>
              <wp:anchor distT="0" distB="0" distL="114300" distR="114300" simplePos="0" relativeHeight="251658241" behindDoc="1" locked="0" layoutInCell="1" allowOverlap="1" wp14:anchorId="66C5F0B3" wp14:editId="59A6AE1A">
                <wp:simplePos x="0" y="0"/>
                <wp:positionH relativeFrom="column">
                  <wp:posOffset>-17780</wp:posOffset>
                </wp:positionH>
                <wp:positionV relativeFrom="paragraph">
                  <wp:posOffset>94615</wp:posOffset>
                </wp:positionV>
                <wp:extent cx="6791325" cy="2276475"/>
                <wp:effectExtent l="0" t="0" r="28575" b="28575"/>
                <wp:wrapNone/>
                <wp:docPr id="5" name="Rounded 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91325" cy="227647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46D66C2F" id="Rounded Rectangle 5" o:spid="_x0000_s1026" style="position:absolute;margin-left:-1.4pt;margin-top:7.45pt;width:534.75pt;height:179.25pt;z-index:-25165823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" fillcolor="white [3212]" strokecolor="#243f60 [1604]" strokeweight="2pt"/>
            </w:pict>
          </mc:Fallback>
        </mc:AlternateContent>
      </w:r>
    </w:p>
    <w:p w14:paraId="433D7939" w14:textId="77777777" w:rsidR="00854A61" w:rsidRPr="00854A61" w:rsidRDefault="00854A61" w:rsidP="001C1091">
      <w:pPr>
        <w:pStyle w:val="FFABody"/>
        <w:rPr>
          <w:u w:val="single"/>
        </w:rPr>
      </w:pPr>
    </w:p>
    <w:p w14:paraId="4C4CB3D5" w14:textId="5BD8202B" w:rsidR="00486973" w:rsidRDefault="00882D15" w:rsidP="001C1091">
      <w:pPr>
        <w:pStyle w:val="FFABody"/>
      </w:pPr>
      <w:r>
        <w:t xml:space="preserve">    Ejemplos: Internet, GPS, aterrizaje en la luna, etc.    </w:t>
      </w:r>
    </w:p>
    <w:p w14:paraId="3A57DC8A" w14:textId="6F312AE7" w:rsidR="00882D15" w:rsidRDefault="00882D15" w:rsidP="001C1091">
      <w:pPr>
        <w:pStyle w:val="FFABody"/>
      </w:pPr>
      <w:r>
        <w:t xml:space="preserve">   </w:t>
      </w:r>
    </w:p>
    <w:p w14:paraId="70137BD1" w14:textId="77777777" w:rsidR="00486973" w:rsidRPr="00486973" w:rsidRDefault="00486973" w:rsidP="00486973"/>
    <w:p w14:paraId="34D6BC49" w14:textId="77777777" w:rsidR="00486973" w:rsidRPr="00486973" w:rsidRDefault="00486973" w:rsidP="00486973"/>
    <w:p w14:paraId="41C7D41F" w14:textId="77777777" w:rsidR="00486973" w:rsidRPr="00486973" w:rsidRDefault="00486973" w:rsidP="00486973"/>
    <w:p w14:paraId="65361104" w14:textId="77777777" w:rsidR="00486973" w:rsidRPr="00486973" w:rsidRDefault="00486973" w:rsidP="00486973"/>
    <w:p w14:paraId="03C198BC" w14:textId="77777777" w:rsidR="00486973" w:rsidRPr="00486973" w:rsidRDefault="00486973" w:rsidP="00486973"/>
    <w:p w14:paraId="52363A06" w14:textId="77777777" w:rsidR="00486973" w:rsidRPr="00486973" w:rsidRDefault="00486973" w:rsidP="00486973"/>
    <w:p w14:paraId="55EBF03C" w14:textId="77777777" w:rsidR="00486973" w:rsidRPr="00486973" w:rsidRDefault="00486973" w:rsidP="00486973"/>
    <w:p w14:paraId="6A1F7F56" w14:textId="77777777" w:rsidR="00486973" w:rsidRPr="00486973" w:rsidRDefault="00486973" w:rsidP="00486973"/>
    <w:p w14:paraId="1DACCC7F" w14:textId="77777777" w:rsidR="00486973" w:rsidRPr="00486973" w:rsidRDefault="00486973" w:rsidP="00486973"/>
    <w:p w14:paraId="4130B720" w14:textId="77777777" w:rsidR="00486973" w:rsidRPr="00486973" w:rsidRDefault="00486973" w:rsidP="00486973"/>
    <w:p w14:paraId="3FCD567A" w14:textId="77777777" w:rsidR="00486973" w:rsidRPr="00486973" w:rsidRDefault="00486973" w:rsidP="00486973"/>
    <w:p w14:paraId="71219FAC" w14:textId="77777777" w:rsidR="00486973" w:rsidRPr="00486973" w:rsidRDefault="00486973" w:rsidP="00486973"/>
    <w:p w14:paraId="21512D30" w14:textId="3F79FED8" w:rsidR="00C82C22" w:rsidRDefault="00486973" w:rsidP="00486973">
      <w:pPr>
        <w:pStyle w:val="FFABody"/>
      </w:pPr>
      <w:r>
        <w:t xml:space="preserve">2. De los elementos que enumeró anteriormente, ¿cómo cree que esas tecnologías afectan los avances en la agricultura moderna? </w:t>
      </w:r>
    </w:p>
    <w:p w14:paraId="21593FD3" w14:textId="77F23460" w:rsidR="008C5684" w:rsidRDefault="008C5684" w:rsidP="00486973">
      <w:pPr>
        <w:pStyle w:val="FFABody"/>
      </w:pPr>
    </w:p>
    <w:p w14:paraId="21D045F5" w14:textId="4E187DE0" w:rsidR="008C5684" w:rsidRDefault="008C5684" w:rsidP="00486973">
      <w:pPr>
        <w:pStyle w:val="FFABody"/>
      </w:pPr>
    </w:p>
    <w:p w14:paraId="1CA1EB38" w14:textId="0AC98BF4" w:rsidR="008C5684" w:rsidRDefault="008C5684" w:rsidP="00486973">
      <w:pPr>
        <w:pStyle w:val="FFABody"/>
      </w:pPr>
    </w:p>
    <w:p w14:paraId="710AC37D" w14:textId="44FA86EC" w:rsidR="008C5684" w:rsidRDefault="008C5684" w:rsidP="00486973">
      <w:pPr>
        <w:pStyle w:val="FFABody"/>
      </w:pPr>
    </w:p>
    <w:p w14:paraId="5A16F6F5" w14:textId="3E0CEC12" w:rsidR="008C5684" w:rsidRDefault="008C5684" w:rsidP="00486973">
      <w:pPr>
        <w:pStyle w:val="FFABody"/>
      </w:pPr>
    </w:p>
    <w:p w14:paraId="10C94AEE" w14:textId="154C3E84" w:rsidR="008C5684" w:rsidRDefault="008C5684" w:rsidP="00486973">
      <w:pPr>
        <w:pStyle w:val="FFABody"/>
      </w:pPr>
    </w:p>
    <w:p w14:paraId="29070E51" w14:textId="0EBD1464" w:rsidR="008C5684" w:rsidRDefault="008C5684" w:rsidP="00486973">
      <w:pPr>
        <w:pStyle w:val="FFABody"/>
      </w:pPr>
    </w:p>
    <w:p w14:paraId="76C2A68D" w14:textId="7F5853A1" w:rsidR="008C5684" w:rsidRPr="00486973" w:rsidRDefault="008C5684" w:rsidP="00486973">
      <w:pPr>
        <w:pStyle w:val="FFABody"/>
      </w:pPr>
      <w:r>
        <w:t xml:space="preserve">3. Compare y contraste dos diferencias en la tecnología del pasado y del período actual. </w:t>
      </w:r>
      <w:r>
        <w:rPr>
          <w:i/>
          <w:iCs/>
        </w:rPr>
        <w:t xml:space="preserve">Ejemplo: Un "manual de instrucciones" y "gafas de Google". </w:t>
      </w:r>
      <w:r>
        <w:t xml:space="preserve"> </w:t>
      </w:r>
    </w:p>
    <w:p w14:paraId="321EAAAE" w14:textId="2A7CD920" w:rsidR="36BBBFBE" w:rsidRDefault="36BBBFBE" w:rsidP="36BBBFBE">
      <w:pPr>
        <w:pStyle w:val="FFABody"/>
      </w:pPr>
    </w:p>
    <w:sectPr w:rsidR="36BBBFBE" w:rsidSect="00E37A94">
      <w:headerReference w:type="first" r:id="rId13"/>
      <w:footerReference w:type="first" r:id="rId14"/>
      <w:pgSz w:w="12240" w:h="15840" w:code="1"/>
      <w:pgMar w:top="990" w:right="720" w:bottom="117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E9CCB27" w14:textId="77777777" w:rsidR="0075571A" w:rsidRDefault="0075571A" w:rsidP="008D333D">
      <w:r>
        <w:separator/>
      </w:r>
    </w:p>
  </w:endnote>
  <w:endnote w:type="continuationSeparator" w:id="0">
    <w:p w14:paraId="49941093" w14:textId="77777777" w:rsidR="0075571A" w:rsidRDefault="0075571A" w:rsidP="008D333D">
      <w:r>
        <w:continuationSeparator/>
      </w:r>
    </w:p>
  </w:endnote>
  <w:endnote w:type="continuationNotice" w:id="1">
    <w:p w14:paraId="283894B5" w14:textId="77777777" w:rsidR="0075571A" w:rsidRDefault="0075571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KlinicSlab-Medium">
    <w:altName w:val="Klinic Slab Medium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">
    <w:altName w:val="Arial"/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-Regular">
    <w:altName w:val="Courier New"/>
    <w:panose1 w:val="00000500000000000000"/>
    <w:charset w:val="4D"/>
    <w:family w:val="auto"/>
    <w:notTrueType/>
    <w:pitch w:val="default"/>
    <w:sig w:usb0="00000003" w:usb1="00000000" w:usb2="00000000" w:usb3="00000000" w:csb0="00000001" w:csb1="00000000"/>
  </w:font>
  <w:font w:name="KlinicSlab-MediumItalic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8813E8" w14:textId="0E26E48D" w:rsidR="00A40F87" w:rsidRDefault="00B13593">
    <w:pPr>
      <w:pStyle w:val="Footer"/>
    </w:pPr>
    <w:r w:rsidRPr="0017398C">
      <w:rPr>
        <w:rFonts w:ascii="Georgia" w:hAnsi="Georgia"/>
        <w:i/>
        <w:iCs/>
        <w:color w:val="4F81BD" w:themeColor="accent1"/>
        <w:sz w:val="20"/>
        <w:szCs w:val="20"/>
        <w:lang w:val="es-PR"/>
      </w:rPr>
      <w:t>Apoyo de traducción proporcionado por el Departamento de Agricultura de los Estados Unidos (USDA).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FC26188" w14:textId="77777777" w:rsidR="0075571A" w:rsidRDefault="0075571A" w:rsidP="008D333D">
      <w:r>
        <w:separator/>
      </w:r>
    </w:p>
  </w:footnote>
  <w:footnote w:type="continuationSeparator" w:id="0">
    <w:p w14:paraId="65E39205" w14:textId="77777777" w:rsidR="0075571A" w:rsidRDefault="0075571A" w:rsidP="008D333D">
      <w:r>
        <w:continuationSeparator/>
      </w:r>
    </w:p>
  </w:footnote>
  <w:footnote w:type="continuationNotice" w:id="1">
    <w:p w14:paraId="696E7A36" w14:textId="77777777" w:rsidR="0075571A" w:rsidRDefault="0075571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FD2A93" w14:textId="2CF46E91" w:rsidR="00A40F87" w:rsidRDefault="00A40F87" w:rsidP="00E37A94">
    <w:pPr>
      <w:pStyle w:val="FFABody"/>
    </w:pPr>
    <w:r>
      <w:rPr>
        <w:noProof/>
        <w:lang w:eastAsia="es-ES" w:bidi="ne-NP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A20AB9A" wp14:editId="396E52AF">
              <wp:simplePos x="0" y="0"/>
              <wp:positionH relativeFrom="column">
                <wp:posOffset>576910</wp:posOffset>
              </wp:positionH>
              <wp:positionV relativeFrom="paragraph">
                <wp:posOffset>114300</wp:posOffset>
              </wp:positionV>
              <wp:extent cx="2127250" cy="0"/>
              <wp:effectExtent l="0" t="0" r="25400" b="19050"/>
              <wp:wrapNone/>
              <wp:docPr id="309" name="Straight Connector 30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127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22DE149F" id="Straight Connector 309" o:spid="_x0000_s1026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5.45pt,9pt" to="212.9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" strokecolor="black [3040]"/>
          </w:pict>
        </mc:Fallback>
      </mc:AlternateContent>
    </w:r>
    <w:r>
      <w:t>NOMBRE: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7B4FEE"/>
    <w:multiLevelType w:val="hybridMultilevel"/>
    <w:tmpl w:val="CFA0C54E"/>
    <w:lvl w:ilvl="0" w:tplc="C5C222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B40758"/>
    <w:multiLevelType w:val="hybridMultilevel"/>
    <w:tmpl w:val="BB541A04"/>
    <w:lvl w:ilvl="0" w:tplc="0409000F">
      <w:start w:val="1"/>
      <w:numFmt w:val="decimal"/>
      <w:lvlText w:val="%1."/>
      <w:lvlJc w:val="left"/>
      <w:pPr>
        <w:ind w:left="768" w:hanging="360"/>
      </w:pPr>
    </w:lvl>
    <w:lvl w:ilvl="1" w:tplc="04090019" w:tentative="1">
      <w:start w:val="1"/>
      <w:numFmt w:val="lowerLetter"/>
      <w:lvlText w:val="%2."/>
      <w:lvlJc w:val="left"/>
      <w:pPr>
        <w:ind w:left="1488" w:hanging="360"/>
      </w:pPr>
    </w:lvl>
    <w:lvl w:ilvl="2" w:tplc="0409001B" w:tentative="1">
      <w:start w:val="1"/>
      <w:numFmt w:val="lowerRoman"/>
      <w:lvlText w:val="%3."/>
      <w:lvlJc w:val="right"/>
      <w:pPr>
        <w:ind w:left="2208" w:hanging="180"/>
      </w:pPr>
    </w:lvl>
    <w:lvl w:ilvl="3" w:tplc="0409000F" w:tentative="1">
      <w:start w:val="1"/>
      <w:numFmt w:val="decimal"/>
      <w:lvlText w:val="%4."/>
      <w:lvlJc w:val="left"/>
      <w:pPr>
        <w:ind w:left="2928" w:hanging="360"/>
      </w:pPr>
    </w:lvl>
    <w:lvl w:ilvl="4" w:tplc="04090019" w:tentative="1">
      <w:start w:val="1"/>
      <w:numFmt w:val="lowerLetter"/>
      <w:lvlText w:val="%5."/>
      <w:lvlJc w:val="left"/>
      <w:pPr>
        <w:ind w:left="3648" w:hanging="360"/>
      </w:pPr>
    </w:lvl>
    <w:lvl w:ilvl="5" w:tplc="0409001B" w:tentative="1">
      <w:start w:val="1"/>
      <w:numFmt w:val="lowerRoman"/>
      <w:lvlText w:val="%6."/>
      <w:lvlJc w:val="right"/>
      <w:pPr>
        <w:ind w:left="4368" w:hanging="180"/>
      </w:pPr>
    </w:lvl>
    <w:lvl w:ilvl="6" w:tplc="0409000F" w:tentative="1">
      <w:start w:val="1"/>
      <w:numFmt w:val="decimal"/>
      <w:lvlText w:val="%7."/>
      <w:lvlJc w:val="left"/>
      <w:pPr>
        <w:ind w:left="5088" w:hanging="360"/>
      </w:pPr>
    </w:lvl>
    <w:lvl w:ilvl="7" w:tplc="04090019" w:tentative="1">
      <w:start w:val="1"/>
      <w:numFmt w:val="lowerLetter"/>
      <w:lvlText w:val="%8."/>
      <w:lvlJc w:val="left"/>
      <w:pPr>
        <w:ind w:left="5808" w:hanging="360"/>
      </w:pPr>
    </w:lvl>
    <w:lvl w:ilvl="8" w:tplc="0409001B" w:tentative="1">
      <w:start w:val="1"/>
      <w:numFmt w:val="lowerRoman"/>
      <w:lvlText w:val="%9."/>
      <w:lvlJc w:val="right"/>
      <w:pPr>
        <w:ind w:left="6528" w:hanging="180"/>
      </w:pPr>
    </w:lvl>
  </w:abstractNum>
  <w:abstractNum w:abstractNumId="2" w15:restartNumberingAfterBreak="0">
    <w:nsid w:val="17DC11D5"/>
    <w:multiLevelType w:val="hybridMultilevel"/>
    <w:tmpl w:val="3A7AE49A"/>
    <w:lvl w:ilvl="0" w:tplc="66D8E5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435470"/>
    <w:multiLevelType w:val="hybridMultilevel"/>
    <w:tmpl w:val="08FCE48C"/>
    <w:lvl w:ilvl="0" w:tplc="8A1E4BD8">
      <w:start w:val="1"/>
      <w:numFmt w:val="bullet"/>
      <w:pStyle w:val="BulletPoints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1DAA38F7"/>
    <w:multiLevelType w:val="hybridMultilevel"/>
    <w:tmpl w:val="C59EC3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2460101"/>
    <w:multiLevelType w:val="hybridMultilevel"/>
    <w:tmpl w:val="8342FF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A02CD9"/>
    <w:multiLevelType w:val="hybridMultilevel"/>
    <w:tmpl w:val="6FBE6F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5479B0"/>
    <w:multiLevelType w:val="hybridMultilevel"/>
    <w:tmpl w:val="724062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E64788"/>
    <w:multiLevelType w:val="hybridMultilevel"/>
    <w:tmpl w:val="6932FC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97623D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CF62BC"/>
    <w:multiLevelType w:val="hybridMultilevel"/>
    <w:tmpl w:val="C0E22586"/>
    <w:lvl w:ilvl="0" w:tplc="04090019">
      <w:start w:val="1"/>
      <w:numFmt w:val="lowerLetter"/>
      <w:lvlText w:val="%1."/>
      <w:lvlJc w:val="left"/>
      <w:pPr>
        <w:ind w:left="1446" w:hanging="360"/>
      </w:pPr>
    </w:lvl>
    <w:lvl w:ilvl="1" w:tplc="04090019">
      <w:start w:val="1"/>
      <w:numFmt w:val="lowerLetter"/>
      <w:lvlText w:val="%2."/>
      <w:lvlJc w:val="left"/>
      <w:pPr>
        <w:ind w:left="2166" w:hanging="360"/>
      </w:pPr>
    </w:lvl>
    <w:lvl w:ilvl="2" w:tplc="0409001B">
      <w:start w:val="1"/>
      <w:numFmt w:val="lowerRoman"/>
      <w:lvlText w:val="%3."/>
      <w:lvlJc w:val="right"/>
      <w:pPr>
        <w:ind w:left="2886" w:hanging="180"/>
      </w:pPr>
    </w:lvl>
    <w:lvl w:ilvl="3" w:tplc="0409000F">
      <w:start w:val="1"/>
      <w:numFmt w:val="decimal"/>
      <w:lvlText w:val="%4."/>
      <w:lvlJc w:val="left"/>
      <w:pPr>
        <w:ind w:left="3606" w:hanging="360"/>
      </w:pPr>
    </w:lvl>
    <w:lvl w:ilvl="4" w:tplc="04090019">
      <w:start w:val="1"/>
      <w:numFmt w:val="lowerLetter"/>
      <w:lvlText w:val="%5."/>
      <w:lvlJc w:val="left"/>
      <w:pPr>
        <w:ind w:left="4326" w:hanging="360"/>
      </w:pPr>
    </w:lvl>
    <w:lvl w:ilvl="5" w:tplc="0409001B">
      <w:start w:val="1"/>
      <w:numFmt w:val="lowerRoman"/>
      <w:lvlText w:val="%6."/>
      <w:lvlJc w:val="right"/>
      <w:pPr>
        <w:ind w:left="5046" w:hanging="180"/>
      </w:pPr>
    </w:lvl>
    <w:lvl w:ilvl="6" w:tplc="0409000F">
      <w:start w:val="1"/>
      <w:numFmt w:val="decimal"/>
      <w:lvlText w:val="%7."/>
      <w:lvlJc w:val="left"/>
      <w:pPr>
        <w:ind w:left="5766" w:hanging="360"/>
      </w:pPr>
    </w:lvl>
    <w:lvl w:ilvl="7" w:tplc="04090019">
      <w:start w:val="1"/>
      <w:numFmt w:val="lowerLetter"/>
      <w:lvlText w:val="%8."/>
      <w:lvlJc w:val="left"/>
      <w:pPr>
        <w:ind w:left="6486" w:hanging="360"/>
      </w:pPr>
    </w:lvl>
    <w:lvl w:ilvl="8" w:tplc="0409001B">
      <w:start w:val="1"/>
      <w:numFmt w:val="lowerRoman"/>
      <w:lvlText w:val="%9."/>
      <w:lvlJc w:val="right"/>
      <w:pPr>
        <w:ind w:left="7206" w:hanging="180"/>
      </w:pPr>
    </w:lvl>
  </w:abstractNum>
  <w:abstractNum w:abstractNumId="11" w15:restartNumberingAfterBreak="0">
    <w:nsid w:val="56F71D15"/>
    <w:multiLevelType w:val="hybridMultilevel"/>
    <w:tmpl w:val="B066A6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9603A5"/>
    <w:multiLevelType w:val="hybridMultilevel"/>
    <w:tmpl w:val="E2C43BCC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3" w15:restartNumberingAfterBreak="0">
    <w:nsid w:val="5C8820C1"/>
    <w:multiLevelType w:val="hybridMultilevel"/>
    <w:tmpl w:val="2300FC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364C65"/>
    <w:multiLevelType w:val="hybridMultilevel"/>
    <w:tmpl w:val="18606A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D6752D"/>
    <w:multiLevelType w:val="hybridMultilevel"/>
    <w:tmpl w:val="D20A8A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5542091"/>
    <w:multiLevelType w:val="hybridMultilevel"/>
    <w:tmpl w:val="62FE3D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7AA2387"/>
    <w:multiLevelType w:val="hybridMultilevel"/>
    <w:tmpl w:val="6958CA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BBF52E7"/>
    <w:multiLevelType w:val="hybridMultilevel"/>
    <w:tmpl w:val="55FE49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EBC77DB"/>
    <w:multiLevelType w:val="hybridMultilevel"/>
    <w:tmpl w:val="B7DAB6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FB0036E"/>
    <w:multiLevelType w:val="hybridMultilevel"/>
    <w:tmpl w:val="C526E04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75B16AED"/>
    <w:multiLevelType w:val="hybridMultilevel"/>
    <w:tmpl w:val="AD9CA4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382906"/>
    <w:multiLevelType w:val="hybridMultilevel"/>
    <w:tmpl w:val="8BA84620"/>
    <w:lvl w:ilvl="0" w:tplc="122C74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7"/>
        <w:szCs w:val="17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3" w15:restartNumberingAfterBreak="0">
    <w:nsid w:val="7C9D77DB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4"/>
  </w:num>
  <w:num w:numId="3">
    <w:abstractNumId w:val="5"/>
  </w:num>
  <w:num w:numId="4">
    <w:abstractNumId w:val="23"/>
  </w:num>
  <w:num w:numId="5">
    <w:abstractNumId w:val="8"/>
  </w:num>
  <w:num w:numId="6">
    <w:abstractNumId w:val="20"/>
  </w:num>
  <w:num w:numId="7">
    <w:abstractNumId w:val="4"/>
  </w:num>
  <w:num w:numId="8">
    <w:abstractNumId w:val="16"/>
  </w:num>
  <w:num w:numId="9">
    <w:abstractNumId w:val="15"/>
  </w:num>
  <w:num w:numId="10">
    <w:abstractNumId w:val="21"/>
  </w:num>
  <w:num w:numId="11">
    <w:abstractNumId w:val="17"/>
  </w:num>
  <w:num w:numId="12">
    <w:abstractNumId w:val="9"/>
  </w:num>
  <w:num w:numId="13">
    <w:abstractNumId w:val="2"/>
  </w:num>
  <w:num w:numId="14">
    <w:abstractNumId w:val="0"/>
  </w:num>
  <w:num w:numId="15">
    <w:abstractNumId w:val="22"/>
  </w:num>
  <w:num w:numId="16">
    <w:abstractNumId w:val="18"/>
  </w:num>
  <w:num w:numId="17">
    <w:abstractNumId w:val="6"/>
  </w:num>
  <w:num w:numId="18">
    <w:abstractNumId w:val="1"/>
  </w:num>
  <w:num w:numId="19">
    <w:abstractNumId w:val="11"/>
  </w:num>
  <w:num w:numId="20">
    <w:abstractNumId w:val="7"/>
  </w:num>
  <w:num w:numId="2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2"/>
  </w:num>
  <w:num w:numId="2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NrU0sDAzNDexsDQ3NDNT0lEKTi0uzszPAykwrgUA4ZVs1iwAAAA="/>
  </w:docVars>
  <w:rsids>
    <w:rsidRoot w:val="008D333D"/>
    <w:rsid w:val="00004ECA"/>
    <w:rsid w:val="00013E02"/>
    <w:rsid w:val="0001614C"/>
    <w:rsid w:val="00021A33"/>
    <w:rsid w:val="00062A89"/>
    <w:rsid w:val="00064CB9"/>
    <w:rsid w:val="00081DA1"/>
    <w:rsid w:val="00086847"/>
    <w:rsid w:val="000B3F14"/>
    <w:rsid w:val="000B47F9"/>
    <w:rsid w:val="000B49A0"/>
    <w:rsid w:val="000E48F0"/>
    <w:rsid w:val="00106613"/>
    <w:rsid w:val="00123A37"/>
    <w:rsid w:val="00125E81"/>
    <w:rsid w:val="0016307F"/>
    <w:rsid w:val="00172942"/>
    <w:rsid w:val="00180244"/>
    <w:rsid w:val="001A19F6"/>
    <w:rsid w:val="001A3DB4"/>
    <w:rsid w:val="001A7932"/>
    <w:rsid w:val="001B4C81"/>
    <w:rsid w:val="001C1091"/>
    <w:rsid w:val="001D2EAD"/>
    <w:rsid w:val="002051FE"/>
    <w:rsid w:val="00215A8C"/>
    <w:rsid w:val="00237817"/>
    <w:rsid w:val="00243877"/>
    <w:rsid w:val="00263C1D"/>
    <w:rsid w:val="002717FE"/>
    <w:rsid w:val="002D1415"/>
    <w:rsid w:val="002E3D80"/>
    <w:rsid w:val="002F5224"/>
    <w:rsid w:val="0030453B"/>
    <w:rsid w:val="00334F9F"/>
    <w:rsid w:val="00335536"/>
    <w:rsid w:val="00394D4F"/>
    <w:rsid w:val="003C0523"/>
    <w:rsid w:val="003D306A"/>
    <w:rsid w:val="003F1A66"/>
    <w:rsid w:val="00416DAA"/>
    <w:rsid w:val="0042403C"/>
    <w:rsid w:val="00426779"/>
    <w:rsid w:val="00484212"/>
    <w:rsid w:val="00485F6A"/>
    <w:rsid w:val="00486973"/>
    <w:rsid w:val="00490E7F"/>
    <w:rsid w:val="004923B3"/>
    <w:rsid w:val="004B7173"/>
    <w:rsid w:val="004C2EE4"/>
    <w:rsid w:val="004C5E66"/>
    <w:rsid w:val="004D5E1B"/>
    <w:rsid w:val="004F1859"/>
    <w:rsid w:val="004F2F44"/>
    <w:rsid w:val="004F6A88"/>
    <w:rsid w:val="00503582"/>
    <w:rsid w:val="00512784"/>
    <w:rsid w:val="005167C9"/>
    <w:rsid w:val="00516DCF"/>
    <w:rsid w:val="00520E2D"/>
    <w:rsid w:val="00532211"/>
    <w:rsid w:val="00533095"/>
    <w:rsid w:val="00570632"/>
    <w:rsid w:val="005C206E"/>
    <w:rsid w:val="005C4827"/>
    <w:rsid w:val="005D77F6"/>
    <w:rsid w:val="005E0C59"/>
    <w:rsid w:val="006001C5"/>
    <w:rsid w:val="006048B3"/>
    <w:rsid w:val="00616C0B"/>
    <w:rsid w:val="00626F9B"/>
    <w:rsid w:val="00637C0F"/>
    <w:rsid w:val="00645C4D"/>
    <w:rsid w:val="0068602F"/>
    <w:rsid w:val="00693E30"/>
    <w:rsid w:val="00695992"/>
    <w:rsid w:val="00697B70"/>
    <w:rsid w:val="006A2113"/>
    <w:rsid w:val="006A2768"/>
    <w:rsid w:val="006A5E06"/>
    <w:rsid w:val="006C2FAC"/>
    <w:rsid w:val="006E21A9"/>
    <w:rsid w:val="006E63C3"/>
    <w:rsid w:val="00702F12"/>
    <w:rsid w:val="007064AD"/>
    <w:rsid w:val="00717538"/>
    <w:rsid w:val="00720ECB"/>
    <w:rsid w:val="0073290A"/>
    <w:rsid w:val="00733DC4"/>
    <w:rsid w:val="007426E9"/>
    <w:rsid w:val="00742EE7"/>
    <w:rsid w:val="0075571A"/>
    <w:rsid w:val="00755B02"/>
    <w:rsid w:val="00757D43"/>
    <w:rsid w:val="00760FEF"/>
    <w:rsid w:val="007625A4"/>
    <w:rsid w:val="007707C8"/>
    <w:rsid w:val="007738F5"/>
    <w:rsid w:val="00775AA0"/>
    <w:rsid w:val="007A26F5"/>
    <w:rsid w:val="007C4380"/>
    <w:rsid w:val="007D32C2"/>
    <w:rsid w:val="007F2ED2"/>
    <w:rsid w:val="00806ED9"/>
    <w:rsid w:val="008110A1"/>
    <w:rsid w:val="008151C2"/>
    <w:rsid w:val="008414AA"/>
    <w:rsid w:val="0084664C"/>
    <w:rsid w:val="00846846"/>
    <w:rsid w:val="00852453"/>
    <w:rsid w:val="00854A61"/>
    <w:rsid w:val="00872DEF"/>
    <w:rsid w:val="00874797"/>
    <w:rsid w:val="008769EA"/>
    <w:rsid w:val="00882D15"/>
    <w:rsid w:val="00884904"/>
    <w:rsid w:val="008A5B26"/>
    <w:rsid w:val="008C1F98"/>
    <w:rsid w:val="008C5684"/>
    <w:rsid w:val="008D333D"/>
    <w:rsid w:val="008D5AA2"/>
    <w:rsid w:val="009003B2"/>
    <w:rsid w:val="00912DC2"/>
    <w:rsid w:val="00943B60"/>
    <w:rsid w:val="00944BA4"/>
    <w:rsid w:val="0095468C"/>
    <w:rsid w:val="00954754"/>
    <w:rsid w:val="00955276"/>
    <w:rsid w:val="00964080"/>
    <w:rsid w:val="009A5BDF"/>
    <w:rsid w:val="009A7313"/>
    <w:rsid w:val="009B0CA8"/>
    <w:rsid w:val="009B7174"/>
    <w:rsid w:val="009C3C34"/>
    <w:rsid w:val="009C462E"/>
    <w:rsid w:val="009D2E50"/>
    <w:rsid w:val="009F5FD6"/>
    <w:rsid w:val="00A212D4"/>
    <w:rsid w:val="00A24F6B"/>
    <w:rsid w:val="00A34540"/>
    <w:rsid w:val="00A40F87"/>
    <w:rsid w:val="00A47778"/>
    <w:rsid w:val="00A83AAB"/>
    <w:rsid w:val="00A9352A"/>
    <w:rsid w:val="00AB1DCE"/>
    <w:rsid w:val="00AB4C36"/>
    <w:rsid w:val="00AF0A8A"/>
    <w:rsid w:val="00AF2EB6"/>
    <w:rsid w:val="00AF3675"/>
    <w:rsid w:val="00AF6D67"/>
    <w:rsid w:val="00B1007F"/>
    <w:rsid w:val="00B13593"/>
    <w:rsid w:val="00B1510D"/>
    <w:rsid w:val="00B223A6"/>
    <w:rsid w:val="00B47CEE"/>
    <w:rsid w:val="00B62B2A"/>
    <w:rsid w:val="00B714E3"/>
    <w:rsid w:val="00B76060"/>
    <w:rsid w:val="00B825D6"/>
    <w:rsid w:val="00BC0CD1"/>
    <w:rsid w:val="00BD3AEB"/>
    <w:rsid w:val="00BE127D"/>
    <w:rsid w:val="00BE3A32"/>
    <w:rsid w:val="00C15C72"/>
    <w:rsid w:val="00C209E2"/>
    <w:rsid w:val="00C43B5A"/>
    <w:rsid w:val="00C60E3D"/>
    <w:rsid w:val="00C64EF2"/>
    <w:rsid w:val="00C82386"/>
    <w:rsid w:val="00C82C22"/>
    <w:rsid w:val="00CA283B"/>
    <w:rsid w:val="00CA7D48"/>
    <w:rsid w:val="00CB121B"/>
    <w:rsid w:val="00CB2179"/>
    <w:rsid w:val="00CB5EC4"/>
    <w:rsid w:val="00CC7CAE"/>
    <w:rsid w:val="00D10D70"/>
    <w:rsid w:val="00D129A2"/>
    <w:rsid w:val="00D135C0"/>
    <w:rsid w:val="00D75C6B"/>
    <w:rsid w:val="00D76C66"/>
    <w:rsid w:val="00D77246"/>
    <w:rsid w:val="00DC2121"/>
    <w:rsid w:val="00DC76F8"/>
    <w:rsid w:val="00E12AAC"/>
    <w:rsid w:val="00E212BF"/>
    <w:rsid w:val="00E271F0"/>
    <w:rsid w:val="00E37A94"/>
    <w:rsid w:val="00E47F7E"/>
    <w:rsid w:val="00E50845"/>
    <w:rsid w:val="00E63662"/>
    <w:rsid w:val="00E70D71"/>
    <w:rsid w:val="00E75F9B"/>
    <w:rsid w:val="00EB24E0"/>
    <w:rsid w:val="00ED6B14"/>
    <w:rsid w:val="00F10B40"/>
    <w:rsid w:val="00F21CC1"/>
    <w:rsid w:val="00F23F5E"/>
    <w:rsid w:val="00F32D9A"/>
    <w:rsid w:val="00F41C6C"/>
    <w:rsid w:val="00F4754E"/>
    <w:rsid w:val="00FA4E61"/>
    <w:rsid w:val="00FC030E"/>
    <w:rsid w:val="00FC6F87"/>
    <w:rsid w:val="00FD72FC"/>
    <w:rsid w:val="00FD77F5"/>
    <w:rsid w:val="00FF2E0E"/>
    <w:rsid w:val="00FF3C6F"/>
    <w:rsid w:val="36BBB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4A1C5D3"/>
  <w15:docId w15:val="{627D9C6C-94E4-48DF-A75D-2DC0B29B0E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8D333D"/>
    <w:pPr>
      <w:spacing w:line="240" w:lineRule="auto"/>
    </w:pPr>
    <w:rPr>
      <w:rFonts w:eastAsiaTheme="minorEastAsia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IntenseReference">
    <w:name w:val="Intense Reference"/>
    <w:basedOn w:val="DefaultParagraphFont"/>
    <w:uiPriority w:val="32"/>
    <w:qFormat/>
    <w:rsid w:val="00512784"/>
    <w:rPr>
      <w:b/>
      <w:bCs/>
      <w:smallCaps/>
      <w:color w:val="C0504D" w:themeColor="accent2"/>
      <w:spacing w:val="5"/>
      <w:u w:val="single"/>
    </w:rPr>
  </w:style>
  <w:style w:type="character" w:styleId="Strong">
    <w:name w:val="Strong"/>
    <w:aliases w:val="FFA Sub3"/>
    <w:basedOn w:val="DefaultParagraphFont"/>
    <w:uiPriority w:val="22"/>
    <w:qFormat/>
    <w:rsid w:val="00A9352A"/>
    <w:rPr>
      <w:rFonts w:ascii="Verdana" w:hAnsi="Verdana"/>
      <w:b/>
      <w:bCs/>
      <w:color w:val="595959" w:themeColor="text1" w:themeTint="A6"/>
      <w:sz w:val="17"/>
    </w:rPr>
  </w:style>
  <w:style w:type="paragraph" w:customStyle="1" w:styleId="DocumentSubhead">
    <w:name w:val="Document Subhead"/>
    <w:basedOn w:val="Normal"/>
    <w:rsid w:val="00512784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caps/>
      <w:color w:val="DA291C"/>
      <w:sz w:val="20"/>
    </w:rPr>
  </w:style>
  <w:style w:type="character" w:customStyle="1" w:styleId="DocumentLink">
    <w:name w:val="Document Link"/>
    <w:basedOn w:val="DefaultParagraphFont"/>
    <w:rsid w:val="00512784"/>
    <w:rPr>
      <w:rFonts w:ascii="Lasiver" w:hAnsi="Lasiver"/>
      <w:color w:val="004C97"/>
      <w:sz w:val="17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33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333D"/>
    <w:rPr>
      <w:rFonts w:ascii="Tahoma" w:hAnsi="Tahoma" w:cs="Tahoma"/>
      <w:sz w:val="16"/>
      <w:szCs w:val="16"/>
    </w:rPr>
  </w:style>
  <w:style w:type="paragraph" w:customStyle="1" w:styleId="DocumentTitle">
    <w:name w:val="Document Title"/>
    <w:basedOn w:val="Normal"/>
    <w:autoRedefine/>
    <w:qFormat/>
    <w:rsid w:val="005C4827"/>
    <w:pPr>
      <w:widowControl w:val="0"/>
      <w:suppressAutoHyphens/>
      <w:autoSpaceDE w:val="0"/>
      <w:autoSpaceDN w:val="0"/>
      <w:adjustRightInd w:val="0"/>
      <w:spacing w:before="120" w:after="12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DocumentSub1">
    <w:name w:val="Document Sub1"/>
    <w:basedOn w:val="Normal"/>
    <w:qFormat/>
    <w:rsid w:val="008D333D"/>
    <w:pPr>
      <w:widowControl w:val="0"/>
      <w:suppressAutoHyphens/>
      <w:autoSpaceDE w:val="0"/>
      <w:autoSpaceDN w:val="0"/>
      <w:adjustRightInd w:val="0"/>
      <w:spacing w:after="90"/>
      <w:textAlignment w:val="center"/>
    </w:pPr>
    <w:rPr>
      <w:rFonts w:ascii="Georgia" w:hAnsi="Georgia" w:cs="KlinicSlab-Medium"/>
      <w:caps/>
      <w:color w:val="DA291C"/>
      <w:sz w:val="20"/>
    </w:rPr>
  </w:style>
  <w:style w:type="paragraph" w:customStyle="1" w:styleId="DocumentBodyText">
    <w:name w:val="Document Body Text"/>
    <w:basedOn w:val="Normal"/>
    <w:rsid w:val="008D333D"/>
    <w:pPr>
      <w:widowControl w:val="0"/>
      <w:suppressAutoHyphens/>
      <w:autoSpaceDE w:val="0"/>
      <w:autoSpaceDN w:val="0"/>
      <w:adjustRightInd w:val="0"/>
      <w:spacing w:after="4" w:line="240" w:lineRule="exact"/>
      <w:textAlignment w:val="center"/>
    </w:pPr>
    <w:rPr>
      <w:rFonts w:ascii="Verdana" w:hAnsi="Verdana" w:cs="Lasiver-Regular"/>
      <w:color w:val="505150"/>
      <w:sz w:val="17"/>
      <w:szCs w:val="17"/>
    </w:rPr>
  </w:style>
  <w:style w:type="paragraph" w:customStyle="1" w:styleId="FFABody">
    <w:name w:val="FFA Body"/>
    <w:basedOn w:val="Normal"/>
    <w:link w:val="FFABodyChar"/>
    <w:qFormat/>
    <w:rsid w:val="008D333D"/>
    <w:pPr>
      <w:widowControl w:val="0"/>
      <w:suppressAutoHyphens/>
      <w:autoSpaceDE w:val="0"/>
      <w:autoSpaceDN w:val="0"/>
      <w:adjustRightInd w:val="0"/>
      <w:textAlignment w:val="center"/>
    </w:pPr>
    <w:rPr>
      <w:rFonts w:ascii="Verdana" w:hAnsi="Verdana" w:cs="Lasiver-Regular"/>
      <w:color w:val="070909"/>
      <w:sz w:val="17"/>
      <w:szCs w:val="17"/>
    </w:rPr>
  </w:style>
  <w:style w:type="character" w:customStyle="1" w:styleId="FFABodyChar">
    <w:name w:val="FFA Body Char"/>
    <w:basedOn w:val="DefaultParagraphFont"/>
    <w:link w:val="FFABody"/>
    <w:rsid w:val="008D333D"/>
    <w:rPr>
      <w:rFonts w:ascii="Verdana" w:eastAsiaTheme="minorEastAsia" w:hAnsi="Verdana" w:cs="Lasiver-Regular"/>
      <w:color w:val="070909"/>
      <w:sz w:val="17"/>
      <w:szCs w:val="17"/>
      <w:lang w:eastAsia="ja-JP"/>
    </w:rPr>
  </w:style>
  <w:style w:type="paragraph" w:customStyle="1" w:styleId="FFASub2">
    <w:name w:val="FFA Sub2"/>
    <w:basedOn w:val="Normal"/>
    <w:link w:val="FFASub2Char"/>
    <w:qFormat/>
    <w:rsid w:val="008D333D"/>
    <w:pPr>
      <w:suppressAutoHyphens/>
    </w:pPr>
    <w:rPr>
      <w:rFonts w:ascii="Georgia" w:hAnsi="Georgia" w:cs="KlinicSlab-MediumItalic"/>
      <w:i/>
      <w:iCs/>
      <w:color w:val="004C97"/>
      <w:position w:val="4"/>
      <w:sz w:val="20"/>
      <w:szCs w:val="17"/>
    </w:rPr>
  </w:style>
  <w:style w:type="character" w:customStyle="1" w:styleId="FFASub2Char">
    <w:name w:val="FFA Sub2 Char"/>
    <w:basedOn w:val="DefaultParagraphFont"/>
    <w:link w:val="FFASub2"/>
    <w:rsid w:val="008D333D"/>
    <w:rPr>
      <w:rFonts w:ascii="Georgia" w:eastAsiaTheme="minorEastAsia" w:hAnsi="Georgia" w:cs="KlinicSlab-MediumItalic"/>
      <w:i/>
      <w:iCs/>
      <w:color w:val="004C97"/>
      <w:position w:val="4"/>
      <w:sz w:val="20"/>
      <w:szCs w:val="17"/>
      <w:lang w:eastAsia="ja-JP"/>
    </w:rPr>
  </w:style>
  <w:style w:type="paragraph" w:customStyle="1" w:styleId="BulletPoints">
    <w:name w:val="Bullet Points"/>
    <w:basedOn w:val="FFABody"/>
    <w:qFormat/>
    <w:rsid w:val="008D333D"/>
    <w:pPr>
      <w:numPr>
        <w:numId w:val="1"/>
      </w:numPr>
      <w:tabs>
        <w:tab w:val="num" w:pos="360"/>
      </w:tabs>
      <w:ind w:left="0" w:firstLine="0"/>
    </w:pPr>
  </w:style>
  <w:style w:type="paragraph" w:customStyle="1" w:styleId="DocumentSummary">
    <w:name w:val="Document Summary"/>
    <w:basedOn w:val="Normal"/>
    <w:qFormat/>
    <w:rsid w:val="00D77246"/>
    <w:pPr>
      <w:widowControl w:val="0"/>
      <w:suppressAutoHyphens/>
      <w:autoSpaceDE w:val="0"/>
      <w:autoSpaceDN w:val="0"/>
      <w:adjustRightInd w:val="0"/>
      <w:spacing w:after="36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character" w:customStyle="1" w:styleId="DocumentThirdSubhead">
    <w:name w:val="Document Third Subhead"/>
    <w:basedOn w:val="DefaultParagraphFont"/>
    <w:rsid w:val="00512784"/>
    <w:rPr>
      <w:rFonts w:ascii="Lasiver" w:hAnsi="Lasiver"/>
      <w:b/>
      <w:color w:val="505150"/>
      <w:sz w:val="17"/>
    </w:rPr>
  </w:style>
  <w:style w:type="character" w:styleId="Emphasis">
    <w:name w:val="Emphasis"/>
    <w:basedOn w:val="DefaultParagraphFont"/>
    <w:uiPriority w:val="20"/>
    <w:rsid w:val="00512784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512784"/>
    <w:rPr>
      <w:b/>
      <w:bCs/>
      <w:i/>
      <w:iCs/>
      <w:color w:val="4F81BD" w:themeColor="accent1"/>
    </w:rPr>
  </w:style>
  <w:style w:type="paragraph" w:customStyle="1" w:styleId="FFATitle">
    <w:name w:val="FFA Title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24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FFASub1">
    <w:name w:val="FFA Sub1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b/>
      <w:caps/>
      <w:color w:val="DA291C"/>
      <w:sz w:val="18"/>
    </w:rPr>
  </w:style>
  <w:style w:type="paragraph" w:customStyle="1" w:styleId="FFASummary">
    <w:name w:val="FFA Summary"/>
    <w:basedOn w:val="Normal"/>
    <w:qFormat/>
    <w:rsid w:val="00A9352A"/>
    <w:pPr>
      <w:widowControl w:val="0"/>
      <w:suppressAutoHyphens/>
      <w:autoSpaceDE w:val="0"/>
      <w:autoSpaceDN w:val="0"/>
      <w:adjustRightInd w:val="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table" w:styleId="TableGrid">
    <w:name w:val="Table Grid"/>
    <w:basedOn w:val="TableNormal"/>
    <w:rsid w:val="00A9352A"/>
    <w:pPr>
      <w:spacing w:line="240" w:lineRule="auto"/>
    </w:pPr>
    <w:rPr>
      <w:rFonts w:eastAsiaTheme="minorEastAsia"/>
      <w:sz w:val="24"/>
      <w:szCs w:val="24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9D2E50"/>
    <w:pPr>
      <w:spacing w:after="200" w:line="276" w:lineRule="auto"/>
      <w:ind w:left="720"/>
      <w:contextualSpacing/>
    </w:pPr>
    <w:rPr>
      <w:rFonts w:ascii="Times New Roman" w:eastAsiaTheme="minorHAnsi" w:hAnsi="Times New Roman"/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1A3DB4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6A211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A211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A2113"/>
    <w:rPr>
      <w:rFonts w:eastAsiaTheme="minorEastAsia"/>
      <w:sz w:val="20"/>
      <w:szCs w:val="20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A211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A2113"/>
    <w:rPr>
      <w:rFonts w:eastAsiaTheme="minorEastAsia"/>
      <w:b/>
      <w:bCs/>
      <w:sz w:val="20"/>
      <w:szCs w:val="20"/>
      <w:lang w:eastAsia="ja-JP"/>
    </w:rPr>
  </w:style>
  <w:style w:type="paragraph" w:styleId="Revision">
    <w:name w:val="Revision"/>
    <w:hidden/>
    <w:uiPriority w:val="99"/>
    <w:semiHidden/>
    <w:rsid w:val="00ED6B14"/>
    <w:pPr>
      <w:spacing w:line="240" w:lineRule="auto"/>
    </w:pPr>
    <w:rPr>
      <w:rFonts w:eastAsiaTheme="minorEastAsia"/>
      <w:sz w:val="24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4333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3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3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0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5AB0E35B9AF249B7BACDE6FA97BE8C" ma:contentTypeVersion="0" ma:contentTypeDescription="Create a new document." ma:contentTypeScope="" ma:versionID="f090edc8bd7cd59575dc63d757fda8fb">
  <xsd:schema xmlns:xsd="http://www.w3.org/2001/XMLSchema" xmlns:xs="http://www.w3.org/2001/XMLSchema" xmlns:p="http://schemas.microsoft.com/office/2006/metadata/properties" xmlns:ns2="3872032e-a1bf-409a-91d8-79e2561f9457" targetNamespace="http://schemas.microsoft.com/office/2006/metadata/properties" ma:root="true" ma:fieldsID="8188cbde95f99d6b8c1623997bcb7823" ns2:_="">
    <xsd:import namespace="3872032e-a1bf-409a-91d8-79e2561f945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72032e-a1bf-409a-91d8-79e2561f945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3872032e-a1bf-409a-91d8-79e2561f9457">6HAXTY5FZTHJ-365-2647</_dlc_DocId>
    <_dlc_DocIdUrl xmlns="3872032e-a1bf-409a-91d8-79e2561f9457">
      <Url>https://ffanet.ffa.org/sites/collaboration/edresources/_layouts/15/DocIdRedir.aspx?ID=6HAXTY5FZTHJ-365-2647</Url>
      <Description>6HAXTY5FZTHJ-365-2647</Description>
    </_dlc_DocIdUrl>
  </documentManagement>
</p:properties>
</file>

<file path=customXml/itemProps1.xml><?xml version="1.0" encoding="utf-8"?>
<ds:datastoreItem xmlns:ds="http://schemas.openxmlformats.org/officeDocument/2006/customXml" ds:itemID="{E6960E86-5228-4D2F-B32F-A3E1277DB17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AAF18E0-1805-4AB2-847F-0841350BCFA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A6053EC-C7CA-46E0-A382-8E16C58773E6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AE76A848-85CC-4938-8ABD-1A08B8059A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72032e-a1bf-409a-91d8-79e2561f94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566A78A9-0471-47AA-8C96-0EC53234F7A7}">
  <ds:schemaRefs>
    <ds:schemaRef ds:uri="http://schemas.microsoft.com/office/2006/metadata/properties"/>
    <ds:schemaRef ds:uri="http://schemas.microsoft.com/office/infopath/2007/PartnerControls"/>
    <ds:schemaRef ds:uri="3872032e-a1bf-409a-91d8-79e2561f945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689</Characters>
  <Application>Microsoft Office Word</Application>
  <DocSecurity>0</DocSecurity>
  <Lines>5</Lines>
  <Paragraphs>1</Paragraphs>
  <ScaleCrop>false</ScaleCrop>
  <Company/>
  <LinksUpToDate>false</LinksUpToDate>
  <CharactersWithSpaces>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Weinrich, Ashli</cp:lastModifiedBy>
  <cp:revision>2</cp:revision>
  <dcterms:created xsi:type="dcterms:W3CDTF">2017-10-03T12:39:00Z</dcterms:created>
  <dcterms:modified xsi:type="dcterms:W3CDTF">2021-02-26T15:18:00Z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0x010100565AB0E35B9AF249B7BACDE6FA97BE8C</vt:lpwstr>
  </property>
  <property fmtid="{D5CDD505-2E9C-101B-9397-08002B2CF9AE}" pid="3" name="_dlc_DocIdItemGuid">
    <vt:lpwstr>71cc1147-86f8-4ef9-8c93-85778965a3da</vt:lpwstr>
  </property>
  <property fmtid="{D5CDD505-2E9C-101B-9397-08002B2CF9AE}" pid="4" name="_dlc_DocId">
    <vt:lpwstr>6HAXTY5FZTHJ-43-319</vt:lpwstr>
  </property>
  <property fmtid="{D5CDD505-2E9C-101B-9397-08002B2CF9AE}" pid="5" name="_dlc_DocIdUrl">
    <vt:lpwstr>https://ffanet.ffa.org/sites/collaboration/edresources/_layouts/15/DocIdRedir.aspx?ID=6HAXTY5FZTHJ-43-319, 6HAXTY5FZTHJ-43-319</vt:lpwstr>
  </property>
</Properties>
</file>