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4D3A4F">
      <w:pPr>
        <w:pStyle w:val="DocumentTitle"/>
      </w:pPr>
    </w:p>
    <w:p w14:paraId="7FA64CDF" w14:textId="4DECDA6D" w:rsidR="00A9352A" w:rsidRPr="00B45452" w:rsidRDefault="17E97C61" w:rsidP="004D3A4F">
      <w:pPr>
        <w:pStyle w:val="DocumentTitle"/>
      </w:pPr>
      <w:r>
        <w:t>Job Interview:  Insider Tips for Success</w:t>
      </w:r>
    </w:p>
    <w:p w14:paraId="29DFFE73" w14:textId="2E8AC35C" w:rsidR="00A9352A" w:rsidRDefault="17E97C61" w:rsidP="17E97C61">
      <w:pPr>
        <w:pStyle w:val="FFABody"/>
        <w:rPr>
          <w:i/>
          <w:iCs/>
          <w:sz w:val="14"/>
          <w:szCs w:val="14"/>
        </w:rPr>
      </w:pPr>
      <w:r w:rsidRPr="17E97C61">
        <w:rPr>
          <w:i/>
          <w:iCs/>
          <w:sz w:val="14"/>
          <w:szCs w:val="14"/>
        </w:rPr>
        <w:t>Created: 02/2018 by the National FFA Organization</w:t>
      </w:r>
    </w:p>
    <w:p w14:paraId="040475EC" w14:textId="77777777" w:rsidR="009D2E50" w:rsidRPr="00374A0F" w:rsidRDefault="009D2E50" w:rsidP="00A9352A">
      <w:pPr>
        <w:pStyle w:val="FFABody"/>
        <w:rPr>
          <w:bCs/>
          <w:i/>
          <w:color w:val="272929"/>
          <w:sz w:val="14"/>
        </w:rPr>
      </w:pPr>
    </w:p>
    <w:p w14:paraId="4DDA32FF" w14:textId="42565467" w:rsidR="004B7173" w:rsidRDefault="17E97C61" w:rsidP="00B62B2A">
      <w:pPr>
        <w:pStyle w:val="FFASub1"/>
      </w:pPr>
      <w:r>
        <w:t>Student Learning Objectives:</w:t>
      </w:r>
    </w:p>
    <w:p w14:paraId="1738A122" w14:textId="0F2613FA" w:rsidR="004B7173" w:rsidRPr="004B7173" w:rsidRDefault="17E97C61" w:rsidP="17E97C61">
      <w:pPr>
        <w:rPr>
          <w:rFonts w:ascii="Verdana" w:eastAsia="Verdana" w:hAnsi="Verdana" w:cs="Verdana"/>
          <w:sz w:val="17"/>
          <w:szCs w:val="17"/>
        </w:rPr>
      </w:pPr>
      <w:r w:rsidRPr="17E97C61">
        <w:rPr>
          <w:rFonts w:ascii="Verdana" w:eastAsia="Verdana" w:hAnsi="Verdana" w:cs="Verdana"/>
          <w:sz w:val="17"/>
          <w:szCs w:val="17"/>
        </w:rPr>
        <w:t>After completing these activities students will …</w:t>
      </w:r>
    </w:p>
    <w:p w14:paraId="3BC89542" w14:textId="2049B7D9" w:rsidR="00D144AE" w:rsidRDefault="17E97C61" w:rsidP="009D2E50">
      <w:pPr>
        <w:pStyle w:val="FFABody"/>
        <w:numPr>
          <w:ilvl w:val="0"/>
          <w:numId w:val="3"/>
        </w:numPr>
      </w:pPr>
      <w:r>
        <w:t>Discover insider tips for a successful job interview.</w:t>
      </w:r>
    </w:p>
    <w:p w14:paraId="471EB2A2" w14:textId="164AA252" w:rsidR="00D35FD1" w:rsidRPr="00F974A5" w:rsidRDefault="17E97C61" w:rsidP="009D2E50">
      <w:pPr>
        <w:pStyle w:val="FFABody"/>
        <w:numPr>
          <w:ilvl w:val="0"/>
          <w:numId w:val="3"/>
        </w:numPr>
      </w:pPr>
      <w:r>
        <w:t>Develop questions used in a typical job interview.</w:t>
      </w:r>
    </w:p>
    <w:p w14:paraId="31A8108F" w14:textId="160B57A3" w:rsidR="009D2E50" w:rsidRPr="00F974A5" w:rsidRDefault="17E97C61" w:rsidP="009D2E50">
      <w:pPr>
        <w:pStyle w:val="FFABody"/>
        <w:numPr>
          <w:ilvl w:val="0"/>
          <w:numId w:val="3"/>
        </w:numPr>
      </w:pPr>
      <w:r>
        <w:t xml:space="preserve">Construct answers to questions used in a typical job interview. </w:t>
      </w:r>
    </w:p>
    <w:p w14:paraId="70F66F36" w14:textId="2C6AE484" w:rsidR="009D2E50" w:rsidRPr="00362ED8" w:rsidRDefault="17E97C61" w:rsidP="009D2E50">
      <w:pPr>
        <w:pStyle w:val="FFABody"/>
        <w:numPr>
          <w:ilvl w:val="0"/>
          <w:numId w:val="3"/>
        </w:numPr>
      </w:pPr>
      <w:r>
        <w:t>Demonstrate their job interviewing skills.</w:t>
      </w:r>
    </w:p>
    <w:p w14:paraId="2D259770" w14:textId="77777777" w:rsidR="009D2E50" w:rsidRDefault="009D2E50" w:rsidP="009D2E50">
      <w:pPr>
        <w:pStyle w:val="FFABody"/>
      </w:pPr>
    </w:p>
    <w:p w14:paraId="01121112" w14:textId="71B5B1F1" w:rsidR="009D2E50" w:rsidRDefault="17E97C61" w:rsidP="009D2E50">
      <w:pPr>
        <w:pStyle w:val="FFASub1"/>
      </w:pPr>
      <w:r>
        <w:t xml:space="preserve">Time Required:  </w:t>
      </w:r>
      <w:r w:rsidRPr="17E97C61">
        <w:rPr>
          <w:rStyle w:val="FFABodyChar"/>
          <w:b w:val="0"/>
          <w:caps w:val="0"/>
        </w:rPr>
        <w:t>60 minutes</w:t>
      </w:r>
    </w:p>
    <w:p w14:paraId="162F6A80" w14:textId="6E8F79DD" w:rsidR="009D2E50" w:rsidRDefault="17E97C61" w:rsidP="17E97C61">
      <w:pPr>
        <w:pStyle w:val="FFASub1"/>
        <w:rPr>
          <w:rStyle w:val="FFABodyChar"/>
          <w:b w:val="0"/>
          <w:caps w:val="0"/>
        </w:rPr>
      </w:pPr>
      <w:r>
        <w:t xml:space="preserve">Resources:  </w:t>
      </w:r>
    </w:p>
    <w:p w14:paraId="0C79ECD9" w14:textId="76A3D8A1" w:rsidR="006D7345" w:rsidRPr="00125E81" w:rsidRDefault="17E97C61" w:rsidP="006D7345">
      <w:pPr>
        <w:pStyle w:val="FFABody"/>
        <w:numPr>
          <w:ilvl w:val="0"/>
          <w:numId w:val="14"/>
        </w:numPr>
      </w:pPr>
      <w:r w:rsidRPr="17E97C61">
        <w:rPr>
          <w:rStyle w:val="FFABodyChar"/>
        </w:rPr>
        <w:t>FFA.org</w:t>
      </w:r>
      <w:r>
        <w:t xml:space="preserve"> </w:t>
      </w:r>
    </w:p>
    <w:p w14:paraId="2E7EA8B0" w14:textId="12CDF83C" w:rsidR="007168F4" w:rsidRPr="007168F4" w:rsidRDefault="17E97C61" w:rsidP="17E97C61">
      <w:pPr>
        <w:pStyle w:val="FFABody"/>
        <w:numPr>
          <w:ilvl w:val="0"/>
          <w:numId w:val="14"/>
        </w:numPr>
        <w:rPr>
          <w:rStyle w:val="normaltextrun"/>
        </w:rPr>
      </w:pPr>
      <w:r>
        <w:t>Video: “</w:t>
      </w:r>
      <w:r w:rsidRPr="17E97C61">
        <w:rPr>
          <w:rStyle w:val="normaltextrun"/>
        </w:rPr>
        <w:t>6 Interview Tips</w:t>
      </w:r>
      <w:r w:rsidRPr="17E97C61">
        <w:rPr>
          <w:rStyle w:val="normaltextrun"/>
          <w:rFonts w:ascii="Segoe UI" w:eastAsia="Segoe UI" w:hAnsi="Segoe UI" w:cs="Segoe UI"/>
        </w:rPr>
        <w:t xml:space="preserve">,” </w:t>
      </w:r>
      <w:hyperlink r:id="rId12">
        <w:r w:rsidRPr="17E97C61">
          <w:rPr>
            <w:rStyle w:val="Hyperlink"/>
          </w:rPr>
          <w:t>https://player.vimeo.com/video/245764700</w:t>
        </w:r>
      </w:hyperlink>
    </w:p>
    <w:p w14:paraId="3C7FFA87" w14:textId="4254D7FA" w:rsidR="006D7345" w:rsidRPr="00D2764D" w:rsidRDefault="17E97C61" w:rsidP="007E5537">
      <w:pPr>
        <w:pStyle w:val="FFABody"/>
        <w:numPr>
          <w:ilvl w:val="0"/>
          <w:numId w:val="14"/>
        </w:numPr>
      </w:pPr>
      <w:r w:rsidRPr="17E97C61">
        <w:rPr>
          <w:rStyle w:val="normaltextrun"/>
        </w:rPr>
        <w:t xml:space="preserve">Website: </w:t>
      </w:r>
      <w:proofErr w:type="spellStart"/>
      <w:r w:rsidRPr="17E97C61">
        <w:rPr>
          <w:rStyle w:val="normaltextrun"/>
        </w:rPr>
        <w:t>AgExplorer</w:t>
      </w:r>
      <w:proofErr w:type="spellEnd"/>
      <w:r w:rsidRPr="17E97C61">
        <w:rPr>
          <w:rStyle w:val="normaltextrun"/>
          <w:rFonts w:ascii="Segoe UI" w:eastAsia="Segoe UI" w:hAnsi="Segoe UI" w:cs="Segoe UI"/>
        </w:rPr>
        <w:t xml:space="preserve">, </w:t>
      </w:r>
      <w:hyperlink r:id="rId13" w:history="1">
        <w:r w:rsidR="009A18E9" w:rsidRPr="009A18E9">
          <w:rPr>
            <w:rStyle w:val="Hyperlink"/>
            <w:rFonts w:ascii="Segoe UI" w:eastAsia="Segoe UI" w:hAnsi="Segoe UI" w:cs="Segoe UI"/>
          </w:rPr>
          <w:t>https://agexplorer.ffa.org/</w:t>
        </w:r>
      </w:hyperlink>
    </w:p>
    <w:p w14:paraId="52DF3917" w14:textId="77777777" w:rsidR="00D35FD1" w:rsidRDefault="00D35FD1" w:rsidP="00F978F0">
      <w:pPr>
        <w:pStyle w:val="FFABody"/>
      </w:pPr>
    </w:p>
    <w:p w14:paraId="35382D96" w14:textId="7B8FB352" w:rsidR="009D2E50" w:rsidRPr="00B62B2A" w:rsidRDefault="17E97C61" w:rsidP="00B62B2A">
      <w:pPr>
        <w:pStyle w:val="FFASub1"/>
      </w:pPr>
      <w:r>
        <w:t>Equipment and Supplies Needed:</w:t>
      </w:r>
    </w:p>
    <w:p w14:paraId="09347B4C" w14:textId="126EA946" w:rsidR="00125E81" w:rsidRPr="00125E81" w:rsidRDefault="17E97C61" w:rsidP="006D7345">
      <w:pPr>
        <w:pStyle w:val="FFABody"/>
        <w:numPr>
          <w:ilvl w:val="0"/>
          <w:numId w:val="17"/>
        </w:numPr>
      </w:pPr>
      <w:r>
        <w:t>A copy of the “Insider Tips” worksheet for each student</w:t>
      </w:r>
    </w:p>
    <w:p w14:paraId="622B2E2C" w14:textId="3A609632" w:rsidR="0042573A" w:rsidRDefault="17E97C61" w:rsidP="0042573A">
      <w:pPr>
        <w:pStyle w:val="FFABody"/>
        <w:numPr>
          <w:ilvl w:val="0"/>
          <w:numId w:val="17"/>
        </w:numPr>
      </w:pPr>
      <w:r>
        <w:t>Internet access to play the video in real time or embed it in a PowerPoint ahead of time</w:t>
      </w:r>
    </w:p>
    <w:p w14:paraId="69DBA20B" w14:textId="266EDA77" w:rsidR="00F974A5" w:rsidRPr="00125E81" w:rsidRDefault="17E97C61" w:rsidP="0042573A">
      <w:pPr>
        <w:pStyle w:val="FFABody"/>
        <w:numPr>
          <w:ilvl w:val="0"/>
          <w:numId w:val="17"/>
        </w:numPr>
      </w:pPr>
      <w:r>
        <w:t>Internet access for students</w:t>
      </w:r>
    </w:p>
    <w:p w14:paraId="3373ACED" w14:textId="77777777" w:rsidR="004B7173" w:rsidRDefault="004B7173" w:rsidP="004B7173">
      <w:pPr>
        <w:pStyle w:val="FFABody"/>
      </w:pPr>
    </w:p>
    <w:p w14:paraId="71CA7AF4" w14:textId="0580B063" w:rsidR="004B7173" w:rsidRDefault="17E97C61" w:rsidP="004B7173">
      <w:pPr>
        <w:pStyle w:val="FFABody"/>
      </w:pPr>
      <w:r w:rsidRPr="17E97C61">
        <w:rPr>
          <w:rFonts w:ascii="Georgia" w:eastAsia="Georgia" w:hAnsi="Georgia" w:cs="Georgia"/>
          <w:b/>
          <w:bCs/>
          <w:caps/>
          <w:color w:val="DA291C"/>
          <w:sz w:val="18"/>
          <w:szCs w:val="18"/>
        </w:rPr>
        <w:t>This quick lesson plan would work well as Part of</w:t>
      </w:r>
      <w:r w:rsidRPr="17E97C61">
        <w:rPr>
          <w:rFonts w:ascii="Georgia,KlinicSlab-Medium" w:eastAsia="Georgia,KlinicSlab-Medium" w:hAnsi="Georgia,KlinicSlab-Medium" w:cs="Georgia,KlinicSlab-Medium"/>
          <w:b/>
          <w:bCs/>
          <w:caps/>
          <w:color w:val="DA291C"/>
          <w:sz w:val="18"/>
          <w:szCs w:val="18"/>
        </w:rPr>
        <w:t xml:space="preserve">: </w:t>
      </w:r>
    </w:p>
    <w:p w14:paraId="67827750" w14:textId="340536D7" w:rsidR="006D7345" w:rsidRDefault="17E97C61" w:rsidP="006D7345">
      <w:pPr>
        <w:pStyle w:val="FFABody"/>
        <w:numPr>
          <w:ilvl w:val="0"/>
          <w:numId w:val="12"/>
        </w:numPr>
      </w:pPr>
      <w:r>
        <w:t>A career unit.</w:t>
      </w:r>
    </w:p>
    <w:p w14:paraId="13283259" w14:textId="4715B5CA" w:rsidR="006D7345" w:rsidRDefault="17E97C61" w:rsidP="006D7345">
      <w:pPr>
        <w:pStyle w:val="FFABody"/>
        <w:numPr>
          <w:ilvl w:val="0"/>
          <w:numId w:val="12"/>
        </w:numPr>
      </w:pPr>
      <w:r>
        <w:t>A job interview lesson/unit.</w:t>
      </w:r>
    </w:p>
    <w:p w14:paraId="559E5E45" w14:textId="77777777" w:rsidR="001A3DB4" w:rsidRDefault="001A3DB4" w:rsidP="001A3DB4">
      <w:pPr>
        <w:pStyle w:val="FFABody"/>
        <w:ind w:left="720"/>
      </w:pPr>
    </w:p>
    <w:p w14:paraId="4CB0DAF0" w14:textId="05BFBE62" w:rsidR="009D2E50" w:rsidRDefault="17E97C61" w:rsidP="00F978F0">
      <w:pPr>
        <w:pStyle w:val="FFASub1"/>
      </w:pPr>
      <w:r>
        <w:t>These activities are aligned to the following standards:</w:t>
      </w:r>
    </w:p>
    <w:p w14:paraId="5D4B44CE" w14:textId="77777777" w:rsidR="008151C2" w:rsidRDefault="17E97C61" w:rsidP="008151C2">
      <w:pPr>
        <w:pStyle w:val="FFASub2"/>
      </w:pPr>
      <w:r>
        <w:t>FFA Precept</w:t>
      </w:r>
    </w:p>
    <w:p w14:paraId="794294C6" w14:textId="77777777" w:rsidR="00A840D1" w:rsidRDefault="17E97C61" w:rsidP="00A840D1">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0A5266FF" w14:textId="77777777" w:rsidR="00A840D1" w:rsidRDefault="17E97C61" w:rsidP="00A840D1">
      <w:pPr>
        <w:pStyle w:val="FFABody"/>
        <w:numPr>
          <w:ilvl w:val="0"/>
          <w:numId w:val="8"/>
        </w:numPr>
      </w:pPr>
      <w:r>
        <w:t>FFA.PL-</w:t>
      </w:r>
      <w:proofErr w:type="spellStart"/>
      <w:r>
        <w:t>F.Continuous</w:t>
      </w:r>
      <w:proofErr w:type="spellEnd"/>
      <w:r>
        <w:t xml:space="preserve"> Improvement: Accept responsibility for learning and personal growth.</w:t>
      </w:r>
    </w:p>
    <w:p w14:paraId="1645E9E1" w14:textId="77777777" w:rsidR="00A840D1" w:rsidRDefault="17E97C61" w:rsidP="00A840D1">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132A1AC8" w14:textId="26EBDE80" w:rsidR="00A840D1" w:rsidRDefault="17E97C61" w:rsidP="00A840D1">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51522D6B" w14:textId="77777777" w:rsidR="00A840D1" w:rsidRPr="00701C80" w:rsidRDefault="17E97C61" w:rsidP="00A840D1">
      <w:pPr>
        <w:pStyle w:val="FFABody"/>
        <w:numPr>
          <w:ilvl w:val="0"/>
          <w:numId w:val="8"/>
        </w:numPr>
      </w:pPr>
      <w:r>
        <w:t>FFA.CS-</w:t>
      </w:r>
      <w:proofErr w:type="spellStart"/>
      <w:r>
        <w:t>M.Communication</w:t>
      </w:r>
      <w:proofErr w:type="spellEnd"/>
      <w:r>
        <w:t>: Effectively interact with others in personal and professional settings.</w:t>
      </w:r>
    </w:p>
    <w:p w14:paraId="041F2836" w14:textId="77777777" w:rsidR="008151C2" w:rsidRDefault="17E97C61" w:rsidP="008151C2">
      <w:pPr>
        <w:pStyle w:val="FFASub2"/>
      </w:pPr>
      <w:r>
        <w:t>AFNR Cluster Skills</w:t>
      </w:r>
    </w:p>
    <w:p w14:paraId="314052F9" w14:textId="5BA13B9D" w:rsidR="00A840D1" w:rsidRPr="00C228AD" w:rsidRDefault="17E97C61" w:rsidP="00A840D1">
      <w:pPr>
        <w:pStyle w:val="FFABody"/>
        <w:numPr>
          <w:ilvl w:val="0"/>
          <w:numId w:val="8"/>
        </w:numPr>
      </w:pPr>
      <w:r>
        <w:t>CS.05. Describe career opportunities and means to achieve those opportunities in each of the Agriculture, Food &amp; Natural Resources career pathways.</w:t>
      </w:r>
    </w:p>
    <w:p w14:paraId="540B07A4" w14:textId="77777777" w:rsidR="008151C2" w:rsidRDefault="17E97C61" w:rsidP="008151C2">
      <w:pPr>
        <w:pStyle w:val="FFASub2"/>
      </w:pPr>
      <w:r>
        <w:t>Common Core- Writing</w:t>
      </w:r>
    </w:p>
    <w:p w14:paraId="44238B01" w14:textId="77777777" w:rsidR="00A840D1" w:rsidRPr="006453F1" w:rsidRDefault="17E97C61" w:rsidP="17E97C61">
      <w:pPr>
        <w:pStyle w:val="FFASub2"/>
        <w:numPr>
          <w:ilvl w:val="0"/>
          <w:numId w:val="8"/>
        </w:numPr>
        <w:rPr>
          <w:rFonts w:ascii="Verdana" w:eastAsia="Verdana" w:hAnsi="Verdana" w:cs="Verdana"/>
          <w:i w:val="0"/>
          <w:iCs w:val="0"/>
          <w:color w:val="auto"/>
          <w:sz w:val="17"/>
        </w:rPr>
      </w:pPr>
      <w:r w:rsidRPr="17E97C61">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77777777" w:rsidR="008151C2" w:rsidRPr="009156FA" w:rsidRDefault="17E97C61" w:rsidP="17E97C61">
      <w:pPr>
        <w:pStyle w:val="FFASub2"/>
        <w:rPr>
          <w:b/>
          <w:bCs/>
        </w:rPr>
      </w:pPr>
      <w:r>
        <w:t>Common Core- Speaking and Listening</w:t>
      </w:r>
    </w:p>
    <w:p w14:paraId="4E7C66DD" w14:textId="77777777" w:rsidR="00A840D1" w:rsidRDefault="17E97C61" w:rsidP="00A840D1">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5831ACF" w14:textId="77777777" w:rsidR="00A840D1" w:rsidRPr="00C93CD9" w:rsidRDefault="17E97C61" w:rsidP="00A840D1">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Default="17E97C61" w:rsidP="008151C2">
      <w:pPr>
        <w:pStyle w:val="FFASub2"/>
      </w:pPr>
      <w:r>
        <w:t>AFNR Career Ready Practices</w:t>
      </w:r>
    </w:p>
    <w:p w14:paraId="612B60AA" w14:textId="77777777" w:rsidR="00A840D1" w:rsidRDefault="17E97C61" w:rsidP="00A840D1">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582842CE" w14:textId="77777777" w:rsidR="00A840D1" w:rsidRDefault="17E97C61" w:rsidP="00A840D1">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B97CC01" w14:textId="77777777" w:rsidR="00A840D1" w:rsidRDefault="17E97C61" w:rsidP="00A840D1">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77777777" w:rsidR="008151C2" w:rsidRDefault="17E97C61" w:rsidP="008151C2">
      <w:pPr>
        <w:pStyle w:val="FFASub2"/>
      </w:pPr>
      <w:r>
        <w:lastRenderedPageBreak/>
        <w:t>Partnership for 21</w:t>
      </w:r>
      <w:r w:rsidRPr="17E97C61">
        <w:rPr>
          <w:vertAlign w:val="superscript"/>
        </w:rPr>
        <w:t>st</w:t>
      </w:r>
      <w:r>
        <w:t xml:space="preserve"> Century Skills </w:t>
      </w:r>
    </w:p>
    <w:p w14:paraId="046806CF" w14:textId="77777777" w:rsidR="00990C5B" w:rsidRDefault="17E97C61" w:rsidP="00990C5B">
      <w:pPr>
        <w:pStyle w:val="FFABody"/>
        <w:numPr>
          <w:ilvl w:val="0"/>
          <w:numId w:val="9"/>
        </w:numPr>
      </w:pPr>
      <w:r>
        <w:t>Communication</w:t>
      </w:r>
    </w:p>
    <w:p w14:paraId="25D9D96A" w14:textId="77777777" w:rsidR="00990C5B" w:rsidRDefault="17E97C61" w:rsidP="00990C5B">
      <w:pPr>
        <w:pStyle w:val="FFABody"/>
        <w:numPr>
          <w:ilvl w:val="0"/>
          <w:numId w:val="9"/>
        </w:numPr>
      </w:pPr>
      <w:r>
        <w:t>Initiative and Self-direction</w:t>
      </w:r>
    </w:p>
    <w:p w14:paraId="31768369" w14:textId="77777777" w:rsidR="00990C5B" w:rsidRPr="009156FA" w:rsidRDefault="17E97C61" w:rsidP="00990C5B">
      <w:pPr>
        <w:pStyle w:val="FFABody"/>
        <w:numPr>
          <w:ilvl w:val="0"/>
          <w:numId w:val="9"/>
        </w:numPr>
      </w:pPr>
      <w:r>
        <w:t>Leadership and Responsibility</w:t>
      </w:r>
    </w:p>
    <w:p w14:paraId="1DFEF290" w14:textId="77777777" w:rsidR="006D7345" w:rsidRDefault="006D7345" w:rsidP="00B62B2A">
      <w:pPr>
        <w:pStyle w:val="FFASub1"/>
      </w:pPr>
    </w:p>
    <w:p w14:paraId="2AEE2C98" w14:textId="6DB042C8" w:rsidR="00A9352A" w:rsidRDefault="17E97C61" w:rsidP="00B62B2A">
      <w:pPr>
        <w:pStyle w:val="FFASub1"/>
      </w:pPr>
      <w:r>
        <w:t>Lesson Plan:</w:t>
      </w:r>
    </w:p>
    <w:p w14:paraId="20D10C95" w14:textId="000BB0BD" w:rsidR="00DB132D" w:rsidRDefault="17E97C61" w:rsidP="00DB132D">
      <w:pPr>
        <w:pStyle w:val="FFABody"/>
        <w:numPr>
          <w:ilvl w:val="0"/>
          <w:numId w:val="13"/>
        </w:numPr>
      </w:pPr>
      <w:r w:rsidRPr="17E97C61">
        <w:rPr>
          <w:i/>
          <w:iCs/>
        </w:rPr>
        <w:t>Introduction:</w:t>
      </w:r>
      <w:r>
        <w:t xml:space="preserve"> To help students understand the necessity of acquiring and practicing effective interview skills, ask them the following questions: </w:t>
      </w:r>
    </w:p>
    <w:p w14:paraId="0EDC69D4" w14:textId="41C39F5B" w:rsidR="00DB132D" w:rsidRDefault="17E97C61" w:rsidP="00DB132D">
      <w:pPr>
        <w:pStyle w:val="FFABody"/>
        <w:numPr>
          <w:ilvl w:val="1"/>
          <w:numId w:val="13"/>
        </w:numPr>
      </w:pPr>
      <w:r>
        <w:t xml:space="preserve">“How many of you like to get new things like clothing, phones, music and cars?” </w:t>
      </w:r>
    </w:p>
    <w:p w14:paraId="38D4983F" w14:textId="0F14F00E" w:rsidR="00DB132D" w:rsidRDefault="17E97C61" w:rsidP="00DB132D">
      <w:pPr>
        <w:pStyle w:val="FFABody"/>
        <w:numPr>
          <w:ilvl w:val="1"/>
          <w:numId w:val="13"/>
        </w:numPr>
      </w:pPr>
      <w:r>
        <w:t xml:space="preserve">“In order to get new items, what does it take?” (Help them get to the response “money.”) </w:t>
      </w:r>
    </w:p>
    <w:p w14:paraId="4EE1857F" w14:textId="77777777" w:rsidR="00DB132D" w:rsidRDefault="17E97C61" w:rsidP="00DB132D">
      <w:pPr>
        <w:pStyle w:val="FFABody"/>
        <w:numPr>
          <w:ilvl w:val="1"/>
          <w:numId w:val="13"/>
        </w:numPr>
      </w:pPr>
      <w:r>
        <w:t xml:space="preserve">“How many of you have to buy your own items right now?” </w:t>
      </w:r>
    </w:p>
    <w:p w14:paraId="3CCB4675" w14:textId="3149F2BF" w:rsidR="00DB132D" w:rsidRDefault="17E97C61" w:rsidP="00DB132D">
      <w:pPr>
        <w:pStyle w:val="FFABody"/>
        <w:numPr>
          <w:ilvl w:val="1"/>
          <w:numId w:val="13"/>
        </w:numPr>
      </w:pPr>
      <w:r>
        <w:t xml:space="preserve">“Eventually, all of you will be paying for your own </w:t>
      </w:r>
      <w:r w:rsidRPr="17E97C61">
        <w:rPr>
          <w:i/>
          <w:iCs/>
        </w:rPr>
        <w:t>new</w:t>
      </w:r>
      <w:r>
        <w:t xml:space="preserve"> items, which will only be made possible from the money you make in a job or career.” </w:t>
      </w:r>
    </w:p>
    <w:p w14:paraId="5D5AD0DE" w14:textId="77777777" w:rsidR="00DB132D" w:rsidRDefault="17E97C61" w:rsidP="00DB132D">
      <w:pPr>
        <w:pStyle w:val="FFABody"/>
        <w:numPr>
          <w:ilvl w:val="1"/>
          <w:numId w:val="13"/>
        </w:numPr>
      </w:pPr>
      <w:r>
        <w:t xml:space="preserve">“As a result, how do you plan to convince an employer to hire you when you’re in an interview?” </w:t>
      </w:r>
    </w:p>
    <w:p w14:paraId="46475161" w14:textId="77777777" w:rsidR="001854D3" w:rsidRPr="001A3DB4" w:rsidRDefault="001854D3" w:rsidP="001854D3">
      <w:pPr>
        <w:pStyle w:val="FFABody"/>
        <w:ind w:left="720"/>
      </w:pPr>
    </w:p>
    <w:p w14:paraId="59E5B174" w14:textId="278FAD96" w:rsidR="001A3DB4" w:rsidRPr="001A3DB4" w:rsidRDefault="17E97C61" w:rsidP="001A3DB4">
      <w:pPr>
        <w:pStyle w:val="FFABody"/>
        <w:numPr>
          <w:ilvl w:val="0"/>
          <w:numId w:val="13"/>
        </w:numPr>
      </w:pPr>
      <w:r w:rsidRPr="17E97C61">
        <w:rPr>
          <w:i/>
          <w:iCs/>
        </w:rPr>
        <w:t>Activity:</w:t>
      </w:r>
      <w:r>
        <w:t xml:space="preserve"> Each student needs a copy of the worksheet “Insider Tips.” </w:t>
      </w:r>
    </w:p>
    <w:p w14:paraId="666132E4" w14:textId="79729AC5" w:rsidR="001854D3" w:rsidRDefault="17E97C61" w:rsidP="002555E9">
      <w:pPr>
        <w:pStyle w:val="FFABody"/>
        <w:numPr>
          <w:ilvl w:val="1"/>
          <w:numId w:val="13"/>
        </w:numPr>
      </w:pPr>
      <w:r>
        <w:t xml:space="preserve">Show the video </w:t>
      </w:r>
      <w:r w:rsidRPr="17E97C61">
        <w:rPr>
          <w:rStyle w:val="normaltextrun"/>
          <w:rFonts w:ascii="Segoe UI" w:eastAsia="Segoe UI" w:hAnsi="Segoe UI" w:cs="Segoe UI"/>
        </w:rPr>
        <w:t>“</w:t>
      </w:r>
      <w:r w:rsidRPr="17E97C61">
        <w:rPr>
          <w:rStyle w:val="normaltextrun"/>
        </w:rPr>
        <w:t>6 Interview Tips</w:t>
      </w:r>
      <w:r w:rsidRPr="17E97C61">
        <w:rPr>
          <w:rStyle w:val="normaltextrun"/>
          <w:rFonts w:ascii="Segoe UI" w:eastAsia="Segoe UI" w:hAnsi="Segoe UI" w:cs="Segoe UI"/>
        </w:rPr>
        <w:t>.”</w:t>
      </w:r>
      <w:r>
        <w:t xml:space="preserve"> The direct URL is </w:t>
      </w:r>
      <w:hyperlink r:id="rId14">
        <w:r w:rsidRPr="17E97C61">
          <w:rPr>
            <w:rStyle w:val="Hyperlink"/>
          </w:rPr>
          <w:t>https://player.vimeo.com/video/245764700</w:t>
        </w:r>
      </w:hyperlink>
      <w:r>
        <w:t xml:space="preserve"> "http://blog.agcareers.com/career-cultivation/what-to-bring-to-an-interview/"</w:t>
      </w:r>
      <w:r w:rsidRPr="17E97C61">
        <w:rPr>
          <w:rFonts w:ascii="Segoe UI" w:eastAsia="Segoe UI" w:hAnsi="Segoe UI" w:cs="Segoe UI"/>
        </w:rPr>
        <w:t xml:space="preserve">. </w:t>
      </w:r>
      <w:r>
        <w:t xml:space="preserve">Have the students complete part one of the worksheet while they watch the video.  </w:t>
      </w:r>
      <w:hyperlink r:id="rId15" w:history="1"/>
    </w:p>
    <w:p w14:paraId="229E7117" w14:textId="3EC18494" w:rsidR="000D7367" w:rsidRPr="004F00BF" w:rsidRDefault="17E97C61" w:rsidP="000D7367">
      <w:pPr>
        <w:pStyle w:val="FFABody"/>
        <w:numPr>
          <w:ilvl w:val="1"/>
          <w:numId w:val="13"/>
        </w:numPr>
      </w:pPr>
      <w:r>
        <w:t xml:space="preserve">After students have completed part one, have them complete the Career Finder assessment on </w:t>
      </w:r>
      <w:proofErr w:type="spellStart"/>
      <w:r>
        <w:t>AgExplorer</w:t>
      </w:r>
      <w:proofErr w:type="spellEnd"/>
      <w:r>
        <w:t xml:space="preserve">. </w:t>
      </w:r>
      <w:proofErr w:type="spellStart"/>
      <w:r>
        <w:t>AgExplorer</w:t>
      </w:r>
      <w:proofErr w:type="spellEnd"/>
      <w:r>
        <w:t xml:space="preserve"> is available at </w:t>
      </w:r>
      <w:hyperlink r:id="rId16">
        <w:r w:rsidR="009A18E9">
          <w:rPr>
            <w:rStyle w:val="Hyperlink"/>
          </w:rPr>
          <w:t>https://agexplorer.ffa.org/</w:t>
        </w:r>
      </w:hyperlink>
      <w:r>
        <w:t xml:space="preserve">. </w:t>
      </w:r>
    </w:p>
    <w:p w14:paraId="314D9FA0" w14:textId="49A3BF0F" w:rsidR="000D7367" w:rsidRPr="004F00BF" w:rsidRDefault="17E97C61" w:rsidP="000D7367">
      <w:pPr>
        <w:pStyle w:val="FFABody"/>
        <w:numPr>
          <w:ilvl w:val="2"/>
          <w:numId w:val="13"/>
        </w:numPr>
      </w:pPr>
      <w:r>
        <w:t>Once students complete the assessment, have them choose one career they want to learn more about from their lists.</w:t>
      </w:r>
    </w:p>
    <w:p w14:paraId="5191AB0B" w14:textId="77CD736B" w:rsidR="000D7367" w:rsidRDefault="17E97C61" w:rsidP="000D7367">
      <w:pPr>
        <w:pStyle w:val="FFABody"/>
        <w:numPr>
          <w:ilvl w:val="2"/>
          <w:numId w:val="13"/>
        </w:numPr>
      </w:pPr>
      <w:r>
        <w:t xml:space="preserve">Have students read over the career profile for their chosen career and identify one open position for that career for which they will interview. Clicking “see available jobs” on the career profile will take students to a list of open positions at AgCareers.com. </w:t>
      </w:r>
    </w:p>
    <w:p w14:paraId="43C129D7" w14:textId="3FCBCCEE" w:rsidR="00C82A50" w:rsidRDefault="17E97C61" w:rsidP="00C82A50">
      <w:pPr>
        <w:pStyle w:val="FFABody"/>
        <w:ind w:left="2160"/>
      </w:pPr>
      <w:r>
        <w:t xml:space="preserve">*Since AgCareers.com is a live job posting site, it is possible there may not be open positions for every career. If no openings are available, have students return to the career profile page and choose another career under the related careers field. </w:t>
      </w:r>
    </w:p>
    <w:p w14:paraId="40EC76C6" w14:textId="08818B79" w:rsidR="004F00BF" w:rsidRPr="004F00BF" w:rsidRDefault="17E97C61" w:rsidP="000D7367">
      <w:pPr>
        <w:pStyle w:val="FFABody"/>
        <w:numPr>
          <w:ilvl w:val="2"/>
          <w:numId w:val="13"/>
        </w:numPr>
      </w:pPr>
      <w:r>
        <w:t>After students chose their careers, have them complete part two of the worksheet to prepare for their interviews.</w:t>
      </w:r>
    </w:p>
    <w:p w14:paraId="0DDD9209" w14:textId="68B4D91E" w:rsidR="007E5537" w:rsidRPr="00D2764D" w:rsidRDefault="17E97C61" w:rsidP="007E5537">
      <w:pPr>
        <w:pStyle w:val="FFABody"/>
        <w:numPr>
          <w:ilvl w:val="1"/>
          <w:numId w:val="13"/>
        </w:numPr>
      </w:pPr>
      <w:r>
        <w:t>After students have completed part two of the worksheet, have students choose a partner or assign them each a partner. The student pairs should practice answering the common interview question “Tell me a little about yourself” and asking questions at the end of an interview. Each student should have the opportunity to play the role of interviewer and interviewee.</w:t>
      </w:r>
    </w:p>
    <w:p w14:paraId="411C90AB" w14:textId="77777777" w:rsidR="001854D3" w:rsidRPr="001A3DB4" w:rsidRDefault="001854D3" w:rsidP="001854D3">
      <w:pPr>
        <w:pStyle w:val="FFABody"/>
        <w:ind w:left="1440"/>
      </w:pPr>
    </w:p>
    <w:p w14:paraId="54989DBA" w14:textId="29990535" w:rsidR="001854D3" w:rsidRDefault="17E97C61" w:rsidP="001854D3">
      <w:pPr>
        <w:pStyle w:val="FFABody"/>
        <w:numPr>
          <w:ilvl w:val="0"/>
          <w:numId w:val="13"/>
        </w:numPr>
        <w:spacing w:line="276" w:lineRule="auto"/>
      </w:pPr>
      <w:r w:rsidRPr="17E97C61">
        <w:rPr>
          <w:i/>
          <w:iCs/>
        </w:rPr>
        <w:t>Follow-up:</w:t>
      </w:r>
      <w:r>
        <w:t xml:space="preserve"> At the completion of the activity, have students share what they learned about job interviews. Encourage students to share personal experiences if they have gone through job interviews.</w:t>
      </w:r>
    </w:p>
    <w:p w14:paraId="6FF3376F" w14:textId="0D8F7C1A" w:rsidR="001854D3" w:rsidRDefault="001854D3" w:rsidP="001854D3">
      <w:pPr>
        <w:pStyle w:val="FFABody"/>
        <w:ind w:left="720"/>
      </w:pPr>
    </w:p>
    <w:p w14:paraId="73634990" w14:textId="687A47EC" w:rsidR="006C2FAC" w:rsidRPr="006C2FAC" w:rsidRDefault="17E97C61" w:rsidP="17E97C61">
      <w:pPr>
        <w:pStyle w:val="FFABody"/>
        <w:numPr>
          <w:ilvl w:val="0"/>
          <w:numId w:val="13"/>
        </w:numPr>
        <w:rPr>
          <w:i/>
          <w:iCs/>
        </w:rPr>
      </w:pPr>
      <w:r w:rsidRPr="17E97C61">
        <w:rPr>
          <w:i/>
          <w:iCs/>
        </w:rPr>
        <w:t xml:space="preserve">Leveling Up: </w:t>
      </w:r>
      <w:r>
        <w:t>Allow the students to apply the skills learned in the activity by working with your advisory group, local alumni or general business professionals in the community to conduct mock interviews where students can apply the skills learned in the activity. This will be great practice for their future interviews.</w:t>
      </w:r>
    </w:p>
    <w:p w14:paraId="15F3F936" w14:textId="5D320FCF"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68F12D49" w:rsidR="00B62B2A" w:rsidRDefault="00DB132D" w:rsidP="004D3A4F">
      <w:pPr>
        <w:pStyle w:val="DocumentTitle"/>
      </w:pPr>
      <w:r w:rsidRPr="007900E7">
        <w:rPr>
          <w:noProof/>
          <w:sz w:val="28"/>
          <w:szCs w:val="28"/>
          <w:lang w:eastAsia="en-US"/>
        </w:rPr>
        <w:lastRenderedPageBreak/>
        <mc:AlternateContent>
          <mc:Choice Requires="wps">
            <w:drawing>
              <wp:anchor distT="0" distB="0" distL="114300" distR="114300" simplePos="0" relativeHeight="251659264" behindDoc="1" locked="0" layoutInCell="1" allowOverlap="1" wp14:anchorId="4278CADA" wp14:editId="1B4C1F37">
                <wp:simplePos x="0" y="0"/>
                <wp:positionH relativeFrom="column">
                  <wp:posOffset>3418403</wp:posOffset>
                </wp:positionH>
                <wp:positionV relativeFrom="paragraph">
                  <wp:posOffset>-501482</wp:posOffset>
                </wp:positionV>
                <wp:extent cx="3709035" cy="448117"/>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117"/>
                        </a:xfrm>
                        <a:prstGeom prst="rect">
                          <a:avLst/>
                        </a:prstGeom>
                        <a:solidFill>
                          <a:srgbClr val="FFFFFF"/>
                        </a:solidFill>
                        <a:ln w="9525">
                          <a:solidFill>
                            <a:srgbClr val="000000"/>
                          </a:solidFill>
                          <a:miter lim="800000"/>
                          <a:headEnd/>
                          <a:tailEnd/>
                        </a:ln>
                      </wps:spPr>
                      <wps:txbx>
                        <w:txbxContent>
                          <w:p w14:paraId="0B5AEF40" w14:textId="77777777" w:rsidR="00DB132D" w:rsidRPr="00C73C1C" w:rsidRDefault="00DB132D" w:rsidP="00DB132D">
                            <w:pPr>
                              <w:rPr>
                                <w:rFonts w:ascii="Verdana" w:hAnsi="Verdana"/>
                                <w:b/>
                                <w:sz w:val="14"/>
                                <w:szCs w:val="16"/>
                              </w:rPr>
                            </w:pPr>
                            <w:r w:rsidRPr="00C73C1C">
                              <w:rPr>
                                <w:rFonts w:ascii="Verdana" w:hAnsi="Verdana"/>
                                <w:sz w:val="14"/>
                                <w:szCs w:val="16"/>
                              </w:rPr>
                              <w:t>Aligned to the following standards:</w:t>
                            </w:r>
                          </w:p>
                          <w:p w14:paraId="45F57601" w14:textId="4CD45624" w:rsidR="00DB132D" w:rsidRPr="00456296" w:rsidRDefault="00DB132D" w:rsidP="00DB132D">
                            <w:pPr>
                              <w:rPr>
                                <w:rFonts w:ascii="Verdana" w:hAnsi="Verdana"/>
                                <w:sz w:val="14"/>
                                <w:szCs w:val="14"/>
                              </w:rPr>
                            </w:pPr>
                            <w:r w:rsidRPr="00456296">
                              <w:rPr>
                                <w:rFonts w:ascii="Verdana" w:hAnsi="Verdana"/>
                                <w:sz w:val="14"/>
                                <w:szCs w:val="14"/>
                              </w:rPr>
                              <w:t>FFA.PL-A; FFA-PL</w:t>
                            </w:r>
                            <w:r w:rsidR="00E30C8A">
                              <w:rPr>
                                <w:rFonts w:ascii="Verdana" w:hAnsi="Verdana"/>
                                <w:sz w:val="14"/>
                                <w:szCs w:val="14"/>
                              </w:rPr>
                              <w:t>-</w:t>
                            </w:r>
                            <w:r w:rsidRPr="00456296">
                              <w:rPr>
                                <w:rFonts w:ascii="Verdana" w:hAnsi="Verdana"/>
                                <w:sz w:val="14"/>
                                <w:szCs w:val="14"/>
                              </w:rPr>
                              <w:t>F; FFA.PG-I; FFA.PG-J; FFA.CS-M; CS.05.; CCSS.W.9-1</w:t>
                            </w:r>
                            <w:r w:rsidR="006D5E5D">
                              <w:rPr>
                                <w:rFonts w:ascii="Verdana" w:hAnsi="Verdana"/>
                                <w:sz w:val="14"/>
                                <w:szCs w:val="14"/>
                              </w:rPr>
                              <w:t>0</w:t>
                            </w:r>
                            <w:r w:rsidRPr="00456296">
                              <w:rPr>
                                <w:rFonts w:ascii="Verdana" w:hAnsi="Verdana"/>
                                <w:sz w:val="14"/>
                                <w:szCs w:val="14"/>
                              </w:rPr>
                              <w:t>.2; CCSS.SL.9-1</w:t>
                            </w:r>
                            <w:r w:rsidR="006D5E5D">
                              <w:rPr>
                                <w:rFonts w:ascii="Verdana" w:hAnsi="Verdana"/>
                                <w:sz w:val="14"/>
                                <w:szCs w:val="14"/>
                              </w:rPr>
                              <w:t>0</w:t>
                            </w:r>
                            <w:r w:rsidRPr="00456296">
                              <w:rPr>
                                <w:rFonts w:ascii="Verdana" w:hAnsi="Verdana"/>
                                <w:sz w:val="14"/>
                                <w:szCs w:val="14"/>
                              </w:rPr>
                              <w:t>.1; CCSS.SL.9-1</w:t>
                            </w:r>
                            <w:r w:rsidR="006D5E5D">
                              <w:rPr>
                                <w:rFonts w:ascii="Verdana" w:hAnsi="Verdana"/>
                                <w:sz w:val="14"/>
                                <w:szCs w:val="14"/>
                              </w:rPr>
                              <w:t>0</w:t>
                            </w:r>
                            <w:r w:rsidRPr="00456296">
                              <w:rPr>
                                <w:rFonts w:ascii="Verdana" w:hAnsi="Verdana"/>
                                <w:sz w:val="14"/>
                                <w:szCs w:val="14"/>
                              </w:rPr>
                              <w:t>.2; CRP.02; CRP.04; CRP.10</w:t>
                            </w:r>
                          </w:p>
                          <w:p w14:paraId="3A991FD3" w14:textId="1F84D53E" w:rsidR="00DB132D" w:rsidRPr="00C73C1C" w:rsidRDefault="00DB132D" w:rsidP="00DB132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8CADA" id="_x0000_t202" coordsize="21600,21600" o:spt="202" path="m,l,21600r21600,l21600,xe">
                <v:stroke joinstyle="miter"/>
                <v:path gradientshapeok="t" o:connecttype="rect"/>
              </v:shapetype>
              <v:shape id="Text Box 2" o:spid="_x0000_s1026" type="#_x0000_t202" style="position:absolute;margin-left:269.15pt;margin-top:-39.5pt;width:292.05pt;height:3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UAJAIAAEQEAAAOAAAAZHJzL2Uyb0RvYy54bWysU9uO2yAQfa/Uf0C8N7azSZNYcVbbbFNV&#10;2l6k3X4AxjhGBcYFEjv9+h2wN7XaPlXlATHMcDhzZmZ722tFzsI6Caag2SylRBgOlTTHgn57OrxZ&#10;U+I8MxVTYERBL8LR293rV9uuzcUcGlCVsARBjMu7tqCN922eJI43QjM3g1YYdNZgNfNo2mNSWdYh&#10;ulbJPE3fJh3YqrXAhXN4ez846S7i17Xg/ktdO+GJKihy83G3cS/Dnuy2LD9a1jaSjzTYP7DQTBr8&#10;9Ap1zzwjJyv/gNKSW3BQ+xkHnUBdSy5iDphNlv6WzWPDWhFzQXFce5XJ/T9Y/vn81RJZYe0oMUxj&#10;iZ5E78k76Mk8qNO1LsegxxbDfI/XITJk6toH4N8dMbBvmDmKO2uhawSrkF0WXiaTpwOOCyBl9wkq&#10;/IadPESgvrY6AKIYBNGxSpdrZQIVjpc3q3ST3iwp4ehbLNZZtopfsPzldWud/yBAk3AoqMXKR3R2&#10;fnA+sGH5S0hkD0pWB6lUNOyx3CtLzgy75BDXiO6mYcqQrqCb5Xw5CDD1uSlEGtffILT02O5K6oKu&#10;r0EsD7K9N1VsRs+kGs5IWZlRxyDdIKLvy36sSwnVBRW1MLQ1jiEeGrA/KemwpQvqfpyYFZSojwar&#10;sskWizAD0VgsV3M07NRTTj3McIQqqKdkOO59nJsgmIE7rF4to7ChzAOTkSu2atR7HKswC1M7Rv0a&#10;/t0zAAAA//8DAFBLAwQUAAYACAAAACEA2wKSIOEAAAALAQAADwAAAGRycy9kb3ducmV2LnhtbEyP&#10;y07DMBBF90j8gzVIbFDrNAltGuJUCAlEd1AQbN14mkT4EWw3DX/PdAXLmTm6c261mYxmI/rQOytg&#10;MU+AoW2c6m0r4P3tcVYAC1FaJbWzKOAHA2zqy4tKlsqd7CuOu9gyCrGhlAK6GIeS89B0aGSYuwEt&#10;3Q7OGxlp9C1XXp4o3GieJsmSG9lb+tDJAR86bL52RyOgyJ/Hz7DNXj6a5UGv481qfPr2QlxfTfd3&#10;wCJO8Q+Gsz6pQ01Oe3e0KjAt4DYrMkIFzFZrKnUmFmmaA9vTqsiB1xX/36H+BQAA//8DAFBLAQIt&#10;ABQABgAIAAAAIQC2gziS/gAAAOEBAAATAAAAAAAAAAAAAAAAAAAAAABbQ29udGVudF9UeXBlc10u&#10;eG1sUEsBAi0AFAAGAAgAAAAhADj9If/WAAAAlAEAAAsAAAAAAAAAAAAAAAAALwEAAF9yZWxzLy5y&#10;ZWxzUEsBAi0AFAAGAAgAAAAhAKFqhQAkAgAARAQAAA4AAAAAAAAAAAAAAAAALgIAAGRycy9lMm9E&#10;b2MueG1sUEsBAi0AFAAGAAgAAAAhANsCkiDhAAAACwEAAA8AAAAAAAAAAAAAAAAAfgQAAGRycy9k&#10;b3ducmV2LnhtbFBLBQYAAAAABAAEAPMAAACMBQAAAAA=&#10;">
                <v:textbox>
                  <w:txbxContent>
                    <w:p w14:paraId="0B5AEF40" w14:textId="77777777" w:rsidR="00DB132D" w:rsidRPr="00C73C1C" w:rsidRDefault="00DB132D" w:rsidP="00DB132D">
                      <w:pPr>
                        <w:rPr>
                          <w:rFonts w:ascii="Verdana" w:hAnsi="Verdana"/>
                          <w:b/>
                          <w:sz w:val="14"/>
                          <w:szCs w:val="16"/>
                        </w:rPr>
                      </w:pPr>
                      <w:r w:rsidRPr="00C73C1C">
                        <w:rPr>
                          <w:rFonts w:ascii="Verdana" w:hAnsi="Verdana"/>
                          <w:sz w:val="14"/>
                          <w:szCs w:val="16"/>
                        </w:rPr>
                        <w:t>Aligned to the following standards:</w:t>
                      </w:r>
                    </w:p>
                    <w:p w14:paraId="45F57601" w14:textId="4CD45624" w:rsidR="00DB132D" w:rsidRPr="00456296" w:rsidRDefault="00DB132D" w:rsidP="00DB132D">
                      <w:pPr>
                        <w:rPr>
                          <w:rFonts w:ascii="Verdana" w:hAnsi="Verdana"/>
                          <w:sz w:val="14"/>
                          <w:szCs w:val="14"/>
                        </w:rPr>
                      </w:pPr>
                      <w:r w:rsidRPr="00456296">
                        <w:rPr>
                          <w:rFonts w:ascii="Verdana" w:hAnsi="Verdana"/>
                          <w:sz w:val="14"/>
                          <w:szCs w:val="14"/>
                        </w:rPr>
                        <w:t>FFA.PL-A; FFA-PL</w:t>
                      </w:r>
                      <w:r w:rsidR="00E30C8A">
                        <w:rPr>
                          <w:rFonts w:ascii="Verdana" w:hAnsi="Verdana"/>
                          <w:sz w:val="14"/>
                          <w:szCs w:val="14"/>
                        </w:rPr>
                        <w:t>-</w:t>
                      </w:r>
                      <w:r w:rsidRPr="00456296">
                        <w:rPr>
                          <w:rFonts w:ascii="Verdana" w:hAnsi="Verdana"/>
                          <w:sz w:val="14"/>
                          <w:szCs w:val="14"/>
                        </w:rPr>
                        <w:t>F; FFA.PG-I; FFA.PG-J; FFA.CS-M; CS.05.; CCSS.W.9-1</w:t>
                      </w:r>
                      <w:r w:rsidR="006D5E5D">
                        <w:rPr>
                          <w:rFonts w:ascii="Verdana" w:hAnsi="Verdana"/>
                          <w:sz w:val="14"/>
                          <w:szCs w:val="14"/>
                        </w:rPr>
                        <w:t>0</w:t>
                      </w:r>
                      <w:r w:rsidRPr="00456296">
                        <w:rPr>
                          <w:rFonts w:ascii="Verdana" w:hAnsi="Verdana"/>
                          <w:sz w:val="14"/>
                          <w:szCs w:val="14"/>
                        </w:rPr>
                        <w:t>.2; CCSS.SL.9-1</w:t>
                      </w:r>
                      <w:r w:rsidR="006D5E5D">
                        <w:rPr>
                          <w:rFonts w:ascii="Verdana" w:hAnsi="Verdana"/>
                          <w:sz w:val="14"/>
                          <w:szCs w:val="14"/>
                        </w:rPr>
                        <w:t>0</w:t>
                      </w:r>
                      <w:r w:rsidRPr="00456296">
                        <w:rPr>
                          <w:rFonts w:ascii="Verdana" w:hAnsi="Verdana"/>
                          <w:sz w:val="14"/>
                          <w:szCs w:val="14"/>
                        </w:rPr>
                        <w:t>.1; CCSS.SL.9-1</w:t>
                      </w:r>
                      <w:r w:rsidR="006D5E5D">
                        <w:rPr>
                          <w:rFonts w:ascii="Verdana" w:hAnsi="Verdana"/>
                          <w:sz w:val="14"/>
                          <w:szCs w:val="14"/>
                        </w:rPr>
                        <w:t>0</w:t>
                      </w:r>
                      <w:r w:rsidRPr="00456296">
                        <w:rPr>
                          <w:rFonts w:ascii="Verdana" w:hAnsi="Verdana"/>
                          <w:sz w:val="14"/>
                          <w:szCs w:val="14"/>
                        </w:rPr>
                        <w:t>.2; CRP.02; CRP.04; CRP.10</w:t>
                      </w:r>
                    </w:p>
                    <w:p w14:paraId="3A991FD3" w14:textId="1F84D53E" w:rsidR="00DB132D" w:rsidRPr="00C73C1C" w:rsidRDefault="00DB132D" w:rsidP="00DB132D">
                      <w:pPr>
                        <w:rPr>
                          <w:rFonts w:ascii="Verdana" w:hAnsi="Verdana"/>
                          <w:b/>
                          <w:sz w:val="12"/>
                          <w:szCs w:val="16"/>
                        </w:rPr>
                      </w:pPr>
                    </w:p>
                  </w:txbxContent>
                </v:textbox>
              </v:shape>
            </w:pict>
          </mc:Fallback>
        </mc:AlternateContent>
      </w:r>
      <w:r w:rsidR="0091347E">
        <w:t>Insider Tips</w:t>
      </w:r>
    </w:p>
    <w:p w14:paraId="00B78D07" w14:textId="3EAC3309" w:rsidR="00B62B2A" w:rsidRDefault="17E97C61" w:rsidP="00B62B2A">
      <w:pPr>
        <w:pStyle w:val="FFASub1"/>
      </w:pPr>
      <w:r>
        <w:t>Directions:</w:t>
      </w:r>
    </w:p>
    <w:p w14:paraId="6C4254F7" w14:textId="463A2B2A" w:rsidR="00B62B2A" w:rsidRDefault="17E97C61" w:rsidP="00C31040">
      <w:pPr>
        <w:pStyle w:val="FFABody"/>
      </w:pPr>
      <w:r w:rsidRPr="17E97C61">
        <w:rPr>
          <w:rStyle w:val="FFASub2Char"/>
        </w:rPr>
        <w:t>Part One:</w:t>
      </w:r>
      <w:r>
        <w:t xml:space="preserve"> Watch the video </w:t>
      </w:r>
      <w:r w:rsidRPr="17E97C61">
        <w:rPr>
          <w:rStyle w:val="normaltextrun"/>
          <w:rFonts w:ascii="Segoe UI" w:eastAsia="Segoe UI" w:hAnsi="Segoe UI" w:cs="Segoe UI"/>
        </w:rPr>
        <w:t>“</w:t>
      </w:r>
      <w:r w:rsidRPr="17E97C61">
        <w:rPr>
          <w:rStyle w:val="normaltextrun"/>
        </w:rPr>
        <w:t>6 Interview Tips</w:t>
      </w:r>
      <w:r w:rsidRPr="17E97C61">
        <w:rPr>
          <w:rStyle w:val="normaltextrun"/>
          <w:rFonts w:ascii="Segoe UI" w:eastAsia="Segoe UI" w:hAnsi="Segoe UI" w:cs="Segoe UI"/>
        </w:rPr>
        <w:t>,”</w:t>
      </w:r>
      <w:r>
        <w:t xml:space="preserve"> available at </w:t>
      </w:r>
      <w:hyperlink r:id="rId20">
        <w:r w:rsidRPr="17E97C61">
          <w:rPr>
            <w:rStyle w:val="Hyperlink"/>
          </w:rPr>
          <w:t>https://player.vimeo.com/video/</w:t>
        </w:r>
        <w:r w:rsidRPr="17E97C61">
          <w:rPr>
            <w:rStyle w:val="Hyperlink"/>
          </w:rPr>
          <w:t>2</w:t>
        </w:r>
        <w:r w:rsidRPr="17E97C61">
          <w:rPr>
            <w:rStyle w:val="Hyperlink"/>
          </w:rPr>
          <w:t>45764700</w:t>
        </w:r>
      </w:hyperlink>
      <w:hyperlink r:id="rId21" w:history="1"/>
    </w:p>
    <w:p w14:paraId="5A906879" w14:textId="1ED812EE" w:rsidR="00B62B2A" w:rsidRDefault="00A32F11" w:rsidP="00C31040">
      <w:pPr>
        <w:pStyle w:val="FFABody"/>
      </w:pPr>
      <w:hyperlink r:id="rId22"/>
      <w:r w:rsidR="17E97C61">
        <w:t xml:space="preserve"> "http://blog.agcareers.com/career-cultivation/what-to-bring-to-an-interview/"</w:t>
      </w:r>
      <w:r w:rsidR="17E97C61" w:rsidRPr="17E97C61">
        <w:rPr>
          <w:rFonts w:ascii="Segoe UI" w:eastAsia="Segoe UI" w:hAnsi="Segoe UI" w:cs="Segoe UI"/>
        </w:rPr>
        <w:t xml:space="preserve">. </w:t>
      </w:r>
    </w:p>
    <w:p w14:paraId="21E48937" w14:textId="77777777" w:rsidR="00B62B2A" w:rsidRDefault="00B62B2A" w:rsidP="00B62B2A">
      <w:pPr>
        <w:pStyle w:val="FFABody"/>
      </w:pPr>
    </w:p>
    <w:p w14:paraId="5770C7C3" w14:textId="11C1E382" w:rsidR="00B62B2A" w:rsidRDefault="00FD3508" w:rsidP="00B62B2A">
      <w:pPr>
        <w:pStyle w:val="FFABody"/>
      </w:pPr>
      <w:r>
        <w:rPr>
          <w:noProof/>
          <w:lang w:eastAsia="en-US"/>
        </w:rPr>
        <mc:AlternateContent>
          <mc:Choice Requires="wps">
            <w:drawing>
              <wp:anchor distT="0" distB="0" distL="114300" distR="114300" simplePos="0" relativeHeight="251669504" behindDoc="0" locked="0" layoutInCell="1" allowOverlap="1" wp14:anchorId="2806F7CB" wp14:editId="38FE12A2">
                <wp:simplePos x="0" y="0"/>
                <wp:positionH relativeFrom="column">
                  <wp:posOffset>34925</wp:posOffset>
                </wp:positionH>
                <wp:positionV relativeFrom="paragraph">
                  <wp:posOffset>75565</wp:posOffset>
                </wp:positionV>
                <wp:extent cx="2114550" cy="2286000"/>
                <wp:effectExtent l="0" t="0" r="19050" b="19050"/>
                <wp:wrapNone/>
                <wp:docPr id="6" name="Folded Corner 6"/>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04B47398" w14:textId="6CD8F237" w:rsidR="0091347E" w:rsidRPr="004D3A4F" w:rsidRDefault="0091347E" w:rsidP="0091347E">
                            <w:pPr>
                              <w:jc w:val="center"/>
                              <w:rPr>
                                <w:rFonts w:ascii="Verdana" w:hAnsi="Verdana"/>
                                <w:sz w:val="20"/>
                                <w:szCs w:val="20"/>
                              </w:rPr>
                            </w:pPr>
                            <w:r w:rsidRPr="004D3A4F">
                              <w:rPr>
                                <w:rFonts w:ascii="Verdana" w:hAnsi="Verdana"/>
                                <w:sz w:val="20"/>
                                <w:szCs w:val="20"/>
                              </w:rPr>
                              <w:t>TIP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06F7C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6" o:spid="_x0000_s1027" type="#_x0000_t65" style="position:absolute;margin-left:2.75pt;margin-top:5.95pt;width:166.5pt;height:180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WJawIAACcFAAAOAAAAZHJzL2Uyb0RvYy54bWysVN9v2jAQfp+0/8Hy+0iCgHWooUJUTJNQ&#10;W5VOfTaOXaLZPs82JOyv39kJoeqqPUx7Sc6+++7nd76+abUiR+F8DaakxSinRBgOVW1eSvr9af3p&#10;ihIfmKmYAiNKehKe3iw+frhu7FyMYQ+qEo6gE+PnjS3pPgQ7zzLP90IzPwIrDColOM0CHt1LVjnW&#10;oHetsnGez7IGXGUdcOE93t52SrpI/qUUPNxL6UUgqqSYW0hfl767+M0W12z+4pjd17xPg/1DFprV&#10;BoMOrm5ZYOTg6j9c6Zo78CDDiIPOQMqai1QDVlPkb6rZ7pkVqRZsjrdDm/z/c8vvjg+O1FVJZ5QY&#10;pnFE6ziTiqzAGRzNLLaosX6Ollv74PqTRzHW20qn4x8rIW1q62loq2gD4Xg5LorJdIrd56gbj69m&#10;eZ4an13g1vnwVYAmUSipTCl0GaS2suPGBwyNkLMpHmJaXSJJCiclYi7KPAqJNcXQCZ3YJFbKkSND&#10;HlQ/ilgU+kqWESJrpQZQ8R5IhTOot40wkRg2APP3gJdog3WKCCYMQF0bcH8Hy87+XHVXayw7tLs2&#10;DTDlF292UJ1wqA46tnvL1zW2dcN8eGAO6Y2jwJUN9/iRCpqSQi9Rsgf36737aI+sQy0lDa5LSf3P&#10;A3OCEvXNIB+/FJNJ3K90mEw/j/HgXmt2rzXmoFeAkyjwcbA8idE+qLMoHehn3OxljIoqZjjGLmk4&#10;i6vQLTG+DFwsl8kIN8qysDFby6Pr2OVIlqf2mTnbMysgKe/gvFhs/oZYnW1EGlgeAsg6se7S1b7/&#10;uI2JQP3LEdf99TlZXd63xW8AAAD//wMAUEsDBBQABgAIAAAAIQCiZ1G53gAAAAgBAAAPAAAAZHJz&#10;L2Rvd25yZXYueG1sTI9BT8JAEIXvJv6HzZh4ky0SpNRuidGYEDEhoBy4Ld2hbdydbbpLqf+e4aS3&#10;mfde3nyTLwZnRY9daDwpGI8SEEilNw1VCr6/3h9SECFqMtp6QgW/GGBR3N7kOjP+TBvst7ESXEIh&#10;0wrqGNtMylDW6HQY+RaJvaPvnI68dpU0nT5zubPyMUmepNMN8YVat/haY/mzPTkFlV0vP97Mqp9/&#10;Lme7dBX38oitUvd3w8sziIhD/AvDFZ/RoWCmgz+RCcIqmE45yPJ4DoLtySRl4cDDjBVZ5PL/A8UF&#10;AAD//wMAUEsBAi0AFAAGAAgAAAAhALaDOJL+AAAA4QEAABMAAAAAAAAAAAAAAAAAAAAAAFtDb250&#10;ZW50X1R5cGVzXS54bWxQSwECLQAUAAYACAAAACEAOP0h/9YAAACUAQAACwAAAAAAAAAAAAAAAAAv&#10;AQAAX3JlbHMvLnJlbHNQSwECLQAUAAYACAAAACEAJwBliWsCAAAnBQAADgAAAAAAAAAAAAAAAAAu&#10;AgAAZHJzL2Uyb0RvYy54bWxQSwECLQAUAAYACAAAACEAomdRud4AAAAIAQAADwAAAAAAAAAAAAAA&#10;AADFBAAAZHJzL2Rvd25yZXYueG1sUEsFBgAAAAAEAAQA8wAAANAFAAAAAA==&#10;" adj="18000" fillcolor="white [3201]" strokecolor="black [3200]" strokeweight="2pt">
                <v:textbox>
                  <w:txbxContent>
                    <w:p w14:paraId="04B47398" w14:textId="6CD8F237" w:rsidR="0091347E" w:rsidRPr="004D3A4F" w:rsidRDefault="0091347E" w:rsidP="0091347E">
                      <w:pPr>
                        <w:jc w:val="center"/>
                        <w:rPr>
                          <w:rFonts w:ascii="Verdana" w:hAnsi="Verdana"/>
                          <w:sz w:val="20"/>
                          <w:szCs w:val="20"/>
                        </w:rPr>
                      </w:pPr>
                      <w:r w:rsidRPr="004D3A4F">
                        <w:rPr>
                          <w:rFonts w:ascii="Verdana" w:hAnsi="Verdana"/>
                          <w:sz w:val="20"/>
                          <w:szCs w:val="20"/>
                        </w:rPr>
                        <w:t>TIP 1:</w:t>
                      </w:r>
                    </w:p>
                  </w:txbxContent>
                </v:textbox>
              </v:shape>
            </w:pict>
          </mc:Fallback>
        </mc:AlternateContent>
      </w:r>
      <w:r w:rsidR="0091347E">
        <w:rPr>
          <w:noProof/>
          <w:lang w:eastAsia="en-US"/>
        </w:rPr>
        <mc:AlternateContent>
          <mc:Choice Requires="wps">
            <w:drawing>
              <wp:anchor distT="0" distB="0" distL="114300" distR="114300" simplePos="0" relativeHeight="251679744" behindDoc="0" locked="0" layoutInCell="1" allowOverlap="1" wp14:anchorId="065271D8" wp14:editId="2BD5DC03">
                <wp:simplePos x="0" y="0"/>
                <wp:positionH relativeFrom="column">
                  <wp:posOffset>4597400</wp:posOffset>
                </wp:positionH>
                <wp:positionV relativeFrom="paragraph">
                  <wp:posOffset>68580</wp:posOffset>
                </wp:positionV>
                <wp:extent cx="2114550" cy="2286000"/>
                <wp:effectExtent l="0" t="0" r="19050" b="19050"/>
                <wp:wrapNone/>
                <wp:docPr id="15" name="Folded Corner 15"/>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56DC7FC7" w14:textId="0843F497" w:rsidR="0091347E" w:rsidRPr="004D3A4F" w:rsidRDefault="0091347E" w:rsidP="0091347E">
                            <w:pPr>
                              <w:jc w:val="center"/>
                              <w:rPr>
                                <w:rFonts w:ascii="Verdana" w:hAnsi="Verdana"/>
                                <w:sz w:val="20"/>
                                <w:szCs w:val="20"/>
                              </w:rPr>
                            </w:pPr>
                            <w:r w:rsidRPr="004D3A4F">
                              <w:rPr>
                                <w:rFonts w:ascii="Verdana" w:hAnsi="Verdana"/>
                                <w:sz w:val="20"/>
                                <w:szCs w:val="20"/>
                              </w:rPr>
                              <w:t>TIP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5271D8" id="Folded Corner 15" o:spid="_x0000_s1028" type="#_x0000_t65" style="position:absolute;margin-left:362pt;margin-top:5.4pt;width:166.5pt;height:180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BbAIAACkFAAAOAAAAZHJzL2Uyb0RvYy54bWysVEtvGyEQvlfqf0Dcm33ITlMr68hylKpS&#10;lERJqpwxC/aqwFDA3nV/fQf2kSi1eqh62R2Y9zffcHnVaUUOwvkGTEWLs5wSYTjUjdlW9PvzzacL&#10;SnxgpmYKjKjoUXh6tfz44bK1C1HCDlQtHMEgxi9aW9FdCHaRZZ7vhGb+DKwwqJTgNAt4dNusdqzF&#10;6FplZZ6fZy242jrgwnu8ve6VdJniSyl4uJfSi0BURbG2kL4ufTfxmy0v2WLrmN01fCiD/UMVmjUG&#10;k06hrllgZO+aP0LphjvwIMMZB52BlA0XqQfspsjfdfO0Y1akXhAcbyeY/P8Ly+8OD440Nc5uTolh&#10;Gmd0E4dSkzU4g7PBewSptX6Btk/2wQ0nj2LsuJNOxz/2QroE7HECVnSBcLwsi2I2nyP+HHVleXGe&#10;5wn67NXdOh++CtAkChWVqYa+hAQsO9z6gKnRZTTFQyyrLyRJ4ahErEWZRyGxq5g6eSc+ibVy5MCQ&#10;CfWPIjaFsZJldJGNUpNTccpJhdFpsI1uInFscsxPOb5mm6xTRjBhctSNAfd3Z9nbj133vca2Q7fp&#10;0gjLcVIbqI84Vgc9373lNw3Cest8eGAOCY6jwKUN9/iRCtqKwiBRsgP369R9tEfeoZaSFhemov7n&#10;njlBifpmkJFfitksblg6zOafSzy4t5rNW43Z6zXgJAp8HixPYrQPahSlA/2Cu72KWVHFDMfcFQ2j&#10;uA79GuPbwMVqlYxwpywLt+bJ8hg6ohzJ8ty9MGcHZgUk5R2Mq8UW74jV20ZPA6t9ANkk1kWce1QH&#10;/HEfE4GGtyMu/Ntzsnp94Za/AQAA//8DAFBLAwQUAAYACAAAACEATQaNE+AAAAALAQAADwAAAGRy&#10;cy9kb3ducmV2LnhtbEyPzU7DMBCE70i8g7VI3KhN+UkJcSoEQqooEmoLB25uvE0i7HUUu2l4+25P&#10;cNyZ0ex8xXz0TgzYxzaQhuuJAoFUBdtSreFz83o1AxGTIWtcINTwixHm5flZYXIbDrTCYZ1qwSUU&#10;c6OhSanLpYxVg97ESeiQ2NuF3pvEZ19L25sDl3snp0rdS29a4g+N6fC5wepnvfcaavexeHuxy+Hh&#10;fZF9zZbpW+6w0/ryYnx6BJFwTH9hOM3n6VDypm3Yk43Cacimt8yS2FCMcAqou4yVrYabjCVZFvI/&#10;Q3kEAAD//wMAUEsBAi0AFAAGAAgAAAAhALaDOJL+AAAA4QEAABMAAAAAAAAAAAAAAAAAAAAAAFtD&#10;b250ZW50X1R5cGVzXS54bWxQSwECLQAUAAYACAAAACEAOP0h/9YAAACUAQAACwAAAAAAAAAAAAAA&#10;AAAvAQAAX3JlbHMvLnJlbHNQSwECLQAUAAYACAAAACEApsfxAWwCAAApBQAADgAAAAAAAAAAAAAA&#10;AAAuAgAAZHJzL2Uyb0RvYy54bWxQSwECLQAUAAYACAAAACEATQaNE+AAAAALAQAADwAAAAAAAAAA&#10;AAAAAADGBAAAZHJzL2Rvd25yZXYueG1sUEsFBgAAAAAEAAQA8wAAANMFAAAAAA==&#10;" adj="18000" fillcolor="white [3201]" strokecolor="black [3200]" strokeweight="2pt">
                <v:textbox>
                  <w:txbxContent>
                    <w:p w14:paraId="56DC7FC7" w14:textId="0843F497" w:rsidR="0091347E" w:rsidRPr="004D3A4F" w:rsidRDefault="0091347E" w:rsidP="0091347E">
                      <w:pPr>
                        <w:jc w:val="center"/>
                        <w:rPr>
                          <w:rFonts w:ascii="Verdana" w:hAnsi="Verdana"/>
                          <w:sz w:val="20"/>
                          <w:szCs w:val="20"/>
                        </w:rPr>
                      </w:pPr>
                      <w:r w:rsidRPr="004D3A4F">
                        <w:rPr>
                          <w:rFonts w:ascii="Verdana" w:hAnsi="Verdana"/>
                          <w:sz w:val="20"/>
                          <w:szCs w:val="20"/>
                        </w:rPr>
                        <w:t>TIP 3:</w:t>
                      </w:r>
                    </w:p>
                  </w:txbxContent>
                </v:textbox>
              </v:shape>
            </w:pict>
          </mc:Fallback>
        </mc:AlternateContent>
      </w:r>
    </w:p>
    <w:p w14:paraId="3EAA2D08" w14:textId="24A9153E" w:rsidR="00DB132D" w:rsidRDefault="00DB132D" w:rsidP="00DB132D">
      <w:pPr>
        <w:pStyle w:val="FFABody"/>
      </w:pPr>
    </w:p>
    <w:p w14:paraId="218E59FC" w14:textId="0E113D1D" w:rsidR="00DB132D" w:rsidRDefault="00DB132D" w:rsidP="00DB132D">
      <w:pPr>
        <w:pStyle w:val="FFABody"/>
      </w:pPr>
    </w:p>
    <w:p w14:paraId="6D1ED65C" w14:textId="0FE7FF1A" w:rsidR="00DB132D" w:rsidRDefault="00DB132D" w:rsidP="00DB132D">
      <w:pPr>
        <w:pStyle w:val="FFABody"/>
      </w:pPr>
    </w:p>
    <w:p w14:paraId="53128201" w14:textId="15D519E4" w:rsidR="00DB132D" w:rsidRDefault="00DB132D" w:rsidP="00DB132D">
      <w:pPr>
        <w:pStyle w:val="FFABody"/>
      </w:pPr>
    </w:p>
    <w:p w14:paraId="08124080" w14:textId="534D21B5" w:rsidR="00DB132D" w:rsidRDefault="0091347E" w:rsidP="00DB132D">
      <w:pPr>
        <w:pStyle w:val="FFABody"/>
      </w:pPr>
      <w:r>
        <w:rPr>
          <w:noProof/>
          <w:lang w:eastAsia="en-US"/>
        </w:rPr>
        <mc:AlternateContent>
          <mc:Choice Requires="wps">
            <w:drawing>
              <wp:anchor distT="0" distB="0" distL="114300" distR="114300" simplePos="0" relativeHeight="251677696" behindDoc="0" locked="0" layoutInCell="1" allowOverlap="1" wp14:anchorId="7A9FFF35" wp14:editId="3A668E3E">
                <wp:simplePos x="0" y="0"/>
                <wp:positionH relativeFrom="column">
                  <wp:posOffset>2311400</wp:posOffset>
                </wp:positionH>
                <wp:positionV relativeFrom="paragraph">
                  <wp:posOffset>3175</wp:posOffset>
                </wp:positionV>
                <wp:extent cx="2114550" cy="2286000"/>
                <wp:effectExtent l="0" t="0" r="19050" b="19050"/>
                <wp:wrapNone/>
                <wp:docPr id="14" name="Folded Corner 14"/>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59D1074A" w14:textId="786BC16A" w:rsidR="0091347E" w:rsidRPr="004D3A4F" w:rsidRDefault="0091347E" w:rsidP="0091347E">
                            <w:pPr>
                              <w:jc w:val="center"/>
                              <w:rPr>
                                <w:rFonts w:ascii="Verdana" w:hAnsi="Verdana"/>
                                <w:sz w:val="20"/>
                                <w:szCs w:val="20"/>
                              </w:rPr>
                            </w:pPr>
                            <w:r w:rsidRPr="004D3A4F">
                              <w:rPr>
                                <w:rFonts w:ascii="Verdana" w:hAnsi="Verdana"/>
                                <w:sz w:val="20"/>
                                <w:szCs w:val="20"/>
                              </w:rPr>
                              <w:t>TIP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9FFF35" id="Folded Corner 14" o:spid="_x0000_s1029" type="#_x0000_t65" style="position:absolute;margin-left:182pt;margin-top:.25pt;width:166.5pt;height:180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mRbQIAACkFAAAOAAAAZHJzL2Uyb0RvYy54bWysVEtvEzEQviPxHyzfye6GtJSomypKFYRU&#10;tREp6tnx2s0K22NsJ7vh1zP2PlKVigPisjv2vL/5xtc3rVbkKJyvwZS0mOSUCMOhqs1zSb8/rj9c&#10;UeIDMxVTYERJT8LTm8X7d9eNnYsp7EFVwhEMYvy8sSXdh2DnWeb5XmjmJ2CFQaUEp1nAo3vOKsca&#10;jK5VNs3zy6wBV1kHXHiPt7edki5SfCkFDw9SehGIKinWFtLXpe8ufrPFNZs/O2b3Ne/LYP9QhWa1&#10;waRjqFsWGDm4+o9QuuYOPMgw4aAzkLLmIvWA3RT5q262e2ZF6gXB8XaEyf+/sPz+uHGkrnB2M0oM&#10;0zijdRxKRVbgDM4G7xGkxvo52m7txvUnj2LsuJVOxz/2QtoE7GkEVrSBcLycFsXs4gLx56ibTq8u&#10;8zxBn53drfPhiwBNolBSmWroSkjAsuOdD5gaXQZTPMSyukKSFE5KxFqU+SYkdhVTJ+/EJ7FSjhwZ&#10;MqH6UcSmMFayjC6yVmp0Kt5yUmFw6m2jm0gcGx3ztxzP2UbrlBFMGB11bcD93Vl29kPXXa+x7dDu&#10;2jTCj8OkdlCdcKwOOr57y9c1wnrHfNgwhwTHUeDShgf8SAVNSaGXKNmD+/XWfbRH3qGWkgYXpqT+&#10;54E5QYn6apCRn4vZLG5YOswuPk3x4F5qdi815qBXgJMo8HmwPInRPqhBlA70E+72MmZFFTMcc5c0&#10;DOIqdGuMbwMXy2Uywp2yLNyZreUxdEQ5kuWxfWLO9swKSMp7GFaLzV8Rq7ONngaWhwCyTqyLOHeo&#10;9vjjPiYC9W9HXPiX52R1fuEWvwEAAP//AwBQSwMEFAAGAAgAAAAhAHppvyDgAAAACAEAAA8AAABk&#10;cnMvZG93bnJldi54bWxMj81OwzAQhO9IfQdrkbhRh5+mbRqnQiCkiiIhChx6c+NtEtVeR7Gbhrfv&#10;9gTH2RnNfpMvB2dFj11oPCm4GycgkEpvGqoUfH+93s5AhKjJaOsJFfxigGUxusp1ZvyJPrHfxEpw&#10;CYVMK6hjbDMpQ1mj02HsWyT29r5zOrLsKmk6feJyZ+V9kqTS6Yb4Q61bfK6xPGyOTkFlP1ZvL2bd&#10;z99X05/ZOm7lHlulbq6HpwWIiEP8C8MFn9GhYKadP5IJwip4SB95S1QwAcF2Op+y3F3uyQRkkcv/&#10;A4ozAAAA//8DAFBLAQItABQABgAIAAAAIQC2gziS/gAAAOEBAAATAAAAAAAAAAAAAAAAAAAAAABb&#10;Q29udGVudF9UeXBlc10ueG1sUEsBAi0AFAAGAAgAAAAhADj9If/WAAAAlAEAAAsAAAAAAAAAAAAA&#10;AAAALwEAAF9yZWxzLy5yZWxzUEsBAi0AFAAGAAgAAAAhADNTGZFtAgAAKQUAAA4AAAAAAAAAAAAA&#10;AAAALgIAAGRycy9lMm9Eb2MueG1sUEsBAi0AFAAGAAgAAAAhAHppvyDgAAAACAEAAA8AAAAAAAAA&#10;AAAAAAAAxwQAAGRycy9kb3ducmV2LnhtbFBLBQYAAAAABAAEAPMAAADUBQAAAAA=&#10;" adj="18000" fillcolor="white [3201]" strokecolor="black [3200]" strokeweight="2pt">
                <v:textbox>
                  <w:txbxContent>
                    <w:p w14:paraId="59D1074A" w14:textId="786BC16A" w:rsidR="0091347E" w:rsidRPr="004D3A4F" w:rsidRDefault="0091347E" w:rsidP="0091347E">
                      <w:pPr>
                        <w:jc w:val="center"/>
                        <w:rPr>
                          <w:rFonts w:ascii="Verdana" w:hAnsi="Verdana"/>
                          <w:sz w:val="20"/>
                          <w:szCs w:val="20"/>
                        </w:rPr>
                      </w:pPr>
                      <w:r w:rsidRPr="004D3A4F">
                        <w:rPr>
                          <w:rFonts w:ascii="Verdana" w:hAnsi="Verdana"/>
                          <w:sz w:val="20"/>
                          <w:szCs w:val="20"/>
                        </w:rPr>
                        <w:t>TIP 2:</w:t>
                      </w:r>
                    </w:p>
                  </w:txbxContent>
                </v:textbox>
              </v:shape>
            </w:pict>
          </mc:Fallback>
        </mc:AlternateContent>
      </w:r>
    </w:p>
    <w:p w14:paraId="416FDB66" w14:textId="7CF8D80B" w:rsidR="00334E8F" w:rsidRDefault="00334E8F" w:rsidP="00DB132D">
      <w:pPr>
        <w:pStyle w:val="FFABody"/>
      </w:pPr>
    </w:p>
    <w:p w14:paraId="7C264DA9" w14:textId="11345C41" w:rsidR="00334E8F" w:rsidRDefault="00334E8F" w:rsidP="00DB132D">
      <w:pPr>
        <w:pStyle w:val="FFABody"/>
      </w:pPr>
    </w:p>
    <w:p w14:paraId="5D3ED077" w14:textId="466F1EED" w:rsidR="00334E8F" w:rsidRDefault="00334E8F" w:rsidP="00DB132D">
      <w:pPr>
        <w:pStyle w:val="FFABody"/>
      </w:pPr>
    </w:p>
    <w:p w14:paraId="49E7FD83" w14:textId="733D292D" w:rsidR="00334E8F" w:rsidRDefault="00334E8F" w:rsidP="00DB132D">
      <w:pPr>
        <w:pStyle w:val="FFABody"/>
      </w:pPr>
    </w:p>
    <w:p w14:paraId="57B60628" w14:textId="7F64FE01" w:rsidR="00334E8F" w:rsidRDefault="00334E8F" w:rsidP="00DB132D">
      <w:pPr>
        <w:pStyle w:val="FFABody"/>
      </w:pPr>
    </w:p>
    <w:p w14:paraId="7BA92AA6" w14:textId="4A7CB303" w:rsidR="00334E8F" w:rsidRDefault="00334E8F" w:rsidP="00DB132D">
      <w:pPr>
        <w:pStyle w:val="FFABody"/>
      </w:pPr>
    </w:p>
    <w:p w14:paraId="6816710F" w14:textId="70C0AED4" w:rsidR="00334E8F" w:rsidRDefault="00334E8F" w:rsidP="00DB132D">
      <w:pPr>
        <w:pStyle w:val="FFABody"/>
      </w:pPr>
    </w:p>
    <w:p w14:paraId="0C1D74BC" w14:textId="4C6492C1" w:rsidR="000A4D6E" w:rsidRDefault="000A4D6E" w:rsidP="00DB132D">
      <w:pPr>
        <w:pStyle w:val="FFABody"/>
      </w:pPr>
    </w:p>
    <w:p w14:paraId="5AFDD0C7" w14:textId="47D538E7" w:rsidR="000A4D6E" w:rsidRDefault="000A4D6E" w:rsidP="00DB132D">
      <w:pPr>
        <w:pStyle w:val="FFABody"/>
      </w:pPr>
    </w:p>
    <w:p w14:paraId="5448C6A2" w14:textId="3A8E77E8" w:rsidR="000A4D6E" w:rsidRDefault="000A4D6E" w:rsidP="00DB132D">
      <w:pPr>
        <w:pStyle w:val="FFABody"/>
      </w:pPr>
    </w:p>
    <w:p w14:paraId="1CE34065" w14:textId="108579AE" w:rsidR="000A4D6E" w:rsidRDefault="000A4D6E" w:rsidP="00DB132D">
      <w:pPr>
        <w:pStyle w:val="FFABody"/>
      </w:pPr>
    </w:p>
    <w:p w14:paraId="4A7D7237" w14:textId="56779CB3" w:rsidR="00334E8F" w:rsidRDefault="00334E8F" w:rsidP="00DB132D">
      <w:pPr>
        <w:pStyle w:val="FFABody"/>
      </w:pPr>
    </w:p>
    <w:p w14:paraId="39C5D406" w14:textId="191B4F82" w:rsidR="00334E8F" w:rsidRDefault="00334E8F" w:rsidP="00DB132D">
      <w:pPr>
        <w:pStyle w:val="FFABody"/>
      </w:pPr>
    </w:p>
    <w:p w14:paraId="0E75303A" w14:textId="0BDB5ED7" w:rsidR="00334E8F" w:rsidRDefault="00334E8F" w:rsidP="00DB132D">
      <w:pPr>
        <w:pStyle w:val="FFABody"/>
      </w:pPr>
    </w:p>
    <w:p w14:paraId="4CA7D6BD" w14:textId="3DD88E3E" w:rsidR="00334E8F" w:rsidRDefault="00334E8F" w:rsidP="00DB132D">
      <w:pPr>
        <w:pStyle w:val="FFABody"/>
      </w:pPr>
    </w:p>
    <w:p w14:paraId="5936B89A" w14:textId="1A12A688" w:rsidR="00334E8F" w:rsidRDefault="00E06C9A" w:rsidP="00DB132D">
      <w:pPr>
        <w:pStyle w:val="FFABody"/>
      </w:pPr>
      <w:r>
        <w:rPr>
          <w:noProof/>
          <w:lang w:eastAsia="en-US"/>
        </w:rPr>
        <mc:AlternateContent>
          <mc:Choice Requires="wps">
            <w:drawing>
              <wp:anchor distT="0" distB="0" distL="114300" distR="114300" simplePos="0" relativeHeight="251675648" behindDoc="0" locked="0" layoutInCell="1" allowOverlap="1" wp14:anchorId="0BB699FE" wp14:editId="4425126D">
                <wp:simplePos x="0" y="0"/>
                <wp:positionH relativeFrom="column">
                  <wp:posOffset>4694701</wp:posOffset>
                </wp:positionH>
                <wp:positionV relativeFrom="paragraph">
                  <wp:posOffset>6301</wp:posOffset>
                </wp:positionV>
                <wp:extent cx="2114550" cy="2286000"/>
                <wp:effectExtent l="0" t="0" r="19050" b="19050"/>
                <wp:wrapNone/>
                <wp:docPr id="13" name="Folded Corner 13"/>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5501945C" w14:textId="6D49446A" w:rsidR="0091347E" w:rsidRPr="004D3A4F" w:rsidRDefault="0091347E" w:rsidP="0091347E">
                            <w:pPr>
                              <w:jc w:val="center"/>
                              <w:rPr>
                                <w:rFonts w:ascii="Verdana" w:hAnsi="Verdana"/>
                                <w:sz w:val="20"/>
                                <w:szCs w:val="20"/>
                              </w:rPr>
                            </w:pPr>
                            <w:r w:rsidRPr="004D3A4F">
                              <w:rPr>
                                <w:rFonts w:ascii="Verdana" w:hAnsi="Verdana"/>
                                <w:sz w:val="20"/>
                                <w:szCs w:val="20"/>
                              </w:rPr>
                              <w:t>TIP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B699FE" id="Folded Corner 13" o:spid="_x0000_s1030" type="#_x0000_t65" style="position:absolute;margin-left:369.65pt;margin-top:.5pt;width:166.5pt;height:180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DVbQIAACkFAAAOAAAAZHJzL2Uyb0RvYy54bWysVEtvEzEQviPxHyzfye6GtJSomypKFYRU&#10;tREp6tnx2s0K22NsJ7vh1zP2PlKVigPisjv2vL/5xtc3rVbkKJyvwZS0mOSUCMOhqs1zSb8/rj9c&#10;UeIDMxVTYERJT8LTm8X7d9eNnYsp7EFVwhEMYvy8sSXdh2DnWeb5XmjmJ2CFQaUEp1nAo3vOKsca&#10;jK5VNs3zy6wBV1kHXHiPt7edki5SfCkFDw9SehGIKinWFtLXpe8ufrPFNZs/O2b3Ne/LYP9QhWa1&#10;waRjqFsWGDm4+o9QuuYOPMgw4aAzkLLmIvWA3RT5q262e2ZF6gXB8XaEyf+/sPz+uHGkrnB2Hykx&#10;TOOM1nEoFVmBMzgbvEeQGuvnaLu1G9efPIqx41Y6Hf/YC2kTsKcRWNEGwvFyWhSziwvEn6NuOr26&#10;zPMEfXZ2t86HLwI0iUJJZaqhKyEBy453PmBqdBlM8RDL6gpJUjgpEWtR5puQ2FVMnbwTn8RKOXJk&#10;yITqRxGbwljJMrrIWqnRqXjLSYXBqbeNbiJxbHTM33I8ZxutU0YwYXTUtQH3d2fZ2Q9dd73GtkO7&#10;a9MIZ8OkdlCdcKwOOr57y9c1wnrHfNgwhwTHUeDShgf8SAVNSaGXKNmD+/XWfbRH3qGWkgYXpqT+&#10;54E5QYn6apCRn4vZLG5YOswuPk3x4F5qdi815qBXgJMo8HmwPInRPqhBlA70E+72MmZFFTMcc5c0&#10;DOIqdGuMbwMXy2Uywp2yLNyZreUxdEQ5kuWxfWLO9swKSMp7GFaLzV8Rq7ONngaWhwCyTqyLOHeo&#10;9vjjPiYC9W9HXPiX52R1fuEWvwEAAP//AwBQSwMEFAAGAAgAAAAhAERi297fAAAACgEAAA8AAABk&#10;cnMvZG93bnJldi54bWxMj0FLw0AQhe9C/8MyBW920waaNmZTRBGKFcSqB2/b7DQJ3Z0N2W0a/73T&#10;kx7nfY837xWb0VkxYB9aTwrmswQEUuVNS7WCz4/nuxWIEDUZbT2hgh8MsCknN4XOjb/QOw77WAsO&#10;oZBrBU2MXS5lqBp0Osx8h8Ts6HunI599LU2vLxzurFwkyVI63RJ/aHSHjw1Wp/3ZKajt2/blyeyG&#10;9es2+1rt4rc8YqfU7XR8uAcRcYx/ZrjW5+pQcqeDP5MJwirI0nXKVgY86cqTbMHCQUG6ZEmWhfw/&#10;ofwFAAD//wMAUEsBAi0AFAAGAAgAAAAhALaDOJL+AAAA4QEAABMAAAAAAAAAAAAAAAAAAAAAAFtD&#10;b250ZW50X1R5cGVzXS54bWxQSwECLQAUAAYACAAAACEAOP0h/9YAAACUAQAACwAAAAAAAAAAAAAA&#10;AAAvAQAAX3JlbHMvLnJlbHNQSwECLQAUAAYACAAAACEAWrBg1W0CAAApBQAADgAAAAAAAAAAAAAA&#10;AAAuAgAAZHJzL2Uyb0RvYy54bWxQSwECLQAUAAYACAAAACEARGLb3t8AAAAKAQAADwAAAAAAAAAA&#10;AAAAAADHBAAAZHJzL2Rvd25yZXYueG1sUEsFBgAAAAAEAAQA8wAAANMFAAAAAA==&#10;" adj="18000" fillcolor="white [3201]" strokecolor="black [3200]" strokeweight="2pt">
                <v:textbox>
                  <w:txbxContent>
                    <w:p w14:paraId="5501945C" w14:textId="6D49446A" w:rsidR="0091347E" w:rsidRPr="004D3A4F" w:rsidRDefault="0091347E" w:rsidP="0091347E">
                      <w:pPr>
                        <w:jc w:val="center"/>
                        <w:rPr>
                          <w:rFonts w:ascii="Verdana" w:hAnsi="Verdana"/>
                          <w:sz w:val="20"/>
                          <w:szCs w:val="20"/>
                        </w:rPr>
                      </w:pPr>
                      <w:r w:rsidRPr="004D3A4F">
                        <w:rPr>
                          <w:rFonts w:ascii="Verdana" w:hAnsi="Verdana"/>
                          <w:sz w:val="20"/>
                          <w:szCs w:val="20"/>
                        </w:rPr>
                        <w:t>TIP 6:</w:t>
                      </w:r>
                    </w:p>
                  </w:txbxContent>
                </v:textbox>
              </v:shape>
            </w:pict>
          </mc:Fallback>
        </mc:AlternateContent>
      </w:r>
      <w:r>
        <w:rPr>
          <w:noProof/>
          <w:lang w:eastAsia="en-US"/>
        </w:rPr>
        <mc:AlternateContent>
          <mc:Choice Requires="wps">
            <w:drawing>
              <wp:anchor distT="0" distB="0" distL="114300" distR="114300" simplePos="0" relativeHeight="251671552" behindDoc="0" locked="0" layoutInCell="1" allowOverlap="1" wp14:anchorId="20631B0D" wp14:editId="60AD0E6F">
                <wp:simplePos x="0" y="0"/>
                <wp:positionH relativeFrom="margin">
                  <wp:align>left</wp:align>
                </wp:positionH>
                <wp:positionV relativeFrom="paragraph">
                  <wp:posOffset>8694</wp:posOffset>
                </wp:positionV>
                <wp:extent cx="2114550" cy="2286000"/>
                <wp:effectExtent l="0" t="0" r="19050" b="19050"/>
                <wp:wrapNone/>
                <wp:docPr id="8" name="Folded Corner 8"/>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6AFC7A01" w14:textId="3D61F31D" w:rsidR="0091347E" w:rsidRPr="004D3A4F" w:rsidRDefault="0091347E" w:rsidP="0091347E">
                            <w:pPr>
                              <w:jc w:val="center"/>
                              <w:rPr>
                                <w:rFonts w:ascii="Verdana" w:hAnsi="Verdana"/>
                                <w:sz w:val="20"/>
                                <w:szCs w:val="20"/>
                              </w:rPr>
                            </w:pPr>
                            <w:r w:rsidRPr="004D3A4F">
                              <w:rPr>
                                <w:rFonts w:ascii="Verdana" w:hAnsi="Verdana"/>
                                <w:sz w:val="20"/>
                                <w:szCs w:val="20"/>
                              </w:rPr>
                              <w:t>TIP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631B0D" id="Folded Corner 8" o:spid="_x0000_s1031" type="#_x0000_t65" style="position:absolute;margin-left:0;margin-top:.7pt;width:166.5pt;height:180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0VawIAACcFAAAOAAAAZHJzL2Uyb0RvYy54bWysVEtrGzEQvhf6H4Tu9e4aO01N1sE4uBRM&#10;YpKUnGWtFC+VNKoke9f99R1pHwlp6KH0oh3tvL/5RlfXrVbkJJyvwZS0mOSUCMOhqs1zSb8/bj5d&#10;UuIDMxVTYERJz8LT6+XHD1eNXYgpHEBVwhEMYvyisSU9hGAXWeb5QWjmJ2CFQaUEp1nAq3vOKsca&#10;jK5VNs3zi6wBV1kHXHiPf286JV2m+FIKHu6k9CIQVVKsLaTTpXMfz2x5xRbPjtlDzfsy2D9UoVlt&#10;MOkY6oYFRo6u/iOUrrkDDzJMOOgMpKy5SD1gN0X+ppuHA7Mi9YLgeDvC5P9fWH572jlSVyXFQRmm&#10;cUSbOJOKrMEZHM1lhKixfoGWD3bn+ptHMfbbSqfjFzshbYL1PMIq2kA4/pwWxWw+R/Q56qbTy4s8&#10;T8BnL+7W+fBVgCZRKKlMJXQVJFjZaesDpkaXwRQvsayukCSFsxKxFmXuhcSeYurkndgk1sqRE0Me&#10;VD+K2BTGSpbRRdZKjU7Fe04qDE69bXQTiWGjY/6e40u20TplBBNGR10bcH93lp390HXXa2w7tPs2&#10;DXA+TGoP1RmH6qBju7d8UyOsW+bDjjmkN44CVzbc4SEVNCWFXqLkAO7Xe/+jPbIOtZQ0uC4l9T+P&#10;zAlK1DeDfPxSzGZxv9JlNv88xYt7rdm/1pijXgNOosDHwfIkRvugBlE60E+42auYFVXMcMxd0jCI&#10;69AtMb4MXKxWyQg3yrKwNQ+Wx9AR5UiWx/aJOdszKyApb2FYLLZ4Q6zONnoaWB0DyDqxLuLcodrj&#10;j9uYCNS/HHHdX9+T1cv7tvwNAAD//wMAUEsDBBQABgAIAAAAIQCPTcuI3AAAAAYBAAAPAAAAZHJz&#10;L2Rvd25yZXYueG1sTI9BT8MwDIXvSPyHyEjcWApFY5SmEwIhTWwSYsCBW9Z4bUXiVI3XlX+POcHN&#10;7z3r+XO5nIJXIw6pi2TgcpaBQqqj66gx8P72dLEAldiSsz4SGvjGBMvq9KS0hYtHesVxy42SEkqF&#10;NdAy94XWqW4x2DSLPZJk+zgEyyKHRrvBHqU8eH2VZXMdbEdyobU9PrRYf20PwUDjX1bPj2493m5W&#10;Nx+LNX/qPfbGnJ9N93egGCf+W4ZffEGHSph28UAuKW9AHmFxr0FJmOe56J0Mc3F0Ver/+NUPAAAA&#10;//8DAFBLAQItABQABgAIAAAAIQC2gziS/gAAAOEBAAATAAAAAAAAAAAAAAAAAAAAAABbQ29udGVu&#10;dF9UeXBlc10ueG1sUEsBAi0AFAAGAAgAAAAhADj9If/WAAAAlAEAAAsAAAAAAAAAAAAAAAAALwEA&#10;AF9yZWxzLy5yZWxzUEsBAi0AFAAGAAgAAAAhAPKubRVrAgAAJwUAAA4AAAAAAAAAAAAAAAAALgIA&#10;AGRycy9lMm9Eb2MueG1sUEsBAi0AFAAGAAgAAAAhAI9Ny4jcAAAABgEAAA8AAAAAAAAAAAAAAAAA&#10;xQQAAGRycy9kb3ducmV2LnhtbFBLBQYAAAAABAAEAPMAAADOBQAAAAA=&#10;" adj="18000" fillcolor="white [3201]" strokecolor="black [3200]" strokeweight="2pt">
                <v:textbox>
                  <w:txbxContent>
                    <w:p w14:paraId="6AFC7A01" w14:textId="3D61F31D" w:rsidR="0091347E" w:rsidRPr="004D3A4F" w:rsidRDefault="0091347E" w:rsidP="0091347E">
                      <w:pPr>
                        <w:jc w:val="center"/>
                        <w:rPr>
                          <w:rFonts w:ascii="Verdana" w:hAnsi="Verdana"/>
                          <w:sz w:val="20"/>
                          <w:szCs w:val="20"/>
                        </w:rPr>
                      </w:pPr>
                      <w:r w:rsidRPr="004D3A4F">
                        <w:rPr>
                          <w:rFonts w:ascii="Verdana" w:hAnsi="Verdana"/>
                          <w:sz w:val="20"/>
                          <w:szCs w:val="20"/>
                        </w:rPr>
                        <w:t>TIP 4:</w:t>
                      </w:r>
                    </w:p>
                  </w:txbxContent>
                </v:textbox>
                <w10:wrap anchorx="margin"/>
              </v:shape>
            </w:pict>
          </mc:Fallback>
        </mc:AlternateContent>
      </w:r>
    </w:p>
    <w:p w14:paraId="066DFF1C" w14:textId="40F05D35" w:rsidR="00334E8F" w:rsidRDefault="00334E8F" w:rsidP="00DB132D">
      <w:pPr>
        <w:pStyle w:val="FFABody"/>
      </w:pPr>
    </w:p>
    <w:p w14:paraId="73FB6494" w14:textId="504249B6" w:rsidR="00334E8F" w:rsidRDefault="00334E8F" w:rsidP="00DB132D">
      <w:pPr>
        <w:pStyle w:val="FFABody"/>
      </w:pPr>
    </w:p>
    <w:p w14:paraId="73B1E64A" w14:textId="551F6429" w:rsidR="00334E8F" w:rsidRDefault="00334E8F" w:rsidP="00DB132D">
      <w:pPr>
        <w:pStyle w:val="FFABody"/>
      </w:pPr>
    </w:p>
    <w:p w14:paraId="49ED5A65" w14:textId="407D2105" w:rsidR="00334E8F" w:rsidRDefault="00E06C9A" w:rsidP="00DB132D">
      <w:pPr>
        <w:pStyle w:val="FFABody"/>
      </w:pPr>
      <w:r>
        <w:rPr>
          <w:noProof/>
          <w:lang w:eastAsia="en-US"/>
        </w:rPr>
        <mc:AlternateContent>
          <mc:Choice Requires="wps">
            <w:drawing>
              <wp:anchor distT="0" distB="0" distL="114300" distR="114300" simplePos="0" relativeHeight="251673600" behindDoc="0" locked="0" layoutInCell="1" allowOverlap="1" wp14:anchorId="455A5A99" wp14:editId="6A6DD87E">
                <wp:simplePos x="0" y="0"/>
                <wp:positionH relativeFrom="margin">
                  <wp:posOffset>2319801</wp:posOffset>
                </wp:positionH>
                <wp:positionV relativeFrom="paragraph">
                  <wp:posOffset>22176</wp:posOffset>
                </wp:positionV>
                <wp:extent cx="2114550" cy="2286000"/>
                <wp:effectExtent l="0" t="0" r="19050" b="19050"/>
                <wp:wrapNone/>
                <wp:docPr id="9" name="Folded Corner 9"/>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4CEFCB3A" w14:textId="67B75471" w:rsidR="0091347E" w:rsidRPr="004D3A4F" w:rsidRDefault="0091347E" w:rsidP="0091347E">
                            <w:pPr>
                              <w:jc w:val="center"/>
                              <w:rPr>
                                <w:rFonts w:ascii="Verdana" w:hAnsi="Verdana"/>
                                <w:sz w:val="20"/>
                                <w:szCs w:val="20"/>
                              </w:rPr>
                            </w:pPr>
                            <w:r w:rsidRPr="004D3A4F">
                              <w:rPr>
                                <w:rFonts w:ascii="Verdana" w:hAnsi="Verdana"/>
                                <w:sz w:val="20"/>
                                <w:szCs w:val="20"/>
                              </w:rPr>
                              <w:t>TIP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A5A99" id="Folded Corner 9" o:spid="_x0000_s1032" type="#_x0000_t65" style="position:absolute;margin-left:182.65pt;margin-top:1.75pt;width:166.5pt;height:180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GeabQIAACcFAAAOAAAAZHJzL2Uyb0RvYy54bWysVEtv2zAMvg/YfxB0X2wHadYEdYogRYcB&#10;QRusHXpWZKkxJomapMTOfv0o+dGiK3YYdpEpkx8fH0ldXbdakZNwvgZT0mKSUyIMh6o2zyX9/nj7&#10;6ZISH5ipmAIjSnoWnl6vPn64auxSTOEAqhKOoBPjl40t6SEEu8wyzw9CMz8BKwwqJTjNAl7dc1Y5&#10;1qB3rbJpns+zBlxlHXDhPf696ZR0lfxLKXi4l9KLQFRJMbeQTpfOfTyz1RVbPjtmDzXv02D/kIVm&#10;tcGgo6sbFhg5uvoPV7rmDjzIMOGgM5Cy5iLVgNUU+ZtqHg7MilQLkuPtSJP/f2753WnnSF2VdEGJ&#10;YRpbdBt7UpENOIOtWUSKGuuXaPlgd66/eRRjva10On6xEtImWs8jraINhOPPaVHMLi6QfY666fRy&#10;nueJ+OwFbp0PXwRoEoWSypRCl0GilZ22PmBohAymeIlpdYkkKZyViLko801IrCmGTug0TWKjHDkx&#10;nIPqRxGLQl/JMkJkrdQIKt4DqTCAetsIE2nCRmD+HvAl2midIoIJI1DXBtzfwbKzH6ruao1lh3bf&#10;pgbOh07toTpjUx100+4tv62R1i3zYcccjje2Alc23OMhFTQlhV6i5ADu13v/oz1OHWopaXBdSup/&#10;HpkTlKivBudxUcxmcb/SZXbxeYoX91qzf60xR70B7ESBj4PlSYz2QQ2idKCfcLPXMSqqmOEYu6Rh&#10;EDehW2J8GbhYr5MRbpRlYWseLI+uI8txWB7bJ+ZsP1kBh/IOhsViyzeD1dlGpIH1MYCs09RFnjtW&#10;e/5xG9MA9S9HXPfX92T18r6tfgMAAP//AwBQSwMEFAAGAAgAAAAhAD9dNT/fAAAACQEAAA8AAABk&#10;cnMvZG93bnJldi54bWxMj0FPwzAMhe+T+A+RkbixFKaVrjSdJhDSxJAQAw7cssZrqyVO1WRd+fd4&#10;J3bz8/f0/FwsR2fFgH1oPSm4myYgkCpvWqoVfH2+3GYgQtRktPWECn4xwLK8mhQ6N/5EHzhsYy04&#10;hEKuFTQxdrmUoWrQ6TD1HRKzve+djiz7WppenzjcWXmfJKl0uiW+0OgOnxqsDtujU1Db9/Xrs9kM&#10;i7f1w3e2iT9yj51SN9fj6hFExDH+m+Fcn6tDyZ12/kgmCKtgls5nbOVhDoJ5ushY786AN7Is5OUH&#10;5R8AAAD//wMAUEsBAi0AFAAGAAgAAAAhALaDOJL+AAAA4QEAABMAAAAAAAAAAAAAAAAAAAAAAFtD&#10;b250ZW50X1R5cGVzXS54bWxQSwECLQAUAAYACAAAACEAOP0h/9YAAACUAQAACwAAAAAAAAAAAAAA&#10;AAAvAQAAX3JlbHMvLnJlbHNQSwECLQAUAAYACAAAACEAFfRnmm0CAAAnBQAADgAAAAAAAAAAAAAA&#10;AAAuAgAAZHJzL2Uyb0RvYy54bWxQSwECLQAUAAYACAAAACEAP101P98AAAAJAQAADwAAAAAAAAAA&#10;AAAAAADHBAAAZHJzL2Rvd25yZXYueG1sUEsFBgAAAAAEAAQA8wAAANMFAAAAAA==&#10;" adj="18000" fillcolor="white [3201]" strokecolor="black [3200]" strokeweight="2pt">
                <v:textbox>
                  <w:txbxContent>
                    <w:p w14:paraId="4CEFCB3A" w14:textId="67B75471" w:rsidR="0091347E" w:rsidRPr="004D3A4F" w:rsidRDefault="0091347E" w:rsidP="0091347E">
                      <w:pPr>
                        <w:jc w:val="center"/>
                        <w:rPr>
                          <w:rFonts w:ascii="Verdana" w:hAnsi="Verdana"/>
                          <w:sz w:val="20"/>
                          <w:szCs w:val="20"/>
                        </w:rPr>
                      </w:pPr>
                      <w:r w:rsidRPr="004D3A4F">
                        <w:rPr>
                          <w:rFonts w:ascii="Verdana" w:hAnsi="Verdana"/>
                          <w:sz w:val="20"/>
                          <w:szCs w:val="20"/>
                        </w:rPr>
                        <w:t>TIP 5:</w:t>
                      </w:r>
                    </w:p>
                  </w:txbxContent>
                </v:textbox>
                <w10:wrap anchorx="margin"/>
              </v:shape>
            </w:pict>
          </mc:Fallback>
        </mc:AlternateContent>
      </w:r>
    </w:p>
    <w:p w14:paraId="0BAEE47B" w14:textId="1295A7D5" w:rsidR="00334E8F" w:rsidRDefault="00334E8F" w:rsidP="00DB132D">
      <w:pPr>
        <w:pStyle w:val="FFABody"/>
      </w:pPr>
    </w:p>
    <w:p w14:paraId="7E748DA3" w14:textId="78880F46" w:rsidR="00334E8F" w:rsidRDefault="00334E8F" w:rsidP="00DB132D">
      <w:pPr>
        <w:pStyle w:val="FFABody"/>
      </w:pPr>
    </w:p>
    <w:p w14:paraId="0C825F96" w14:textId="545E4B57" w:rsidR="00334E8F" w:rsidRDefault="00334E8F" w:rsidP="00DB132D">
      <w:pPr>
        <w:pStyle w:val="FFABody"/>
      </w:pPr>
    </w:p>
    <w:p w14:paraId="25407395" w14:textId="55EB1994" w:rsidR="00334E8F" w:rsidRDefault="00334E8F" w:rsidP="00DB132D">
      <w:pPr>
        <w:pStyle w:val="FFABody"/>
      </w:pPr>
    </w:p>
    <w:p w14:paraId="509611DD" w14:textId="7A047674" w:rsidR="00334E8F" w:rsidRDefault="00334E8F" w:rsidP="00DB132D">
      <w:pPr>
        <w:pStyle w:val="FFABody"/>
      </w:pPr>
    </w:p>
    <w:p w14:paraId="0C164849" w14:textId="677C8DD7" w:rsidR="00334E8F" w:rsidRDefault="00334E8F" w:rsidP="00DB132D">
      <w:pPr>
        <w:pStyle w:val="FFABody"/>
      </w:pPr>
    </w:p>
    <w:p w14:paraId="1EE97891" w14:textId="75FBB920" w:rsidR="00334E8F" w:rsidRDefault="00334E8F" w:rsidP="00DB132D">
      <w:pPr>
        <w:pStyle w:val="FFABody"/>
      </w:pPr>
    </w:p>
    <w:p w14:paraId="421426B2" w14:textId="0A8EE01A" w:rsidR="00334E8F" w:rsidRDefault="00334E8F" w:rsidP="00DB132D">
      <w:pPr>
        <w:pStyle w:val="FFABody"/>
      </w:pPr>
    </w:p>
    <w:p w14:paraId="733C9F27" w14:textId="6856DA96" w:rsidR="00334E8F" w:rsidRDefault="00334E8F" w:rsidP="00DB132D">
      <w:pPr>
        <w:pStyle w:val="FFABody"/>
      </w:pPr>
    </w:p>
    <w:p w14:paraId="17533C0A" w14:textId="4F144CCF" w:rsidR="00334E8F" w:rsidRDefault="00334E8F" w:rsidP="00DB132D">
      <w:pPr>
        <w:pStyle w:val="FFABody"/>
      </w:pPr>
    </w:p>
    <w:p w14:paraId="39E74FA6" w14:textId="71690C71" w:rsidR="00DB132D" w:rsidRDefault="00DB132D" w:rsidP="00DB132D">
      <w:pPr>
        <w:pStyle w:val="FFABody"/>
      </w:pPr>
    </w:p>
    <w:p w14:paraId="79E76A25" w14:textId="0B7E03FB" w:rsidR="00DB132D" w:rsidRDefault="00DB132D" w:rsidP="00DB132D">
      <w:pPr>
        <w:pStyle w:val="FFABody"/>
      </w:pPr>
    </w:p>
    <w:p w14:paraId="3DDFFB49" w14:textId="52CA26B6" w:rsidR="00DB132D" w:rsidRDefault="00DB132D" w:rsidP="00DB132D">
      <w:pPr>
        <w:pStyle w:val="FFABody"/>
      </w:pPr>
    </w:p>
    <w:p w14:paraId="50516876" w14:textId="6CC8F013" w:rsidR="00DB132D" w:rsidRDefault="00DB132D" w:rsidP="00DB132D">
      <w:pPr>
        <w:pStyle w:val="FFABody"/>
      </w:pPr>
    </w:p>
    <w:p w14:paraId="5E2161A3" w14:textId="0B3A24AE" w:rsidR="00DB132D" w:rsidRDefault="00DB132D" w:rsidP="00DB132D">
      <w:pPr>
        <w:pStyle w:val="FFABody"/>
      </w:pPr>
    </w:p>
    <w:p w14:paraId="41ABA433" w14:textId="09983EF2" w:rsidR="00DB132D" w:rsidRDefault="00DB132D" w:rsidP="00DB132D">
      <w:pPr>
        <w:pStyle w:val="FFABody"/>
      </w:pPr>
    </w:p>
    <w:p w14:paraId="70C70746" w14:textId="793E4C77" w:rsidR="00DB132D" w:rsidRDefault="00DB132D" w:rsidP="00DB132D">
      <w:pPr>
        <w:pStyle w:val="FFABody"/>
      </w:pPr>
    </w:p>
    <w:p w14:paraId="1D8E709D" w14:textId="5091ABA7" w:rsidR="00DB132D" w:rsidRDefault="00DB132D" w:rsidP="00DB132D">
      <w:pPr>
        <w:pStyle w:val="FFABody"/>
      </w:pPr>
    </w:p>
    <w:p w14:paraId="4648CB4E" w14:textId="3A46E356" w:rsidR="00DB132D" w:rsidRDefault="00DB132D" w:rsidP="00DB132D">
      <w:pPr>
        <w:pStyle w:val="FFABody"/>
      </w:pPr>
    </w:p>
    <w:p w14:paraId="71AC3E62" w14:textId="72CA049F" w:rsidR="00DB132D" w:rsidRDefault="00DB132D" w:rsidP="00DB132D">
      <w:pPr>
        <w:pStyle w:val="FFABody"/>
      </w:pPr>
    </w:p>
    <w:p w14:paraId="77E227A4" w14:textId="54AB2F94" w:rsidR="00DB132D" w:rsidRDefault="17E97C61" w:rsidP="00FD3508">
      <w:pPr>
        <w:pStyle w:val="FFABody"/>
        <w:numPr>
          <w:ilvl w:val="0"/>
          <w:numId w:val="24"/>
        </w:numPr>
      </w:pPr>
      <w:r>
        <w:t>In your opinion, which tip is the most important? Why?</w:t>
      </w:r>
    </w:p>
    <w:p w14:paraId="464D1BE1" w14:textId="4711EE71" w:rsidR="00FD3508" w:rsidRDefault="00FD3508" w:rsidP="00FD3508">
      <w:pPr>
        <w:pStyle w:val="FFABody"/>
      </w:pPr>
    </w:p>
    <w:p w14:paraId="15F53E85" w14:textId="3FC4EF1B" w:rsidR="00FD3508" w:rsidRDefault="17E97C61" w:rsidP="00FD3508">
      <w:pPr>
        <w:pStyle w:val="FFABody"/>
        <w:ind w:left="720"/>
      </w:pPr>
      <w:r>
        <w:t>_____________________________________________________________________________________________</w:t>
      </w:r>
    </w:p>
    <w:p w14:paraId="721081F3" w14:textId="77777777" w:rsidR="00FD3508" w:rsidRDefault="00FD3508" w:rsidP="00FD3508">
      <w:pPr>
        <w:pStyle w:val="FFABody"/>
      </w:pPr>
      <w:r>
        <w:tab/>
      </w:r>
    </w:p>
    <w:p w14:paraId="08EBABBE" w14:textId="266454A8" w:rsidR="00FD3508" w:rsidRDefault="17E97C61" w:rsidP="00FD3508">
      <w:pPr>
        <w:pStyle w:val="FFABody"/>
        <w:ind w:firstLine="720"/>
      </w:pPr>
      <w:r>
        <w:t>_____________________________________________________________________________________________</w:t>
      </w:r>
    </w:p>
    <w:p w14:paraId="4F10C305" w14:textId="34E092D4" w:rsidR="00FD3508" w:rsidRDefault="00FD3508" w:rsidP="00FD3508">
      <w:pPr>
        <w:pStyle w:val="FFABody"/>
      </w:pPr>
    </w:p>
    <w:p w14:paraId="266DA63C" w14:textId="2854D380" w:rsidR="00FD3508" w:rsidRPr="004D3A4F" w:rsidRDefault="17E97C61" w:rsidP="00FD3508">
      <w:pPr>
        <w:pStyle w:val="FFABody"/>
        <w:numPr>
          <w:ilvl w:val="0"/>
          <w:numId w:val="24"/>
        </w:numPr>
      </w:pPr>
      <w:r>
        <w:t>Why is it important to prepare for a job interview?</w:t>
      </w:r>
    </w:p>
    <w:p w14:paraId="594295B6" w14:textId="3C626C08" w:rsidR="00E06C9A" w:rsidRPr="00E06C9A" w:rsidRDefault="17E97C61" w:rsidP="00E06C9A">
      <w:pPr>
        <w:pStyle w:val="FFABody"/>
        <w:ind w:left="720"/>
      </w:pPr>
      <w:r>
        <w:t>_____________________________________________________________________________________________</w:t>
      </w:r>
    </w:p>
    <w:p w14:paraId="26D741EE" w14:textId="76C5A1FC" w:rsidR="00E06C9A" w:rsidRPr="00E06C9A" w:rsidRDefault="00E06C9A" w:rsidP="00E06C9A">
      <w:pPr>
        <w:pStyle w:val="FFABody"/>
        <w:ind w:left="720"/>
      </w:pPr>
    </w:p>
    <w:p w14:paraId="16E42F12" w14:textId="50CDD7F6" w:rsidR="00E06C9A" w:rsidRPr="00E06C9A" w:rsidRDefault="17E97C61" w:rsidP="00E06C9A">
      <w:pPr>
        <w:pStyle w:val="FFABody"/>
        <w:ind w:left="720"/>
      </w:pPr>
      <w:r>
        <w:t>_____________________________________________________________________________________________</w:t>
      </w:r>
    </w:p>
    <w:p w14:paraId="1CAC7A4E" w14:textId="54E3A936" w:rsidR="00B62B2A" w:rsidRDefault="00B62B2A" w:rsidP="00B62B2A">
      <w:pPr>
        <w:pStyle w:val="FFABody"/>
      </w:pPr>
    </w:p>
    <w:p w14:paraId="3CDF512D" w14:textId="77777777" w:rsidR="0058237D" w:rsidRDefault="0058237D" w:rsidP="00B62B2A">
      <w:pPr>
        <w:pStyle w:val="FFABody"/>
      </w:pPr>
    </w:p>
    <w:p w14:paraId="3274C03B" w14:textId="77777777" w:rsidR="0058237D" w:rsidRDefault="17E97C61" w:rsidP="00B62B2A">
      <w:pPr>
        <w:pStyle w:val="FFABody"/>
      </w:pPr>
      <w:r w:rsidRPr="17E97C61">
        <w:rPr>
          <w:rStyle w:val="FFASub2Char"/>
        </w:rPr>
        <w:t>Part Two:</w:t>
      </w:r>
      <w:r>
        <w:t xml:space="preserve"> </w:t>
      </w:r>
    </w:p>
    <w:p w14:paraId="38E31087" w14:textId="64499163" w:rsidR="0058237D" w:rsidRDefault="17E97C61" w:rsidP="00B62B2A">
      <w:pPr>
        <w:pStyle w:val="FFABody"/>
      </w:pPr>
      <w:r>
        <w:t xml:space="preserve">1. Go to </w:t>
      </w:r>
      <w:proofErr w:type="spellStart"/>
      <w:r>
        <w:t>AgExplorer</w:t>
      </w:r>
      <w:proofErr w:type="spellEnd"/>
      <w:r>
        <w:t xml:space="preserve"> and complete the Career Finder assessment, which matches your skills and interests to potential careers. </w:t>
      </w:r>
      <w:proofErr w:type="spellStart"/>
      <w:r>
        <w:t>AgExplorer</w:t>
      </w:r>
      <w:proofErr w:type="spellEnd"/>
      <w:r>
        <w:t xml:space="preserve"> is available at </w:t>
      </w:r>
      <w:hyperlink r:id="rId23">
        <w:r w:rsidR="009A18E9">
          <w:rPr>
            <w:rStyle w:val="Hyperlink"/>
          </w:rPr>
          <w:t>https://agexplorer.ffa.org/</w:t>
        </w:r>
      </w:hyperlink>
      <w:r>
        <w:t xml:space="preserve">. </w:t>
      </w:r>
    </w:p>
    <w:p w14:paraId="6E3E3287" w14:textId="74BB0E19" w:rsidR="0058237D" w:rsidRDefault="17E97C61" w:rsidP="00B62B2A">
      <w:pPr>
        <w:pStyle w:val="FFABody"/>
      </w:pPr>
      <w:r>
        <w:t xml:space="preserve">2. Once you complete the assessment, click on “submit” to see the top four careers in agriculture that match your interests. 3. Choose a career from the four featured. </w:t>
      </w:r>
    </w:p>
    <w:p w14:paraId="5E3C50EB" w14:textId="4F1F1E28" w:rsidR="0091347E" w:rsidRDefault="17E97C61" w:rsidP="00B62B2A">
      <w:pPr>
        <w:pStyle w:val="FFABody"/>
      </w:pPr>
      <w:r>
        <w:t>4. Read through the career profile for your chosen career and choose one open position by clicking on “see available jobs” in the career profile. Complete the worksheet using the knowledge learned.</w:t>
      </w:r>
    </w:p>
    <w:p w14:paraId="7B44B4CF" w14:textId="15D973AB" w:rsidR="00C31040" w:rsidRDefault="00C31040" w:rsidP="00B62B2A">
      <w:pPr>
        <w:pStyle w:val="FFABody"/>
      </w:pPr>
    </w:p>
    <w:p w14:paraId="5237345F" w14:textId="46B9D8F5" w:rsidR="00C31040" w:rsidRDefault="17E97C61" w:rsidP="00C31040">
      <w:pPr>
        <w:pStyle w:val="FFABody"/>
        <w:numPr>
          <w:ilvl w:val="0"/>
          <w:numId w:val="21"/>
        </w:numPr>
        <w:spacing w:line="480" w:lineRule="auto"/>
      </w:pPr>
      <w:r>
        <w:t>Career: ______________________________________________________________________________________</w:t>
      </w:r>
    </w:p>
    <w:p w14:paraId="4BEE56DA" w14:textId="77D4C2DD" w:rsidR="00C31040" w:rsidRDefault="17E97C61" w:rsidP="00C31040">
      <w:pPr>
        <w:pStyle w:val="FFABody"/>
        <w:numPr>
          <w:ilvl w:val="0"/>
          <w:numId w:val="21"/>
        </w:numPr>
        <w:spacing w:line="480" w:lineRule="auto"/>
      </w:pPr>
      <w:r>
        <w:t>Job Position: __________________________________________________________________________________</w:t>
      </w:r>
    </w:p>
    <w:p w14:paraId="3CA2AA7C" w14:textId="38448C6D" w:rsidR="00C31040" w:rsidRDefault="17E97C61" w:rsidP="00C31040">
      <w:pPr>
        <w:pStyle w:val="FFABody"/>
        <w:numPr>
          <w:ilvl w:val="0"/>
          <w:numId w:val="21"/>
        </w:numPr>
        <w:spacing w:line="480" w:lineRule="auto"/>
      </w:pPr>
      <w:r>
        <w:t>Company: ____________________________________________________________________________________</w:t>
      </w:r>
    </w:p>
    <w:p w14:paraId="5E5F1F9B" w14:textId="024C76EC" w:rsidR="00C31040" w:rsidRDefault="00C31040" w:rsidP="00C31040">
      <w:pPr>
        <w:pStyle w:val="FFABody"/>
        <w:spacing w:line="480" w:lineRule="auto"/>
      </w:pPr>
    </w:p>
    <w:p w14:paraId="4A7AE7A4" w14:textId="38CBFA0E" w:rsidR="00C31040" w:rsidRDefault="17E97C61" w:rsidP="00C31040">
      <w:pPr>
        <w:pStyle w:val="FFABody"/>
        <w:numPr>
          <w:ilvl w:val="0"/>
          <w:numId w:val="21"/>
        </w:numPr>
        <w:spacing w:line="480" w:lineRule="auto"/>
      </w:pPr>
      <w:r>
        <w:t>Develop your answer to the common interview question “Tell me a little about yourself.”</w:t>
      </w:r>
    </w:p>
    <w:p w14:paraId="62E6BCB7" w14:textId="0CEB269E" w:rsidR="00C31040" w:rsidRDefault="17E97C61" w:rsidP="00C31040">
      <w:pPr>
        <w:pStyle w:val="FFABody"/>
        <w:spacing w:line="48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353984" w14:textId="78EC46AE" w:rsidR="00C31040" w:rsidRDefault="00C31040" w:rsidP="00C31040">
      <w:pPr>
        <w:pStyle w:val="FFABody"/>
        <w:spacing w:line="480" w:lineRule="auto"/>
        <w:ind w:left="720"/>
      </w:pPr>
    </w:p>
    <w:p w14:paraId="1B60773A" w14:textId="44C8B8AC" w:rsidR="00C31040" w:rsidRDefault="17E97C61" w:rsidP="00C31040">
      <w:pPr>
        <w:pStyle w:val="FFABody"/>
        <w:numPr>
          <w:ilvl w:val="0"/>
          <w:numId w:val="21"/>
        </w:numPr>
        <w:spacing w:line="480" w:lineRule="auto"/>
      </w:pPr>
      <w:r>
        <w:t>Research the company where you are applying and identify 3 facts about them.</w:t>
      </w:r>
    </w:p>
    <w:p w14:paraId="28D5E2AA" w14:textId="2217F73C" w:rsidR="00C649CA" w:rsidRDefault="17E97C61" w:rsidP="00C649CA">
      <w:pPr>
        <w:pStyle w:val="FFABody"/>
        <w:numPr>
          <w:ilvl w:val="0"/>
          <w:numId w:val="22"/>
        </w:numPr>
        <w:spacing w:line="480" w:lineRule="auto"/>
      </w:pPr>
      <w:r>
        <w:t>__________________________________________________________________________________________________________________________________________________________________________________</w:t>
      </w:r>
    </w:p>
    <w:p w14:paraId="39DA89EA" w14:textId="19BEFB27" w:rsidR="00C649CA" w:rsidRDefault="17E97C61" w:rsidP="00C649CA">
      <w:pPr>
        <w:pStyle w:val="FFABody"/>
        <w:numPr>
          <w:ilvl w:val="0"/>
          <w:numId w:val="22"/>
        </w:numPr>
        <w:spacing w:line="480" w:lineRule="auto"/>
      </w:pPr>
      <w:r>
        <w:t>__________________________________________________________________________________________________________________________________________________________________________________</w:t>
      </w:r>
    </w:p>
    <w:p w14:paraId="2808E894" w14:textId="35073389" w:rsidR="00C31040" w:rsidRDefault="17E97C61" w:rsidP="00C31040">
      <w:pPr>
        <w:pStyle w:val="FFABody"/>
        <w:numPr>
          <w:ilvl w:val="0"/>
          <w:numId w:val="22"/>
        </w:numPr>
        <w:spacing w:line="480" w:lineRule="auto"/>
      </w:pPr>
      <w:r>
        <w:t>__________________________________________________________________________________________________________________________________________________________________________________</w:t>
      </w:r>
    </w:p>
    <w:p w14:paraId="7050D9C5" w14:textId="68BF53F3" w:rsidR="00C31040" w:rsidRDefault="00C31040" w:rsidP="00C31040">
      <w:pPr>
        <w:pStyle w:val="FFABody"/>
        <w:spacing w:line="480" w:lineRule="auto"/>
      </w:pPr>
    </w:p>
    <w:p w14:paraId="0F047503" w14:textId="1CDBA498" w:rsidR="00C31040" w:rsidRDefault="17E97C61" w:rsidP="00C31040">
      <w:pPr>
        <w:pStyle w:val="FFABody"/>
        <w:numPr>
          <w:ilvl w:val="0"/>
          <w:numId w:val="21"/>
        </w:numPr>
        <w:spacing w:line="480" w:lineRule="auto"/>
      </w:pPr>
      <w:r>
        <w:t>Develop 3 of your own questions to ask during your interview.</w:t>
      </w:r>
    </w:p>
    <w:p w14:paraId="31461331" w14:textId="629872D7" w:rsidR="00C31040" w:rsidRDefault="17E97C61" w:rsidP="00C31040">
      <w:pPr>
        <w:pStyle w:val="FFABody"/>
        <w:numPr>
          <w:ilvl w:val="0"/>
          <w:numId w:val="23"/>
        </w:numPr>
        <w:spacing w:line="480" w:lineRule="auto"/>
      </w:pPr>
      <w:r>
        <w:t>__________________________________________________________________________________________________________________________________________________________________________________</w:t>
      </w:r>
    </w:p>
    <w:p w14:paraId="0D7A7F18" w14:textId="1E6BDB92" w:rsidR="00C31040" w:rsidRDefault="17E97C61" w:rsidP="00C31040">
      <w:pPr>
        <w:pStyle w:val="FFABody"/>
        <w:numPr>
          <w:ilvl w:val="0"/>
          <w:numId w:val="23"/>
        </w:numPr>
        <w:spacing w:line="480" w:lineRule="auto"/>
      </w:pPr>
      <w:r>
        <w:t>__________________________________________________________________________________________________________________________________________________________________________________</w:t>
      </w:r>
    </w:p>
    <w:p w14:paraId="2AD33F17" w14:textId="67EE200A" w:rsidR="00C31040" w:rsidRDefault="17E97C61" w:rsidP="00C31040">
      <w:pPr>
        <w:pStyle w:val="FFABody"/>
        <w:numPr>
          <w:ilvl w:val="0"/>
          <w:numId w:val="23"/>
        </w:numPr>
        <w:spacing w:line="480" w:lineRule="auto"/>
      </w:pPr>
      <w:r>
        <w:t>__________________________________________________________________________________________________________________________________________________________________________________</w:t>
      </w:r>
    </w:p>
    <w:p w14:paraId="1C868636" w14:textId="6FD778B7" w:rsidR="0091347E" w:rsidRDefault="0091347E" w:rsidP="00B62B2A">
      <w:pPr>
        <w:pStyle w:val="FFABody"/>
      </w:pPr>
    </w:p>
    <w:p w14:paraId="383F000A" w14:textId="63F14756" w:rsidR="0091347E" w:rsidRDefault="0091347E" w:rsidP="00B62B2A">
      <w:pPr>
        <w:pStyle w:val="FFABody"/>
      </w:pPr>
    </w:p>
    <w:p w14:paraId="3B0D6B4C" w14:textId="20EDF205" w:rsidR="004D3A4F" w:rsidRDefault="004D3A4F" w:rsidP="004D3A4F">
      <w:pPr>
        <w:pStyle w:val="DocumentTitle"/>
      </w:pPr>
      <w:r w:rsidRPr="007900E7">
        <w:rPr>
          <w:noProof/>
          <w:sz w:val="28"/>
          <w:szCs w:val="28"/>
          <w:lang w:eastAsia="en-US"/>
        </w:rPr>
        <w:lastRenderedPageBreak/>
        <mc:AlternateContent>
          <mc:Choice Requires="wps">
            <w:drawing>
              <wp:anchor distT="0" distB="0" distL="114300" distR="114300" simplePos="0" relativeHeight="251681792" behindDoc="1" locked="0" layoutInCell="1" allowOverlap="1" wp14:anchorId="3C1D9D85" wp14:editId="5730D98C">
                <wp:simplePos x="0" y="0"/>
                <wp:positionH relativeFrom="column">
                  <wp:posOffset>3418403</wp:posOffset>
                </wp:positionH>
                <wp:positionV relativeFrom="paragraph">
                  <wp:posOffset>-501482</wp:posOffset>
                </wp:positionV>
                <wp:extent cx="3709035" cy="448117"/>
                <wp:effectExtent l="0" t="0" r="2476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117"/>
                        </a:xfrm>
                        <a:prstGeom prst="rect">
                          <a:avLst/>
                        </a:prstGeom>
                        <a:solidFill>
                          <a:srgbClr val="FFFFFF"/>
                        </a:solidFill>
                        <a:ln w="9525">
                          <a:solidFill>
                            <a:srgbClr val="000000"/>
                          </a:solidFill>
                          <a:miter lim="800000"/>
                          <a:headEnd/>
                          <a:tailEnd/>
                        </a:ln>
                      </wps:spPr>
                      <wps:txbx>
                        <w:txbxContent>
                          <w:p w14:paraId="3CCB10C4" w14:textId="77777777" w:rsidR="004D3A4F" w:rsidRPr="00C73C1C" w:rsidRDefault="004D3A4F" w:rsidP="004D3A4F">
                            <w:pPr>
                              <w:rPr>
                                <w:rFonts w:ascii="Verdana" w:hAnsi="Verdana"/>
                                <w:b/>
                                <w:sz w:val="14"/>
                                <w:szCs w:val="16"/>
                              </w:rPr>
                            </w:pPr>
                            <w:r w:rsidRPr="00C73C1C">
                              <w:rPr>
                                <w:rFonts w:ascii="Verdana" w:hAnsi="Verdana"/>
                                <w:sz w:val="14"/>
                                <w:szCs w:val="16"/>
                              </w:rPr>
                              <w:t>Aligned to the following standards:</w:t>
                            </w:r>
                          </w:p>
                          <w:p w14:paraId="554EFCD4" w14:textId="77777777" w:rsidR="004D3A4F" w:rsidRPr="00456296" w:rsidRDefault="004D3A4F" w:rsidP="004D3A4F">
                            <w:pPr>
                              <w:rPr>
                                <w:rFonts w:ascii="Verdana" w:hAnsi="Verdana"/>
                                <w:sz w:val="14"/>
                                <w:szCs w:val="14"/>
                              </w:rPr>
                            </w:pPr>
                            <w:r w:rsidRPr="00456296">
                              <w:rPr>
                                <w:rFonts w:ascii="Verdana" w:hAnsi="Verdana"/>
                                <w:sz w:val="14"/>
                                <w:szCs w:val="14"/>
                              </w:rPr>
                              <w:t>FFA.PL-A; FFA-PL</w:t>
                            </w:r>
                            <w:r>
                              <w:rPr>
                                <w:rFonts w:ascii="Verdana" w:hAnsi="Verdana"/>
                                <w:sz w:val="14"/>
                                <w:szCs w:val="14"/>
                              </w:rPr>
                              <w:t>-</w:t>
                            </w:r>
                            <w:r w:rsidRPr="00456296">
                              <w:rPr>
                                <w:rFonts w:ascii="Verdana" w:hAnsi="Verdana"/>
                                <w:sz w:val="14"/>
                                <w:szCs w:val="14"/>
                              </w:rPr>
                              <w:t>F; FFA.PG-I; FFA.PG-J; FFA.CS-M; CS.05.; CCSS.W.9-1</w:t>
                            </w:r>
                            <w:r>
                              <w:rPr>
                                <w:rFonts w:ascii="Verdana" w:hAnsi="Verdana"/>
                                <w:sz w:val="14"/>
                                <w:szCs w:val="14"/>
                              </w:rPr>
                              <w:t>0</w:t>
                            </w:r>
                            <w:r w:rsidRPr="00456296">
                              <w:rPr>
                                <w:rFonts w:ascii="Verdana" w:hAnsi="Verdana"/>
                                <w:sz w:val="14"/>
                                <w:szCs w:val="14"/>
                              </w:rPr>
                              <w:t>.2; CCSS.SL.9-1</w:t>
                            </w:r>
                            <w:r>
                              <w:rPr>
                                <w:rFonts w:ascii="Verdana" w:hAnsi="Verdana"/>
                                <w:sz w:val="14"/>
                                <w:szCs w:val="14"/>
                              </w:rPr>
                              <w:t>0</w:t>
                            </w:r>
                            <w:r w:rsidRPr="00456296">
                              <w:rPr>
                                <w:rFonts w:ascii="Verdana" w:hAnsi="Verdana"/>
                                <w:sz w:val="14"/>
                                <w:szCs w:val="14"/>
                              </w:rPr>
                              <w:t>.1; CCSS.SL.9-1</w:t>
                            </w:r>
                            <w:r>
                              <w:rPr>
                                <w:rFonts w:ascii="Verdana" w:hAnsi="Verdana"/>
                                <w:sz w:val="14"/>
                                <w:szCs w:val="14"/>
                              </w:rPr>
                              <w:t>0</w:t>
                            </w:r>
                            <w:r w:rsidRPr="00456296">
                              <w:rPr>
                                <w:rFonts w:ascii="Verdana" w:hAnsi="Verdana"/>
                                <w:sz w:val="14"/>
                                <w:szCs w:val="14"/>
                              </w:rPr>
                              <w:t>.2; CRP.02; CRP.04; CRP.10</w:t>
                            </w:r>
                          </w:p>
                          <w:p w14:paraId="524631BF" w14:textId="77777777" w:rsidR="004D3A4F" w:rsidRPr="00C73C1C" w:rsidRDefault="004D3A4F" w:rsidP="004D3A4F">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D9D85" id="_x0000_s1033" type="#_x0000_t202" style="position:absolute;margin-left:269.15pt;margin-top:-39.5pt;width:292.05pt;height:35.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IYJQIAAEsEAAAOAAAAZHJzL2Uyb0RvYy54bWysVNuO2yAQfa/Uf0C8N3ZuTWLFWW2zTVVp&#10;e5F2+wEY4xgVGAokdvr1HXA2m95eqvoBMcxwOHNmxuubXityFM5LMCUdj3JKhOFQS7Mv6ZfH3asl&#10;JT4wUzMFRpT0JDy92bx8se5sISbQgqqFIwhifNHZkrYh2CLLPG+FZn4EVhh0NuA0C2i6fVY71iG6&#10;Vtkkz19nHbjaOuDCezy9G5x0k/CbRvDwqWm8CESVFLmFtLq0VnHNNmtW7B2zreRnGuwfWGgmDT56&#10;gbpjgZGDk79BackdeGjCiIPOoGkkFykHzGac/5LNQ8usSLmgON5eZPL/D5Z/PH52RNYlnVJimMYS&#10;PYo+kDfQk0lUp7O+wKAHi2Ghx2OscsrU23vgXz0xsG2Z2Ytb56BrBauR3TjezK6uDjg+glTdB6jx&#10;GXYIkID6xukoHYpBEB2rdLpUJlLheDhd5Kt8OqeEo282W47Hi/QEK55uW+fDOwGaxE1JHVY+obPj&#10;vQ+RDSueQuJjHpSsd1KpZLh9tVWOHBl2yS59Z/SfwpQhXUlX88l8EOCvEHn6/gShZcB2V1KXdHkJ&#10;YkWU7a2pUzMGJtWwR8rKnHWM0g0ihr7qU8GSAlHjCuoTCutg6G6cRty04L5T0mFnl9R/OzAnKFHv&#10;DRZnNZ7N4igkYzZfTNBw157q2sMMR6iSBkqG7Tak8Ym6GbjFIjYy6fvM5EwZOzbJfp6uOBLXdop6&#10;/gdsfgAAAP//AwBQSwMEFAAGAAgAAAAhANsCkiDhAAAACwEAAA8AAABkcnMvZG93bnJldi54bWxM&#10;j8tOwzAQRfdI/IM1SGxQ6zQJbRriVAgJRHdQEGzdeJpE+BFsNw1/z3QFy5k5unNutZmMZiP60Dsr&#10;YDFPgKFtnOptK+D97XFWAAtRWiW1syjgBwNs6suLSpbKnewrjrvYMgqxoZQCuhiHkvPQdGhkmLsB&#10;Ld0OzhsZafQtV16eKNxonibJkhvZW/rQyQEfOmy+dkcjoMifx8+wzV4+muVBr+PNanz69kJcX033&#10;d8AiTvEPhrM+qUNNTnt3tCowLeA2KzJCBcxWayp1JhZpmgPb06rIgdcV/9+h/gUAAP//AwBQSwEC&#10;LQAUAAYACAAAACEAtoM4kv4AAADhAQAAEwAAAAAAAAAAAAAAAAAAAAAAW0NvbnRlbnRfVHlwZXNd&#10;LnhtbFBLAQItABQABgAIAAAAIQA4/SH/1gAAAJQBAAALAAAAAAAAAAAAAAAAAC8BAABfcmVscy8u&#10;cmVsc1BLAQItABQABgAIAAAAIQAyRbIYJQIAAEsEAAAOAAAAAAAAAAAAAAAAAC4CAABkcnMvZTJv&#10;RG9jLnhtbFBLAQItABQABgAIAAAAIQDbApIg4QAAAAsBAAAPAAAAAAAAAAAAAAAAAH8EAABkcnMv&#10;ZG93bnJldi54bWxQSwUGAAAAAAQABADzAAAAjQUAAAAA&#10;">
                <v:textbox>
                  <w:txbxContent>
                    <w:p w14:paraId="3CCB10C4" w14:textId="77777777" w:rsidR="004D3A4F" w:rsidRPr="00C73C1C" w:rsidRDefault="004D3A4F" w:rsidP="004D3A4F">
                      <w:pPr>
                        <w:rPr>
                          <w:rFonts w:ascii="Verdana" w:hAnsi="Verdana"/>
                          <w:b/>
                          <w:sz w:val="14"/>
                          <w:szCs w:val="16"/>
                        </w:rPr>
                      </w:pPr>
                      <w:r w:rsidRPr="00C73C1C">
                        <w:rPr>
                          <w:rFonts w:ascii="Verdana" w:hAnsi="Verdana"/>
                          <w:sz w:val="14"/>
                          <w:szCs w:val="16"/>
                        </w:rPr>
                        <w:t>Aligned to the following standards:</w:t>
                      </w:r>
                    </w:p>
                    <w:p w14:paraId="554EFCD4" w14:textId="77777777" w:rsidR="004D3A4F" w:rsidRPr="00456296" w:rsidRDefault="004D3A4F" w:rsidP="004D3A4F">
                      <w:pPr>
                        <w:rPr>
                          <w:rFonts w:ascii="Verdana" w:hAnsi="Verdana"/>
                          <w:sz w:val="14"/>
                          <w:szCs w:val="14"/>
                        </w:rPr>
                      </w:pPr>
                      <w:r w:rsidRPr="00456296">
                        <w:rPr>
                          <w:rFonts w:ascii="Verdana" w:hAnsi="Verdana"/>
                          <w:sz w:val="14"/>
                          <w:szCs w:val="14"/>
                        </w:rPr>
                        <w:t>FFA.PL-A; FFA-PL</w:t>
                      </w:r>
                      <w:r>
                        <w:rPr>
                          <w:rFonts w:ascii="Verdana" w:hAnsi="Verdana"/>
                          <w:sz w:val="14"/>
                          <w:szCs w:val="14"/>
                        </w:rPr>
                        <w:t>-</w:t>
                      </w:r>
                      <w:r w:rsidRPr="00456296">
                        <w:rPr>
                          <w:rFonts w:ascii="Verdana" w:hAnsi="Verdana"/>
                          <w:sz w:val="14"/>
                          <w:szCs w:val="14"/>
                        </w:rPr>
                        <w:t>F; FFA.PG-I; FFA.PG-J; FFA.CS-M; CS.05.; CCSS.W.9-1</w:t>
                      </w:r>
                      <w:r>
                        <w:rPr>
                          <w:rFonts w:ascii="Verdana" w:hAnsi="Verdana"/>
                          <w:sz w:val="14"/>
                          <w:szCs w:val="14"/>
                        </w:rPr>
                        <w:t>0</w:t>
                      </w:r>
                      <w:r w:rsidRPr="00456296">
                        <w:rPr>
                          <w:rFonts w:ascii="Verdana" w:hAnsi="Verdana"/>
                          <w:sz w:val="14"/>
                          <w:szCs w:val="14"/>
                        </w:rPr>
                        <w:t>.2; CCSS.SL.9-1</w:t>
                      </w:r>
                      <w:r>
                        <w:rPr>
                          <w:rFonts w:ascii="Verdana" w:hAnsi="Verdana"/>
                          <w:sz w:val="14"/>
                          <w:szCs w:val="14"/>
                        </w:rPr>
                        <w:t>0</w:t>
                      </w:r>
                      <w:r w:rsidRPr="00456296">
                        <w:rPr>
                          <w:rFonts w:ascii="Verdana" w:hAnsi="Verdana"/>
                          <w:sz w:val="14"/>
                          <w:szCs w:val="14"/>
                        </w:rPr>
                        <w:t>.1; CCSS.SL.9-1</w:t>
                      </w:r>
                      <w:r>
                        <w:rPr>
                          <w:rFonts w:ascii="Verdana" w:hAnsi="Verdana"/>
                          <w:sz w:val="14"/>
                          <w:szCs w:val="14"/>
                        </w:rPr>
                        <w:t>0</w:t>
                      </w:r>
                      <w:r w:rsidRPr="00456296">
                        <w:rPr>
                          <w:rFonts w:ascii="Verdana" w:hAnsi="Verdana"/>
                          <w:sz w:val="14"/>
                          <w:szCs w:val="14"/>
                        </w:rPr>
                        <w:t>.2; CRP.02; CRP.04; CRP.10</w:t>
                      </w:r>
                    </w:p>
                    <w:p w14:paraId="524631BF" w14:textId="77777777" w:rsidR="004D3A4F" w:rsidRPr="00C73C1C" w:rsidRDefault="004D3A4F" w:rsidP="004D3A4F">
                      <w:pPr>
                        <w:rPr>
                          <w:rFonts w:ascii="Verdana" w:hAnsi="Verdana"/>
                          <w:b/>
                          <w:sz w:val="12"/>
                          <w:szCs w:val="16"/>
                        </w:rPr>
                      </w:pPr>
                    </w:p>
                  </w:txbxContent>
                </v:textbox>
              </v:shape>
            </w:pict>
          </mc:Fallback>
        </mc:AlternateContent>
      </w:r>
      <w:r>
        <w:t>KEY: Insider Tips</w:t>
      </w:r>
    </w:p>
    <w:p w14:paraId="0CDA158F" w14:textId="77777777" w:rsidR="004D3A4F" w:rsidRDefault="17E97C61" w:rsidP="004D3A4F">
      <w:pPr>
        <w:pStyle w:val="FFASub1"/>
      </w:pPr>
      <w:r>
        <w:t>Directions:</w:t>
      </w:r>
    </w:p>
    <w:p w14:paraId="0548C101" w14:textId="544C3843" w:rsidR="004D3A4F" w:rsidRDefault="17E97C61" w:rsidP="004D3A4F">
      <w:pPr>
        <w:pStyle w:val="FFABody"/>
      </w:pPr>
      <w:r w:rsidRPr="17E97C61">
        <w:rPr>
          <w:rStyle w:val="FFASub2Char"/>
        </w:rPr>
        <w:t>Part One:</w:t>
      </w:r>
      <w:r>
        <w:t xml:space="preserve"> Watch the video </w:t>
      </w:r>
      <w:r w:rsidRPr="17E97C61">
        <w:rPr>
          <w:rStyle w:val="normaltextrun"/>
        </w:rPr>
        <w:t>“6 Interview Tips,”</w:t>
      </w:r>
      <w:r>
        <w:t xml:space="preserve"> available at </w:t>
      </w:r>
      <w:hyperlink r:id="rId24">
        <w:r w:rsidRPr="17E97C61">
          <w:rPr>
            <w:rStyle w:val="Hyperlink"/>
          </w:rPr>
          <w:t>https://player.vimeo.com/video/245764700</w:t>
        </w:r>
      </w:hyperlink>
      <w:hyperlink r:id="rId25" w:history="1"/>
    </w:p>
    <w:p w14:paraId="2579C559" w14:textId="133DFFFA" w:rsidR="004D3A4F" w:rsidRDefault="00A32F11" w:rsidP="004D3A4F">
      <w:pPr>
        <w:pStyle w:val="FFABody"/>
      </w:pPr>
      <w:hyperlink r:id="rId26"/>
      <w:r w:rsidR="17E97C61">
        <w:t>"http://blog.agcareers.com/career-cultivation/what-to-bring-to-an-interview/"</w:t>
      </w:r>
      <w:r w:rsidR="17E97C61" w:rsidRPr="17E97C61">
        <w:rPr>
          <w:rFonts w:ascii="Segoe UI" w:eastAsia="Segoe UI" w:hAnsi="Segoe UI" w:cs="Segoe UI"/>
        </w:rPr>
        <w:t xml:space="preserve">. </w:t>
      </w:r>
    </w:p>
    <w:p w14:paraId="4B94BC3A" w14:textId="77777777" w:rsidR="004D3A4F" w:rsidRDefault="004D3A4F" w:rsidP="004D3A4F">
      <w:pPr>
        <w:pStyle w:val="FFABody"/>
      </w:pPr>
    </w:p>
    <w:p w14:paraId="2405CF32" w14:textId="77777777" w:rsidR="004D3A4F" w:rsidRDefault="004D3A4F" w:rsidP="004D3A4F">
      <w:pPr>
        <w:pStyle w:val="FFABody"/>
      </w:pPr>
      <w:r>
        <w:rPr>
          <w:noProof/>
          <w:lang w:eastAsia="en-US"/>
        </w:rPr>
        <mc:AlternateContent>
          <mc:Choice Requires="wps">
            <w:drawing>
              <wp:anchor distT="0" distB="0" distL="114300" distR="114300" simplePos="0" relativeHeight="251682816" behindDoc="0" locked="0" layoutInCell="1" allowOverlap="1" wp14:anchorId="0816AEB9" wp14:editId="6939A108">
                <wp:simplePos x="0" y="0"/>
                <wp:positionH relativeFrom="column">
                  <wp:posOffset>34925</wp:posOffset>
                </wp:positionH>
                <wp:positionV relativeFrom="paragraph">
                  <wp:posOffset>75565</wp:posOffset>
                </wp:positionV>
                <wp:extent cx="2114550" cy="2286000"/>
                <wp:effectExtent l="0" t="0" r="19050" b="19050"/>
                <wp:wrapNone/>
                <wp:docPr id="4" name="Folded Corner 4"/>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69EF5955" w14:textId="636A768B" w:rsidR="004D3A4F" w:rsidRPr="004D3A4F" w:rsidRDefault="004D3A4F" w:rsidP="004D3A4F">
                            <w:pPr>
                              <w:jc w:val="center"/>
                              <w:rPr>
                                <w:rFonts w:ascii="Verdana" w:hAnsi="Verdana"/>
                                <w:sz w:val="20"/>
                                <w:szCs w:val="20"/>
                              </w:rPr>
                            </w:pPr>
                            <w:r w:rsidRPr="004D3A4F">
                              <w:rPr>
                                <w:rFonts w:ascii="Verdana" w:hAnsi="Verdana"/>
                                <w:sz w:val="20"/>
                                <w:szCs w:val="20"/>
                              </w:rPr>
                              <w:t>TIP 1:</w:t>
                            </w:r>
                          </w:p>
                          <w:p w14:paraId="06528C57" w14:textId="0305511D" w:rsidR="004D3A4F" w:rsidRDefault="004D3A4F" w:rsidP="004D3A4F">
                            <w:pPr>
                              <w:jc w:val="center"/>
                              <w:rPr>
                                <w:rFonts w:ascii="Verdana" w:hAnsi="Verdana"/>
                                <w:sz w:val="20"/>
                                <w:szCs w:val="20"/>
                              </w:rPr>
                            </w:pPr>
                          </w:p>
                          <w:p w14:paraId="206A3A66" w14:textId="62104586"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Give yourself enough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16AEB9" id="Folded Corner 4" o:spid="_x0000_s1034" type="#_x0000_t65" style="position:absolute;margin-left:2.75pt;margin-top:5.95pt;width:166.5pt;height:180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UXbQIAACcFAAAOAAAAZHJzL2Uyb0RvYy54bWysVEtv2zAMvg/YfxB0X20HadcFdYogRYcB&#10;QRs0HXpWZKkxJomapMTOfv0o+ZGgK3YYdpEpkx8fH0nd3LZakYNwvgZT0uIip0QYDlVtXkv6/fn+&#10;0zUlPjBTMQVGlPQoPL2df/xw09iZmMAOVCUcQSfGzxpb0l0IdpZlnu+EZv4CrDColOA0C3h1r1nl&#10;WIPetcomeX6VNeAq64AL7/HvXaek8+RfSsHDo5ReBKJKirmFdLp0buOZzW/Y7NUxu6t5nwb7hyw0&#10;qw0GHV3dscDI3tV/uNI1d+BBhgsOOgMpay5SDVhNkb+pZrNjVqRakBxvR5r8/3PLHw5rR+qqpFNK&#10;DNPYovvYk4oswRlszTRS1Fg/Q8uNXbv+5lGM9bbS6fjFSkibaD2OtIo2EI4/J0UxvbxE9jnqJpPr&#10;qzxPxGcnuHU+fBWgSRRKKlMKXQaJVnZY+YChETKY4iWm1SWSpHBUIuaizJOQWFMMndBpmsRSOXJg&#10;OAfVjyIWhb6SZYTIWqkRVLwHUmEA9bYRJtKEjcD8PeAp2midIoIJI1DXBtzfwbKzH6ruao1lh3bb&#10;pgZeD53aQnXEpjropt1bfl8jrSvmw5o5HG9sBa5seMRDKmhKCr1EyQ7cr/f+R3ucOtRS0uC6lNT/&#10;3DMnKFHfDM7jl2I6jfuVLtPLzxO8uHPN9lxj9noJ2IkCHwfLkxjtgxpE6UC/4GYvYlRUMcMxdknD&#10;IC5Dt8T4MnCxWCQj3CjLwspsLI+uI8txWJ7bF+ZsP1kBh/IBhsViszeD1dlGpIHFPoCs09RFnjtW&#10;e/5xG9MA9S9HXPfze7I6vW/z3wAAAP//AwBQSwMEFAAGAAgAAAAhAKJnUbneAAAACAEAAA8AAABk&#10;cnMvZG93bnJldi54bWxMj0FPwkAQhe8m/ofNmHiTLRKk1G6J0ZgQMSGgHLgt3aFt3J1tukup/57h&#10;pLeZ917efJMvBmdFj11oPCkYjxIQSKU3DVUKvr/eH1IQIWoy2npCBb8YYFHc3uQ6M/5MG+y3sRJc&#10;QiHTCuoY20zKUNbodBj5Fom9o++cjrx2lTSdPnO5s/IxSZ6k0w3xhVq3+Fpj+bM9OQWVXS8/3syq&#10;n38uZ7t0FffyiK1S93fDyzOIiEP8C8MVn9GhYKaDP5EJwiqYTjnI8ngOgu3JJGXhwMOMFVnk8v8D&#10;xQUAAP//AwBQSwECLQAUAAYACAAAACEAtoM4kv4AAADhAQAAEwAAAAAAAAAAAAAAAAAAAAAAW0Nv&#10;bnRlbnRfVHlwZXNdLnhtbFBLAQItABQABgAIAAAAIQA4/SH/1gAAAJQBAAALAAAAAAAAAAAAAAAA&#10;AC8BAABfcmVscy8ucmVsc1BLAQItABQABgAIAAAAIQCrKrUXbQIAACcFAAAOAAAAAAAAAAAAAAAA&#10;AC4CAABkcnMvZTJvRG9jLnhtbFBLAQItABQABgAIAAAAIQCiZ1G53gAAAAgBAAAPAAAAAAAAAAAA&#10;AAAAAMcEAABkcnMvZG93bnJldi54bWxQSwUGAAAAAAQABADzAAAA0gUAAAAA&#10;" adj="18000" fillcolor="white [3201]" strokecolor="black [3200]" strokeweight="2pt">
                <v:textbox>
                  <w:txbxContent>
                    <w:p w14:paraId="69EF5955" w14:textId="636A768B" w:rsidR="004D3A4F" w:rsidRPr="004D3A4F" w:rsidRDefault="004D3A4F" w:rsidP="004D3A4F">
                      <w:pPr>
                        <w:jc w:val="center"/>
                        <w:rPr>
                          <w:rFonts w:ascii="Verdana" w:hAnsi="Verdana"/>
                          <w:sz w:val="20"/>
                          <w:szCs w:val="20"/>
                        </w:rPr>
                      </w:pPr>
                      <w:r w:rsidRPr="004D3A4F">
                        <w:rPr>
                          <w:rFonts w:ascii="Verdana" w:hAnsi="Verdana"/>
                          <w:sz w:val="20"/>
                          <w:szCs w:val="20"/>
                        </w:rPr>
                        <w:t>TIP 1:</w:t>
                      </w:r>
                    </w:p>
                    <w:p w14:paraId="06528C57" w14:textId="0305511D" w:rsidR="004D3A4F" w:rsidRDefault="004D3A4F" w:rsidP="004D3A4F">
                      <w:pPr>
                        <w:jc w:val="center"/>
                        <w:rPr>
                          <w:rFonts w:ascii="Verdana" w:hAnsi="Verdana"/>
                          <w:sz w:val="20"/>
                          <w:szCs w:val="20"/>
                        </w:rPr>
                      </w:pPr>
                    </w:p>
                    <w:p w14:paraId="206A3A66" w14:textId="62104586"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Give yourself enough time.</w:t>
                      </w:r>
                    </w:p>
                  </w:txbxContent>
                </v:textbox>
              </v:shape>
            </w:pict>
          </mc:Fallback>
        </mc:AlternateContent>
      </w:r>
      <w:r>
        <w:rPr>
          <w:noProof/>
          <w:lang w:eastAsia="en-US"/>
        </w:rPr>
        <mc:AlternateContent>
          <mc:Choice Requires="wps">
            <w:drawing>
              <wp:anchor distT="0" distB="0" distL="114300" distR="114300" simplePos="0" relativeHeight="251687936" behindDoc="0" locked="0" layoutInCell="1" allowOverlap="1" wp14:anchorId="62E3A817" wp14:editId="52B461AE">
                <wp:simplePos x="0" y="0"/>
                <wp:positionH relativeFrom="column">
                  <wp:posOffset>4597400</wp:posOffset>
                </wp:positionH>
                <wp:positionV relativeFrom="paragraph">
                  <wp:posOffset>68580</wp:posOffset>
                </wp:positionV>
                <wp:extent cx="2114550" cy="2286000"/>
                <wp:effectExtent l="0" t="0" r="19050" b="19050"/>
                <wp:wrapNone/>
                <wp:docPr id="5" name="Folded Corner 5"/>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1E42EFC4" w14:textId="42023E12" w:rsidR="004D3A4F" w:rsidRPr="004D3A4F" w:rsidRDefault="004D3A4F" w:rsidP="004D3A4F">
                            <w:pPr>
                              <w:jc w:val="center"/>
                              <w:rPr>
                                <w:rFonts w:ascii="Verdana" w:hAnsi="Verdana"/>
                                <w:sz w:val="20"/>
                                <w:szCs w:val="20"/>
                              </w:rPr>
                            </w:pPr>
                            <w:r w:rsidRPr="004D3A4F">
                              <w:rPr>
                                <w:rFonts w:ascii="Verdana" w:hAnsi="Verdana"/>
                                <w:sz w:val="20"/>
                                <w:szCs w:val="20"/>
                              </w:rPr>
                              <w:t>TIP 3:</w:t>
                            </w:r>
                          </w:p>
                          <w:p w14:paraId="6B1416A6" w14:textId="7CB5BD89" w:rsidR="004D3A4F" w:rsidRPr="004D3A4F" w:rsidRDefault="004D3A4F" w:rsidP="004D3A4F">
                            <w:pPr>
                              <w:jc w:val="center"/>
                              <w:rPr>
                                <w:rFonts w:ascii="Verdana" w:hAnsi="Verdana"/>
                                <w:sz w:val="20"/>
                                <w:szCs w:val="20"/>
                              </w:rPr>
                            </w:pPr>
                          </w:p>
                          <w:p w14:paraId="63352BE0" w14:textId="702C1260"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Come prepared with questions of your 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E3A817" id="Folded Corner 5" o:spid="_x0000_s1035" type="#_x0000_t65" style="position:absolute;margin-left:362pt;margin-top:5.4pt;width:166.5pt;height:180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lHpbQIAACcFAAAOAAAAZHJzL2Uyb0RvYy54bWysVEtv2zAMvg/YfxB0X2wHSdcGdYogRYYB&#10;QRusHXpWZKkxJomapMTOfv0o+dGiK3YYdpEpkx8fH0ld37RakZNwvgZT0mKSUyIMh6o2zyX9/rj5&#10;dEmJD8xUTIERJT0LT2+WHz9cN3YhpnAAVQlH0Inxi8aW9BCCXWSZ5wehmZ+AFQaVEpxmAa/uOasc&#10;a9C7Vtk0zy+yBlxlHXDhPf697ZR0mfxLKXi4l9KLQFRJMbeQTpfOfTyz5TVbPDtmDzXv02D/kIVm&#10;tcGgo6tbFhg5uvoPV7rmDjzIMOGgM5Cy5iLVgNUU+ZtqHg7MilQLkuPtSJP/f2753WnnSF2VdE6J&#10;YRpbtIk9qcganMHWzCNFjfULtHywO9ffPIqx3lY6Hb9YCWkTreeRVtEGwvHntChm8zmyz1E3nV5e&#10;5HkiPnuBW+fDFwGaRKGkMqXQZZBoZaetDxgaIYMpXmJaXSJJCmclYi7KfBMSa4qhEzpNk1grR04M&#10;56D6UcSi0FeyjBBZKzWCivdAKgyg3jbCRJqwEZi/B3yJNlqniGDCCNS1Afd3sOzsh6q7WmPZod23&#10;qYFXQ6f2UJ2xqQ66afeWb2qkdct82DGH442twJUN93hIBU1JoZcoOYD79d7/aI9Th1pKGlyXkvqf&#10;R+YEJeqrwXm8KmazuF/pMpt/nuLFvdbsX2vMUa8BO1Hg42B5EqN9UIMoHegn3OxVjIoqZjjGLmkY&#10;xHXolhhfBi5Wq2SEG2VZ2JoHy6PryHIclsf2iTnbT1bAobyDYbHY4s1gdbYRaWB1DCDrNHWR547V&#10;nn/cxjRA/csR1/31PVm9vG/L3wAAAP//AwBQSwMEFAAGAAgAAAAhAE0GjRPgAAAACwEAAA8AAABk&#10;cnMvZG93bnJldi54bWxMj81OwzAQhO9IvIO1SNyoTflJCXEqBEKqKBJqCwdubrxNIux1FLtpePtu&#10;T3DcmdHsfMV89E4M2Mc2kIbriQKBVAXbUq3hc/N6NQMRkyFrXCDU8IsR5uX5WWFyGw60wmGdasEl&#10;FHOjoUmpy6WMVYPexEnokNjbhd6bxGdfS9ubA5d7J6dK3UtvWuIPjenwucHqZ733Gmr3sXh7scvh&#10;4X2Rfc2W6VvusNP68mJ8egSRcEx/YTjN5+lQ8qZt2JONwmnIprfMkthQjHAKqLuMla2Gm4wlWRby&#10;P0N5BAAA//8DAFBLAQItABQABgAIAAAAIQC2gziS/gAAAOEBAAATAAAAAAAAAAAAAAAAAAAAAABb&#10;Q29udGVudF9UeXBlc10ueG1sUEsBAi0AFAAGAAgAAAAhADj9If/WAAAAlAEAAAsAAAAAAAAAAAAA&#10;AAAALwEAAF9yZWxzLy5yZWxzUEsBAi0AFAAGAAgAAAAhAPMSUeltAgAAJwUAAA4AAAAAAAAAAAAA&#10;AAAALgIAAGRycy9lMm9Eb2MueG1sUEsBAi0AFAAGAAgAAAAhAE0GjRPgAAAACwEAAA8AAAAAAAAA&#10;AAAAAAAAxwQAAGRycy9kb3ducmV2LnhtbFBLBQYAAAAABAAEAPMAAADUBQAAAAA=&#10;" adj="18000" fillcolor="white [3201]" strokecolor="black [3200]" strokeweight="2pt">
                <v:textbox>
                  <w:txbxContent>
                    <w:p w14:paraId="1E42EFC4" w14:textId="42023E12" w:rsidR="004D3A4F" w:rsidRPr="004D3A4F" w:rsidRDefault="004D3A4F" w:rsidP="004D3A4F">
                      <w:pPr>
                        <w:jc w:val="center"/>
                        <w:rPr>
                          <w:rFonts w:ascii="Verdana" w:hAnsi="Verdana"/>
                          <w:sz w:val="20"/>
                          <w:szCs w:val="20"/>
                        </w:rPr>
                      </w:pPr>
                      <w:r w:rsidRPr="004D3A4F">
                        <w:rPr>
                          <w:rFonts w:ascii="Verdana" w:hAnsi="Verdana"/>
                          <w:sz w:val="20"/>
                          <w:szCs w:val="20"/>
                        </w:rPr>
                        <w:t>TIP 3:</w:t>
                      </w:r>
                    </w:p>
                    <w:p w14:paraId="6B1416A6" w14:textId="7CB5BD89" w:rsidR="004D3A4F" w:rsidRPr="004D3A4F" w:rsidRDefault="004D3A4F" w:rsidP="004D3A4F">
                      <w:pPr>
                        <w:jc w:val="center"/>
                        <w:rPr>
                          <w:rFonts w:ascii="Verdana" w:hAnsi="Verdana"/>
                          <w:sz w:val="20"/>
                          <w:szCs w:val="20"/>
                        </w:rPr>
                      </w:pPr>
                    </w:p>
                    <w:p w14:paraId="63352BE0" w14:textId="702C1260"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Come prepared with questions of your own.</w:t>
                      </w:r>
                    </w:p>
                  </w:txbxContent>
                </v:textbox>
              </v:shape>
            </w:pict>
          </mc:Fallback>
        </mc:AlternateContent>
      </w:r>
    </w:p>
    <w:p w14:paraId="0DEA67A4" w14:textId="77777777" w:rsidR="004D3A4F" w:rsidRDefault="004D3A4F" w:rsidP="004D3A4F">
      <w:pPr>
        <w:pStyle w:val="FFABody"/>
      </w:pPr>
    </w:p>
    <w:p w14:paraId="7496B413" w14:textId="77777777" w:rsidR="004D3A4F" w:rsidRDefault="004D3A4F" w:rsidP="004D3A4F">
      <w:pPr>
        <w:pStyle w:val="FFABody"/>
      </w:pPr>
    </w:p>
    <w:p w14:paraId="54873144" w14:textId="77777777" w:rsidR="004D3A4F" w:rsidRDefault="004D3A4F" w:rsidP="004D3A4F">
      <w:pPr>
        <w:pStyle w:val="FFABody"/>
      </w:pPr>
    </w:p>
    <w:p w14:paraId="6179DAFD" w14:textId="77777777" w:rsidR="004D3A4F" w:rsidRDefault="004D3A4F" w:rsidP="004D3A4F">
      <w:pPr>
        <w:pStyle w:val="FFABody"/>
      </w:pPr>
    </w:p>
    <w:p w14:paraId="1AD2FB39" w14:textId="77777777" w:rsidR="004D3A4F" w:rsidRDefault="004D3A4F" w:rsidP="004D3A4F">
      <w:pPr>
        <w:pStyle w:val="FFABody"/>
      </w:pPr>
      <w:r>
        <w:rPr>
          <w:noProof/>
          <w:lang w:eastAsia="en-US"/>
        </w:rPr>
        <mc:AlternateContent>
          <mc:Choice Requires="wps">
            <w:drawing>
              <wp:anchor distT="0" distB="0" distL="114300" distR="114300" simplePos="0" relativeHeight="251686912" behindDoc="0" locked="0" layoutInCell="1" allowOverlap="1" wp14:anchorId="6D143C8E" wp14:editId="3C640674">
                <wp:simplePos x="0" y="0"/>
                <wp:positionH relativeFrom="column">
                  <wp:posOffset>2311400</wp:posOffset>
                </wp:positionH>
                <wp:positionV relativeFrom="paragraph">
                  <wp:posOffset>3175</wp:posOffset>
                </wp:positionV>
                <wp:extent cx="2114550" cy="2286000"/>
                <wp:effectExtent l="0" t="0" r="19050" b="19050"/>
                <wp:wrapNone/>
                <wp:docPr id="7" name="Folded Corner 7"/>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08F4FC89" w14:textId="254804C4" w:rsidR="004D3A4F" w:rsidRPr="004D3A4F" w:rsidRDefault="004D3A4F" w:rsidP="004D3A4F">
                            <w:pPr>
                              <w:jc w:val="center"/>
                              <w:rPr>
                                <w:rFonts w:ascii="Verdana" w:hAnsi="Verdana"/>
                                <w:sz w:val="20"/>
                                <w:szCs w:val="20"/>
                              </w:rPr>
                            </w:pPr>
                            <w:r w:rsidRPr="004D3A4F">
                              <w:rPr>
                                <w:rFonts w:ascii="Verdana" w:hAnsi="Verdana"/>
                                <w:sz w:val="20"/>
                                <w:szCs w:val="20"/>
                              </w:rPr>
                              <w:t>TIP 2:</w:t>
                            </w:r>
                          </w:p>
                          <w:p w14:paraId="56EB99EF" w14:textId="277D51A6" w:rsidR="004D3A4F" w:rsidRPr="004D3A4F" w:rsidRDefault="004D3A4F" w:rsidP="004D3A4F">
                            <w:pPr>
                              <w:jc w:val="center"/>
                              <w:rPr>
                                <w:rFonts w:ascii="Verdana" w:hAnsi="Verdana"/>
                                <w:sz w:val="20"/>
                                <w:szCs w:val="20"/>
                              </w:rPr>
                            </w:pPr>
                          </w:p>
                          <w:p w14:paraId="0DB20F65" w14:textId="266D166E"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Be prepared for the key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143C8E" id="Folded Corner 7" o:spid="_x0000_s1036" type="#_x0000_t65" style="position:absolute;margin-left:182pt;margin-top:.25pt;width:166.5pt;height:180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n8bAIAACgFAAAOAAAAZHJzL2Uyb0RvYy54bWysVN9v2jAQfp+0/8Hy+5oEQekQoUJUnSah&#10;tlo79dk4NkSzfZ5tSNhfv7MTQtWhPUx7Sc6+++7nd57ftlqRg3C+BlPS4iqnRBgOVW22Jf3+cv/p&#10;hhIfmKmYAiNKehSe3i4+fpg3diZGsANVCUfQifGzxpZ0F4KdZZnnO6GZvwIrDColOM0CHt02qxxr&#10;0LtW2SjPr7MGXGUdcOE93t51SrpI/qUUPDxK6UUgqqSYW0hfl76b+M0WczbbOmZ3Ne/TYP+QhWa1&#10;waCDqzsWGNm7+g9XuuYOPMhwxUFnIGXNRaoBqynyd9U875gVqRZsjrdDm/z/c8sfDk+O1FVJp5QY&#10;pnFE93EmFVmBMziaaWxRY/0MLZ/tk+tPHsVYbyudjn+shLSprcehraINhOPlqCjGkwl2n6NuNLq5&#10;zvPU+OwMt86HLwI0iUJJZUqhyyC1lR3WPmBohJxM8RDT6hJJUjgqEXNR5puQWFMMndCJTWKlHDkw&#10;5EH1o4hFoa9kGSGyVmoAFZdAKpxAvW2EicSwAZhfAp6jDdYpIpgwAHVtwP0dLDv7U9VdrbHs0G7a&#10;NMAiNTVebaA64lQddHT3lt/X2Nc18+GJOeQ3zgJ3NjziRypoSgq9RMkO3K9L99EeaYdaShrcl5L6&#10;n3vmBCXqq0FCfi7G47hg6TCeTEd4cG81m7cas9crwFEU+DpYnsRoH9RJlA70K672MkZFFTMcY5c0&#10;nMRV6LYYnwYulstkhCtlWVibZ8uj69jmyJaX9pU521MrICsf4LRZbPaOWZ1tRBpY7gPIOtHu3NV+&#10;ALiOiUH90xH3/e05WZ0fuMVvAAAA//8DAFBLAwQUAAYACAAAACEAemm/IOAAAAAIAQAADwAAAGRy&#10;cy9kb3ducmV2LnhtbEyPzU7DMBCE70h9B2uRuFGHn6ZtGqdCIKSKIiEKHHpz420S1V5HsZuGt+/2&#10;BMfZGc1+ky8HZ0WPXWg8KbgbJyCQSm8aqhR8f73ezkCEqMlo6wkV/GKAZTG6ynVm/Ik+sd/ESnAJ&#10;hUwrqGNsMylDWaPTYexbJPb2vnM6suwqaTp94nJn5X2SpNLphvhDrVt8rrE8bI5OQWU/Vm8vZt3P&#10;31fTn9k6buUeW6VuroenBYiIQ/wLwwWf0aFgpp0/kgnCKnhIH3lLVDABwXY6n7LcXe7JBGSRy/8D&#10;ijMAAAD//wMAUEsBAi0AFAAGAAgAAAAhALaDOJL+AAAA4QEAABMAAAAAAAAAAAAAAAAAAAAAAFtD&#10;b250ZW50X1R5cGVzXS54bWxQSwECLQAUAAYACAAAACEAOP0h/9YAAACUAQAACwAAAAAAAAAAAAAA&#10;AAAvAQAAX3JlbHMvLnJlbHNQSwECLQAUAAYACAAAACEAj+/5/GwCAAAoBQAADgAAAAAAAAAAAAAA&#10;AAAuAgAAZHJzL2Uyb0RvYy54bWxQSwECLQAUAAYACAAAACEAemm/IOAAAAAIAQAADwAAAAAAAAAA&#10;AAAAAADGBAAAZHJzL2Rvd25yZXYueG1sUEsFBgAAAAAEAAQA8wAAANMFAAAAAA==&#10;" adj="18000" fillcolor="white [3201]" strokecolor="black [3200]" strokeweight="2pt">
                <v:textbox>
                  <w:txbxContent>
                    <w:p w14:paraId="08F4FC89" w14:textId="254804C4" w:rsidR="004D3A4F" w:rsidRPr="004D3A4F" w:rsidRDefault="004D3A4F" w:rsidP="004D3A4F">
                      <w:pPr>
                        <w:jc w:val="center"/>
                        <w:rPr>
                          <w:rFonts w:ascii="Verdana" w:hAnsi="Verdana"/>
                          <w:sz w:val="20"/>
                          <w:szCs w:val="20"/>
                        </w:rPr>
                      </w:pPr>
                      <w:r w:rsidRPr="004D3A4F">
                        <w:rPr>
                          <w:rFonts w:ascii="Verdana" w:hAnsi="Verdana"/>
                          <w:sz w:val="20"/>
                          <w:szCs w:val="20"/>
                        </w:rPr>
                        <w:t>TIP 2:</w:t>
                      </w:r>
                    </w:p>
                    <w:p w14:paraId="56EB99EF" w14:textId="277D51A6" w:rsidR="004D3A4F" w:rsidRPr="004D3A4F" w:rsidRDefault="004D3A4F" w:rsidP="004D3A4F">
                      <w:pPr>
                        <w:jc w:val="center"/>
                        <w:rPr>
                          <w:rFonts w:ascii="Verdana" w:hAnsi="Verdana"/>
                          <w:sz w:val="20"/>
                          <w:szCs w:val="20"/>
                        </w:rPr>
                      </w:pPr>
                    </w:p>
                    <w:p w14:paraId="0DB20F65" w14:textId="266D166E"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Be prepared for the key questions.</w:t>
                      </w:r>
                    </w:p>
                  </w:txbxContent>
                </v:textbox>
              </v:shape>
            </w:pict>
          </mc:Fallback>
        </mc:AlternateContent>
      </w:r>
    </w:p>
    <w:p w14:paraId="2AFC6EFC" w14:textId="77777777" w:rsidR="004D3A4F" w:rsidRDefault="004D3A4F" w:rsidP="004D3A4F">
      <w:pPr>
        <w:pStyle w:val="FFABody"/>
      </w:pPr>
    </w:p>
    <w:p w14:paraId="313A72A5" w14:textId="77777777" w:rsidR="004D3A4F" w:rsidRDefault="004D3A4F" w:rsidP="004D3A4F">
      <w:pPr>
        <w:pStyle w:val="FFABody"/>
      </w:pPr>
    </w:p>
    <w:p w14:paraId="2A4CE727" w14:textId="77777777" w:rsidR="004D3A4F" w:rsidRDefault="004D3A4F" w:rsidP="004D3A4F">
      <w:pPr>
        <w:pStyle w:val="FFABody"/>
      </w:pPr>
    </w:p>
    <w:p w14:paraId="634C9A62" w14:textId="77777777" w:rsidR="004D3A4F" w:rsidRDefault="004D3A4F" w:rsidP="004D3A4F">
      <w:pPr>
        <w:pStyle w:val="FFABody"/>
      </w:pPr>
    </w:p>
    <w:p w14:paraId="0CCB8BEE" w14:textId="77777777" w:rsidR="004D3A4F" w:rsidRDefault="004D3A4F" w:rsidP="004D3A4F">
      <w:pPr>
        <w:pStyle w:val="FFABody"/>
      </w:pPr>
    </w:p>
    <w:p w14:paraId="77C3D345" w14:textId="77777777" w:rsidR="004D3A4F" w:rsidRDefault="004D3A4F" w:rsidP="004D3A4F">
      <w:pPr>
        <w:pStyle w:val="FFABody"/>
      </w:pPr>
    </w:p>
    <w:p w14:paraId="2E8CE58B" w14:textId="77777777" w:rsidR="004D3A4F" w:rsidRDefault="004D3A4F" w:rsidP="004D3A4F">
      <w:pPr>
        <w:pStyle w:val="FFABody"/>
      </w:pPr>
    </w:p>
    <w:p w14:paraId="6E4ED97D" w14:textId="77777777" w:rsidR="004D3A4F" w:rsidRDefault="004D3A4F" w:rsidP="004D3A4F">
      <w:pPr>
        <w:pStyle w:val="FFABody"/>
      </w:pPr>
    </w:p>
    <w:p w14:paraId="61FA8200" w14:textId="77777777" w:rsidR="004D3A4F" w:rsidRDefault="004D3A4F" w:rsidP="004D3A4F">
      <w:pPr>
        <w:pStyle w:val="FFABody"/>
      </w:pPr>
    </w:p>
    <w:p w14:paraId="625A21EC" w14:textId="77777777" w:rsidR="004D3A4F" w:rsidRDefault="004D3A4F" w:rsidP="004D3A4F">
      <w:pPr>
        <w:pStyle w:val="FFABody"/>
      </w:pPr>
    </w:p>
    <w:p w14:paraId="36D45877" w14:textId="77777777" w:rsidR="004D3A4F" w:rsidRDefault="004D3A4F" w:rsidP="004D3A4F">
      <w:pPr>
        <w:pStyle w:val="FFABody"/>
      </w:pPr>
    </w:p>
    <w:p w14:paraId="0B529F21" w14:textId="77777777" w:rsidR="004D3A4F" w:rsidRDefault="004D3A4F" w:rsidP="004D3A4F">
      <w:pPr>
        <w:pStyle w:val="FFABody"/>
      </w:pPr>
    </w:p>
    <w:p w14:paraId="7BAF7CEB" w14:textId="77777777" w:rsidR="004D3A4F" w:rsidRDefault="004D3A4F" w:rsidP="004D3A4F">
      <w:pPr>
        <w:pStyle w:val="FFABody"/>
      </w:pPr>
    </w:p>
    <w:p w14:paraId="16582B99" w14:textId="77777777" w:rsidR="004D3A4F" w:rsidRDefault="004D3A4F" w:rsidP="004D3A4F">
      <w:pPr>
        <w:pStyle w:val="FFABody"/>
      </w:pPr>
    </w:p>
    <w:p w14:paraId="4F8D5988" w14:textId="77777777" w:rsidR="004D3A4F" w:rsidRDefault="004D3A4F" w:rsidP="004D3A4F">
      <w:pPr>
        <w:pStyle w:val="FFABody"/>
      </w:pPr>
    </w:p>
    <w:p w14:paraId="7CB0A526" w14:textId="77777777" w:rsidR="004D3A4F" w:rsidRDefault="004D3A4F" w:rsidP="004D3A4F">
      <w:pPr>
        <w:pStyle w:val="FFABody"/>
      </w:pPr>
      <w:r>
        <w:rPr>
          <w:noProof/>
          <w:lang w:eastAsia="en-US"/>
        </w:rPr>
        <mc:AlternateContent>
          <mc:Choice Requires="wps">
            <w:drawing>
              <wp:anchor distT="0" distB="0" distL="114300" distR="114300" simplePos="0" relativeHeight="251685888" behindDoc="0" locked="0" layoutInCell="1" allowOverlap="1" wp14:anchorId="64585526" wp14:editId="2BC777CF">
                <wp:simplePos x="0" y="0"/>
                <wp:positionH relativeFrom="column">
                  <wp:posOffset>4694701</wp:posOffset>
                </wp:positionH>
                <wp:positionV relativeFrom="paragraph">
                  <wp:posOffset>6301</wp:posOffset>
                </wp:positionV>
                <wp:extent cx="2114550" cy="2286000"/>
                <wp:effectExtent l="0" t="0" r="19050" b="19050"/>
                <wp:wrapNone/>
                <wp:docPr id="10" name="Folded Corner 10"/>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3988CE70" w14:textId="5DA6E787" w:rsidR="004D3A4F" w:rsidRPr="004D3A4F" w:rsidRDefault="004D3A4F" w:rsidP="004D3A4F">
                            <w:pPr>
                              <w:jc w:val="center"/>
                              <w:rPr>
                                <w:rFonts w:ascii="Verdana" w:hAnsi="Verdana"/>
                                <w:sz w:val="20"/>
                                <w:szCs w:val="20"/>
                              </w:rPr>
                            </w:pPr>
                            <w:r w:rsidRPr="004D3A4F">
                              <w:rPr>
                                <w:rFonts w:ascii="Verdana" w:hAnsi="Verdana"/>
                                <w:sz w:val="20"/>
                                <w:szCs w:val="20"/>
                              </w:rPr>
                              <w:t>TIP 6:</w:t>
                            </w:r>
                          </w:p>
                          <w:p w14:paraId="670D0C51" w14:textId="7A9E7D4D" w:rsidR="004D3A4F" w:rsidRPr="004D3A4F" w:rsidRDefault="004D3A4F" w:rsidP="004D3A4F">
                            <w:pPr>
                              <w:jc w:val="center"/>
                              <w:rPr>
                                <w:rFonts w:ascii="Verdana" w:hAnsi="Verdana"/>
                                <w:sz w:val="20"/>
                                <w:szCs w:val="20"/>
                              </w:rPr>
                            </w:pPr>
                          </w:p>
                          <w:p w14:paraId="2D39F92C" w14:textId="0B4045C0"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 xml:space="preserve">Tout your agriculture </w:t>
                            </w:r>
                            <w:r w:rsidR="00847660">
                              <w:rPr>
                                <w:rFonts w:ascii="Verdana" w:hAnsi="Verdana"/>
                                <w:color w:val="FF0000"/>
                                <w:sz w:val="20"/>
                                <w:szCs w:val="20"/>
                              </w:rPr>
                              <w:t>and</w:t>
                            </w:r>
                            <w:r w:rsidRPr="004D3A4F">
                              <w:rPr>
                                <w:rFonts w:ascii="Verdana" w:hAnsi="Verdana"/>
                                <w:color w:val="FF0000"/>
                                <w:sz w:val="20"/>
                                <w:szCs w:val="20"/>
                              </w:rPr>
                              <w:t xml:space="preserve"> FFA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585526" id="Folded Corner 10" o:spid="_x0000_s1037" type="#_x0000_t65" style="position:absolute;margin-left:369.65pt;margin-top:.5pt;width:166.5pt;height:180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OEUawIAACoFAAAOAAAAZHJzL2Uyb0RvYy54bWysVN9v2jAQfp+0/8Hy+5oEQdchQoWoOk1C&#10;LWo79dk4NkSzfZ5tSNhfv7MTQtWhPUx7Sc6+++7nd57dtlqRg3C+BlPS4iqnRBgOVW22Jf3+cv/p&#10;hhIfmKmYAiNKehSe3s4/fpg1dipGsANVCUfQifHTxpZ0F4KdZpnnO6GZvwIrDColOM0CHt02qxxr&#10;0LtW2SjPr7MGXGUdcOE93t51SjpP/qUUPDxK6UUgqqSYW0hfl76b+M3mMzbdOmZ3Ne/TYP+QhWa1&#10;waCDqzsWGNm7+g9XuuYOPMhwxUFnIGXNRaoBqynyd9U875gVqRZsjrdDm/z/c8sfDmtH6gpnh+0x&#10;TOOM7uNQKrIEZ3A2eI9Naqyfou2zXbv+5FGMFbfS6fjHWkibGnscGivaQDhejopiPJlgAI660ejm&#10;Os+T1+wMt86HrwI0iUJJZcqhSyE1lh1WPmBohJxM8RDT6hJJUjgqEXNR5klIrCqGTujEJ7FUjhwY&#10;MqH6UcSi0FeyjBBZKzWAiksgFU6g3jbCROLYAMwvAc/RBusUEUwYgLo24P4Olp39qequ1lh2aDdt&#10;N8KUYLzaQHXEuTroCO8tv6+xryvmw5o5ZDjOArc2POJHKmhKCr1EyQ7cr0v30R6Jh1pKGtyYkvqf&#10;e+YEJeqbQUp+KcbjuGLpMJ58HuHBvdVs3mrMXi8BR1Hg+2B5EqN9UCdROtCvuNyLGBVVzHCMXdJw&#10;Epeh22N8HLhYLJIRLpVlYWWeLY+uY5sjW17aV+ZsT62ArHyA026x6TtmdbYRaWCxDyDrRLtzV/sB&#10;4EImBvWPR9z4t+dkdX7i5r8BAAD//wMAUEsDBBQABgAIAAAAIQBEYtve3wAAAAoBAAAPAAAAZHJz&#10;L2Rvd25yZXYueG1sTI9BS8NAEIXvQv/DMgVvdtMGmjZmU0QRihXEqgdv2+w0Cd2dDdltGv+905Me&#10;532PN+8Vm9FZMWAfWk8K5rMEBFLlTUu1gs+P57sViBA1GW09oYIfDLApJzeFzo2/0DsO+1gLDqGQ&#10;awVNjF0uZagadDrMfIfE7Oh7pyOffS1Nry8c7qxcJMlSOt0Sf2h0h48NVqf92Smo7dv25cnshvXr&#10;Nvta7eK3PGKn1O10fLgHEXGMf2a41ufqUHKngz+TCcIqyNJ1ylYGPOnKk2zBwkFBumRJloX8P6H8&#10;BQAA//8DAFBLAQItABQABgAIAAAAIQC2gziS/gAAAOEBAAATAAAAAAAAAAAAAAAAAAAAAABbQ29u&#10;dGVudF9UeXBlc10ueG1sUEsBAi0AFAAGAAgAAAAhADj9If/WAAAAlAEAAAsAAAAAAAAAAAAAAAAA&#10;LwEAAF9yZWxzLy5yZWxzUEsBAi0AFAAGAAgAAAAhAAEc4RRrAgAAKgUAAA4AAAAAAAAAAAAAAAAA&#10;LgIAAGRycy9lMm9Eb2MueG1sUEsBAi0AFAAGAAgAAAAhAERi297fAAAACgEAAA8AAAAAAAAAAAAA&#10;AAAAxQQAAGRycy9kb3ducmV2LnhtbFBLBQYAAAAABAAEAPMAAADRBQAAAAA=&#10;" adj="18000" fillcolor="white [3201]" strokecolor="black [3200]" strokeweight="2pt">
                <v:textbox>
                  <w:txbxContent>
                    <w:p w14:paraId="3988CE70" w14:textId="5DA6E787" w:rsidR="004D3A4F" w:rsidRPr="004D3A4F" w:rsidRDefault="004D3A4F" w:rsidP="004D3A4F">
                      <w:pPr>
                        <w:jc w:val="center"/>
                        <w:rPr>
                          <w:rFonts w:ascii="Verdana" w:hAnsi="Verdana"/>
                          <w:sz w:val="20"/>
                          <w:szCs w:val="20"/>
                        </w:rPr>
                      </w:pPr>
                      <w:r w:rsidRPr="004D3A4F">
                        <w:rPr>
                          <w:rFonts w:ascii="Verdana" w:hAnsi="Verdana"/>
                          <w:sz w:val="20"/>
                          <w:szCs w:val="20"/>
                        </w:rPr>
                        <w:t>TIP 6:</w:t>
                      </w:r>
                    </w:p>
                    <w:p w14:paraId="670D0C51" w14:textId="7A9E7D4D" w:rsidR="004D3A4F" w:rsidRPr="004D3A4F" w:rsidRDefault="004D3A4F" w:rsidP="004D3A4F">
                      <w:pPr>
                        <w:jc w:val="center"/>
                        <w:rPr>
                          <w:rFonts w:ascii="Verdana" w:hAnsi="Verdana"/>
                          <w:sz w:val="20"/>
                          <w:szCs w:val="20"/>
                        </w:rPr>
                      </w:pPr>
                    </w:p>
                    <w:p w14:paraId="2D39F92C" w14:textId="0B4045C0"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 xml:space="preserve">Tout your agriculture </w:t>
                      </w:r>
                      <w:r w:rsidR="00847660">
                        <w:rPr>
                          <w:rFonts w:ascii="Verdana" w:hAnsi="Verdana"/>
                          <w:color w:val="FF0000"/>
                          <w:sz w:val="20"/>
                          <w:szCs w:val="20"/>
                        </w:rPr>
                        <w:t>and</w:t>
                      </w:r>
                      <w:r w:rsidRPr="004D3A4F">
                        <w:rPr>
                          <w:rFonts w:ascii="Verdana" w:hAnsi="Verdana"/>
                          <w:color w:val="FF0000"/>
                          <w:sz w:val="20"/>
                          <w:szCs w:val="20"/>
                        </w:rPr>
                        <w:t xml:space="preserve"> FFA experience.</w:t>
                      </w:r>
                    </w:p>
                  </w:txbxContent>
                </v:textbox>
              </v:shape>
            </w:pict>
          </mc:Fallback>
        </mc:AlternateContent>
      </w:r>
      <w:r>
        <w:rPr>
          <w:noProof/>
          <w:lang w:eastAsia="en-US"/>
        </w:rPr>
        <mc:AlternateContent>
          <mc:Choice Requires="wps">
            <w:drawing>
              <wp:anchor distT="0" distB="0" distL="114300" distR="114300" simplePos="0" relativeHeight="251683840" behindDoc="0" locked="0" layoutInCell="1" allowOverlap="1" wp14:anchorId="1E4C1459" wp14:editId="67B54D22">
                <wp:simplePos x="0" y="0"/>
                <wp:positionH relativeFrom="margin">
                  <wp:align>left</wp:align>
                </wp:positionH>
                <wp:positionV relativeFrom="paragraph">
                  <wp:posOffset>8694</wp:posOffset>
                </wp:positionV>
                <wp:extent cx="2114550" cy="2286000"/>
                <wp:effectExtent l="0" t="0" r="19050" b="19050"/>
                <wp:wrapNone/>
                <wp:docPr id="11" name="Folded Corner 11"/>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50648125" w14:textId="65C9E9EE" w:rsidR="004D3A4F" w:rsidRPr="004D3A4F" w:rsidRDefault="004D3A4F" w:rsidP="004D3A4F">
                            <w:pPr>
                              <w:jc w:val="center"/>
                              <w:rPr>
                                <w:rFonts w:ascii="Verdana" w:hAnsi="Verdana"/>
                                <w:sz w:val="20"/>
                                <w:szCs w:val="20"/>
                              </w:rPr>
                            </w:pPr>
                            <w:r w:rsidRPr="004D3A4F">
                              <w:rPr>
                                <w:rFonts w:ascii="Verdana" w:hAnsi="Verdana"/>
                                <w:sz w:val="20"/>
                                <w:szCs w:val="20"/>
                              </w:rPr>
                              <w:t>TIP 4:</w:t>
                            </w:r>
                          </w:p>
                          <w:p w14:paraId="0E202F73" w14:textId="03C8F60B" w:rsidR="004D3A4F" w:rsidRPr="004D3A4F" w:rsidRDefault="004D3A4F" w:rsidP="004D3A4F">
                            <w:pPr>
                              <w:jc w:val="center"/>
                              <w:rPr>
                                <w:rFonts w:ascii="Verdana" w:hAnsi="Verdana"/>
                                <w:sz w:val="20"/>
                                <w:szCs w:val="20"/>
                              </w:rPr>
                            </w:pPr>
                          </w:p>
                          <w:p w14:paraId="4F93BE5D" w14:textId="58A6F41D"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Do your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4C1459" id="Folded Corner 11" o:spid="_x0000_s1038" type="#_x0000_t65" style="position:absolute;margin-left:0;margin-top:.7pt;width:166.5pt;height:180pt;z-index:251683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NrwawIAACoFAAAOAAAAZHJzL2Uyb0RvYy54bWysVEtvGyEQvlfqf0Dcm33ISVPL68hylKpS&#10;lERxqpwxC/aqwFDA3nV/fQf2kSiNeqh6YQdmvnl+s4urTityFM43YCpanOWUCMOhbsyuot+fbj5d&#10;UuIDMzVTYERFT8LTq+XHD4vWzkUJe1C1cASdGD9vbUX3Idh5lnm+F5r5M7DCoFKC0yzg1e2y2rEW&#10;vWuVlXl+kbXgauuAC+/x9bpX0mXyL6Xg4V5KLwJRFcXcQjpdOrfxzJYLNt85ZvcNH9Jg/5CFZo3B&#10;oJOraxYYObjmD1e64Q48yHDGQWcgZcNFqgGrKfI31Wz2zIpUCzbH26lN/v+55XfHB0eaGmdXUGKY&#10;xhndxKHUZA3O4GzwHZvUWj9H2419cMPNoxgr7qTT8Yu1kC419jQ1VnSBcHwsi2J2fo7956gry8uL&#10;PE+tz17g1vnwVYAmUaioTDn0KaTGsuOtDxgaIaMpXmJafSJJCiclYi7KPAqJVcXQCZ34JNbKkSND&#10;JtQ/UlHoK1lGiGyUmkDFeyAVRtBgG2EicWwC5u8BX6JN1ikimDABdWPA/R0se/ux6r7WWHbotl0/&#10;wnIc1RbqE87VQU94b/lNg329ZT48MIcMx1ng1oZ7PKSCtqIwSJTswf167z3aI/FQS0mLG1NR//PA&#10;nKBEfTNIyS/FbBZXLF1m559LvLjXmu1rjTnoNeAokHWYXRKjfVCjKB3oZ1zuVYyKKmY4xq5oGMV1&#10;6PcYfw5crFbJCJfKsnBrNpZH17HNkS1P3TNzdqBWQFbewbhbbP6GWb1tRBpYHQLIJtEuNrrv6jAA&#10;XMjExuHnETf+9T1Zvfzilr8BAAD//wMAUEsDBBQABgAIAAAAIQCPTcuI3AAAAAYBAAAPAAAAZHJz&#10;L2Rvd25yZXYueG1sTI9BT8MwDIXvSPyHyEjcWApFY5SmEwIhTWwSYsCBW9Z4bUXiVI3XlX+POcHN&#10;7z3r+XO5nIJXIw6pi2TgcpaBQqqj66gx8P72dLEAldiSsz4SGvjGBMvq9KS0hYtHesVxy42SEkqF&#10;NdAy94XWqW4x2DSLPZJk+zgEyyKHRrvBHqU8eH2VZXMdbEdyobU9PrRYf20PwUDjX1bPj2493m5W&#10;Nx+LNX/qPfbGnJ9N93egGCf+W4ZffEGHSph28UAuKW9AHmFxr0FJmOe56J0Mc3F0Ver/+NUPAAAA&#10;//8DAFBLAQItABQABgAIAAAAIQC2gziS/gAAAOEBAAATAAAAAAAAAAAAAAAAAAAAAABbQ29udGVu&#10;dF9UeXBlc10ueG1sUEsBAi0AFAAGAAgAAAAhADj9If/WAAAAlAEAAAsAAAAAAAAAAAAAAAAALwEA&#10;AF9yZWxzLy5yZWxzUEsBAi0AFAAGAAgAAAAhAIFg2vBrAgAAKgUAAA4AAAAAAAAAAAAAAAAALgIA&#10;AGRycy9lMm9Eb2MueG1sUEsBAi0AFAAGAAgAAAAhAI9Ny4jcAAAABgEAAA8AAAAAAAAAAAAAAAAA&#10;xQQAAGRycy9kb3ducmV2LnhtbFBLBQYAAAAABAAEAPMAAADOBQAAAAA=&#10;" adj="18000" fillcolor="white [3201]" strokecolor="black [3200]" strokeweight="2pt">
                <v:textbox>
                  <w:txbxContent>
                    <w:p w14:paraId="50648125" w14:textId="65C9E9EE" w:rsidR="004D3A4F" w:rsidRPr="004D3A4F" w:rsidRDefault="004D3A4F" w:rsidP="004D3A4F">
                      <w:pPr>
                        <w:jc w:val="center"/>
                        <w:rPr>
                          <w:rFonts w:ascii="Verdana" w:hAnsi="Verdana"/>
                          <w:sz w:val="20"/>
                          <w:szCs w:val="20"/>
                        </w:rPr>
                      </w:pPr>
                      <w:r w:rsidRPr="004D3A4F">
                        <w:rPr>
                          <w:rFonts w:ascii="Verdana" w:hAnsi="Verdana"/>
                          <w:sz w:val="20"/>
                          <w:szCs w:val="20"/>
                        </w:rPr>
                        <w:t>TIP 4:</w:t>
                      </w:r>
                    </w:p>
                    <w:p w14:paraId="0E202F73" w14:textId="03C8F60B" w:rsidR="004D3A4F" w:rsidRPr="004D3A4F" w:rsidRDefault="004D3A4F" w:rsidP="004D3A4F">
                      <w:pPr>
                        <w:jc w:val="center"/>
                        <w:rPr>
                          <w:rFonts w:ascii="Verdana" w:hAnsi="Verdana"/>
                          <w:sz w:val="20"/>
                          <w:szCs w:val="20"/>
                        </w:rPr>
                      </w:pPr>
                    </w:p>
                    <w:p w14:paraId="4F93BE5D" w14:textId="58A6F41D"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Do your research.</w:t>
                      </w:r>
                    </w:p>
                  </w:txbxContent>
                </v:textbox>
                <w10:wrap anchorx="margin"/>
              </v:shape>
            </w:pict>
          </mc:Fallback>
        </mc:AlternateContent>
      </w:r>
    </w:p>
    <w:p w14:paraId="1FBC8E7B" w14:textId="77777777" w:rsidR="004D3A4F" w:rsidRDefault="004D3A4F" w:rsidP="004D3A4F">
      <w:pPr>
        <w:pStyle w:val="FFABody"/>
      </w:pPr>
    </w:p>
    <w:p w14:paraId="1FB2B8E9" w14:textId="77777777" w:rsidR="004D3A4F" w:rsidRDefault="004D3A4F" w:rsidP="004D3A4F">
      <w:pPr>
        <w:pStyle w:val="FFABody"/>
      </w:pPr>
    </w:p>
    <w:p w14:paraId="266C8D46" w14:textId="77777777" w:rsidR="004D3A4F" w:rsidRDefault="004D3A4F" w:rsidP="004D3A4F">
      <w:pPr>
        <w:pStyle w:val="FFABody"/>
      </w:pPr>
    </w:p>
    <w:p w14:paraId="2D748CF9" w14:textId="77777777" w:rsidR="004D3A4F" w:rsidRDefault="004D3A4F" w:rsidP="004D3A4F">
      <w:pPr>
        <w:pStyle w:val="FFABody"/>
      </w:pPr>
      <w:r>
        <w:rPr>
          <w:noProof/>
          <w:lang w:eastAsia="en-US"/>
        </w:rPr>
        <mc:AlternateContent>
          <mc:Choice Requires="wps">
            <w:drawing>
              <wp:anchor distT="0" distB="0" distL="114300" distR="114300" simplePos="0" relativeHeight="251684864" behindDoc="0" locked="0" layoutInCell="1" allowOverlap="1" wp14:anchorId="315CF109" wp14:editId="5597BE62">
                <wp:simplePos x="0" y="0"/>
                <wp:positionH relativeFrom="margin">
                  <wp:posOffset>2319801</wp:posOffset>
                </wp:positionH>
                <wp:positionV relativeFrom="paragraph">
                  <wp:posOffset>22176</wp:posOffset>
                </wp:positionV>
                <wp:extent cx="2114550" cy="2286000"/>
                <wp:effectExtent l="0" t="0" r="19050" b="19050"/>
                <wp:wrapNone/>
                <wp:docPr id="12" name="Folded Corner 12"/>
                <wp:cNvGraphicFramePr/>
                <a:graphic xmlns:a="http://schemas.openxmlformats.org/drawingml/2006/main">
                  <a:graphicData uri="http://schemas.microsoft.com/office/word/2010/wordprocessingShape">
                    <wps:wsp>
                      <wps:cNvSpPr/>
                      <wps:spPr>
                        <a:xfrm>
                          <a:off x="0" y="0"/>
                          <a:ext cx="2114550" cy="22860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3ABB35D8" w14:textId="17EFDB3F" w:rsidR="004D3A4F" w:rsidRPr="004D3A4F" w:rsidRDefault="004D3A4F" w:rsidP="004D3A4F">
                            <w:pPr>
                              <w:jc w:val="center"/>
                              <w:rPr>
                                <w:rFonts w:ascii="Verdana" w:hAnsi="Verdana"/>
                                <w:sz w:val="20"/>
                                <w:szCs w:val="20"/>
                              </w:rPr>
                            </w:pPr>
                            <w:r w:rsidRPr="004D3A4F">
                              <w:rPr>
                                <w:rFonts w:ascii="Verdana" w:hAnsi="Verdana"/>
                                <w:sz w:val="20"/>
                                <w:szCs w:val="20"/>
                              </w:rPr>
                              <w:t>TIP 5:</w:t>
                            </w:r>
                          </w:p>
                          <w:p w14:paraId="67BACA23" w14:textId="03E9A125" w:rsidR="004D3A4F" w:rsidRPr="004D3A4F" w:rsidRDefault="004D3A4F" w:rsidP="004D3A4F">
                            <w:pPr>
                              <w:jc w:val="center"/>
                              <w:rPr>
                                <w:rFonts w:ascii="Verdana" w:hAnsi="Verdana"/>
                                <w:color w:val="FF0000"/>
                                <w:sz w:val="20"/>
                                <w:szCs w:val="20"/>
                              </w:rPr>
                            </w:pPr>
                          </w:p>
                          <w:p w14:paraId="34D7C8A8" w14:textId="75D3E937"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Always be yourself.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5CF109" id="Folded Corner 12" o:spid="_x0000_s1039" type="#_x0000_t65" style="position:absolute;margin-left:182.65pt;margin-top:1.75pt;width:166.5pt;height:180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kbQIAACoFAAAOAAAAZHJzL2Uyb0RvYy54bWysVEtvEzEQviPxHyzf6T5IS4myqaJURUhV&#10;G9Ginh2v3aywPcZ2sht+PWPvo1GpOCAuu2PPfPP8xourTityEM43YCpanOWUCMOhbsxzRb8/3ny4&#10;pMQHZmqmwIiKHoWnV8v37xatnYsSdqBq4Qg6MX7e2oruQrDzLPN8JzTzZ2CFQaUEp1nAo3vOasda&#10;9K5VVub5RdaCq60DLrzH2+teSZfJv5SCh3spvQhEVRRzC+nr0ncbv9lywebPjtldw4c02D9koVlj&#10;MOjk6poFRvau+cOVbrgDDzKccdAZSNlwkWrAaor8VTUPO2ZFqgWb4+3UJv//3PK7w8aRpsbZlZQY&#10;pnFGN3EoNVmDMzgbvMcmtdbP0fbBbtxw8ijGijvpdPxjLaRLjT1OjRVdIBwvy6KYnZ9j/znqyvLy&#10;Is9T67MXuHU+fBGgSRQqKlMOfQqpsexw6wOGRshoioeYVp9IksJRiZiLMt+ExKpi6IROfBJr5ciB&#10;IRPqH0UsCn0lywiRjVITqHgLpMIIGmwjTCSOTcD8LeBLtMk6RQQTJqBuDLi/g2VvP1bd1xrLDt22&#10;60f4cRzVFuojztVBT3hv+U2Dfb1lPmyYQ4bjLHBrwz1+pIK2ojBIlOzA/XrrPtoj8VBLSYsbU1H/&#10;c8+coER9NUjJz8VsFlcsHWbnn0o8uFPN9lRj9noNOIoC3wfLkxjtgxpF6UA/4XKvYlRUMcMxdkXD&#10;KK5Dv8f4OHCxWiUjXCrLwq15sDy6jm2ObHnsnpizA7UCsvIOxt1i81fM6m0j0sBqH0A2iXax0X1X&#10;hwHgQiYGDY9H3PjTc7J6eeKWvwEAAP//AwBQSwMEFAAGAAgAAAAhAD9dNT/fAAAACQEAAA8AAABk&#10;cnMvZG93bnJldi54bWxMj0FPwzAMhe+T+A+RkbixFKaVrjSdJhDSxJAQAw7cssZrqyVO1WRd+fd4&#10;J3bz8/f0/FwsR2fFgH1oPSm4myYgkCpvWqoVfH2+3GYgQtRktPWECn4xwLK8mhQ6N/5EHzhsYy04&#10;hEKuFTQxdrmUoWrQ6TD1HRKzve+djiz7WppenzjcWXmfJKl0uiW+0OgOnxqsDtujU1Db9/Xrs9kM&#10;i7f1w3e2iT9yj51SN9fj6hFExDH+m+Fcn6tDyZ12/kgmCKtgls5nbOVhDoJ5ushY786AN7Is5OUH&#10;5R8AAAD//wMAUEsBAi0AFAAGAAgAAAAhALaDOJL+AAAA4QEAABMAAAAAAAAAAAAAAAAAAAAAAFtD&#10;b250ZW50X1R5cGVzXS54bWxQSwECLQAUAAYACAAAACEAOP0h/9YAAACUAQAACwAAAAAAAAAAAAAA&#10;AAAvAQAAX3JlbHMvLnJlbHNQSwECLQAUAAYACAAAACEAPiY65G0CAAAqBQAADgAAAAAAAAAAAAAA&#10;AAAuAgAAZHJzL2Uyb0RvYy54bWxQSwECLQAUAAYACAAAACEAP101P98AAAAJAQAADwAAAAAAAAAA&#10;AAAAAADHBAAAZHJzL2Rvd25yZXYueG1sUEsFBgAAAAAEAAQA8wAAANMFAAAAAA==&#10;" adj="18000" fillcolor="white [3201]" strokecolor="black [3200]" strokeweight="2pt">
                <v:textbox>
                  <w:txbxContent>
                    <w:p w14:paraId="3ABB35D8" w14:textId="17EFDB3F" w:rsidR="004D3A4F" w:rsidRPr="004D3A4F" w:rsidRDefault="004D3A4F" w:rsidP="004D3A4F">
                      <w:pPr>
                        <w:jc w:val="center"/>
                        <w:rPr>
                          <w:rFonts w:ascii="Verdana" w:hAnsi="Verdana"/>
                          <w:sz w:val="20"/>
                          <w:szCs w:val="20"/>
                        </w:rPr>
                      </w:pPr>
                      <w:r w:rsidRPr="004D3A4F">
                        <w:rPr>
                          <w:rFonts w:ascii="Verdana" w:hAnsi="Verdana"/>
                          <w:sz w:val="20"/>
                          <w:szCs w:val="20"/>
                        </w:rPr>
                        <w:t>TIP 5:</w:t>
                      </w:r>
                    </w:p>
                    <w:p w14:paraId="67BACA23" w14:textId="03E9A125" w:rsidR="004D3A4F" w:rsidRPr="004D3A4F" w:rsidRDefault="004D3A4F" w:rsidP="004D3A4F">
                      <w:pPr>
                        <w:jc w:val="center"/>
                        <w:rPr>
                          <w:rFonts w:ascii="Verdana" w:hAnsi="Verdana"/>
                          <w:color w:val="FF0000"/>
                          <w:sz w:val="20"/>
                          <w:szCs w:val="20"/>
                        </w:rPr>
                      </w:pPr>
                    </w:p>
                    <w:p w14:paraId="34D7C8A8" w14:textId="75D3E937" w:rsidR="004D3A4F" w:rsidRPr="004D3A4F" w:rsidRDefault="004D3A4F" w:rsidP="004D3A4F">
                      <w:pPr>
                        <w:jc w:val="center"/>
                        <w:rPr>
                          <w:rFonts w:ascii="Verdana" w:hAnsi="Verdana"/>
                          <w:color w:val="FF0000"/>
                          <w:sz w:val="20"/>
                          <w:szCs w:val="20"/>
                        </w:rPr>
                      </w:pPr>
                      <w:r w:rsidRPr="004D3A4F">
                        <w:rPr>
                          <w:rFonts w:ascii="Verdana" w:hAnsi="Verdana"/>
                          <w:color w:val="FF0000"/>
                          <w:sz w:val="20"/>
                          <w:szCs w:val="20"/>
                        </w:rPr>
                        <w:t>Always be yourself.</w:t>
                      </w:r>
                    </w:p>
                  </w:txbxContent>
                </v:textbox>
                <w10:wrap anchorx="margin"/>
              </v:shape>
            </w:pict>
          </mc:Fallback>
        </mc:AlternateContent>
      </w:r>
    </w:p>
    <w:p w14:paraId="6B50FE6D" w14:textId="77777777" w:rsidR="004D3A4F" w:rsidRDefault="004D3A4F" w:rsidP="004D3A4F">
      <w:pPr>
        <w:pStyle w:val="FFABody"/>
      </w:pPr>
    </w:p>
    <w:p w14:paraId="1D3D90DD" w14:textId="77777777" w:rsidR="004D3A4F" w:rsidRDefault="004D3A4F" w:rsidP="004D3A4F">
      <w:pPr>
        <w:pStyle w:val="FFABody"/>
      </w:pPr>
    </w:p>
    <w:p w14:paraId="5DEB2C19" w14:textId="77777777" w:rsidR="004D3A4F" w:rsidRDefault="004D3A4F" w:rsidP="004D3A4F">
      <w:pPr>
        <w:pStyle w:val="FFABody"/>
      </w:pPr>
    </w:p>
    <w:p w14:paraId="2207B5AB" w14:textId="77777777" w:rsidR="004D3A4F" w:rsidRDefault="004D3A4F" w:rsidP="004D3A4F">
      <w:pPr>
        <w:pStyle w:val="FFABody"/>
      </w:pPr>
    </w:p>
    <w:p w14:paraId="1CD11AE5" w14:textId="77777777" w:rsidR="004D3A4F" w:rsidRDefault="004D3A4F" w:rsidP="004D3A4F">
      <w:pPr>
        <w:pStyle w:val="FFABody"/>
      </w:pPr>
    </w:p>
    <w:p w14:paraId="1D017865" w14:textId="77777777" w:rsidR="004D3A4F" w:rsidRDefault="004D3A4F" w:rsidP="004D3A4F">
      <w:pPr>
        <w:pStyle w:val="FFABody"/>
      </w:pPr>
    </w:p>
    <w:p w14:paraId="5C746CD1" w14:textId="77777777" w:rsidR="004D3A4F" w:rsidRDefault="004D3A4F" w:rsidP="004D3A4F">
      <w:pPr>
        <w:pStyle w:val="FFABody"/>
      </w:pPr>
    </w:p>
    <w:p w14:paraId="797F7B9E" w14:textId="77777777" w:rsidR="004D3A4F" w:rsidRDefault="004D3A4F" w:rsidP="004D3A4F">
      <w:pPr>
        <w:pStyle w:val="FFABody"/>
      </w:pPr>
    </w:p>
    <w:p w14:paraId="2AB6599B" w14:textId="77777777" w:rsidR="004D3A4F" w:rsidRDefault="004D3A4F" w:rsidP="004D3A4F">
      <w:pPr>
        <w:pStyle w:val="FFABody"/>
      </w:pPr>
    </w:p>
    <w:p w14:paraId="309856DE" w14:textId="77777777" w:rsidR="004D3A4F" w:rsidRDefault="004D3A4F" w:rsidP="004D3A4F">
      <w:pPr>
        <w:pStyle w:val="FFABody"/>
      </w:pPr>
    </w:p>
    <w:p w14:paraId="5F494808" w14:textId="77777777" w:rsidR="004D3A4F" w:rsidRDefault="004D3A4F" w:rsidP="004D3A4F">
      <w:pPr>
        <w:pStyle w:val="FFABody"/>
      </w:pPr>
    </w:p>
    <w:p w14:paraId="195D3C64" w14:textId="77777777" w:rsidR="004D3A4F" w:rsidRDefault="004D3A4F" w:rsidP="004D3A4F">
      <w:pPr>
        <w:pStyle w:val="FFABody"/>
      </w:pPr>
    </w:p>
    <w:p w14:paraId="28E287DE" w14:textId="77777777" w:rsidR="004D3A4F" w:rsidRDefault="004D3A4F" w:rsidP="004D3A4F">
      <w:pPr>
        <w:pStyle w:val="FFABody"/>
      </w:pPr>
    </w:p>
    <w:p w14:paraId="15832AB0" w14:textId="77777777" w:rsidR="004D3A4F" w:rsidRDefault="004D3A4F" w:rsidP="004D3A4F">
      <w:pPr>
        <w:pStyle w:val="FFABody"/>
      </w:pPr>
    </w:p>
    <w:p w14:paraId="64097003" w14:textId="77777777" w:rsidR="004D3A4F" w:rsidRDefault="004D3A4F" w:rsidP="004D3A4F">
      <w:pPr>
        <w:pStyle w:val="FFABody"/>
      </w:pPr>
    </w:p>
    <w:p w14:paraId="591B0745" w14:textId="77777777" w:rsidR="004D3A4F" w:rsidRDefault="004D3A4F" w:rsidP="004D3A4F">
      <w:pPr>
        <w:pStyle w:val="FFABody"/>
      </w:pPr>
    </w:p>
    <w:p w14:paraId="0647EEA8" w14:textId="77777777" w:rsidR="004D3A4F" w:rsidRDefault="004D3A4F" w:rsidP="004D3A4F">
      <w:pPr>
        <w:pStyle w:val="FFABody"/>
      </w:pPr>
    </w:p>
    <w:p w14:paraId="329787CC" w14:textId="77777777" w:rsidR="004D3A4F" w:rsidRDefault="004D3A4F" w:rsidP="004D3A4F">
      <w:pPr>
        <w:pStyle w:val="FFABody"/>
      </w:pPr>
    </w:p>
    <w:p w14:paraId="7A416051" w14:textId="77777777" w:rsidR="004D3A4F" w:rsidRDefault="17E97C61" w:rsidP="004D3A4F">
      <w:pPr>
        <w:pStyle w:val="FFABody"/>
        <w:numPr>
          <w:ilvl w:val="0"/>
          <w:numId w:val="25"/>
        </w:numPr>
      </w:pPr>
      <w:r>
        <w:t>In your opinion, which tip is the most important? Why?</w:t>
      </w:r>
    </w:p>
    <w:p w14:paraId="39190102" w14:textId="77777777" w:rsidR="004D3A4F" w:rsidRDefault="004D3A4F" w:rsidP="004D3A4F">
      <w:pPr>
        <w:pStyle w:val="FFABody"/>
      </w:pPr>
    </w:p>
    <w:p w14:paraId="0F486DB1" w14:textId="645B50F7" w:rsidR="004D3A4F" w:rsidRDefault="17E97C61" w:rsidP="004D3A4F">
      <w:pPr>
        <w:pStyle w:val="FFABody"/>
        <w:ind w:left="720"/>
      </w:pPr>
      <w:r>
        <w:t>____________</w:t>
      </w:r>
      <w:r w:rsidRPr="17E97C61">
        <w:rPr>
          <w:color w:val="FF0000"/>
          <w:u w:val="single"/>
        </w:rPr>
        <w:t>Answers will vary</w:t>
      </w:r>
      <w:r w:rsidRPr="17E97C61">
        <w:rPr>
          <w:color w:val="FF0000"/>
        </w:rPr>
        <w:t xml:space="preserve"> </w:t>
      </w:r>
      <w:r w:rsidRPr="17E97C61">
        <w:rPr>
          <w:color w:val="auto"/>
        </w:rPr>
        <w:t>___________</w:t>
      </w:r>
      <w:r>
        <w:t>_______________________________________________________</w:t>
      </w:r>
    </w:p>
    <w:p w14:paraId="68A4C91C" w14:textId="77777777" w:rsidR="004D3A4F" w:rsidRDefault="004D3A4F" w:rsidP="004D3A4F">
      <w:pPr>
        <w:pStyle w:val="FFABody"/>
      </w:pPr>
      <w:r>
        <w:tab/>
      </w:r>
    </w:p>
    <w:p w14:paraId="14C41EA7" w14:textId="77777777" w:rsidR="004D3A4F" w:rsidRDefault="17E97C61" w:rsidP="004D3A4F">
      <w:pPr>
        <w:pStyle w:val="FFABody"/>
        <w:ind w:firstLine="720"/>
      </w:pPr>
      <w:r>
        <w:t>_____________________________________________________________________________________________</w:t>
      </w:r>
    </w:p>
    <w:p w14:paraId="42D89A39" w14:textId="77777777" w:rsidR="004D3A4F" w:rsidRDefault="004D3A4F" w:rsidP="004D3A4F">
      <w:pPr>
        <w:pStyle w:val="FFABody"/>
      </w:pPr>
    </w:p>
    <w:p w14:paraId="0AA16755" w14:textId="77777777" w:rsidR="004D3A4F" w:rsidRPr="004D3A4F" w:rsidRDefault="17E97C61" w:rsidP="004D3A4F">
      <w:pPr>
        <w:pStyle w:val="FFABody"/>
        <w:numPr>
          <w:ilvl w:val="0"/>
          <w:numId w:val="25"/>
        </w:numPr>
      </w:pPr>
      <w:r>
        <w:t>Why is it important to prepare for a job interview?</w:t>
      </w:r>
    </w:p>
    <w:p w14:paraId="5657A2BF" w14:textId="77777777" w:rsidR="00101225" w:rsidRDefault="00101225" w:rsidP="004D3A4F">
      <w:pPr>
        <w:pStyle w:val="FFABody"/>
        <w:ind w:left="720"/>
      </w:pPr>
    </w:p>
    <w:p w14:paraId="6D05ED8F" w14:textId="3DC9C3F8" w:rsidR="004D3A4F" w:rsidRPr="00E06C9A" w:rsidRDefault="17E97C61" w:rsidP="004D3A4F">
      <w:pPr>
        <w:pStyle w:val="FFABody"/>
        <w:ind w:left="720"/>
      </w:pPr>
      <w:r>
        <w:t>__________</w:t>
      </w:r>
      <w:r w:rsidRPr="17E97C61">
        <w:rPr>
          <w:color w:val="FF0000"/>
          <w:u w:val="single"/>
        </w:rPr>
        <w:t xml:space="preserve"> Answers will vary</w:t>
      </w:r>
      <w:r w:rsidRPr="17E97C61">
        <w:rPr>
          <w:color w:val="FF0000"/>
        </w:rPr>
        <w:t xml:space="preserve"> </w:t>
      </w:r>
      <w:r>
        <w:t>___________________________________________________________________</w:t>
      </w:r>
    </w:p>
    <w:p w14:paraId="1777844F" w14:textId="77777777" w:rsidR="004D3A4F" w:rsidRPr="00E06C9A" w:rsidRDefault="004D3A4F" w:rsidP="004D3A4F">
      <w:pPr>
        <w:pStyle w:val="FFABody"/>
        <w:ind w:left="720"/>
      </w:pPr>
    </w:p>
    <w:p w14:paraId="5F1B79D4" w14:textId="77777777" w:rsidR="004D3A4F" w:rsidRPr="00E06C9A" w:rsidRDefault="17E97C61" w:rsidP="004D3A4F">
      <w:pPr>
        <w:pStyle w:val="FFABody"/>
        <w:ind w:left="720"/>
      </w:pPr>
      <w:r>
        <w:t>_____________________________________________________________________________________________</w:t>
      </w:r>
    </w:p>
    <w:sectPr w:rsidR="004D3A4F" w:rsidRPr="00E06C9A" w:rsidSect="00E37A94">
      <w:headerReference w:type="first" r:id="rId2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B6D19" w14:textId="77777777" w:rsidR="00A32F11" w:rsidRDefault="00A32F11" w:rsidP="008D333D">
      <w:r>
        <w:separator/>
      </w:r>
    </w:p>
  </w:endnote>
  <w:endnote w:type="continuationSeparator" w:id="0">
    <w:p w14:paraId="445776B7" w14:textId="77777777" w:rsidR="00A32F11" w:rsidRDefault="00A32F1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KlinicSlab-Medium">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11356" w14:textId="77777777" w:rsidR="00A32F11" w:rsidRDefault="00A32F11" w:rsidP="008D333D">
      <w:r>
        <w:separator/>
      </w:r>
    </w:p>
  </w:footnote>
  <w:footnote w:type="continuationSeparator" w:id="0">
    <w:p w14:paraId="14717DDB" w14:textId="77777777" w:rsidR="00A32F11" w:rsidRDefault="00A32F1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4D3A4F">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0"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4D3A4F">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68EBD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945E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53AF1"/>
    <w:multiLevelType w:val="hybridMultilevel"/>
    <w:tmpl w:val="AF166428"/>
    <w:lvl w:ilvl="0" w:tplc="1A9E8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DC11D5"/>
    <w:multiLevelType w:val="hybridMultilevel"/>
    <w:tmpl w:val="9BD48EFE"/>
    <w:lvl w:ilvl="0" w:tplc="66D8E5BE">
      <w:start w:val="1"/>
      <w:numFmt w:val="decimal"/>
      <w:lvlText w:val="%1."/>
      <w:lvlJc w:val="left"/>
      <w:pPr>
        <w:ind w:left="720" w:hanging="360"/>
      </w:pPr>
      <w:rPr>
        <w:rFonts w:hint="default"/>
        <w:b/>
      </w:rPr>
    </w:lvl>
    <w:lvl w:ilvl="1" w:tplc="3C9448B8">
      <w:start w:val="1"/>
      <w:numFmt w:val="lowerLetter"/>
      <w:lvlText w:val="%2."/>
      <w:lvlJc w:val="left"/>
      <w:pPr>
        <w:ind w:left="1440" w:hanging="360"/>
      </w:pPr>
      <w:rPr>
        <w:rFonts w:ascii="Verdana" w:eastAsiaTheme="minorEastAsia" w:hAnsi="Verdana" w:cs="Lasiver-Regular"/>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753A15"/>
    <w:multiLevelType w:val="hybridMultilevel"/>
    <w:tmpl w:val="616AB636"/>
    <w:lvl w:ilvl="0" w:tplc="371C8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F1A2F"/>
    <w:multiLevelType w:val="hybridMultilevel"/>
    <w:tmpl w:val="C4FC74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81A7F"/>
    <w:multiLevelType w:val="hybridMultilevel"/>
    <w:tmpl w:val="1E003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910014"/>
    <w:multiLevelType w:val="hybridMultilevel"/>
    <w:tmpl w:val="57828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153BAB"/>
    <w:multiLevelType w:val="hybridMultilevel"/>
    <w:tmpl w:val="57828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71288F"/>
    <w:multiLevelType w:val="hybridMultilevel"/>
    <w:tmpl w:val="1E003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135396"/>
    <w:multiLevelType w:val="hybridMultilevel"/>
    <w:tmpl w:val="471E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6"/>
  </w:num>
  <w:num w:numId="4">
    <w:abstractNumId w:val="24"/>
  </w:num>
  <w:num w:numId="5">
    <w:abstractNumId w:val="10"/>
  </w:num>
  <w:num w:numId="6">
    <w:abstractNumId w:val="21"/>
  </w:num>
  <w:num w:numId="7">
    <w:abstractNumId w:val="4"/>
  </w:num>
  <w:num w:numId="8">
    <w:abstractNumId w:val="16"/>
  </w:num>
  <w:num w:numId="9">
    <w:abstractNumId w:val="15"/>
  </w:num>
  <w:num w:numId="10">
    <w:abstractNumId w:val="22"/>
  </w:num>
  <w:num w:numId="11">
    <w:abstractNumId w:val="17"/>
  </w:num>
  <w:num w:numId="12">
    <w:abstractNumId w:val="11"/>
  </w:num>
  <w:num w:numId="13">
    <w:abstractNumId w:val="2"/>
  </w:num>
  <w:num w:numId="14">
    <w:abstractNumId w:val="0"/>
  </w:num>
  <w:num w:numId="15">
    <w:abstractNumId w:val="23"/>
  </w:num>
  <w:num w:numId="16">
    <w:abstractNumId w:val="19"/>
  </w:num>
  <w:num w:numId="17">
    <w:abstractNumId w:val="20"/>
  </w:num>
  <w:num w:numId="18">
    <w:abstractNumId w:val="13"/>
  </w:num>
  <w:num w:numId="19">
    <w:abstractNumId w:val="9"/>
  </w:num>
  <w:num w:numId="20">
    <w:abstractNumId w:val="12"/>
  </w:num>
  <w:num w:numId="21">
    <w:abstractNumId w:val="7"/>
  </w:num>
  <w:num w:numId="22">
    <w:abstractNumId w:val="5"/>
  </w:num>
  <w:num w:numId="23">
    <w:abstractNumId w:val="1"/>
  </w:num>
  <w:num w:numId="24">
    <w:abstractNumId w:val="8"/>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3A09"/>
    <w:rsid w:val="00064CB9"/>
    <w:rsid w:val="00081DA1"/>
    <w:rsid w:val="000A4D6E"/>
    <w:rsid w:val="000B3F14"/>
    <w:rsid w:val="000B47F9"/>
    <w:rsid w:val="000D5DCE"/>
    <w:rsid w:val="000D7367"/>
    <w:rsid w:val="00101225"/>
    <w:rsid w:val="00104487"/>
    <w:rsid w:val="001147B1"/>
    <w:rsid w:val="00125E81"/>
    <w:rsid w:val="0016307F"/>
    <w:rsid w:val="00166FBB"/>
    <w:rsid w:val="00180244"/>
    <w:rsid w:val="001854D3"/>
    <w:rsid w:val="001A3DB4"/>
    <w:rsid w:val="001D2B98"/>
    <w:rsid w:val="001E44FE"/>
    <w:rsid w:val="002051FE"/>
    <w:rsid w:val="0022087D"/>
    <w:rsid w:val="00251F16"/>
    <w:rsid w:val="002555E9"/>
    <w:rsid w:val="00260D65"/>
    <w:rsid w:val="00263C1D"/>
    <w:rsid w:val="002944F1"/>
    <w:rsid w:val="002C3595"/>
    <w:rsid w:val="002D4BBD"/>
    <w:rsid w:val="00334E8F"/>
    <w:rsid w:val="003359C1"/>
    <w:rsid w:val="00362ED8"/>
    <w:rsid w:val="003F1A66"/>
    <w:rsid w:val="00403204"/>
    <w:rsid w:val="00416DAA"/>
    <w:rsid w:val="0042573A"/>
    <w:rsid w:val="00460910"/>
    <w:rsid w:val="00484212"/>
    <w:rsid w:val="004B3336"/>
    <w:rsid w:val="004B7173"/>
    <w:rsid w:val="004C5E66"/>
    <w:rsid w:val="004D3A4F"/>
    <w:rsid w:val="004F00BF"/>
    <w:rsid w:val="00512784"/>
    <w:rsid w:val="00532211"/>
    <w:rsid w:val="0058237D"/>
    <w:rsid w:val="005A3945"/>
    <w:rsid w:val="005D77F6"/>
    <w:rsid w:val="00637C30"/>
    <w:rsid w:val="00671754"/>
    <w:rsid w:val="0068602F"/>
    <w:rsid w:val="006A31F5"/>
    <w:rsid w:val="006A5E06"/>
    <w:rsid w:val="006C2FAC"/>
    <w:rsid w:val="006D5E5D"/>
    <w:rsid w:val="006D7345"/>
    <w:rsid w:val="006E63C3"/>
    <w:rsid w:val="007168F4"/>
    <w:rsid w:val="00717538"/>
    <w:rsid w:val="00724D08"/>
    <w:rsid w:val="00740441"/>
    <w:rsid w:val="00742305"/>
    <w:rsid w:val="0075454E"/>
    <w:rsid w:val="00755B02"/>
    <w:rsid w:val="00760FEF"/>
    <w:rsid w:val="007845D0"/>
    <w:rsid w:val="007900E7"/>
    <w:rsid w:val="007E5537"/>
    <w:rsid w:val="008151C2"/>
    <w:rsid w:val="00832442"/>
    <w:rsid w:val="008414AA"/>
    <w:rsid w:val="00847660"/>
    <w:rsid w:val="00873C7F"/>
    <w:rsid w:val="008953FB"/>
    <w:rsid w:val="008B7061"/>
    <w:rsid w:val="008C1F98"/>
    <w:rsid w:val="008D333D"/>
    <w:rsid w:val="008F0C1F"/>
    <w:rsid w:val="00900D58"/>
    <w:rsid w:val="00912DC2"/>
    <w:rsid w:val="0091347E"/>
    <w:rsid w:val="00943B60"/>
    <w:rsid w:val="00955276"/>
    <w:rsid w:val="00990C5B"/>
    <w:rsid w:val="009A18E9"/>
    <w:rsid w:val="009B6AC7"/>
    <w:rsid w:val="009B7174"/>
    <w:rsid w:val="009C462E"/>
    <w:rsid w:val="009D2E50"/>
    <w:rsid w:val="009D71D9"/>
    <w:rsid w:val="009E2DE5"/>
    <w:rsid w:val="009F5FD6"/>
    <w:rsid w:val="00A32F11"/>
    <w:rsid w:val="00A67620"/>
    <w:rsid w:val="00A73E04"/>
    <w:rsid w:val="00A840D1"/>
    <w:rsid w:val="00A9352A"/>
    <w:rsid w:val="00A95A6B"/>
    <w:rsid w:val="00AA76C6"/>
    <w:rsid w:val="00AB6346"/>
    <w:rsid w:val="00AC2E35"/>
    <w:rsid w:val="00AD3BA7"/>
    <w:rsid w:val="00AE1C56"/>
    <w:rsid w:val="00AE4DA4"/>
    <w:rsid w:val="00AF2EB6"/>
    <w:rsid w:val="00AF63A3"/>
    <w:rsid w:val="00B62B2A"/>
    <w:rsid w:val="00B67FAD"/>
    <w:rsid w:val="00B714E3"/>
    <w:rsid w:val="00BD2666"/>
    <w:rsid w:val="00BD3AEB"/>
    <w:rsid w:val="00C209E2"/>
    <w:rsid w:val="00C2388E"/>
    <w:rsid w:val="00C31040"/>
    <w:rsid w:val="00C43B5A"/>
    <w:rsid w:val="00C649CA"/>
    <w:rsid w:val="00C64EF2"/>
    <w:rsid w:val="00C82A50"/>
    <w:rsid w:val="00CA283B"/>
    <w:rsid w:val="00CA7D48"/>
    <w:rsid w:val="00CC2262"/>
    <w:rsid w:val="00CE4356"/>
    <w:rsid w:val="00D129A2"/>
    <w:rsid w:val="00D144AE"/>
    <w:rsid w:val="00D2764D"/>
    <w:rsid w:val="00D30862"/>
    <w:rsid w:val="00D31592"/>
    <w:rsid w:val="00D35FD1"/>
    <w:rsid w:val="00D542E6"/>
    <w:rsid w:val="00D77246"/>
    <w:rsid w:val="00D84453"/>
    <w:rsid w:val="00D86BF6"/>
    <w:rsid w:val="00DB132D"/>
    <w:rsid w:val="00E06C9A"/>
    <w:rsid w:val="00E30C8A"/>
    <w:rsid w:val="00E37A94"/>
    <w:rsid w:val="00EB24E0"/>
    <w:rsid w:val="00EB4BFC"/>
    <w:rsid w:val="00F0436E"/>
    <w:rsid w:val="00F04C1F"/>
    <w:rsid w:val="00F5662E"/>
    <w:rsid w:val="00F974A5"/>
    <w:rsid w:val="00F978F0"/>
    <w:rsid w:val="00FA4E61"/>
    <w:rsid w:val="00FB486B"/>
    <w:rsid w:val="00FD3508"/>
    <w:rsid w:val="00FD77F5"/>
    <w:rsid w:val="17E97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4D3A4F"/>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D7345"/>
  </w:style>
  <w:style w:type="character" w:styleId="FollowedHyperlink">
    <w:name w:val="FollowedHyperlink"/>
    <w:basedOn w:val="DefaultParagraphFont"/>
    <w:uiPriority w:val="99"/>
    <w:semiHidden/>
    <w:unhideWhenUsed/>
    <w:rsid w:val="00724D08"/>
    <w:rPr>
      <w:color w:val="800080" w:themeColor="followedHyperlink"/>
      <w:u w:val="single"/>
    </w:rPr>
  </w:style>
  <w:style w:type="character" w:styleId="CommentReference">
    <w:name w:val="annotation reference"/>
    <w:basedOn w:val="DefaultParagraphFont"/>
    <w:uiPriority w:val="99"/>
    <w:semiHidden/>
    <w:unhideWhenUsed/>
    <w:rsid w:val="002C3595"/>
    <w:rPr>
      <w:sz w:val="16"/>
      <w:szCs w:val="16"/>
    </w:rPr>
  </w:style>
  <w:style w:type="paragraph" w:styleId="CommentText">
    <w:name w:val="annotation text"/>
    <w:basedOn w:val="Normal"/>
    <w:link w:val="CommentTextChar"/>
    <w:uiPriority w:val="99"/>
    <w:semiHidden/>
    <w:unhideWhenUsed/>
    <w:rsid w:val="002C3595"/>
    <w:rPr>
      <w:sz w:val="20"/>
      <w:szCs w:val="20"/>
    </w:rPr>
  </w:style>
  <w:style w:type="character" w:customStyle="1" w:styleId="CommentTextChar">
    <w:name w:val="Comment Text Char"/>
    <w:basedOn w:val="DefaultParagraphFont"/>
    <w:link w:val="CommentText"/>
    <w:uiPriority w:val="99"/>
    <w:semiHidden/>
    <w:rsid w:val="002C359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C3595"/>
    <w:rPr>
      <w:b/>
      <w:bCs/>
    </w:rPr>
  </w:style>
  <w:style w:type="character" w:customStyle="1" w:styleId="CommentSubjectChar">
    <w:name w:val="Comment Subject Char"/>
    <w:basedOn w:val="CommentTextChar"/>
    <w:link w:val="CommentSubject"/>
    <w:uiPriority w:val="99"/>
    <w:semiHidden/>
    <w:rsid w:val="002C3595"/>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35FD1"/>
    <w:rPr>
      <w:color w:val="808080"/>
      <w:shd w:val="clear" w:color="auto" w:fill="E6E6E6"/>
    </w:rPr>
  </w:style>
  <w:style w:type="character" w:styleId="UnresolvedMention">
    <w:name w:val="Unresolved Mention"/>
    <w:basedOn w:val="DefaultParagraphFont"/>
    <w:uiPriority w:val="99"/>
    <w:semiHidden/>
    <w:unhideWhenUsed/>
    <w:rsid w:val="009A1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header" Target="header1.xml"/><Relationship Id="rId26" Type="http://schemas.openxmlformats.org/officeDocument/2006/relationships/hyperlink" Target="https://player.vimeo.com/video/245764700%22&#64991;HYPERLINK%20%22http://blog.agcareers.com/career-cultivation/what-to-bring-to-an-interview/" TargetMode="External"/><Relationship Id="rId3" Type="http://schemas.openxmlformats.org/officeDocument/2006/relationships/customXml" Target="../customXml/item3.xml"/><Relationship Id="rId21" Type="http://schemas.openxmlformats.org/officeDocument/2006/relationships/hyperlink" Target="http://blog.agcareers.com/career-cultivation/what-to-bring-to-an-interview/" TargetMode="External"/><Relationship Id="rId7" Type="http://schemas.openxmlformats.org/officeDocument/2006/relationships/styles" Target="styles.xml"/><Relationship Id="rId12" Type="http://schemas.openxmlformats.org/officeDocument/2006/relationships/hyperlink" Target="https://player.vimeo.com/video/245764700" TargetMode="External"/><Relationship Id="rId17" Type="http://schemas.openxmlformats.org/officeDocument/2006/relationships/footer" Target="footer1.xml"/><Relationship Id="rId25" Type="http://schemas.openxmlformats.org/officeDocument/2006/relationships/hyperlink" Target="http://blog.agcareers.com/career-cultivation/what-to-bring-to-an-interview/" TargetMode="External"/><Relationship Id="rId2" Type="http://schemas.openxmlformats.org/officeDocument/2006/relationships/customXml" Target="../customXml/item2.xml"/><Relationship Id="rId16" Type="http://schemas.openxmlformats.org/officeDocument/2006/relationships/hyperlink" Target="https://agexplorer.ffa.org/" TargetMode="External"/><Relationship Id="rId20" Type="http://schemas.openxmlformats.org/officeDocument/2006/relationships/hyperlink" Target="https://player.vimeo.com/video/2457647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layer.vimeo.com/video/245764700" TargetMode="External"/><Relationship Id="rId5" Type="http://schemas.openxmlformats.org/officeDocument/2006/relationships/customXml" Target="../customXml/item5.xml"/><Relationship Id="rId15" Type="http://schemas.openxmlformats.org/officeDocument/2006/relationships/hyperlink" Target="http://blog.agcareers.com/career-cultivation/what-to-bring-to-an-interview/" TargetMode="External"/><Relationship Id="rId23" Type="http://schemas.openxmlformats.org/officeDocument/2006/relationships/hyperlink" Target="https://agexplorer.ffa.org/"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layer.vimeo.com/video/245764700%22&#64991;HYPERLINK%20%22http://blog.agcareers.com/career-cultivation/what-to-bring-to-an-interview/" TargetMode="External"/><Relationship Id="rId22" Type="http://schemas.openxmlformats.org/officeDocument/2006/relationships/hyperlink" Target="https://player.vimeo.com/video/245764700%22&#64991;HYPERLINK%20%22http://blog.agcareers.com/career-cultivation/what-to-bring-to-an-interview/" TargetMode="External"/><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6HAXTY5FZTHJ-365-2823</_dlc_DocId>
    <_dlc_DocIdUrl xmlns="3872032e-a1bf-409a-91d8-79e2561f9457">
      <Url>https://ffanet.ffa.org/sites/collaboration/edresources/_layouts/15/DocIdRedir.aspx?ID=6HAXTY5FZTHJ-365-2823</Url>
      <Description>6HAXTY5FZTHJ-365-2823</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B9FFF1C-0775-454A-935C-67427B764541}">
  <ds:schemaRefs>
    <ds:schemaRef ds:uri="http://schemas.openxmlformats.org/officeDocument/2006/bibliography"/>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1672</Words>
  <Characters>9531</Characters>
  <Application>Microsoft Office Word</Application>
  <DocSecurity>0</DocSecurity>
  <Lines>79</Lines>
  <Paragraphs>22</Paragraphs>
  <ScaleCrop>false</ScaleCrop>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5</cp:revision>
  <dcterms:created xsi:type="dcterms:W3CDTF">2018-02-07T13:48:00Z</dcterms:created>
  <dcterms:modified xsi:type="dcterms:W3CDTF">2021-04-07T11:54:00Z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47a44b12-fa1e-4f98-ad64-72fe629e5095</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