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4AEE" w14:textId="6541BAD6" w:rsidR="00912275" w:rsidRPr="005849D1" w:rsidRDefault="005849D1" w:rsidP="00B75E26">
      <w:pPr>
        <w:spacing w:after="0"/>
        <w:jc w:val="center"/>
        <w:rPr>
          <w:sz w:val="48"/>
          <w:szCs w:val="48"/>
        </w:rPr>
      </w:pPr>
      <w:r w:rsidRPr="005849D1">
        <w:rPr>
          <w:sz w:val="48"/>
          <w:szCs w:val="48"/>
        </w:rPr>
        <w:t>202</w:t>
      </w:r>
      <w:r w:rsidR="00A32B7C">
        <w:rPr>
          <w:sz w:val="48"/>
          <w:szCs w:val="48"/>
        </w:rPr>
        <w:t>4</w:t>
      </w:r>
      <w:r w:rsidRPr="005849D1">
        <w:rPr>
          <w:sz w:val="48"/>
          <w:szCs w:val="48"/>
        </w:rPr>
        <w:t xml:space="preserve"> National FFA Livestock Judging Contest</w:t>
      </w:r>
    </w:p>
    <w:p w14:paraId="7C9F2BE9" w14:textId="0AD09AE7" w:rsidR="005849D1" w:rsidRDefault="005849D1" w:rsidP="00B75E26">
      <w:pPr>
        <w:spacing w:after="0"/>
        <w:jc w:val="center"/>
        <w:rPr>
          <w:sz w:val="48"/>
          <w:szCs w:val="48"/>
        </w:rPr>
      </w:pPr>
      <w:r w:rsidRPr="005849D1">
        <w:rPr>
          <w:sz w:val="48"/>
          <w:szCs w:val="48"/>
        </w:rPr>
        <w:t>Indianapolis, IN</w:t>
      </w:r>
    </w:p>
    <w:p w14:paraId="7FD33D52" w14:textId="77777777" w:rsidR="00B75E26" w:rsidRDefault="00B75E26" w:rsidP="00B75E26">
      <w:pPr>
        <w:spacing w:after="0"/>
        <w:jc w:val="center"/>
        <w:rPr>
          <w:sz w:val="48"/>
          <w:szCs w:val="48"/>
        </w:rPr>
      </w:pPr>
    </w:p>
    <w:p w14:paraId="0AE3DEA6" w14:textId="5CB0475E" w:rsidR="005849D1" w:rsidRDefault="005849D1" w:rsidP="005849D1">
      <w:pPr>
        <w:jc w:val="center"/>
        <w:rPr>
          <w:sz w:val="48"/>
          <w:szCs w:val="48"/>
        </w:rPr>
      </w:pPr>
      <w:r>
        <w:rPr>
          <w:sz w:val="48"/>
          <w:szCs w:val="48"/>
        </w:rPr>
        <w:t>Keep/Cull</w:t>
      </w:r>
      <w:r w:rsidR="00B75E26">
        <w:rPr>
          <w:sz w:val="48"/>
          <w:szCs w:val="48"/>
        </w:rPr>
        <w:t xml:space="preserve"> </w:t>
      </w:r>
      <w:r>
        <w:rPr>
          <w:sz w:val="48"/>
          <w:szCs w:val="48"/>
        </w:rPr>
        <w:t>Crossbred Gilts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5849D1" w14:paraId="526E3D28" w14:textId="77777777" w:rsidTr="005849D1">
        <w:tc>
          <w:tcPr>
            <w:tcW w:w="1558" w:type="dxa"/>
          </w:tcPr>
          <w:p w14:paraId="2F5CC53C" w14:textId="61FCA84F" w:rsidR="005849D1" w:rsidRPr="005849D1" w:rsidRDefault="005849D1" w:rsidP="005849D1">
            <w:pPr>
              <w:jc w:val="center"/>
              <w:rPr>
                <w:sz w:val="36"/>
                <w:szCs w:val="36"/>
              </w:rPr>
            </w:pPr>
            <w:r w:rsidRPr="005849D1">
              <w:rPr>
                <w:sz w:val="36"/>
                <w:szCs w:val="36"/>
              </w:rPr>
              <w:t>Animal Number</w:t>
            </w:r>
          </w:p>
        </w:tc>
        <w:tc>
          <w:tcPr>
            <w:tcW w:w="1558" w:type="dxa"/>
          </w:tcPr>
          <w:p w14:paraId="15074F9D" w14:textId="20123ED4" w:rsidR="005849D1" w:rsidRPr="005849D1" w:rsidRDefault="005849D1" w:rsidP="005849D1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BF</w:t>
            </w:r>
          </w:p>
        </w:tc>
        <w:tc>
          <w:tcPr>
            <w:tcW w:w="1558" w:type="dxa"/>
          </w:tcPr>
          <w:p w14:paraId="5485F215" w14:textId="7AD46D9D" w:rsidR="005849D1" w:rsidRPr="005849D1" w:rsidRDefault="005849D1" w:rsidP="005849D1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LEA</w:t>
            </w:r>
          </w:p>
        </w:tc>
        <w:tc>
          <w:tcPr>
            <w:tcW w:w="1558" w:type="dxa"/>
          </w:tcPr>
          <w:p w14:paraId="31A4E460" w14:textId="25858EBC" w:rsidR="005849D1" w:rsidRPr="005849D1" w:rsidRDefault="005849D1" w:rsidP="005849D1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Days to 250</w:t>
            </w:r>
          </w:p>
        </w:tc>
        <w:tc>
          <w:tcPr>
            <w:tcW w:w="1559" w:type="dxa"/>
          </w:tcPr>
          <w:p w14:paraId="1DD9FB10" w14:textId="77B428BE" w:rsidR="005849D1" w:rsidRPr="005849D1" w:rsidRDefault="005849D1" w:rsidP="005849D1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SPI</w:t>
            </w:r>
          </w:p>
        </w:tc>
        <w:tc>
          <w:tcPr>
            <w:tcW w:w="1559" w:type="dxa"/>
          </w:tcPr>
          <w:p w14:paraId="4E815387" w14:textId="34956681" w:rsidR="005849D1" w:rsidRPr="005849D1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ML</w:t>
            </w:r>
            <w:r w:rsidR="005849D1" w:rsidRPr="005849D1">
              <w:rPr>
                <w:sz w:val="32"/>
                <w:szCs w:val="32"/>
              </w:rPr>
              <w:t>I</w:t>
            </w:r>
          </w:p>
        </w:tc>
      </w:tr>
      <w:tr w:rsidR="005849D1" w14:paraId="408050A3" w14:textId="77777777" w:rsidTr="005849D1">
        <w:tc>
          <w:tcPr>
            <w:tcW w:w="1558" w:type="dxa"/>
          </w:tcPr>
          <w:p w14:paraId="6A2CFC93" w14:textId="26B2F89F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1</w:t>
            </w:r>
          </w:p>
        </w:tc>
        <w:tc>
          <w:tcPr>
            <w:tcW w:w="1558" w:type="dxa"/>
          </w:tcPr>
          <w:p w14:paraId="5AE27376" w14:textId="332ECD91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.78</w:t>
            </w:r>
          </w:p>
        </w:tc>
        <w:tc>
          <w:tcPr>
            <w:tcW w:w="1558" w:type="dxa"/>
          </w:tcPr>
          <w:p w14:paraId="3C744A76" w14:textId="4788CBC7" w:rsidR="000C791A" w:rsidRPr="00B005E8" w:rsidRDefault="000C791A" w:rsidP="000C79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  <w:r w:rsidR="00DB6243">
              <w:rPr>
                <w:sz w:val="32"/>
                <w:szCs w:val="32"/>
              </w:rPr>
              <w:t>3</w:t>
            </w:r>
          </w:p>
        </w:tc>
        <w:tc>
          <w:tcPr>
            <w:tcW w:w="1558" w:type="dxa"/>
          </w:tcPr>
          <w:p w14:paraId="54596D7A" w14:textId="64F49BF6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168</w:t>
            </w:r>
          </w:p>
        </w:tc>
        <w:tc>
          <w:tcPr>
            <w:tcW w:w="1559" w:type="dxa"/>
          </w:tcPr>
          <w:p w14:paraId="05C9CEA5" w14:textId="1E582EE1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</w:tc>
        <w:tc>
          <w:tcPr>
            <w:tcW w:w="1559" w:type="dxa"/>
          </w:tcPr>
          <w:p w14:paraId="2A0943F1" w14:textId="5E7A85C0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03572E">
              <w:rPr>
                <w:sz w:val="32"/>
                <w:szCs w:val="32"/>
              </w:rPr>
              <w:t>8</w:t>
            </w:r>
          </w:p>
        </w:tc>
      </w:tr>
      <w:tr w:rsidR="005849D1" w14:paraId="3E7DBB61" w14:textId="77777777" w:rsidTr="005849D1">
        <w:tc>
          <w:tcPr>
            <w:tcW w:w="1558" w:type="dxa"/>
          </w:tcPr>
          <w:p w14:paraId="15A26020" w14:textId="3AF8B591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2</w:t>
            </w:r>
          </w:p>
        </w:tc>
        <w:tc>
          <w:tcPr>
            <w:tcW w:w="1558" w:type="dxa"/>
          </w:tcPr>
          <w:p w14:paraId="114E561D" w14:textId="138533E0" w:rsidR="000C791A" w:rsidRPr="00B005E8" w:rsidRDefault="005E7CAF" w:rsidP="005E7C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.83</w:t>
            </w:r>
          </w:p>
        </w:tc>
        <w:tc>
          <w:tcPr>
            <w:tcW w:w="1558" w:type="dxa"/>
          </w:tcPr>
          <w:p w14:paraId="054A49A4" w14:textId="293ACBAD" w:rsidR="005849D1" w:rsidRPr="00B005E8" w:rsidRDefault="000C791A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6.5</w:t>
            </w:r>
          </w:p>
        </w:tc>
        <w:tc>
          <w:tcPr>
            <w:tcW w:w="1558" w:type="dxa"/>
          </w:tcPr>
          <w:p w14:paraId="0DF7C769" w14:textId="162F1792" w:rsidR="005849D1" w:rsidRPr="00B005E8" w:rsidRDefault="005E7CAF" w:rsidP="00DB62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175</w:t>
            </w:r>
          </w:p>
        </w:tc>
        <w:tc>
          <w:tcPr>
            <w:tcW w:w="1559" w:type="dxa"/>
          </w:tcPr>
          <w:p w14:paraId="75A9CEC6" w14:textId="69729ED5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5E7CAF">
              <w:rPr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E6E74A6" w14:textId="6FDB1FBB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5E7CAF">
              <w:rPr>
                <w:sz w:val="32"/>
                <w:szCs w:val="32"/>
              </w:rPr>
              <w:t>5</w:t>
            </w:r>
          </w:p>
        </w:tc>
      </w:tr>
      <w:tr w:rsidR="005849D1" w14:paraId="4B883C7D" w14:textId="77777777" w:rsidTr="005849D1">
        <w:tc>
          <w:tcPr>
            <w:tcW w:w="1558" w:type="dxa"/>
          </w:tcPr>
          <w:p w14:paraId="788A3F1E" w14:textId="725A524A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3</w:t>
            </w:r>
          </w:p>
        </w:tc>
        <w:tc>
          <w:tcPr>
            <w:tcW w:w="1558" w:type="dxa"/>
          </w:tcPr>
          <w:p w14:paraId="6AA45BA8" w14:textId="519DF0E1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.76</w:t>
            </w:r>
          </w:p>
        </w:tc>
        <w:tc>
          <w:tcPr>
            <w:tcW w:w="1558" w:type="dxa"/>
          </w:tcPr>
          <w:p w14:paraId="3E5D1C51" w14:textId="04E22C3A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7.4</w:t>
            </w:r>
          </w:p>
        </w:tc>
        <w:tc>
          <w:tcPr>
            <w:tcW w:w="1558" w:type="dxa"/>
          </w:tcPr>
          <w:p w14:paraId="15141291" w14:textId="4BC327DA" w:rsidR="00DB6243" w:rsidRPr="00B005E8" w:rsidRDefault="005E7CAF" w:rsidP="00DB62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</w:t>
            </w:r>
          </w:p>
        </w:tc>
        <w:tc>
          <w:tcPr>
            <w:tcW w:w="1559" w:type="dxa"/>
          </w:tcPr>
          <w:p w14:paraId="3E18EE90" w14:textId="71B3E20D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F40909">
              <w:rPr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14:paraId="5D84D264" w14:textId="520A49CC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F40909">
              <w:rPr>
                <w:sz w:val="32"/>
                <w:szCs w:val="32"/>
              </w:rPr>
              <w:t>1</w:t>
            </w:r>
          </w:p>
        </w:tc>
      </w:tr>
      <w:tr w:rsidR="005849D1" w14:paraId="5BAD6AF1" w14:textId="77777777" w:rsidTr="005849D1">
        <w:tc>
          <w:tcPr>
            <w:tcW w:w="1558" w:type="dxa"/>
          </w:tcPr>
          <w:p w14:paraId="44857268" w14:textId="0E13E030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4</w:t>
            </w:r>
          </w:p>
        </w:tc>
        <w:tc>
          <w:tcPr>
            <w:tcW w:w="1558" w:type="dxa"/>
          </w:tcPr>
          <w:p w14:paraId="4E82E84E" w14:textId="1BFA40F6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.75</w:t>
            </w:r>
          </w:p>
        </w:tc>
        <w:tc>
          <w:tcPr>
            <w:tcW w:w="1558" w:type="dxa"/>
          </w:tcPr>
          <w:p w14:paraId="0F16E117" w14:textId="54A1E9DE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  <w:r w:rsidR="0003572E">
              <w:rPr>
                <w:sz w:val="32"/>
                <w:szCs w:val="32"/>
              </w:rPr>
              <w:t>5</w:t>
            </w:r>
          </w:p>
        </w:tc>
        <w:tc>
          <w:tcPr>
            <w:tcW w:w="1558" w:type="dxa"/>
          </w:tcPr>
          <w:p w14:paraId="7BC5E048" w14:textId="7FEF2A18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162</w:t>
            </w:r>
          </w:p>
        </w:tc>
        <w:tc>
          <w:tcPr>
            <w:tcW w:w="1559" w:type="dxa"/>
          </w:tcPr>
          <w:p w14:paraId="713A1B72" w14:textId="4E687FF9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03572E">
              <w:rPr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14:paraId="5D3BD6D4" w14:textId="64033DCC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03572E">
              <w:rPr>
                <w:sz w:val="32"/>
                <w:szCs w:val="32"/>
              </w:rPr>
              <w:t>1</w:t>
            </w:r>
          </w:p>
        </w:tc>
      </w:tr>
      <w:tr w:rsidR="005849D1" w14:paraId="7ED35DFC" w14:textId="77777777" w:rsidTr="005849D1">
        <w:tc>
          <w:tcPr>
            <w:tcW w:w="1558" w:type="dxa"/>
          </w:tcPr>
          <w:p w14:paraId="26EC76EB" w14:textId="2B8C5C4B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5</w:t>
            </w:r>
          </w:p>
        </w:tc>
        <w:tc>
          <w:tcPr>
            <w:tcW w:w="1558" w:type="dxa"/>
          </w:tcPr>
          <w:p w14:paraId="589AE744" w14:textId="3AE4EFE6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.81</w:t>
            </w:r>
          </w:p>
        </w:tc>
        <w:tc>
          <w:tcPr>
            <w:tcW w:w="1558" w:type="dxa"/>
          </w:tcPr>
          <w:p w14:paraId="49A709FF" w14:textId="4DD7B1BC" w:rsidR="005849D1" w:rsidRPr="00B005E8" w:rsidRDefault="000C791A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6.8</w:t>
            </w:r>
          </w:p>
        </w:tc>
        <w:tc>
          <w:tcPr>
            <w:tcW w:w="1558" w:type="dxa"/>
          </w:tcPr>
          <w:p w14:paraId="283763DD" w14:textId="3C7814A5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175</w:t>
            </w:r>
          </w:p>
        </w:tc>
        <w:tc>
          <w:tcPr>
            <w:tcW w:w="1559" w:type="dxa"/>
          </w:tcPr>
          <w:p w14:paraId="6FFEE229" w14:textId="6E7A6FEA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203726AC" w14:textId="0A387DBA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</w:tc>
      </w:tr>
      <w:tr w:rsidR="005849D1" w14:paraId="0CED0E6E" w14:textId="77777777" w:rsidTr="005849D1">
        <w:tc>
          <w:tcPr>
            <w:tcW w:w="1558" w:type="dxa"/>
          </w:tcPr>
          <w:p w14:paraId="0DC99405" w14:textId="42BD6E55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6</w:t>
            </w:r>
          </w:p>
        </w:tc>
        <w:tc>
          <w:tcPr>
            <w:tcW w:w="1558" w:type="dxa"/>
          </w:tcPr>
          <w:p w14:paraId="094046E2" w14:textId="2701A259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.75</w:t>
            </w:r>
          </w:p>
        </w:tc>
        <w:tc>
          <w:tcPr>
            <w:tcW w:w="1558" w:type="dxa"/>
          </w:tcPr>
          <w:p w14:paraId="01EBEF06" w14:textId="44CCFCCB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7.5</w:t>
            </w:r>
          </w:p>
        </w:tc>
        <w:tc>
          <w:tcPr>
            <w:tcW w:w="1558" w:type="dxa"/>
          </w:tcPr>
          <w:p w14:paraId="533D5F05" w14:textId="6CEACAA3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155</w:t>
            </w:r>
          </w:p>
        </w:tc>
        <w:tc>
          <w:tcPr>
            <w:tcW w:w="1559" w:type="dxa"/>
          </w:tcPr>
          <w:p w14:paraId="7473123D" w14:textId="60C8D29E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109</w:t>
            </w:r>
          </w:p>
        </w:tc>
        <w:tc>
          <w:tcPr>
            <w:tcW w:w="1559" w:type="dxa"/>
          </w:tcPr>
          <w:p w14:paraId="7D8FB3AE" w14:textId="54D66368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</w:t>
            </w:r>
          </w:p>
        </w:tc>
      </w:tr>
      <w:tr w:rsidR="005849D1" w14:paraId="3EA13D3B" w14:textId="77777777" w:rsidTr="005849D1">
        <w:tc>
          <w:tcPr>
            <w:tcW w:w="1558" w:type="dxa"/>
          </w:tcPr>
          <w:p w14:paraId="7D4F3AF1" w14:textId="783E787C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7</w:t>
            </w:r>
          </w:p>
        </w:tc>
        <w:tc>
          <w:tcPr>
            <w:tcW w:w="1558" w:type="dxa"/>
          </w:tcPr>
          <w:p w14:paraId="63953D77" w14:textId="1788486A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.80</w:t>
            </w:r>
          </w:p>
        </w:tc>
        <w:tc>
          <w:tcPr>
            <w:tcW w:w="1558" w:type="dxa"/>
          </w:tcPr>
          <w:p w14:paraId="6F63D944" w14:textId="51ABC1A9" w:rsidR="005849D1" w:rsidRPr="00B005E8" w:rsidRDefault="000C791A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6.9</w:t>
            </w:r>
          </w:p>
        </w:tc>
        <w:tc>
          <w:tcPr>
            <w:tcW w:w="1558" w:type="dxa"/>
          </w:tcPr>
          <w:p w14:paraId="6492FA24" w14:textId="2E527BC0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172</w:t>
            </w:r>
          </w:p>
        </w:tc>
        <w:tc>
          <w:tcPr>
            <w:tcW w:w="1559" w:type="dxa"/>
          </w:tcPr>
          <w:p w14:paraId="75931B67" w14:textId="4844A70D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5E7CAF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78F46F0" w14:textId="26B7CF9A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5E7CAF">
              <w:rPr>
                <w:sz w:val="32"/>
                <w:szCs w:val="32"/>
              </w:rPr>
              <w:t>5</w:t>
            </w:r>
          </w:p>
        </w:tc>
      </w:tr>
      <w:tr w:rsidR="005849D1" w14:paraId="65367126" w14:textId="77777777" w:rsidTr="005849D1">
        <w:tc>
          <w:tcPr>
            <w:tcW w:w="1558" w:type="dxa"/>
          </w:tcPr>
          <w:p w14:paraId="2DF61F43" w14:textId="749FBACF" w:rsidR="005849D1" w:rsidRPr="00B005E8" w:rsidRDefault="005849D1" w:rsidP="005849D1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8</w:t>
            </w:r>
          </w:p>
        </w:tc>
        <w:tc>
          <w:tcPr>
            <w:tcW w:w="1558" w:type="dxa"/>
          </w:tcPr>
          <w:p w14:paraId="561A26BA" w14:textId="6A00C3EE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.78</w:t>
            </w:r>
          </w:p>
        </w:tc>
        <w:tc>
          <w:tcPr>
            <w:tcW w:w="1558" w:type="dxa"/>
          </w:tcPr>
          <w:p w14:paraId="444CA229" w14:textId="176AD671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7.1</w:t>
            </w:r>
          </w:p>
        </w:tc>
        <w:tc>
          <w:tcPr>
            <w:tcW w:w="1558" w:type="dxa"/>
          </w:tcPr>
          <w:p w14:paraId="4AF5CAA6" w14:textId="137AD766" w:rsidR="005849D1" w:rsidRPr="00B005E8" w:rsidRDefault="005E7CAF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169</w:t>
            </w:r>
          </w:p>
        </w:tc>
        <w:tc>
          <w:tcPr>
            <w:tcW w:w="1559" w:type="dxa"/>
          </w:tcPr>
          <w:p w14:paraId="526C0E48" w14:textId="704D711F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</w:tc>
        <w:tc>
          <w:tcPr>
            <w:tcW w:w="1559" w:type="dxa"/>
          </w:tcPr>
          <w:p w14:paraId="166CC10B" w14:textId="07F9F798" w:rsidR="005849D1" w:rsidRPr="00B005E8" w:rsidRDefault="00DB6243" w:rsidP="005849D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03572E">
              <w:rPr>
                <w:sz w:val="32"/>
                <w:szCs w:val="32"/>
              </w:rPr>
              <w:t>7</w:t>
            </w:r>
          </w:p>
        </w:tc>
      </w:tr>
    </w:tbl>
    <w:p w14:paraId="3F0E0107" w14:textId="4CDCB1B3" w:rsidR="005849D1" w:rsidRPr="0003572E" w:rsidRDefault="00B005E8" w:rsidP="00DB6243">
      <w:pPr>
        <w:spacing w:after="0" w:line="240" w:lineRule="auto"/>
        <w:rPr>
          <w:sz w:val="28"/>
        </w:rPr>
      </w:pPr>
      <w:r w:rsidRPr="0003572E">
        <w:rPr>
          <w:sz w:val="28"/>
        </w:rPr>
        <w:t>SPI- Sow Productivity Index</w:t>
      </w:r>
    </w:p>
    <w:p w14:paraId="4999F9CB" w14:textId="101A262C" w:rsidR="00B005E8" w:rsidRPr="0003572E" w:rsidRDefault="00DB6243" w:rsidP="00DB6243">
      <w:pPr>
        <w:spacing w:after="0" w:line="240" w:lineRule="auto"/>
        <w:rPr>
          <w:sz w:val="28"/>
        </w:rPr>
      </w:pPr>
      <w:r w:rsidRPr="0003572E">
        <w:rPr>
          <w:sz w:val="28"/>
        </w:rPr>
        <w:t>MLI-Maternal Line Index</w:t>
      </w:r>
    </w:p>
    <w:p w14:paraId="5942B613" w14:textId="77777777" w:rsidR="00B005E8" w:rsidRPr="0003572E" w:rsidRDefault="00B005E8" w:rsidP="00B005E8">
      <w:pPr>
        <w:spacing w:line="240" w:lineRule="auto"/>
        <w:rPr>
          <w:sz w:val="36"/>
          <w:szCs w:val="28"/>
        </w:rPr>
      </w:pPr>
    </w:p>
    <w:p w14:paraId="56A0C8BF" w14:textId="7D7C3AFF" w:rsidR="005849D1" w:rsidRPr="0003572E" w:rsidRDefault="005849D1" w:rsidP="005849D1">
      <w:pPr>
        <w:rPr>
          <w:sz w:val="32"/>
          <w:szCs w:val="24"/>
        </w:rPr>
      </w:pPr>
      <w:r w:rsidRPr="0003572E">
        <w:rPr>
          <w:sz w:val="32"/>
          <w:szCs w:val="24"/>
        </w:rPr>
        <w:t>*Underline and vulvas are considered sound.</w:t>
      </w:r>
    </w:p>
    <w:p w14:paraId="21F04372" w14:textId="3E77E697" w:rsidR="005849D1" w:rsidRPr="00E56943" w:rsidRDefault="005849D1" w:rsidP="005849D1">
      <w:pPr>
        <w:rPr>
          <w:sz w:val="28"/>
          <w:szCs w:val="28"/>
        </w:rPr>
      </w:pPr>
      <w:r w:rsidRPr="00E56943">
        <w:rPr>
          <w:b/>
          <w:bCs/>
          <w:sz w:val="28"/>
          <w:szCs w:val="28"/>
        </w:rPr>
        <w:t xml:space="preserve">Scenario: </w:t>
      </w:r>
      <w:r w:rsidR="0077589F" w:rsidRPr="00E56943">
        <w:rPr>
          <w:sz w:val="28"/>
          <w:szCs w:val="28"/>
        </w:rPr>
        <w:t>Select</w:t>
      </w:r>
      <w:r w:rsidRPr="00E56943">
        <w:rPr>
          <w:sz w:val="28"/>
          <w:szCs w:val="28"/>
        </w:rPr>
        <w:t xml:space="preserve"> four gilts to be used in an Indiana commercially focused </w:t>
      </w:r>
      <w:r w:rsidR="00A32B7C">
        <w:rPr>
          <w:sz w:val="28"/>
          <w:szCs w:val="28"/>
        </w:rPr>
        <w:t>swine</w:t>
      </w:r>
      <w:r w:rsidRPr="00E56943">
        <w:rPr>
          <w:sz w:val="28"/>
          <w:szCs w:val="28"/>
        </w:rPr>
        <w:t xml:space="preserve"> operation. </w:t>
      </w:r>
      <w:r w:rsidR="00A32B7C">
        <w:rPr>
          <w:sz w:val="28"/>
          <w:szCs w:val="28"/>
        </w:rPr>
        <w:t xml:space="preserve">The firm desires sows that will produce offspring to </w:t>
      </w:r>
      <w:r w:rsidRPr="00E56943">
        <w:rPr>
          <w:sz w:val="28"/>
          <w:szCs w:val="28"/>
        </w:rPr>
        <w:t xml:space="preserve">be marketed on </w:t>
      </w:r>
      <w:r w:rsidR="00123BF1" w:rsidRPr="00E56943">
        <w:rPr>
          <w:sz w:val="28"/>
          <w:szCs w:val="28"/>
        </w:rPr>
        <w:t>a</w:t>
      </w:r>
      <w:r w:rsidR="0077589F" w:rsidRPr="00E56943">
        <w:rPr>
          <w:sz w:val="28"/>
          <w:szCs w:val="28"/>
        </w:rPr>
        <w:t xml:space="preserve"> lean</w:t>
      </w:r>
      <w:r w:rsidR="00123BF1" w:rsidRPr="00E56943">
        <w:rPr>
          <w:sz w:val="28"/>
          <w:szCs w:val="28"/>
        </w:rPr>
        <w:t xml:space="preserve"> yield grade basis</w:t>
      </w:r>
      <w:r w:rsidR="00A32B7C">
        <w:rPr>
          <w:sz w:val="28"/>
          <w:szCs w:val="28"/>
        </w:rPr>
        <w:t xml:space="preserve"> fitting </w:t>
      </w:r>
      <w:r w:rsidR="000C791A">
        <w:rPr>
          <w:sz w:val="28"/>
          <w:szCs w:val="28"/>
        </w:rPr>
        <w:t>commercially derived matrix</w:t>
      </w:r>
      <w:r w:rsidR="00123BF1" w:rsidRPr="00E56943">
        <w:rPr>
          <w:sz w:val="28"/>
          <w:szCs w:val="28"/>
        </w:rPr>
        <w:t>.</w:t>
      </w:r>
      <w:r w:rsidR="00A32B7C">
        <w:rPr>
          <w:sz w:val="28"/>
          <w:szCs w:val="28"/>
        </w:rPr>
        <w:t xml:space="preserve"> Elite gilts that will produce feed efficient offspring will be kept. Sows will be raised in sow lots with emphasis on quality productivity and functionality.</w:t>
      </w:r>
    </w:p>
    <w:p w14:paraId="0BF06609" w14:textId="77777777" w:rsidR="00A32B7C" w:rsidRDefault="00A32B7C" w:rsidP="00B75E26">
      <w:pPr>
        <w:spacing w:after="60"/>
        <w:rPr>
          <w:sz w:val="24"/>
          <w:szCs w:val="24"/>
        </w:rPr>
      </w:pPr>
    </w:p>
    <w:p w14:paraId="4C5CEE06" w14:textId="6295C97B" w:rsidR="00B75E26" w:rsidRPr="00E41A5B" w:rsidRDefault="00B75E26" w:rsidP="00B75E26">
      <w:pPr>
        <w:spacing w:after="6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E41A5B">
        <w:rPr>
          <w:rFonts w:ascii="Times New Roman" w:hAnsi="Times New Roman" w:cs="Times New Roman"/>
          <w:b/>
          <w:sz w:val="28"/>
          <w:szCs w:val="24"/>
        </w:rPr>
        <w:t>Gilts provided by:</w:t>
      </w:r>
    </w:p>
    <w:p w14:paraId="24243E7D" w14:textId="77777777" w:rsidR="00B75E26" w:rsidRPr="00E41A5B" w:rsidRDefault="00B75E26" w:rsidP="00B75E2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 xml:space="preserve">Ron </w:t>
      </w:r>
      <w:proofErr w:type="spellStart"/>
      <w:r w:rsidRPr="00E41A5B">
        <w:rPr>
          <w:rFonts w:ascii="Times New Roman" w:hAnsi="Times New Roman" w:cs="Times New Roman"/>
          <w:sz w:val="28"/>
          <w:szCs w:val="24"/>
        </w:rPr>
        <w:t>Flaspohler</w:t>
      </w:r>
      <w:proofErr w:type="spellEnd"/>
      <w:r w:rsidRPr="00E41A5B">
        <w:rPr>
          <w:rFonts w:ascii="Times New Roman" w:hAnsi="Times New Roman" w:cs="Times New Roman"/>
          <w:sz w:val="28"/>
          <w:szCs w:val="24"/>
        </w:rPr>
        <w:t xml:space="preserve"> and Family</w:t>
      </w:r>
    </w:p>
    <w:p w14:paraId="1D7E00E0" w14:textId="77777777" w:rsidR="00B75E26" w:rsidRPr="00E41A5B" w:rsidRDefault="00B75E26" w:rsidP="00B75E2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3178 Moorman Road</w:t>
      </w:r>
    </w:p>
    <w:p w14:paraId="05F46573" w14:textId="77777777" w:rsidR="00B75E26" w:rsidRPr="00E41A5B" w:rsidRDefault="00B75E26" w:rsidP="00B75E2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Batesville, IN 47006</w:t>
      </w:r>
    </w:p>
    <w:p w14:paraId="269FB025" w14:textId="5C172C0F" w:rsidR="00B75E26" w:rsidRPr="00B75E26" w:rsidRDefault="00B75E26" w:rsidP="00B75E2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812-212-1603</w:t>
      </w:r>
    </w:p>
    <w:sectPr w:rsidR="00B75E26" w:rsidRPr="00B75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D1"/>
    <w:rsid w:val="0003572E"/>
    <w:rsid w:val="000C791A"/>
    <w:rsid w:val="00123BF1"/>
    <w:rsid w:val="00152C44"/>
    <w:rsid w:val="00495C4A"/>
    <w:rsid w:val="00561FE9"/>
    <w:rsid w:val="005849D1"/>
    <w:rsid w:val="005E7CAF"/>
    <w:rsid w:val="0077589F"/>
    <w:rsid w:val="00777652"/>
    <w:rsid w:val="00802534"/>
    <w:rsid w:val="008A126F"/>
    <w:rsid w:val="00912275"/>
    <w:rsid w:val="00A32B7C"/>
    <w:rsid w:val="00B005E8"/>
    <w:rsid w:val="00B15EF7"/>
    <w:rsid w:val="00B75E26"/>
    <w:rsid w:val="00CF5CED"/>
    <w:rsid w:val="00DB6243"/>
    <w:rsid w:val="00E56943"/>
    <w:rsid w:val="00F4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69C65"/>
  <w15:chartTrackingRefBased/>
  <w15:docId w15:val="{3CB8CD0A-40F5-4C4E-8374-3B6EE46E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6716DB838C4B9F5E4CECB78B3AF1" ma:contentTypeVersion="20" ma:contentTypeDescription="Create a new document." ma:contentTypeScope="" ma:versionID="2f7729333c0e4be392b21b24afa00adc">
  <xsd:schema xmlns:xsd="http://www.w3.org/2001/XMLSchema" xmlns:xs="http://www.w3.org/2001/XMLSchema" xmlns:p="http://schemas.microsoft.com/office/2006/metadata/properties" xmlns:ns1="http://schemas.microsoft.com/sharepoint/v3" xmlns:ns3="9189727b-fc13-4edd-ba04-587a52ea76b4" xmlns:ns4="20259330-2de8-4e61-8065-34fafe9a163c" targetNamespace="http://schemas.microsoft.com/office/2006/metadata/properties" ma:root="true" ma:fieldsID="c94f40d28cc628630b01ba962f3e6ba1" ns1:_="" ns3:_="" ns4:_="">
    <xsd:import namespace="http://schemas.microsoft.com/sharepoint/v3"/>
    <xsd:import namespace="9189727b-fc13-4edd-ba04-587a52ea76b4"/>
    <xsd:import namespace="20259330-2de8-4e61-8065-34fafe9a163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727b-fc13-4edd-ba04-587a52ea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9330-2de8-4e61-8065-34fafe9a1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189727b-fc13-4edd-ba04-587a52ea76b4" xsi:nil="true"/>
  </documentManagement>
</p:properties>
</file>

<file path=customXml/itemProps1.xml><?xml version="1.0" encoding="utf-8"?>
<ds:datastoreItem xmlns:ds="http://schemas.openxmlformats.org/officeDocument/2006/customXml" ds:itemID="{08D5D300-7FE4-4E21-8FA5-116E62E0F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9727b-fc13-4edd-ba04-587a52ea76b4"/>
    <ds:schemaRef ds:uri="20259330-2de8-4e61-8065-34fafe9a1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6E2CA-C9AB-48D2-8053-57E24DA2A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D604D-4FDE-4048-9E0A-5980CC2146B6}">
  <ds:schemaRefs>
    <ds:schemaRef ds:uri="http://purl.org/dc/dcmitype/"/>
    <ds:schemaRef ds:uri="20259330-2de8-4e61-8065-34fafe9a163c"/>
    <ds:schemaRef ds:uri="9189727b-fc13-4edd-ba04-587a52ea76b4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Smith</dc:creator>
  <cp:keywords/>
  <dc:description/>
  <cp:lastModifiedBy>Miller, Tammy</cp:lastModifiedBy>
  <cp:revision>3</cp:revision>
  <dcterms:created xsi:type="dcterms:W3CDTF">2024-10-23T22:42:00Z</dcterms:created>
  <dcterms:modified xsi:type="dcterms:W3CDTF">2024-10-23T22:45:00Z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0x01010013EB6716DB838C4B9F5E4CECB78B3AF1</vt:lpwstr>
  </property>
</Properties>
</file>