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B9D88" w14:textId="77777777" w:rsidR="009D2E50" w:rsidRDefault="009D2E50" w:rsidP="009D2E50">
      <w:pPr>
        <w:pStyle w:val="DocumentTitle"/>
      </w:pPr>
    </w:p>
    <w:p w14:paraId="41074824" w14:textId="77777777" w:rsidR="008B4467" w:rsidRPr="00B45452" w:rsidRDefault="008B4467" w:rsidP="008B4467">
      <w:pPr>
        <w:pStyle w:val="DocumentTitle"/>
      </w:pPr>
      <w:r>
        <w:t>Making an Impact: Keynote Speakers and Retiring Addresses from the National FFA Convention</w:t>
      </w:r>
    </w:p>
    <w:p w14:paraId="4F676FD5" w14:textId="77777777" w:rsidR="008B4467" w:rsidRPr="00374A0F" w:rsidRDefault="008B4467" w:rsidP="008B4467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sz w:val="14"/>
        </w:rPr>
        <w:t>Created: 0</w:t>
      </w:r>
      <w:r>
        <w:rPr>
          <w:i/>
          <w:sz w:val="14"/>
        </w:rPr>
        <w:t>9</w:t>
      </w:r>
      <w:r w:rsidRPr="00374A0F">
        <w:rPr>
          <w:i/>
          <w:sz w:val="14"/>
        </w:rPr>
        <w:t>/</w:t>
      </w:r>
      <w:r>
        <w:rPr>
          <w:i/>
          <w:sz w:val="14"/>
        </w:rPr>
        <w:t>2018</w:t>
      </w:r>
    </w:p>
    <w:p w14:paraId="4E3A27A7" w14:textId="77777777" w:rsidR="008B4467" w:rsidRDefault="008B4467" w:rsidP="008B4467">
      <w:pPr>
        <w:pStyle w:val="FFASummary"/>
      </w:pPr>
      <w:r>
        <w:t xml:space="preserve">The following activity is designed </w:t>
      </w:r>
      <w:r w:rsidR="003A55AA">
        <w:t>to help guide students through k</w:t>
      </w:r>
      <w:r>
        <w:t>eynote speeches and retiring address</w:t>
      </w:r>
      <w:r w:rsidR="003A55AA">
        <w:t>es</w:t>
      </w:r>
      <w:r>
        <w:t xml:space="preserve"> from National FFA </w:t>
      </w:r>
      <w:r w:rsidR="000878DE">
        <w:t>Convention</w:t>
      </w:r>
      <w:r>
        <w:t xml:space="preserve">. Students will have the opportunity to think critically and apply messages conveyed through the presentations. </w:t>
      </w:r>
    </w:p>
    <w:p w14:paraId="28101360" w14:textId="77777777" w:rsidR="008B4467" w:rsidRPr="00F617FD" w:rsidRDefault="008B4467" w:rsidP="008B4467">
      <w:pPr>
        <w:pStyle w:val="FFASummary"/>
      </w:pPr>
    </w:p>
    <w:p w14:paraId="0BC41E53" w14:textId="77777777" w:rsidR="008B4467" w:rsidRDefault="008B4467" w:rsidP="008B4467">
      <w:pPr>
        <w:pStyle w:val="FFASub1"/>
      </w:pPr>
      <w:r>
        <w:t>Student Learning Objectives:</w:t>
      </w:r>
    </w:p>
    <w:p w14:paraId="7DCBFE76" w14:textId="77777777" w:rsidR="008B4467" w:rsidRPr="004B7173" w:rsidRDefault="008B4467" w:rsidP="008B4467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15EDEA6F" w14:textId="77777777" w:rsidR="008B4467" w:rsidRDefault="003A55AA" w:rsidP="008B4467">
      <w:pPr>
        <w:pStyle w:val="FFABody"/>
        <w:numPr>
          <w:ilvl w:val="0"/>
          <w:numId w:val="3"/>
        </w:numPr>
      </w:pPr>
      <w:r>
        <w:t>Identify</w:t>
      </w:r>
      <w:r w:rsidR="008B4467">
        <w:t xml:space="preserve"> important messages from keynote speakers and retiring addresses from National FFA Convention.</w:t>
      </w:r>
    </w:p>
    <w:p w14:paraId="634757A6" w14:textId="77777777" w:rsidR="008B4467" w:rsidRDefault="008B4467" w:rsidP="008B4467">
      <w:pPr>
        <w:pStyle w:val="FFABody"/>
        <w:numPr>
          <w:ilvl w:val="0"/>
          <w:numId w:val="3"/>
        </w:numPr>
      </w:pPr>
      <w:r>
        <w:t xml:space="preserve">Apply important messages to their own life. </w:t>
      </w:r>
    </w:p>
    <w:p w14:paraId="42FA6567" w14:textId="77777777" w:rsidR="008B4467" w:rsidRDefault="008B4467" w:rsidP="008B4467">
      <w:pPr>
        <w:pStyle w:val="FFABody"/>
      </w:pPr>
    </w:p>
    <w:p w14:paraId="1B11020D" w14:textId="77777777" w:rsidR="008B4467" w:rsidRDefault="008B4467" w:rsidP="008B4467">
      <w:pPr>
        <w:pStyle w:val="FFASub1"/>
      </w:pPr>
      <w:r w:rsidRPr="00B62B2A">
        <w:t>Time Required:</w:t>
      </w:r>
      <w:r>
        <w:t xml:space="preserve">  </w:t>
      </w:r>
      <w:r>
        <w:rPr>
          <w:rStyle w:val="FFABodyChar"/>
          <w:b w:val="0"/>
          <w:caps w:val="0"/>
        </w:rPr>
        <w:t>45</w:t>
      </w:r>
      <w:r w:rsidRPr="006A5E06">
        <w:rPr>
          <w:rStyle w:val="FFABodyChar"/>
          <w:b w:val="0"/>
          <w:caps w:val="0"/>
        </w:rPr>
        <w:t xml:space="preserve"> minutes</w:t>
      </w:r>
    </w:p>
    <w:p w14:paraId="76887A32" w14:textId="77777777" w:rsidR="008B4467" w:rsidRDefault="008B4467" w:rsidP="008B4467">
      <w:pPr>
        <w:pStyle w:val="FFASub1"/>
      </w:pPr>
      <w:r w:rsidRPr="00B62B2A">
        <w:t>Resources:</w:t>
      </w:r>
      <w:r>
        <w:t xml:space="preserve">  </w:t>
      </w:r>
    </w:p>
    <w:p w14:paraId="6CC4C952" w14:textId="77777777" w:rsidR="008B4467" w:rsidRDefault="00F574D3" w:rsidP="00F574D3">
      <w:pPr>
        <w:pStyle w:val="FFABody"/>
        <w:numPr>
          <w:ilvl w:val="0"/>
          <w:numId w:val="14"/>
        </w:numPr>
      </w:pPr>
      <w:r>
        <w:t xml:space="preserve">Keynote address or retiring address – </w:t>
      </w:r>
      <w:hyperlink r:id="rId12" w:history="1">
        <w:r w:rsidRPr="0047496D">
          <w:rPr>
            <w:rStyle w:val="Hyperlink"/>
          </w:rPr>
          <w:t>https://www.ffa.org/ffa-video-center/convention-keynotes-and-retiring-addresses/</w:t>
        </w:r>
      </w:hyperlink>
      <w:r>
        <w:rPr>
          <w:rStyle w:val="FFABodyChar"/>
        </w:rPr>
        <w:t xml:space="preserve"> </w:t>
      </w:r>
    </w:p>
    <w:p w14:paraId="546C440D" w14:textId="77777777" w:rsidR="008B4467" w:rsidRPr="00B62B2A" w:rsidRDefault="008B4467" w:rsidP="008B4467">
      <w:pPr>
        <w:pStyle w:val="FFASub1"/>
      </w:pPr>
      <w:r w:rsidRPr="00B62B2A">
        <w:t>Equipment and Supplies Needed:</w:t>
      </w:r>
    </w:p>
    <w:p w14:paraId="587B8AE7" w14:textId="77777777" w:rsidR="008B4467" w:rsidRPr="00125E81" w:rsidRDefault="008B4467" w:rsidP="008B4467">
      <w:pPr>
        <w:pStyle w:val="FFABody"/>
        <w:ind w:left="360"/>
      </w:pPr>
      <w:r>
        <w:t>1. A copy of the “Make an Impact” worksheet</w:t>
      </w:r>
    </w:p>
    <w:p w14:paraId="168C9424" w14:textId="77777777" w:rsidR="008B4467" w:rsidRPr="00125E81" w:rsidRDefault="008B4467" w:rsidP="008B4467">
      <w:pPr>
        <w:pStyle w:val="FFABody"/>
        <w:ind w:left="360"/>
      </w:pPr>
      <w:r>
        <w:t xml:space="preserve">2. </w:t>
      </w:r>
      <w:r w:rsidRPr="00125E81">
        <w:t>Internet access to play the video in real time or embed it in a PowerPoint ahead of time</w:t>
      </w:r>
    </w:p>
    <w:p w14:paraId="2A1BE2D9" w14:textId="77777777" w:rsidR="008B4467" w:rsidRDefault="008B4467" w:rsidP="008B4467">
      <w:pPr>
        <w:pStyle w:val="FFABody"/>
      </w:pPr>
    </w:p>
    <w:p w14:paraId="0ADA7A66" w14:textId="77777777" w:rsidR="008B4467" w:rsidRDefault="008B4467" w:rsidP="008B4467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7A964D2E" w14:textId="77777777" w:rsidR="008B4467" w:rsidRDefault="008B4467" w:rsidP="008B4467">
      <w:pPr>
        <w:pStyle w:val="FFABody"/>
        <w:numPr>
          <w:ilvl w:val="0"/>
          <w:numId w:val="12"/>
        </w:numPr>
      </w:pPr>
      <w:r>
        <w:t>A leadership lesson</w:t>
      </w:r>
    </w:p>
    <w:p w14:paraId="731BCB67" w14:textId="77777777" w:rsidR="008B4467" w:rsidRDefault="008B4467" w:rsidP="008B4467">
      <w:pPr>
        <w:pStyle w:val="FFABody"/>
        <w:numPr>
          <w:ilvl w:val="0"/>
          <w:numId w:val="12"/>
        </w:numPr>
      </w:pPr>
      <w:r>
        <w:t xml:space="preserve">An FFA lesson   </w:t>
      </w:r>
    </w:p>
    <w:p w14:paraId="0C572BA0" w14:textId="77777777" w:rsidR="008B4467" w:rsidRDefault="008B4467" w:rsidP="008B4467">
      <w:pPr>
        <w:pStyle w:val="FFABody"/>
        <w:ind w:left="720"/>
      </w:pPr>
    </w:p>
    <w:p w14:paraId="46359D10" w14:textId="77777777" w:rsidR="005D191B" w:rsidRDefault="005D191B" w:rsidP="005D191B">
      <w:pPr>
        <w:pStyle w:val="FFASub1"/>
        <w:spacing w:line="240" w:lineRule="auto"/>
      </w:pPr>
      <w:r>
        <w:t xml:space="preserve">Student Activity Sheets: </w:t>
      </w:r>
    </w:p>
    <w:p w14:paraId="11D742FF" w14:textId="77777777" w:rsidR="005D191B" w:rsidRDefault="005D191B" w:rsidP="005D191B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0A31FA12" w14:textId="3F0C50D8" w:rsidR="005D191B" w:rsidRDefault="005D191B" w:rsidP="005D191B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Pr="004B2A7B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https://ffa.box.com/s/mlhd0h6dmbhb5gpd2ju5ddm3vfu4cz8f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(Word)</w:t>
      </w:r>
    </w:p>
    <w:p w14:paraId="3A533851" w14:textId="2CFFEADF" w:rsidR="005D191B" w:rsidRDefault="005D191B" w:rsidP="005D191B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4B2A7B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https://ffa.box.com/s/gwdj8zarzg2lvvvh8qqk0moenwvs3x1j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bookmarkStart w:id="0" w:name="_GoBack"/>
      <w:bookmarkEnd w:id="0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73160AF" w14:textId="6DDE66CD" w:rsidR="008B4467" w:rsidRPr="00AF533A" w:rsidRDefault="008B4467" w:rsidP="008B4467">
      <w:pPr>
        <w:pStyle w:val="FFASub1"/>
      </w:pPr>
      <w:r>
        <w:t>These activities are aligned to the following standards:</w:t>
      </w:r>
    </w:p>
    <w:p w14:paraId="0C56DEF6" w14:textId="77777777" w:rsidR="008B4467" w:rsidRPr="009156FA" w:rsidRDefault="008B4467" w:rsidP="008B4467">
      <w:pPr>
        <w:pStyle w:val="FFASub2"/>
        <w:rPr>
          <w:b/>
        </w:rPr>
      </w:pPr>
      <w:r w:rsidRPr="009156FA">
        <w:t>AFNR Performance Element</w:t>
      </w:r>
    </w:p>
    <w:p w14:paraId="7BB43E7B" w14:textId="77777777" w:rsidR="008B4467" w:rsidRPr="008F6BBE" w:rsidRDefault="008B4467" w:rsidP="008B4467">
      <w:pPr>
        <w:pStyle w:val="FFABody"/>
        <w:numPr>
          <w:ilvl w:val="0"/>
          <w:numId w:val="8"/>
        </w:numPr>
      </w:pPr>
      <w:r>
        <w:t>CS.05. Describe career opportunities and means to achieve those opportunities in each of the Agriculture, Food &amp; Natural Resources career pathways.</w:t>
      </w:r>
    </w:p>
    <w:p w14:paraId="4CCE00F3" w14:textId="77777777" w:rsidR="008B4467" w:rsidRDefault="008B4467" w:rsidP="008B4467">
      <w:pPr>
        <w:pStyle w:val="FFASub2"/>
      </w:pPr>
      <w:r>
        <w:t>FFA Precept</w:t>
      </w:r>
    </w:p>
    <w:p w14:paraId="16074551" w14:textId="77777777" w:rsidR="008B4467" w:rsidRDefault="008B4467" w:rsidP="008B4467">
      <w:pPr>
        <w:pStyle w:val="FFABody"/>
        <w:numPr>
          <w:ilvl w:val="0"/>
          <w:numId w:val="8"/>
        </w:numPr>
      </w:pPr>
      <w:r>
        <w:t>FFA.PL-A.Action: Assume the responsibility and take the necessary steps to achieve the desired results, no matter what the goal or task at hand.</w:t>
      </w:r>
    </w:p>
    <w:p w14:paraId="2FFB0281" w14:textId="77777777" w:rsidR="008B4467" w:rsidRDefault="008B4467" w:rsidP="008B4467">
      <w:pPr>
        <w:pStyle w:val="FFABody"/>
        <w:numPr>
          <w:ilvl w:val="0"/>
          <w:numId w:val="8"/>
        </w:numPr>
      </w:pPr>
      <w:r>
        <w:t xml:space="preserve">FFA.PL-E.Awareness: Understand personal vision, mission and goals. </w:t>
      </w:r>
    </w:p>
    <w:p w14:paraId="4B9BCCAE" w14:textId="77777777" w:rsidR="008B4467" w:rsidRDefault="008B4467" w:rsidP="008B4467">
      <w:pPr>
        <w:pStyle w:val="FFABody"/>
        <w:numPr>
          <w:ilvl w:val="0"/>
          <w:numId w:val="8"/>
        </w:numPr>
      </w:pPr>
      <w:r>
        <w:t xml:space="preserve">FFA.PG-J.Mental Growth: Embrace cognitive and intellectual development relative to reasoning, thinking and coping. </w:t>
      </w:r>
    </w:p>
    <w:p w14:paraId="3308036E" w14:textId="77777777" w:rsidR="008B4467" w:rsidRDefault="008B4467" w:rsidP="008B4467">
      <w:pPr>
        <w:pStyle w:val="FFABody"/>
        <w:numPr>
          <w:ilvl w:val="0"/>
          <w:numId w:val="8"/>
        </w:numPr>
      </w:pPr>
      <w:r>
        <w:t xml:space="preserve">FFA.CS-N.Decision Making: Analyze a situation and execute an appropriate course of action. </w:t>
      </w:r>
    </w:p>
    <w:p w14:paraId="55787318" w14:textId="77777777" w:rsidR="00EB4775" w:rsidRDefault="00EB4775" w:rsidP="008B4467">
      <w:pPr>
        <w:pStyle w:val="FFABody"/>
        <w:numPr>
          <w:ilvl w:val="0"/>
          <w:numId w:val="8"/>
        </w:numPr>
      </w:pPr>
      <w:r>
        <w:t>FFA.PL-C.Vision: Visualize the future and how to get there.</w:t>
      </w:r>
    </w:p>
    <w:p w14:paraId="08E43B49" w14:textId="77777777" w:rsidR="00EB4775" w:rsidRPr="00701C80" w:rsidRDefault="00EB4775" w:rsidP="008B4467">
      <w:pPr>
        <w:pStyle w:val="FFABody"/>
        <w:numPr>
          <w:ilvl w:val="0"/>
          <w:numId w:val="8"/>
        </w:numPr>
      </w:pPr>
      <w:r>
        <w:t>FFA.PL-F.Continuous Improvement: Accept responsibility for learning and personal growth.</w:t>
      </w:r>
    </w:p>
    <w:p w14:paraId="36C311A6" w14:textId="77777777" w:rsidR="008B4467" w:rsidRDefault="008B4467" w:rsidP="008B4467">
      <w:pPr>
        <w:pStyle w:val="FFASub2"/>
      </w:pPr>
      <w:r w:rsidRPr="009156FA">
        <w:t>Common Career Technical Core</w:t>
      </w:r>
    </w:p>
    <w:p w14:paraId="7488D4A2" w14:textId="77777777" w:rsidR="008B4467" w:rsidRPr="008151C2" w:rsidRDefault="008B4467" w:rsidP="008B4467">
      <w:pPr>
        <w:pStyle w:val="FFABody"/>
        <w:numPr>
          <w:ilvl w:val="0"/>
          <w:numId w:val="8"/>
        </w:numPr>
      </w:pPr>
      <w:r>
        <w:t>AG5: Describe career opportunities and means to achieve those opportunities in each of the Agriculture, Food &amp; Natural Resources career pathways.</w:t>
      </w:r>
    </w:p>
    <w:p w14:paraId="4052480F" w14:textId="77777777" w:rsidR="00EB4775" w:rsidRDefault="00EB4775" w:rsidP="008B4467">
      <w:pPr>
        <w:pStyle w:val="FFASub2"/>
      </w:pPr>
      <w:r>
        <w:t>Common Core – Writing</w:t>
      </w:r>
    </w:p>
    <w:p w14:paraId="2FA32F02" w14:textId="77777777" w:rsidR="00EB4775" w:rsidRDefault="00EB4775" w:rsidP="00EB4775">
      <w:pPr>
        <w:pStyle w:val="FFABody"/>
        <w:numPr>
          <w:ilvl w:val="0"/>
          <w:numId w:val="8"/>
        </w:numPr>
      </w:pPr>
      <w:r>
        <w:t xml:space="preserve">CCSS.ELA-Literacy.W.9-10.2: Write informative/explanatory texts to examine and convey complex ideas, concepts, </w:t>
      </w:r>
      <w:r>
        <w:lastRenderedPageBreak/>
        <w:t>and information clearly and accurately through the effective selection, organization, and analysis of content.</w:t>
      </w:r>
    </w:p>
    <w:p w14:paraId="224F251D" w14:textId="77777777" w:rsidR="008B4467" w:rsidRPr="00AF533A" w:rsidRDefault="008B4467" w:rsidP="008B4467">
      <w:pPr>
        <w:pStyle w:val="FFABody"/>
        <w:rPr>
          <w:rFonts w:ascii="Georgia" w:hAnsi="Georgia"/>
          <w:i/>
          <w:color w:val="004C97"/>
          <w:sz w:val="20"/>
          <w:szCs w:val="20"/>
        </w:rPr>
      </w:pPr>
      <w:r w:rsidRPr="00AF533A">
        <w:rPr>
          <w:rFonts w:ascii="Georgia" w:hAnsi="Georgia"/>
          <w:i/>
          <w:color w:val="004C97"/>
          <w:sz w:val="20"/>
          <w:szCs w:val="20"/>
        </w:rPr>
        <w:t>AFNR Career Ready Practices</w:t>
      </w:r>
    </w:p>
    <w:p w14:paraId="514F84A7" w14:textId="77777777" w:rsidR="008B4467" w:rsidRDefault="008B4467" w:rsidP="008B4467">
      <w:pPr>
        <w:pStyle w:val="FFABody"/>
        <w:numPr>
          <w:ilvl w:val="0"/>
          <w:numId w:val="8"/>
        </w:numPr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72A0E091" w14:textId="77777777" w:rsidR="008B4467" w:rsidRPr="008F6BBE" w:rsidRDefault="008B4467" w:rsidP="008B4467">
      <w:pPr>
        <w:pStyle w:val="FFABody"/>
        <w:numPr>
          <w:ilvl w:val="0"/>
          <w:numId w:val="8"/>
        </w:numPr>
      </w:pPr>
      <w:r>
        <w:t>CRP.04: Communicate clearly, effectively, and with reason. Career-ready individuals communicate thoughts, ideas, and action plans with clarity, whether using written, verbal and /or visual methods.</w:t>
      </w:r>
    </w:p>
    <w:p w14:paraId="20D41C14" w14:textId="77777777" w:rsidR="00EB4775" w:rsidRDefault="00EB4775" w:rsidP="008B4467">
      <w:pPr>
        <w:pStyle w:val="FFASub2"/>
      </w:pPr>
      <w:r>
        <w:t>Common Core – Literacy in Science &amp; Technical Subjects: Writing</w:t>
      </w:r>
    </w:p>
    <w:p w14:paraId="0445F96B" w14:textId="77777777" w:rsidR="00EB4775" w:rsidRDefault="003A55AA" w:rsidP="00EB4775">
      <w:pPr>
        <w:pStyle w:val="FFABody"/>
        <w:numPr>
          <w:ilvl w:val="0"/>
          <w:numId w:val="8"/>
        </w:numPr>
      </w:pPr>
      <w:r>
        <w:t xml:space="preserve">CCSS.ELA-Literacy.WHST.9.10.4: Produce clear and coherent writing in which the development, organization, and style are appropriate to task, purpose, and audience. </w:t>
      </w:r>
    </w:p>
    <w:p w14:paraId="0B7E42A9" w14:textId="77777777" w:rsidR="008B4467" w:rsidRDefault="008B4467" w:rsidP="008B4467">
      <w:pPr>
        <w:pStyle w:val="FFASub2"/>
      </w:pPr>
      <w:r w:rsidRPr="009156FA">
        <w:t xml:space="preserve">Partnership for </w:t>
      </w:r>
      <w:r>
        <w:t xml:space="preserve">21st </w:t>
      </w:r>
      <w:r w:rsidRPr="009156FA">
        <w:t xml:space="preserve">Century Skills </w:t>
      </w:r>
    </w:p>
    <w:p w14:paraId="05CFF722" w14:textId="77777777" w:rsidR="008B4467" w:rsidRDefault="008B4467" w:rsidP="008B4467">
      <w:pPr>
        <w:pStyle w:val="FFABody"/>
        <w:numPr>
          <w:ilvl w:val="0"/>
          <w:numId w:val="9"/>
        </w:numPr>
      </w:pPr>
      <w:r>
        <w:t>Communication</w:t>
      </w:r>
    </w:p>
    <w:p w14:paraId="16488D80" w14:textId="77777777" w:rsidR="003A55AA" w:rsidRDefault="003A55AA" w:rsidP="008B4467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7869192D" w14:textId="77777777" w:rsidR="008B4467" w:rsidRDefault="008B4467" w:rsidP="008B4467">
      <w:pPr>
        <w:pStyle w:val="FFABody"/>
        <w:numPr>
          <w:ilvl w:val="0"/>
          <w:numId w:val="9"/>
        </w:numPr>
      </w:pPr>
      <w:r>
        <w:t>Information, Communications, and Technology Literacy</w:t>
      </w:r>
    </w:p>
    <w:p w14:paraId="72F7BD98" w14:textId="77777777" w:rsidR="008B4467" w:rsidRPr="009156FA" w:rsidRDefault="008B4467" w:rsidP="008B4467">
      <w:pPr>
        <w:pStyle w:val="FFABody"/>
        <w:numPr>
          <w:ilvl w:val="0"/>
          <w:numId w:val="9"/>
        </w:numPr>
      </w:pPr>
      <w:r>
        <w:t>Initiative and Self-direction</w:t>
      </w:r>
    </w:p>
    <w:p w14:paraId="25315FF0" w14:textId="77777777" w:rsidR="008B4467" w:rsidRDefault="008B4467" w:rsidP="008B4467">
      <w:pPr>
        <w:pStyle w:val="BulletPoints"/>
        <w:numPr>
          <w:ilvl w:val="0"/>
          <w:numId w:val="9"/>
        </w:numPr>
      </w:pPr>
      <w:r>
        <w:t>Think Creatively</w:t>
      </w:r>
    </w:p>
    <w:p w14:paraId="723A4D6E" w14:textId="77777777" w:rsidR="00E37A94" w:rsidRDefault="00E37A94" w:rsidP="00E37A94">
      <w:pPr>
        <w:spacing w:line="276" w:lineRule="auto"/>
        <w:sectPr w:rsidR="00E37A94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41B96D99" w14:textId="77777777" w:rsidR="00B62B2A" w:rsidRDefault="003A55A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15D2F4EC" wp14:editId="590AAE2A">
                <wp:simplePos x="0" y="0"/>
                <wp:positionH relativeFrom="margin">
                  <wp:posOffset>3133725</wp:posOffset>
                </wp:positionH>
                <wp:positionV relativeFrom="paragraph">
                  <wp:posOffset>-437833</wp:posOffset>
                </wp:positionV>
                <wp:extent cx="3776663" cy="427990"/>
                <wp:effectExtent l="0" t="0" r="14605" b="1016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663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F7699" w14:textId="77777777" w:rsidR="003A55AA" w:rsidRPr="00C73C1C" w:rsidRDefault="003A55AA" w:rsidP="003A55A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CC5867A" w14:textId="77777777" w:rsidR="003A55AA" w:rsidRPr="00C73C1C" w:rsidRDefault="003A55AA" w:rsidP="003A55A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CS.05; FFA.PL-A; FFA.PL-E; FFA.PG-J; FFA.CS-N; FFA.PL-C; FFA.PL-F; AG5; CCSS.ELA.W.9-10.2; CCSS.SL.9-10.1; CCSS.SL.9-10.2; CRP.02; CRP.04; CCSS.ELA.WHST.9.10.4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2F4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75pt;margin-top:-34.5pt;width:297.4pt;height:33.7pt;z-index:-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">
                <v:textbox>
                  <w:txbxContent>
                    <w:p w14:paraId="0A8F7699" w14:textId="77777777" w:rsidR="003A55AA" w:rsidRPr="00C73C1C" w:rsidRDefault="003A55AA" w:rsidP="003A55A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CC5867A" w14:textId="77777777" w:rsidR="003A55AA" w:rsidRPr="00C73C1C" w:rsidRDefault="003A55AA" w:rsidP="003A55A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FFA.PL-A; FFA.PL-E; FFA.PG-J; FFA.CS-N; FFA.PL-C; FFA.PL-F; AG5; CCSS.ELA.W.9-10.2; CCSS.SL.9-10.1; CCSS.SL.9-10.2; CRP.02; CRP.04; CCSS.ELA.WHST.9.10.4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965">
        <w:t>Making an Impact</w:t>
      </w:r>
    </w:p>
    <w:p w14:paraId="01AE4B25" w14:textId="77777777" w:rsidR="00B62B2A" w:rsidRDefault="00B62B2A" w:rsidP="00B62B2A">
      <w:pPr>
        <w:pStyle w:val="FFASub1"/>
      </w:pPr>
      <w:r>
        <w:t>Directions:</w:t>
      </w:r>
    </w:p>
    <w:p w14:paraId="168585A3" w14:textId="77777777" w:rsidR="00AE4CE9" w:rsidRDefault="008B4467" w:rsidP="00E7743E">
      <w:pPr>
        <w:pStyle w:val="BulletPoints"/>
        <w:numPr>
          <w:ilvl w:val="0"/>
          <w:numId w:val="0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0494" behindDoc="1" locked="0" layoutInCell="1" allowOverlap="1" wp14:anchorId="09C87673" wp14:editId="6A74D08C">
                <wp:simplePos x="0" y="0"/>
                <wp:positionH relativeFrom="column">
                  <wp:posOffset>-229235</wp:posOffset>
                </wp:positionH>
                <wp:positionV relativeFrom="paragraph">
                  <wp:posOffset>227329</wp:posOffset>
                </wp:positionV>
                <wp:extent cx="2575560" cy="2362200"/>
                <wp:effectExtent l="38100" t="0" r="0" b="266700"/>
                <wp:wrapTight wrapText="bothSides">
                  <wp:wrapPolygon edited="0">
                    <wp:start x="10521" y="-542"/>
                    <wp:lineTo x="7962" y="7173"/>
                    <wp:lineTo x="2273" y="7891"/>
                    <wp:lineTo x="-288" y="8195"/>
                    <wp:lineTo x="-798" y="9473"/>
                    <wp:lineTo x="4768" y="12116"/>
                    <wp:lineTo x="4513" y="12755"/>
                    <wp:lineTo x="5505" y="15506"/>
                    <wp:lineTo x="3584" y="21623"/>
                    <wp:lineTo x="4170" y="21902"/>
                    <wp:lineTo x="4317" y="21971"/>
                    <wp:lineTo x="7414" y="19452"/>
                    <wp:lineTo x="10197" y="20773"/>
                    <wp:lineTo x="17490" y="22146"/>
                    <wp:lineTo x="17809" y="21348"/>
                    <wp:lineTo x="15603" y="14220"/>
                    <wp:lineTo x="17356" y="12013"/>
                    <wp:lineTo x="19841" y="10153"/>
                    <wp:lineTo x="22033" y="8154"/>
                    <wp:lineTo x="11336" y="35"/>
                    <wp:lineTo x="11253" y="-195"/>
                    <wp:lineTo x="10521" y="-542"/>
                  </wp:wrapPolygon>
                </wp:wrapTight>
                <wp:docPr id="13" name="5-Point Sta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411974">
                          <a:off x="0" y="0"/>
                          <a:ext cx="2575560" cy="23622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AE927" id="5-Point Star 13" o:spid="_x0000_s1026" style="position:absolute;margin-left:-18.05pt;margin-top:17.9pt;width:202.8pt;height:186pt;rotation:-1542252fd;z-index:-2516259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5560,236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" path="m3,902278r983779,6l1287780,r303998,902284l2575557,902278r-795898,557636l2083670,2362194,1287780,1804548,491890,2362194,795901,1459914,3,902278xe">
                <v:stroke joinstyle="miter"/>
                <v:path o:connecttype="custom" o:connectlocs="3,902278;983782,902284;1287780,0;1591778,902284;2575557,902278;1779659,1459914;2083670,2362194;1287780,1804548;491890,2362194;795901,1459914;3,902278" o:connectangles="0,0,0,0,0,0,0,0,0,0,0"/>
                <w10:wrap type="tight"/>
              </v:shape>
            </w:pict>
          </mc:Fallback>
        </mc:AlternateContent>
      </w:r>
      <w:r w:rsidR="004E6DA7">
        <w:t>Complete the following activity about a national FFA officer’s retiring address or a keynote speaker’s comments fro</w:t>
      </w:r>
      <w:r w:rsidR="00726F24">
        <w:t>m National FFA Convention</w:t>
      </w:r>
      <w:r w:rsidR="004E6DA7">
        <w:t>.</w:t>
      </w:r>
      <w:r w:rsidR="00E7743E">
        <w:t xml:space="preserve"> </w:t>
      </w:r>
    </w:p>
    <w:p w14:paraId="1B6484BA" w14:textId="77777777" w:rsidR="00B62B2A" w:rsidRDefault="008B4467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89469" behindDoc="1" locked="0" layoutInCell="1" allowOverlap="1" wp14:anchorId="1E718299" wp14:editId="03ABE51A">
            <wp:simplePos x="0" y="0"/>
            <wp:positionH relativeFrom="column">
              <wp:posOffset>361950</wp:posOffset>
            </wp:positionH>
            <wp:positionV relativeFrom="paragraph">
              <wp:posOffset>2540</wp:posOffset>
            </wp:positionV>
            <wp:extent cx="5810250" cy="2940050"/>
            <wp:effectExtent l="0" t="0" r="0" b="0"/>
            <wp:wrapTight wrapText="bothSides">
              <wp:wrapPolygon edited="0">
                <wp:start x="0" y="0"/>
                <wp:lineTo x="0" y="21413"/>
                <wp:lineTo x="21529" y="21413"/>
                <wp:lineTo x="215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49B20" w14:textId="77777777" w:rsidR="00015CCF" w:rsidRDefault="00015CCF" w:rsidP="00015CCF">
      <w:pPr>
        <w:pStyle w:val="FFABody"/>
      </w:pPr>
    </w:p>
    <w:p w14:paraId="3500065F" w14:textId="77777777" w:rsidR="00015CCF" w:rsidRPr="00FD2C3F" w:rsidRDefault="008B4467" w:rsidP="00015CC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7480CECA" wp14:editId="0C8A0C01">
                <wp:simplePos x="0" y="0"/>
                <wp:positionH relativeFrom="margin">
                  <wp:posOffset>2200275</wp:posOffset>
                </wp:positionH>
                <wp:positionV relativeFrom="paragraph">
                  <wp:posOffset>160020</wp:posOffset>
                </wp:positionV>
                <wp:extent cx="2209800" cy="457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1F55D4" w14:textId="77777777" w:rsidR="006F5C7D" w:rsidRPr="000878DE" w:rsidRDefault="006F5C7D" w:rsidP="006F5C7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one sentence,</w:t>
                            </w:r>
                            <w:r w:rsidR="008B4467"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what is the overarching</w:t>
                            </w: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message?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0CECA" id="Text Box 24" o:spid="_x0000_s1027" type="#_x0000_t202" style="position:absolute;margin-left:173.25pt;margin-top:12.6pt;width:174pt;height:36pt;z-index:-251622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" fillcolor="white [3201]" strokecolor="black [3213]" strokeweight=".5pt">
                <v:textbox>
                  <w:txbxContent>
                    <w:p w14:paraId="181F55D4" w14:textId="77777777" w:rsidR="006F5C7D" w:rsidRPr="000878DE" w:rsidRDefault="006F5C7D" w:rsidP="006F5C7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In one sentence,</w:t>
                      </w:r>
                      <w:r w:rsidR="008B4467"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what is the overarching</w:t>
                      </w: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message?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D014C24" w14:textId="77777777" w:rsidR="00015CCF" w:rsidRPr="001D1DA4" w:rsidRDefault="00726F24" w:rsidP="00D82D8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519" behindDoc="1" locked="0" layoutInCell="1" allowOverlap="1" wp14:anchorId="26FB3624" wp14:editId="0E58CA43">
                <wp:simplePos x="0" y="0"/>
                <wp:positionH relativeFrom="column">
                  <wp:posOffset>495300</wp:posOffset>
                </wp:positionH>
                <wp:positionV relativeFrom="paragraph">
                  <wp:posOffset>436245</wp:posOffset>
                </wp:positionV>
                <wp:extent cx="1099185" cy="260985"/>
                <wp:effectExtent l="19050" t="228600" r="0" b="215265"/>
                <wp:wrapTight wrapText="bothSides">
                  <wp:wrapPolygon edited="0">
                    <wp:start x="20213" y="-4142"/>
                    <wp:lineTo x="7740" y="-25692"/>
                    <wp:lineTo x="5313" y="-2628"/>
                    <wp:lineTo x="864" y="-10931"/>
                    <wp:lineTo x="-878" y="13410"/>
                    <wp:lineTo x="-648" y="19012"/>
                    <wp:lineTo x="1405" y="22844"/>
                    <wp:lineTo x="18662" y="22280"/>
                    <wp:lineTo x="22041" y="9617"/>
                    <wp:lineTo x="22266" y="-310"/>
                    <wp:lineTo x="20213" y="-4142"/>
                  </wp:wrapPolygon>
                </wp:wrapTight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66221">
                          <a:off x="0" y="0"/>
                          <a:ext cx="1099185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367FB" w14:textId="77777777" w:rsidR="00E7743E" w:rsidRPr="000878DE" w:rsidRDefault="00E7743E" w:rsidP="00E7743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Speaker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B3624" id="Text Box 22" o:spid="_x0000_s1028" type="#_x0000_t202" style="position:absolute;margin-left:39pt;margin-top:34.35pt;width:86.55pt;height:20.55pt;rotation:-1566069fd;z-index:-2516249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" fillcolor="white [3201]" stroked="f" strokeweight=".5pt">
                <v:textbox>
                  <w:txbxContent>
                    <w:p w14:paraId="154367FB" w14:textId="77777777" w:rsidR="00E7743E" w:rsidRPr="000878DE" w:rsidRDefault="00E7743E" w:rsidP="00E7743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Speaker Name: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4CE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F54353E" wp14:editId="5C8B819C">
                <wp:simplePos x="0" y="0"/>
                <wp:positionH relativeFrom="margin">
                  <wp:posOffset>5814695</wp:posOffset>
                </wp:positionH>
                <wp:positionV relativeFrom="paragraph">
                  <wp:posOffset>4095750</wp:posOffset>
                </wp:positionV>
                <wp:extent cx="1313815" cy="1428750"/>
                <wp:effectExtent l="0" t="0" r="19685" b="19050"/>
                <wp:wrapNone/>
                <wp:docPr id="34" name="Lightning Bol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13815" cy="1428750"/>
                        </a:xfrm>
                        <a:prstGeom prst="lightningBol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522F2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34" o:spid="_x0000_s1026" type="#_x0000_t73" style="position:absolute;margin-left:457.85pt;margin-top:322.5pt;width:103.45pt;height:112.5pt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" filled="f" strokecolor="#243f60 [1604]" strokeweight="2pt">
                <w10:wrap anchorx="margin"/>
              </v:shape>
            </w:pict>
          </mc:Fallback>
        </mc:AlternateContent>
      </w:r>
      <w:r w:rsidR="00AE4CE9">
        <w:rPr>
          <w:noProof/>
          <w:lang w:eastAsia="en-US"/>
        </w:rPr>
        <w:drawing>
          <wp:anchor distT="0" distB="0" distL="114300" distR="114300" simplePos="0" relativeHeight="251704832" behindDoc="1" locked="0" layoutInCell="1" allowOverlap="1" wp14:anchorId="6EF821B3" wp14:editId="4031BCAC">
            <wp:simplePos x="0" y="0"/>
            <wp:positionH relativeFrom="margin">
              <wp:posOffset>-281305</wp:posOffset>
            </wp:positionH>
            <wp:positionV relativeFrom="paragraph">
              <wp:posOffset>7062470</wp:posOffset>
            </wp:positionV>
            <wp:extent cx="7419975" cy="389890"/>
            <wp:effectExtent l="0" t="0" r="9525" b="0"/>
            <wp:wrapTight wrapText="bothSides">
              <wp:wrapPolygon edited="0">
                <wp:start x="0" y="0"/>
                <wp:lineTo x="0" y="20052"/>
                <wp:lineTo x="21572" y="20052"/>
                <wp:lineTo x="21572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CE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4F1FFB02" wp14:editId="18ED647B">
                <wp:simplePos x="0" y="0"/>
                <wp:positionH relativeFrom="margin">
                  <wp:posOffset>-262255</wp:posOffset>
                </wp:positionH>
                <wp:positionV relativeFrom="paragraph">
                  <wp:posOffset>5514975</wp:posOffset>
                </wp:positionV>
                <wp:extent cx="7371080" cy="1733550"/>
                <wp:effectExtent l="0" t="0" r="20320" b="19050"/>
                <wp:wrapTight wrapText="bothSides">
                  <wp:wrapPolygon edited="0">
                    <wp:start x="502" y="0"/>
                    <wp:lineTo x="0" y="949"/>
                    <wp:lineTo x="0" y="21600"/>
                    <wp:lineTo x="21157" y="21600"/>
                    <wp:lineTo x="21604" y="20413"/>
                    <wp:lineTo x="21604" y="0"/>
                    <wp:lineTo x="502" y="0"/>
                  </wp:wrapPolygon>
                </wp:wrapTight>
                <wp:docPr id="39" name="Round Diagonal Corner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1080" cy="1733550"/>
                        </a:xfrm>
                        <a:prstGeom prst="round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3675F" id="Round Diagonal Corner Rectangle 39" o:spid="_x0000_s1026" style="position:absolute;margin-left:-20.65pt;margin-top:434.25pt;width:580.4pt;height:136.5pt;z-index:-2516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371080,173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" path="m288931,l7371080,r,l7371080,1444619v,159572,-129359,288931,-288931,288931l,1733550r,l,288931c,129359,129359,,288931,xe" filled="f" strokecolor="#243f60 [1604]" strokeweight="2pt">
                <v:path arrowok="t" o:connecttype="custom" o:connectlocs="288931,0;7371080,0;7371080,0;7371080,1444619;7082149,1733550;0,1733550;0,1733550;0,288931;288931,0" o:connectangles="0,0,0,0,0,0,0,0,0"/>
                <w10:wrap type="tight" anchorx="margin"/>
              </v:shape>
            </w:pict>
          </mc:Fallback>
        </mc:AlternateContent>
      </w:r>
      <w:r w:rsidR="00AE4CE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419" behindDoc="0" locked="0" layoutInCell="1" allowOverlap="1" wp14:anchorId="6634739C" wp14:editId="054418F8">
                <wp:simplePos x="0" y="0"/>
                <wp:positionH relativeFrom="margin">
                  <wp:posOffset>-209550</wp:posOffset>
                </wp:positionH>
                <wp:positionV relativeFrom="paragraph">
                  <wp:posOffset>5546090</wp:posOffset>
                </wp:positionV>
                <wp:extent cx="7296150" cy="752475"/>
                <wp:effectExtent l="0" t="0" r="0" b="952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26E38" w14:textId="77777777" w:rsidR="008B4467" w:rsidRPr="000878DE" w:rsidRDefault="008B4467" w:rsidP="000878D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 3 sentences </w:t>
                            </w:r>
                            <w:r w:rsidR="00BD3BFE"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or more</w:t>
                            </w:r>
                            <w:r w:rsidR="004E6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</w:t>
                            </w:r>
                            <w:r w:rsidR="00BD3BFE"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describe how you </w:t>
                            </w:r>
                            <w:r w:rsidR="004E6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will</w:t>
                            </w: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apply this message </w:t>
                            </w:r>
                            <w:r w:rsidR="004E6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your life, your school</w:t>
                            </w: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and your community.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739C" id="Text Box 40" o:spid="_x0000_s1029" type="#_x0000_t202" style="position:absolute;margin-left:-16.5pt;margin-top:436.7pt;width:574.5pt;height:59.25pt;z-index:2516874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" fillcolor="white [3201]" stroked="f" strokeweight=".5pt">
                <v:textbox>
                  <w:txbxContent>
                    <w:p w14:paraId="41626E38" w14:textId="77777777" w:rsidR="008B4467" w:rsidRPr="000878DE" w:rsidRDefault="008B4467" w:rsidP="000878D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 3 sentences </w:t>
                      </w:r>
                      <w:r w:rsidR="00BD3BFE"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or more</w:t>
                      </w:r>
                      <w:r w:rsidR="004E6DA7">
                        <w:rPr>
                          <w:rFonts w:ascii="Verdana" w:hAnsi="Verdana"/>
                          <w:sz w:val="17"/>
                          <w:szCs w:val="17"/>
                        </w:rPr>
                        <w:t>,</w:t>
                      </w:r>
                      <w:r w:rsidR="00BD3BFE"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describe how you </w:t>
                      </w:r>
                      <w:r w:rsidR="004E6DA7">
                        <w:rPr>
                          <w:rFonts w:ascii="Verdana" w:hAnsi="Verdana"/>
                          <w:sz w:val="17"/>
                          <w:szCs w:val="17"/>
                        </w:rPr>
                        <w:t>will</w:t>
                      </w: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apply this message </w:t>
                      </w:r>
                      <w:r w:rsidR="004E6DA7">
                        <w:rPr>
                          <w:rFonts w:ascii="Verdana" w:hAnsi="Verdana"/>
                          <w:sz w:val="17"/>
                          <w:szCs w:val="17"/>
                        </w:rPr>
                        <w:t>your life, your school</w:t>
                      </w: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and your community.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78D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444" behindDoc="0" locked="0" layoutInCell="1" allowOverlap="1" wp14:anchorId="207E87C9" wp14:editId="312BEB82">
                <wp:simplePos x="0" y="0"/>
                <wp:positionH relativeFrom="margin">
                  <wp:posOffset>2633663</wp:posOffset>
                </wp:positionH>
                <wp:positionV relativeFrom="paragraph">
                  <wp:posOffset>2860040</wp:posOffset>
                </wp:positionV>
                <wp:extent cx="1657350" cy="9715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7E60D" w14:textId="77777777" w:rsidR="006F5C7D" w:rsidRPr="000878DE" w:rsidRDefault="006F5C7D" w:rsidP="006F5C7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each cloud, write down one quote or statement from the presentation</w:t>
                            </w:r>
                            <w:r w:rsidR="004E6DA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that is meaningful or inspirational to you</w:t>
                            </w: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E87C9" id="Text Box 29" o:spid="_x0000_s1030" type="#_x0000_t202" style="position:absolute;margin-left:207.4pt;margin-top:225.2pt;width:130.5pt;height:76.5pt;z-index:2516884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" fillcolor="white [3201]" stroked="f" strokeweight=".5pt">
                <v:textbox>
                  <w:txbxContent>
                    <w:p w14:paraId="2C07E60D" w14:textId="77777777" w:rsidR="006F5C7D" w:rsidRPr="000878DE" w:rsidRDefault="006F5C7D" w:rsidP="006F5C7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In each cloud, write down one quote or statement from the presentation</w:t>
                      </w:r>
                      <w:r w:rsidR="004E6DA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that is meaningful or inspirational to you</w:t>
                      </w: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3BF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CF6AA9F" wp14:editId="1DFC9225">
                <wp:simplePos x="0" y="0"/>
                <wp:positionH relativeFrom="column">
                  <wp:posOffset>-385445</wp:posOffset>
                </wp:positionH>
                <wp:positionV relativeFrom="paragraph">
                  <wp:posOffset>4079240</wp:posOffset>
                </wp:positionV>
                <wp:extent cx="1366837" cy="1409700"/>
                <wp:effectExtent l="0" t="0" r="24130" b="19050"/>
                <wp:wrapNone/>
                <wp:docPr id="33" name="Lightning Bol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837" cy="1409700"/>
                        </a:xfrm>
                        <a:prstGeom prst="lightningBol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DDB84" id="Lightning Bolt 33" o:spid="_x0000_s1026" type="#_x0000_t73" style="position:absolute;margin-left:-30.35pt;margin-top:321.2pt;width:107.6pt;height:11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" filled="f" strokecolor="#243f60 [1604]" strokeweight="2pt"/>
            </w:pict>
          </mc:Fallback>
        </mc:AlternateContent>
      </w:r>
      <w:r w:rsidR="00BD3BF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D7F5CFF" wp14:editId="1A1F8E63">
                <wp:simplePos x="0" y="0"/>
                <wp:positionH relativeFrom="margin">
                  <wp:posOffset>1514475</wp:posOffset>
                </wp:positionH>
                <wp:positionV relativeFrom="paragraph">
                  <wp:posOffset>4260215</wp:posOffset>
                </wp:positionV>
                <wp:extent cx="3829050" cy="11811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10014" w14:textId="77777777" w:rsidR="006F5C7D" w:rsidRPr="000878DE" w:rsidRDefault="008B4467" w:rsidP="008B446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 these two quotes/</w:t>
                            </w:r>
                            <w:r w:rsidR="006F5C7D" w:rsidRPr="000878D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statements mean to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F5CFF" id="Text Box 37" o:spid="_x0000_s1031" type="#_x0000_t202" style="position:absolute;margin-left:119.25pt;margin-top:335.45pt;width:301.5pt;height:93pt;z-index:251703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" fillcolor="white [3201]" stroked="f" strokeweight=".5pt">
                <v:textbox>
                  <w:txbxContent>
                    <w:p w14:paraId="1F510014" w14:textId="77777777" w:rsidR="006F5C7D" w:rsidRPr="000878DE" w:rsidRDefault="008B4467" w:rsidP="008B446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What do these two quotes/</w:t>
                      </w:r>
                      <w:r w:rsidR="006F5C7D" w:rsidRPr="000878DE">
                        <w:rPr>
                          <w:rFonts w:ascii="Verdana" w:hAnsi="Verdana"/>
                          <w:sz w:val="17"/>
                          <w:szCs w:val="17"/>
                        </w:rPr>
                        <w:t>statements mean to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446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47A6273C" wp14:editId="4C3BF646">
                <wp:simplePos x="0" y="0"/>
                <wp:positionH relativeFrom="column">
                  <wp:posOffset>4585970</wp:posOffset>
                </wp:positionH>
                <wp:positionV relativeFrom="paragraph">
                  <wp:posOffset>2259965</wp:posOffset>
                </wp:positionV>
                <wp:extent cx="2600325" cy="2105025"/>
                <wp:effectExtent l="19050" t="0" r="47625" b="47625"/>
                <wp:wrapTight wrapText="bothSides">
                  <wp:wrapPolygon edited="0">
                    <wp:start x="12501" y="0"/>
                    <wp:lineTo x="9020" y="391"/>
                    <wp:lineTo x="2690" y="2346"/>
                    <wp:lineTo x="2690" y="3128"/>
                    <wp:lineTo x="2057" y="4105"/>
                    <wp:lineTo x="1582" y="6255"/>
                    <wp:lineTo x="-158" y="8601"/>
                    <wp:lineTo x="-158" y="11729"/>
                    <wp:lineTo x="158" y="16420"/>
                    <wp:lineTo x="2215" y="18766"/>
                    <wp:lineTo x="3007" y="18766"/>
                    <wp:lineTo x="3007" y="19743"/>
                    <wp:lineTo x="8229" y="21893"/>
                    <wp:lineTo x="10286" y="21893"/>
                    <wp:lineTo x="12026" y="21893"/>
                    <wp:lineTo x="17723" y="18766"/>
                    <wp:lineTo x="19147" y="15833"/>
                    <wp:lineTo x="19464" y="15638"/>
                    <wp:lineTo x="21837" y="12901"/>
                    <wp:lineTo x="21837" y="9578"/>
                    <wp:lineTo x="21679" y="6255"/>
                    <wp:lineTo x="20730" y="4105"/>
                    <wp:lineTo x="20255" y="3128"/>
                    <wp:lineTo x="20413" y="2932"/>
                    <wp:lineTo x="18356" y="586"/>
                    <wp:lineTo x="17565" y="0"/>
                    <wp:lineTo x="12501" y="0"/>
                  </wp:wrapPolygon>
                </wp:wrapTight>
                <wp:docPr id="35" name="Clou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10502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5627" id="Cloud 35" o:spid="_x0000_s1026" style="position:absolute;margin-left:361.1pt;margin-top:177.95pt;width:204.75pt;height:165.75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282484,1275538;130016,1236702;417015,1700539;350322,1719104;991855,1904755;951647,1819970;1735175,1693327;1719104,1786348;2054317,1118489;2250003,1466208;2515935,748161;2428776,878556;2306825,264395;2311400,325987;1750284,192571;1794947,114022;1332727,229993;1354336,162262;842698,252993;920948,318677;248415,769357;234752,700213" o:connectangles="0,0,0,0,0,0,0,0,0,0,0,0,0,0,0,0,0,0,0,0,0,0"/>
                <w10:wrap type="tight"/>
              </v:shape>
            </w:pict>
          </mc:Fallback>
        </mc:AlternateContent>
      </w:r>
      <w:r w:rsidR="008B446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3363AE3A" wp14:editId="121FB5E6">
                <wp:simplePos x="0" y="0"/>
                <wp:positionH relativeFrom="column">
                  <wp:posOffset>-209550</wp:posOffset>
                </wp:positionH>
                <wp:positionV relativeFrom="paragraph">
                  <wp:posOffset>2269490</wp:posOffset>
                </wp:positionV>
                <wp:extent cx="2600325" cy="2190750"/>
                <wp:effectExtent l="19050" t="0" r="47625" b="38100"/>
                <wp:wrapTight wrapText="bothSides">
                  <wp:wrapPolygon edited="0">
                    <wp:start x="12501" y="0"/>
                    <wp:lineTo x="8545" y="563"/>
                    <wp:lineTo x="2690" y="2254"/>
                    <wp:lineTo x="2690" y="3005"/>
                    <wp:lineTo x="1899" y="4508"/>
                    <wp:lineTo x="1582" y="6010"/>
                    <wp:lineTo x="-158" y="8828"/>
                    <wp:lineTo x="-158" y="11457"/>
                    <wp:lineTo x="158" y="16341"/>
                    <wp:lineTo x="1582" y="18031"/>
                    <wp:lineTo x="2690" y="18031"/>
                    <wp:lineTo x="2690" y="19346"/>
                    <wp:lineTo x="6171" y="21037"/>
                    <wp:lineTo x="8862" y="21037"/>
                    <wp:lineTo x="9969" y="21788"/>
                    <wp:lineTo x="10286" y="21788"/>
                    <wp:lineTo x="12026" y="21788"/>
                    <wp:lineTo x="12185" y="21788"/>
                    <wp:lineTo x="13609" y="21037"/>
                    <wp:lineTo x="18198" y="18219"/>
                    <wp:lineTo x="21837" y="12397"/>
                    <wp:lineTo x="21837" y="9203"/>
                    <wp:lineTo x="21679" y="6010"/>
                    <wp:lineTo x="20571" y="3757"/>
                    <wp:lineTo x="20255" y="2817"/>
                    <wp:lineTo x="18356" y="563"/>
                    <wp:lineTo x="17565" y="0"/>
                    <wp:lineTo x="12501" y="0"/>
                  </wp:wrapPolygon>
                </wp:wrapTight>
                <wp:docPr id="36" name="Clou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190750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C56D" id="Cloud 36" o:spid="_x0000_s1026" style="position:absolute;margin-left:-16.5pt;margin-top:178.7pt;width:204.75pt;height:172.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282484,1327483;130016,1287066;417015,1769791;350322,1789113;991855,1982324;951647,1894086;1735175,1762286;1719104,1859095;2054317,1164039;2250003,1525918;2515935,778629;2428776,914334;2306825,275162;2311400,339262;1750284,200413;1794947,118666;1332727,239360;1354336,168870;842698,263296;920948,331655;248415,800689;234752,728729" o:connectangles="0,0,0,0,0,0,0,0,0,0,0,0,0,0,0,0,0,0,0,0,0,0"/>
                <w10:wrap type="tight"/>
              </v:shape>
            </w:pict>
          </mc:Fallback>
        </mc:AlternateContent>
      </w:r>
    </w:p>
    <w:sectPr w:rsidR="00015CCF" w:rsidRPr="001D1DA4" w:rsidSect="00E37A94">
      <w:headerReference w:type="first" r:id="rId2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73990" w14:textId="77777777" w:rsidR="00227CB6" w:rsidRDefault="00227CB6" w:rsidP="008D333D">
      <w:r>
        <w:separator/>
      </w:r>
    </w:p>
  </w:endnote>
  <w:endnote w:type="continuationSeparator" w:id="0">
    <w:p w14:paraId="24780083" w14:textId="77777777" w:rsidR="00227CB6" w:rsidRDefault="00227CB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9546F" w14:textId="77777777" w:rsidR="00925CE2" w:rsidRDefault="00925CE2" w:rsidP="00D77246"/>
  <w:p w14:paraId="74E8E363" w14:textId="77777777" w:rsidR="00925CE2" w:rsidRDefault="00925CE2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3B6FC78" wp14:editId="7E00834C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81D13" w14:textId="77777777" w:rsidR="00925CE2" w:rsidRDefault="00925CE2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4830EEDE" wp14:editId="18489337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232C9" w14:textId="77777777" w:rsidR="00227CB6" w:rsidRDefault="00227CB6" w:rsidP="008D333D">
      <w:r>
        <w:separator/>
      </w:r>
    </w:p>
  </w:footnote>
  <w:footnote w:type="continuationSeparator" w:id="0">
    <w:p w14:paraId="3584AB3E" w14:textId="77777777" w:rsidR="00227CB6" w:rsidRDefault="00227CB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BD9FD" w14:textId="77777777" w:rsidR="00925CE2" w:rsidRDefault="00925CE2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B9F68A" wp14:editId="1D33F6C2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A61DF" w14:textId="77777777" w:rsidR="00925CE2" w:rsidRDefault="00925CE2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9F68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632A61DF" w14:textId="77777777" w:rsidR="00925CE2" w:rsidRDefault="00925CE2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6D8E363B" wp14:editId="03C379C3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D22D8EC" wp14:editId="3CE8C095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693699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99FC6" w14:textId="77777777" w:rsidR="00925CE2" w:rsidRDefault="00925CE2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33447348" wp14:editId="640763E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06FB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3756"/>
    <w:multiLevelType w:val="hybridMultilevel"/>
    <w:tmpl w:val="8598A882"/>
    <w:lvl w:ilvl="0" w:tplc="F224E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16D29"/>
    <w:multiLevelType w:val="hybridMultilevel"/>
    <w:tmpl w:val="54442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50E1F"/>
    <w:multiLevelType w:val="hybridMultilevel"/>
    <w:tmpl w:val="EFD8B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22684"/>
    <w:multiLevelType w:val="hybridMultilevel"/>
    <w:tmpl w:val="5E6A6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F2D4D"/>
    <w:multiLevelType w:val="hybridMultilevel"/>
    <w:tmpl w:val="57DA9FB2"/>
    <w:lvl w:ilvl="0" w:tplc="05E45E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215061"/>
    <w:multiLevelType w:val="hybridMultilevel"/>
    <w:tmpl w:val="79309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C4613"/>
    <w:multiLevelType w:val="hybridMultilevel"/>
    <w:tmpl w:val="FD72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73F27"/>
    <w:multiLevelType w:val="hybridMultilevel"/>
    <w:tmpl w:val="542CA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B80"/>
    <w:multiLevelType w:val="hybridMultilevel"/>
    <w:tmpl w:val="69684B78"/>
    <w:lvl w:ilvl="0" w:tplc="6EDEA2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7A9B"/>
    <w:multiLevelType w:val="hybridMultilevel"/>
    <w:tmpl w:val="4032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31961"/>
    <w:multiLevelType w:val="hybridMultilevel"/>
    <w:tmpl w:val="87622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E97141"/>
    <w:multiLevelType w:val="hybridMultilevel"/>
    <w:tmpl w:val="F9CC8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E2578"/>
    <w:multiLevelType w:val="hybridMultilevel"/>
    <w:tmpl w:val="2B96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108D1"/>
    <w:multiLevelType w:val="hybridMultilevel"/>
    <w:tmpl w:val="572E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1"/>
  </w:num>
  <w:num w:numId="4">
    <w:abstractNumId w:val="40"/>
  </w:num>
  <w:num w:numId="5">
    <w:abstractNumId w:val="20"/>
  </w:num>
  <w:num w:numId="6">
    <w:abstractNumId w:val="34"/>
  </w:num>
  <w:num w:numId="7">
    <w:abstractNumId w:val="10"/>
  </w:num>
  <w:num w:numId="8">
    <w:abstractNumId w:val="30"/>
  </w:num>
  <w:num w:numId="9">
    <w:abstractNumId w:val="29"/>
  </w:num>
  <w:num w:numId="10">
    <w:abstractNumId w:val="37"/>
  </w:num>
  <w:num w:numId="11">
    <w:abstractNumId w:val="31"/>
  </w:num>
  <w:num w:numId="12">
    <w:abstractNumId w:val="23"/>
  </w:num>
  <w:num w:numId="13">
    <w:abstractNumId w:val="8"/>
  </w:num>
  <w:num w:numId="14">
    <w:abstractNumId w:val="0"/>
  </w:num>
  <w:num w:numId="15">
    <w:abstractNumId w:val="39"/>
  </w:num>
  <w:num w:numId="16">
    <w:abstractNumId w:val="32"/>
  </w:num>
  <w:num w:numId="17">
    <w:abstractNumId w:val="17"/>
  </w:num>
  <w:num w:numId="18">
    <w:abstractNumId w:val="22"/>
  </w:num>
  <w:num w:numId="19">
    <w:abstractNumId w:val="15"/>
  </w:num>
  <w:num w:numId="20">
    <w:abstractNumId w:val="38"/>
  </w:num>
  <w:num w:numId="21">
    <w:abstractNumId w:val="33"/>
  </w:num>
  <w:num w:numId="22">
    <w:abstractNumId w:val="4"/>
  </w:num>
  <w:num w:numId="23">
    <w:abstractNumId w:val="36"/>
  </w:num>
  <w:num w:numId="24">
    <w:abstractNumId w:val="7"/>
  </w:num>
  <w:num w:numId="25">
    <w:abstractNumId w:val="24"/>
  </w:num>
  <w:num w:numId="26">
    <w:abstractNumId w:val="12"/>
  </w:num>
  <w:num w:numId="27">
    <w:abstractNumId w:val="1"/>
  </w:num>
  <w:num w:numId="28">
    <w:abstractNumId w:val="19"/>
  </w:num>
  <w:num w:numId="29">
    <w:abstractNumId w:val="26"/>
  </w:num>
  <w:num w:numId="30">
    <w:abstractNumId w:val="42"/>
  </w:num>
  <w:num w:numId="31">
    <w:abstractNumId w:val="25"/>
  </w:num>
  <w:num w:numId="32">
    <w:abstractNumId w:val="14"/>
  </w:num>
  <w:num w:numId="33">
    <w:abstractNumId w:val="41"/>
  </w:num>
  <w:num w:numId="34">
    <w:abstractNumId w:val="5"/>
  </w:num>
  <w:num w:numId="35">
    <w:abstractNumId w:val="28"/>
  </w:num>
  <w:num w:numId="36">
    <w:abstractNumId w:val="35"/>
  </w:num>
  <w:num w:numId="37">
    <w:abstractNumId w:val="21"/>
  </w:num>
  <w:num w:numId="38">
    <w:abstractNumId w:val="3"/>
  </w:num>
  <w:num w:numId="39">
    <w:abstractNumId w:val="13"/>
  </w:num>
  <w:num w:numId="40">
    <w:abstractNumId w:val="18"/>
  </w:num>
  <w:num w:numId="41">
    <w:abstractNumId w:val="6"/>
  </w:num>
  <w:num w:numId="42">
    <w:abstractNumId w:val="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CCF"/>
    <w:rsid w:val="00036EC1"/>
    <w:rsid w:val="0005263D"/>
    <w:rsid w:val="000549DB"/>
    <w:rsid w:val="00064CB9"/>
    <w:rsid w:val="00081DA1"/>
    <w:rsid w:val="000878DE"/>
    <w:rsid w:val="000B3F14"/>
    <w:rsid w:val="000B47F9"/>
    <w:rsid w:val="000D3965"/>
    <w:rsid w:val="00105EFA"/>
    <w:rsid w:val="00125E81"/>
    <w:rsid w:val="00160DB2"/>
    <w:rsid w:val="0016307F"/>
    <w:rsid w:val="00180244"/>
    <w:rsid w:val="00184C74"/>
    <w:rsid w:val="00192F83"/>
    <w:rsid w:val="001A3DB4"/>
    <w:rsid w:val="001D1DA4"/>
    <w:rsid w:val="002051FE"/>
    <w:rsid w:val="002232B2"/>
    <w:rsid w:val="00227CB6"/>
    <w:rsid w:val="00260825"/>
    <w:rsid w:val="00263C1D"/>
    <w:rsid w:val="00263F9B"/>
    <w:rsid w:val="0028508F"/>
    <w:rsid w:val="0030209E"/>
    <w:rsid w:val="00316431"/>
    <w:rsid w:val="00325335"/>
    <w:rsid w:val="003A55AA"/>
    <w:rsid w:val="003D3ECF"/>
    <w:rsid w:val="003E076C"/>
    <w:rsid w:val="003F0160"/>
    <w:rsid w:val="003F1A66"/>
    <w:rsid w:val="00407F88"/>
    <w:rsid w:val="00416DAA"/>
    <w:rsid w:val="00484212"/>
    <w:rsid w:val="004B7173"/>
    <w:rsid w:val="004C5E66"/>
    <w:rsid w:val="004E6DA7"/>
    <w:rsid w:val="00505DC3"/>
    <w:rsid w:val="00512784"/>
    <w:rsid w:val="00532211"/>
    <w:rsid w:val="005B076A"/>
    <w:rsid w:val="005D191B"/>
    <w:rsid w:val="005D77F6"/>
    <w:rsid w:val="005F356A"/>
    <w:rsid w:val="0061393B"/>
    <w:rsid w:val="00676F69"/>
    <w:rsid w:val="0068602F"/>
    <w:rsid w:val="006A5E06"/>
    <w:rsid w:val="006C2FAC"/>
    <w:rsid w:val="006E63C3"/>
    <w:rsid w:val="006F5C7D"/>
    <w:rsid w:val="00717538"/>
    <w:rsid w:val="00726F24"/>
    <w:rsid w:val="00731209"/>
    <w:rsid w:val="007421A3"/>
    <w:rsid w:val="00755B02"/>
    <w:rsid w:val="00760FEF"/>
    <w:rsid w:val="007E1A90"/>
    <w:rsid w:val="008151C2"/>
    <w:rsid w:val="00821FF2"/>
    <w:rsid w:val="008414AA"/>
    <w:rsid w:val="008940F7"/>
    <w:rsid w:val="008A4FD8"/>
    <w:rsid w:val="008B4467"/>
    <w:rsid w:val="008C1F98"/>
    <w:rsid w:val="008C4D6A"/>
    <w:rsid w:val="008D333D"/>
    <w:rsid w:val="008E7A7B"/>
    <w:rsid w:val="00912DC2"/>
    <w:rsid w:val="00925CE2"/>
    <w:rsid w:val="00943B60"/>
    <w:rsid w:val="00955276"/>
    <w:rsid w:val="0097078B"/>
    <w:rsid w:val="0097339B"/>
    <w:rsid w:val="0099725F"/>
    <w:rsid w:val="009B7174"/>
    <w:rsid w:val="009C32B0"/>
    <w:rsid w:val="009C462E"/>
    <w:rsid w:val="009D2E50"/>
    <w:rsid w:val="009F5FD6"/>
    <w:rsid w:val="00A24B80"/>
    <w:rsid w:val="00A65B6A"/>
    <w:rsid w:val="00A66282"/>
    <w:rsid w:val="00A9352A"/>
    <w:rsid w:val="00AC051E"/>
    <w:rsid w:val="00AC0FA1"/>
    <w:rsid w:val="00AE4CE9"/>
    <w:rsid w:val="00AF2EB6"/>
    <w:rsid w:val="00AF533A"/>
    <w:rsid w:val="00B32E7F"/>
    <w:rsid w:val="00B4114C"/>
    <w:rsid w:val="00B62B2A"/>
    <w:rsid w:val="00B714E3"/>
    <w:rsid w:val="00BA2B53"/>
    <w:rsid w:val="00BD3AEB"/>
    <w:rsid w:val="00BD3BFE"/>
    <w:rsid w:val="00C209E2"/>
    <w:rsid w:val="00C37202"/>
    <w:rsid w:val="00C40F2B"/>
    <w:rsid w:val="00C43B5A"/>
    <w:rsid w:val="00C64EF2"/>
    <w:rsid w:val="00C944EE"/>
    <w:rsid w:val="00CA283B"/>
    <w:rsid w:val="00CA7D48"/>
    <w:rsid w:val="00CC4F3D"/>
    <w:rsid w:val="00D129A2"/>
    <w:rsid w:val="00D77246"/>
    <w:rsid w:val="00D82D8A"/>
    <w:rsid w:val="00DE222A"/>
    <w:rsid w:val="00DE38C1"/>
    <w:rsid w:val="00DF563D"/>
    <w:rsid w:val="00DF67D9"/>
    <w:rsid w:val="00E32FA3"/>
    <w:rsid w:val="00E37A94"/>
    <w:rsid w:val="00E73DDE"/>
    <w:rsid w:val="00E75B8E"/>
    <w:rsid w:val="00E7743E"/>
    <w:rsid w:val="00EB24E0"/>
    <w:rsid w:val="00EB4775"/>
    <w:rsid w:val="00F0376C"/>
    <w:rsid w:val="00F07A8B"/>
    <w:rsid w:val="00F21810"/>
    <w:rsid w:val="00F574D3"/>
    <w:rsid w:val="00FA1191"/>
    <w:rsid w:val="00FA4E61"/>
    <w:rsid w:val="00FD2C3F"/>
    <w:rsid w:val="00FD41EB"/>
    <w:rsid w:val="00FD77F5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149595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4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1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1E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1EB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07F88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7F8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D1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7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mlhd0h6dmbhb5gpd2ju5ddm3vfu4cz8f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ffa.org/ffa-video-center/convention-keynotes-and-retiring-addresse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wdj8zarzg2lvvvh8qqk0moenwvs3x1j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6HAXTY5FZTHJ-365-2938</_dlc_DocId>
    <_dlc_DocIdUrl xmlns="3872032e-a1bf-409a-91d8-79e2561f9457">
      <Url>https://ffanet.ffa.org/sites/collaboration/edresources/_layouts/15/DocIdRedir.aspx?ID=6HAXTY5FZTHJ-365-2938</Url>
      <Description>6HAXTY5FZTHJ-365-2938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85A8DE-C492-4A92-819D-31C5C3BF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9</cp:revision>
  <cp:lastPrinted>2018-03-12T14:25:00Z</cp:lastPrinted>
  <dcterms:created xsi:type="dcterms:W3CDTF">2018-09-05T19:32:00Z</dcterms:created>
  <dcterms:modified xsi:type="dcterms:W3CDTF">2020-04-02T20:01:00Z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4ffd7f7e-ed3c-4b04-a9bd-2e4ad89b14b6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