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EF2" w:rsidRDefault="00457EF2" w:rsidP="00457EF2">
      <w:pPr>
        <w:pStyle w:val="DocumentTitle"/>
      </w:pPr>
      <w:r w:rsidRPr="00761D17">
        <w:rPr>
          <w:noProof/>
          <w:sz w:val="28"/>
          <w:szCs w:val="28"/>
          <w:lang w:eastAsia="en-US"/>
        </w:rPr>
        <mc:AlternateContent>
          <mc:Choice Requires="wps">
            <w:drawing>
              <wp:anchor distT="0" distB="0" distL="114300" distR="114300" simplePos="0" relativeHeight="251659264" behindDoc="1" locked="0" layoutInCell="1" allowOverlap="1" wp14:anchorId="381C6A19" wp14:editId="351F0677">
                <wp:simplePos x="0" y="0"/>
                <wp:positionH relativeFrom="column">
                  <wp:posOffset>3901440</wp:posOffset>
                </wp:positionH>
                <wp:positionV relativeFrom="paragraph">
                  <wp:posOffset>-539750</wp:posOffset>
                </wp:positionV>
                <wp:extent cx="3048000" cy="487680"/>
                <wp:effectExtent l="0" t="0" r="1905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rsidR="00457EF2" w:rsidRPr="00C73C1C" w:rsidRDefault="00457EF2" w:rsidP="00457EF2">
                            <w:pPr>
                              <w:rPr>
                                <w:rFonts w:ascii="Verdana" w:hAnsi="Verdana"/>
                                <w:b/>
                                <w:sz w:val="14"/>
                                <w:szCs w:val="16"/>
                              </w:rPr>
                            </w:pPr>
                            <w:r w:rsidRPr="00C73C1C">
                              <w:rPr>
                                <w:rFonts w:ascii="Verdana" w:hAnsi="Verdana"/>
                                <w:sz w:val="14"/>
                                <w:szCs w:val="16"/>
                              </w:rPr>
                              <w:t>Aligned to the following standards:</w:t>
                            </w:r>
                          </w:p>
                          <w:p w:rsidR="00457EF2" w:rsidRPr="00456296" w:rsidRDefault="00457EF2" w:rsidP="00457EF2">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rsidR="00457EF2" w:rsidRPr="00C73C1C" w:rsidRDefault="00457EF2" w:rsidP="00457EF2">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1C6A19" id="_x0000_t202" coordsize="21600,21600" o:spt="202" path="m,l,21600r21600,l21600,xe">
                <v:stroke joinstyle="miter"/>
                <v:path gradientshapeok="t" o:connecttype="rect"/>
              </v:shapetype>
              <v:shape id="Text Box 2" o:spid="_x0000_s1026" type="#_x0000_t202" style="position:absolute;margin-left:307.2pt;margin-top:-42.5pt;width:240pt;height:3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">
                <v:textbox>
                  <w:txbxContent>
                    <w:p w:rsidR="00457EF2" w:rsidRPr="00C73C1C" w:rsidRDefault="00457EF2" w:rsidP="00457EF2">
                      <w:pPr>
                        <w:rPr>
                          <w:rFonts w:ascii="Verdana" w:hAnsi="Verdana"/>
                          <w:b/>
                          <w:sz w:val="14"/>
                          <w:szCs w:val="16"/>
                        </w:rPr>
                      </w:pPr>
                      <w:r w:rsidRPr="00C73C1C">
                        <w:rPr>
                          <w:rFonts w:ascii="Verdana" w:hAnsi="Verdana"/>
                          <w:sz w:val="14"/>
                          <w:szCs w:val="16"/>
                        </w:rPr>
                        <w:t>Aligned to the following standards:</w:t>
                      </w:r>
                    </w:p>
                    <w:p w:rsidR="00457EF2" w:rsidRPr="00456296" w:rsidRDefault="00457EF2" w:rsidP="00457EF2">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rsidR="00457EF2" w:rsidRPr="00C73C1C" w:rsidRDefault="00457EF2" w:rsidP="00457EF2">
                      <w:pPr>
                        <w:rPr>
                          <w:rFonts w:ascii="Verdana" w:hAnsi="Verdana"/>
                          <w:b/>
                          <w:sz w:val="12"/>
                          <w:szCs w:val="16"/>
                        </w:rPr>
                      </w:pPr>
                    </w:p>
                  </w:txbxContent>
                </v:textbox>
              </v:shape>
            </w:pict>
          </mc:Fallback>
        </mc:AlternateContent>
      </w:r>
      <w:r>
        <w:t xml:space="preserve">It’s </w:t>
      </w:r>
      <w:proofErr w:type="gramStart"/>
      <w:r>
        <w:t>All</w:t>
      </w:r>
      <w:proofErr w:type="gramEnd"/>
      <w:r>
        <w:t xml:space="preserve"> in the Skills</w:t>
      </w:r>
    </w:p>
    <w:p w:rsidR="00457EF2" w:rsidRDefault="00457EF2" w:rsidP="00457EF2">
      <w:pPr>
        <w:pStyle w:val="FFASub1"/>
      </w:pPr>
      <w:r>
        <w:t>Directions:</w:t>
      </w:r>
    </w:p>
    <w:p w:rsidR="00457EF2" w:rsidRDefault="00457EF2" w:rsidP="00457EF2">
      <w:pPr>
        <w:pStyle w:val="FFABody"/>
      </w:pPr>
      <w:r>
        <w:t>Reflect on the time you have spent on your SAE program or in your agriculture class. Complete the questions below utilizing the “FFA Resume Generator Skills” handout.</w:t>
      </w:r>
    </w:p>
    <w:p w:rsidR="00457EF2" w:rsidRDefault="00457EF2" w:rsidP="00457EF2">
      <w:pPr>
        <w:pStyle w:val="FFABody"/>
        <w:ind w:left="720"/>
      </w:pPr>
      <w:r>
        <w:rPr>
          <w:noProof/>
          <w:lang w:eastAsia="en-US"/>
        </w:rPr>
        <w:tab/>
      </w:r>
    </w:p>
    <w:p w:rsidR="00457EF2" w:rsidRDefault="00457EF2" w:rsidP="00457EF2">
      <w:pPr>
        <w:pStyle w:val="FFABody"/>
        <w:numPr>
          <w:ilvl w:val="0"/>
          <w:numId w:val="3"/>
        </w:numPr>
      </w:pPr>
      <w:r>
        <w:t>What skills have you developed through your SAE program or agriculture class, and how have you developed each of the skills? (Choose at least four but no more than six skills.)</w:t>
      </w:r>
    </w:p>
    <w:p w:rsidR="00457EF2" w:rsidRDefault="00457EF2" w:rsidP="00457EF2">
      <w:pPr>
        <w:pStyle w:val="FFABody"/>
        <w:ind w:left="720"/>
      </w:pPr>
    </w:p>
    <w:p w:rsidR="00457EF2" w:rsidRDefault="00457EF2" w:rsidP="00457EF2">
      <w:pPr>
        <w:pStyle w:val="FFABody"/>
      </w:pPr>
      <w:r>
        <w:t xml:space="preserve">                                 SKILL</w:t>
      </w:r>
      <w:r>
        <w:tab/>
      </w:r>
      <w:r>
        <w:tab/>
      </w:r>
      <w:r>
        <w:tab/>
      </w:r>
      <w:r>
        <w:tab/>
      </w:r>
      <w:r>
        <w:tab/>
        <w:t xml:space="preserve">          HOW I DEVELOPED IT</w:t>
      </w:r>
    </w:p>
    <w:p w:rsidR="00457EF2" w:rsidRDefault="00457EF2" w:rsidP="00457EF2">
      <w:pPr>
        <w:pStyle w:val="FFABody"/>
      </w:pPr>
    </w:p>
    <w:p w:rsidR="00457EF2" w:rsidRDefault="00457EF2" w:rsidP="00457EF2">
      <w:pPr>
        <w:pStyle w:val="FFABody"/>
        <w:ind w:left="720"/>
      </w:pPr>
      <w:r>
        <w:rPr>
          <w:noProof/>
          <w:lang w:eastAsia="en-US"/>
        </w:rPr>
        <mc:AlternateContent>
          <mc:Choice Requires="wps">
            <w:drawing>
              <wp:anchor distT="0" distB="0" distL="114300" distR="114300" simplePos="0" relativeHeight="251669504" behindDoc="0" locked="0" layoutInCell="1" allowOverlap="1" wp14:anchorId="0247E4B7" wp14:editId="1B1E0006">
                <wp:simplePos x="0" y="0"/>
                <wp:positionH relativeFrom="margin">
                  <wp:posOffset>2444242</wp:posOffset>
                </wp:positionH>
                <wp:positionV relativeFrom="paragraph">
                  <wp:posOffset>4445</wp:posOffset>
                </wp:positionV>
                <wp:extent cx="4273296" cy="803402"/>
                <wp:effectExtent l="19050" t="0" r="13335" b="15875"/>
                <wp:wrapNone/>
                <wp:docPr id="332" name="Chevron 332"/>
                <wp:cNvGraphicFramePr/>
                <a:graphic xmlns:a="http://schemas.openxmlformats.org/drawingml/2006/main">
                  <a:graphicData uri="http://schemas.microsoft.com/office/word/2010/wordprocessingShape">
                    <wps:wsp>
                      <wps:cNvSpPr/>
                      <wps:spPr>
                        <a:xfrm>
                          <a:off x="0" y="0"/>
                          <a:ext cx="4273296" cy="803402"/>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28F1CF"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32" o:spid="_x0000_s1026" type="#_x0000_t55" style="position:absolute;margin-left:192.45pt;margin-top:.35pt;width:336.5pt;height:63.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" adj="19570" fillcolor="white [3201]" strokecolor="black [3200]" strokeweight="1pt">
                <w10:wrap anchorx="margin"/>
              </v:shape>
            </w:pict>
          </mc:Fallback>
        </mc:AlternateContent>
      </w:r>
      <w:r>
        <w:rPr>
          <w:noProof/>
          <w:lang w:eastAsia="en-US"/>
        </w:rPr>
        <mc:AlternateContent>
          <mc:Choice Requires="wps">
            <w:drawing>
              <wp:anchor distT="0" distB="0" distL="114300" distR="114300" simplePos="0" relativeHeight="251661312" behindDoc="0" locked="0" layoutInCell="1" allowOverlap="1" wp14:anchorId="68F39ADB" wp14:editId="6488A8A3">
                <wp:simplePos x="0" y="0"/>
                <wp:positionH relativeFrom="column">
                  <wp:posOffset>612394</wp:posOffset>
                </wp:positionH>
                <wp:positionV relativeFrom="paragraph">
                  <wp:posOffset>23749</wp:posOffset>
                </wp:positionV>
                <wp:extent cx="2084832" cy="768096"/>
                <wp:effectExtent l="0" t="0" r="10795" b="13335"/>
                <wp:wrapNone/>
                <wp:docPr id="318" name="Pentagon 318"/>
                <wp:cNvGraphicFramePr/>
                <a:graphic xmlns:a="http://schemas.openxmlformats.org/drawingml/2006/main">
                  <a:graphicData uri="http://schemas.microsoft.com/office/word/2010/wordprocessingShape">
                    <wps:wsp>
                      <wps:cNvSpPr/>
                      <wps:spPr>
                        <a:xfrm>
                          <a:off x="0" y="0"/>
                          <a:ext cx="2084832" cy="768096"/>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5BFD2"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18" o:spid="_x0000_s1026" type="#_x0000_t15" style="position:absolute;margin-left:48.2pt;margin-top:1.85pt;width:164.15pt;height: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" adj="17621" fillcolor="white [3201]" strokecolor="black [3200]" strokeweight="1pt"/>
            </w:pict>
          </mc:Fallback>
        </mc:AlternateContent>
      </w:r>
    </w:p>
    <w:p w:rsidR="00457EF2" w:rsidRDefault="00457EF2" w:rsidP="00457EF2">
      <w:pPr>
        <w:pStyle w:val="FFABody"/>
        <w:ind w:left="43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r>
        <w:rPr>
          <w:noProof/>
          <w:lang w:eastAsia="en-US"/>
        </w:rPr>
        <mc:AlternateContent>
          <mc:Choice Requires="wps">
            <w:drawing>
              <wp:anchor distT="0" distB="0" distL="114300" distR="114300" simplePos="0" relativeHeight="251668480" behindDoc="0" locked="0" layoutInCell="1" allowOverlap="1" wp14:anchorId="69BA5053" wp14:editId="2BA87B90">
                <wp:simplePos x="0" y="0"/>
                <wp:positionH relativeFrom="margin">
                  <wp:posOffset>2493264</wp:posOffset>
                </wp:positionH>
                <wp:positionV relativeFrom="paragraph">
                  <wp:posOffset>134366</wp:posOffset>
                </wp:positionV>
                <wp:extent cx="4273296" cy="803402"/>
                <wp:effectExtent l="19050" t="0" r="13335" b="15875"/>
                <wp:wrapNone/>
                <wp:docPr id="331" name="Chevron 331"/>
                <wp:cNvGraphicFramePr/>
                <a:graphic xmlns:a="http://schemas.openxmlformats.org/drawingml/2006/main">
                  <a:graphicData uri="http://schemas.microsoft.com/office/word/2010/wordprocessingShape">
                    <wps:wsp>
                      <wps:cNvSpPr/>
                      <wps:spPr>
                        <a:xfrm>
                          <a:off x="0" y="0"/>
                          <a:ext cx="4273296" cy="803402"/>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2737F" id="Chevron 331" o:spid="_x0000_s1026" type="#_x0000_t55" style="position:absolute;margin-left:196.3pt;margin-top:10.6pt;width:336.5pt;height:63.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" adj="19570" fillcolor="white [3201]" strokecolor="black [3200]" strokeweight="1pt">
                <w10:wrap anchorx="margin"/>
              </v:shape>
            </w:pict>
          </mc:Fallback>
        </mc:AlternateContent>
      </w:r>
    </w:p>
    <w:p w:rsidR="00457EF2" w:rsidRDefault="00457EF2" w:rsidP="00457EF2">
      <w:pPr>
        <w:pStyle w:val="FFABody"/>
        <w:ind w:left="720"/>
      </w:pPr>
      <w:r>
        <w:rPr>
          <w:noProof/>
          <w:lang w:eastAsia="en-US"/>
        </w:rPr>
        <mc:AlternateContent>
          <mc:Choice Requires="wps">
            <w:drawing>
              <wp:anchor distT="0" distB="0" distL="114300" distR="114300" simplePos="0" relativeHeight="251662336" behindDoc="0" locked="0" layoutInCell="1" allowOverlap="1" wp14:anchorId="7998FD01" wp14:editId="7D2F0A51">
                <wp:simplePos x="0" y="0"/>
                <wp:positionH relativeFrom="column">
                  <wp:posOffset>603504</wp:posOffset>
                </wp:positionH>
                <wp:positionV relativeFrom="paragraph">
                  <wp:posOffset>2159</wp:posOffset>
                </wp:positionV>
                <wp:extent cx="2084832" cy="768096"/>
                <wp:effectExtent l="0" t="0" r="10795" b="13335"/>
                <wp:wrapNone/>
                <wp:docPr id="320" name="Pentagon 320"/>
                <wp:cNvGraphicFramePr/>
                <a:graphic xmlns:a="http://schemas.openxmlformats.org/drawingml/2006/main">
                  <a:graphicData uri="http://schemas.microsoft.com/office/word/2010/wordprocessingShape">
                    <wps:wsp>
                      <wps:cNvSpPr/>
                      <wps:spPr>
                        <a:xfrm>
                          <a:off x="0" y="0"/>
                          <a:ext cx="2084832" cy="768096"/>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9FEEE" id="Pentagon 320" o:spid="_x0000_s1026" type="#_x0000_t15" style="position:absolute;margin-left:47.5pt;margin-top:.15pt;width:164.15pt;height: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" adj="17621" fillcolor="white [3201]" strokecolor="black [3200]" strokeweight="1pt"/>
            </w:pict>
          </mc:Fallback>
        </mc:AlternateContent>
      </w: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r>
        <w:rPr>
          <w:noProof/>
          <w:lang w:eastAsia="en-US"/>
        </w:rPr>
        <mc:AlternateContent>
          <mc:Choice Requires="wps">
            <w:drawing>
              <wp:anchor distT="0" distB="0" distL="114300" distR="114300" simplePos="0" relativeHeight="251667456" behindDoc="0" locked="0" layoutInCell="1" allowOverlap="1" wp14:anchorId="10ABC87B" wp14:editId="2936BE53">
                <wp:simplePos x="0" y="0"/>
                <wp:positionH relativeFrom="margin">
                  <wp:posOffset>2485898</wp:posOffset>
                </wp:positionH>
                <wp:positionV relativeFrom="paragraph">
                  <wp:posOffset>116586</wp:posOffset>
                </wp:positionV>
                <wp:extent cx="4273296" cy="803402"/>
                <wp:effectExtent l="19050" t="0" r="13335" b="15875"/>
                <wp:wrapNone/>
                <wp:docPr id="330" name="Chevron 330"/>
                <wp:cNvGraphicFramePr/>
                <a:graphic xmlns:a="http://schemas.openxmlformats.org/drawingml/2006/main">
                  <a:graphicData uri="http://schemas.microsoft.com/office/word/2010/wordprocessingShape">
                    <wps:wsp>
                      <wps:cNvSpPr/>
                      <wps:spPr>
                        <a:xfrm>
                          <a:off x="0" y="0"/>
                          <a:ext cx="4273296" cy="803402"/>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89A16" id="Chevron 330" o:spid="_x0000_s1026" type="#_x0000_t55" style="position:absolute;margin-left:195.75pt;margin-top:9.2pt;width:336.5pt;height:63.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" adj="19570" fillcolor="white [3201]" strokecolor="black [3200]" strokeweight="1pt">
                <w10:wrap anchorx="margin"/>
              </v:shape>
            </w:pict>
          </mc:Fallback>
        </mc:AlternateContent>
      </w:r>
    </w:p>
    <w:p w:rsidR="00457EF2" w:rsidRDefault="00457EF2" w:rsidP="00457EF2">
      <w:pPr>
        <w:pStyle w:val="FFABody"/>
        <w:ind w:left="720"/>
      </w:pPr>
      <w:r>
        <w:rPr>
          <w:noProof/>
          <w:lang w:eastAsia="en-US"/>
        </w:rPr>
        <mc:AlternateContent>
          <mc:Choice Requires="wps">
            <w:drawing>
              <wp:anchor distT="0" distB="0" distL="114300" distR="114300" simplePos="0" relativeHeight="251666432" behindDoc="0" locked="0" layoutInCell="1" allowOverlap="1" wp14:anchorId="34302D00" wp14:editId="373B3157">
                <wp:simplePos x="0" y="0"/>
                <wp:positionH relativeFrom="column">
                  <wp:posOffset>605917</wp:posOffset>
                </wp:positionH>
                <wp:positionV relativeFrom="paragraph">
                  <wp:posOffset>2413</wp:posOffset>
                </wp:positionV>
                <wp:extent cx="2084832" cy="768096"/>
                <wp:effectExtent l="0" t="0" r="10795" b="13335"/>
                <wp:wrapNone/>
                <wp:docPr id="324" name="Pentagon 324"/>
                <wp:cNvGraphicFramePr/>
                <a:graphic xmlns:a="http://schemas.openxmlformats.org/drawingml/2006/main">
                  <a:graphicData uri="http://schemas.microsoft.com/office/word/2010/wordprocessingShape">
                    <wps:wsp>
                      <wps:cNvSpPr/>
                      <wps:spPr>
                        <a:xfrm>
                          <a:off x="0" y="0"/>
                          <a:ext cx="2084832" cy="768096"/>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7F464" id="Pentagon 324" o:spid="_x0000_s1026" type="#_x0000_t15" style="position:absolute;margin-left:47.7pt;margin-top:.2pt;width:164.15pt;height: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" adj="17621" fillcolor="white [3201]" strokecolor="black [3200]" strokeweight="1pt"/>
            </w:pict>
          </mc:Fallback>
        </mc:AlternateContent>
      </w: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r>
        <w:rPr>
          <w:noProof/>
          <w:lang w:eastAsia="en-US"/>
        </w:rPr>
        <mc:AlternateContent>
          <mc:Choice Requires="wps">
            <w:drawing>
              <wp:anchor distT="0" distB="0" distL="114300" distR="114300" simplePos="0" relativeHeight="251670528" behindDoc="0" locked="0" layoutInCell="1" allowOverlap="1" wp14:anchorId="74E0B65C" wp14:editId="6BC0ECDE">
                <wp:simplePos x="0" y="0"/>
                <wp:positionH relativeFrom="margin">
                  <wp:posOffset>2474976</wp:posOffset>
                </wp:positionH>
                <wp:positionV relativeFrom="paragraph">
                  <wp:posOffset>5588</wp:posOffset>
                </wp:positionV>
                <wp:extent cx="4273296" cy="803402"/>
                <wp:effectExtent l="19050" t="0" r="13335" b="15875"/>
                <wp:wrapNone/>
                <wp:docPr id="333" name="Chevron 333"/>
                <wp:cNvGraphicFramePr/>
                <a:graphic xmlns:a="http://schemas.openxmlformats.org/drawingml/2006/main">
                  <a:graphicData uri="http://schemas.microsoft.com/office/word/2010/wordprocessingShape">
                    <wps:wsp>
                      <wps:cNvSpPr/>
                      <wps:spPr>
                        <a:xfrm>
                          <a:off x="0" y="0"/>
                          <a:ext cx="4273296" cy="803402"/>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ADD03" id="Chevron 333" o:spid="_x0000_s1026" type="#_x0000_t55" style="position:absolute;margin-left:194.9pt;margin-top:.45pt;width:336.5pt;height:63.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" adj="19570" fillcolor="white [3201]" strokecolor="black [3200]" strokeweight="1pt">
                <w10:wrap anchorx="margin"/>
              </v:shape>
            </w:pict>
          </mc:Fallback>
        </mc:AlternateContent>
      </w:r>
      <w:r>
        <w:rPr>
          <w:noProof/>
          <w:lang w:eastAsia="en-US"/>
        </w:rPr>
        <mc:AlternateContent>
          <mc:Choice Requires="wps">
            <w:drawing>
              <wp:anchor distT="0" distB="0" distL="114300" distR="114300" simplePos="0" relativeHeight="251665408" behindDoc="0" locked="0" layoutInCell="1" allowOverlap="1" wp14:anchorId="634BEDD1" wp14:editId="72EF5DCA">
                <wp:simplePos x="0" y="0"/>
                <wp:positionH relativeFrom="column">
                  <wp:posOffset>581533</wp:posOffset>
                </wp:positionH>
                <wp:positionV relativeFrom="paragraph">
                  <wp:posOffset>4445</wp:posOffset>
                </wp:positionV>
                <wp:extent cx="2084832" cy="768096"/>
                <wp:effectExtent l="0" t="0" r="10795" b="13335"/>
                <wp:wrapNone/>
                <wp:docPr id="323" name="Pentagon 323"/>
                <wp:cNvGraphicFramePr/>
                <a:graphic xmlns:a="http://schemas.openxmlformats.org/drawingml/2006/main">
                  <a:graphicData uri="http://schemas.microsoft.com/office/word/2010/wordprocessingShape">
                    <wps:wsp>
                      <wps:cNvSpPr/>
                      <wps:spPr>
                        <a:xfrm>
                          <a:off x="0" y="0"/>
                          <a:ext cx="2084832" cy="768096"/>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A8B7D" id="Pentagon 323" o:spid="_x0000_s1026" type="#_x0000_t15" style="position:absolute;margin-left:45.8pt;margin-top:.35pt;width:164.15pt;height: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" adj="17621" fillcolor="white [3201]" strokecolor="black [3200]" strokeweight="1pt"/>
            </w:pict>
          </mc:Fallback>
        </mc:AlternateContent>
      </w: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r>
        <w:rPr>
          <w:noProof/>
          <w:lang w:eastAsia="en-US"/>
        </w:rPr>
        <mc:AlternateContent>
          <mc:Choice Requires="wps">
            <w:drawing>
              <wp:anchor distT="0" distB="0" distL="114300" distR="114300" simplePos="0" relativeHeight="251671552" behindDoc="0" locked="0" layoutInCell="1" allowOverlap="1" wp14:anchorId="63EDF9AE" wp14:editId="3B90663F">
                <wp:simplePos x="0" y="0"/>
                <wp:positionH relativeFrom="margin">
                  <wp:posOffset>2468880</wp:posOffset>
                </wp:positionH>
                <wp:positionV relativeFrom="paragraph">
                  <wp:posOffset>9017</wp:posOffset>
                </wp:positionV>
                <wp:extent cx="4273296" cy="803402"/>
                <wp:effectExtent l="19050" t="0" r="13335" b="15875"/>
                <wp:wrapNone/>
                <wp:docPr id="334" name="Chevron 334"/>
                <wp:cNvGraphicFramePr/>
                <a:graphic xmlns:a="http://schemas.openxmlformats.org/drawingml/2006/main">
                  <a:graphicData uri="http://schemas.microsoft.com/office/word/2010/wordprocessingShape">
                    <wps:wsp>
                      <wps:cNvSpPr/>
                      <wps:spPr>
                        <a:xfrm>
                          <a:off x="0" y="0"/>
                          <a:ext cx="4273296" cy="803402"/>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D71EE" id="Chevron 334" o:spid="_x0000_s1026" type="#_x0000_t55" style="position:absolute;margin-left:194.4pt;margin-top:.7pt;width:336.5pt;height:63.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" adj="19570" fillcolor="white [3201]" strokecolor="black [3200]" strokeweight="1pt">
                <w10:wrap anchorx="margin"/>
              </v:shape>
            </w:pict>
          </mc:Fallback>
        </mc:AlternateContent>
      </w:r>
      <w:r>
        <w:rPr>
          <w:noProof/>
          <w:lang w:eastAsia="en-US"/>
        </w:rPr>
        <mc:AlternateContent>
          <mc:Choice Requires="wps">
            <w:drawing>
              <wp:anchor distT="0" distB="0" distL="114300" distR="114300" simplePos="0" relativeHeight="251664384" behindDoc="0" locked="0" layoutInCell="1" allowOverlap="1" wp14:anchorId="2DAF5727" wp14:editId="3AAF4BF5">
                <wp:simplePos x="0" y="0"/>
                <wp:positionH relativeFrom="column">
                  <wp:posOffset>587248</wp:posOffset>
                </wp:positionH>
                <wp:positionV relativeFrom="paragraph">
                  <wp:posOffset>4572</wp:posOffset>
                </wp:positionV>
                <wp:extent cx="2084832" cy="768096"/>
                <wp:effectExtent l="0" t="0" r="10795" b="13335"/>
                <wp:wrapNone/>
                <wp:docPr id="322" name="Pentagon 322"/>
                <wp:cNvGraphicFramePr/>
                <a:graphic xmlns:a="http://schemas.openxmlformats.org/drawingml/2006/main">
                  <a:graphicData uri="http://schemas.microsoft.com/office/word/2010/wordprocessingShape">
                    <wps:wsp>
                      <wps:cNvSpPr/>
                      <wps:spPr>
                        <a:xfrm>
                          <a:off x="0" y="0"/>
                          <a:ext cx="2084832" cy="768096"/>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F68F0" id="Pentagon 322" o:spid="_x0000_s1026" type="#_x0000_t15" style="position:absolute;margin-left:46.25pt;margin-top:.35pt;width:164.15pt;height: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" adj="17621" fillcolor="white [3201]" strokecolor="black [3200]" strokeweight="1pt"/>
            </w:pict>
          </mc:Fallback>
        </mc:AlternateContent>
      </w: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r>
        <w:rPr>
          <w:noProof/>
          <w:lang w:eastAsia="en-US"/>
        </w:rPr>
        <mc:AlternateContent>
          <mc:Choice Requires="wps">
            <w:drawing>
              <wp:anchor distT="0" distB="0" distL="114300" distR="114300" simplePos="0" relativeHeight="251672576" behindDoc="0" locked="0" layoutInCell="1" allowOverlap="1" wp14:anchorId="7201D935" wp14:editId="4BF6B2F9">
                <wp:simplePos x="0" y="0"/>
                <wp:positionH relativeFrom="margin">
                  <wp:posOffset>2444496</wp:posOffset>
                </wp:positionH>
                <wp:positionV relativeFrom="paragraph">
                  <wp:posOffset>2921</wp:posOffset>
                </wp:positionV>
                <wp:extent cx="4273296" cy="803402"/>
                <wp:effectExtent l="19050" t="0" r="13335" b="15875"/>
                <wp:wrapNone/>
                <wp:docPr id="335" name="Chevron 335"/>
                <wp:cNvGraphicFramePr/>
                <a:graphic xmlns:a="http://schemas.openxmlformats.org/drawingml/2006/main">
                  <a:graphicData uri="http://schemas.microsoft.com/office/word/2010/wordprocessingShape">
                    <wps:wsp>
                      <wps:cNvSpPr/>
                      <wps:spPr>
                        <a:xfrm>
                          <a:off x="0" y="0"/>
                          <a:ext cx="4273296" cy="803402"/>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8DDD9" id="Chevron 335" o:spid="_x0000_s1026" type="#_x0000_t55" style="position:absolute;margin-left:192.5pt;margin-top:.25pt;width:336.5pt;height:63.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" adj="19570" fillcolor="white [3201]" strokecolor="black [3200]" strokeweight="1pt">
                <w10:wrap anchorx="margin"/>
              </v:shape>
            </w:pict>
          </mc:Fallback>
        </mc:AlternateContent>
      </w:r>
      <w:r>
        <w:rPr>
          <w:noProof/>
          <w:lang w:eastAsia="en-US"/>
        </w:rPr>
        <mc:AlternateContent>
          <mc:Choice Requires="wps">
            <w:drawing>
              <wp:anchor distT="0" distB="0" distL="114300" distR="114300" simplePos="0" relativeHeight="251663360" behindDoc="0" locked="0" layoutInCell="1" allowOverlap="1" wp14:anchorId="523CE9E0" wp14:editId="05E5140A">
                <wp:simplePos x="0" y="0"/>
                <wp:positionH relativeFrom="column">
                  <wp:posOffset>581533</wp:posOffset>
                </wp:positionH>
                <wp:positionV relativeFrom="paragraph">
                  <wp:posOffset>1016</wp:posOffset>
                </wp:positionV>
                <wp:extent cx="2084832" cy="768096"/>
                <wp:effectExtent l="0" t="0" r="10795" b="13335"/>
                <wp:wrapNone/>
                <wp:docPr id="321" name="Pentagon 321"/>
                <wp:cNvGraphicFramePr/>
                <a:graphic xmlns:a="http://schemas.openxmlformats.org/drawingml/2006/main">
                  <a:graphicData uri="http://schemas.microsoft.com/office/word/2010/wordprocessingShape">
                    <wps:wsp>
                      <wps:cNvSpPr/>
                      <wps:spPr>
                        <a:xfrm>
                          <a:off x="0" y="0"/>
                          <a:ext cx="2084832" cy="768096"/>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1944" id="Pentagon 321" o:spid="_x0000_s1026" type="#_x0000_t15" style="position:absolute;margin-left:45.8pt;margin-top:.1pt;width:164.15pt;height: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" adj="17621" fillcolor="white [3201]" strokecolor="black [3200]" strokeweight="1pt"/>
            </w:pict>
          </mc:Fallback>
        </mc:AlternateContent>
      </w: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ind w:left="720"/>
      </w:pPr>
    </w:p>
    <w:p w:rsidR="00457EF2" w:rsidRDefault="00457EF2" w:rsidP="00457EF2">
      <w:pPr>
        <w:pStyle w:val="FFABody"/>
        <w:numPr>
          <w:ilvl w:val="0"/>
          <w:numId w:val="3"/>
        </w:numPr>
      </w:pPr>
      <w:r>
        <w:lastRenderedPageBreak/>
        <w:t>How will you utilize these skills in your future?</w:t>
      </w:r>
    </w:p>
    <w:p w:rsidR="00457EF2" w:rsidRDefault="00457EF2" w:rsidP="00457EF2">
      <w:pPr>
        <w:pStyle w:val="FFABody"/>
      </w:pPr>
    </w:p>
    <w:p w:rsidR="00457EF2" w:rsidRDefault="00457EF2" w:rsidP="00457EF2">
      <w:pPr>
        <w:pStyle w:val="FFABody"/>
        <w:spacing w:before="240"/>
        <w:ind w:left="720"/>
      </w:pPr>
      <w:r>
        <w:t>___________________________________________________________________________________________</w:t>
      </w:r>
    </w:p>
    <w:p w:rsidR="00457EF2" w:rsidRDefault="00457EF2" w:rsidP="00457EF2">
      <w:pPr>
        <w:pStyle w:val="FFABody"/>
        <w:spacing w:before="240"/>
        <w:ind w:left="720"/>
      </w:pPr>
      <w:r>
        <w:t>___________________________________________________________________________________________</w:t>
      </w:r>
    </w:p>
    <w:p w:rsidR="00457EF2" w:rsidRDefault="00457EF2" w:rsidP="00457EF2">
      <w:pPr>
        <w:pStyle w:val="FFABody"/>
        <w:spacing w:before="240"/>
        <w:ind w:left="720"/>
      </w:pPr>
      <w:r>
        <w:t>___________________________________________________________________________________________</w:t>
      </w:r>
    </w:p>
    <w:p w:rsidR="00457EF2" w:rsidRDefault="00457EF2" w:rsidP="00457EF2">
      <w:pPr>
        <w:pStyle w:val="FFABody"/>
        <w:spacing w:before="240"/>
      </w:pPr>
      <w:r>
        <w:tab/>
        <w:t>___________________________________________________________________________________________</w:t>
      </w:r>
    </w:p>
    <w:p w:rsidR="00457EF2" w:rsidRDefault="00457EF2" w:rsidP="00457EF2">
      <w:pPr>
        <w:pStyle w:val="FFABody"/>
        <w:spacing w:before="240"/>
      </w:pPr>
      <w:r>
        <w:tab/>
        <w:t>___________________________________________________________________________________________</w:t>
      </w:r>
    </w:p>
    <w:p w:rsidR="00457EF2" w:rsidRDefault="00457EF2" w:rsidP="00457EF2">
      <w:pPr>
        <w:pStyle w:val="FFABody"/>
      </w:pPr>
    </w:p>
    <w:p w:rsidR="00457EF2" w:rsidRDefault="00457EF2" w:rsidP="00457EF2">
      <w:pPr>
        <w:pStyle w:val="FFABody"/>
      </w:pPr>
    </w:p>
    <w:p w:rsidR="00457EF2" w:rsidRDefault="00457EF2" w:rsidP="00457EF2">
      <w:pPr>
        <w:pStyle w:val="FFABody"/>
      </w:pPr>
    </w:p>
    <w:p w:rsidR="00457EF2" w:rsidRDefault="00457EF2" w:rsidP="00457EF2">
      <w:pPr>
        <w:pStyle w:val="FFABody"/>
      </w:pPr>
    </w:p>
    <w:p w:rsidR="00457EF2" w:rsidRDefault="00457EF2" w:rsidP="00457EF2">
      <w:pPr>
        <w:pStyle w:val="FFABody"/>
      </w:pPr>
    </w:p>
    <w:p w:rsidR="00457EF2" w:rsidRDefault="00457EF2" w:rsidP="00457EF2">
      <w:pPr>
        <w:pStyle w:val="FFABody"/>
      </w:pPr>
    </w:p>
    <w:p w:rsidR="00457EF2" w:rsidRDefault="00457EF2" w:rsidP="00457EF2">
      <w:pPr>
        <w:pStyle w:val="FFABody"/>
        <w:numPr>
          <w:ilvl w:val="0"/>
          <w:numId w:val="3"/>
        </w:numPr>
      </w:pPr>
      <w:r>
        <w:t>What skills would you like to develop or develop further? Why?</w:t>
      </w:r>
    </w:p>
    <w:p w:rsidR="00457EF2" w:rsidRDefault="00457EF2" w:rsidP="00457EF2">
      <w:pPr>
        <w:pStyle w:val="FFABody"/>
      </w:pPr>
    </w:p>
    <w:p w:rsidR="00457EF2" w:rsidRDefault="00457EF2" w:rsidP="00457EF2">
      <w:pPr>
        <w:pStyle w:val="FFABody"/>
        <w:spacing w:before="240"/>
        <w:ind w:left="720"/>
      </w:pPr>
      <w:r>
        <w:t>___________________________________________________________________________________________</w:t>
      </w:r>
    </w:p>
    <w:p w:rsidR="00457EF2" w:rsidRDefault="00457EF2" w:rsidP="00457EF2">
      <w:pPr>
        <w:pStyle w:val="FFABody"/>
        <w:spacing w:before="240"/>
        <w:ind w:left="720"/>
      </w:pPr>
      <w:r>
        <w:t>___________________________________________________________________________________________</w:t>
      </w:r>
    </w:p>
    <w:p w:rsidR="00457EF2" w:rsidRDefault="00457EF2" w:rsidP="00457EF2">
      <w:pPr>
        <w:pStyle w:val="FFABody"/>
        <w:spacing w:before="240"/>
      </w:pPr>
      <w:r>
        <w:tab/>
        <w:t>___________________________________________________________________________________________</w:t>
      </w:r>
    </w:p>
    <w:p w:rsidR="00457EF2" w:rsidRDefault="00457EF2" w:rsidP="00457EF2">
      <w:pPr>
        <w:pStyle w:val="FFABody"/>
        <w:spacing w:before="240"/>
      </w:pPr>
      <w:r>
        <w:tab/>
        <w:t>___________________________________________________________________________________________</w:t>
      </w:r>
    </w:p>
    <w:p w:rsidR="00457EF2" w:rsidRDefault="00457EF2" w:rsidP="00457EF2">
      <w:pPr>
        <w:pStyle w:val="FFABody"/>
        <w:spacing w:before="240"/>
      </w:pPr>
      <w:r>
        <w:tab/>
        <w:t>___________________________________________________________________________________________</w:t>
      </w:r>
    </w:p>
    <w:p w:rsidR="00457EF2" w:rsidRDefault="00457EF2" w:rsidP="00457EF2">
      <w:pPr>
        <w:pStyle w:val="FFABody"/>
      </w:pPr>
    </w:p>
    <w:p w:rsidR="00457EF2" w:rsidRDefault="00457EF2" w:rsidP="00457EF2">
      <w:pPr>
        <w:pStyle w:val="FFABody"/>
      </w:pPr>
      <w:r>
        <w:rPr>
          <w:noProof/>
          <w:lang w:eastAsia="en-US"/>
        </w:rPr>
        <mc:AlternateContent>
          <mc:Choice Requires="wps">
            <w:drawing>
              <wp:anchor distT="0" distB="0" distL="114300" distR="114300" simplePos="0" relativeHeight="251673600" behindDoc="0" locked="0" layoutInCell="1" allowOverlap="1" wp14:anchorId="403E790F" wp14:editId="37B6FB7B">
                <wp:simplePos x="0" y="0"/>
                <wp:positionH relativeFrom="column">
                  <wp:posOffset>4779137</wp:posOffset>
                </wp:positionH>
                <wp:positionV relativeFrom="paragraph">
                  <wp:posOffset>1005839</wp:posOffset>
                </wp:positionV>
                <wp:extent cx="2212848" cy="3243072"/>
                <wp:effectExtent l="209550" t="133350" r="207010" b="90805"/>
                <wp:wrapNone/>
                <wp:docPr id="336" name="Folded Corner 336"/>
                <wp:cNvGraphicFramePr/>
                <a:graphic xmlns:a="http://schemas.openxmlformats.org/drawingml/2006/main">
                  <a:graphicData uri="http://schemas.microsoft.com/office/word/2010/wordprocessingShape">
                    <wps:wsp>
                      <wps:cNvSpPr/>
                      <wps:spPr>
                        <a:xfrm rot="396446">
                          <a:off x="0" y="0"/>
                          <a:ext cx="2212848" cy="3243072"/>
                        </a:xfrm>
                        <a:prstGeom prst="foldedCorner">
                          <a:avLst/>
                        </a:prstGeom>
                      </wps:spPr>
                      <wps:style>
                        <a:lnRef idx="2">
                          <a:schemeClr val="dk1"/>
                        </a:lnRef>
                        <a:fillRef idx="1">
                          <a:schemeClr val="lt1"/>
                        </a:fillRef>
                        <a:effectRef idx="0">
                          <a:schemeClr val="dk1"/>
                        </a:effectRef>
                        <a:fontRef idx="minor">
                          <a:schemeClr val="dk1"/>
                        </a:fontRef>
                      </wps:style>
                      <wps:txbx>
                        <w:txbxContent>
                          <w:p w:rsidR="00457EF2" w:rsidRPr="003E2E1E" w:rsidRDefault="00457EF2" w:rsidP="00457EF2">
                            <w:pPr>
                              <w:jc w:val="center"/>
                              <w:rPr>
                                <w:rFonts w:ascii="Verdana" w:hAnsi="Verdana"/>
                                <w:sz w:val="17"/>
                                <w:szCs w:val="17"/>
                              </w:rPr>
                            </w:pPr>
                            <w:r w:rsidRPr="003E2E1E">
                              <w:rPr>
                                <w:rFonts w:ascii="Verdana" w:hAnsi="Verdana"/>
                                <w:sz w:val="17"/>
                                <w:szCs w:val="17"/>
                              </w:rPr>
                              <w:t>Why is skill development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3E790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336" o:spid="_x0000_s1027" type="#_x0000_t65" style="position:absolute;margin-left:376.3pt;margin-top:79.2pt;width:174.25pt;height:255.35pt;rotation:433025fd;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" adj="18000" fillcolor="white [3201]" strokecolor="black [3200]" strokeweight="1pt">
                <v:stroke joinstyle="miter"/>
                <v:textbox>
                  <w:txbxContent>
                    <w:p w:rsidR="00457EF2" w:rsidRPr="003E2E1E" w:rsidRDefault="00457EF2" w:rsidP="00457EF2">
                      <w:pPr>
                        <w:jc w:val="center"/>
                        <w:rPr>
                          <w:rFonts w:ascii="Verdana" w:hAnsi="Verdana"/>
                          <w:sz w:val="17"/>
                          <w:szCs w:val="17"/>
                        </w:rPr>
                      </w:pPr>
                      <w:r w:rsidRPr="003E2E1E">
                        <w:rPr>
                          <w:rFonts w:ascii="Verdana" w:hAnsi="Verdana"/>
                          <w:sz w:val="17"/>
                          <w:szCs w:val="17"/>
                        </w:rPr>
                        <w:t>Why is skill development important?</w:t>
                      </w:r>
                    </w:p>
                  </w:txbxContent>
                </v:textbox>
              </v:shape>
            </w:pict>
          </mc:Fallback>
        </mc:AlternateContent>
      </w:r>
    </w:p>
    <w:p w:rsidR="00457EF2" w:rsidRDefault="00457EF2" w:rsidP="00457EF2">
      <w:pPr>
        <w:pStyle w:val="FFABody"/>
        <w:sectPr w:rsidR="00457EF2" w:rsidSect="003E2E1E">
          <w:footerReference w:type="default" r:id="rId7"/>
          <w:headerReference w:type="first" r:id="rId8"/>
          <w:footerReference w:type="first" r:id="rId9"/>
          <w:pgSz w:w="12240" w:h="15840" w:code="1"/>
          <w:pgMar w:top="994" w:right="720" w:bottom="1166" w:left="720" w:header="720" w:footer="720" w:gutter="0"/>
          <w:cols w:space="720"/>
          <w:titlePg/>
          <w:docGrid w:linePitch="360"/>
        </w:sectPr>
      </w:pPr>
    </w:p>
    <w:p w:rsidR="00457EF2" w:rsidRDefault="00457EF2" w:rsidP="00457EF2">
      <w:pPr>
        <w:pStyle w:val="DocumentTitle"/>
      </w:pPr>
      <w:r w:rsidRPr="00761D17">
        <w:rPr>
          <w:noProof/>
          <w:sz w:val="28"/>
          <w:szCs w:val="28"/>
          <w:lang w:eastAsia="en-US"/>
        </w:rPr>
        <w:lastRenderedPageBreak/>
        <mc:AlternateContent>
          <mc:Choice Requires="wps">
            <w:drawing>
              <wp:anchor distT="0" distB="0" distL="114300" distR="114300" simplePos="0" relativeHeight="251660288" behindDoc="1" locked="0" layoutInCell="1" allowOverlap="1" wp14:anchorId="01DA7F05" wp14:editId="3647946B">
                <wp:simplePos x="0" y="0"/>
                <wp:positionH relativeFrom="column">
                  <wp:posOffset>3900805</wp:posOffset>
                </wp:positionH>
                <wp:positionV relativeFrom="paragraph">
                  <wp:posOffset>-540385</wp:posOffset>
                </wp:positionV>
                <wp:extent cx="3139617" cy="412273"/>
                <wp:effectExtent l="0" t="0" r="22860" b="260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617" cy="412273"/>
                        </a:xfrm>
                        <a:prstGeom prst="rect">
                          <a:avLst/>
                        </a:prstGeom>
                        <a:solidFill>
                          <a:srgbClr val="FFFFFF"/>
                        </a:solidFill>
                        <a:ln w="9525">
                          <a:solidFill>
                            <a:srgbClr val="000000"/>
                          </a:solidFill>
                          <a:miter lim="800000"/>
                          <a:headEnd/>
                          <a:tailEnd/>
                        </a:ln>
                      </wps:spPr>
                      <wps:txbx>
                        <w:txbxContent>
                          <w:p w:rsidR="00457EF2" w:rsidRPr="00C73C1C" w:rsidRDefault="00457EF2" w:rsidP="00457EF2">
                            <w:pPr>
                              <w:rPr>
                                <w:rFonts w:ascii="Verdana" w:hAnsi="Verdana"/>
                                <w:b/>
                                <w:sz w:val="14"/>
                                <w:szCs w:val="16"/>
                              </w:rPr>
                            </w:pPr>
                            <w:r w:rsidRPr="00C73C1C">
                              <w:rPr>
                                <w:rFonts w:ascii="Verdana" w:hAnsi="Verdana"/>
                                <w:sz w:val="14"/>
                                <w:szCs w:val="16"/>
                              </w:rPr>
                              <w:t>Aligned to the following standards:</w:t>
                            </w:r>
                          </w:p>
                          <w:p w:rsidR="00457EF2" w:rsidRPr="00456296" w:rsidRDefault="00457EF2" w:rsidP="00457EF2">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rsidR="00457EF2" w:rsidRPr="00C73C1C" w:rsidRDefault="00457EF2" w:rsidP="00457EF2">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A7F05" id="_x0000_s1028" type="#_x0000_t202" style="position:absolute;margin-left:307.15pt;margin-top:-42.55pt;width:247.2pt;height:32.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">
                <v:textbox>
                  <w:txbxContent>
                    <w:p w:rsidR="00457EF2" w:rsidRPr="00C73C1C" w:rsidRDefault="00457EF2" w:rsidP="00457EF2">
                      <w:pPr>
                        <w:rPr>
                          <w:rFonts w:ascii="Verdana" w:hAnsi="Verdana"/>
                          <w:b/>
                          <w:sz w:val="14"/>
                          <w:szCs w:val="16"/>
                        </w:rPr>
                      </w:pPr>
                      <w:r w:rsidRPr="00C73C1C">
                        <w:rPr>
                          <w:rFonts w:ascii="Verdana" w:hAnsi="Verdana"/>
                          <w:sz w:val="14"/>
                          <w:szCs w:val="16"/>
                        </w:rPr>
                        <w:t>Aligned to the following standards:</w:t>
                      </w:r>
                    </w:p>
                    <w:p w:rsidR="00457EF2" w:rsidRPr="00456296" w:rsidRDefault="00457EF2" w:rsidP="00457EF2">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rsidR="00457EF2" w:rsidRPr="00C73C1C" w:rsidRDefault="00457EF2" w:rsidP="00457EF2">
                      <w:pPr>
                        <w:rPr>
                          <w:rFonts w:ascii="Verdana" w:hAnsi="Verdana"/>
                          <w:b/>
                          <w:sz w:val="12"/>
                          <w:szCs w:val="16"/>
                        </w:rPr>
                      </w:pPr>
                    </w:p>
                  </w:txbxContent>
                </v:textbox>
              </v:shape>
            </w:pict>
          </mc:Fallback>
        </mc:AlternateContent>
      </w:r>
      <w:r>
        <w:t>FFA Resume Generator Skills</w:t>
      </w:r>
    </w:p>
    <w:p w:rsidR="00457EF2" w:rsidRPr="00142DB0" w:rsidRDefault="00457EF2" w:rsidP="00457EF2">
      <w:pPr>
        <w:pStyle w:val="FFASub1"/>
      </w:pPr>
      <w:r>
        <w:t>ACTION</w:t>
      </w:r>
    </w:p>
    <w:p w:rsidR="00457EF2" w:rsidRPr="006F0326" w:rsidRDefault="00457EF2" w:rsidP="00457EF2">
      <w:pPr>
        <w:pStyle w:val="FFABody"/>
        <w:rPr>
          <w:sz w:val="20"/>
          <w:szCs w:val="20"/>
        </w:rPr>
      </w:pPr>
      <w:r w:rsidRPr="05772A5F">
        <w:rPr>
          <w:sz w:val="20"/>
          <w:szCs w:val="20"/>
        </w:rPr>
        <w:t>Project planning-Experience in planning events or projects outside of classwork.</w:t>
      </w:r>
    </w:p>
    <w:p w:rsidR="00457EF2" w:rsidRPr="006F0326" w:rsidRDefault="00457EF2" w:rsidP="00457EF2">
      <w:pPr>
        <w:pStyle w:val="FFABody"/>
        <w:rPr>
          <w:sz w:val="20"/>
          <w:szCs w:val="20"/>
        </w:rPr>
      </w:pPr>
      <w:r w:rsidRPr="05772A5F">
        <w:rPr>
          <w:sz w:val="20"/>
          <w:szCs w:val="20"/>
        </w:rPr>
        <w:t>Identifying resources-Ability to know where you can gain help or assistance to complete desired results.</w:t>
      </w:r>
    </w:p>
    <w:p w:rsidR="00457EF2" w:rsidRPr="006F0326" w:rsidRDefault="00457EF2" w:rsidP="00457EF2">
      <w:pPr>
        <w:pStyle w:val="FFABody"/>
        <w:rPr>
          <w:sz w:val="20"/>
          <w:szCs w:val="20"/>
        </w:rPr>
      </w:pPr>
      <w:r w:rsidRPr="05772A5F">
        <w:rPr>
          <w:sz w:val="20"/>
          <w:szCs w:val="20"/>
        </w:rPr>
        <w:t xml:space="preserve">Detail Oriented- Visualizing the details of a task and improving them. </w:t>
      </w:r>
    </w:p>
    <w:p w:rsidR="00457EF2" w:rsidRPr="00142DB0" w:rsidRDefault="00457EF2" w:rsidP="00457EF2">
      <w:pPr>
        <w:pStyle w:val="FFASub1"/>
      </w:pPr>
      <w:r>
        <w:t>RELATIONSHIPS</w:t>
      </w:r>
    </w:p>
    <w:p w:rsidR="00457EF2" w:rsidRPr="006F0326" w:rsidRDefault="00457EF2" w:rsidP="00457EF2">
      <w:pPr>
        <w:pStyle w:val="FFABody"/>
        <w:rPr>
          <w:sz w:val="20"/>
          <w:szCs w:val="20"/>
        </w:rPr>
      </w:pPr>
      <w:r w:rsidRPr="05772A5F">
        <w:rPr>
          <w:sz w:val="20"/>
          <w:szCs w:val="20"/>
        </w:rPr>
        <w:t>Collaboration-Willingness to participate as a team player to produce or create something.</w:t>
      </w:r>
    </w:p>
    <w:p w:rsidR="00457EF2" w:rsidRPr="006F0326" w:rsidRDefault="00457EF2" w:rsidP="00457EF2">
      <w:pPr>
        <w:pStyle w:val="FFABody"/>
        <w:rPr>
          <w:sz w:val="20"/>
          <w:szCs w:val="20"/>
        </w:rPr>
      </w:pPr>
      <w:r w:rsidRPr="05772A5F">
        <w:rPr>
          <w:sz w:val="20"/>
          <w:szCs w:val="20"/>
        </w:rPr>
        <w:t xml:space="preserve">Conflict management- Ability to manage issues when they arise. </w:t>
      </w:r>
    </w:p>
    <w:p w:rsidR="00457EF2" w:rsidRPr="006F0326" w:rsidRDefault="00457EF2" w:rsidP="00457EF2">
      <w:pPr>
        <w:pStyle w:val="FFABody"/>
        <w:rPr>
          <w:sz w:val="20"/>
          <w:szCs w:val="20"/>
        </w:rPr>
      </w:pPr>
      <w:r w:rsidRPr="05772A5F">
        <w:rPr>
          <w:sz w:val="20"/>
          <w:szCs w:val="20"/>
        </w:rPr>
        <w:t xml:space="preserve">Active listening-Ability to concentrate, understand, respond and then remember what is communicated. </w:t>
      </w:r>
    </w:p>
    <w:p w:rsidR="00457EF2" w:rsidRPr="00142DB0" w:rsidRDefault="00457EF2" w:rsidP="00457EF2">
      <w:pPr>
        <w:pStyle w:val="FFASub1"/>
      </w:pPr>
      <w:r>
        <w:t>VISION</w:t>
      </w:r>
    </w:p>
    <w:p w:rsidR="00457EF2" w:rsidRPr="006F0326" w:rsidRDefault="00457EF2" w:rsidP="00457EF2">
      <w:pPr>
        <w:pStyle w:val="FFABody"/>
        <w:rPr>
          <w:sz w:val="20"/>
          <w:szCs w:val="20"/>
        </w:rPr>
      </w:pPr>
      <w:r w:rsidRPr="05772A5F">
        <w:rPr>
          <w:sz w:val="20"/>
          <w:szCs w:val="20"/>
        </w:rPr>
        <w:t xml:space="preserve">Persuasion- Ability to convince others to another viewpoint. </w:t>
      </w:r>
    </w:p>
    <w:p w:rsidR="00457EF2" w:rsidRPr="006F0326" w:rsidRDefault="00457EF2" w:rsidP="00457EF2">
      <w:pPr>
        <w:pStyle w:val="FFABody"/>
        <w:rPr>
          <w:sz w:val="20"/>
          <w:szCs w:val="20"/>
        </w:rPr>
      </w:pPr>
      <w:r w:rsidRPr="05772A5F">
        <w:rPr>
          <w:sz w:val="20"/>
          <w:szCs w:val="20"/>
        </w:rPr>
        <w:t xml:space="preserve">Innovation- Application of a new method, idea, or product. </w:t>
      </w:r>
    </w:p>
    <w:p w:rsidR="00457EF2" w:rsidRPr="006F0326" w:rsidRDefault="00457EF2" w:rsidP="00457EF2">
      <w:pPr>
        <w:pStyle w:val="FFABody"/>
        <w:rPr>
          <w:sz w:val="20"/>
          <w:szCs w:val="20"/>
        </w:rPr>
      </w:pPr>
      <w:r w:rsidRPr="05772A5F">
        <w:rPr>
          <w:sz w:val="20"/>
          <w:szCs w:val="20"/>
        </w:rPr>
        <w:t>Strategic thinking- Process that defines the manner in which people think about, assess, view, and create the future.</w:t>
      </w:r>
    </w:p>
    <w:p w:rsidR="00457EF2" w:rsidRPr="00142DB0" w:rsidRDefault="00457EF2" w:rsidP="00457EF2">
      <w:pPr>
        <w:pStyle w:val="FFASub1"/>
      </w:pPr>
      <w:r>
        <w:t>CHARACTER</w:t>
      </w:r>
    </w:p>
    <w:p w:rsidR="00457EF2" w:rsidRPr="006F0326" w:rsidRDefault="00457EF2" w:rsidP="00457EF2">
      <w:pPr>
        <w:pStyle w:val="FFABody"/>
        <w:rPr>
          <w:sz w:val="20"/>
          <w:szCs w:val="20"/>
        </w:rPr>
      </w:pPr>
      <w:r w:rsidRPr="05772A5F">
        <w:rPr>
          <w:sz w:val="20"/>
          <w:szCs w:val="20"/>
        </w:rPr>
        <w:t xml:space="preserve">Meeting deadlines- Ability to complete tasks on time. </w:t>
      </w:r>
    </w:p>
    <w:p w:rsidR="00457EF2" w:rsidRPr="006F0326" w:rsidRDefault="00457EF2" w:rsidP="00457EF2">
      <w:pPr>
        <w:pStyle w:val="FFABody"/>
        <w:rPr>
          <w:sz w:val="20"/>
          <w:szCs w:val="20"/>
        </w:rPr>
      </w:pPr>
      <w:r w:rsidRPr="05772A5F">
        <w:rPr>
          <w:sz w:val="20"/>
          <w:szCs w:val="20"/>
        </w:rPr>
        <w:t>Responsibility- Opportunity or ability to act independently and make decisions without approval.</w:t>
      </w:r>
    </w:p>
    <w:p w:rsidR="00457EF2" w:rsidRPr="006F0326" w:rsidRDefault="00457EF2" w:rsidP="00457EF2">
      <w:pPr>
        <w:pStyle w:val="FFABody"/>
        <w:rPr>
          <w:sz w:val="20"/>
          <w:szCs w:val="20"/>
        </w:rPr>
      </w:pPr>
      <w:r w:rsidRPr="05772A5F">
        <w:rPr>
          <w:sz w:val="20"/>
          <w:szCs w:val="20"/>
        </w:rPr>
        <w:t>Trustworthiness- Ability to be relied on as honest or truthful.</w:t>
      </w:r>
    </w:p>
    <w:p w:rsidR="00457EF2" w:rsidRPr="00142DB0" w:rsidRDefault="00457EF2" w:rsidP="00457EF2">
      <w:pPr>
        <w:pStyle w:val="FFASub1"/>
      </w:pPr>
      <w:r>
        <w:t>AWARENESS</w:t>
      </w:r>
    </w:p>
    <w:p w:rsidR="00457EF2" w:rsidRPr="006F0326" w:rsidRDefault="00457EF2" w:rsidP="00457EF2">
      <w:pPr>
        <w:pStyle w:val="FFABody"/>
        <w:rPr>
          <w:sz w:val="20"/>
          <w:szCs w:val="20"/>
        </w:rPr>
      </w:pPr>
      <w:r w:rsidRPr="05772A5F">
        <w:rPr>
          <w:sz w:val="20"/>
          <w:szCs w:val="20"/>
        </w:rPr>
        <w:t xml:space="preserve">Open-minded- Willing to consider new ideas even if you do not agree. </w:t>
      </w:r>
    </w:p>
    <w:p w:rsidR="00457EF2" w:rsidRPr="006F0326" w:rsidRDefault="00457EF2" w:rsidP="00457EF2">
      <w:pPr>
        <w:pStyle w:val="FFABody"/>
        <w:rPr>
          <w:sz w:val="20"/>
          <w:szCs w:val="20"/>
        </w:rPr>
      </w:pPr>
      <w:r w:rsidRPr="05772A5F">
        <w:rPr>
          <w:sz w:val="20"/>
          <w:szCs w:val="20"/>
        </w:rPr>
        <w:t xml:space="preserve">Safety-conscious- Being aware and implementing safety techniques. </w:t>
      </w:r>
    </w:p>
    <w:p w:rsidR="00457EF2" w:rsidRPr="006F0326" w:rsidRDefault="00457EF2" w:rsidP="00457EF2">
      <w:pPr>
        <w:pStyle w:val="FFABody"/>
        <w:rPr>
          <w:sz w:val="20"/>
          <w:szCs w:val="20"/>
        </w:rPr>
      </w:pPr>
      <w:r w:rsidRPr="05772A5F">
        <w:rPr>
          <w:sz w:val="20"/>
          <w:szCs w:val="20"/>
        </w:rPr>
        <w:t xml:space="preserve">Customer service- Knowledge-based assistance and advice provided to customers. </w:t>
      </w:r>
    </w:p>
    <w:p w:rsidR="00457EF2" w:rsidRPr="00142DB0" w:rsidRDefault="00457EF2" w:rsidP="00457EF2">
      <w:pPr>
        <w:pStyle w:val="FFASub1"/>
      </w:pPr>
      <w:r>
        <w:t>CONTINUOUS IMPROVEMENT</w:t>
      </w:r>
    </w:p>
    <w:p w:rsidR="00457EF2" w:rsidRPr="006F0326" w:rsidRDefault="00457EF2" w:rsidP="00457EF2">
      <w:pPr>
        <w:pStyle w:val="FFABody"/>
        <w:rPr>
          <w:sz w:val="20"/>
          <w:szCs w:val="20"/>
        </w:rPr>
      </w:pPr>
      <w:r w:rsidRPr="05772A5F">
        <w:rPr>
          <w:sz w:val="20"/>
          <w:szCs w:val="20"/>
        </w:rPr>
        <w:t xml:space="preserve">Goal-oriented- Visualizing future tasks that need completed to achieve the desired outcome. </w:t>
      </w:r>
    </w:p>
    <w:p w:rsidR="00457EF2" w:rsidRPr="006F0326" w:rsidRDefault="00457EF2" w:rsidP="00457EF2">
      <w:pPr>
        <w:pStyle w:val="FFABody"/>
        <w:rPr>
          <w:sz w:val="20"/>
          <w:szCs w:val="20"/>
        </w:rPr>
      </w:pPr>
      <w:r w:rsidRPr="05772A5F">
        <w:rPr>
          <w:sz w:val="20"/>
          <w:szCs w:val="20"/>
        </w:rPr>
        <w:t xml:space="preserve">Coachable- Ability to modify skills based on constructive feedback. </w:t>
      </w:r>
    </w:p>
    <w:p w:rsidR="00457EF2" w:rsidRPr="006F0326" w:rsidRDefault="00457EF2" w:rsidP="00457EF2">
      <w:pPr>
        <w:pStyle w:val="FFABody"/>
        <w:rPr>
          <w:sz w:val="20"/>
          <w:szCs w:val="20"/>
        </w:rPr>
      </w:pPr>
      <w:r w:rsidRPr="05772A5F">
        <w:rPr>
          <w:sz w:val="20"/>
          <w:szCs w:val="20"/>
        </w:rPr>
        <w:t>Learner- Learning new things to better yourself.</w:t>
      </w:r>
    </w:p>
    <w:p w:rsidR="00457EF2" w:rsidRPr="00142DB0" w:rsidRDefault="00457EF2" w:rsidP="00457EF2">
      <w:pPr>
        <w:pStyle w:val="FFASub1"/>
      </w:pPr>
      <w:r>
        <w:t>PHYSICAL GROWTH</w:t>
      </w:r>
    </w:p>
    <w:p w:rsidR="00457EF2" w:rsidRPr="006F0326" w:rsidRDefault="00457EF2" w:rsidP="00457EF2">
      <w:pPr>
        <w:pStyle w:val="FFABody"/>
        <w:rPr>
          <w:sz w:val="20"/>
          <w:szCs w:val="20"/>
        </w:rPr>
      </w:pPr>
      <w:r w:rsidRPr="05772A5F">
        <w:rPr>
          <w:sz w:val="20"/>
          <w:szCs w:val="20"/>
        </w:rPr>
        <w:t>Ability to lift over 50 lb</w:t>
      </w:r>
      <w:proofErr w:type="gramStart"/>
      <w:r w:rsidRPr="05772A5F">
        <w:rPr>
          <w:sz w:val="20"/>
          <w:szCs w:val="20"/>
        </w:rPr>
        <w:t>.-</w:t>
      </w:r>
      <w:proofErr w:type="gramEnd"/>
      <w:r w:rsidRPr="05772A5F">
        <w:rPr>
          <w:sz w:val="20"/>
          <w:szCs w:val="20"/>
        </w:rPr>
        <w:t xml:space="preserve"> Ability to physically lift 50 pounds in a healthy and safe manner.</w:t>
      </w:r>
    </w:p>
    <w:p w:rsidR="00457EF2" w:rsidRPr="006F0326" w:rsidRDefault="00457EF2" w:rsidP="00457EF2">
      <w:pPr>
        <w:pStyle w:val="FFABody"/>
        <w:rPr>
          <w:sz w:val="20"/>
          <w:szCs w:val="20"/>
        </w:rPr>
      </w:pPr>
      <w:r w:rsidRPr="05772A5F">
        <w:rPr>
          <w:sz w:val="20"/>
          <w:szCs w:val="20"/>
        </w:rPr>
        <w:t>Ability to stand for extended periods- Ability to physically stand for extended periods, keeping health and safety a priority.</w:t>
      </w:r>
    </w:p>
    <w:p w:rsidR="00457EF2" w:rsidRPr="006F0326" w:rsidRDefault="00457EF2" w:rsidP="00457EF2">
      <w:pPr>
        <w:pStyle w:val="FFABody"/>
        <w:rPr>
          <w:sz w:val="20"/>
          <w:szCs w:val="20"/>
        </w:rPr>
      </w:pPr>
      <w:r w:rsidRPr="05772A5F">
        <w:rPr>
          <w:sz w:val="20"/>
          <w:szCs w:val="20"/>
        </w:rPr>
        <w:t>Goal-oriented- Visualizing future tasks that need completed to achieve the desired outcome.</w:t>
      </w:r>
    </w:p>
    <w:p w:rsidR="00457EF2" w:rsidRPr="00142DB0" w:rsidRDefault="00457EF2" w:rsidP="00457EF2">
      <w:pPr>
        <w:pStyle w:val="FFASub1"/>
      </w:pPr>
      <w:r>
        <w:t>SOCIAL GROWTH</w:t>
      </w:r>
    </w:p>
    <w:p w:rsidR="00457EF2" w:rsidRPr="006F0326" w:rsidRDefault="00457EF2" w:rsidP="00457EF2">
      <w:pPr>
        <w:pStyle w:val="FFABody"/>
        <w:rPr>
          <w:sz w:val="20"/>
          <w:szCs w:val="20"/>
        </w:rPr>
      </w:pPr>
      <w:r w:rsidRPr="05772A5F">
        <w:rPr>
          <w:sz w:val="20"/>
          <w:szCs w:val="20"/>
        </w:rPr>
        <w:t xml:space="preserve">Social media networking- Networking via social media in a positive manner. </w:t>
      </w:r>
    </w:p>
    <w:p w:rsidR="00457EF2" w:rsidRPr="006F0326" w:rsidRDefault="00457EF2" w:rsidP="00457EF2">
      <w:pPr>
        <w:pStyle w:val="FFABody"/>
        <w:rPr>
          <w:sz w:val="20"/>
          <w:szCs w:val="20"/>
        </w:rPr>
      </w:pPr>
      <w:r w:rsidRPr="05772A5F">
        <w:rPr>
          <w:sz w:val="20"/>
          <w:szCs w:val="20"/>
        </w:rPr>
        <w:t xml:space="preserve">Fluent in foreign language- Ability to both speak and understand a language in addition to the primary language you use. </w:t>
      </w:r>
    </w:p>
    <w:p w:rsidR="00457EF2" w:rsidRPr="006F0326" w:rsidRDefault="00457EF2" w:rsidP="00457EF2">
      <w:pPr>
        <w:pStyle w:val="FFABody"/>
        <w:rPr>
          <w:sz w:val="20"/>
          <w:szCs w:val="20"/>
        </w:rPr>
      </w:pPr>
      <w:r w:rsidRPr="05772A5F">
        <w:rPr>
          <w:sz w:val="20"/>
          <w:szCs w:val="20"/>
        </w:rPr>
        <w:t xml:space="preserve">Etiquette awareness- Being aware of proper manners for an occasion. </w:t>
      </w:r>
    </w:p>
    <w:p w:rsidR="00457EF2" w:rsidRPr="00142DB0" w:rsidRDefault="00457EF2" w:rsidP="00457EF2">
      <w:pPr>
        <w:pStyle w:val="FFASub1"/>
      </w:pPr>
      <w:r>
        <w:t>PROFESSIONAL GROWTH</w:t>
      </w:r>
    </w:p>
    <w:p w:rsidR="00457EF2" w:rsidRPr="006F0326" w:rsidRDefault="00457EF2" w:rsidP="00457EF2">
      <w:pPr>
        <w:pStyle w:val="FFABody"/>
        <w:rPr>
          <w:sz w:val="20"/>
          <w:szCs w:val="20"/>
        </w:rPr>
      </w:pPr>
      <w:r w:rsidRPr="05772A5F">
        <w:rPr>
          <w:sz w:val="20"/>
          <w:szCs w:val="20"/>
        </w:rPr>
        <w:t xml:space="preserve">Microsoft Office Suite-Ability to use programs outlined in the Microsoft Office Suite (Word, Excel, Publisher, PowerPoint, OneNote, Access, </w:t>
      </w:r>
      <w:proofErr w:type="gramStart"/>
      <w:r w:rsidRPr="05772A5F">
        <w:rPr>
          <w:sz w:val="20"/>
          <w:szCs w:val="20"/>
        </w:rPr>
        <w:t>Outlook</w:t>
      </w:r>
      <w:proofErr w:type="gramEnd"/>
      <w:r w:rsidRPr="05772A5F">
        <w:rPr>
          <w:sz w:val="20"/>
          <w:szCs w:val="20"/>
        </w:rPr>
        <w:t>).</w:t>
      </w:r>
    </w:p>
    <w:p w:rsidR="00457EF2" w:rsidRPr="006F0326" w:rsidRDefault="00457EF2" w:rsidP="00457EF2">
      <w:pPr>
        <w:pStyle w:val="FFABody"/>
        <w:rPr>
          <w:sz w:val="20"/>
          <w:szCs w:val="20"/>
        </w:rPr>
      </w:pPr>
      <w:r w:rsidRPr="05772A5F">
        <w:rPr>
          <w:sz w:val="20"/>
          <w:szCs w:val="20"/>
        </w:rPr>
        <w:t xml:space="preserve">Adobe Creative Suite- Ability to use programs outlined in the Adobe Creative Suite (Photoshop, Acrobat, Premiere Pro, After Effects, InDesign, and Illustrator).  </w:t>
      </w:r>
    </w:p>
    <w:p w:rsidR="00457EF2" w:rsidRPr="006F0326" w:rsidRDefault="00457EF2" w:rsidP="00457EF2">
      <w:pPr>
        <w:pStyle w:val="FFABody"/>
        <w:rPr>
          <w:sz w:val="20"/>
          <w:szCs w:val="20"/>
        </w:rPr>
      </w:pPr>
      <w:r w:rsidRPr="05772A5F">
        <w:rPr>
          <w:sz w:val="20"/>
          <w:szCs w:val="20"/>
        </w:rPr>
        <w:t xml:space="preserve">Record keeping- Documenting activities, in ledgers, journals, or online files. </w:t>
      </w:r>
    </w:p>
    <w:p w:rsidR="00457EF2" w:rsidRPr="00142DB0" w:rsidRDefault="00457EF2" w:rsidP="00457EF2">
      <w:pPr>
        <w:pStyle w:val="FFASub1"/>
      </w:pPr>
      <w:r>
        <w:t>MENTAL GROWTH</w:t>
      </w:r>
    </w:p>
    <w:p w:rsidR="00457EF2" w:rsidRPr="006F0326" w:rsidRDefault="00457EF2" w:rsidP="00457EF2">
      <w:pPr>
        <w:pStyle w:val="FFABody"/>
        <w:rPr>
          <w:sz w:val="20"/>
          <w:szCs w:val="20"/>
        </w:rPr>
      </w:pPr>
      <w:r w:rsidRPr="05772A5F">
        <w:rPr>
          <w:sz w:val="20"/>
          <w:szCs w:val="20"/>
        </w:rPr>
        <w:t xml:space="preserve">Critical thinking- Objective evaluation of an issue in order to form a judgement. </w:t>
      </w:r>
    </w:p>
    <w:p w:rsidR="00457EF2" w:rsidRPr="006F0326" w:rsidRDefault="00457EF2" w:rsidP="00457EF2">
      <w:pPr>
        <w:pStyle w:val="FFABody"/>
        <w:rPr>
          <w:sz w:val="20"/>
          <w:szCs w:val="20"/>
        </w:rPr>
      </w:pPr>
      <w:r w:rsidRPr="05772A5F">
        <w:rPr>
          <w:sz w:val="20"/>
          <w:szCs w:val="20"/>
        </w:rPr>
        <w:t>Creative thinking- Method of looking at problems or situations from an innovative perspective.</w:t>
      </w:r>
    </w:p>
    <w:p w:rsidR="00457EF2" w:rsidRPr="006F0326" w:rsidRDefault="00457EF2" w:rsidP="00457EF2">
      <w:pPr>
        <w:pStyle w:val="FFABody"/>
        <w:rPr>
          <w:sz w:val="20"/>
          <w:szCs w:val="20"/>
        </w:rPr>
      </w:pPr>
      <w:r w:rsidRPr="05772A5F">
        <w:rPr>
          <w:sz w:val="20"/>
          <w:szCs w:val="20"/>
        </w:rPr>
        <w:t>Learner- Learning new things to better yourself.</w:t>
      </w:r>
    </w:p>
    <w:p w:rsidR="00457EF2" w:rsidRDefault="00457EF2" w:rsidP="00457EF2">
      <w:pPr>
        <w:pStyle w:val="FFASub1"/>
      </w:pPr>
    </w:p>
    <w:p w:rsidR="00457EF2" w:rsidRDefault="00457EF2" w:rsidP="00457EF2">
      <w:pPr>
        <w:pStyle w:val="FFASub1"/>
      </w:pPr>
    </w:p>
    <w:p w:rsidR="00457EF2" w:rsidRDefault="00457EF2" w:rsidP="00457EF2">
      <w:pPr>
        <w:pStyle w:val="FFASub1"/>
      </w:pPr>
    </w:p>
    <w:p w:rsidR="00457EF2" w:rsidRPr="00142DB0" w:rsidRDefault="00457EF2" w:rsidP="00457EF2">
      <w:pPr>
        <w:pStyle w:val="FFASub1"/>
      </w:pPr>
      <w:r>
        <w:lastRenderedPageBreak/>
        <w:t>EMOTIONAL GROWTH</w:t>
      </w:r>
    </w:p>
    <w:p w:rsidR="00457EF2" w:rsidRPr="00142DB0" w:rsidRDefault="00457EF2" w:rsidP="00457EF2">
      <w:pPr>
        <w:pStyle w:val="FFABody"/>
        <w:rPr>
          <w:sz w:val="20"/>
          <w:szCs w:val="20"/>
        </w:rPr>
      </w:pPr>
      <w:r w:rsidRPr="05772A5F">
        <w:rPr>
          <w:sz w:val="20"/>
          <w:szCs w:val="20"/>
        </w:rPr>
        <w:t xml:space="preserve">Positive attitude- Having an optimistic outlook on a situation. </w:t>
      </w:r>
    </w:p>
    <w:p w:rsidR="00457EF2" w:rsidRPr="00142DB0" w:rsidRDefault="00457EF2" w:rsidP="00457EF2">
      <w:pPr>
        <w:pStyle w:val="FFABody"/>
        <w:rPr>
          <w:sz w:val="20"/>
          <w:szCs w:val="20"/>
        </w:rPr>
      </w:pPr>
      <w:r w:rsidRPr="05772A5F">
        <w:rPr>
          <w:sz w:val="20"/>
          <w:szCs w:val="20"/>
        </w:rPr>
        <w:t xml:space="preserve">Self-reliant- Relies on one’s own resources rather than others’. </w:t>
      </w:r>
    </w:p>
    <w:p w:rsidR="00457EF2" w:rsidRPr="00142DB0" w:rsidRDefault="00457EF2" w:rsidP="00457EF2">
      <w:pPr>
        <w:pStyle w:val="FFABody"/>
        <w:rPr>
          <w:sz w:val="20"/>
          <w:szCs w:val="20"/>
        </w:rPr>
      </w:pPr>
      <w:r w:rsidRPr="05772A5F">
        <w:rPr>
          <w:sz w:val="20"/>
          <w:szCs w:val="20"/>
        </w:rPr>
        <w:t xml:space="preserve">Stress management- Ability to manage personal, emotional and physical stress in an effective and healthy manner. </w:t>
      </w:r>
    </w:p>
    <w:p w:rsidR="00457EF2" w:rsidRPr="00142DB0" w:rsidRDefault="00457EF2" w:rsidP="00457EF2">
      <w:pPr>
        <w:pStyle w:val="FFASub1"/>
      </w:pPr>
      <w:r>
        <w:t>SPIRITUAL GROWTH</w:t>
      </w:r>
    </w:p>
    <w:p w:rsidR="00457EF2" w:rsidRPr="00142DB0" w:rsidRDefault="00457EF2" w:rsidP="00457EF2">
      <w:pPr>
        <w:pStyle w:val="FFABody"/>
        <w:rPr>
          <w:sz w:val="20"/>
          <w:szCs w:val="20"/>
        </w:rPr>
      </w:pPr>
      <w:r w:rsidRPr="05772A5F">
        <w:rPr>
          <w:sz w:val="20"/>
          <w:szCs w:val="20"/>
        </w:rPr>
        <w:t xml:space="preserve">Courteous in conversation- Polite, respectful, or considerate during discussions. </w:t>
      </w:r>
    </w:p>
    <w:p w:rsidR="00457EF2" w:rsidRPr="00142DB0" w:rsidRDefault="00457EF2" w:rsidP="00457EF2">
      <w:pPr>
        <w:pStyle w:val="FFABody"/>
        <w:rPr>
          <w:sz w:val="20"/>
          <w:szCs w:val="20"/>
        </w:rPr>
      </w:pPr>
      <w:r w:rsidRPr="05772A5F">
        <w:rPr>
          <w:sz w:val="20"/>
          <w:szCs w:val="20"/>
        </w:rPr>
        <w:t xml:space="preserve">Values-oriented- Awareness of the moral and ethical reasoning for decisions. </w:t>
      </w:r>
    </w:p>
    <w:p w:rsidR="00457EF2" w:rsidRPr="00142DB0" w:rsidRDefault="00457EF2" w:rsidP="00457EF2">
      <w:pPr>
        <w:pStyle w:val="FFABody"/>
        <w:rPr>
          <w:sz w:val="20"/>
          <w:szCs w:val="20"/>
        </w:rPr>
      </w:pPr>
      <w:r w:rsidRPr="05772A5F">
        <w:rPr>
          <w:sz w:val="20"/>
          <w:szCs w:val="20"/>
        </w:rPr>
        <w:t xml:space="preserve">Respectful of others’ opinions- Ability to understand and cope with those who have different opinions. </w:t>
      </w:r>
    </w:p>
    <w:p w:rsidR="00457EF2" w:rsidRPr="00142DB0" w:rsidRDefault="00457EF2" w:rsidP="00457EF2">
      <w:pPr>
        <w:pStyle w:val="FFASub1"/>
      </w:pPr>
      <w:r>
        <w:t>COMMUNICATIONS</w:t>
      </w:r>
    </w:p>
    <w:p w:rsidR="00457EF2" w:rsidRPr="00142DB0" w:rsidRDefault="00457EF2" w:rsidP="00457EF2">
      <w:pPr>
        <w:pStyle w:val="FFABody"/>
        <w:rPr>
          <w:sz w:val="20"/>
          <w:szCs w:val="20"/>
        </w:rPr>
      </w:pPr>
      <w:r w:rsidRPr="05772A5F">
        <w:rPr>
          <w:sz w:val="20"/>
          <w:szCs w:val="20"/>
        </w:rPr>
        <w:t xml:space="preserve">Public speaking- Ability to speak in front of a crowd. </w:t>
      </w:r>
    </w:p>
    <w:p w:rsidR="00457EF2" w:rsidRPr="00142DB0" w:rsidRDefault="00457EF2" w:rsidP="00457EF2">
      <w:pPr>
        <w:pStyle w:val="FFABody"/>
        <w:rPr>
          <w:sz w:val="20"/>
          <w:szCs w:val="20"/>
        </w:rPr>
      </w:pPr>
      <w:r w:rsidRPr="05772A5F">
        <w:rPr>
          <w:sz w:val="20"/>
          <w:szCs w:val="20"/>
        </w:rPr>
        <w:t xml:space="preserve">Telephone service- Ability to effectively communicate verbally on a telephone. </w:t>
      </w:r>
    </w:p>
    <w:p w:rsidR="00457EF2" w:rsidRPr="00142DB0" w:rsidRDefault="00457EF2" w:rsidP="00457EF2">
      <w:pPr>
        <w:pStyle w:val="FFABody"/>
        <w:rPr>
          <w:sz w:val="20"/>
          <w:szCs w:val="20"/>
        </w:rPr>
      </w:pPr>
      <w:r w:rsidRPr="05772A5F">
        <w:rPr>
          <w:sz w:val="20"/>
          <w:szCs w:val="20"/>
        </w:rPr>
        <w:t xml:space="preserve">Business and technical writing- Ability to write in a manner that effectively communicates with readers. </w:t>
      </w:r>
    </w:p>
    <w:p w:rsidR="00457EF2" w:rsidRPr="00142DB0" w:rsidRDefault="00457EF2" w:rsidP="00457EF2">
      <w:pPr>
        <w:pStyle w:val="FFASub1"/>
      </w:pPr>
      <w:r>
        <w:t>DECISION MAKING</w:t>
      </w:r>
    </w:p>
    <w:p w:rsidR="00457EF2" w:rsidRPr="00142DB0" w:rsidRDefault="00457EF2" w:rsidP="00457EF2">
      <w:pPr>
        <w:pStyle w:val="FFABody"/>
        <w:rPr>
          <w:sz w:val="20"/>
          <w:szCs w:val="20"/>
        </w:rPr>
      </w:pPr>
      <w:r w:rsidRPr="05772A5F">
        <w:rPr>
          <w:sz w:val="20"/>
          <w:szCs w:val="20"/>
        </w:rPr>
        <w:t>Budgeting- Ability to analyze expected incomes and expenses and make sound decisions.</w:t>
      </w:r>
    </w:p>
    <w:p w:rsidR="00457EF2" w:rsidRPr="00142DB0" w:rsidRDefault="00457EF2" w:rsidP="00457EF2">
      <w:pPr>
        <w:pStyle w:val="FFABody"/>
        <w:rPr>
          <w:sz w:val="20"/>
          <w:szCs w:val="20"/>
        </w:rPr>
      </w:pPr>
      <w:r w:rsidRPr="05772A5F">
        <w:rPr>
          <w:sz w:val="20"/>
          <w:szCs w:val="20"/>
        </w:rPr>
        <w:t xml:space="preserve">Data research- Utilizing fact-based information to make decisions. </w:t>
      </w:r>
    </w:p>
    <w:p w:rsidR="00457EF2" w:rsidRPr="00142DB0" w:rsidRDefault="00457EF2" w:rsidP="00457EF2">
      <w:pPr>
        <w:pStyle w:val="FFABody"/>
        <w:rPr>
          <w:sz w:val="20"/>
          <w:szCs w:val="20"/>
        </w:rPr>
      </w:pPr>
      <w:r w:rsidRPr="05772A5F">
        <w:rPr>
          <w:sz w:val="20"/>
          <w:szCs w:val="20"/>
        </w:rPr>
        <w:t>Problem solving- Process of finding solutions to difficult or complex issues.</w:t>
      </w:r>
    </w:p>
    <w:p w:rsidR="00457EF2" w:rsidRPr="00142DB0" w:rsidRDefault="00457EF2" w:rsidP="00457EF2">
      <w:pPr>
        <w:pStyle w:val="FFASub1"/>
      </w:pPr>
      <w:r>
        <w:t>FLEXIBILITY &amp; ADAPTABILITY</w:t>
      </w:r>
    </w:p>
    <w:p w:rsidR="00457EF2" w:rsidRPr="00142DB0" w:rsidRDefault="00457EF2" w:rsidP="00457EF2">
      <w:pPr>
        <w:pStyle w:val="FFABody"/>
        <w:rPr>
          <w:sz w:val="20"/>
          <w:szCs w:val="20"/>
        </w:rPr>
      </w:pPr>
      <w:r w:rsidRPr="05772A5F">
        <w:rPr>
          <w:sz w:val="20"/>
          <w:szCs w:val="20"/>
        </w:rPr>
        <w:t xml:space="preserve">Adapting to new technology- Ability to learn unfamiliar technology. </w:t>
      </w:r>
    </w:p>
    <w:p w:rsidR="00457EF2" w:rsidRPr="00142DB0" w:rsidRDefault="00457EF2" w:rsidP="00457EF2">
      <w:pPr>
        <w:pStyle w:val="FFABody"/>
        <w:rPr>
          <w:sz w:val="20"/>
          <w:szCs w:val="20"/>
        </w:rPr>
      </w:pPr>
      <w:r w:rsidRPr="05772A5F">
        <w:rPr>
          <w:sz w:val="20"/>
          <w:szCs w:val="20"/>
        </w:rPr>
        <w:t xml:space="preserve">Implementing new procedures- Ability of being open and flexible to new ways to do tasks. </w:t>
      </w:r>
    </w:p>
    <w:p w:rsidR="00457EF2" w:rsidRPr="00142DB0" w:rsidRDefault="00457EF2" w:rsidP="00457EF2">
      <w:pPr>
        <w:pStyle w:val="FFABody"/>
        <w:rPr>
          <w:sz w:val="20"/>
          <w:szCs w:val="20"/>
        </w:rPr>
      </w:pPr>
      <w:r w:rsidRPr="05772A5F">
        <w:rPr>
          <w:sz w:val="20"/>
          <w:szCs w:val="20"/>
        </w:rPr>
        <w:t>Taking appropriate risks- Knowing when to take planned path to gain a reward.</w:t>
      </w:r>
    </w:p>
    <w:p w:rsidR="00457EF2" w:rsidRPr="00142DB0" w:rsidRDefault="00457EF2" w:rsidP="00457EF2">
      <w:pPr>
        <w:pStyle w:val="FFASub1"/>
      </w:pPr>
      <w:r>
        <w:t>TECHNICAL &amp; FUNCTIONAL SKILLS IN AGRICULTURE</w:t>
      </w:r>
    </w:p>
    <w:p w:rsidR="00457EF2" w:rsidRPr="00142DB0" w:rsidRDefault="00457EF2" w:rsidP="00457EF2">
      <w:pPr>
        <w:pStyle w:val="FFABody"/>
        <w:rPr>
          <w:sz w:val="20"/>
          <w:szCs w:val="20"/>
        </w:rPr>
      </w:pPr>
      <w:r w:rsidRPr="05772A5F">
        <w:rPr>
          <w:sz w:val="20"/>
          <w:szCs w:val="20"/>
        </w:rPr>
        <w:t xml:space="preserve">Machinery operations- Ability to safely and effectively operate machinery. </w:t>
      </w:r>
    </w:p>
    <w:p w:rsidR="00457EF2" w:rsidRPr="00142DB0" w:rsidRDefault="00457EF2" w:rsidP="00457EF2">
      <w:pPr>
        <w:pStyle w:val="FFABody"/>
        <w:rPr>
          <w:sz w:val="20"/>
          <w:szCs w:val="20"/>
        </w:rPr>
      </w:pPr>
      <w:r w:rsidRPr="05772A5F">
        <w:rPr>
          <w:sz w:val="20"/>
          <w:szCs w:val="20"/>
        </w:rPr>
        <w:t xml:space="preserve">Crop/livestock management- Ability to safely and effectively manage all of the aspects of crop/livestock production.    </w:t>
      </w:r>
    </w:p>
    <w:p w:rsidR="00457EF2" w:rsidRPr="00142DB0" w:rsidRDefault="00457EF2" w:rsidP="00457EF2">
      <w:pPr>
        <w:pStyle w:val="FFABody"/>
        <w:rPr>
          <w:sz w:val="20"/>
          <w:szCs w:val="20"/>
        </w:rPr>
      </w:pPr>
      <w:r w:rsidRPr="05772A5F">
        <w:rPr>
          <w:sz w:val="20"/>
          <w:szCs w:val="20"/>
        </w:rPr>
        <w:t>Laboratory operations- Ability to safely and effectively manage skills within a laboratory setting</w:t>
      </w:r>
    </w:p>
    <w:p w:rsidR="00457EF2" w:rsidRDefault="00457EF2" w:rsidP="00457EF2">
      <w:pPr>
        <w:pStyle w:val="FFABody"/>
        <w:ind w:left="720"/>
      </w:pPr>
    </w:p>
    <w:p w:rsidR="00457EF2" w:rsidRPr="00403DCA" w:rsidRDefault="00457EF2" w:rsidP="00457EF2">
      <w:pPr>
        <w:pStyle w:val="FFABody"/>
      </w:pPr>
    </w:p>
    <w:p w:rsidR="00C67C01" w:rsidRPr="00083D24" w:rsidRDefault="00C67C01" w:rsidP="00083D24">
      <w:bookmarkStart w:id="0" w:name="_GoBack"/>
      <w:bookmarkEnd w:id="0"/>
    </w:p>
    <w:sectPr w:rsidR="00C67C01" w:rsidRPr="00083D24" w:rsidSect="00E37A94">
      <w:footerReference w:type="default" r:id="rId10"/>
      <w:headerReference w:type="first" r:id="rId11"/>
      <w:footerReference w:type="first" r:id="rId1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B58" w:rsidRDefault="00EB1B58" w:rsidP="00C25251">
      <w:r>
        <w:separator/>
      </w:r>
    </w:p>
  </w:endnote>
  <w:endnote w:type="continuationSeparator" w:id="0">
    <w:p w:rsidR="00EB1B58" w:rsidRDefault="00EB1B58" w:rsidP="00C2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EF2" w:rsidRDefault="00457EF2">
    <w:pPr>
      <w:pStyle w:val="Footer"/>
    </w:pPr>
    <w:r>
      <w:rPr>
        <w:noProof/>
        <w:lang w:eastAsia="en-US"/>
      </w:rPr>
      <w:drawing>
        <wp:anchor distT="0" distB="0" distL="114300" distR="114300" simplePos="0" relativeHeight="251667456" behindDoc="0" locked="0" layoutInCell="1" allowOverlap="1" wp14:anchorId="4E28D30C" wp14:editId="0F3546D5">
          <wp:simplePos x="0" y="0"/>
          <wp:positionH relativeFrom="page">
            <wp:posOffset>123825</wp:posOffset>
          </wp:positionH>
          <wp:positionV relativeFrom="paragraph">
            <wp:posOffset>-19050</wp:posOffset>
          </wp:positionV>
          <wp:extent cx="7794607" cy="71323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EF2" w:rsidRDefault="00457EF2">
    <w:pPr>
      <w:pStyle w:val="Footer"/>
    </w:pPr>
    <w:r>
      <w:rPr>
        <w:noProof/>
        <w:lang w:eastAsia="en-US"/>
      </w:rPr>
      <w:drawing>
        <wp:anchor distT="0" distB="0" distL="114300" distR="114300" simplePos="0" relativeHeight="251669504" behindDoc="0" locked="0" layoutInCell="1" allowOverlap="1" wp14:anchorId="4E28D30C" wp14:editId="0F3546D5">
          <wp:simplePos x="0" y="0"/>
          <wp:positionH relativeFrom="page">
            <wp:posOffset>104775</wp:posOffset>
          </wp:positionH>
          <wp:positionV relativeFrom="paragraph">
            <wp:posOffset>-28575</wp:posOffset>
          </wp:positionV>
          <wp:extent cx="7794607" cy="713232"/>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D24" w:rsidRDefault="00083D24">
    <w:pPr>
      <w:pStyle w:val="Footer"/>
    </w:pPr>
    <w:r>
      <w:rPr>
        <w:noProof/>
        <w:lang w:eastAsia="en-US"/>
      </w:rPr>
      <w:drawing>
        <wp:anchor distT="0" distB="0" distL="114300" distR="114300" simplePos="0" relativeHeight="251663360" behindDoc="0" locked="0" layoutInCell="1" allowOverlap="1" wp14:anchorId="3882B628" wp14:editId="0992DD7F">
          <wp:simplePos x="0" y="0"/>
          <wp:positionH relativeFrom="page">
            <wp:posOffset>28575</wp:posOffset>
          </wp:positionH>
          <wp:positionV relativeFrom="paragraph">
            <wp:posOffset>0</wp:posOffset>
          </wp:positionV>
          <wp:extent cx="7794607" cy="71323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251" w:rsidRDefault="00C25251">
    <w:pPr>
      <w:pStyle w:val="Footer"/>
    </w:pPr>
    <w:r>
      <w:rPr>
        <w:noProof/>
        <w:lang w:eastAsia="en-US"/>
      </w:rPr>
      <w:drawing>
        <wp:anchor distT="0" distB="0" distL="114300" distR="114300" simplePos="0" relativeHeight="251661312" behindDoc="0" locked="0" layoutInCell="1" allowOverlap="1" wp14:anchorId="5F083D0F" wp14:editId="5A1B44E9">
          <wp:simplePos x="0" y="0"/>
          <wp:positionH relativeFrom="page">
            <wp:posOffset>57150</wp:posOffset>
          </wp:positionH>
          <wp:positionV relativeFrom="paragraph">
            <wp:posOffset>9525</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B58" w:rsidRDefault="00EB1B58" w:rsidP="00C25251">
      <w:r>
        <w:separator/>
      </w:r>
    </w:p>
  </w:footnote>
  <w:footnote w:type="continuationSeparator" w:id="0">
    <w:p w:rsidR="00EB1B58" w:rsidRDefault="00EB1B58" w:rsidP="00C25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EF2" w:rsidRDefault="00457EF2" w:rsidP="00E37A94">
    <w:pPr>
      <w:pStyle w:val="FFABody"/>
    </w:pPr>
    <w:r>
      <w:rPr>
        <w:noProof/>
        <w:lang w:eastAsia="en-US"/>
      </w:rPr>
      <mc:AlternateContent>
        <mc:Choice Requires="wps">
          <w:drawing>
            <wp:anchor distT="0" distB="0" distL="114300" distR="114300" simplePos="0" relativeHeight="251665408" behindDoc="0" locked="0" layoutInCell="1" allowOverlap="1" wp14:anchorId="32C93BEB" wp14:editId="6D0C7831">
              <wp:simplePos x="0" y="0"/>
              <wp:positionH relativeFrom="column">
                <wp:posOffset>381000</wp:posOffset>
              </wp:positionH>
              <wp:positionV relativeFrom="paragraph">
                <wp:posOffset>114300</wp:posOffset>
              </wp:positionV>
              <wp:extent cx="21272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D67C07" id="Straight Connector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" strokecolor="black [3200]" strokeweight=".5pt">
              <v:stroke joinstyle="miter"/>
            </v:line>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A94" w:rsidRDefault="004702AB" w:rsidP="00E37A94">
    <w:pPr>
      <w:pStyle w:val="FFABody"/>
    </w:pPr>
    <w:r>
      <w:rPr>
        <w:noProof/>
        <w:lang w:eastAsia="en-US"/>
      </w:rPr>
      <mc:AlternateContent>
        <mc:Choice Requires="wps">
          <w:drawing>
            <wp:anchor distT="0" distB="0" distL="114300" distR="114300" simplePos="0" relativeHeight="251659264" behindDoc="0" locked="0" layoutInCell="1" allowOverlap="1" wp14:anchorId="204001E8" wp14:editId="5295E88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1D5429" id="Straight Connector 30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" strokecolor="black [3200]" strokeweight=".5pt">
              <v:stroke joinstyle="miter"/>
            </v:line>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44057F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251"/>
    <w:rsid w:val="00083D24"/>
    <w:rsid w:val="000A2D7C"/>
    <w:rsid w:val="004567C4"/>
    <w:rsid w:val="00457EF2"/>
    <w:rsid w:val="004702AB"/>
    <w:rsid w:val="00C25251"/>
    <w:rsid w:val="00C67C01"/>
    <w:rsid w:val="00EB1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1D1C01-ABF8-421C-89E6-C98A3039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25251"/>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autoRedefine/>
    <w:qFormat/>
    <w:rsid w:val="00C25251"/>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FFABody">
    <w:name w:val="FFA Body"/>
    <w:basedOn w:val="Normal"/>
    <w:link w:val="FFABodyChar"/>
    <w:qFormat/>
    <w:rsid w:val="00C25251"/>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C25251"/>
    <w:rPr>
      <w:rFonts w:ascii="Verdana" w:eastAsiaTheme="minorEastAsia" w:hAnsi="Verdana" w:cs="Lasiver-Regular"/>
      <w:color w:val="070909"/>
      <w:sz w:val="17"/>
      <w:szCs w:val="17"/>
      <w:lang w:eastAsia="ja-JP"/>
    </w:rPr>
  </w:style>
  <w:style w:type="paragraph" w:customStyle="1" w:styleId="BulletPoints">
    <w:name w:val="Bullet Points"/>
    <w:basedOn w:val="FFABody"/>
    <w:qFormat/>
    <w:rsid w:val="00C25251"/>
    <w:pPr>
      <w:numPr>
        <w:numId w:val="1"/>
      </w:numPr>
      <w:tabs>
        <w:tab w:val="num" w:pos="360"/>
      </w:tabs>
      <w:ind w:left="0" w:firstLine="0"/>
    </w:pPr>
  </w:style>
  <w:style w:type="paragraph" w:customStyle="1" w:styleId="FFASub1">
    <w:name w:val="FFA Sub1"/>
    <w:basedOn w:val="Normal"/>
    <w:qFormat/>
    <w:rsid w:val="00C25251"/>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table" w:styleId="TableGrid">
    <w:name w:val="Table Grid"/>
    <w:basedOn w:val="TableNormal"/>
    <w:rsid w:val="00C25251"/>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5251"/>
    <w:pPr>
      <w:tabs>
        <w:tab w:val="center" w:pos="4680"/>
        <w:tab w:val="right" w:pos="9360"/>
      </w:tabs>
    </w:pPr>
  </w:style>
  <w:style w:type="character" w:customStyle="1" w:styleId="HeaderChar">
    <w:name w:val="Header Char"/>
    <w:basedOn w:val="DefaultParagraphFont"/>
    <w:link w:val="Header"/>
    <w:uiPriority w:val="99"/>
    <w:rsid w:val="00C25251"/>
    <w:rPr>
      <w:rFonts w:eastAsiaTheme="minorEastAsia"/>
      <w:sz w:val="24"/>
      <w:szCs w:val="24"/>
      <w:lang w:eastAsia="ja-JP"/>
    </w:rPr>
  </w:style>
  <w:style w:type="paragraph" w:styleId="Footer">
    <w:name w:val="footer"/>
    <w:basedOn w:val="Normal"/>
    <w:link w:val="FooterChar"/>
    <w:uiPriority w:val="99"/>
    <w:unhideWhenUsed/>
    <w:rsid w:val="00C25251"/>
    <w:pPr>
      <w:tabs>
        <w:tab w:val="center" w:pos="4680"/>
        <w:tab w:val="right" w:pos="9360"/>
      </w:tabs>
    </w:pPr>
  </w:style>
  <w:style w:type="character" w:customStyle="1" w:styleId="FooterChar">
    <w:name w:val="Footer Char"/>
    <w:basedOn w:val="DefaultParagraphFont"/>
    <w:link w:val="Footer"/>
    <w:uiPriority w:val="99"/>
    <w:rsid w:val="00C25251"/>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Weinrich, Ashli</cp:lastModifiedBy>
  <cp:revision>2</cp:revision>
  <dcterms:created xsi:type="dcterms:W3CDTF">2018-08-15T13:32:00Z</dcterms:created>
  <dcterms:modified xsi:type="dcterms:W3CDTF">2018-08-15T13:32:00Z</dcterms:modified>
</cp:coreProperties>
</file>