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16EDDF58" w:rsidR="00C573C3" w:rsidRDefault="00947542" w:rsidP="00CC3B41">
      <w:pPr>
        <w:pStyle w:val="DocumentTitle"/>
      </w:pPr>
      <w:r>
        <w:t>Interpreting and Designing Nutritional Food Labels</w:t>
      </w:r>
    </w:p>
    <w:p w14:paraId="7175C19E" w14:textId="06B1F70B" w:rsidR="00CB2E3C" w:rsidRDefault="00CB2E3C" w:rsidP="00CB2E3C">
      <w:pPr>
        <w:pStyle w:val="FFABody"/>
      </w:pPr>
      <w:r>
        <w:t xml:space="preserve">Created: </w:t>
      </w:r>
      <w:r w:rsidR="000B1538">
        <w:t>0</w:t>
      </w:r>
      <w:r w:rsidR="00CC3B41">
        <w:t>8</w:t>
      </w:r>
      <w:r>
        <w:t>/202</w:t>
      </w:r>
      <w:r w:rsidR="000B1538">
        <w:t>2</w:t>
      </w:r>
      <w:r>
        <w:t xml:space="preserve"> by the National FFA Organization</w:t>
      </w:r>
    </w:p>
    <w:p w14:paraId="6B659B41" w14:textId="4C3D7D15" w:rsidR="00CB2E3C" w:rsidRPr="007A4E5A" w:rsidRDefault="001975B3" w:rsidP="00CB2E3C">
      <w:pPr>
        <w:pStyle w:val="FFASummaryHeading2"/>
        <w:rPr>
          <w:i/>
          <w:iCs/>
        </w:rPr>
      </w:pPr>
      <w:r>
        <w:rPr>
          <w:i/>
          <w:iCs/>
        </w:rPr>
        <w:t xml:space="preserve">The purpose of this lesson is to </w:t>
      </w:r>
      <w:r w:rsidR="00A9584F">
        <w:rPr>
          <w:i/>
          <w:iCs/>
        </w:rPr>
        <w:t>interpret and design a nutritional food label</w:t>
      </w:r>
      <w:r w:rsidR="00947542">
        <w:rPr>
          <w:i/>
          <w:iCs/>
        </w:rPr>
        <w:t xml:space="preserve">. This lesson will </w:t>
      </w:r>
      <w:r w:rsidR="00A9584F">
        <w:rPr>
          <w:i/>
          <w:iCs/>
        </w:rPr>
        <w:t>help</w:t>
      </w:r>
      <w:r w:rsidR="00947542">
        <w:rPr>
          <w:i/>
          <w:iCs/>
        </w:rPr>
        <w:t xml:space="preserve"> prepare students to complete</w:t>
      </w:r>
      <w:r w:rsidR="00060BAD">
        <w:rPr>
          <w:i/>
          <w:iCs/>
        </w:rPr>
        <w:t xml:space="preserve"> </w:t>
      </w:r>
      <w:r w:rsidR="0000156A">
        <w:rPr>
          <w:i/>
          <w:iCs/>
        </w:rPr>
        <w:t>part</w:t>
      </w:r>
      <w:r w:rsidR="00060BAD">
        <w:rPr>
          <w:i/>
          <w:iCs/>
        </w:rPr>
        <w:t xml:space="preserve"> of the</w:t>
      </w:r>
      <w:r w:rsidR="00947542">
        <w:rPr>
          <w:i/>
          <w:iCs/>
        </w:rPr>
        <w:t xml:space="preserve"> “Team Product Development” </w:t>
      </w:r>
      <w:r w:rsidR="0000156A">
        <w:rPr>
          <w:i/>
          <w:iCs/>
        </w:rPr>
        <w:t xml:space="preserve">section </w:t>
      </w:r>
      <w:r w:rsidR="00947542">
        <w:rPr>
          <w:i/>
          <w:iCs/>
        </w:rPr>
        <w:t xml:space="preserve">of the </w:t>
      </w:r>
      <w:r w:rsidR="0000156A">
        <w:rPr>
          <w:i/>
          <w:iCs/>
        </w:rPr>
        <w:t xml:space="preserve">food science </w:t>
      </w:r>
      <w:r w:rsidR="00947542">
        <w:rPr>
          <w:i/>
          <w:iCs/>
        </w:rPr>
        <w:t>CDE.</w:t>
      </w:r>
      <w:r w:rsidR="0000156A">
        <w:rPr>
          <w:i/>
          <w:iCs/>
        </w:rPr>
        <w:t xml:space="preserve"> </w:t>
      </w:r>
    </w:p>
    <w:p w14:paraId="2D1D7246" w14:textId="08534440" w:rsidR="00CB2E3C" w:rsidRDefault="00CB2E3C" w:rsidP="00E25648">
      <w:pPr>
        <w:pStyle w:val="LPSectionTitles"/>
      </w:pPr>
      <w:r>
        <w:t>Student Learning Objectives:</w:t>
      </w:r>
    </w:p>
    <w:p w14:paraId="1DEE622B" w14:textId="0E9ECC7E" w:rsidR="00CB2E3C" w:rsidRDefault="00CB2E3C" w:rsidP="00CB2E3C">
      <w:pPr>
        <w:pStyle w:val="FFABody"/>
      </w:pPr>
      <w:r>
        <w:t>After completing these activities, students wil</w:t>
      </w:r>
      <w:r w:rsidR="00CC31F5">
        <w:t>l</w:t>
      </w:r>
      <w:r w:rsidR="0000156A">
        <w:t xml:space="preserve"> </w:t>
      </w:r>
      <w:r w:rsidR="00CC31F5">
        <w:t>…</w:t>
      </w:r>
    </w:p>
    <w:p w14:paraId="63941191" w14:textId="62011377" w:rsidR="00CB2E3C" w:rsidRDefault="00CC31F5" w:rsidP="00CB2E3C">
      <w:pPr>
        <w:pStyle w:val="FFABody"/>
        <w:numPr>
          <w:ilvl w:val="0"/>
          <w:numId w:val="1"/>
        </w:numPr>
      </w:pPr>
      <w:r>
        <w:t>Identify the parts of a nutrition label</w:t>
      </w:r>
      <w:r w:rsidR="00CB2E3C">
        <w:t>.</w:t>
      </w:r>
    </w:p>
    <w:p w14:paraId="6FDCA50F" w14:textId="7F4EC433" w:rsidR="00CB2E3C" w:rsidRDefault="00CC31F5" w:rsidP="00CB2E3C">
      <w:pPr>
        <w:pStyle w:val="FFABody"/>
        <w:numPr>
          <w:ilvl w:val="0"/>
          <w:numId w:val="1"/>
        </w:numPr>
      </w:pPr>
      <w:r>
        <w:t>Describe the importance of a nutrition label</w:t>
      </w:r>
      <w:r w:rsidR="00CB2E3C">
        <w:t>.</w:t>
      </w:r>
    </w:p>
    <w:p w14:paraId="7F8E8F37" w14:textId="5E6815B8" w:rsidR="00ED4A09" w:rsidRDefault="00ED4A09" w:rsidP="00CB2E3C">
      <w:pPr>
        <w:pStyle w:val="FFABody"/>
        <w:numPr>
          <w:ilvl w:val="0"/>
          <w:numId w:val="1"/>
        </w:numPr>
      </w:pPr>
      <w:r>
        <w:t>Calculate parts of a nutrition label.</w:t>
      </w:r>
    </w:p>
    <w:p w14:paraId="560EF641" w14:textId="02CFF8F5" w:rsidR="00CB2E3C" w:rsidRDefault="00CC31F5" w:rsidP="00CB2E3C">
      <w:pPr>
        <w:pStyle w:val="FFABody"/>
        <w:numPr>
          <w:ilvl w:val="0"/>
          <w:numId w:val="1"/>
        </w:numPr>
      </w:pPr>
      <w:r>
        <w:t>Design a nutrition facts label</w:t>
      </w:r>
      <w:r w:rsidR="00CB2E3C">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45BDC700" w:rsidR="001E2890" w:rsidRDefault="001E2890" w:rsidP="001E2890">
      <w:pPr>
        <w:pStyle w:val="FFABody"/>
      </w:pPr>
      <w:r>
        <w:t>Grade</w:t>
      </w:r>
      <w:r w:rsidR="0000156A">
        <w:t>s</w:t>
      </w:r>
      <w:r>
        <w:t xml:space="preserve"> 9</w:t>
      </w:r>
      <w:r w:rsidR="0000156A">
        <w:t xml:space="preserve"> and </w:t>
      </w:r>
      <w:r>
        <w:t>10 (</w:t>
      </w:r>
      <w:r w:rsidR="0000156A" w:rsidRPr="008458D8">
        <w:rPr>
          <w:szCs w:val="18"/>
        </w:rPr>
        <w:t>This lesson is written so instructors can scale up or down based on class needs.</w:t>
      </w:r>
      <w:r>
        <w:t>)</w:t>
      </w:r>
    </w:p>
    <w:p w14:paraId="44EDA209" w14:textId="6B6DFCC6" w:rsidR="007B2C39" w:rsidRDefault="007B2C39" w:rsidP="007B2C39">
      <w:pPr>
        <w:pStyle w:val="FFABody"/>
      </w:pPr>
    </w:p>
    <w:p w14:paraId="74387DB4" w14:textId="1646F712" w:rsidR="00576FB4" w:rsidRDefault="001E2890" w:rsidP="004A5B5C">
      <w:pPr>
        <w:pStyle w:val="LPSectionTitles"/>
        <w:rPr>
          <w:rStyle w:val="mainChar"/>
        </w:rPr>
      </w:pPr>
      <w:r>
        <w:t xml:space="preserve">Suggested </w:t>
      </w:r>
      <w:r w:rsidR="00B06C5C">
        <w:t xml:space="preserve">Time: </w:t>
      </w:r>
      <w:r w:rsidR="00517CD5">
        <w:rPr>
          <w:rStyle w:val="FFABodyChar"/>
          <w:color w:val="auto"/>
        </w:rPr>
        <w:t>120</w:t>
      </w:r>
      <w:r w:rsidR="00B06C5C" w:rsidRPr="00B06C5C">
        <w:rPr>
          <w:rStyle w:val="FFABodyChar"/>
          <w:color w:val="auto"/>
        </w:rPr>
        <w:t xml:space="preserve"> minutes</w:t>
      </w:r>
      <w:r w:rsidR="00517CD5">
        <w:rPr>
          <w:rStyle w:val="FFABodyChar"/>
          <w:color w:val="auto"/>
        </w:rPr>
        <w:t xml:space="preserve"> </w:t>
      </w:r>
      <w:r>
        <w:rPr>
          <w:rStyle w:val="mainChar"/>
        </w:rPr>
        <w:t>(*Time requirements may vary based upon student understanding and class schedule</w:t>
      </w:r>
      <w:r w:rsidR="0000156A">
        <w:rPr>
          <w:rStyle w:val="mainChar"/>
        </w:rPr>
        <w:t>.</w:t>
      </w:r>
      <w:r>
        <w:rPr>
          <w:rStyle w:val="mainChar"/>
        </w:rPr>
        <w:t>)</w:t>
      </w:r>
    </w:p>
    <w:p w14:paraId="189EC464" w14:textId="77777777" w:rsidR="00947542" w:rsidRPr="00947542" w:rsidRDefault="00947542" w:rsidP="00947542">
      <w:pPr>
        <w:pStyle w:val="FFABody"/>
        <w:rPr>
          <w:lang w:eastAsia="ja-JP"/>
        </w:rPr>
      </w:pPr>
    </w:p>
    <w:p w14:paraId="385A4F55" w14:textId="12F182CD" w:rsidR="007B2C39" w:rsidRDefault="007B2C39" w:rsidP="00E25648">
      <w:pPr>
        <w:pStyle w:val="LPSectionTitles"/>
      </w:pPr>
      <w:r>
        <w:t>Resources/References:</w:t>
      </w:r>
    </w:p>
    <w:p w14:paraId="4F9CBDA8" w14:textId="0C78232E" w:rsidR="00A9584F" w:rsidRDefault="0000156A" w:rsidP="00A9584F">
      <w:pPr>
        <w:pStyle w:val="FFABody"/>
        <w:numPr>
          <w:ilvl w:val="0"/>
          <w:numId w:val="2"/>
        </w:numPr>
      </w:pPr>
      <w:r>
        <w:t xml:space="preserve">Textbook: </w:t>
      </w:r>
      <w:r w:rsidR="00A9584F" w:rsidRPr="00CC3B41">
        <w:rPr>
          <w:i/>
          <w:iCs/>
        </w:rPr>
        <w:t>Principles of Food Science</w:t>
      </w:r>
      <w:r>
        <w:t>,</w:t>
      </w:r>
      <w:r w:rsidR="00A9584F" w:rsidRPr="00601A8B">
        <w:t xml:space="preserve"> 4</w:t>
      </w:r>
      <w:r w:rsidR="00A9584F" w:rsidRPr="00CC3B41">
        <w:rPr>
          <w:vertAlign w:val="superscript"/>
        </w:rPr>
        <w:t>th</w:t>
      </w:r>
      <w:r>
        <w:t xml:space="preserve"> </w:t>
      </w:r>
      <w:r w:rsidR="00A9584F" w:rsidRPr="00601A8B">
        <w:t>Edition, Janet D</w:t>
      </w:r>
      <w:r>
        <w:t>.</w:t>
      </w:r>
      <w:r w:rsidR="00A9584F" w:rsidRPr="00601A8B">
        <w:t xml:space="preserve"> Ward (Facts/information in this lesson were obtained from the textbook</w:t>
      </w:r>
      <w:r>
        <w:t>.</w:t>
      </w:r>
      <w:r w:rsidR="00A9584F" w:rsidRPr="00601A8B">
        <w:t>)</w:t>
      </w:r>
    </w:p>
    <w:p w14:paraId="037EFB32" w14:textId="06E31C90" w:rsidR="004A1740" w:rsidRDefault="0000156A" w:rsidP="00A9584F">
      <w:pPr>
        <w:pStyle w:val="FFABody"/>
        <w:numPr>
          <w:ilvl w:val="0"/>
          <w:numId w:val="2"/>
        </w:numPr>
      </w:pPr>
      <w:r>
        <w:t xml:space="preserve">Website: </w:t>
      </w:r>
      <w:r w:rsidR="004D304F">
        <w:t>The Food and Drug Administration</w:t>
      </w:r>
      <w:r>
        <w:t>,</w:t>
      </w:r>
      <w:r w:rsidR="004D304F">
        <w:t xml:space="preserve"> </w:t>
      </w:r>
      <w:hyperlink r:id="rId8" w:history="1">
        <w:r w:rsidR="004D304F" w:rsidRPr="00215301">
          <w:rPr>
            <w:rStyle w:val="Hyperlink"/>
          </w:rPr>
          <w:t>https://www.fda.gov/food/new-nutrition-facts-label/how-understand-and-use-nutrition-facts-label</w:t>
        </w:r>
      </w:hyperlink>
      <w:r>
        <w:t xml:space="preserve"> </w:t>
      </w:r>
      <w:r w:rsidR="000B1538">
        <w:t xml:space="preserve">(used in </w:t>
      </w:r>
      <w:r>
        <w:t>the Follow</w:t>
      </w:r>
      <w:r w:rsidR="000B1538">
        <w:t>-up in</w:t>
      </w:r>
      <w:r>
        <w:t xml:space="preserve"> the</w:t>
      </w:r>
      <w:r w:rsidR="000B1538">
        <w:t xml:space="preserve"> lesson)</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0BDA06AD" w14:textId="6A160006" w:rsidR="00576FB4" w:rsidRDefault="004D304F" w:rsidP="00355904">
      <w:pPr>
        <w:pStyle w:val="FFABody"/>
        <w:numPr>
          <w:ilvl w:val="0"/>
          <w:numId w:val="8"/>
        </w:numPr>
      </w:pPr>
      <w:r>
        <w:t>The Food and Drug Administration</w:t>
      </w:r>
      <w:r w:rsidR="0000156A">
        <w:t xml:space="preserve">, </w:t>
      </w:r>
      <w:hyperlink r:id="rId9" w:history="1">
        <w:r w:rsidRPr="00215301">
          <w:rPr>
            <w:rStyle w:val="Hyperlink"/>
          </w:rPr>
          <w:t>https://www.fda.gov/files/food/published/Food-Labeling-Guide-%28PDF%29.pdf</w:t>
        </w:r>
      </w:hyperlink>
      <w:r w:rsidR="0000156A">
        <w:t xml:space="preserve"> </w:t>
      </w:r>
      <w:r w:rsidR="001C144C">
        <w:t>(PDF also included in this lesson)</w:t>
      </w:r>
      <w:r>
        <w:t xml:space="preserve"> </w:t>
      </w:r>
      <w:r w:rsidR="001C144C">
        <w:t xml:space="preserve">Highly recommended </w:t>
      </w:r>
      <w:r w:rsidR="0000156A">
        <w:t xml:space="preserve">that </w:t>
      </w:r>
      <w:r w:rsidR="001C144C">
        <w:t xml:space="preserve">students read this document if they are planning to compete in the </w:t>
      </w:r>
      <w:r w:rsidR="0000156A">
        <w:t xml:space="preserve">food science </w:t>
      </w:r>
      <w:r w:rsidR="001C144C">
        <w:t>CDE</w:t>
      </w:r>
      <w:r w:rsidR="0000156A">
        <w:t xml:space="preserve"> </w:t>
      </w:r>
    </w:p>
    <w:p w14:paraId="4DF6BBA9" w14:textId="77777777" w:rsidR="00355904" w:rsidRDefault="00355904" w:rsidP="00355904">
      <w:pPr>
        <w:pStyle w:val="FFABody"/>
        <w:ind w:left="720"/>
      </w:pPr>
    </w:p>
    <w:p w14:paraId="0B8326E3" w14:textId="77777777" w:rsidR="0000156A" w:rsidRDefault="0000156A" w:rsidP="0000156A">
      <w:pPr>
        <w:pStyle w:val="LPSectionTitles"/>
      </w:pPr>
      <w:r>
        <w:t>Equipment and Supplies Needed:</w:t>
      </w:r>
    </w:p>
    <w:p w14:paraId="41777695" w14:textId="77777777" w:rsidR="0000156A" w:rsidRDefault="0000156A" w:rsidP="0000156A">
      <w:pPr>
        <w:pStyle w:val="FFABody"/>
        <w:numPr>
          <w:ilvl w:val="0"/>
          <w:numId w:val="3"/>
        </w:numPr>
      </w:pPr>
      <w:r>
        <w:t xml:space="preserve">Activity 1: </w:t>
      </w:r>
    </w:p>
    <w:p w14:paraId="1F0CFABD" w14:textId="332104C0" w:rsidR="0000156A" w:rsidRDefault="0000156A" w:rsidP="0000156A">
      <w:pPr>
        <w:pStyle w:val="FFABody"/>
        <w:numPr>
          <w:ilvl w:val="1"/>
          <w:numId w:val="3"/>
        </w:numPr>
      </w:pPr>
      <w:r>
        <w:t xml:space="preserve">“Go Get It: Nutrition Facts” </w:t>
      </w:r>
      <w:r w:rsidR="00F127F2">
        <w:t>c</w:t>
      </w:r>
      <w:r>
        <w:t>ards</w:t>
      </w:r>
      <w:r w:rsidR="00F127F2">
        <w:t xml:space="preserve"> </w:t>
      </w:r>
      <w:r w:rsidR="00F127F2" w:rsidRPr="0026045C">
        <w:t>—</w:t>
      </w:r>
      <w:r>
        <w:t xml:space="preserve"> </w:t>
      </w:r>
      <w:r w:rsidR="00F127F2">
        <w:t>m</w:t>
      </w:r>
      <w:r>
        <w:t>ake copies, cut</w:t>
      </w:r>
      <w:r w:rsidR="00F127F2">
        <w:t xml:space="preserve"> out</w:t>
      </w:r>
      <w:r>
        <w:t xml:space="preserve"> and place around the room prior to class starting. </w:t>
      </w:r>
    </w:p>
    <w:p w14:paraId="4FFBD883" w14:textId="259FB647" w:rsidR="0000156A" w:rsidRDefault="0000156A" w:rsidP="0000156A">
      <w:pPr>
        <w:pStyle w:val="FFABody"/>
        <w:numPr>
          <w:ilvl w:val="1"/>
          <w:numId w:val="3"/>
        </w:numPr>
      </w:pPr>
      <w:r>
        <w:t>“</w:t>
      </w:r>
      <w:r w:rsidR="00F127F2">
        <w:t xml:space="preserve">Activity 1: </w:t>
      </w:r>
      <w:r>
        <w:t>Go Get It</w:t>
      </w:r>
      <w:r w:rsidR="00F127F2">
        <w:t xml:space="preserve"> </w:t>
      </w:r>
      <w:r w:rsidR="00F127F2" w:rsidRPr="0026045C">
        <w:t>—</w:t>
      </w:r>
      <w:r>
        <w:t xml:space="preserve"> Nutrition Facts” student worksheet</w:t>
      </w:r>
    </w:p>
    <w:p w14:paraId="3828146F" w14:textId="04D5F5F1" w:rsidR="00F60883" w:rsidRDefault="00F60883" w:rsidP="0000156A">
      <w:pPr>
        <w:pStyle w:val="FFABody"/>
        <w:numPr>
          <w:ilvl w:val="1"/>
          <w:numId w:val="3"/>
        </w:numPr>
      </w:pPr>
      <w:proofErr w:type="spellStart"/>
      <w:r>
        <w:t>Powerpoint</w:t>
      </w:r>
      <w:proofErr w:type="spellEnd"/>
      <w:r>
        <w:t xml:space="preserve">: “It’s All in a Label” </w:t>
      </w:r>
      <w:hyperlink r:id="rId10" w:history="1">
        <w:r w:rsidRPr="00BC1D9B">
          <w:rPr>
            <w:rStyle w:val="Hyperlink"/>
          </w:rPr>
          <w:t>https://ffa.box.com/s/kuiix0ucmwdte500te2nfdvsbvswmlha</w:t>
        </w:r>
      </w:hyperlink>
      <w:r>
        <w:t xml:space="preserve"> </w:t>
      </w:r>
    </w:p>
    <w:p w14:paraId="0BADE7BE" w14:textId="693C8F9E" w:rsidR="0000156A" w:rsidRDefault="0000156A" w:rsidP="0000156A">
      <w:pPr>
        <w:pStyle w:val="FFABody"/>
        <w:numPr>
          <w:ilvl w:val="0"/>
          <w:numId w:val="3"/>
        </w:numPr>
      </w:pPr>
      <w:r>
        <w:t>Student worksheet “</w:t>
      </w:r>
      <w:r w:rsidR="00F127F2">
        <w:t xml:space="preserve">Activity 2: </w:t>
      </w:r>
      <w:r>
        <w:t xml:space="preserve">Nutritional Label Interpretation Challenge” </w:t>
      </w:r>
    </w:p>
    <w:p w14:paraId="29A028CF" w14:textId="1F400166" w:rsidR="0000156A" w:rsidRDefault="0000156A" w:rsidP="0000156A">
      <w:pPr>
        <w:pStyle w:val="FFABody"/>
        <w:numPr>
          <w:ilvl w:val="0"/>
          <w:numId w:val="3"/>
        </w:numPr>
      </w:pPr>
      <w:r>
        <w:t>Student copy of handout “</w:t>
      </w:r>
      <w:r w:rsidRPr="002521E1">
        <w:t>Food and Drug Administration’s Specifications for Health Claims and Descriptive Terms</w:t>
      </w:r>
      <w:r>
        <w:t>”</w:t>
      </w:r>
    </w:p>
    <w:p w14:paraId="13EAD46A" w14:textId="77777777" w:rsidR="00B90120" w:rsidRDefault="00B90120" w:rsidP="00ED4A09">
      <w:pPr>
        <w:pStyle w:val="FFABody"/>
        <w:numPr>
          <w:ilvl w:val="0"/>
          <w:numId w:val="3"/>
        </w:numPr>
      </w:pPr>
      <w:r>
        <w:t>Activity 3:</w:t>
      </w:r>
    </w:p>
    <w:p w14:paraId="1D342BEF" w14:textId="32E3A8E5" w:rsidR="00ED4A09" w:rsidRDefault="00ED4A09" w:rsidP="00B90120">
      <w:pPr>
        <w:pStyle w:val="FFABody"/>
        <w:numPr>
          <w:ilvl w:val="1"/>
          <w:numId w:val="3"/>
        </w:numPr>
      </w:pPr>
      <w:proofErr w:type="spellStart"/>
      <w:r>
        <w:t>Powerpoint</w:t>
      </w:r>
      <w:proofErr w:type="spellEnd"/>
      <w:r>
        <w:t>: “Food Science: Product Development”</w:t>
      </w:r>
    </w:p>
    <w:p w14:paraId="62D3307B" w14:textId="2C393B39" w:rsidR="00B90120" w:rsidRDefault="00B90120" w:rsidP="00B90120">
      <w:pPr>
        <w:pStyle w:val="FFABody"/>
        <w:numPr>
          <w:ilvl w:val="1"/>
          <w:numId w:val="3"/>
        </w:numPr>
      </w:pPr>
      <w:r>
        <w:t>“Activity 3: Product Development” student worksheet</w:t>
      </w:r>
    </w:p>
    <w:p w14:paraId="2AA1C16A" w14:textId="1F25C784" w:rsidR="001A74CD" w:rsidRDefault="001A74CD" w:rsidP="00B90120">
      <w:pPr>
        <w:pStyle w:val="FFABody"/>
        <w:numPr>
          <w:ilvl w:val="1"/>
          <w:numId w:val="3"/>
        </w:numPr>
      </w:pPr>
      <w:r>
        <w:t xml:space="preserve">A copy of the Bread Kit scenario for each student, </w:t>
      </w:r>
      <w:hyperlink r:id="rId11" w:history="1">
        <w:r w:rsidRPr="00AB4CF6">
          <w:rPr>
            <w:rStyle w:val="Hyperlink"/>
          </w:rPr>
          <w:t>https://ffa.box.com/s/cufsuc6dcqhfg8jge4w1rynb7ey27i31</w:t>
        </w:r>
      </w:hyperlink>
      <w:r>
        <w:t xml:space="preserve"> </w:t>
      </w:r>
    </w:p>
    <w:p w14:paraId="0763D797" w14:textId="1A2322F6" w:rsidR="001A74CD" w:rsidRDefault="001A74CD" w:rsidP="00B90120">
      <w:pPr>
        <w:pStyle w:val="FFABody"/>
        <w:numPr>
          <w:ilvl w:val="1"/>
          <w:numId w:val="3"/>
        </w:numPr>
      </w:pPr>
      <w:r>
        <w:t xml:space="preserve">A copy of the FFA Costs and Nutritional chart for each student, </w:t>
      </w:r>
      <w:hyperlink r:id="rId12" w:history="1">
        <w:r w:rsidRPr="00AB4CF6">
          <w:rPr>
            <w:rStyle w:val="Hyperlink"/>
          </w:rPr>
          <w:t>https://ffa.box.com/s/fylpgjhawkjx2dndiqqj8d0m2j40i1z6</w:t>
        </w:r>
      </w:hyperlink>
    </w:p>
    <w:p w14:paraId="5100E4C6" w14:textId="0A87CAA3" w:rsidR="00683366" w:rsidRDefault="00683366" w:rsidP="00B90120">
      <w:pPr>
        <w:pStyle w:val="FFABody"/>
        <w:numPr>
          <w:ilvl w:val="1"/>
          <w:numId w:val="3"/>
        </w:numPr>
      </w:pPr>
      <w:r>
        <w:t>A copy of the product development chart for each student</w:t>
      </w:r>
    </w:p>
    <w:p w14:paraId="1675943A" w14:textId="23CE3712" w:rsidR="007E3049" w:rsidRDefault="007E3049" w:rsidP="00B90120">
      <w:pPr>
        <w:pStyle w:val="FFABody"/>
        <w:numPr>
          <w:ilvl w:val="1"/>
          <w:numId w:val="3"/>
        </w:numPr>
      </w:pPr>
      <w:r>
        <w:t xml:space="preserve">A copy of the </w:t>
      </w:r>
      <w:r w:rsidRPr="007E6CF0">
        <w:t>“Label Design Challenge</w:t>
      </w:r>
      <w:r>
        <w:t>” worksheet for each student</w:t>
      </w:r>
    </w:p>
    <w:p w14:paraId="004A5D4D" w14:textId="758641B8" w:rsidR="0000156A" w:rsidRDefault="0000156A" w:rsidP="0000156A">
      <w:pPr>
        <w:pStyle w:val="FFABody"/>
        <w:numPr>
          <w:ilvl w:val="0"/>
          <w:numId w:val="3"/>
        </w:numPr>
      </w:pPr>
      <w:r>
        <w:lastRenderedPageBreak/>
        <w:t>Student “Exit Tickets”</w:t>
      </w:r>
    </w:p>
    <w:p w14:paraId="37B9EB68" w14:textId="77777777" w:rsidR="00F127F2" w:rsidRDefault="00F127F2" w:rsidP="0000156A">
      <w:pPr>
        <w:pStyle w:val="FFABody"/>
        <w:numPr>
          <w:ilvl w:val="0"/>
          <w:numId w:val="3"/>
        </w:numPr>
      </w:pPr>
      <w:r>
        <w:t>O</w:t>
      </w:r>
      <w:r w:rsidR="0000156A">
        <w:t xml:space="preserve">ptional </w:t>
      </w:r>
      <w:r>
        <w:t>A</w:t>
      </w:r>
      <w:r w:rsidR="0000156A">
        <w:t>ctivity:</w:t>
      </w:r>
    </w:p>
    <w:p w14:paraId="6CC938C5" w14:textId="77777777" w:rsidR="00F127F2" w:rsidRDefault="0000156A" w:rsidP="00F127F2">
      <w:pPr>
        <w:pStyle w:val="FFABody"/>
        <w:numPr>
          <w:ilvl w:val="1"/>
          <w:numId w:val="3"/>
        </w:numPr>
      </w:pPr>
      <w:r>
        <w:t>Need a variety of prepackaged food items containing nutritional labels</w:t>
      </w:r>
    </w:p>
    <w:p w14:paraId="43461837" w14:textId="77777777" w:rsidR="00F127F2" w:rsidRDefault="0000156A" w:rsidP="00F127F2">
      <w:pPr>
        <w:pStyle w:val="FFABody"/>
        <w:numPr>
          <w:ilvl w:val="1"/>
          <w:numId w:val="3"/>
        </w:numPr>
      </w:pPr>
      <w:r>
        <w:t>“Label Design Challenge</w:t>
      </w:r>
      <w:r w:rsidR="00F127F2">
        <w:t>” worksheet, one copy/student</w:t>
      </w:r>
    </w:p>
    <w:p w14:paraId="11060FF2" w14:textId="1F596360" w:rsidR="0000156A" w:rsidRDefault="0000156A" w:rsidP="00CC3B41">
      <w:pPr>
        <w:pStyle w:val="FFABody"/>
        <w:numPr>
          <w:ilvl w:val="2"/>
          <w:numId w:val="3"/>
        </w:numPr>
      </w:pPr>
      <w:r>
        <w:t>Note: There are no wrong answers for this activity. Be sure to grade</w:t>
      </w:r>
      <w:r w:rsidR="00F127F2">
        <w:t xml:space="preserve"> or </w:t>
      </w:r>
      <w:r>
        <w:t>check for completion/accuracy in label creations.</w:t>
      </w:r>
    </w:p>
    <w:p w14:paraId="309B8CCB" w14:textId="77777777" w:rsidR="00576FB4" w:rsidRDefault="00576FB4" w:rsidP="00CA30F2">
      <w:pPr>
        <w:pStyle w:val="FFABody"/>
      </w:pPr>
    </w:p>
    <w:p w14:paraId="2FEEE264" w14:textId="0E0859BB" w:rsidR="00576FB4" w:rsidRDefault="00576FB4" w:rsidP="00E25648">
      <w:pPr>
        <w:pStyle w:val="LPSectionTitles"/>
      </w:pPr>
      <w:r>
        <w:t>Vocabulary:</w:t>
      </w:r>
    </w:p>
    <w:p w14:paraId="3E9B60F4" w14:textId="0B2A3DB4" w:rsidR="00F3775B" w:rsidRPr="009340D9" w:rsidRDefault="004E7043" w:rsidP="009340D9">
      <w:pPr>
        <w:pStyle w:val="FFABody"/>
        <w:numPr>
          <w:ilvl w:val="0"/>
          <w:numId w:val="10"/>
        </w:numPr>
      </w:pPr>
      <w:bookmarkStart w:id="0" w:name="_Hlk97196771"/>
      <w:r w:rsidRPr="009340D9">
        <w:t xml:space="preserve">Serving </w:t>
      </w:r>
      <w:r w:rsidR="00F127F2">
        <w:t>s</w:t>
      </w:r>
      <w:r w:rsidR="00F127F2" w:rsidRPr="009340D9">
        <w:t>ize</w:t>
      </w:r>
    </w:p>
    <w:p w14:paraId="69E354D1" w14:textId="77777777" w:rsidR="00F3775B" w:rsidRPr="009340D9" w:rsidRDefault="004E7043" w:rsidP="009340D9">
      <w:pPr>
        <w:pStyle w:val="FFABody"/>
        <w:numPr>
          <w:ilvl w:val="0"/>
          <w:numId w:val="10"/>
        </w:numPr>
      </w:pPr>
      <w:r w:rsidRPr="009340D9">
        <w:t xml:space="preserve">Calories </w:t>
      </w:r>
    </w:p>
    <w:p w14:paraId="5139D082" w14:textId="6E8DDAA9" w:rsidR="00F3775B" w:rsidRPr="009340D9" w:rsidRDefault="004E7043" w:rsidP="009340D9">
      <w:pPr>
        <w:pStyle w:val="FFABody"/>
        <w:numPr>
          <w:ilvl w:val="0"/>
          <w:numId w:val="10"/>
        </w:numPr>
      </w:pPr>
      <w:r w:rsidRPr="009340D9">
        <w:t xml:space="preserve">Total </w:t>
      </w:r>
      <w:r w:rsidR="00F127F2">
        <w:t>f</w:t>
      </w:r>
      <w:r w:rsidR="00F127F2" w:rsidRPr="009340D9">
        <w:t>at</w:t>
      </w:r>
    </w:p>
    <w:p w14:paraId="3200EB5C" w14:textId="77777777" w:rsidR="00F3775B" w:rsidRPr="009340D9" w:rsidRDefault="004E7043" w:rsidP="009340D9">
      <w:pPr>
        <w:pStyle w:val="FFABody"/>
        <w:numPr>
          <w:ilvl w:val="0"/>
          <w:numId w:val="10"/>
        </w:numPr>
      </w:pPr>
      <w:r w:rsidRPr="009340D9">
        <w:t>Cholesterol</w:t>
      </w:r>
    </w:p>
    <w:p w14:paraId="685203FB" w14:textId="77777777" w:rsidR="00F3775B" w:rsidRPr="009340D9" w:rsidRDefault="004E7043" w:rsidP="009340D9">
      <w:pPr>
        <w:pStyle w:val="FFABody"/>
        <w:numPr>
          <w:ilvl w:val="0"/>
          <w:numId w:val="10"/>
        </w:numPr>
      </w:pPr>
      <w:r w:rsidRPr="009340D9">
        <w:t>Sodium</w:t>
      </w:r>
    </w:p>
    <w:p w14:paraId="2D6FB30A" w14:textId="530A6F0B" w:rsidR="00F3775B" w:rsidRPr="009340D9" w:rsidRDefault="004E7043" w:rsidP="009340D9">
      <w:pPr>
        <w:pStyle w:val="FFABody"/>
        <w:numPr>
          <w:ilvl w:val="0"/>
          <w:numId w:val="10"/>
        </w:numPr>
      </w:pPr>
      <w:r w:rsidRPr="009340D9">
        <w:t xml:space="preserve">Total </w:t>
      </w:r>
      <w:r w:rsidR="00F127F2">
        <w:t>c</w:t>
      </w:r>
      <w:r w:rsidR="00F127F2" w:rsidRPr="009340D9">
        <w:t>arbohydrates</w:t>
      </w:r>
    </w:p>
    <w:p w14:paraId="31344DF7" w14:textId="77777777" w:rsidR="00F3775B" w:rsidRPr="009340D9" w:rsidRDefault="004E7043" w:rsidP="009340D9">
      <w:pPr>
        <w:pStyle w:val="FFABody"/>
        <w:numPr>
          <w:ilvl w:val="0"/>
          <w:numId w:val="10"/>
        </w:numPr>
      </w:pPr>
      <w:r w:rsidRPr="009340D9">
        <w:t>Protein</w:t>
      </w:r>
    </w:p>
    <w:p w14:paraId="71672303" w14:textId="2D58F92F" w:rsidR="00576FB4" w:rsidRDefault="009340D9" w:rsidP="00576FB4">
      <w:pPr>
        <w:pStyle w:val="FFABody"/>
        <w:numPr>
          <w:ilvl w:val="0"/>
          <w:numId w:val="10"/>
        </w:numPr>
      </w:pPr>
      <w:r>
        <w:t>Nutritional label</w:t>
      </w:r>
    </w:p>
    <w:p w14:paraId="495C52B8" w14:textId="63088CDE" w:rsidR="000B1538" w:rsidRDefault="000B1538" w:rsidP="00576FB4">
      <w:pPr>
        <w:pStyle w:val="FFABody"/>
        <w:numPr>
          <w:ilvl w:val="0"/>
          <w:numId w:val="10"/>
        </w:numPr>
      </w:pPr>
      <w:r w:rsidRPr="000B1538">
        <w:rPr>
          <w:i/>
        </w:rPr>
        <w:t>Optional Vocabulary:</w:t>
      </w:r>
      <w:r w:rsidR="0000156A">
        <w:t xml:space="preserve"> </w:t>
      </w:r>
      <w:r>
        <w:t>Use all vocabulary listed on the “</w:t>
      </w:r>
      <w:r w:rsidRPr="002521E1">
        <w:t>Food and Drug Administration’s Specifications for Health Claims and Descriptive Terms</w:t>
      </w:r>
      <w:r>
        <w:t xml:space="preserve">” handout. </w:t>
      </w:r>
    </w:p>
    <w:bookmarkEnd w:id="0"/>
    <w:p w14:paraId="7963978D" w14:textId="77777777" w:rsidR="009340D9" w:rsidRPr="00576FB4" w:rsidRDefault="009340D9" w:rsidP="009340D9">
      <w:pPr>
        <w:pStyle w:val="FFABody"/>
        <w:ind w:left="720"/>
      </w:pPr>
    </w:p>
    <w:p w14:paraId="6771FC97" w14:textId="6EF45F0A" w:rsidR="007B2C39" w:rsidRDefault="007B2C39" w:rsidP="00E25648">
      <w:pPr>
        <w:pStyle w:val="LPSectionTitles"/>
      </w:pPr>
      <w:r>
        <w:t>Cross-Curricular Connections:</w:t>
      </w:r>
    </w:p>
    <w:tbl>
      <w:tblPr>
        <w:tblStyle w:val="TableGrid"/>
        <w:tblW w:w="11065" w:type="dxa"/>
        <w:tblLook w:val="04A0" w:firstRow="1" w:lastRow="0" w:firstColumn="1" w:lastColumn="0" w:noHBand="0" w:noVBand="1"/>
      </w:tblPr>
      <w:tblGrid>
        <w:gridCol w:w="5397"/>
        <w:gridCol w:w="5668"/>
      </w:tblGrid>
      <w:tr w:rsidR="00CC31F5" w14:paraId="67F7AD44" w14:textId="77777777" w:rsidTr="00CC31F5">
        <w:tc>
          <w:tcPr>
            <w:tcW w:w="5397" w:type="dxa"/>
            <w:shd w:val="clear" w:color="auto" w:fill="011E41"/>
            <w:vAlign w:val="center"/>
          </w:tcPr>
          <w:p w14:paraId="24E7F561" w14:textId="1D724059" w:rsidR="00CC31F5" w:rsidRPr="00576FB4" w:rsidRDefault="00CC31F5" w:rsidP="00576FB4">
            <w:pPr>
              <w:pStyle w:val="FFABody"/>
              <w:jc w:val="center"/>
              <w:rPr>
                <w:rFonts w:ascii="Anton" w:hAnsi="Anton"/>
              </w:rPr>
            </w:pPr>
            <w:r>
              <w:rPr>
                <w:rFonts w:ascii="Anton" w:hAnsi="Anton"/>
              </w:rPr>
              <w:t>English/Language Arts</w:t>
            </w:r>
          </w:p>
        </w:tc>
        <w:tc>
          <w:tcPr>
            <w:tcW w:w="5668" w:type="dxa"/>
            <w:shd w:val="clear" w:color="auto" w:fill="011E41"/>
            <w:vAlign w:val="center"/>
          </w:tcPr>
          <w:p w14:paraId="660ED7E1" w14:textId="59A2809B" w:rsidR="00CC31F5" w:rsidRPr="00576FB4" w:rsidRDefault="00CC31F5" w:rsidP="00576FB4">
            <w:pPr>
              <w:pStyle w:val="FFABody"/>
              <w:jc w:val="center"/>
              <w:rPr>
                <w:rFonts w:ascii="Anton" w:hAnsi="Anton"/>
              </w:rPr>
            </w:pPr>
            <w:r>
              <w:rPr>
                <w:rFonts w:ascii="Anton" w:hAnsi="Anton"/>
              </w:rPr>
              <w:t>Mathematics</w:t>
            </w:r>
          </w:p>
        </w:tc>
      </w:tr>
      <w:tr w:rsidR="00CC31F5" w14:paraId="75166311" w14:textId="77777777" w:rsidTr="00CC31F5">
        <w:tc>
          <w:tcPr>
            <w:tcW w:w="5397" w:type="dxa"/>
          </w:tcPr>
          <w:p w14:paraId="70D812E0" w14:textId="4BE7C4D7" w:rsidR="00CC31F5" w:rsidRDefault="00CC31F5" w:rsidP="00260459">
            <w:pPr>
              <w:pStyle w:val="FFABody"/>
              <w:numPr>
                <w:ilvl w:val="0"/>
                <w:numId w:val="15"/>
              </w:numPr>
              <w:ind w:left="250" w:hanging="250"/>
            </w:pPr>
            <w:r>
              <w:t>Bell</w:t>
            </w:r>
            <w:r w:rsidR="00FD1395">
              <w:t xml:space="preserve"> </w:t>
            </w:r>
            <w:r>
              <w:t xml:space="preserve">ringer, Activity 1, Activity 2: </w:t>
            </w:r>
            <w:r w:rsidR="00FD1395">
              <w:t xml:space="preserve">Students </w:t>
            </w:r>
            <w:r>
              <w:t>are challenged to read, interpret, analyze and record information for each activity.</w:t>
            </w:r>
            <w:r w:rsidR="0000156A">
              <w:t xml:space="preserve"> </w:t>
            </w:r>
          </w:p>
        </w:tc>
        <w:tc>
          <w:tcPr>
            <w:tcW w:w="5668" w:type="dxa"/>
          </w:tcPr>
          <w:p w14:paraId="5B3241BF" w14:textId="62505861" w:rsidR="00CC31F5" w:rsidRDefault="00CC31F5" w:rsidP="00260459">
            <w:pPr>
              <w:pStyle w:val="FFABody"/>
              <w:numPr>
                <w:ilvl w:val="0"/>
                <w:numId w:val="15"/>
              </w:numPr>
              <w:ind w:left="250" w:hanging="250"/>
            </w:pPr>
            <w:r>
              <w:t xml:space="preserve">Nutritional Label Interpretation, Exit Ticket: </w:t>
            </w:r>
            <w:r w:rsidR="00FD1395">
              <w:t xml:space="preserve">Students are </w:t>
            </w:r>
            <w:r>
              <w:t>require</w:t>
            </w:r>
            <w:r w:rsidR="00FD1395">
              <w:t>d</w:t>
            </w:r>
            <w:r>
              <w:t xml:space="preserve"> to interpret and calculate numbers found on nutritional labels. </w:t>
            </w:r>
          </w:p>
          <w:p w14:paraId="530C19D7" w14:textId="3F5B72AE" w:rsidR="00CC31F5" w:rsidRDefault="00CC31F5" w:rsidP="00260459">
            <w:pPr>
              <w:pStyle w:val="FFABody"/>
              <w:numPr>
                <w:ilvl w:val="0"/>
                <w:numId w:val="15"/>
              </w:numPr>
              <w:ind w:left="250" w:hanging="250"/>
            </w:pPr>
            <w:r>
              <w:t xml:space="preserve">Optional Activity: </w:t>
            </w:r>
            <w:r w:rsidR="00FD1395">
              <w:t xml:space="preserve">Challenges </w:t>
            </w:r>
            <w:r>
              <w:t xml:space="preserve">students to create a nutritional label using realistic numbers.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2797D198" w:rsidR="00576FB4" w:rsidRDefault="00616411" w:rsidP="00576FB4">
      <w:pPr>
        <w:pStyle w:val="FFABody"/>
      </w:pPr>
      <w:r>
        <w:t>This</w:t>
      </w:r>
      <w:r w:rsidR="00126582">
        <w:t xml:space="preserve"> lesson c</w:t>
      </w:r>
      <w:r>
        <w:t>an</w:t>
      </w:r>
      <w:r w:rsidR="00126582">
        <w:t xml:space="preserve"> be converted to </w:t>
      </w:r>
      <w:r w:rsidR="00FD1395">
        <w:t xml:space="preserve">a </w:t>
      </w:r>
      <w:r w:rsidR="00126582">
        <w:t>virtual and/or online</w:t>
      </w:r>
      <w:r w:rsidR="00FD1395">
        <w:t xml:space="preserve"> lesson</w:t>
      </w:r>
      <w:r w:rsidR="00126582">
        <w:t>.</w:t>
      </w:r>
      <w:r w:rsidR="0000156A">
        <w:t xml:space="preserve"> </w:t>
      </w:r>
      <w:r w:rsidR="00126582">
        <w:t xml:space="preserve">Students would need shared copies of all the handouts/activities and the </w:t>
      </w:r>
      <w:r>
        <w:t>PowerPoint</w:t>
      </w:r>
      <w:r w:rsidR="00126582">
        <w:t>. This lesson would work best virtual</w:t>
      </w:r>
      <w:r w:rsidR="00FD1395">
        <w:t>ly</w:t>
      </w:r>
      <w:r w:rsidR="00126582">
        <w:t xml:space="preserve"> compared to online </w:t>
      </w:r>
      <w:r w:rsidR="00FD1395">
        <w:t>because</w:t>
      </w:r>
      <w:r w:rsidR="00126582">
        <w:t xml:space="preserve"> the teacher could guide students through the activities</w:t>
      </w:r>
      <w:r w:rsidR="00FD1395">
        <w:t xml:space="preserve"> as it</w:t>
      </w:r>
      <w:r w:rsidR="00126582">
        <w:t xml:space="preserve"> would be done in the classroom.</w:t>
      </w:r>
      <w:r w:rsidR="0000156A">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035E2F57" w:rsidR="00576FB4" w:rsidRDefault="00000000" w:rsidP="00576FB4">
      <w:pPr>
        <w:pStyle w:val="FFABody"/>
      </w:pPr>
      <w:hyperlink r:id="rId13" w:history="1">
        <w:r w:rsidR="008164BE" w:rsidRPr="008844FC">
          <w:rPr>
            <w:rStyle w:val="Hyperlink"/>
          </w:rPr>
          <w:t>https://ffa.box.com/s/dryn7ihiusho1kpwevup5c1gtp3mel34</w:t>
        </w:r>
      </w:hyperlink>
      <w:r w:rsidR="008164BE">
        <w:t xml:space="preserve"> </w:t>
      </w:r>
      <w:r w:rsidR="00576FB4">
        <w:t>(Word)</w:t>
      </w:r>
    </w:p>
    <w:p w14:paraId="20B7347E" w14:textId="1BDCC5D5" w:rsidR="00576FB4" w:rsidRDefault="00000000" w:rsidP="00576FB4">
      <w:pPr>
        <w:pStyle w:val="FFABody"/>
      </w:pPr>
      <w:hyperlink r:id="rId14" w:history="1">
        <w:r w:rsidR="008164BE" w:rsidRPr="008844FC">
          <w:rPr>
            <w:rStyle w:val="Hyperlink"/>
          </w:rPr>
          <w:t>https://ffa.box.com/s/bn6rjjjqdah4frn23wo4pa7qfir4i30c</w:t>
        </w:r>
      </w:hyperlink>
      <w:r w:rsidR="008164BE">
        <w:t xml:space="preserve"> (</w:t>
      </w:r>
      <w:r w:rsidR="00576FB4">
        <w:t>PDF)</w:t>
      </w:r>
    </w:p>
    <w:p w14:paraId="606D98DB" w14:textId="77777777" w:rsidR="008164BE" w:rsidRDefault="00000000" w:rsidP="00E25648">
      <w:pPr>
        <w:pStyle w:val="FFABody"/>
      </w:pPr>
      <w:hyperlink r:id="rId15" w:history="1">
        <w:r w:rsidR="008164BE" w:rsidRPr="008844FC">
          <w:rPr>
            <w:rStyle w:val="Hyperlink"/>
          </w:rPr>
          <w:t>https://ffa.box.com/s/bavvnnwa880gw47ak6neb2qtnv4b51do</w:t>
        </w:r>
      </w:hyperlink>
      <w:r w:rsidR="008164BE">
        <w:t xml:space="preserve"> (Non-Designed)</w:t>
      </w:r>
    </w:p>
    <w:p w14:paraId="2E803E30" w14:textId="646A7C62" w:rsidR="00E25648" w:rsidRDefault="00000000" w:rsidP="00E25648">
      <w:pPr>
        <w:pStyle w:val="FFABody"/>
      </w:pPr>
      <w:hyperlink r:id="rId16" w:history="1">
        <w:r w:rsidR="008164BE" w:rsidRPr="008844FC">
          <w:rPr>
            <w:rStyle w:val="Hyperlink"/>
          </w:rPr>
          <w:t>https://docs.google.com/document/d/1Nf-jh74m7qJk4rHBa6P8VkKKvBok2S0NKYtxwrEO8I4/copy</w:t>
        </w:r>
      </w:hyperlink>
      <w:r w:rsidR="008164BE">
        <w:t xml:space="preserve"> (</w:t>
      </w:r>
      <w:r w:rsidR="00576FB4">
        <w:t>Google)</w:t>
      </w:r>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147E5DB7" w14:textId="182F132A" w:rsidR="00E25648" w:rsidRDefault="00E25648" w:rsidP="00E25648">
      <w:pPr>
        <w:pStyle w:val="SubHeadings"/>
        <w:rPr>
          <w:i/>
          <w:iCs/>
        </w:rPr>
      </w:pPr>
      <w:r w:rsidRPr="00E25648">
        <w:rPr>
          <w:i/>
          <w:iCs/>
        </w:rPr>
        <w:t>FFA Precept</w:t>
      </w:r>
    </w:p>
    <w:p w14:paraId="60FEFCCF" w14:textId="50F79461" w:rsidR="00576FB4" w:rsidRDefault="00A47979" w:rsidP="00576FB4">
      <w:pPr>
        <w:pStyle w:val="FFABody"/>
        <w:numPr>
          <w:ilvl w:val="0"/>
          <w:numId w:val="6"/>
        </w:numPr>
      </w:pPr>
      <w:r w:rsidRPr="00A47979">
        <w:t>FFA.PL-</w:t>
      </w:r>
      <w:proofErr w:type="spellStart"/>
      <w:r w:rsidRPr="00A47979">
        <w:t>A.Action</w:t>
      </w:r>
      <w:proofErr w:type="spellEnd"/>
      <w:r w:rsidRPr="00A47979">
        <w:t>: Assume responsibility and take the necessary steps to achieve the desired results, no matter what the goal or task at hand.</w:t>
      </w:r>
    </w:p>
    <w:p w14:paraId="450422E2" w14:textId="77B92F39" w:rsidR="00A47979" w:rsidRDefault="00A47979" w:rsidP="00576FB4">
      <w:pPr>
        <w:pStyle w:val="FFABody"/>
        <w:numPr>
          <w:ilvl w:val="0"/>
          <w:numId w:val="6"/>
        </w:numPr>
      </w:pPr>
      <w:r w:rsidRPr="00A47979">
        <w:t>FFA.PG-</w:t>
      </w:r>
      <w:proofErr w:type="spellStart"/>
      <w:r w:rsidRPr="00A47979">
        <w:t>J.Mental</w:t>
      </w:r>
      <w:proofErr w:type="spellEnd"/>
      <w:r w:rsidRPr="00A47979">
        <w:t xml:space="preserve"> Growth: Embrace cognitive and intellectual development relative to reasoning, thinking and coping.</w:t>
      </w:r>
    </w:p>
    <w:p w14:paraId="16558470" w14:textId="45495E83" w:rsidR="00A47979" w:rsidRDefault="00A47979" w:rsidP="00576FB4">
      <w:pPr>
        <w:pStyle w:val="FFABody"/>
        <w:numPr>
          <w:ilvl w:val="0"/>
          <w:numId w:val="6"/>
        </w:numPr>
      </w:pPr>
      <w:r w:rsidRPr="00A47979">
        <w:t>FFA-CS-</w:t>
      </w:r>
      <w:proofErr w:type="spellStart"/>
      <w:r w:rsidRPr="00A47979">
        <w:t>M.Communication</w:t>
      </w:r>
      <w:proofErr w:type="spellEnd"/>
      <w:r w:rsidRPr="00A47979">
        <w:t>: Effectively interact with others in personal and professional settings.</w:t>
      </w:r>
    </w:p>
    <w:p w14:paraId="388A164E" w14:textId="71E5C605" w:rsidR="00E25648" w:rsidRDefault="00E25648" w:rsidP="00E25648">
      <w:pPr>
        <w:pStyle w:val="SubHeadings"/>
        <w:rPr>
          <w:i/>
          <w:iCs/>
        </w:rPr>
      </w:pPr>
      <w:r w:rsidRPr="00E25648">
        <w:rPr>
          <w:i/>
          <w:iCs/>
        </w:rPr>
        <w:t>Common Core – Reading: Informational Text</w:t>
      </w:r>
    </w:p>
    <w:p w14:paraId="226CD90A" w14:textId="18BCC780" w:rsidR="003D730A" w:rsidRDefault="003D730A" w:rsidP="003D730A">
      <w:pPr>
        <w:pStyle w:val="FFABody"/>
        <w:numPr>
          <w:ilvl w:val="0"/>
          <w:numId w:val="6"/>
        </w:numPr>
      </w:pPr>
      <w:r>
        <w:t xml:space="preserve">CCSS.ELA-Literacy.RI.9-10.1 Cite strong and thorough textual evidence to support analysis of what the text says explicitly as well as inferences drawn from the text. </w:t>
      </w:r>
    </w:p>
    <w:p w14:paraId="7433B14B" w14:textId="122007A9" w:rsidR="003D730A" w:rsidRDefault="003D730A" w:rsidP="003D730A">
      <w:pPr>
        <w:pStyle w:val="FFABody"/>
        <w:numPr>
          <w:ilvl w:val="0"/>
          <w:numId w:val="6"/>
        </w:numPr>
      </w:pPr>
      <w:r w:rsidRPr="003D730A">
        <w:t>CCSS.ELA-Literacy.RI.9-10.2 Determine a central idea of a text and analyze its development over the course of the text, including how it emerges and is shaped and refined by specific details; provide an objective summary of the text.</w:t>
      </w:r>
    </w:p>
    <w:p w14:paraId="7D876446" w14:textId="56CCA994" w:rsidR="00E25648" w:rsidRDefault="00E25648" w:rsidP="00E25648">
      <w:pPr>
        <w:pStyle w:val="SubHeadings"/>
        <w:rPr>
          <w:i/>
          <w:iCs/>
        </w:rPr>
      </w:pPr>
      <w:r w:rsidRPr="00E25648">
        <w:rPr>
          <w:i/>
          <w:iCs/>
        </w:rPr>
        <w:t>Common Core – Writing</w:t>
      </w:r>
    </w:p>
    <w:p w14:paraId="049267F7" w14:textId="24A462FB" w:rsidR="00576FB4" w:rsidRDefault="003D730A" w:rsidP="00576FB4">
      <w:pPr>
        <w:pStyle w:val="FFABody"/>
        <w:numPr>
          <w:ilvl w:val="0"/>
          <w:numId w:val="6"/>
        </w:numPr>
      </w:pPr>
      <w:r w:rsidRPr="003D730A">
        <w:lastRenderedPageBreak/>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9024064" w14:textId="117E0B3E" w:rsidR="00576FB4" w:rsidRDefault="003D730A" w:rsidP="00576FB4">
      <w:pPr>
        <w:pStyle w:val="FFABody"/>
        <w:numPr>
          <w:ilvl w:val="0"/>
          <w:numId w:val="6"/>
        </w:numPr>
      </w:pPr>
      <w:r w:rsidRPr="003D730A">
        <w:t>CCSS.ELA-Literacy.SL.9-10.1.C Propel conversations by posing and responding to questions that relate the current discussion to broader themes or larger ideas; actively incorporate others into the discussion; and clarify, verify, or challenge ideas and conclusions.</w:t>
      </w:r>
    </w:p>
    <w:p w14:paraId="2B81F8BB" w14:textId="15AC3E7E" w:rsidR="00273323" w:rsidRDefault="00273323" w:rsidP="00576FB4">
      <w:pPr>
        <w:pStyle w:val="FFABody"/>
        <w:numPr>
          <w:ilvl w:val="0"/>
          <w:numId w:val="6"/>
        </w:numPr>
      </w:pPr>
      <w:r w:rsidRPr="00273323">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006B3EBB" w14:textId="5DF36E42" w:rsidR="00273323" w:rsidRDefault="00273323" w:rsidP="00576FB4">
      <w:pPr>
        <w:pStyle w:val="FFABody"/>
        <w:numPr>
          <w:ilvl w:val="0"/>
          <w:numId w:val="6"/>
        </w:numPr>
      </w:pPr>
      <w:r w:rsidRPr="00273323">
        <w:t>CCSS.ELA-Literacy.RST.9-10.1</w:t>
      </w:r>
      <w:r w:rsidR="0000156A" w:rsidRPr="00273323">
        <w:t xml:space="preserve"> </w:t>
      </w:r>
      <w:r w:rsidRPr="00273323">
        <w:t>Cite specific textual evidence to support analysis of science and technical texts, attending to the precise details of explanations or descriptions.</w:t>
      </w:r>
    </w:p>
    <w:p w14:paraId="456EF88E" w14:textId="3EF32E5E" w:rsidR="00273323" w:rsidRPr="00576FB4" w:rsidRDefault="00273323" w:rsidP="00273323">
      <w:pPr>
        <w:pStyle w:val="FFABody"/>
        <w:numPr>
          <w:ilvl w:val="0"/>
          <w:numId w:val="6"/>
        </w:numPr>
      </w:pPr>
      <w:r w:rsidRPr="00273323">
        <w:t>CCSS.ELA-Literacy.RST.9-10.3 Follow precisely a complex multistep procedure when carrying out experiments, taking measurements, or performing technical tasks, attending to special cases or exceptions defined in the text.</w:t>
      </w:r>
      <w:r w:rsidR="0000156A" w:rsidRPr="00273323">
        <w:t xml:space="preserve"> </w:t>
      </w:r>
    </w:p>
    <w:p w14:paraId="360B88CA" w14:textId="519084A1" w:rsidR="00E25648" w:rsidRDefault="00E25648" w:rsidP="00E25648">
      <w:pPr>
        <w:pStyle w:val="SubHeadings"/>
        <w:rPr>
          <w:i/>
          <w:iCs/>
        </w:rPr>
      </w:pPr>
      <w:r w:rsidRPr="00E25648">
        <w:rPr>
          <w:i/>
          <w:iCs/>
        </w:rPr>
        <w:t>Common Core – Literacy in Science &amp; Technical Subjects: Writing</w:t>
      </w:r>
    </w:p>
    <w:p w14:paraId="303CE8A2" w14:textId="2C46BAB4" w:rsidR="00576FB4" w:rsidRDefault="00273323" w:rsidP="00576FB4">
      <w:pPr>
        <w:pStyle w:val="FFABody"/>
        <w:numPr>
          <w:ilvl w:val="0"/>
          <w:numId w:val="6"/>
        </w:numPr>
      </w:pPr>
      <w:r w:rsidRPr="00273323">
        <w:t>CCSS.ELA-Literacy.WHST.9-10.4</w:t>
      </w:r>
      <w:r w:rsidR="0000156A" w:rsidRPr="00273323">
        <w:t xml:space="preserve"> </w:t>
      </w:r>
      <w:r w:rsidRPr="00273323">
        <w:t>Produce clear and coherent writing in which the development, organization, and style are appropriate to task, purpose, and audience.</w:t>
      </w:r>
    </w:p>
    <w:p w14:paraId="13B88E05" w14:textId="2FE2FD8D" w:rsidR="00273323" w:rsidRPr="00576FB4" w:rsidRDefault="00273323" w:rsidP="00576FB4">
      <w:pPr>
        <w:pStyle w:val="FFABody"/>
        <w:numPr>
          <w:ilvl w:val="0"/>
          <w:numId w:val="6"/>
        </w:numPr>
      </w:pPr>
      <w:r w:rsidRPr="00273323">
        <w:t>CCSS.ELA-Literacy.WHST.9-10.7</w:t>
      </w:r>
      <w:r w:rsidR="0000156A" w:rsidRPr="00273323">
        <w:t xml:space="preserve"> </w:t>
      </w:r>
      <w:r w:rsidRPr="00273323">
        <w:t>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3C9C1292" w14:textId="6EB5D5B6" w:rsidR="00E25648" w:rsidRDefault="00E25648" w:rsidP="00E25648">
      <w:pPr>
        <w:pStyle w:val="SubHeadings"/>
        <w:rPr>
          <w:i/>
          <w:iCs/>
        </w:rPr>
      </w:pPr>
      <w:r w:rsidRPr="00E25648">
        <w:rPr>
          <w:i/>
          <w:iCs/>
        </w:rPr>
        <w:t xml:space="preserve">Common Core – Math Practices </w:t>
      </w:r>
    </w:p>
    <w:p w14:paraId="1685C133" w14:textId="533F0352" w:rsidR="00273323" w:rsidRDefault="00273323" w:rsidP="00273323">
      <w:pPr>
        <w:pStyle w:val="FFABody"/>
        <w:numPr>
          <w:ilvl w:val="0"/>
          <w:numId w:val="6"/>
        </w:numPr>
      </w:pPr>
      <w:r>
        <w:t>CCSS.MATH.PRACTICE.MP1 Make sense of problems and persevere in solving them.</w:t>
      </w:r>
      <w:r w:rsidR="0000156A">
        <w:t xml:space="preserve"> </w:t>
      </w:r>
    </w:p>
    <w:p w14:paraId="67948FE8" w14:textId="68CA948F" w:rsidR="00273323" w:rsidRDefault="00273323" w:rsidP="00273323">
      <w:pPr>
        <w:pStyle w:val="FFABody"/>
        <w:numPr>
          <w:ilvl w:val="0"/>
          <w:numId w:val="6"/>
        </w:numPr>
      </w:pPr>
      <w:r>
        <w:t>CCSS.MATH.PRACTICE.MP3 Construct viable arguments and critique the reasoning of others.</w:t>
      </w:r>
      <w:r w:rsidR="0000156A">
        <w:t xml:space="preserve"> </w:t>
      </w:r>
    </w:p>
    <w:p w14:paraId="05671F2F" w14:textId="67302A3E" w:rsidR="00273323" w:rsidRPr="00576FB4" w:rsidRDefault="00273323" w:rsidP="00273323">
      <w:pPr>
        <w:pStyle w:val="FFABody"/>
        <w:numPr>
          <w:ilvl w:val="0"/>
          <w:numId w:val="6"/>
        </w:numPr>
      </w:pPr>
      <w:r>
        <w:t>CCSS.MATH.PRACTICE.MP6 Attend to precision.</w:t>
      </w:r>
    </w:p>
    <w:p w14:paraId="4743FFDE" w14:textId="16B349C4" w:rsidR="00E25648" w:rsidRDefault="00E25648" w:rsidP="00E25648">
      <w:pPr>
        <w:pStyle w:val="SubHeadings"/>
        <w:rPr>
          <w:i/>
          <w:iCs/>
        </w:rPr>
      </w:pPr>
      <w:r w:rsidRPr="00E25648">
        <w:rPr>
          <w:i/>
          <w:iCs/>
        </w:rPr>
        <w:t>National Standards for Financial Literacy</w:t>
      </w:r>
    </w:p>
    <w:p w14:paraId="77219B59" w14:textId="0A9C5C44" w:rsidR="00576FB4" w:rsidRDefault="00273323" w:rsidP="00576FB4">
      <w:pPr>
        <w:pStyle w:val="FFABody"/>
        <w:numPr>
          <w:ilvl w:val="0"/>
          <w:numId w:val="6"/>
        </w:numPr>
      </w:pPr>
      <w:r w:rsidRPr="00273323">
        <w:t>Buying Goods and Services, Benchmarks: Grade 12, Statement 7 Governments establish laws and institutions to provide consumers with information about goods or services being purchased and to protect consumers from fraud.</w:t>
      </w:r>
    </w:p>
    <w:p w14:paraId="7FC0B436" w14:textId="7DB7EFED" w:rsidR="00273323" w:rsidRDefault="00273323" w:rsidP="00273323">
      <w:pPr>
        <w:pStyle w:val="FFABody"/>
        <w:numPr>
          <w:ilvl w:val="0"/>
          <w:numId w:val="6"/>
        </w:numPr>
      </w:pPr>
      <w:r>
        <w:t>Buying Goods and Services, Benchmarks: Grade 12, Statement 1 Consumer decisions are influenced by the price of a good or service, the price of alternatives, and the consumer’s income as well as his or her preferences.</w:t>
      </w:r>
      <w:r w:rsidR="0000156A">
        <w:t xml:space="preserve"> </w:t>
      </w:r>
    </w:p>
    <w:p w14:paraId="5B231F84" w14:textId="0028B962" w:rsidR="00273323" w:rsidRDefault="00273323" w:rsidP="00273323">
      <w:pPr>
        <w:pStyle w:val="FFABody"/>
        <w:numPr>
          <w:ilvl w:val="0"/>
          <w:numId w:val="6"/>
        </w:numPr>
      </w:pPr>
      <w:r>
        <w:t>Buying Goods and Services, Benchmarks: Grade 12, Statement 2</w:t>
      </w:r>
      <w:r w:rsidR="0000156A">
        <w:t xml:space="preserve"> </w:t>
      </w:r>
      <w:r>
        <w:t>When people consume goods and services, their consumption can have positive and negative effects on others.</w:t>
      </w:r>
      <w:r w:rsidR="0000156A">
        <w:t xml:space="preserve"> </w:t>
      </w:r>
    </w:p>
    <w:p w14:paraId="59CEB576" w14:textId="7D03F2CD" w:rsidR="00E25648" w:rsidRDefault="00E25648" w:rsidP="00E25648">
      <w:pPr>
        <w:pStyle w:val="SubHeadings"/>
        <w:rPr>
          <w:i/>
          <w:iCs/>
        </w:rPr>
      </w:pPr>
      <w:r w:rsidRPr="00E25648">
        <w:rPr>
          <w:i/>
          <w:iCs/>
        </w:rPr>
        <w:t>AFNR Career Ready Practices</w:t>
      </w:r>
    </w:p>
    <w:p w14:paraId="57F02E78" w14:textId="56FE1559" w:rsidR="00273323" w:rsidRDefault="00273323" w:rsidP="009607C9">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3B0E1540" w14:textId="77777777" w:rsidR="00273323" w:rsidRDefault="00273323" w:rsidP="00273323">
      <w:pPr>
        <w:pStyle w:val="FFABody"/>
        <w:numPr>
          <w:ilvl w:val="0"/>
          <w:numId w:val="6"/>
        </w:numPr>
      </w:pPr>
      <w:r>
        <w:t xml:space="preserve">CRP.04. Communicate clearly, effectively, and with reason. Career-ready individuals communicate thoughts, ideas and action plans with clarity, whether using written, verbal and/or visual methods. </w:t>
      </w:r>
    </w:p>
    <w:p w14:paraId="372ABB68" w14:textId="77777777" w:rsidR="00273323" w:rsidRDefault="00273323" w:rsidP="00273323">
      <w:pPr>
        <w:pStyle w:val="FFABody"/>
        <w:numPr>
          <w:ilvl w:val="0"/>
          <w:numId w:val="6"/>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0BCBAB40" w14:textId="77777777" w:rsidR="00273323" w:rsidRDefault="00273323" w:rsidP="00273323">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78C73AD2" w14:textId="181A441A" w:rsidR="00273323" w:rsidRDefault="00273323" w:rsidP="00273323">
      <w:pPr>
        <w:pStyle w:val="FFABody"/>
        <w:numPr>
          <w:ilvl w:val="0"/>
          <w:numId w:val="6"/>
        </w:numPr>
      </w:pPr>
      <w:r>
        <w:t>CRP.07. Employ valid and reliable research strategies.</w:t>
      </w:r>
      <w:r w:rsidR="0000156A">
        <w:t xml:space="preserve"> </w:t>
      </w:r>
      <w:r>
        <w:t>Career-ready individuals are discerning in accepting and using new information to make decisions, change practices or inform strategies.</w:t>
      </w:r>
    </w:p>
    <w:p w14:paraId="4592074B" w14:textId="6BFD66E6" w:rsidR="00273323" w:rsidRDefault="00273323" w:rsidP="00273323">
      <w:pPr>
        <w:pStyle w:val="FFABody"/>
        <w:numPr>
          <w:ilvl w:val="0"/>
          <w:numId w:val="6"/>
        </w:numPr>
      </w:pPr>
      <w:r>
        <w:t>CRP.08. Utilize critical thinking to make sense of problems and persevere in solving them.</w:t>
      </w:r>
      <w:r w:rsidR="0000156A">
        <w:t xml:space="preserve"> </w:t>
      </w:r>
      <w:r>
        <w:t>Career-ready individuals readily recognize problems in the workplace, understand the nature of the problem, and devise effective plans to solve the problem.</w:t>
      </w:r>
    </w:p>
    <w:p w14:paraId="30154042" w14:textId="568E9BC8" w:rsidR="00273323" w:rsidRDefault="00273323" w:rsidP="00273323">
      <w:pPr>
        <w:pStyle w:val="FFABody"/>
        <w:numPr>
          <w:ilvl w:val="0"/>
          <w:numId w:val="6"/>
        </w:numPr>
      </w:pPr>
      <w:r>
        <w:t>CRP.09. Model integrity, ethical leadership and effective management. Career-ready individuals readily recognize problems in the workplace, understand the nature of the problem, and devise effective plans to solve the problem.</w:t>
      </w:r>
      <w:r w:rsidR="0000156A">
        <w:t xml:space="preserve"> </w:t>
      </w:r>
    </w:p>
    <w:p w14:paraId="785AD2E9" w14:textId="00CE4ABC" w:rsidR="00273323" w:rsidRPr="00576FB4" w:rsidRDefault="00273323" w:rsidP="00273323">
      <w:pPr>
        <w:pStyle w:val="FFABody"/>
        <w:numPr>
          <w:ilvl w:val="0"/>
          <w:numId w:val="6"/>
        </w:numPr>
      </w:pPr>
      <w:r>
        <w:t>CRP.11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67E27EEE" w14:textId="77777777" w:rsidR="00AE7A52" w:rsidRDefault="00AE7A52" w:rsidP="00AE7A52">
      <w:pPr>
        <w:pStyle w:val="FFABody"/>
        <w:numPr>
          <w:ilvl w:val="0"/>
          <w:numId w:val="6"/>
        </w:numPr>
      </w:pPr>
      <w:r>
        <w:t>Critical Thinking and Problem Solving</w:t>
      </w:r>
    </w:p>
    <w:p w14:paraId="772C6C77" w14:textId="77777777" w:rsidR="00AE7A52" w:rsidRDefault="00AE7A52" w:rsidP="00AE7A52">
      <w:pPr>
        <w:pStyle w:val="FFABody"/>
        <w:numPr>
          <w:ilvl w:val="0"/>
          <w:numId w:val="6"/>
        </w:numPr>
      </w:pPr>
      <w:r>
        <w:lastRenderedPageBreak/>
        <w:t>Flexibility and Adaptability</w:t>
      </w:r>
    </w:p>
    <w:p w14:paraId="7E4A02AB" w14:textId="77777777" w:rsidR="00AE7A52" w:rsidRDefault="00AE7A52" w:rsidP="00AE7A52">
      <w:pPr>
        <w:pStyle w:val="FFABody"/>
        <w:numPr>
          <w:ilvl w:val="0"/>
          <w:numId w:val="6"/>
        </w:numPr>
      </w:pPr>
      <w:r>
        <w:t>Implement Innovations</w:t>
      </w:r>
    </w:p>
    <w:p w14:paraId="78555A9F" w14:textId="77777777" w:rsidR="00AE7A52" w:rsidRDefault="00AE7A52" w:rsidP="00AE7A52">
      <w:pPr>
        <w:pStyle w:val="FFABody"/>
        <w:numPr>
          <w:ilvl w:val="0"/>
          <w:numId w:val="6"/>
        </w:numPr>
      </w:pPr>
      <w:r>
        <w:t>Information Literacy</w:t>
      </w:r>
    </w:p>
    <w:p w14:paraId="7D827361" w14:textId="77777777" w:rsidR="00AE7A52" w:rsidRDefault="00AE7A52" w:rsidP="00AE7A52">
      <w:pPr>
        <w:pStyle w:val="FFABody"/>
        <w:numPr>
          <w:ilvl w:val="0"/>
          <w:numId w:val="6"/>
        </w:numPr>
      </w:pPr>
      <w:r>
        <w:t>Productivity and Accountability</w:t>
      </w:r>
    </w:p>
    <w:p w14:paraId="56774519" w14:textId="1091468E" w:rsidR="00576FB4" w:rsidRPr="00576FB4" w:rsidRDefault="00AE7A52" w:rsidP="00AE7A52">
      <w:pPr>
        <w:pStyle w:val="FFABody"/>
        <w:numPr>
          <w:ilvl w:val="0"/>
          <w:numId w:val="6"/>
        </w:numPr>
      </w:pPr>
      <w:r>
        <w:t>Think Creatively</w:t>
      </w:r>
    </w:p>
    <w:p w14:paraId="68AD990A" w14:textId="3DD175E0" w:rsidR="00B06C5C" w:rsidRPr="00CC31F5" w:rsidRDefault="00576FB4" w:rsidP="00CC31F5">
      <w:pPr>
        <w:pStyle w:val="LPSectionTitles"/>
      </w:pPr>
      <w:r>
        <w:br w:type="page"/>
      </w:r>
      <w:r w:rsidR="00B06C5C">
        <w:lastRenderedPageBreak/>
        <w:t>Lesson Plan:</w:t>
      </w:r>
    </w:p>
    <w:p w14:paraId="006A0789" w14:textId="78718EC8" w:rsidR="00B06C5C" w:rsidRDefault="00B06C5C" w:rsidP="00B06C5C">
      <w:pPr>
        <w:pStyle w:val="FFABody"/>
        <w:numPr>
          <w:ilvl w:val="0"/>
          <w:numId w:val="4"/>
        </w:numPr>
      </w:pPr>
      <w:bookmarkStart w:id="1" w:name="_Hlk97196914"/>
      <w:r w:rsidRPr="00B06C5C">
        <w:rPr>
          <w:rStyle w:val="SubHeadingsChar"/>
        </w:rPr>
        <w:t>Bell</w:t>
      </w:r>
      <w:r w:rsidR="00D17D92">
        <w:rPr>
          <w:rStyle w:val="SubHeadingsChar"/>
        </w:rPr>
        <w:t xml:space="preserve"> R</w:t>
      </w:r>
      <w:r w:rsidR="00D17D92" w:rsidRPr="00B06C5C">
        <w:rPr>
          <w:rStyle w:val="SubHeadingsChar"/>
        </w:rPr>
        <w:t>inger</w:t>
      </w:r>
      <w:r w:rsidRPr="00B06C5C">
        <w:rPr>
          <w:rStyle w:val="SubHeadingsChar"/>
        </w:rPr>
        <w:t>:</w:t>
      </w:r>
      <w:r>
        <w:t xml:space="preserve"> </w:t>
      </w:r>
    </w:p>
    <w:p w14:paraId="2718F3EE" w14:textId="331CC528" w:rsidR="00F05D8E" w:rsidRPr="00F05D8E" w:rsidRDefault="00F05D8E" w:rsidP="00F05D8E">
      <w:pPr>
        <w:pStyle w:val="FFABody"/>
        <w:numPr>
          <w:ilvl w:val="1"/>
          <w:numId w:val="4"/>
        </w:numPr>
      </w:pPr>
      <w:r w:rsidRPr="00F05D8E">
        <w:t xml:space="preserve">Have </w:t>
      </w:r>
      <w:r w:rsidR="00D17D92">
        <w:t xml:space="preserve">the following </w:t>
      </w:r>
      <w:r w:rsidRPr="00F05D8E">
        <w:t>written on the board as students enter the classroom</w:t>
      </w:r>
      <w:r w:rsidR="00D17D92">
        <w:t>:</w:t>
      </w:r>
      <w:r w:rsidRPr="00F05D8E">
        <w:t xml:space="preserve"> “</w:t>
      </w:r>
      <w:r w:rsidR="00D17D92">
        <w:t>O</w:t>
      </w:r>
      <w:r w:rsidR="00D17D92" w:rsidRPr="00F05D8E">
        <w:t xml:space="preserve">n </w:t>
      </w:r>
      <w:r w:rsidRPr="00F05D8E">
        <w:t>a piece of paper, write down every food you have consumed/eat</w:t>
      </w:r>
      <w:r w:rsidR="003A6ABB">
        <w:t>en</w:t>
      </w:r>
      <w:r w:rsidRPr="00F05D8E">
        <w:t xml:space="preserve"> in the past 24 hours.”</w:t>
      </w:r>
      <w:r w:rsidR="0000156A" w:rsidRPr="00F05D8E">
        <w:t xml:space="preserve"> </w:t>
      </w:r>
    </w:p>
    <w:p w14:paraId="0352B3DA" w14:textId="0B28A091" w:rsidR="00F05D8E" w:rsidRPr="00F05D8E" w:rsidRDefault="00F05D8E" w:rsidP="00F05D8E">
      <w:pPr>
        <w:pStyle w:val="FFABody"/>
        <w:numPr>
          <w:ilvl w:val="1"/>
          <w:numId w:val="4"/>
        </w:numPr>
      </w:pPr>
      <w:r w:rsidRPr="00F05D8E">
        <w:t>Once all students are seated and have recorded their responses, ask them to guess how many calories they have consumed from the foods they listed. Allow students to share (or teacher</w:t>
      </w:r>
      <w:r w:rsidR="00D17D92">
        <w:t>s</w:t>
      </w:r>
      <w:r w:rsidRPr="00F05D8E">
        <w:t xml:space="preserve"> can share </w:t>
      </w:r>
      <w:r w:rsidR="00D17D92">
        <w:t>their</w:t>
      </w:r>
      <w:r w:rsidRPr="00F05D8E">
        <w:t xml:space="preserve"> calories/foods). Ask students</w:t>
      </w:r>
      <w:r w:rsidR="00D17D92">
        <w:t>:</w:t>
      </w:r>
      <w:r w:rsidRPr="00F05D8E">
        <w:t xml:space="preserve"> </w:t>
      </w:r>
      <w:r w:rsidR="00D17D92" w:rsidRPr="00306117">
        <w:rPr>
          <w:i/>
          <w:iCs/>
        </w:rPr>
        <w:t xml:space="preserve">How </w:t>
      </w:r>
      <w:r w:rsidRPr="00306117">
        <w:rPr>
          <w:i/>
          <w:iCs/>
        </w:rPr>
        <w:t>many of you think you are 100% correct on the number of calories you consumed? Why or why not?</w:t>
      </w:r>
      <w:r w:rsidRPr="00F05D8E">
        <w:t xml:space="preserve"> (</w:t>
      </w:r>
      <w:r w:rsidR="00D17D92">
        <w:t>A</w:t>
      </w:r>
      <w:r w:rsidR="00D17D92" w:rsidRPr="00F05D8E">
        <w:t xml:space="preserve">llow </w:t>
      </w:r>
      <w:r w:rsidRPr="00F05D8E">
        <w:t>students to answer</w:t>
      </w:r>
      <w:r w:rsidR="00D17D92">
        <w:t>.</w:t>
      </w:r>
      <w:r w:rsidRPr="00F05D8E">
        <w:t xml:space="preserve">) </w:t>
      </w:r>
      <w:r w:rsidRPr="00306117">
        <w:rPr>
          <w:i/>
          <w:iCs/>
        </w:rPr>
        <w:t>What would have made it easier to count our calories?</w:t>
      </w:r>
      <w:r w:rsidR="00D17D92">
        <w:rPr>
          <w:i/>
          <w:iCs/>
        </w:rPr>
        <w:t xml:space="preserve"> Answer </w:t>
      </w:r>
      <w:r w:rsidR="00D17D92" w:rsidRPr="00D17D92">
        <w:rPr>
          <w:i/>
          <w:iCs/>
        </w:rPr>
        <w:t>—</w:t>
      </w:r>
      <w:r w:rsidR="00D17D92">
        <w:rPr>
          <w:i/>
          <w:iCs/>
        </w:rPr>
        <w:t xml:space="preserve"> </w:t>
      </w:r>
      <w:r w:rsidRPr="00306117">
        <w:rPr>
          <w:i/>
          <w:iCs/>
        </w:rPr>
        <w:t>food labels!</w:t>
      </w:r>
      <w:r w:rsidR="0000156A" w:rsidRPr="00F05D8E">
        <w:t xml:space="preserve"> </w:t>
      </w:r>
    </w:p>
    <w:p w14:paraId="16CA6320" w14:textId="40ABB35D" w:rsidR="00F05D8E" w:rsidRPr="00F05D8E" w:rsidRDefault="00F05D8E" w:rsidP="00F05D8E">
      <w:pPr>
        <w:pStyle w:val="FFABody"/>
        <w:numPr>
          <w:ilvl w:val="1"/>
          <w:numId w:val="4"/>
        </w:numPr>
      </w:pPr>
      <w:r w:rsidRPr="00F05D8E">
        <w:t>Tell students</w:t>
      </w:r>
      <w:r w:rsidR="00D17D92">
        <w:t>:</w:t>
      </w:r>
      <w:r w:rsidRPr="00F05D8E">
        <w:t xml:space="preserve"> </w:t>
      </w:r>
      <w:r w:rsidRPr="00306117">
        <w:rPr>
          <w:i/>
          <w:iCs/>
        </w:rPr>
        <w:t>A food label for each item would be the first thing we would need before taking another shot at estimating the number of calories. The nutritional requirements of our bodies and the nutrients contained in the foods we eat don’t always align! For a healthy lifestyle</w:t>
      </w:r>
      <w:r w:rsidR="00D17D92">
        <w:rPr>
          <w:i/>
          <w:iCs/>
        </w:rPr>
        <w:t>,</w:t>
      </w:r>
      <w:r w:rsidRPr="00306117">
        <w:rPr>
          <w:i/>
          <w:iCs/>
        </w:rPr>
        <w:t xml:space="preserve"> it is important to understand the nutrient levels in the foods we eat. So, today we will learn how to read a food label.</w:t>
      </w:r>
    </w:p>
    <w:p w14:paraId="6D498D8E" w14:textId="4D46A7D5" w:rsidR="00F05D8E" w:rsidRPr="00F05D8E" w:rsidRDefault="00F05D8E" w:rsidP="00F05D8E">
      <w:pPr>
        <w:pStyle w:val="FFABody"/>
        <w:numPr>
          <w:ilvl w:val="1"/>
          <w:numId w:val="4"/>
        </w:numPr>
      </w:pPr>
      <w:r w:rsidRPr="00F05D8E">
        <w:t xml:space="preserve">Move into the Introduction </w:t>
      </w:r>
      <w:r w:rsidR="00D17D92">
        <w:t>section</w:t>
      </w:r>
      <w:r w:rsidR="00D17D92" w:rsidRPr="00F05D8E">
        <w:t xml:space="preserve"> </w:t>
      </w:r>
      <w:r w:rsidRPr="00F05D8E">
        <w:t xml:space="preserve">of this lesson. </w:t>
      </w:r>
    </w:p>
    <w:p w14:paraId="7D6A21C3" w14:textId="77777777" w:rsidR="00A9584F" w:rsidRDefault="00A9584F" w:rsidP="00A9584F">
      <w:pPr>
        <w:pStyle w:val="FFABody"/>
        <w:ind w:left="1440"/>
      </w:pPr>
    </w:p>
    <w:p w14:paraId="7B22D288" w14:textId="1601295D" w:rsidR="00B06C5C" w:rsidRDefault="00B06C5C" w:rsidP="00B06C5C">
      <w:pPr>
        <w:pStyle w:val="FFABody"/>
        <w:numPr>
          <w:ilvl w:val="0"/>
          <w:numId w:val="4"/>
        </w:numPr>
      </w:pPr>
      <w:r w:rsidRPr="00B06C5C">
        <w:rPr>
          <w:rStyle w:val="SubHeadingsChar"/>
        </w:rPr>
        <w:t>Introduction:</w:t>
      </w:r>
      <w:r>
        <w:t xml:space="preserve"> </w:t>
      </w:r>
    </w:p>
    <w:p w14:paraId="459C9D8A" w14:textId="4ABFC2FA" w:rsidR="00B06C5C" w:rsidRDefault="00997C85" w:rsidP="00A9584F">
      <w:pPr>
        <w:pStyle w:val="FFABody"/>
        <w:numPr>
          <w:ilvl w:val="1"/>
          <w:numId w:val="4"/>
        </w:numPr>
      </w:pPr>
      <w:r>
        <w:t>Begin the Power</w:t>
      </w:r>
      <w:r w:rsidR="00260459">
        <w:t>P</w:t>
      </w:r>
      <w:r>
        <w:t>oint titled “</w:t>
      </w:r>
      <w:r w:rsidR="006C0921">
        <w:t>It</w:t>
      </w:r>
      <w:r w:rsidR="003A6ABB">
        <w:t>’</w:t>
      </w:r>
      <w:r w:rsidR="006C0921">
        <w:t xml:space="preserve">s </w:t>
      </w:r>
      <w:r w:rsidR="00D17D92">
        <w:t xml:space="preserve">All </w:t>
      </w:r>
      <w:r w:rsidR="006C0921">
        <w:t xml:space="preserve">in a Label.” Discuss </w:t>
      </w:r>
      <w:r w:rsidR="008156F1">
        <w:t>all slides. When finished,</w:t>
      </w:r>
      <w:r w:rsidR="006C0921">
        <w:t xml:space="preserve"> move to Activity 1 in this lesson plan. </w:t>
      </w:r>
      <w:r w:rsidR="007C6E87">
        <w:t>It is recommended to have students take notes to be prepared for the activities to follow.</w:t>
      </w:r>
    </w:p>
    <w:p w14:paraId="5775BA81" w14:textId="77777777" w:rsidR="00A9584F" w:rsidRDefault="00A9584F" w:rsidP="00B06C5C">
      <w:pPr>
        <w:pStyle w:val="FFABody"/>
      </w:pPr>
    </w:p>
    <w:p w14:paraId="6D78F7D5" w14:textId="163E479A" w:rsidR="00B06C5C" w:rsidRDefault="00B06C5C" w:rsidP="00B06C5C">
      <w:pPr>
        <w:pStyle w:val="FFABody"/>
        <w:numPr>
          <w:ilvl w:val="0"/>
          <w:numId w:val="4"/>
        </w:numPr>
      </w:pPr>
      <w:r w:rsidRPr="00B06C5C">
        <w:rPr>
          <w:rStyle w:val="SubHeadingsChar"/>
        </w:rPr>
        <w:t>Activity:</w:t>
      </w:r>
      <w:r>
        <w:t xml:space="preserve"> </w:t>
      </w:r>
    </w:p>
    <w:p w14:paraId="6E4DA1E4" w14:textId="1BEAFC32" w:rsidR="008156F1" w:rsidRDefault="008156F1" w:rsidP="008156F1">
      <w:pPr>
        <w:pStyle w:val="FFABody"/>
        <w:numPr>
          <w:ilvl w:val="1"/>
          <w:numId w:val="4"/>
        </w:numPr>
      </w:pPr>
      <w:r>
        <w:t>Activity 1:</w:t>
      </w:r>
    </w:p>
    <w:p w14:paraId="4DE899BB" w14:textId="20D9B939" w:rsidR="00BD4BFB" w:rsidRDefault="00BD4BFB" w:rsidP="008156F1">
      <w:pPr>
        <w:pStyle w:val="FFABody"/>
        <w:numPr>
          <w:ilvl w:val="2"/>
          <w:numId w:val="4"/>
        </w:numPr>
      </w:pPr>
      <w:r>
        <w:t xml:space="preserve">Teacher Note: Be sure to have the cards that go with this activity cut </w:t>
      </w:r>
      <w:r w:rsidR="007473FA">
        <w:t xml:space="preserve">out </w:t>
      </w:r>
      <w:r>
        <w:t xml:space="preserve">and placed around the room prior to the start of the class. </w:t>
      </w:r>
    </w:p>
    <w:p w14:paraId="1D2EE079" w14:textId="522B93D7" w:rsidR="006C0921" w:rsidRDefault="006C0921" w:rsidP="008156F1">
      <w:pPr>
        <w:pStyle w:val="FFABody"/>
        <w:numPr>
          <w:ilvl w:val="2"/>
          <w:numId w:val="4"/>
        </w:numPr>
      </w:pPr>
      <w:r>
        <w:t>Activity 1:</w:t>
      </w:r>
      <w:r w:rsidR="0000156A">
        <w:t xml:space="preserve"> </w:t>
      </w:r>
      <w:r>
        <w:t>Announce to students</w:t>
      </w:r>
      <w:r w:rsidR="007473FA">
        <w:t>:</w:t>
      </w:r>
      <w:r>
        <w:t xml:space="preserve"> </w:t>
      </w:r>
      <w:r w:rsidRPr="00306117">
        <w:rPr>
          <w:i/>
          <w:iCs/>
        </w:rPr>
        <w:t>When you receive this activity sheet, quickly and quietly travel to each of the information sheets around the room and record information for each section of the sheet. The activity sheet has blanks for each component of a food label, and the sheets of paper around the room contain the information to be placed in each blank. Pay close attention to what we are recording; we will use it for real food labels. When finished, return to your seat and quietly wait for further directions. Please do not talk while completing this activity. What questions do you have?</w:t>
      </w:r>
    </w:p>
    <w:p w14:paraId="01F2A7B0" w14:textId="081B8A5B" w:rsidR="006C0921" w:rsidRDefault="006C0921" w:rsidP="008156F1">
      <w:pPr>
        <w:pStyle w:val="FFABody"/>
        <w:numPr>
          <w:ilvl w:val="2"/>
          <w:numId w:val="4"/>
        </w:numPr>
      </w:pPr>
      <w:r>
        <w:t>Give each student a copy of</w:t>
      </w:r>
      <w:r w:rsidR="007473FA">
        <w:t xml:space="preserve"> the worksheet</w:t>
      </w:r>
      <w:r>
        <w:t xml:space="preserve"> </w:t>
      </w:r>
      <w:r w:rsidR="00BD4BFB">
        <w:t>“</w:t>
      </w:r>
      <w:r w:rsidR="007473FA">
        <w:t xml:space="preserve">Activity 1: </w:t>
      </w:r>
      <w:r w:rsidR="00BD4BFB">
        <w:t>Go Get It</w:t>
      </w:r>
      <w:r w:rsidR="007473FA">
        <w:t xml:space="preserve"> </w:t>
      </w:r>
      <w:r w:rsidR="007473FA" w:rsidRPr="0026045C">
        <w:t>—</w:t>
      </w:r>
      <w:r w:rsidR="007473FA">
        <w:t xml:space="preserve"> </w:t>
      </w:r>
      <w:r w:rsidR="00BD4BFB">
        <w:t>Nutrition Facts</w:t>
      </w:r>
      <w:r w:rsidR="007473FA">
        <w:t>.</w:t>
      </w:r>
      <w:r w:rsidR="00BD4BFB">
        <w:t xml:space="preserve">” Read directions with students. Ask for questions; release students to find cards. </w:t>
      </w:r>
    </w:p>
    <w:p w14:paraId="0CE057B7" w14:textId="0465643E" w:rsidR="00BD4BFB" w:rsidRDefault="00BD4BFB" w:rsidP="008156F1">
      <w:pPr>
        <w:pStyle w:val="FFABody"/>
        <w:numPr>
          <w:ilvl w:val="2"/>
          <w:numId w:val="4"/>
        </w:numPr>
      </w:pPr>
      <w:r>
        <w:t>Once all students have returned to their seats, go over the answers with them.</w:t>
      </w:r>
      <w:r w:rsidR="0000156A">
        <w:t xml:space="preserve"> </w:t>
      </w:r>
    </w:p>
    <w:p w14:paraId="6517B2C3" w14:textId="77777777" w:rsidR="00F60883" w:rsidRDefault="00F60883" w:rsidP="008156F1">
      <w:pPr>
        <w:pStyle w:val="FFABody"/>
        <w:numPr>
          <w:ilvl w:val="2"/>
          <w:numId w:val="4"/>
        </w:numPr>
      </w:pPr>
      <w:r>
        <w:t xml:space="preserve">Utilize the </w:t>
      </w:r>
      <w:r>
        <w:t xml:space="preserve">“It’s All in a Label” </w:t>
      </w:r>
      <w:hyperlink r:id="rId17" w:history="1">
        <w:r w:rsidRPr="00BC1D9B">
          <w:rPr>
            <w:rStyle w:val="Hyperlink"/>
          </w:rPr>
          <w:t>https://ffa.box.com/s/kuiix0ucmwdte500te2nfdvsbvswmlha</w:t>
        </w:r>
      </w:hyperlink>
      <w:r>
        <w:t xml:space="preserve"> to review content.</w:t>
      </w:r>
    </w:p>
    <w:p w14:paraId="49652090" w14:textId="03B580B8" w:rsidR="00BD4BFB" w:rsidRDefault="008156F1" w:rsidP="008156F1">
      <w:pPr>
        <w:pStyle w:val="FFABody"/>
        <w:numPr>
          <w:ilvl w:val="2"/>
          <w:numId w:val="4"/>
        </w:numPr>
      </w:pPr>
      <w:proofErr w:type="spellStart"/>
      <w:r>
        <w:t>Move</w:t>
      </w:r>
      <w:proofErr w:type="spellEnd"/>
      <w:r>
        <w:t xml:space="preserve"> into Activity 2</w:t>
      </w:r>
      <w:r w:rsidR="007473FA">
        <w:t>.</w:t>
      </w:r>
    </w:p>
    <w:p w14:paraId="0EA23562" w14:textId="06B85D45" w:rsidR="008156F1" w:rsidRDefault="008156F1" w:rsidP="008156F1">
      <w:pPr>
        <w:pStyle w:val="FFABody"/>
        <w:numPr>
          <w:ilvl w:val="1"/>
          <w:numId w:val="4"/>
        </w:numPr>
      </w:pPr>
      <w:r>
        <w:t>Activity 2:</w:t>
      </w:r>
    </w:p>
    <w:p w14:paraId="58482D18" w14:textId="6189ED3D" w:rsidR="008156F1" w:rsidRDefault="008156F1" w:rsidP="00E2407A">
      <w:pPr>
        <w:pStyle w:val="FFABody"/>
        <w:numPr>
          <w:ilvl w:val="2"/>
          <w:numId w:val="4"/>
        </w:numPr>
      </w:pPr>
      <w:r>
        <w:t>Tell students</w:t>
      </w:r>
      <w:r w:rsidR="007473FA">
        <w:t>:</w:t>
      </w:r>
      <w:r>
        <w:t xml:space="preserve"> </w:t>
      </w:r>
      <w:r w:rsidRPr="00306117">
        <w:rPr>
          <w:i/>
          <w:iCs/>
        </w:rPr>
        <w:t>Now that we know the basic components of a food label, let’s have a look at a few of them. Upon receiving this next activity sheet, read it carefully before beginning. The sheet contains four food labels and poses questions that challenge us to evaluate the labels. Feel free to refer to the information recorded from the</w:t>
      </w:r>
      <w:r w:rsidR="00E2407A" w:rsidRPr="00306117">
        <w:rPr>
          <w:i/>
          <w:iCs/>
        </w:rPr>
        <w:t xml:space="preserve"> </w:t>
      </w:r>
      <w:r w:rsidRPr="00306117">
        <w:rPr>
          <w:i/>
          <w:iCs/>
        </w:rPr>
        <w:t>last activity. Please turn sheets face down upon completion. This individual activity should take no more than five minutes to complete. What questions are there about this task?</w:t>
      </w:r>
      <w:r w:rsidR="0000156A">
        <w:t xml:space="preserve"> </w:t>
      </w:r>
    </w:p>
    <w:p w14:paraId="356CA737" w14:textId="769CB7A5" w:rsidR="008156F1" w:rsidRDefault="00517CD5" w:rsidP="008156F1">
      <w:pPr>
        <w:pStyle w:val="FFABody"/>
        <w:numPr>
          <w:ilvl w:val="2"/>
          <w:numId w:val="4"/>
        </w:numPr>
      </w:pPr>
      <w:r>
        <w:t>Give each student a copy of “</w:t>
      </w:r>
      <w:r w:rsidR="007E6CF0">
        <w:t xml:space="preserve">Activity 2: </w:t>
      </w:r>
      <w:r w:rsidR="00376F83">
        <w:t>Nutritional Label Interpretation Challenge.” Read through directions with students.</w:t>
      </w:r>
      <w:r w:rsidR="0000156A">
        <w:t xml:space="preserve"> </w:t>
      </w:r>
      <w:r w:rsidR="00376F83">
        <w:t>Ask if there are any questions.</w:t>
      </w:r>
      <w:r w:rsidR="0000156A">
        <w:t xml:space="preserve"> </w:t>
      </w:r>
      <w:r w:rsidR="00376F83">
        <w:t>Allow approx</w:t>
      </w:r>
      <w:r w:rsidR="00E2407A">
        <w:t>imately</w:t>
      </w:r>
      <w:r w:rsidR="00376F83">
        <w:t xml:space="preserve"> </w:t>
      </w:r>
      <w:r w:rsidR="007E6CF0">
        <w:t xml:space="preserve">five </w:t>
      </w:r>
      <w:r w:rsidR="00376F83">
        <w:t>minutes to complete this challenge.</w:t>
      </w:r>
    </w:p>
    <w:p w14:paraId="58A50BA8" w14:textId="32A7D6CD" w:rsidR="00376F83" w:rsidRDefault="00376F83" w:rsidP="008156F1">
      <w:pPr>
        <w:pStyle w:val="FFABody"/>
        <w:numPr>
          <w:ilvl w:val="2"/>
          <w:numId w:val="4"/>
        </w:numPr>
      </w:pPr>
      <w:r>
        <w:t>Once all students have flipped their papers over, review the answers with them.</w:t>
      </w:r>
      <w:r w:rsidR="0000156A">
        <w:t xml:space="preserve"> </w:t>
      </w:r>
      <w:r>
        <w:t xml:space="preserve">This may be collected for a grade if desired. </w:t>
      </w:r>
    </w:p>
    <w:p w14:paraId="6BE84059" w14:textId="0DA10745" w:rsidR="00187CBB" w:rsidRDefault="00187CBB" w:rsidP="00187CBB">
      <w:pPr>
        <w:pStyle w:val="FFABody"/>
        <w:numPr>
          <w:ilvl w:val="1"/>
          <w:numId w:val="4"/>
        </w:numPr>
      </w:pPr>
      <w:r>
        <w:t xml:space="preserve">Activity 3: </w:t>
      </w:r>
    </w:p>
    <w:p w14:paraId="75A09D7B" w14:textId="6820C340" w:rsidR="00187CBB" w:rsidRDefault="00187CBB" w:rsidP="00187CBB">
      <w:pPr>
        <w:pStyle w:val="FFABody"/>
        <w:numPr>
          <w:ilvl w:val="2"/>
          <w:numId w:val="4"/>
        </w:numPr>
      </w:pPr>
      <w:r>
        <w:t xml:space="preserve">Open the </w:t>
      </w:r>
      <w:proofErr w:type="spellStart"/>
      <w:r>
        <w:t>Powerpoint</w:t>
      </w:r>
      <w:proofErr w:type="spellEnd"/>
      <w:r>
        <w:t xml:space="preserve"> “Food Science: Product Development”</w:t>
      </w:r>
      <w:r w:rsidR="005C4059">
        <w:t xml:space="preserve">. Tell students: </w:t>
      </w:r>
      <w:r w:rsidR="005C4059">
        <w:rPr>
          <w:i/>
          <w:iCs/>
        </w:rPr>
        <w:t>Now we are going to learn how to calculate the different parts of a food nutrition label. When new food products are being developed, a nutrition label must also be developed.</w:t>
      </w:r>
      <w:r w:rsidR="00323F88">
        <w:rPr>
          <w:i/>
          <w:iCs/>
        </w:rPr>
        <w:t xml:space="preserve"> </w:t>
      </w:r>
    </w:p>
    <w:p w14:paraId="4BEF68C2" w14:textId="055491DA" w:rsidR="00B90120" w:rsidRDefault="00B90120" w:rsidP="00187CBB">
      <w:pPr>
        <w:pStyle w:val="FFABody"/>
        <w:numPr>
          <w:ilvl w:val="2"/>
          <w:numId w:val="4"/>
        </w:numPr>
      </w:pPr>
      <w:r>
        <w:t>Give each student a copy of “Activity 3: Product Development”</w:t>
      </w:r>
      <w:r w:rsidR="004E07EC">
        <w:t xml:space="preserve"> and a copy of the “Product Development Chart”</w:t>
      </w:r>
      <w:r>
        <w:t>. Have students record notes about</w:t>
      </w:r>
      <w:r w:rsidR="00C31E8C">
        <w:t xml:space="preserve"> how to develop a nutrition facts label</w:t>
      </w:r>
      <w:r w:rsidR="00C97D8E">
        <w:t>. Students will use this notes sheet for the next step.</w:t>
      </w:r>
    </w:p>
    <w:p w14:paraId="4E9AD677" w14:textId="48A0FD5C" w:rsidR="00C97D8E" w:rsidRDefault="00C97D8E" w:rsidP="00187CBB">
      <w:pPr>
        <w:pStyle w:val="FFABody"/>
        <w:numPr>
          <w:ilvl w:val="2"/>
          <w:numId w:val="4"/>
        </w:numPr>
      </w:pPr>
      <w:r>
        <w:t>I</w:t>
      </w:r>
      <w:r w:rsidRPr="007E6CF0">
        <w:t>ntroduce students to the “Label Design Challenge</w:t>
      </w:r>
      <w:r>
        <w:t>”</w:t>
      </w:r>
      <w:r w:rsidRPr="007E6CF0">
        <w:t xml:space="preserve"> activity</w:t>
      </w:r>
      <w:r w:rsidR="007E3049">
        <w:t xml:space="preserve"> by handing out a worksheet to each student</w:t>
      </w:r>
      <w:r w:rsidRPr="007E6CF0">
        <w:t xml:space="preserve">. This activity may take more than </w:t>
      </w:r>
      <w:r>
        <w:t>one</w:t>
      </w:r>
      <w:r w:rsidRPr="007E6CF0">
        <w:t xml:space="preserve"> day and/or may take additional teacher assistance for students in the classroom. This activity is part of the National FFA Food Science </w:t>
      </w:r>
      <w:r w:rsidRPr="007E6CF0">
        <w:lastRenderedPageBreak/>
        <w:t xml:space="preserve">and Technology CDE (part of the </w:t>
      </w:r>
      <w:r>
        <w:t>T</w:t>
      </w:r>
      <w:r w:rsidRPr="007E6CF0">
        <w:t>eam Product Development portion of the contest).</w:t>
      </w:r>
      <w:r w:rsidR="0041537D">
        <w:t xml:space="preserve"> Have students</w:t>
      </w:r>
      <w:r w:rsidR="001A74CD">
        <w:t xml:space="preserve"> read the Bread Kit scenario, </w:t>
      </w:r>
      <w:hyperlink r:id="rId18" w:history="1">
        <w:r w:rsidR="001A74CD" w:rsidRPr="00AB4CF6">
          <w:rPr>
            <w:rStyle w:val="Hyperlink"/>
          </w:rPr>
          <w:t>https://ffa.box.com/s/cufsuc6dcqhfg8jge4w1rynb7ey27i31</w:t>
        </w:r>
      </w:hyperlink>
      <w:r w:rsidR="001A74CD">
        <w:t>, and use</w:t>
      </w:r>
      <w:r w:rsidR="0041537D">
        <w:t xml:space="preserve"> the </w:t>
      </w:r>
      <w:r w:rsidR="009D75FD">
        <w:t>FFA Costs and Nutritional chart,</w:t>
      </w:r>
      <w:r w:rsidR="006B5A6A">
        <w:t xml:space="preserve"> </w:t>
      </w:r>
      <w:hyperlink r:id="rId19" w:history="1">
        <w:r w:rsidR="00F860C6" w:rsidRPr="00AB4CF6">
          <w:rPr>
            <w:rStyle w:val="Hyperlink"/>
          </w:rPr>
          <w:t>https://ffa.box.com/s/fylpgjhawkjx2dndiqqj8d0m2j40i1z6</w:t>
        </w:r>
      </w:hyperlink>
      <w:r w:rsidR="001A74CD">
        <w:t>,</w:t>
      </w:r>
      <w:r w:rsidR="009D75FD">
        <w:t xml:space="preserve"> and develop the nutrition label</w:t>
      </w:r>
      <w:r w:rsidR="001A74CD">
        <w:t xml:space="preserve"> for a product that meets the scenario requirements</w:t>
      </w:r>
      <w:r w:rsidR="009D75FD">
        <w:t xml:space="preserve">. </w:t>
      </w:r>
      <w:r w:rsidR="001A74CD">
        <w:t>Tip: If you have time, consider having students practice making the entire package, including nutrition label, so that students can see multiple concepts come together.</w:t>
      </w:r>
    </w:p>
    <w:p w14:paraId="35538876" w14:textId="77777777" w:rsidR="00B06C5C" w:rsidRDefault="00B06C5C" w:rsidP="00B06C5C">
      <w:pPr>
        <w:pStyle w:val="FFABody"/>
      </w:pPr>
    </w:p>
    <w:p w14:paraId="0E9D12E9" w14:textId="469DA089" w:rsidR="007E6CF0" w:rsidRDefault="00B06C5C" w:rsidP="00B06C5C">
      <w:pPr>
        <w:pStyle w:val="FFABody"/>
        <w:numPr>
          <w:ilvl w:val="0"/>
          <w:numId w:val="4"/>
        </w:numPr>
      </w:pPr>
      <w:r w:rsidRPr="00B06C5C">
        <w:rPr>
          <w:rStyle w:val="SubHeadingsChar"/>
        </w:rPr>
        <w:t>Follow-up:</w:t>
      </w:r>
      <w:r>
        <w:t xml:space="preserve"> </w:t>
      </w:r>
    </w:p>
    <w:p w14:paraId="38D15B8C" w14:textId="003FF658" w:rsidR="007E6CF0" w:rsidRPr="007E6CF0" w:rsidRDefault="004A1740" w:rsidP="00306117">
      <w:pPr>
        <w:pStyle w:val="FFABody"/>
        <w:numPr>
          <w:ilvl w:val="1"/>
          <w:numId w:val="4"/>
        </w:numPr>
      </w:pPr>
      <w:r w:rsidRPr="007E6CF0">
        <w:t xml:space="preserve">Pull the following website up on the class overhead projector: </w:t>
      </w:r>
      <w:hyperlink r:id="rId20" w:history="1">
        <w:r w:rsidR="00E2407A" w:rsidRPr="007E6CF0">
          <w:rPr>
            <w:rStyle w:val="Hyperlink"/>
          </w:rPr>
          <w:t>https://www.fda.gov/food/new-nutrition-facts-label/how-understand-and-use-nutrition-facts-label</w:t>
        </w:r>
      </w:hyperlink>
      <w:r w:rsidR="00E2407A" w:rsidRPr="007E6CF0">
        <w:t xml:space="preserve">. </w:t>
      </w:r>
      <w:r w:rsidRPr="007E6CF0">
        <w:t>Scroll down through this site and discuss with students the pictures shown</w:t>
      </w:r>
      <w:r w:rsidR="007E6CF0">
        <w:t>.</w:t>
      </w:r>
      <w:r w:rsidRPr="007E6CF0">
        <w:t xml:space="preserve"> </w:t>
      </w:r>
      <w:r w:rsidR="007E6CF0">
        <w:t>I</w:t>
      </w:r>
      <w:r w:rsidR="007E6CF0" w:rsidRPr="007E6CF0">
        <w:t xml:space="preserve">t </w:t>
      </w:r>
      <w:r w:rsidRPr="007E6CF0">
        <w:t xml:space="preserve">is a good review from todays’ information! No need to read all the information. Simply highlight </w:t>
      </w:r>
      <w:r w:rsidR="00067853" w:rsidRPr="007E6CF0">
        <w:t xml:space="preserve">the </w:t>
      </w:r>
      <w:r w:rsidR="007E6CF0">
        <w:t>seven</w:t>
      </w:r>
      <w:r w:rsidR="007E6CF0" w:rsidRPr="007E6CF0">
        <w:t xml:space="preserve"> </w:t>
      </w:r>
      <w:r w:rsidR="00067853" w:rsidRPr="007E6CF0">
        <w:t>components of a nutritional label</w:t>
      </w:r>
      <w:r w:rsidRPr="007E6CF0">
        <w:t xml:space="preserve"> </w:t>
      </w:r>
      <w:r w:rsidR="00067853" w:rsidRPr="007E6CF0">
        <w:t xml:space="preserve">that </w:t>
      </w:r>
      <w:r w:rsidRPr="007E6CF0">
        <w:t xml:space="preserve">were discussed in class. </w:t>
      </w:r>
    </w:p>
    <w:p w14:paraId="154BEBAB" w14:textId="1902257C" w:rsidR="007E6CF0" w:rsidRPr="007E6CF0" w:rsidRDefault="00BB18BD" w:rsidP="00306117">
      <w:pPr>
        <w:pStyle w:val="FFABody"/>
        <w:numPr>
          <w:ilvl w:val="1"/>
          <w:numId w:val="4"/>
        </w:numPr>
      </w:pPr>
      <w:r w:rsidRPr="007E6CF0">
        <w:t xml:space="preserve">Provide each student with a copy of the handout </w:t>
      </w:r>
      <w:bookmarkStart w:id="2" w:name="_Hlk97198266"/>
      <w:r w:rsidRPr="007E6CF0">
        <w:t xml:space="preserve">“Food and Drug Administration’s Specifications for Health Claims and Descriptive Terms.” </w:t>
      </w:r>
      <w:bookmarkEnd w:id="2"/>
      <w:r w:rsidRPr="007E6CF0">
        <w:t>Go over the terms with students.</w:t>
      </w:r>
      <w:r w:rsidR="0000156A" w:rsidRPr="007E6CF0">
        <w:t xml:space="preserve"> </w:t>
      </w:r>
      <w:r w:rsidRPr="007E6CF0">
        <w:t>(This information will be important if/when they create their own food product later</w:t>
      </w:r>
      <w:r w:rsidR="007E6CF0">
        <w:t>.</w:t>
      </w:r>
      <w:r w:rsidRPr="007E6CF0">
        <w:t>)</w:t>
      </w:r>
    </w:p>
    <w:p w14:paraId="3CD4A454" w14:textId="6EA915B8" w:rsidR="007E6CF0" w:rsidRPr="007E6CF0" w:rsidRDefault="00BB18BD" w:rsidP="00306117">
      <w:pPr>
        <w:pStyle w:val="FFABody"/>
        <w:numPr>
          <w:ilvl w:val="1"/>
          <w:numId w:val="4"/>
        </w:numPr>
      </w:pPr>
      <w:r w:rsidRPr="007E6CF0">
        <w:t>If time</w:t>
      </w:r>
      <w:r w:rsidR="00067853" w:rsidRPr="007E6CF0">
        <w:t>,</w:t>
      </w:r>
      <w:r w:rsidRPr="007E6CF0">
        <w:t xml:space="preserve"> move on to the </w:t>
      </w:r>
      <w:r w:rsidR="007E6CF0">
        <w:t>E</w:t>
      </w:r>
      <w:r w:rsidR="007E6CF0" w:rsidRPr="007E6CF0">
        <w:t xml:space="preserve">xtended </w:t>
      </w:r>
      <w:r w:rsidR="007E6CF0">
        <w:t>L</w:t>
      </w:r>
      <w:r w:rsidR="007E6CF0" w:rsidRPr="007E6CF0">
        <w:t xml:space="preserve">earning </w:t>
      </w:r>
      <w:r w:rsidR="007E6CF0">
        <w:t>O</w:t>
      </w:r>
      <w:r w:rsidR="007E6CF0" w:rsidRPr="007E6CF0">
        <w:t>pportunities</w:t>
      </w:r>
      <w:r w:rsidR="007E6CF0">
        <w:t xml:space="preserve"> section</w:t>
      </w:r>
      <w:r w:rsidRPr="007E6CF0">
        <w:t>.</w:t>
      </w:r>
      <w:r w:rsidR="0000156A" w:rsidRPr="007E6CF0">
        <w:t xml:space="preserve"> </w:t>
      </w:r>
      <w:r w:rsidRPr="007E6CF0">
        <w:t xml:space="preserve">Otherwise, move on to the Exit </w:t>
      </w:r>
      <w:r w:rsidR="007E6CF0">
        <w:t>T</w:t>
      </w:r>
      <w:r w:rsidR="007E6CF0" w:rsidRPr="007E6CF0">
        <w:t xml:space="preserve">icket </w:t>
      </w:r>
      <w:r w:rsidRPr="007E6CF0">
        <w:t>to end class for the day.</w:t>
      </w:r>
      <w:r w:rsidR="0000156A" w:rsidRPr="007E6CF0">
        <w:t xml:space="preserve"> </w:t>
      </w: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12A7C428" w:rsidR="00B06C5C" w:rsidRDefault="00C509A9" w:rsidP="00B06C5C">
      <w:pPr>
        <w:pStyle w:val="FFABody"/>
        <w:numPr>
          <w:ilvl w:val="1"/>
          <w:numId w:val="4"/>
        </w:numPr>
      </w:pPr>
      <w:r>
        <w:t>Have students examine nutritional labels on packaged snacks in their lockers, backpacks, etc.</w:t>
      </w:r>
      <w:r w:rsidR="0000156A">
        <w:t xml:space="preserve"> </w:t>
      </w:r>
      <w:r>
        <w:t>Be sure to have a variety of prepackaged items available for students to use.</w:t>
      </w:r>
      <w:r w:rsidR="0000156A">
        <w:t xml:space="preserve"> </w:t>
      </w:r>
      <w:r>
        <w:t>What are the similarities among the labels?</w:t>
      </w:r>
      <w:r w:rsidR="0000156A">
        <w:t xml:space="preserve"> </w:t>
      </w:r>
      <w:r>
        <w:t>Differences?</w:t>
      </w:r>
      <w:r w:rsidR="0000156A">
        <w:t xml:space="preserve"> </w:t>
      </w:r>
      <w:r>
        <w:t>What packaging is easy to read?</w:t>
      </w:r>
      <w:r w:rsidR="0000156A">
        <w:t xml:space="preserve"> </w:t>
      </w:r>
      <w:r>
        <w:t>Hard?</w:t>
      </w:r>
      <w:r w:rsidR="0000156A">
        <w:t xml:space="preserve"> </w:t>
      </w:r>
      <w:r>
        <w:t>Which catch</w:t>
      </w:r>
      <w:r w:rsidR="007E6CF0">
        <w:t>es</w:t>
      </w:r>
      <w:r>
        <w:t xml:space="preserve"> </w:t>
      </w:r>
      <w:r w:rsidR="007E6CF0">
        <w:t xml:space="preserve">the </w:t>
      </w:r>
      <w:r>
        <w:t>eye and why?</w:t>
      </w:r>
    </w:p>
    <w:p w14:paraId="4A7BD992" w14:textId="77777777" w:rsidR="00B06C5C" w:rsidRDefault="00B06C5C" w:rsidP="00B06C5C">
      <w:pPr>
        <w:pStyle w:val="FFABody"/>
      </w:pPr>
    </w:p>
    <w:p w14:paraId="5E99BCA7" w14:textId="48863362" w:rsidR="00B06C5C" w:rsidRDefault="00B06C5C" w:rsidP="00B06C5C">
      <w:pPr>
        <w:pStyle w:val="FFABody"/>
        <w:numPr>
          <w:ilvl w:val="0"/>
          <w:numId w:val="4"/>
        </w:numPr>
      </w:pPr>
      <w:r w:rsidRPr="00B06C5C">
        <w:rPr>
          <w:rStyle w:val="SubHeadingsChar"/>
        </w:rPr>
        <w:t>Exit Ticket:</w:t>
      </w:r>
      <w:r>
        <w:t xml:space="preserve"> </w:t>
      </w:r>
      <w:r w:rsidR="00BB18BD">
        <w:t>Approx</w:t>
      </w:r>
      <w:r w:rsidR="007E6CF0">
        <w:t>imately</w:t>
      </w:r>
      <w:r w:rsidR="00BB18BD">
        <w:t xml:space="preserve"> </w:t>
      </w:r>
      <w:r w:rsidR="007E6CF0">
        <w:t xml:space="preserve">five </w:t>
      </w:r>
      <w:r w:rsidR="00BB18BD">
        <w:t>min</w:t>
      </w:r>
      <w:r w:rsidR="007E6CF0">
        <w:t xml:space="preserve">utes </w:t>
      </w:r>
      <w:r w:rsidR="00BB18BD">
        <w:t>needed to complete</w:t>
      </w:r>
      <w:r w:rsidR="007E6CF0">
        <w:t xml:space="preserve"> the exit ticket.</w:t>
      </w:r>
    </w:p>
    <w:p w14:paraId="0FB204F7" w14:textId="5B2272F8" w:rsidR="00376F83" w:rsidRDefault="003B5ADE" w:rsidP="00376F83">
      <w:pPr>
        <w:pStyle w:val="FFABody"/>
        <w:numPr>
          <w:ilvl w:val="1"/>
          <w:numId w:val="4"/>
        </w:numPr>
      </w:pPr>
      <w:r>
        <w:t>Give each student an “</w:t>
      </w:r>
      <w:r w:rsidR="007E6CF0">
        <w:t>Exit Ticket</w:t>
      </w:r>
      <w:r>
        <w:t>.”</w:t>
      </w:r>
      <w:r w:rsidR="0000156A">
        <w:t xml:space="preserve"> </w:t>
      </w:r>
      <w:r>
        <w:t xml:space="preserve">Direct students to answer the </w:t>
      </w:r>
      <w:r w:rsidR="007E6CF0">
        <w:t xml:space="preserve">three </w:t>
      </w:r>
      <w:r>
        <w:t xml:space="preserve">questions listed and turn their tickets in as they exit </w:t>
      </w:r>
      <w:r w:rsidR="00143AC7">
        <w:t xml:space="preserve">the </w:t>
      </w:r>
      <w:r>
        <w:t>classroom.</w:t>
      </w:r>
      <w:r w:rsidR="0000156A">
        <w:t xml:space="preserve"> </w:t>
      </w:r>
    </w:p>
    <w:p w14:paraId="2E09ED3A" w14:textId="55A1C689" w:rsidR="00534A38" w:rsidRDefault="003B5ADE" w:rsidP="00376F83">
      <w:pPr>
        <w:pStyle w:val="FFABody"/>
        <w:numPr>
          <w:ilvl w:val="1"/>
          <w:numId w:val="4"/>
        </w:numPr>
      </w:pPr>
      <w:r>
        <w:t>Answers for Exit Tickets:</w:t>
      </w:r>
      <w:r w:rsidR="0000156A">
        <w:t xml:space="preserve"> </w:t>
      </w:r>
    </w:p>
    <w:p w14:paraId="6D96FD9A" w14:textId="77777777" w:rsidR="00534A38" w:rsidRDefault="003B5ADE" w:rsidP="00534A38">
      <w:pPr>
        <w:pStyle w:val="FFABody"/>
        <w:numPr>
          <w:ilvl w:val="2"/>
          <w:numId w:val="4"/>
        </w:numPr>
      </w:pPr>
      <w:r>
        <w:t xml:space="preserve">1) C </w:t>
      </w:r>
    </w:p>
    <w:p w14:paraId="1A250500" w14:textId="77777777" w:rsidR="00534A38" w:rsidRDefault="003B5ADE" w:rsidP="00534A38">
      <w:pPr>
        <w:pStyle w:val="FFABody"/>
        <w:numPr>
          <w:ilvl w:val="2"/>
          <w:numId w:val="4"/>
        </w:numPr>
      </w:pPr>
      <w:r>
        <w:t xml:space="preserve">2) A </w:t>
      </w:r>
    </w:p>
    <w:p w14:paraId="7F582A85" w14:textId="548C0191" w:rsidR="003B5ADE" w:rsidRPr="00B06C5C" w:rsidRDefault="003B5ADE" w:rsidP="00534A38">
      <w:pPr>
        <w:pStyle w:val="FFABody"/>
        <w:numPr>
          <w:ilvl w:val="2"/>
          <w:numId w:val="4"/>
        </w:numPr>
      </w:pPr>
      <w:r>
        <w:t>3) 200 calories</w:t>
      </w:r>
    </w:p>
    <w:bookmarkEnd w:id="1"/>
    <w:p w14:paraId="5EE1141E" w14:textId="0A3D6680" w:rsidR="00E25648" w:rsidRDefault="00E25648" w:rsidP="00E25648">
      <w:pPr>
        <w:pStyle w:val="FFABody"/>
      </w:pPr>
    </w:p>
    <w:p w14:paraId="28FF560A" w14:textId="77777777" w:rsidR="004A1740" w:rsidRDefault="004A1740" w:rsidP="00E25648">
      <w:pPr>
        <w:pStyle w:val="FFABody"/>
        <w:rPr>
          <w:b/>
        </w:rPr>
      </w:pPr>
    </w:p>
    <w:p w14:paraId="6CEE555A" w14:textId="77777777" w:rsidR="004A1740" w:rsidRDefault="004A1740" w:rsidP="00E25648">
      <w:pPr>
        <w:pStyle w:val="FFABody"/>
        <w:rPr>
          <w:b/>
        </w:rPr>
      </w:pPr>
    </w:p>
    <w:p w14:paraId="46A56E7F" w14:textId="77777777" w:rsidR="004A1740" w:rsidRDefault="004A1740" w:rsidP="00E25648">
      <w:pPr>
        <w:pStyle w:val="FFABody"/>
        <w:rPr>
          <w:b/>
        </w:rPr>
      </w:pPr>
    </w:p>
    <w:p w14:paraId="5AE7DEC7" w14:textId="77777777" w:rsidR="004A1740" w:rsidRDefault="004A1740" w:rsidP="00E25648">
      <w:pPr>
        <w:pStyle w:val="FFABody"/>
        <w:rPr>
          <w:b/>
        </w:rPr>
      </w:pPr>
    </w:p>
    <w:p w14:paraId="03D0A8B4" w14:textId="77777777" w:rsidR="004A1740" w:rsidRDefault="004A1740" w:rsidP="00E25648">
      <w:pPr>
        <w:pStyle w:val="FFABody"/>
        <w:rPr>
          <w:b/>
        </w:rPr>
      </w:pPr>
    </w:p>
    <w:p w14:paraId="3EFE5A31" w14:textId="77777777" w:rsidR="004A1740" w:rsidRDefault="004A1740" w:rsidP="00E25648">
      <w:pPr>
        <w:pStyle w:val="FFABody"/>
        <w:rPr>
          <w:b/>
        </w:rPr>
      </w:pPr>
    </w:p>
    <w:p w14:paraId="543B6402" w14:textId="77777777" w:rsidR="004A1740" w:rsidRDefault="004A1740" w:rsidP="00E25648">
      <w:pPr>
        <w:pStyle w:val="FFABody"/>
        <w:rPr>
          <w:b/>
        </w:rPr>
      </w:pPr>
    </w:p>
    <w:p w14:paraId="7C8101A2" w14:textId="77777777" w:rsidR="004A1740" w:rsidRDefault="004A1740" w:rsidP="00E25648">
      <w:pPr>
        <w:pStyle w:val="FFABody"/>
        <w:rPr>
          <w:b/>
        </w:rPr>
      </w:pPr>
    </w:p>
    <w:p w14:paraId="3EF97586" w14:textId="77777777" w:rsidR="004A1740" w:rsidRDefault="004A1740" w:rsidP="00E25648">
      <w:pPr>
        <w:pStyle w:val="FFABody"/>
        <w:rPr>
          <w:b/>
        </w:rPr>
      </w:pPr>
    </w:p>
    <w:p w14:paraId="3E6D383C" w14:textId="77777777" w:rsidR="004A1740" w:rsidRDefault="004A1740" w:rsidP="00E25648">
      <w:pPr>
        <w:pStyle w:val="FFABody"/>
        <w:rPr>
          <w:b/>
        </w:rPr>
      </w:pPr>
    </w:p>
    <w:p w14:paraId="1DAA2DCE" w14:textId="77777777" w:rsidR="004A1740" w:rsidRDefault="004A1740" w:rsidP="00E25648">
      <w:pPr>
        <w:pStyle w:val="FFABody"/>
        <w:rPr>
          <w:b/>
        </w:rPr>
      </w:pPr>
    </w:p>
    <w:p w14:paraId="773D7661" w14:textId="77777777" w:rsidR="004A1740" w:rsidRDefault="004A1740" w:rsidP="00E25648">
      <w:pPr>
        <w:pStyle w:val="FFABody"/>
        <w:rPr>
          <w:b/>
        </w:rPr>
      </w:pPr>
    </w:p>
    <w:p w14:paraId="13E56B06" w14:textId="77777777" w:rsidR="004A1740" w:rsidRDefault="004A1740" w:rsidP="00E25648">
      <w:pPr>
        <w:pStyle w:val="FFABody"/>
        <w:rPr>
          <w:b/>
        </w:rPr>
      </w:pPr>
    </w:p>
    <w:p w14:paraId="4AF1D3EA" w14:textId="77777777" w:rsidR="004A1740" w:rsidRDefault="004A1740" w:rsidP="00E25648">
      <w:pPr>
        <w:pStyle w:val="FFABody"/>
        <w:rPr>
          <w:b/>
        </w:rPr>
      </w:pPr>
    </w:p>
    <w:p w14:paraId="667E1D6C" w14:textId="77777777" w:rsidR="004A1740" w:rsidRDefault="004A1740" w:rsidP="00E25648">
      <w:pPr>
        <w:pStyle w:val="FFABody"/>
        <w:rPr>
          <w:b/>
        </w:rPr>
      </w:pPr>
    </w:p>
    <w:p w14:paraId="00C6565F" w14:textId="77777777" w:rsidR="004A1740" w:rsidRDefault="004A1740" w:rsidP="00E25648">
      <w:pPr>
        <w:pStyle w:val="FFABody"/>
        <w:rPr>
          <w:b/>
        </w:rPr>
      </w:pPr>
    </w:p>
    <w:p w14:paraId="28819F81" w14:textId="77777777" w:rsidR="004A1740" w:rsidRDefault="004A1740" w:rsidP="00E25648">
      <w:pPr>
        <w:pStyle w:val="FFABody"/>
        <w:rPr>
          <w:b/>
        </w:rPr>
      </w:pPr>
    </w:p>
    <w:p w14:paraId="5C8DA6CE" w14:textId="77777777" w:rsidR="004A1740" w:rsidRDefault="004A1740" w:rsidP="00E25648">
      <w:pPr>
        <w:pStyle w:val="FFABody"/>
        <w:rPr>
          <w:b/>
        </w:rPr>
      </w:pPr>
    </w:p>
    <w:p w14:paraId="1176DD01" w14:textId="77777777" w:rsidR="004A1740" w:rsidRDefault="004A1740" w:rsidP="00E25648">
      <w:pPr>
        <w:pStyle w:val="FFABody"/>
        <w:rPr>
          <w:b/>
        </w:rPr>
      </w:pPr>
    </w:p>
    <w:p w14:paraId="321A1D50" w14:textId="77777777" w:rsidR="004A1740" w:rsidRDefault="004A1740" w:rsidP="00E25648">
      <w:pPr>
        <w:pStyle w:val="FFABody"/>
        <w:rPr>
          <w:b/>
        </w:rPr>
      </w:pPr>
    </w:p>
    <w:p w14:paraId="61AF8BF0" w14:textId="77777777" w:rsidR="004A1740" w:rsidRDefault="004A1740" w:rsidP="00E25648">
      <w:pPr>
        <w:pStyle w:val="FFABody"/>
        <w:rPr>
          <w:b/>
        </w:rPr>
      </w:pPr>
    </w:p>
    <w:p w14:paraId="3C822B5F" w14:textId="77777777" w:rsidR="004A1740" w:rsidRDefault="004A1740" w:rsidP="00E25648">
      <w:pPr>
        <w:pStyle w:val="FFABody"/>
        <w:rPr>
          <w:b/>
        </w:rPr>
      </w:pPr>
    </w:p>
    <w:p w14:paraId="28002833" w14:textId="77777777" w:rsidR="004A1740" w:rsidRDefault="004A1740" w:rsidP="00E25648">
      <w:pPr>
        <w:pStyle w:val="FFABody"/>
        <w:rPr>
          <w:b/>
        </w:rPr>
      </w:pPr>
    </w:p>
    <w:p w14:paraId="57AEEF6D" w14:textId="77777777" w:rsidR="004A1740" w:rsidRDefault="004A1740" w:rsidP="00E25648">
      <w:pPr>
        <w:pStyle w:val="FFABody"/>
        <w:rPr>
          <w:b/>
        </w:rPr>
      </w:pPr>
    </w:p>
    <w:p w14:paraId="1AF9C34A" w14:textId="77777777" w:rsidR="004A1740" w:rsidRDefault="004A1740" w:rsidP="00E25648">
      <w:pPr>
        <w:pStyle w:val="FFABody"/>
        <w:rPr>
          <w:b/>
        </w:rPr>
      </w:pPr>
    </w:p>
    <w:p w14:paraId="0F77E24C" w14:textId="77777777" w:rsidR="004A1740" w:rsidRDefault="004A1740" w:rsidP="00E25648">
      <w:pPr>
        <w:pStyle w:val="FFABody"/>
        <w:rPr>
          <w:b/>
        </w:rPr>
      </w:pPr>
    </w:p>
    <w:p w14:paraId="4CF5567D" w14:textId="77777777" w:rsidR="004A1740" w:rsidRDefault="004A1740" w:rsidP="00E25648">
      <w:pPr>
        <w:pStyle w:val="FFABody"/>
        <w:rPr>
          <w:b/>
        </w:rPr>
      </w:pPr>
    </w:p>
    <w:p w14:paraId="5E1F40A9" w14:textId="77777777" w:rsidR="004A1740" w:rsidRDefault="004A1740" w:rsidP="00E25648">
      <w:pPr>
        <w:pStyle w:val="FFABody"/>
        <w:rPr>
          <w:b/>
        </w:rPr>
      </w:pPr>
    </w:p>
    <w:p w14:paraId="5D3753C6" w14:textId="77777777" w:rsidR="004A1740" w:rsidRDefault="004A1740" w:rsidP="00E25648">
      <w:pPr>
        <w:pStyle w:val="FFABody"/>
        <w:rPr>
          <w:b/>
        </w:rPr>
      </w:pPr>
    </w:p>
    <w:p w14:paraId="43B21DF5" w14:textId="77777777" w:rsidR="004A1740" w:rsidRDefault="004A1740" w:rsidP="00E25648">
      <w:pPr>
        <w:pStyle w:val="FFABody"/>
        <w:rPr>
          <w:b/>
        </w:rPr>
      </w:pPr>
    </w:p>
    <w:p w14:paraId="072B07D3" w14:textId="77777777" w:rsidR="00F60883" w:rsidRDefault="00F60883" w:rsidP="00E25648">
      <w:pPr>
        <w:pStyle w:val="FFABody"/>
        <w:rPr>
          <w:b/>
        </w:rPr>
      </w:pPr>
    </w:p>
    <w:p w14:paraId="2C3F8D2E" w14:textId="77777777" w:rsidR="00F60883" w:rsidRDefault="00F60883" w:rsidP="00E25648">
      <w:pPr>
        <w:pStyle w:val="FFABody"/>
        <w:rPr>
          <w:b/>
        </w:rPr>
      </w:pPr>
    </w:p>
    <w:p w14:paraId="3EE6E51E" w14:textId="18D7DCD5" w:rsidR="00ED4A09" w:rsidRDefault="00ED4A09" w:rsidP="00E25648">
      <w:pPr>
        <w:pStyle w:val="FFABody"/>
        <w:sectPr w:rsidR="00ED4A09" w:rsidSect="00034F74">
          <w:footerReference w:type="default" r:id="rId21"/>
          <w:headerReference w:type="first" r:id="rId22"/>
          <w:footerReference w:type="first" r:id="rId23"/>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58240" behindDoc="0" locked="0" layoutInCell="1" allowOverlap="1" wp14:anchorId="68EC96F7" wp14:editId="3A2BC3CA">
                <wp:simplePos x="0" y="0"/>
                <wp:positionH relativeFrom="margin">
                  <wp:posOffset>4053840</wp:posOffset>
                </wp:positionH>
                <wp:positionV relativeFrom="paragraph">
                  <wp:posOffset>-334645</wp:posOffset>
                </wp:positionV>
                <wp:extent cx="2984253" cy="1122416"/>
                <wp:effectExtent l="0" t="0" r="26035" b="20955"/>
                <wp:wrapNone/>
                <wp:docPr id="8" name="Rectangle 8"/>
                <wp:cNvGraphicFramePr/>
                <a:graphic xmlns:a="http://schemas.openxmlformats.org/drawingml/2006/main">
                  <a:graphicData uri="http://schemas.microsoft.com/office/word/2010/wordprocessingShape">
                    <wps:wsp>
                      <wps:cNvSpPr/>
                      <wps:spPr>
                        <a:xfrm>
                          <a:off x="0" y="0"/>
                          <a:ext cx="2984253" cy="1122416"/>
                        </a:xfrm>
                        <a:prstGeom prst="rect">
                          <a:avLst/>
                        </a:prstGeom>
                      </wps:spPr>
                      <wps:style>
                        <a:lnRef idx="2">
                          <a:schemeClr val="dk1"/>
                        </a:lnRef>
                        <a:fillRef idx="1">
                          <a:schemeClr val="lt1"/>
                        </a:fillRef>
                        <a:effectRef idx="0">
                          <a:schemeClr val="dk1"/>
                        </a:effectRef>
                        <a:fontRef idx="minor">
                          <a:schemeClr val="dk1"/>
                        </a:fontRef>
                      </wps:style>
                      <wps:txbx>
                        <w:txbxContent>
                          <w:p w14:paraId="68D2DB7A" w14:textId="037F93A8" w:rsidR="00F213A8" w:rsidRPr="00510695" w:rsidRDefault="00B06C5C" w:rsidP="00F213A8">
                            <w:pPr>
                              <w:pStyle w:val="FFABody"/>
                              <w:rPr>
                                <w:rFonts w:asciiTheme="minorHAnsi" w:hAnsiTheme="minorHAnsi" w:cstheme="minorHAnsi"/>
                                <w:sz w:val="14"/>
                                <w:szCs w:val="14"/>
                              </w:rPr>
                            </w:pPr>
                            <w:r w:rsidRPr="00510695">
                              <w:rPr>
                                <w:rStyle w:val="FFABodyChar"/>
                                <w:rFonts w:asciiTheme="minorHAnsi" w:hAnsiTheme="minorHAnsi" w:cstheme="minorHAnsi"/>
                                <w:sz w:val="14"/>
                                <w:szCs w:val="14"/>
                              </w:rPr>
                              <w:t>Aligned to the following standards:</w:t>
                            </w:r>
                            <w:r w:rsidR="00F213A8" w:rsidRPr="00510695">
                              <w:rPr>
                                <w:rStyle w:val="FFABodyChar"/>
                                <w:rFonts w:asciiTheme="minorHAnsi" w:hAnsiTheme="minorHAnsi" w:cstheme="minorHAnsi"/>
                                <w:sz w:val="14"/>
                                <w:szCs w:val="14"/>
                              </w:rPr>
                              <w:t xml:space="preserve"> FFA.PL-A; FFA.PG-</w:t>
                            </w:r>
                            <w:r w:rsidR="00510695">
                              <w:rPr>
                                <w:rStyle w:val="FFABodyChar"/>
                                <w:rFonts w:asciiTheme="minorHAnsi" w:hAnsiTheme="minorHAnsi" w:cstheme="minorHAnsi"/>
                                <w:sz w:val="14"/>
                                <w:szCs w:val="14"/>
                              </w:rPr>
                              <w:t>J</w:t>
                            </w:r>
                            <w:r w:rsidR="00F213A8" w:rsidRPr="00510695">
                              <w:rPr>
                                <w:rStyle w:val="FFABodyChar"/>
                                <w:rFonts w:asciiTheme="minorHAnsi" w:hAnsiTheme="minorHAnsi" w:cstheme="minorHAnsi"/>
                                <w:sz w:val="14"/>
                                <w:szCs w:val="14"/>
                              </w:rPr>
                              <w:t>; FFA-CS-M; CCSS.ELA.RI.9-10.1; CCSS.ELA</w:t>
                            </w:r>
                            <w:r w:rsidR="00510695">
                              <w:rPr>
                                <w:rStyle w:val="FFABodyChar"/>
                                <w:rFonts w:asciiTheme="minorHAnsi" w:hAnsiTheme="minorHAnsi" w:cstheme="minorHAnsi"/>
                                <w:sz w:val="14"/>
                                <w:szCs w:val="14"/>
                              </w:rPr>
                              <w:t>.</w:t>
                            </w:r>
                            <w:r w:rsidR="00F213A8" w:rsidRPr="00510695">
                              <w:rPr>
                                <w:rStyle w:val="FFABodyChar"/>
                                <w:rFonts w:asciiTheme="minorHAnsi" w:hAnsiTheme="minorHAnsi" w:cstheme="minorHAnsi"/>
                                <w:sz w:val="14"/>
                                <w:szCs w:val="14"/>
                              </w:rPr>
                              <w:t>RI.9-10.2; CCSS.ELA.W.9-10.2; CCSS.ELA.SL.9-10.1.C; CCSS.ELA.SL.9-10.4; CCSS.ELA.WHST.9-10.7; MP1; MP3;</w:t>
                            </w:r>
                            <w:r w:rsidR="00F213A8" w:rsidRPr="00510695">
                              <w:rPr>
                                <w:rFonts w:asciiTheme="minorHAnsi" w:hAnsiTheme="minorHAnsi" w:cstheme="minorHAnsi"/>
                                <w:sz w:val="14"/>
                                <w:szCs w:val="14"/>
                              </w:rPr>
                              <w:t xml:space="preserve"> MP6; Buying Goods and Services, Benchmarks: Grade 12, Statement 7 Governments; Buying Goods and Services, Benchmarks: Grade 12, Statement 1; Buying Goods and Services, Benchmarks: Grade 12, Statement 2; CRP.02; CRP.04; CRP.05; CRP.06; CRP.07; CRP.08; CRP.09; CRP.11</w:t>
                            </w:r>
                          </w:p>
                          <w:p w14:paraId="34FF1915" w14:textId="365B54D9"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19.2pt;margin-top:-26.35pt;width:235pt;height:8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" fillcolor="white [3201]" strokecolor="black [3200]" strokeweight="1pt">
                <v:textbox>
                  <w:txbxContent>
                    <w:p w14:paraId="68D2DB7A" w14:textId="037F93A8" w:rsidR="00F213A8" w:rsidRPr="00510695" w:rsidRDefault="00B06C5C" w:rsidP="00F213A8">
                      <w:pPr>
                        <w:pStyle w:val="FFABody"/>
                        <w:rPr>
                          <w:rFonts w:asciiTheme="minorHAnsi" w:hAnsiTheme="minorHAnsi" w:cstheme="minorHAnsi"/>
                          <w:sz w:val="14"/>
                          <w:szCs w:val="14"/>
                        </w:rPr>
                      </w:pPr>
                      <w:r w:rsidRPr="00510695">
                        <w:rPr>
                          <w:rStyle w:val="FFABodyChar"/>
                          <w:rFonts w:asciiTheme="minorHAnsi" w:hAnsiTheme="minorHAnsi" w:cstheme="minorHAnsi"/>
                          <w:sz w:val="14"/>
                          <w:szCs w:val="14"/>
                        </w:rPr>
                        <w:t>Aligned to the following standards:</w:t>
                      </w:r>
                      <w:r w:rsidR="00F213A8" w:rsidRPr="00510695">
                        <w:rPr>
                          <w:rStyle w:val="FFABodyChar"/>
                          <w:rFonts w:asciiTheme="minorHAnsi" w:hAnsiTheme="minorHAnsi" w:cstheme="minorHAnsi"/>
                          <w:sz w:val="14"/>
                          <w:szCs w:val="14"/>
                        </w:rPr>
                        <w:t xml:space="preserve"> FFA.PL-A; FFA.PG-</w:t>
                      </w:r>
                      <w:r w:rsidR="00510695">
                        <w:rPr>
                          <w:rStyle w:val="FFABodyChar"/>
                          <w:rFonts w:asciiTheme="minorHAnsi" w:hAnsiTheme="minorHAnsi" w:cstheme="minorHAnsi"/>
                          <w:sz w:val="14"/>
                          <w:szCs w:val="14"/>
                        </w:rPr>
                        <w:t>J</w:t>
                      </w:r>
                      <w:r w:rsidR="00F213A8" w:rsidRPr="00510695">
                        <w:rPr>
                          <w:rStyle w:val="FFABodyChar"/>
                          <w:rFonts w:asciiTheme="minorHAnsi" w:hAnsiTheme="minorHAnsi" w:cstheme="minorHAnsi"/>
                          <w:sz w:val="14"/>
                          <w:szCs w:val="14"/>
                        </w:rPr>
                        <w:t>; FFA-CS-M; CCSS.ELA.RI.9-10.1; CCSS.ELA</w:t>
                      </w:r>
                      <w:r w:rsidR="00510695">
                        <w:rPr>
                          <w:rStyle w:val="FFABodyChar"/>
                          <w:rFonts w:asciiTheme="minorHAnsi" w:hAnsiTheme="minorHAnsi" w:cstheme="minorHAnsi"/>
                          <w:sz w:val="14"/>
                          <w:szCs w:val="14"/>
                        </w:rPr>
                        <w:t>.</w:t>
                      </w:r>
                      <w:r w:rsidR="00F213A8" w:rsidRPr="00510695">
                        <w:rPr>
                          <w:rStyle w:val="FFABodyChar"/>
                          <w:rFonts w:asciiTheme="minorHAnsi" w:hAnsiTheme="minorHAnsi" w:cstheme="minorHAnsi"/>
                          <w:sz w:val="14"/>
                          <w:szCs w:val="14"/>
                        </w:rPr>
                        <w:t>RI.9-10.2; CCSS.ELA.W.9-10.2; CCSS.ELA.SL.9-10.1.C; CCSS.ELA.SL.9-10.4; CCSS.ELA.WHST.9-10.7; MP1; MP3;</w:t>
                      </w:r>
                      <w:r w:rsidR="00F213A8" w:rsidRPr="00510695">
                        <w:rPr>
                          <w:rFonts w:asciiTheme="minorHAnsi" w:hAnsiTheme="minorHAnsi" w:cstheme="minorHAnsi"/>
                          <w:sz w:val="14"/>
                          <w:szCs w:val="14"/>
                        </w:rPr>
                        <w:t xml:space="preserve"> MP6; Buying Goods and Services, Benchmarks: Grade 12, Statement 7 Governments; Buying Goods and Services, Benchmarks: Grade 12, Statement 1; Buying Goods and Services, Benchmarks: Grade 12, Statement 2; CRP.02; CRP.04; CRP.05; CRP.06; CRP.07; CRP.08; CRP.09; CRP.11</w:t>
                      </w:r>
                    </w:p>
                    <w:p w14:paraId="34FF1915" w14:textId="365B54D9" w:rsidR="00B06C5C" w:rsidRPr="00B06C5C" w:rsidRDefault="00B06C5C" w:rsidP="00B06C5C">
                      <w:pPr>
                        <w:pStyle w:val="FFABody"/>
                        <w:rPr>
                          <w:sz w:val="14"/>
                          <w:szCs w:val="14"/>
                        </w:rPr>
                      </w:pPr>
                    </w:p>
                  </w:txbxContent>
                </v:textbox>
                <w10:wrap anchorx="margin"/>
              </v:rect>
            </w:pict>
          </mc:Fallback>
        </mc:AlternateContent>
      </w:r>
    </w:p>
    <w:p w14:paraId="5D2E5AD0" w14:textId="4735ED43" w:rsidR="00216FB5" w:rsidRPr="00ED4A09" w:rsidRDefault="009344A8" w:rsidP="00ED4A09">
      <w:pPr>
        <w:pStyle w:val="DocumentTitle"/>
        <w:rPr>
          <w:rFonts w:ascii="Montserrat" w:hAnsi="Montserrat"/>
          <w:sz w:val="18"/>
        </w:rPr>
      </w:pPr>
      <w:bookmarkStart w:id="3" w:name="_Hlk87951850"/>
      <w:r>
        <w:t xml:space="preserve">Activity 1: </w:t>
      </w:r>
      <w:r w:rsidR="00BD4BFB">
        <w:t xml:space="preserve">Go Get </w:t>
      </w:r>
      <w:r w:rsidR="00143AC7">
        <w:t xml:space="preserve">It </w:t>
      </w:r>
      <w:r w:rsidR="00143AC7" w:rsidRPr="0026045C">
        <w:rPr>
          <w:rFonts w:ascii="Montserrat" w:hAnsi="Montserrat"/>
        </w:rPr>
        <w:t>—</w:t>
      </w:r>
      <w:r w:rsidR="00143AC7">
        <w:t xml:space="preserve"> </w:t>
      </w:r>
      <w:r w:rsidR="00BD4BFB">
        <w:t>Nutrition Facts</w:t>
      </w:r>
    </w:p>
    <w:p w14:paraId="3DE937A1" w14:textId="77777777" w:rsidR="00510695" w:rsidRDefault="00B06C5C" w:rsidP="00B06C5C">
      <w:pPr>
        <w:pStyle w:val="LPSectionTitles"/>
        <w:rPr>
          <w:sz w:val="20"/>
          <w:szCs w:val="20"/>
        </w:rPr>
      </w:pPr>
      <w:bookmarkStart w:id="4" w:name="_Hlk87951908"/>
      <w:bookmarkEnd w:id="3"/>
      <w:r w:rsidRPr="00216FB5">
        <w:rPr>
          <w:sz w:val="20"/>
          <w:szCs w:val="20"/>
        </w:rPr>
        <w:t xml:space="preserve">Directions: </w:t>
      </w:r>
    </w:p>
    <w:p w14:paraId="0555758E" w14:textId="248815B3" w:rsidR="00B06C5C" w:rsidRPr="004E07EC" w:rsidRDefault="004E07EC" w:rsidP="004E07EC">
      <w:pPr>
        <w:pStyle w:val="LPSectionTitles"/>
        <w:spacing w:line="240" w:lineRule="auto"/>
        <w:rPr>
          <w:rFonts w:ascii="Montserrat" w:hAnsi="Montserrat"/>
          <w:sz w:val="20"/>
          <w:szCs w:val="20"/>
        </w:rPr>
      </w:pPr>
      <w:r>
        <w:rPr>
          <w:noProof/>
        </w:rPr>
        <mc:AlternateContent>
          <mc:Choice Requires="wps">
            <w:drawing>
              <wp:anchor distT="0" distB="0" distL="114300" distR="114300" simplePos="0" relativeHeight="251700224" behindDoc="0" locked="0" layoutInCell="1" allowOverlap="1" wp14:anchorId="49A90A1D" wp14:editId="13B54D0C">
                <wp:simplePos x="0" y="0"/>
                <wp:positionH relativeFrom="margin">
                  <wp:align>right</wp:align>
                </wp:positionH>
                <wp:positionV relativeFrom="paragraph">
                  <wp:posOffset>5932170</wp:posOffset>
                </wp:positionV>
                <wp:extent cx="6686550" cy="1403350"/>
                <wp:effectExtent l="0" t="0" r="19050" b="25400"/>
                <wp:wrapNone/>
                <wp:docPr id="21" name="Text Box 21"/>
                <wp:cNvGraphicFramePr/>
                <a:graphic xmlns:a="http://schemas.openxmlformats.org/drawingml/2006/main">
                  <a:graphicData uri="http://schemas.microsoft.com/office/word/2010/wordprocessingShape">
                    <wps:wsp>
                      <wps:cNvSpPr txBox="1"/>
                      <wps:spPr>
                        <a:xfrm>
                          <a:off x="0" y="0"/>
                          <a:ext cx="6686550" cy="1403350"/>
                        </a:xfrm>
                        <a:prstGeom prst="rect">
                          <a:avLst/>
                        </a:prstGeom>
                        <a:solidFill>
                          <a:schemeClr val="lt1"/>
                        </a:solidFill>
                        <a:ln w="12700">
                          <a:solidFill>
                            <a:schemeClr val="accent1">
                              <a:lumMod val="50000"/>
                            </a:schemeClr>
                          </a:solidFill>
                        </a:ln>
                      </wps:spPr>
                      <wps:txbx>
                        <w:txbxContent>
                          <w:p w14:paraId="75D3D16A" w14:textId="7B21AACB" w:rsidR="00634A09" w:rsidRDefault="00634A09" w:rsidP="00634A09">
                            <w:pPr>
                              <w:pStyle w:val="FFABody"/>
                            </w:pPr>
                            <w:r>
                              <w:t>What would you tell someone about what is included on a nutrition label based on the above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A90A1D" id="_x0000_t202" coordsize="21600,21600" o:spt="202" path="m,l,21600r21600,l21600,xe">
                <v:stroke joinstyle="miter"/>
                <v:path gradientshapeok="t" o:connecttype="rect"/>
              </v:shapetype>
              <v:shape id="Text Box 21" o:spid="_x0000_s1027" type="#_x0000_t202" style="position:absolute;margin-left:475.3pt;margin-top:467.1pt;width:526.5pt;height:110.5pt;z-index:2517002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" fillcolor="white [3201]" strokecolor="#1f3763 [1604]" strokeweight="1pt">
                <v:textbox>
                  <w:txbxContent>
                    <w:p w14:paraId="75D3D16A" w14:textId="7B21AACB" w:rsidR="00634A09" w:rsidRDefault="00634A09" w:rsidP="00634A09">
                      <w:pPr>
                        <w:pStyle w:val="FFABody"/>
                      </w:pPr>
                      <w:r>
                        <w:t>What would you tell someone about what is included on a nutrition label based on the above activity?</w:t>
                      </w:r>
                    </w:p>
                  </w:txbxContent>
                </v:textbox>
                <w10:wrap anchorx="margin"/>
              </v:shape>
            </w:pict>
          </mc:Fallback>
        </mc:AlternateContent>
      </w:r>
      <w:r w:rsidR="00BD4BFB" w:rsidRPr="00510695">
        <w:rPr>
          <w:rStyle w:val="FFABodyChar"/>
          <w:color w:val="auto"/>
        </w:rPr>
        <w:t xml:space="preserve">When given permission, move about the classroom to find 3 </w:t>
      </w:r>
      <w:r w:rsidR="00385479">
        <w:rPr>
          <w:rStyle w:val="FFABodyChar"/>
          <w:color w:val="auto"/>
        </w:rPr>
        <w:t xml:space="preserve">cards </w:t>
      </w:r>
      <w:r w:rsidR="00306117">
        <w:rPr>
          <w:rStyle w:val="FFABodyChar"/>
          <w:color w:val="auto"/>
        </w:rPr>
        <w:t xml:space="preserve">that contain </w:t>
      </w:r>
      <w:r w:rsidR="00BD4BFB" w:rsidRPr="00510695">
        <w:rPr>
          <w:rStyle w:val="FFABodyChar"/>
          <w:color w:val="auto"/>
        </w:rPr>
        <w:t xml:space="preserve">different descriptions of </w:t>
      </w:r>
      <w:bookmarkEnd w:id="4"/>
      <w:r w:rsidR="00306117">
        <w:rPr>
          <w:rStyle w:val="FFABodyChar"/>
          <w:color w:val="auto"/>
        </w:rPr>
        <w:t>the different parts of a nutrition label, seen below</w:t>
      </w:r>
      <w:r w:rsidR="00BD4BFB" w:rsidRPr="00510695">
        <w:rPr>
          <w:rStyle w:val="FFABodyChar"/>
          <w:color w:val="auto"/>
        </w:rPr>
        <w:t xml:space="preserve">. When you find a description in the room, match it with the correct location on the nutrition label </w:t>
      </w:r>
      <w:r w:rsidR="00143AC7">
        <w:rPr>
          <w:rStyle w:val="FFABodyChar"/>
          <w:color w:val="auto"/>
        </w:rPr>
        <w:t xml:space="preserve">shown </w:t>
      </w:r>
      <w:r w:rsidR="00BD4BFB" w:rsidRPr="00510695">
        <w:rPr>
          <w:rStyle w:val="FFABodyChar"/>
          <w:color w:val="auto"/>
        </w:rPr>
        <w:t xml:space="preserve">below; write the information found on the card in the space provided. </w:t>
      </w:r>
      <w:r w:rsidR="00256C07">
        <w:rPr>
          <w:rStyle w:val="FFABodyChar"/>
          <w:color w:val="auto"/>
        </w:rPr>
        <w:t>Two</w:t>
      </w:r>
      <w:r w:rsidR="00BD4BFB" w:rsidRPr="00510695">
        <w:rPr>
          <w:rStyle w:val="FFABodyChar"/>
          <w:color w:val="auto"/>
        </w:rPr>
        <w:t xml:space="preserve"> of the categories will have the same information.</w:t>
      </w:r>
      <w:r w:rsidR="0000156A">
        <w:rPr>
          <w:sz w:val="20"/>
          <w:szCs w:val="20"/>
        </w:rPr>
        <w:t xml:space="preserve"> </w:t>
      </w:r>
      <w:r w:rsidR="00634A09">
        <w:rPr>
          <w:noProof/>
        </w:rPr>
        <w:t xml:space="preserve">                                </w:t>
      </w:r>
      <w:r w:rsidR="006C0921">
        <w:rPr>
          <w:noProof/>
        </w:rPr>
        <w:drawing>
          <wp:inline distT="0" distB="0" distL="0" distR="0" wp14:anchorId="1884D856" wp14:editId="1CAA7AC0">
            <wp:extent cx="6854024" cy="5215589"/>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9597" t="22069" r="37970" b="5342"/>
                    <a:stretch/>
                  </pic:blipFill>
                  <pic:spPr bwMode="auto">
                    <a:xfrm>
                      <a:off x="0" y="0"/>
                      <a:ext cx="6923801" cy="5268686"/>
                    </a:xfrm>
                    <a:prstGeom prst="rect">
                      <a:avLst/>
                    </a:prstGeom>
                    <a:ln>
                      <a:noFill/>
                    </a:ln>
                    <a:extLst>
                      <a:ext uri="{53640926-AAD7-44D8-BBD7-CCE9431645EC}">
                        <a14:shadowObscured xmlns:a14="http://schemas.microsoft.com/office/drawing/2010/main"/>
                      </a:ext>
                    </a:extLst>
                  </pic:spPr>
                </pic:pic>
              </a:graphicData>
            </a:graphic>
          </wp:inline>
        </w:drawing>
      </w:r>
      <w:r w:rsidR="00B06C5C">
        <w:br w:type="page"/>
      </w:r>
    </w:p>
    <w:p w14:paraId="3952D9C9" w14:textId="752D6499" w:rsidR="00B06C5C" w:rsidRDefault="00CC31F5" w:rsidP="00B06C5C">
      <w:pPr>
        <w:pStyle w:val="FFABody"/>
      </w:pPr>
      <w:r>
        <w:rPr>
          <w:noProof/>
        </w:rPr>
        <w:lastRenderedPageBreak/>
        <mc:AlternateContent>
          <mc:Choice Requires="wps">
            <w:drawing>
              <wp:anchor distT="0" distB="0" distL="114300" distR="114300" simplePos="0" relativeHeight="251685888" behindDoc="0" locked="0" layoutInCell="1" allowOverlap="1" wp14:anchorId="481041AD" wp14:editId="5333DE8E">
                <wp:simplePos x="0" y="0"/>
                <wp:positionH relativeFrom="margin">
                  <wp:posOffset>2486025</wp:posOffset>
                </wp:positionH>
                <wp:positionV relativeFrom="paragraph">
                  <wp:posOffset>-531495</wp:posOffset>
                </wp:positionV>
                <wp:extent cx="4665980" cy="676275"/>
                <wp:effectExtent l="0" t="0" r="20320" b="28575"/>
                <wp:wrapNone/>
                <wp:docPr id="17" name="Rectangle 17"/>
                <wp:cNvGraphicFramePr/>
                <a:graphic xmlns:a="http://schemas.openxmlformats.org/drawingml/2006/main">
                  <a:graphicData uri="http://schemas.microsoft.com/office/word/2010/wordprocessingShape">
                    <wps:wsp>
                      <wps:cNvSpPr/>
                      <wps:spPr>
                        <a:xfrm>
                          <a:off x="0" y="0"/>
                          <a:ext cx="4665980" cy="676275"/>
                        </a:xfrm>
                        <a:prstGeom prst="rect">
                          <a:avLst/>
                        </a:prstGeom>
                      </wps:spPr>
                      <wps:style>
                        <a:lnRef idx="2">
                          <a:schemeClr val="dk1"/>
                        </a:lnRef>
                        <a:fillRef idx="1">
                          <a:schemeClr val="lt1"/>
                        </a:fillRef>
                        <a:effectRef idx="0">
                          <a:schemeClr val="dk1"/>
                        </a:effectRef>
                        <a:fontRef idx="minor">
                          <a:schemeClr val="dk1"/>
                        </a:fontRef>
                      </wps:style>
                      <wps:txbx>
                        <w:txbxContent>
                          <w:p w14:paraId="6D75C549" w14:textId="77777777" w:rsidR="00827221" w:rsidRPr="00510695" w:rsidRDefault="00827221" w:rsidP="00827221">
                            <w:pPr>
                              <w:pStyle w:val="FFABody"/>
                              <w:rPr>
                                <w:rFonts w:asciiTheme="minorHAnsi" w:hAnsiTheme="minorHAnsi" w:cstheme="minorHAnsi"/>
                                <w:sz w:val="14"/>
                                <w:szCs w:val="14"/>
                              </w:rPr>
                            </w:pPr>
                            <w:r w:rsidRPr="00510695">
                              <w:rPr>
                                <w:rStyle w:val="FFABodyChar"/>
                                <w:rFonts w:asciiTheme="minorHAnsi" w:hAnsiTheme="minorHAnsi" w:cstheme="minorHAnsi"/>
                                <w:sz w:val="14"/>
                                <w:szCs w:val="14"/>
                              </w:rPr>
                              <w:t>Aligned to the following standards: FFA.PL-A; FFA.PG-</w:t>
                            </w:r>
                            <w:r>
                              <w:rPr>
                                <w:rStyle w:val="FFABodyChar"/>
                                <w:rFonts w:asciiTheme="minorHAnsi" w:hAnsiTheme="minorHAnsi" w:cstheme="minorHAnsi"/>
                                <w:sz w:val="14"/>
                                <w:szCs w:val="14"/>
                              </w:rPr>
                              <w:t>J</w:t>
                            </w:r>
                            <w:r w:rsidRPr="00510695">
                              <w:rPr>
                                <w:rStyle w:val="FFABodyChar"/>
                                <w:rFonts w:asciiTheme="minorHAnsi" w:hAnsiTheme="minorHAnsi" w:cstheme="minorHAnsi"/>
                                <w:sz w:val="14"/>
                                <w:szCs w:val="14"/>
                              </w:rPr>
                              <w:t>; FFA-CS-M; CCSS.ELA.RI.9-10.1; CCSS.ELA</w:t>
                            </w:r>
                            <w:r>
                              <w:rPr>
                                <w:rStyle w:val="FFABodyChar"/>
                                <w:rFonts w:asciiTheme="minorHAnsi" w:hAnsiTheme="minorHAnsi" w:cstheme="minorHAnsi"/>
                                <w:sz w:val="14"/>
                                <w:szCs w:val="14"/>
                              </w:rPr>
                              <w:t>.</w:t>
                            </w:r>
                            <w:r w:rsidRPr="00510695">
                              <w:rPr>
                                <w:rStyle w:val="FFABodyChar"/>
                                <w:rFonts w:asciiTheme="minorHAnsi" w:hAnsiTheme="minorHAnsi" w:cstheme="minorHAnsi"/>
                                <w:sz w:val="14"/>
                                <w:szCs w:val="14"/>
                              </w:rPr>
                              <w:t>RI.9-10.2; CCSS.ELA.W.9-10.2; CCSS.ELA.SL.9-10.1.C; CCSS.ELA.SL.9-10.4; CCSS.ELA.WHST.9-10.7; MP1; MP3;</w:t>
                            </w:r>
                            <w:r w:rsidRPr="00510695">
                              <w:rPr>
                                <w:rFonts w:asciiTheme="minorHAnsi" w:hAnsiTheme="minorHAnsi" w:cstheme="minorHAnsi"/>
                                <w:sz w:val="14"/>
                                <w:szCs w:val="14"/>
                              </w:rPr>
                              <w:t xml:space="preserve"> MP6; Buying Goods and Services, Benchmarks: Grade 12, Statement 7 Governments; Buying Goods and Services, Benchmarks: Grade 12, Statement 1; Buying Goods and Services, Benchmarks: Grade 12, Statement 2; CRP.02; CRP.04; CRP.05; CRP.06; CRP.07; CRP.08; CRP.09; CRP.11</w:t>
                            </w:r>
                          </w:p>
                          <w:p w14:paraId="5A1E71E9" w14:textId="77777777" w:rsidR="00827221" w:rsidRPr="00B06C5C" w:rsidRDefault="00827221" w:rsidP="0082722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041AD" id="Rectangle 17" o:spid="_x0000_s1028" style="position:absolute;margin-left:195.75pt;margin-top:-41.85pt;width:367.4pt;height:53.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" fillcolor="white [3201]" strokecolor="black [3200]" strokeweight="1pt">
                <v:textbox>
                  <w:txbxContent>
                    <w:p w14:paraId="6D75C549" w14:textId="77777777" w:rsidR="00827221" w:rsidRPr="00510695" w:rsidRDefault="00827221" w:rsidP="00827221">
                      <w:pPr>
                        <w:pStyle w:val="FFABody"/>
                        <w:rPr>
                          <w:rFonts w:asciiTheme="minorHAnsi" w:hAnsiTheme="minorHAnsi" w:cstheme="minorHAnsi"/>
                          <w:sz w:val="14"/>
                          <w:szCs w:val="14"/>
                        </w:rPr>
                      </w:pPr>
                      <w:r w:rsidRPr="00510695">
                        <w:rPr>
                          <w:rStyle w:val="FFABodyChar"/>
                          <w:rFonts w:asciiTheme="minorHAnsi" w:hAnsiTheme="minorHAnsi" w:cstheme="minorHAnsi"/>
                          <w:sz w:val="14"/>
                          <w:szCs w:val="14"/>
                        </w:rPr>
                        <w:t>Aligned to the following standards: FFA.PL-A; FFA.PG-</w:t>
                      </w:r>
                      <w:r>
                        <w:rPr>
                          <w:rStyle w:val="FFABodyChar"/>
                          <w:rFonts w:asciiTheme="minorHAnsi" w:hAnsiTheme="minorHAnsi" w:cstheme="minorHAnsi"/>
                          <w:sz w:val="14"/>
                          <w:szCs w:val="14"/>
                        </w:rPr>
                        <w:t>J</w:t>
                      </w:r>
                      <w:r w:rsidRPr="00510695">
                        <w:rPr>
                          <w:rStyle w:val="FFABodyChar"/>
                          <w:rFonts w:asciiTheme="minorHAnsi" w:hAnsiTheme="minorHAnsi" w:cstheme="minorHAnsi"/>
                          <w:sz w:val="14"/>
                          <w:szCs w:val="14"/>
                        </w:rPr>
                        <w:t>; FFA-CS-M; CCSS.ELA.RI.9-10.1; CCSS.ELA</w:t>
                      </w:r>
                      <w:r>
                        <w:rPr>
                          <w:rStyle w:val="FFABodyChar"/>
                          <w:rFonts w:asciiTheme="minorHAnsi" w:hAnsiTheme="minorHAnsi" w:cstheme="minorHAnsi"/>
                          <w:sz w:val="14"/>
                          <w:szCs w:val="14"/>
                        </w:rPr>
                        <w:t>.</w:t>
                      </w:r>
                      <w:r w:rsidRPr="00510695">
                        <w:rPr>
                          <w:rStyle w:val="FFABodyChar"/>
                          <w:rFonts w:asciiTheme="minorHAnsi" w:hAnsiTheme="minorHAnsi" w:cstheme="minorHAnsi"/>
                          <w:sz w:val="14"/>
                          <w:szCs w:val="14"/>
                        </w:rPr>
                        <w:t>RI.9-10.2; CCSS.ELA.W.9-10.2; CCSS.ELA.SL.9-10.1.C; CCSS.ELA.SL.9-10.4; CCSS.ELA.WHST.9-10.7; MP1; MP3;</w:t>
                      </w:r>
                      <w:r w:rsidRPr="00510695">
                        <w:rPr>
                          <w:rFonts w:asciiTheme="minorHAnsi" w:hAnsiTheme="minorHAnsi" w:cstheme="minorHAnsi"/>
                          <w:sz w:val="14"/>
                          <w:szCs w:val="14"/>
                        </w:rPr>
                        <w:t xml:space="preserve"> MP6; Buying Goods and Services, Benchmarks: Grade 12, Statement 7 Governments; Buying Goods and Services, Benchmarks: Grade 12, Statement 1; Buying Goods and Services, Benchmarks: Grade 12, Statement 2; CRP.02; CRP.04; CRP.05; CRP.06; CRP.07; CRP.08; CRP.09; CRP.11</w:t>
                      </w:r>
                    </w:p>
                    <w:p w14:paraId="5A1E71E9" w14:textId="77777777" w:rsidR="00827221" w:rsidRPr="00B06C5C" w:rsidRDefault="00827221" w:rsidP="00827221">
                      <w:pPr>
                        <w:pStyle w:val="FFABody"/>
                        <w:rPr>
                          <w:sz w:val="14"/>
                          <w:szCs w:val="14"/>
                        </w:rPr>
                      </w:pPr>
                    </w:p>
                  </w:txbxContent>
                </v:textbox>
                <w10:wrap anchorx="margin"/>
              </v:rect>
            </w:pict>
          </mc:Fallback>
        </mc:AlternateContent>
      </w:r>
    </w:p>
    <w:p w14:paraId="5D04E32A" w14:textId="126C7C7C" w:rsidR="00827221" w:rsidRPr="00BD4BFB" w:rsidRDefault="00827221" w:rsidP="00CC3B41">
      <w:pPr>
        <w:pStyle w:val="DocumentTitle"/>
      </w:pPr>
      <w:bookmarkStart w:id="5" w:name="_Hlk87952108"/>
      <w:r>
        <w:t xml:space="preserve"> </w:t>
      </w:r>
      <w:r w:rsidR="00801C13">
        <w:t xml:space="preserve">Activity 2: </w:t>
      </w:r>
      <w:r>
        <w:t>Nutritional Label Interpretation Challenge</w:t>
      </w:r>
    </w:p>
    <w:p w14:paraId="1F8BB533" w14:textId="77777777" w:rsidR="00827221" w:rsidRDefault="00827221" w:rsidP="00827221">
      <w:pPr>
        <w:pStyle w:val="LPSectionTitles"/>
      </w:pPr>
      <w:r w:rsidRPr="00510695">
        <w:rPr>
          <w:sz w:val="20"/>
          <w:szCs w:val="18"/>
        </w:rPr>
        <w:t>Directions:</w:t>
      </w:r>
      <w:r w:rsidRPr="00BB18BD">
        <w:t xml:space="preserve"> </w:t>
      </w:r>
    </w:p>
    <w:p w14:paraId="4DB3316E" w14:textId="77777777" w:rsidR="00827221" w:rsidRPr="00BB18BD" w:rsidRDefault="00827221" w:rsidP="00827221">
      <w:pPr>
        <w:pStyle w:val="FFABody"/>
      </w:pPr>
      <w:r w:rsidRPr="00BB18BD">
        <w:t>Study food labels A, B, C and D below. Use the information in each label to answer the questions at the bottom of the page.</w:t>
      </w:r>
    </w:p>
    <w:p w14:paraId="6E7C22DF" w14:textId="77777777" w:rsidR="00827221" w:rsidRPr="00517CD5" w:rsidRDefault="00827221" w:rsidP="00827221">
      <w:pPr>
        <w:pStyle w:val="FFABody"/>
        <w:rPr>
          <w:b/>
          <w:sz w:val="24"/>
          <w:szCs w:val="24"/>
        </w:rPr>
      </w:pPr>
      <w:r>
        <w:tab/>
      </w:r>
      <w:r>
        <w:tab/>
      </w:r>
      <w:r w:rsidRPr="00517CD5">
        <w:rPr>
          <w:b/>
          <w:sz w:val="24"/>
          <w:szCs w:val="24"/>
        </w:rPr>
        <w:t>A</w:t>
      </w:r>
      <w:r w:rsidRPr="00517CD5">
        <w:rPr>
          <w:b/>
          <w:sz w:val="24"/>
          <w:szCs w:val="24"/>
        </w:rPr>
        <w:tab/>
      </w:r>
      <w:r w:rsidRPr="00517CD5">
        <w:rPr>
          <w:b/>
          <w:sz w:val="24"/>
          <w:szCs w:val="24"/>
        </w:rPr>
        <w:tab/>
      </w:r>
      <w:r w:rsidRPr="00517CD5">
        <w:rPr>
          <w:b/>
          <w:sz w:val="24"/>
          <w:szCs w:val="24"/>
        </w:rPr>
        <w:tab/>
      </w:r>
      <w:r w:rsidRPr="00517CD5">
        <w:rPr>
          <w:b/>
          <w:sz w:val="24"/>
          <w:szCs w:val="24"/>
        </w:rPr>
        <w:tab/>
        <w:t>B</w:t>
      </w:r>
      <w:r w:rsidRPr="00517CD5">
        <w:rPr>
          <w:b/>
          <w:sz w:val="24"/>
          <w:szCs w:val="24"/>
        </w:rPr>
        <w:tab/>
      </w:r>
      <w:r w:rsidRPr="00517CD5">
        <w:rPr>
          <w:b/>
          <w:sz w:val="24"/>
          <w:szCs w:val="24"/>
        </w:rPr>
        <w:tab/>
      </w:r>
      <w:r w:rsidRPr="00517CD5">
        <w:rPr>
          <w:b/>
          <w:sz w:val="24"/>
          <w:szCs w:val="24"/>
        </w:rPr>
        <w:tab/>
      </w:r>
      <w:r w:rsidRPr="00517CD5">
        <w:rPr>
          <w:b/>
          <w:sz w:val="24"/>
          <w:szCs w:val="24"/>
        </w:rPr>
        <w:tab/>
        <w:t>C</w:t>
      </w:r>
      <w:r w:rsidRPr="00517CD5">
        <w:rPr>
          <w:b/>
          <w:sz w:val="24"/>
          <w:szCs w:val="24"/>
        </w:rPr>
        <w:tab/>
      </w:r>
      <w:r w:rsidRPr="00517CD5">
        <w:rPr>
          <w:b/>
          <w:sz w:val="24"/>
          <w:szCs w:val="24"/>
        </w:rPr>
        <w:tab/>
      </w:r>
      <w:r w:rsidRPr="00517CD5">
        <w:rPr>
          <w:b/>
          <w:sz w:val="24"/>
          <w:szCs w:val="24"/>
        </w:rPr>
        <w:tab/>
      </w:r>
      <w:r w:rsidRPr="00517CD5">
        <w:rPr>
          <w:b/>
          <w:sz w:val="24"/>
          <w:szCs w:val="24"/>
        </w:rPr>
        <w:tab/>
        <w:t>D</w:t>
      </w:r>
    </w:p>
    <w:p w14:paraId="2B52C404" w14:textId="77777777" w:rsidR="00827221" w:rsidRDefault="00827221" w:rsidP="00827221">
      <w:pPr>
        <w:pStyle w:val="FFABody"/>
      </w:pPr>
      <w:r>
        <w:rPr>
          <w:noProof/>
        </w:rPr>
        <w:drawing>
          <wp:inline distT="0" distB="0" distL="0" distR="0" wp14:anchorId="4FDF4BE6" wp14:editId="07EDE061">
            <wp:extent cx="7325692" cy="3951798"/>
            <wp:effectExtent l="0" t="0" r="8890" b="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rotWithShape="1">
                    <a:blip r:embed="rId25"/>
                    <a:srcRect l="4639" t="22067" r="23128" b="8627"/>
                    <a:stretch/>
                  </pic:blipFill>
                  <pic:spPr bwMode="auto">
                    <a:xfrm>
                      <a:off x="0" y="0"/>
                      <a:ext cx="7382558" cy="3982474"/>
                    </a:xfrm>
                    <a:prstGeom prst="rect">
                      <a:avLst/>
                    </a:prstGeom>
                    <a:ln>
                      <a:noFill/>
                    </a:ln>
                    <a:extLst>
                      <a:ext uri="{53640926-AAD7-44D8-BBD7-CCE9431645EC}">
                        <a14:shadowObscured xmlns:a14="http://schemas.microsoft.com/office/drawing/2010/main"/>
                      </a:ext>
                    </a:extLst>
                  </pic:spPr>
                </pic:pic>
              </a:graphicData>
            </a:graphic>
          </wp:inline>
        </w:drawing>
      </w:r>
    </w:p>
    <w:p w14:paraId="2136A2CC" w14:textId="7A299449" w:rsidR="00C63A6C" w:rsidRDefault="007F0C71" w:rsidP="00827221">
      <w:r>
        <w:rPr>
          <w:noProof/>
        </w:rPr>
        <mc:AlternateContent>
          <mc:Choice Requires="wps">
            <w:drawing>
              <wp:anchor distT="0" distB="0" distL="114300" distR="114300" simplePos="0" relativeHeight="251697152" behindDoc="0" locked="0" layoutInCell="1" allowOverlap="1" wp14:anchorId="2AF4974F" wp14:editId="7070ADD6">
                <wp:simplePos x="0" y="0"/>
                <wp:positionH relativeFrom="column">
                  <wp:posOffset>2051050</wp:posOffset>
                </wp:positionH>
                <wp:positionV relativeFrom="paragraph">
                  <wp:posOffset>3100070</wp:posOffset>
                </wp:positionV>
                <wp:extent cx="4978400" cy="80645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4978400" cy="806450"/>
                        </a:xfrm>
                        <a:prstGeom prst="rect">
                          <a:avLst/>
                        </a:prstGeom>
                        <a:solidFill>
                          <a:schemeClr val="lt1"/>
                        </a:solidFill>
                        <a:ln w="19050">
                          <a:solidFill>
                            <a:schemeClr val="accent1">
                              <a:lumMod val="50000"/>
                            </a:schemeClr>
                          </a:solidFill>
                        </a:ln>
                      </wps:spPr>
                      <wps:txbx>
                        <w:txbxContent>
                          <w:p w14:paraId="1C09C677" w14:textId="3AE9DD69" w:rsidR="007F0C71" w:rsidRDefault="007F0C71" w:rsidP="007F0C71">
                            <w:pPr>
                              <w:pStyle w:val="FFABody"/>
                            </w:pPr>
                            <w:r>
                              <w:t>Why do you think it is important for all of the above information to be included on a nutrition 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F4974F" id="Text Box 16" o:spid="_x0000_s1029" type="#_x0000_t202" style="position:absolute;margin-left:161.5pt;margin-top:244.1pt;width:392pt;height:63.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" fillcolor="white [3201]" strokecolor="#1f3763 [1604]" strokeweight="1.5pt">
                <v:textbox>
                  <w:txbxContent>
                    <w:p w14:paraId="1C09C677" w14:textId="3AE9DD69" w:rsidR="007F0C71" w:rsidRDefault="007F0C71" w:rsidP="007F0C71">
                      <w:pPr>
                        <w:pStyle w:val="FFABody"/>
                      </w:pPr>
                      <w:r>
                        <w:t>Why do you think it is important for all of the above information to be included on a nutrition label?</w:t>
                      </w:r>
                    </w:p>
                  </w:txbxContent>
                </v:textbox>
              </v:shape>
            </w:pict>
          </mc:Fallback>
        </mc:AlternateContent>
      </w:r>
      <w:r w:rsidR="00827221">
        <w:rPr>
          <w:noProof/>
        </w:rPr>
        <w:drawing>
          <wp:inline distT="0" distB="0" distL="0" distR="0" wp14:anchorId="07D23B0E" wp14:editId="4BC5A734">
            <wp:extent cx="7038965" cy="3156668"/>
            <wp:effectExtent l="0" t="0" r="0" b="5715"/>
            <wp:docPr id="6" name="Picture 6"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10;&#10;Description automatically generated with medium confidence"/>
                    <pic:cNvPicPr/>
                  </pic:nvPicPr>
                  <pic:blipFill rotWithShape="1">
                    <a:blip r:embed="rId26"/>
                    <a:srcRect l="3711" t="27229" r="24167" b="15242"/>
                    <a:stretch/>
                  </pic:blipFill>
                  <pic:spPr bwMode="auto">
                    <a:xfrm>
                      <a:off x="0" y="0"/>
                      <a:ext cx="7101328" cy="3184635"/>
                    </a:xfrm>
                    <a:prstGeom prst="rect">
                      <a:avLst/>
                    </a:prstGeom>
                    <a:ln>
                      <a:noFill/>
                    </a:ln>
                    <a:extLst>
                      <a:ext uri="{53640926-AAD7-44D8-BBD7-CCE9431645EC}">
                        <a14:shadowObscured xmlns:a14="http://schemas.microsoft.com/office/drawing/2010/main"/>
                      </a:ext>
                    </a:extLst>
                  </pic:spPr>
                </pic:pic>
              </a:graphicData>
            </a:graphic>
          </wp:inline>
        </w:drawing>
      </w:r>
    </w:p>
    <w:p w14:paraId="4409D613" w14:textId="17D05C36" w:rsidR="00D368E3" w:rsidRDefault="00C63A6C" w:rsidP="00D368E3">
      <w:pPr>
        <w:pStyle w:val="DocumentTitle"/>
      </w:pPr>
      <w:r>
        <w:br w:type="page"/>
      </w:r>
      <w:r w:rsidR="00187CBB">
        <w:lastRenderedPageBreak/>
        <w:t xml:space="preserve">Activity 3: </w:t>
      </w:r>
      <w:r w:rsidR="00120467">
        <w:t>Product Development</w:t>
      </w:r>
    </w:p>
    <w:p w14:paraId="11715F44" w14:textId="77777777" w:rsidR="00D368E3" w:rsidRDefault="00D368E3" w:rsidP="00D368E3">
      <w:pPr>
        <w:pStyle w:val="LPSectionTitles"/>
      </w:pPr>
      <w:r w:rsidRPr="00D368E3">
        <w:rPr>
          <w:sz w:val="20"/>
          <w:szCs w:val="18"/>
        </w:rPr>
        <w:t>Directions:</w:t>
      </w:r>
      <w:r>
        <w:t xml:space="preserve"> </w:t>
      </w:r>
    </w:p>
    <w:p w14:paraId="3D8B691E" w14:textId="77777777" w:rsidR="000D4CCF" w:rsidRDefault="00D368E3" w:rsidP="00D368E3">
      <w:pPr>
        <w:pStyle w:val="main"/>
      </w:pPr>
      <w:r>
        <w:t xml:space="preserve">Complete the following as you learn about product development. </w:t>
      </w:r>
      <w:r w:rsidR="000D4CCF">
        <w:t>Use what you learn to complete the following activities.</w:t>
      </w:r>
    </w:p>
    <w:p w14:paraId="5D86A19D" w14:textId="378F9338" w:rsidR="000D4CCF" w:rsidRPr="000D4CCF" w:rsidRDefault="000D4CCF" w:rsidP="000D4CCF">
      <w:pPr>
        <w:pStyle w:val="main"/>
        <w:numPr>
          <w:ilvl w:val="0"/>
          <w:numId w:val="16"/>
        </w:numPr>
        <w:rPr>
          <w:rFonts w:cs="MinionPro-Regular"/>
          <w:color w:val="004C97"/>
          <w:sz w:val="40"/>
          <w:szCs w:val="40"/>
        </w:rPr>
      </w:pPr>
      <w:r>
        <w:t>Identify the possible product categories:</w:t>
      </w:r>
      <w:r w:rsidR="00F63BEF" w:rsidRPr="00F63BEF">
        <w:rPr>
          <w:noProof/>
        </w:rPr>
        <w:t xml:space="preserve"> </w:t>
      </w:r>
    </w:p>
    <w:tbl>
      <w:tblPr>
        <w:tblStyle w:val="TableGrid"/>
        <w:tblW w:w="0" w:type="auto"/>
        <w:tblLook w:val="04A0" w:firstRow="1" w:lastRow="0" w:firstColumn="1" w:lastColumn="0" w:noHBand="0" w:noVBand="1"/>
      </w:tblPr>
      <w:tblGrid>
        <w:gridCol w:w="3596"/>
        <w:gridCol w:w="3597"/>
        <w:gridCol w:w="3597"/>
      </w:tblGrid>
      <w:tr w:rsidR="000D4CCF" w14:paraId="087C4D1E" w14:textId="77777777" w:rsidTr="000D4CCF">
        <w:tc>
          <w:tcPr>
            <w:tcW w:w="3596" w:type="dxa"/>
          </w:tcPr>
          <w:p w14:paraId="6F1EB5DE" w14:textId="0709E8C4" w:rsidR="000D4CCF" w:rsidRPr="000D4CCF" w:rsidRDefault="000D4CCF" w:rsidP="000D4CCF">
            <w:pPr>
              <w:pStyle w:val="main"/>
              <w:jc w:val="center"/>
              <w:rPr>
                <w:b/>
                <w:bCs/>
              </w:rPr>
            </w:pPr>
            <w:r>
              <w:rPr>
                <w:b/>
                <w:bCs/>
              </w:rPr>
              <w:t>Categories</w:t>
            </w:r>
          </w:p>
        </w:tc>
        <w:tc>
          <w:tcPr>
            <w:tcW w:w="3597" w:type="dxa"/>
          </w:tcPr>
          <w:p w14:paraId="0833E8EF" w14:textId="72228224" w:rsidR="000D4CCF" w:rsidRPr="000D4CCF" w:rsidRDefault="000D4CCF" w:rsidP="000D4CCF">
            <w:pPr>
              <w:pStyle w:val="main"/>
              <w:jc w:val="center"/>
              <w:rPr>
                <w:b/>
                <w:bCs/>
              </w:rPr>
            </w:pPr>
            <w:r>
              <w:rPr>
                <w:b/>
                <w:bCs/>
              </w:rPr>
              <w:t>Platform</w:t>
            </w:r>
          </w:p>
        </w:tc>
        <w:tc>
          <w:tcPr>
            <w:tcW w:w="3597" w:type="dxa"/>
          </w:tcPr>
          <w:p w14:paraId="4A7BBFDD" w14:textId="6268EE10" w:rsidR="000D4CCF" w:rsidRPr="000D4CCF" w:rsidRDefault="000D4CCF" w:rsidP="000D4CCF">
            <w:pPr>
              <w:pStyle w:val="main"/>
              <w:jc w:val="center"/>
              <w:rPr>
                <w:b/>
                <w:bCs/>
              </w:rPr>
            </w:pPr>
            <w:r>
              <w:rPr>
                <w:b/>
                <w:bCs/>
              </w:rPr>
              <w:t>Market</w:t>
            </w:r>
          </w:p>
        </w:tc>
      </w:tr>
      <w:tr w:rsidR="000D4CCF" w14:paraId="330741D2" w14:textId="77777777" w:rsidTr="000D4CCF">
        <w:tc>
          <w:tcPr>
            <w:tcW w:w="3596" w:type="dxa"/>
          </w:tcPr>
          <w:p w14:paraId="23A7247C" w14:textId="7DFB0922" w:rsidR="000D4CCF" w:rsidRDefault="000D4CCF" w:rsidP="000D4CCF">
            <w:pPr>
              <w:pStyle w:val="main"/>
              <w:spacing w:line="480" w:lineRule="auto"/>
            </w:pPr>
            <w:r>
              <w:t>Cereal</w:t>
            </w:r>
          </w:p>
        </w:tc>
        <w:tc>
          <w:tcPr>
            <w:tcW w:w="3597" w:type="dxa"/>
          </w:tcPr>
          <w:p w14:paraId="5E2F5F71" w14:textId="7995602A" w:rsidR="000D4CCF" w:rsidRDefault="000D4CCF" w:rsidP="000D4CCF">
            <w:pPr>
              <w:pStyle w:val="main"/>
              <w:spacing w:line="480" w:lineRule="auto"/>
            </w:pPr>
            <w:r>
              <w:t>F</w:t>
            </w:r>
          </w:p>
        </w:tc>
        <w:tc>
          <w:tcPr>
            <w:tcW w:w="3597" w:type="dxa"/>
          </w:tcPr>
          <w:p w14:paraId="5A6D6D4E" w14:textId="4958CD8F" w:rsidR="000D4CCF" w:rsidRDefault="000D4CCF" w:rsidP="000D4CCF">
            <w:pPr>
              <w:pStyle w:val="main"/>
              <w:spacing w:line="480" w:lineRule="auto"/>
            </w:pPr>
            <w:r>
              <w:t>R</w:t>
            </w:r>
          </w:p>
        </w:tc>
      </w:tr>
      <w:tr w:rsidR="000D4CCF" w14:paraId="7367376D" w14:textId="77777777" w:rsidTr="000D4CCF">
        <w:tc>
          <w:tcPr>
            <w:tcW w:w="3596" w:type="dxa"/>
          </w:tcPr>
          <w:p w14:paraId="3874F220" w14:textId="0E90EF4C" w:rsidR="000D4CCF" w:rsidRDefault="000D4CCF" w:rsidP="000D4CCF">
            <w:pPr>
              <w:pStyle w:val="main"/>
              <w:spacing w:line="480" w:lineRule="auto"/>
            </w:pPr>
            <w:r>
              <w:t>S</w:t>
            </w:r>
          </w:p>
        </w:tc>
        <w:tc>
          <w:tcPr>
            <w:tcW w:w="3597" w:type="dxa"/>
          </w:tcPr>
          <w:p w14:paraId="7979917C" w14:textId="58A77437" w:rsidR="000D4CCF" w:rsidRDefault="000D4CCF" w:rsidP="000D4CCF">
            <w:pPr>
              <w:pStyle w:val="main"/>
              <w:spacing w:line="480" w:lineRule="auto"/>
            </w:pPr>
            <w:r>
              <w:t>Refrigerated</w:t>
            </w:r>
          </w:p>
        </w:tc>
        <w:tc>
          <w:tcPr>
            <w:tcW w:w="3597" w:type="dxa"/>
          </w:tcPr>
          <w:p w14:paraId="47CF3669" w14:textId="0993DC2F" w:rsidR="000D4CCF" w:rsidRDefault="000D4CCF" w:rsidP="000D4CCF">
            <w:pPr>
              <w:pStyle w:val="main"/>
              <w:spacing w:line="480" w:lineRule="auto"/>
            </w:pPr>
            <w:r>
              <w:t>Wholesale</w:t>
            </w:r>
          </w:p>
        </w:tc>
      </w:tr>
      <w:tr w:rsidR="000D4CCF" w14:paraId="2BE6D668" w14:textId="77777777" w:rsidTr="000D4CCF">
        <w:tc>
          <w:tcPr>
            <w:tcW w:w="3596" w:type="dxa"/>
          </w:tcPr>
          <w:p w14:paraId="59C65645" w14:textId="693902A9" w:rsidR="000D4CCF" w:rsidRDefault="000D4CCF" w:rsidP="000D4CCF">
            <w:pPr>
              <w:pStyle w:val="main"/>
              <w:spacing w:line="480" w:lineRule="auto"/>
            </w:pPr>
            <w:r>
              <w:t>M</w:t>
            </w:r>
          </w:p>
        </w:tc>
        <w:tc>
          <w:tcPr>
            <w:tcW w:w="3597" w:type="dxa"/>
          </w:tcPr>
          <w:p w14:paraId="28E870B5" w14:textId="7DFD3FCD" w:rsidR="000D4CCF" w:rsidRDefault="000D4CCF" w:rsidP="000D4CCF">
            <w:pPr>
              <w:pStyle w:val="main"/>
              <w:spacing w:line="480" w:lineRule="auto"/>
            </w:pPr>
            <w:r>
              <w:t>Shelf-stable</w:t>
            </w:r>
          </w:p>
        </w:tc>
        <w:tc>
          <w:tcPr>
            <w:tcW w:w="3597" w:type="dxa"/>
          </w:tcPr>
          <w:p w14:paraId="783888D9" w14:textId="7757F98C" w:rsidR="000D4CCF" w:rsidRDefault="000D4CCF" w:rsidP="000D4CCF">
            <w:pPr>
              <w:pStyle w:val="main"/>
              <w:spacing w:line="480" w:lineRule="auto"/>
            </w:pPr>
            <w:r>
              <w:t>Food Service</w:t>
            </w:r>
          </w:p>
        </w:tc>
      </w:tr>
      <w:tr w:rsidR="000D4CCF" w14:paraId="1068B0D1" w14:textId="77777777" w:rsidTr="000D4CCF">
        <w:tc>
          <w:tcPr>
            <w:tcW w:w="3596" w:type="dxa"/>
          </w:tcPr>
          <w:p w14:paraId="51BC2B12" w14:textId="62A11A98" w:rsidR="000D4CCF" w:rsidRDefault="000D4CCF" w:rsidP="000D4CCF">
            <w:pPr>
              <w:pStyle w:val="main"/>
              <w:spacing w:line="480" w:lineRule="auto"/>
            </w:pPr>
            <w:r>
              <w:t>Side dishes</w:t>
            </w:r>
          </w:p>
        </w:tc>
        <w:tc>
          <w:tcPr>
            <w:tcW w:w="3597" w:type="dxa"/>
          </w:tcPr>
          <w:p w14:paraId="3ACD42D5" w14:textId="77859B86" w:rsidR="000D4CCF" w:rsidRDefault="000D4CCF" w:rsidP="000D4CCF">
            <w:pPr>
              <w:pStyle w:val="main"/>
              <w:spacing w:line="480" w:lineRule="auto"/>
            </w:pPr>
            <w:r>
              <w:t>C</w:t>
            </w:r>
          </w:p>
        </w:tc>
        <w:tc>
          <w:tcPr>
            <w:tcW w:w="3597" w:type="dxa"/>
          </w:tcPr>
          <w:p w14:paraId="6F89B16E" w14:textId="050D54DE" w:rsidR="000D4CCF" w:rsidRDefault="000D4CCF" w:rsidP="000D4CCF">
            <w:pPr>
              <w:pStyle w:val="main"/>
              <w:spacing w:line="480" w:lineRule="auto"/>
            </w:pPr>
            <w:r>
              <w:t>C</w:t>
            </w:r>
          </w:p>
        </w:tc>
      </w:tr>
      <w:tr w:rsidR="000D4CCF" w14:paraId="7577A58A" w14:textId="77777777" w:rsidTr="000D4CCF">
        <w:tc>
          <w:tcPr>
            <w:tcW w:w="3596" w:type="dxa"/>
          </w:tcPr>
          <w:p w14:paraId="1B53EC1D" w14:textId="5986195A" w:rsidR="000D4CCF" w:rsidRDefault="000D4CCF" w:rsidP="000D4CCF">
            <w:pPr>
              <w:pStyle w:val="main"/>
              <w:spacing w:line="480" w:lineRule="auto"/>
            </w:pPr>
            <w:r>
              <w:t>B</w:t>
            </w:r>
          </w:p>
        </w:tc>
        <w:tc>
          <w:tcPr>
            <w:tcW w:w="3597" w:type="dxa"/>
          </w:tcPr>
          <w:p w14:paraId="7D95D21F" w14:textId="5BAC4DDA" w:rsidR="000D4CCF" w:rsidRDefault="000D4CCF" w:rsidP="000D4CCF">
            <w:pPr>
              <w:pStyle w:val="main"/>
              <w:spacing w:line="480" w:lineRule="auto"/>
            </w:pPr>
            <w:r>
              <w:t>R</w:t>
            </w:r>
          </w:p>
        </w:tc>
        <w:tc>
          <w:tcPr>
            <w:tcW w:w="3597" w:type="dxa"/>
          </w:tcPr>
          <w:p w14:paraId="77AAFB4D" w14:textId="77777777" w:rsidR="000D4CCF" w:rsidRDefault="000D4CCF" w:rsidP="000D4CCF">
            <w:pPr>
              <w:pStyle w:val="main"/>
              <w:spacing w:line="480" w:lineRule="auto"/>
            </w:pPr>
          </w:p>
        </w:tc>
      </w:tr>
      <w:tr w:rsidR="000D4CCF" w14:paraId="4FA9E6DA" w14:textId="77777777" w:rsidTr="000D4CCF">
        <w:tc>
          <w:tcPr>
            <w:tcW w:w="3596" w:type="dxa"/>
          </w:tcPr>
          <w:p w14:paraId="0A16A6FB" w14:textId="3536702C" w:rsidR="000D4CCF" w:rsidRDefault="000D4CCF" w:rsidP="000D4CCF">
            <w:pPr>
              <w:pStyle w:val="main"/>
              <w:spacing w:line="480" w:lineRule="auto"/>
            </w:pPr>
            <w:r>
              <w:t>Supplements</w:t>
            </w:r>
          </w:p>
        </w:tc>
        <w:tc>
          <w:tcPr>
            <w:tcW w:w="3597" w:type="dxa"/>
          </w:tcPr>
          <w:p w14:paraId="2210AACD" w14:textId="13182CE2" w:rsidR="000D4CCF" w:rsidRDefault="000D4CCF" w:rsidP="000D4CCF">
            <w:pPr>
              <w:pStyle w:val="main"/>
              <w:spacing w:line="480" w:lineRule="auto"/>
            </w:pPr>
            <w:r>
              <w:t>Heat and Serve</w:t>
            </w:r>
          </w:p>
        </w:tc>
        <w:tc>
          <w:tcPr>
            <w:tcW w:w="3597" w:type="dxa"/>
          </w:tcPr>
          <w:p w14:paraId="7475361D" w14:textId="77777777" w:rsidR="000D4CCF" w:rsidRDefault="000D4CCF" w:rsidP="000D4CCF">
            <w:pPr>
              <w:pStyle w:val="main"/>
              <w:spacing w:line="480" w:lineRule="auto"/>
            </w:pPr>
          </w:p>
        </w:tc>
      </w:tr>
      <w:tr w:rsidR="000D4CCF" w14:paraId="0096BFFA" w14:textId="77777777" w:rsidTr="000D4CCF">
        <w:tc>
          <w:tcPr>
            <w:tcW w:w="3596" w:type="dxa"/>
          </w:tcPr>
          <w:p w14:paraId="440A1DD3" w14:textId="60EDF95B" w:rsidR="000D4CCF" w:rsidRDefault="000D4CCF" w:rsidP="000D4CCF">
            <w:pPr>
              <w:pStyle w:val="main"/>
              <w:spacing w:line="480" w:lineRule="auto"/>
            </w:pPr>
            <w:r>
              <w:t>Condiments</w:t>
            </w:r>
          </w:p>
        </w:tc>
        <w:tc>
          <w:tcPr>
            <w:tcW w:w="3597" w:type="dxa"/>
          </w:tcPr>
          <w:p w14:paraId="5326FF51" w14:textId="7C79C00E" w:rsidR="000D4CCF" w:rsidRDefault="00201636" w:rsidP="000D4CCF">
            <w:pPr>
              <w:pStyle w:val="main"/>
              <w:spacing w:line="480" w:lineRule="auto"/>
            </w:pPr>
            <w:r>
              <w:t>___________________________________</w:t>
            </w:r>
          </w:p>
        </w:tc>
        <w:tc>
          <w:tcPr>
            <w:tcW w:w="3597" w:type="dxa"/>
          </w:tcPr>
          <w:p w14:paraId="1A1DB433" w14:textId="09DE7203" w:rsidR="000D4CCF" w:rsidRDefault="00201636" w:rsidP="000D4CCF">
            <w:pPr>
              <w:pStyle w:val="main"/>
              <w:spacing w:line="480" w:lineRule="auto"/>
            </w:pPr>
            <w:r>
              <w:t>___________________________________</w:t>
            </w:r>
          </w:p>
        </w:tc>
      </w:tr>
      <w:tr w:rsidR="000D4CCF" w14:paraId="605EA39B" w14:textId="77777777" w:rsidTr="000D4CCF">
        <w:tc>
          <w:tcPr>
            <w:tcW w:w="3596" w:type="dxa"/>
          </w:tcPr>
          <w:p w14:paraId="3AAE0538" w14:textId="24841138" w:rsidR="000D4CCF" w:rsidRDefault="000D4CCF" w:rsidP="000D4CCF">
            <w:pPr>
              <w:pStyle w:val="main"/>
              <w:spacing w:line="480" w:lineRule="auto"/>
            </w:pPr>
            <w:r>
              <w:t>D</w:t>
            </w:r>
          </w:p>
        </w:tc>
        <w:tc>
          <w:tcPr>
            <w:tcW w:w="3597" w:type="dxa"/>
          </w:tcPr>
          <w:p w14:paraId="410B1627" w14:textId="65C9CD86" w:rsidR="000D4CCF" w:rsidRDefault="00201636" w:rsidP="000D4CCF">
            <w:pPr>
              <w:pStyle w:val="main"/>
              <w:spacing w:line="480" w:lineRule="auto"/>
            </w:pPr>
            <w:r>
              <w:t>___________________________________</w:t>
            </w:r>
          </w:p>
        </w:tc>
        <w:tc>
          <w:tcPr>
            <w:tcW w:w="3597" w:type="dxa"/>
          </w:tcPr>
          <w:p w14:paraId="615DA3B8" w14:textId="35C898E2" w:rsidR="000D4CCF" w:rsidRDefault="00201636" w:rsidP="000D4CCF">
            <w:pPr>
              <w:pStyle w:val="main"/>
              <w:spacing w:line="480" w:lineRule="auto"/>
            </w:pPr>
            <w:r>
              <w:t>___________________________________</w:t>
            </w:r>
          </w:p>
        </w:tc>
      </w:tr>
    </w:tbl>
    <w:p w14:paraId="6A72ECCA" w14:textId="615ABF22" w:rsidR="00020E86" w:rsidRPr="00020E86" w:rsidRDefault="00F63BEF" w:rsidP="00020E86">
      <w:pPr>
        <w:pStyle w:val="main"/>
        <w:ind w:left="1080"/>
        <w:rPr>
          <w:rFonts w:cs="MinionPro-Regular"/>
          <w:color w:val="004C97"/>
          <w:sz w:val="40"/>
          <w:szCs w:val="40"/>
        </w:rPr>
      </w:pPr>
      <w:r>
        <w:rPr>
          <w:noProof/>
        </w:rPr>
        <w:drawing>
          <wp:anchor distT="0" distB="0" distL="114300" distR="114300" simplePos="0" relativeHeight="251701248" behindDoc="1" locked="0" layoutInCell="1" allowOverlap="1" wp14:anchorId="331FD515" wp14:editId="32E8FDD7">
            <wp:simplePos x="0" y="0"/>
            <wp:positionH relativeFrom="column">
              <wp:posOffset>5876925</wp:posOffset>
            </wp:positionH>
            <wp:positionV relativeFrom="paragraph">
              <wp:posOffset>96520</wp:posOffset>
            </wp:positionV>
            <wp:extent cx="1137920" cy="1390015"/>
            <wp:effectExtent l="76200" t="57150" r="81280" b="57785"/>
            <wp:wrapTight wrapText="bothSides">
              <wp:wrapPolygon edited="0">
                <wp:start x="-596" y="-45"/>
                <wp:lineTo x="-542" y="18983"/>
                <wp:lineTo x="-300" y="21046"/>
                <wp:lineTo x="20099" y="21523"/>
                <wp:lineTo x="21899" y="21381"/>
                <wp:lineTo x="21775" y="17228"/>
                <wp:lineTo x="22107" y="7685"/>
                <wp:lineTo x="21499" y="-594"/>
                <wp:lineTo x="16681" y="-1405"/>
                <wp:lineTo x="1203" y="-187"/>
                <wp:lineTo x="-596" y="-45"/>
              </wp:wrapPolygon>
            </wp:wrapTight>
            <wp:docPr id="23" name="Picture 23" descr="A picture containing text, indoor,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indoor, counter&#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rot="329364">
                      <a:off x="0" y="0"/>
                      <a:ext cx="1137920" cy="1390015"/>
                    </a:xfrm>
                    <a:prstGeom prst="rect">
                      <a:avLst/>
                    </a:prstGeom>
                  </pic:spPr>
                </pic:pic>
              </a:graphicData>
            </a:graphic>
            <wp14:sizeRelH relativeFrom="page">
              <wp14:pctWidth>0</wp14:pctWidth>
            </wp14:sizeRelH>
            <wp14:sizeRelV relativeFrom="page">
              <wp14:pctHeight>0</wp14:pctHeight>
            </wp14:sizeRelV>
          </wp:anchor>
        </w:drawing>
      </w:r>
    </w:p>
    <w:p w14:paraId="43D4AB52" w14:textId="435A8C29" w:rsidR="00120467" w:rsidRDefault="00120467" w:rsidP="00120467">
      <w:pPr>
        <w:pStyle w:val="FFABody"/>
        <w:numPr>
          <w:ilvl w:val="0"/>
          <w:numId w:val="16"/>
        </w:numPr>
      </w:pPr>
      <w:r>
        <w:t>What changed between the original label and the new label from the FDA?</w:t>
      </w:r>
    </w:p>
    <w:p w14:paraId="03BFC9CE" w14:textId="6FAD8D32" w:rsidR="00120467" w:rsidRDefault="00120467" w:rsidP="00120467">
      <w:pPr>
        <w:pStyle w:val="FFABody"/>
      </w:pPr>
    </w:p>
    <w:p w14:paraId="700E9B31" w14:textId="7B649385" w:rsidR="00120467" w:rsidRDefault="00120467" w:rsidP="00120467">
      <w:pPr>
        <w:pStyle w:val="FFABody"/>
      </w:pPr>
    </w:p>
    <w:p w14:paraId="5C7C44BC" w14:textId="2665BE09" w:rsidR="00120467" w:rsidRDefault="00120467" w:rsidP="00120467">
      <w:pPr>
        <w:pStyle w:val="FFABody"/>
      </w:pPr>
    </w:p>
    <w:p w14:paraId="28381BAA" w14:textId="0B8A0BAC" w:rsidR="00120467" w:rsidRDefault="00120467" w:rsidP="00120467">
      <w:pPr>
        <w:pStyle w:val="FFABody"/>
      </w:pPr>
    </w:p>
    <w:p w14:paraId="49EE80D4" w14:textId="5DD11975" w:rsidR="00120467" w:rsidRDefault="00120467" w:rsidP="00120467">
      <w:pPr>
        <w:pStyle w:val="FFABody"/>
      </w:pPr>
    </w:p>
    <w:p w14:paraId="39CA928B" w14:textId="77777777" w:rsidR="00120467" w:rsidRDefault="00120467" w:rsidP="00120467">
      <w:pPr>
        <w:pStyle w:val="FFABody"/>
      </w:pPr>
    </w:p>
    <w:p w14:paraId="7F64AC58" w14:textId="3BF51287" w:rsidR="00120467" w:rsidRDefault="00120467" w:rsidP="00120467">
      <w:pPr>
        <w:pStyle w:val="FFABody"/>
        <w:numPr>
          <w:ilvl w:val="0"/>
          <w:numId w:val="16"/>
        </w:numPr>
      </w:pPr>
      <w:r>
        <w:t>What questions should be considered when thinking about a product in development?</w:t>
      </w:r>
    </w:p>
    <w:p w14:paraId="5DED3D86" w14:textId="12D3E3D6" w:rsidR="00120467" w:rsidRDefault="00120467" w:rsidP="00120467">
      <w:pPr>
        <w:pStyle w:val="FFABody"/>
        <w:numPr>
          <w:ilvl w:val="1"/>
          <w:numId w:val="16"/>
        </w:numPr>
        <w:spacing w:line="480" w:lineRule="auto"/>
      </w:pPr>
    </w:p>
    <w:p w14:paraId="35C432E8" w14:textId="65D83A45" w:rsidR="00120467" w:rsidRDefault="00120467" w:rsidP="00120467">
      <w:pPr>
        <w:pStyle w:val="FFABody"/>
        <w:numPr>
          <w:ilvl w:val="1"/>
          <w:numId w:val="16"/>
        </w:numPr>
        <w:spacing w:line="480" w:lineRule="auto"/>
      </w:pPr>
    </w:p>
    <w:p w14:paraId="535508B7" w14:textId="77777777" w:rsidR="00120467" w:rsidRPr="00120467" w:rsidRDefault="00120467" w:rsidP="00120467">
      <w:pPr>
        <w:pStyle w:val="FFABody"/>
        <w:numPr>
          <w:ilvl w:val="1"/>
          <w:numId w:val="16"/>
        </w:numPr>
        <w:spacing w:line="480" w:lineRule="auto"/>
      </w:pPr>
    </w:p>
    <w:p w14:paraId="0E5721C5" w14:textId="6DB2CCB8" w:rsidR="00020E86" w:rsidRPr="00020E86" w:rsidRDefault="00020E86" w:rsidP="000D4CCF">
      <w:pPr>
        <w:pStyle w:val="main"/>
        <w:numPr>
          <w:ilvl w:val="0"/>
          <w:numId w:val="16"/>
        </w:numPr>
        <w:rPr>
          <w:rFonts w:cs="MinionPro-Regular"/>
          <w:color w:val="004C97"/>
          <w:sz w:val="40"/>
          <w:szCs w:val="40"/>
        </w:rPr>
      </w:pPr>
      <w:r>
        <w:t>Step 1: C________________   I____________________</w:t>
      </w:r>
    </w:p>
    <w:p w14:paraId="66A08DFB" w14:textId="4F96A592" w:rsidR="00020E86" w:rsidRPr="00020E86" w:rsidRDefault="00020E86" w:rsidP="00020E86">
      <w:pPr>
        <w:pStyle w:val="main"/>
        <w:ind w:left="1080"/>
        <w:rPr>
          <w:rFonts w:cs="MinionPro-Regular"/>
          <w:color w:val="004C97"/>
          <w:sz w:val="40"/>
          <w:szCs w:val="40"/>
        </w:rPr>
      </w:pPr>
    </w:p>
    <w:p w14:paraId="12B00A1E" w14:textId="678370E9" w:rsidR="00020E86" w:rsidRPr="00120467" w:rsidRDefault="00020E86" w:rsidP="00020E86">
      <w:pPr>
        <w:pStyle w:val="main"/>
        <w:numPr>
          <w:ilvl w:val="0"/>
          <w:numId w:val="16"/>
        </w:numPr>
        <w:rPr>
          <w:rFonts w:cs="MinionPro-Regular"/>
          <w:color w:val="004C97"/>
          <w:sz w:val="40"/>
          <w:szCs w:val="40"/>
        </w:rPr>
      </w:pPr>
      <w:r>
        <w:t>Step 2: D_______________  A____________________</w:t>
      </w:r>
    </w:p>
    <w:p w14:paraId="388F7CE0" w14:textId="77777777" w:rsidR="00120467" w:rsidRPr="00BB2ED2" w:rsidRDefault="00120467" w:rsidP="00120467">
      <w:pPr>
        <w:pStyle w:val="FFABody"/>
      </w:pPr>
    </w:p>
    <w:p w14:paraId="7DA05639" w14:textId="788144E5" w:rsidR="00020E86" w:rsidRPr="00020E86" w:rsidRDefault="00020E86" w:rsidP="00020E86">
      <w:pPr>
        <w:pStyle w:val="main"/>
        <w:numPr>
          <w:ilvl w:val="1"/>
          <w:numId w:val="16"/>
        </w:numPr>
        <w:rPr>
          <w:rFonts w:cs="MinionPro-Regular"/>
          <w:color w:val="004C97"/>
          <w:sz w:val="40"/>
          <w:szCs w:val="40"/>
        </w:rPr>
      </w:pPr>
      <w:r>
        <w:t>What should the percentage equal? _________%</w:t>
      </w:r>
    </w:p>
    <w:p w14:paraId="632E2451" w14:textId="15C77C27" w:rsidR="00020E86" w:rsidRPr="00120467" w:rsidRDefault="00020E86" w:rsidP="00120467">
      <w:pPr>
        <w:pStyle w:val="main"/>
      </w:pPr>
    </w:p>
    <w:p w14:paraId="689B413A" w14:textId="77777777" w:rsidR="00020E86" w:rsidRPr="00020E86" w:rsidRDefault="00020E86" w:rsidP="00020E86">
      <w:pPr>
        <w:pStyle w:val="main"/>
        <w:numPr>
          <w:ilvl w:val="0"/>
          <w:numId w:val="16"/>
        </w:numPr>
        <w:rPr>
          <w:rFonts w:cs="MinionPro-Regular"/>
          <w:color w:val="004C97"/>
          <w:sz w:val="40"/>
          <w:szCs w:val="40"/>
        </w:rPr>
      </w:pPr>
      <w:r>
        <w:t xml:space="preserve">Step 3: Calculate amounts. </w:t>
      </w:r>
    </w:p>
    <w:p w14:paraId="1E886D8E" w14:textId="6321E740" w:rsidR="00020E86" w:rsidRPr="00607ED0" w:rsidRDefault="48341E4F" w:rsidP="00020E86">
      <w:pPr>
        <w:pStyle w:val="main"/>
        <w:numPr>
          <w:ilvl w:val="1"/>
          <w:numId w:val="16"/>
        </w:numPr>
        <w:rPr>
          <w:rFonts w:cs="MinionPro-Regular"/>
          <w:color w:val="004C97"/>
          <w:sz w:val="40"/>
          <w:szCs w:val="40"/>
        </w:rPr>
      </w:pPr>
      <w:r>
        <w:t>In your own words describe how this calculation is completed. Give an example.</w:t>
      </w:r>
    </w:p>
    <w:p w14:paraId="02975274" w14:textId="7486BBFE" w:rsidR="00607ED0" w:rsidRDefault="00607ED0" w:rsidP="00607ED0">
      <w:pPr>
        <w:pStyle w:val="main"/>
        <w:ind w:left="1440"/>
        <w:rPr>
          <w:rFonts w:cs="MinionPro-Regular"/>
          <w:color w:val="004C97"/>
          <w:sz w:val="40"/>
          <w:szCs w:val="40"/>
        </w:rPr>
      </w:pPr>
    </w:p>
    <w:p w14:paraId="6FE6E2A0" w14:textId="77777777" w:rsidR="00120467" w:rsidRDefault="00120467" w:rsidP="00607ED0">
      <w:pPr>
        <w:pStyle w:val="main"/>
        <w:ind w:left="1440"/>
        <w:rPr>
          <w:rFonts w:cs="MinionPro-Regular"/>
          <w:color w:val="004C97"/>
          <w:sz w:val="40"/>
          <w:szCs w:val="40"/>
        </w:rPr>
      </w:pPr>
    </w:p>
    <w:p w14:paraId="4860F7D8" w14:textId="07910EF0" w:rsidR="004E07EC" w:rsidRDefault="004E07EC" w:rsidP="00607ED0">
      <w:pPr>
        <w:pStyle w:val="main"/>
        <w:ind w:left="1440"/>
        <w:rPr>
          <w:rFonts w:cs="MinionPro-Regular"/>
          <w:color w:val="004C97"/>
          <w:sz w:val="40"/>
          <w:szCs w:val="40"/>
        </w:rPr>
      </w:pPr>
    </w:p>
    <w:p w14:paraId="05F01C89" w14:textId="4D4A157B" w:rsidR="00120467" w:rsidRDefault="00120467" w:rsidP="00120467">
      <w:pPr>
        <w:pStyle w:val="FFABody"/>
      </w:pPr>
    </w:p>
    <w:p w14:paraId="2E2700C0" w14:textId="2954A343" w:rsidR="00120467" w:rsidRDefault="00120467" w:rsidP="00120467">
      <w:pPr>
        <w:pStyle w:val="FFABody"/>
      </w:pPr>
    </w:p>
    <w:p w14:paraId="2F080F31" w14:textId="77777777" w:rsidR="00120467" w:rsidRPr="00020E86" w:rsidRDefault="00120467" w:rsidP="00120467">
      <w:pPr>
        <w:pStyle w:val="FFABody"/>
      </w:pPr>
    </w:p>
    <w:p w14:paraId="2E89C606" w14:textId="77777777" w:rsidR="004E07EC" w:rsidRPr="004E07EC" w:rsidRDefault="00607ED0" w:rsidP="00020E86">
      <w:pPr>
        <w:pStyle w:val="main"/>
        <w:numPr>
          <w:ilvl w:val="0"/>
          <w:numId w:val="16"/>
        </w:numPr>
        <w:rPr>
          <w:rFonts w:cs="MinionPro-Regular"/>
          <w:color w:val="004C97"/>
          <w:sz w:val="40"/>
          <w:szCs w:val="40"/>
        </w:rPr>
      </w:pPr>
      <w:r>
        <w:lastRenderedPageBreak/>
        <w:t>Step 4: C ________________________  N _____________________________</w:t>
      </w:r>
    </w:p>
    <w:p w14:paraId="1DAA73B3" w14:textId="43F42383" w:rsidR="004E07EC" w:rsidRPr="00BB2ED2" w:rsidRDefault="48341E4F" w:rsidP="004E07EC">
      <w:pPr>
        <w:pStyle w:val="main"/>
        <w:numPr>
          <w:ilvl w:val="1"/>
          <w:numId w:val="16"/>
        </w:numPr>
        <w:rPr>
          <w:rFonts w:cs="MinionPro-Regular"/>
          <w:color w:val="004C97"/>
          <w:sz w:val="40"/>
          <w:szCs w:val="40"/>
        </w:rPr>
      </w:pPr>
      <w:r>
        <w:t>In your own words describe how this calculation is completed. Give an example.</w:t>
      </w:r>
    </w:p>
    <w:p w14:paraId="56B33901" w14:textId="349EC0BE" w:rsidR="00BB2ED2" w:rsidRDefault="00BB2ED2" w:rsidP="00BB2ED2">
      <w:pPr>
        <w:pStyle w:val="main"/>
      </w:pPr>
    </w:p>
    <w:p w14:paraId="495509A5" w14:textId="5E5FE9DD" w:rsidR="00BB2ED2" w:rsidRDefault="00BB2ED2" w:rsidP="00BB2ED2">
      <w:pPr>
        <w:pStyle w:val="main"/>
      </w:pPr>
    </w:p>
    <w:p w14:paraId="209BA4D8" w14:textId="706F7650" w:rsidR="00BB2ED2" w:rsidRDefault="00BB2ED2" w:rsidP="00BB2ED2">
      <w:pPr>
        <w:pStyle w:val="main"/>
      </w:pPr>
    </w:p>
    <w:p w14:paraId="7F1AE18E" w14:textId="77777777" w:rsidR="00120467" w:rsidRDefault="00120467" w:rsidP="00BB2ED2">
      <w:pPr>
        <w:pStyle w:val="main"/>
      </w:pPr>
    </w:p>
    <w:p w14:paraId="0092AB7D" w14:textId="15C9930F" w:rsidR="00120467" w:rsidRDefault="00120467" w:rsidP="00BB2ED2">
      <w:pPr>
        <w:pStyle w:val="main"/>
      </w:pPr>
    </w:p>
    <w:p w14:paraId="711B6636" w14:textId="432D2110" w:rsidR="00120467" w:rsidRDefault="00120467" w:rsidP="00BB2ED2">
      <w:pPr>
        <w:pStyle w:val="main"/>
      </w:pPr>
    </w:p>
    <w:p w14:paraId="355A3336" w14:textId="77777777" w:rsidR="00120467" w:rsidRDefault="00120467" w:rsidP="00BB2ED2">
      <w:pPr>
        <w:pStyle w:val="main"/>
      </w:pPr>
    </w:p>
    <w:p w14:paraId="0C3825BE" w14:textId="77777777" w:rsidR="00BB2ED2" w:rsidRPr="004E07EC" w:rsidRDefault="00BB2ED2" w:rsidP="00BB2ED2">
      <w:pPr>
        <w:pStyle w:val="main"/>
        <w:rPr>
          <w:rFonts w:cs="MinionPro-Regular"/>
          <w:color w:val="004C97"/>
          <w:sz w:val="40"/>
          <w:szCs w:val="40"/>
        </w:rPr>
      </w:pPr>
    </w:p>
    <w:p w14:paraId="1D9431B2" w14:textId="57C81ABF" w:rsidR="004E07EC" w:rsidRPr="00BB2ED2" w:rsidRDefault="00BB2ED2" w:rsidP="004E07EC">
      <w:pPr>
        <w:pStyle w:val="main"/>
        <w:numPr>
          <w:ilvl w:val="0"/>
          <w:numId w:val="16"/>
        </w:numPr>
        <w:rPr>
          <w:rFonts w:cs="MinionPro-Regular"/>
          <w:color w:val="004C97"/>
          <w:sz w:val="40"/>
          <w:szCs w:val="40"/>
        </w:rPr>
      </w:pPr>
      <w:r>
        <w:t>Step 5: Determine percent D_____________________  V__________________</w:t>
      </w:r>
    </w:p>
    <w:p w14:paraId="32B6FB7C" w14:textId="3F708D52" w:rsidR="00BB2ED2" w:rsidRPr="00BB2ED2" w:rsidRDefault="00BB2ED2" w:rsidP="00BB2ED2">
      <w:pPr>
        <w:pStyle w:val="main"/>
        <w:numPr>
          <w:ilvl w:val="1"/>
          <w:numId w:val="16"/>
        </w:numPr>
        <w:rPr>
          <w:rFonts w:cs="MinionPro-Regular"/>
          <w:color w:val="004C97"/>
          <w:sz w:val="40"/>
          <w:szCs w:val="40"/>
        </w:rPr>
      </w:pPr>
      <w:r>
        <w:t>In your own words describe how this calculation is completed. And give an example.</w:t>
      </w:r>
    </w:p>
    <w:p w14:paraId="5BEA5489" w14:textId="47B9EC21" w:rsidR="00BB2ED2" w:rsidRDefault="00BB2ED2" w:rsidP="00BB2ED2">
      <w:pPr>
        <w:pStyle w:val="main"/>
      </w:pPr>
    </w:p>
    <w:p w14:paraId="42A47818" w14:textId="3A9FFCD9" w:rsidR="00BB2ED2" w:rsidRDefault="00BB2ED2" w:rsidP="00BB2ED2">
      <w:pPr>
        <w:pStyle w:val="main"/>
      </w:pPr>
    </w:p>
    <w:p w14:paraId="26B3D94A" w14:textId="606B74A2" w:rsidR="00BB2ED2" w:rsidRDefault="00BB2ED2" w:rsidP="00BB2ED2">
      <w:pPr>
        <w:pStyle w:val="main"/>
      </w:pPr>
    </w:p>
    <w:p w14:paraId="156658C6" w14:textId="12686951" w:rsidR="00120467" w:rsidRDefault="00120467" w:rsidP="00BB2ED2">
      <w:pPr>
        <w:pStyle w:val="main"/>
      </w:pPr>
    </w:p>
    <w:p w14:paraId="4A9D038B" w14:textId="049DD167" w:rsidR="00120467" w:rsidRDefault="00120467" w:rsidP="00BB2ED2">
      <w:pPr>
        <w:pStyle w:val="main"/>
      </w:pPr>
    </w:p>
    <w:p w14:paraId="35771118" w14:textId="33D793CC" w:rsidR="00120467" w:rsidRDefault="00120467" w:rsidP="00BB2ED2">
      <w:pPr>
        <w:pStyle w:val="main"/>
      </w:pPr>
    </w:p>
    <w:p w14:paraId="704DB6EC" w14:textId="77777777" w:rsidR="00120467" w:rsidRDefault="00120467" w:rsidP="00BB2ED2">
      <w:pPr>
        <w:pStyle w:val="main"/>
      </w:pPr>
    </w:p>
    <w:p w14:paraId="0FDCD34A" w14:textId="77777777" w:rsidR="00BB2ED2" w:rsidRPr="00BB2ED2" w:rsidRDefault="00BB2ED2" w:rsidP="00BB2ED2">
      <w:pPr>
        <w:pStyle w:val="main"/>
        <w:rPr>
          <w:rFonts w:cs="MinionPro-Regular"/>
          <w:color w:val="004C97"/>
          <w:sz w:val="40"/>
          <w:szCs w:val="40"/>
        </w:rPr>
      </w:pPr>
    </w:p>
    <w:p w14:paraId="20031FBC" w14:textId="789744D3" w:rsidR="00BB2ED2" w:rsidRPr="00BB2ED2" w:rsidRDefault="00BB2ED2" w:rsidP="00BB2ED2">
      <w:pPr>
        <w:pStyle w:val="main"/>
        <w:numPr>
          <w:ilvl w:val="0"/>
          <w:numId w:val="16"/>
        </w:numPr>
        <w:rPr>
          <w:rFonts w:cs="MinionPro-Regular"/>
          <w:color w:val="004C97"/>
          <w:sz w:val="40"/>
          <w:szCs w:val="40"/>
        </w:rPr>
      </w:pPr>
      <w:r>
        <w:t>Step 6: Enter Values into N_________________________________________  F__________________  P_________________</w:t>
      </w:r>
    </w:p>
    <w:p w14:paraId="5E383A80" w14:textId="77777777" w:rsidR="00BB2ED2" w:rsidRPr="00BB2ED2" w:rsidRDefault="00BB2ED2" w:rsidP="00BB2ED2">
      <w:pPr>
        <w:pStyle w:val="main"/>
        <w:ind w:left="360"/>
        <w:rPr>
          <w:rFonts w:cs="MinionPro-Regular"/>
          <w:color w:val="004C97"/>
          <w:sz w:val="40"/>
          <w:szCs w:val="40"/>
        </w:rPr>
      </w:pPr>
    </w:p>
    <w:p w14:paraId="634D5B23" w14:textId="7D2D0DEF" w:rsidR="004E07EC" w:rsidRPr="00BB2ED2" w:rsidRDefault="00BB2ED2" w:rsidP="00BB2ED2">
      <w:pPr>
        <w:pStyle w:val="main"/>
        <w:numPr>
          <w:ilvl w:val="0"/>
          <w:numId w:val="16"/>
        </w:numPr>
        <w:rPr>
          <w:rFonts w:cs="MinionPro-Regular"/>
          <w:color w:val="004C97"/>
          <w:sz w:val="40"/>
          <w:szCs w:val="40"/>
        </w:rPr>
      </w:pPr>
      <w:r>
        <w:t>How should the ingredient list for the ingredient statement be listed?</w:t>
      </w:r>
      <w:r w:rsidR="00187CBB">
        <w:br w:type="page"/>
      </w:r>
    </w:p>
    <w:p w14:paraId="0DB3607D" w14:textId="5E88603B" w:rsidR="00827221" w:rsidRDefault="00827221" w:rsidP="00CC3B41">
      <w:pPr>
        <w:pStyle w:val="DocumentTitle"/>
      </w:pPr>
      <w:r>
        <w:rPr>
          <w:noProof/>
        </w:rPr>
        <w:lastRenderedPageBreak/>
        <mc:AlternateContent>
          <mc:Choice Requires="wps">
            <w:drawing>
              <wp:anchor distT="0" distB="0" distL="114300" distR="114300" simplePos="0" relativeHeight="251694080" behindDoc="0" locked="0" layoutInCell="1" allowOverlap="1" wp14:anchorId="6577E794" wp14:editId="78AC580B">
                <wp:simplePos x="0" y="0"/>
                <wp:positionH relativeFrom="page">
                  <wp:posOffset>3124200</wp:posOffset>
                </wp:positionH>
                <wp:positionV relativeFrom="paragraph">
                  <wp:posOffset>-389889</wp:posOffset>
                </wp:positionV>
                <wp:extent cx="4492363" cy="736600"/>
                <wp:effectExtent l="0" t="0" r="22860" b="25400"/>
                <wp:wrapNone/>
                <wp:docPr id="19" name="Rectangle 19"/>
                <wp:cNvGraphicFramePr/>
                <a:graphic xmlns:a="http://schemas.openxmlformats.org/drawingml/2006/main">
                  <a:graphicData uri="http://schemas.microsoft.com/office/word/2010/wordprocessingShape">
                    <wps:wsp>
                      <wps:cNvSpPr/>
                      <wps:spPr>
                        <a:xfrm>
                          <a:off x="0" y="0"/>
                          <a:ext cx="4492363" cy="736600"/>
                        </a:xfrm>
                        <a:prstGeom prst="rect">
                          <a:avLst/>
                        </a:prstGeom>
                      </wps:spPr>
                      <wps:style>
                        <a:lnRef idx="2">
                          <a:schemeClr val="dk1"/>
                        </a:lnRef>
                        <a:fillRef idx="1">
                          <a:schemeClr val="lt1"/>
                        </a:fillRef>
                        <a:effectRef idx="0">
                          <a:schemeClr val="dk1"/>
                        </a:effectRef>
                        <a:fontRef idx="minor">
                          <a:schemeClr val="dk1"/>
                        </a:fontRef>
                      </wps:style>
                      <wps:txbx>
                        <w:txbxContent>
                          <w:p w14:paraId="31FF29A4" w14:textId="77777777" w:rsidR="00827221" w:rsidRPr="00510695" w:rsidRDefault="00827221" w:rsidP="00CA30F2">
                            <w:pPr>
                              <w:pStyle w:val="FFABody"/>
                              <w:spacing w:line="276" w:lineRule="auto"/>
                              <w:rPr>
                                <w:rFonts w:asciiTheme="minorHAnsi" w:hAnsiTheme="minorHAnsi" w:cstheme="minorHAnsi"/>
                                <w:sz w:val="14"/>
                                <w:szCs w:val="14"/>
                              </w:rPr>
                            </w:pPr>
                            <w:r w:rsidRPr="00510695">
                              <w:rPr>
                                <w:rStyle w:val="FFABodyChar"/>
                                <w:rFonts w:asciiTheme="minorHAnsi" w:hAnsiTheme="minorHAnsi" w:cstheme="minorHAnsi"/>
                                <w:sz w:val="14"/>
                                <w:szCs w:val="14"/>
                              </w:rPr>
                              <w:t>Aligned to the following standards: FFA.PL-A; FFA.PG-</w:t>
                            </w:r>
                            <w:r>
                              <w:rPr>
                                <w:rStyle w:val="FFABodyChar"/>
                                <w:rFonts w:asciiTheme="minorHAnsi" w:hAnsiTheme="minorHAnsi" w:cstheme="minorHAnsi"/>
                                <w:sz w:val="14"/>
                                <w:szCs w:val="14"/>
                              </w:rPr>
                              <w:t>J</w:t>
                            </w:r>
                            <w:r w:rsidRPr="00510695">
                              <w:rPr>
                                <w:rStyle w:val="FFABodyChar"/>
                                <w:rFonts w:asciiTheme="minorHAnsi" w:hAnsiTheme="minorHAnsi" w:cstheme="minorHAnsi"/>
                                <w:sz w:val="14"/>
                                <w:szCs w:val="14"/>
                              </w:rPr>
                              <w:t>; FFA-CS-M; CCSS.ELA.RI.9-10.1; CCSS.ELA</w:t>
                            </w:r>
                            <w:r>
                              <w:rPr>
                                <w:rStyle w:val="FFABodyChar"/>
                                <w:rFonts w:asciiTheme="minorHAnsi" w:hAnsiTheme="minorHAnsi" w:cstheme="minorHAnsi"/>
                                <w:sz w:val="14"/>
                                <w:szCs w:val="14"/>
                              </w:rPr>
                              <w:t>.</w:t>
                            </w:r>
                            <w:r w:rsidRPr="00510695">
                              <w:rPr>
                                <w:rStyle w:val="FFABodyChar"/>
                                <w:rFonts w:asciiTheme="minorHAnsi" w:hAnsiTheme="minorHAnsi" w:cstheme="minorHAnsi"/>
                                <w:sz w:val="14"/>
                                <w:szCs w:val="14"/>
                              </w:rPr>
                              <w:t>RI.9-10.2; CCSS.ELA.W.9-10.2; CCSS.ELA.SL.9-10.1.C; CCSS.ELA.SL.9-10.4; CCSS.ELA.WHST.9-10.7; MP1; MP3;</w:t>
                            </w:r>
                            <w:r w:rsidRPr="00510695">
                              <w:rPr>
                                <w:rFonts w:asciiTheme="minorHAnsi" w:hAnsiTheme="minorHAnsi" w:cstheme="minorHAnsi"/>
                                <w:sz w:val="14"/>
                                <w:szCs w:val="14"/>
                              </w:rPr>
                              <w:t xml:space="preserve"> MP6; Buying Goods and Services, Benchmarks: Grade 12, Statement 7 Governments; Buying Goods and Services, Benchmarks: Grade 12, Statement 1; Buying Goods and Services, Benchmarks: Grade 12, Statement 2; CRP.02; CRP.04; CRP.05; CRP.06; CRP.07; CRP.08; CRP.09; CRP.11</w:t>
                            </w:r>
                          </w:p>
                          <w:p w14:paraId="24ED4F6C" w14:textId="77777777" w:rsidR="00827221" w:rsidRPr="00B06C5C" w:rsidRDefault="00827221" w:rsidP="0082722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7E794" id="Rectangle 19" o:spid="_x0000_s1030" style="position:absolute;margin-left:246pt;margin-top:-30.7pt;width:353.75pt;height:58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" fillcolor="white [3201]" strokecolor="black [3200]" strokeweight="1pt">
                <v:textbox>
                  <w:txbxContent>
                    <w:p w14:paraId="31FF29A4" w14:textId="77777777" w:rsidR="00827221" w:rsidRPr="00510695" w:rsidRDefault="00827221" w:rsidP="00CA30F2">
                      <w:pPr>
                        <w:pStyle w:val="FFABody"/>
                        <w:spacing w:line="276" w:lineRule="auto"/>
                        <w:rPr>
                          <w:rFonts w:asciiTheme="minorHAnsi" w:hAnsiTheme="minorHAnsi" w:cstheme="minorHAnsi"/>
                          <w:sz w:val="14"/>
                          <w:szCs w:val="14"/>
                        </w:rPr>
                      </w:pPr>
                      <w:r w:rsidRPr="00510695">
                        <w:rPr>
                          <w:rStyle w:val="FFABodyChar"/>
                          <w:rFonts w:asciiTheme="minorHAnsi" w:hAnsiTheme="minorHAnsi" w:cstheme="minorHAnsi"/>
                          <w:sz w:val="14"/>
                          <w:szCs w:val="14"/>
                        </w:rPr>
                        <w:t>Aligned to the following standards: FFA.PL-A; FFA.PG-</w:t>
                      </w:r>
                      <w:r>
                        <w:rPr>
                          <w:rStyle w:val="FFABodyChar"/>
                          <w:rFonts w:asciiTheme="minorHAnsi" w:hAnsiTheme="minorHAnsi" w:cstheme="minorHAnsi"/>
                          <w:sz w:val="14"/>
                          <w:szCs w:val="14"/>
                        </w:rPr>
                        <w:t>J</w:t>
                      </w:r>
                      <w:r w:rsidRPr="00510695">
                        <w:rPr>
                          <w:rStyle w:val="FFABodyChar"/>
                          <w:rFonts w:asciiTheme="minorHAnsi" w:hAnsiTheme="minorHAnsi" w:cstheme="minorHAnsi"/>
                          <w:sz w:val="14"/>
                          <w:szCs w:val="14"/>
                        </w:rPr>
                        <w:t>; FFA-CS-M; CCSS.ELA.RI.9-10.1; CCSS.ELA</w:t>
                      </w:r>
                      <w:r>
                        <w:rPr>
                          <w:rStyle w:val="FFABodyChar"/>
                          <w:rFonts w:asciiTheme="minorHAnsi" w:hAnsiTheme="minorHAnsi" w:cstheme="minorHAnsi"/>
                          <w:sz w:val="14"/>
                          <w:szCs w:val="14"/>
                        </w:rPr>
                        <w:t>.</w:t>
                      </w:r>
                      <w:r w:rsidRPr="00510695">
                        <w:rPr>
                          <w:rStyle w:val="FFABodyChar"/>
                          <w:rFonts w:asciiTheme="minorHAnsi" w:hAnsiTheme="minorHAnsi" w:cstheme="minorHAnsi"/>
                          <w:sz w:val="14"/>
                          <w:szCs w:val="14"/>
                        </w:rPr>
                        <w:t>RI.9-10.2; CCSS.ELA.W.9-10.2; CCSS.ELA.SL.9-10.1.C; CCSS.ELA.SL.9-10.4; CCSS.ELA.WHST.9-10.7; MP1; MP3;</w:t>
                      </w:r>
                      <w:r w:rsidRPr="00510695">
                        <w:rPr>
                          <w:rFonts w:asciiTheme="minorHAnsi" w:hAnsiTheme="minorHAnsi" w:cstheme="minorHAnsi"/>
                          <w:sz w:val="14"/>
                          <w:szCs w:val="14"/>
                        </w:rPr>
                        <w:t xml:space="preserve"> MP6; Buying Goods and Services, Benchmarks: Grade 12, Statement 7 Governments; Buying Goods and Services, Benchmarks: Grade 12, Statement 1; Buying Goods and Services, Benchmarks: Grade 12, Statement 2; CRP.02; CRP.04; CRP.05; CRP.06; CRP.07; CRP.08; CRP.09; CRP.11</w:t>
                      </w:r>
                    </w:p>
                    <w:p w14:paraId="24ED4F6C" w14:textId="77777777" w:rsidR="00827221" w:rsidRPr="00B06C5C" w:rsidRDefault="00827221" w:rsidP="00827221">
                      <w:pPr>
                        <w:pStyle w:val="FFABody"/>
                        <w:rPr>
                          <w:sz w:val="14"/>
                          <w:szCs w:val="14"/>
                        </w:rPr>
                      </w:pPr>
                    </w:p>
                  </w:txbxContent>
                </v:textbox>
                <w10:wrap anchorx="page"/>
              </v:rect>
            </w:pict>
          </mc:Fallback>
        </mc:AlternateContent>
      </w:r>
      <w:r>
        <w:t>Label Design Challenge</w:t>
      </w:r>
      <w:r w:rsidRPr="00827221">
        <w:rPr>
          <w:noProof/>
        </w:rPr>
        <w:t xml:space="preserve"> </w:t>
      </w:r>
    </w:p>
    <w:p w14:paraId="358959AD" w14:textId="77777777" w:rsidR="00827221" w:rsidRDefault="00827221" w:rsidP="00827221">
      <w:pPr>
        <w:pStyle w:val="LPSectionTitles"/>
      </w:pPr>
      <w:r w:rsidRPr="00510695">
        <w:rPr>
          <w:sz w:val="20"/>
          <w:szCs w:val="18"/>
        </w:rPr>
        <w:t>DIRECTIONS:</w:t>
      </w:r>
      <w:r>
        <w:t xml:space="preserve"> </w:t>
      </w:r>
    </w:p>
    <w:p w14:paraId="0FD9A45D" w14:textId="031895DA" w:rsidR="00827221" w:rsidRDefault="00827221" w:rsidP="00827221">
      <w:pPr>
        <w:pStyle w:val="FFABody"/>
      </w:pPr>
      <w:r>
        <w:t>As the developer of a new product, you must now design a nutritional label to go on the product.</w:t>
      </w:r>
      <w:r w:rsidR="0000156A">
        <w:t xml:space="preserve"> </w:t>
      </w:r>
      <w:r>
        <w:t>Using all the information learned in class regarding food labels, complete the required information below as it pertains to the food item you create</w:t>
      </w:r>
      <w:r w:rsidR="004E07EC">
        <w:t xml:space="preserve"> based up on the provided scenario and chart.</w:t>
      </w:r>
      <w:r>
        <w:t xml:space="preserve"> Remember to include </w:t>
      </w:r>
      <w:r w:rsidR="00141190">
        <w:t>7 parts</w:t>
      </w:r>
      <w:r>
        <w:t xml:space="preserve"> + any additional needed information.</w:t>
      </w:r>
      <w:r w:rsidR="004E07EC">
        <w:t xml:space="preserve"> </w:t>
      </w:r>
      <w:r>
        <w:t>Add lines, use marker</w:t>
      </w:r>
      <w:r w:rsidR="00801C13">
        <w:t>s</w:t>
      </w:r>
      <w:r>
        <w:t>, etc. to make your label look as realistic as possible.</w:t>
      </w:r>
      <w:r w:rsidR="0000156A">
        <w:t xml:space="preserve"> </w:t>
      </w:r>
    </w:p>
    <w:p w14:paraId="2B833B4F" w14:textId="77777777" w:rsidR="00827221" w:rsidRPr="002521E1" w:rsidRDefault="00827221" w:rsidP="00827221">
      <w:r>
        <w:rPr>
          <w:noProof/>
        </w:rPr>
        <w:drawing>
          <wp:anchor distT="0" distB="0" distL="114300" distR="114300" simplePos="0" relativeHeight="251687936" behindDoc="1" locked="0" layoutInCell="1" allowOverlap="1" wp14:anchorId="111A6E08" wp14:editId="06BA9C41">
            <wp:simplePos x="0" y="0"/>
            <wp:positionH relativeFrom="column">
              <wp:posOffset>226364</wp:posOffset>
            </wp:positionH>
            <wp:positionV relativeFrom="paragraph">
              <wp:posOffset>11871</wp:posOffset>
            </wp:positionV>
            <wp:extent cx="6265269" cy="6757244"/>
            <wp:effectExtent l="0" t="0" r="2540" b="5715"/>
            <wp:wrapNone/>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65269" cy="6757244"/>
                    </a:xfrm>
                    <a:prstGeom prst="rect">
                      <a:avLst/>
                    </a:prstGeom>
                    <a:noFill/>
                  </pic:spPr>
                </pic:pic>
              </a:graphicData>
            </a:graphic>
            <wp14:sizeRelH relativeFrom="page">
              <wp14:pctWidth>0</wp14:pctWidth>
            </wp14:sizeRelH>
            <wp14:sizeRelV relativeFrom="page">
              <wp14:pctHeight>0</wp14:pctHeight>
            </wp14:sizeRelV>
          </wp:anchor>
        </w:drawing>
      </w:r>
    </w:p>
    <w:p w14:paraId="64871007" w14:textId="77777777" w:rsidR="00827221" w:rsidRPr="002521E1" w:rsidRDefault="00827221" w:rsidP="00827221"/>
    <w:p w14:paraId="2C7EBD94" w14:textId="77777777" w:rsidR="00827221" w:rsidRPr="002521E1" w:rsidRDefault="00827221" w:rsidP="00827221"/>
    <w:p w14:paraId="153B92DC" w14:textId="77777777" w:rsidR="00827221" w:rsidRPr="002521E1" w:rsidRDefault="00827221" w:rsidP="00827221"/>
    <w:p w14:paraId="297DCF53" w14:textId="77777777" w:rsidR="00827221" w:rsidRPr="002521E1" w:rsidRDefault="00827221" w:rsidP="00827221"/>
    <w:p w14:paraId="5A876EFA" w14:textId="77777777" w:rsidR="00827221" w:rsidRPr="002521E1" w:rsidRDefault="00827221" w:rsidP="00827221"/>
    <w:p w14:paraId="18B96622" w14:textId="77777777" w:rsidR="00827221" w:rsidRPr="002521E1" w:rsidRDefault="00827221" w:rsidP="00827221"/>
    <w:p w14:paraId="1B8FDCC1" w14:textId="77777777" w:rsidR="00827221" w:rsidRPr="002521E1" w:rsidRDefault="00827221" w:rsidP="00827221"/>
    <w:p w14:paraId="791486A4" w14:textId="77777777" w:rsidR="00827221" w:rsidRPr="002521E1" w:rsidRDefault="00827221" w:rsidP="00827221"/>
    <w:p w14:paraId="237E3A11" w14:textId="77777777" w:rsidR="00827221" w:rsidRPr="002521E1" w:rsidRDefault="00827221" w:rsidP="00827221"/>
    <w:p w14:paraId="3C8654A6" w14:textId="77777777" w:rsidR="00827221" w:rsidRPr="002521E1" w:rsidRDefault="00827221" w:rsidP="00827221"/>
    <w:p w14:paraId="086A402C" w14:textId="77777777" w:rsidR="00827221" w:rsidRPr="002521E1" w:rsidRDefault="00827221" w:rsidP="00827221"/>
    <w:p w14:paraId="6F2C7F9E" w14:textId="77777777" w:rsidR="00827221" w:rsidRPr="002521E1" w:rsidRDefault="00827221" w:rsidP="00827221"/>
    <w:p w14:paraId="1928D3FA" w14:textId="77777777" w:rsidR="00827221" w:rsidRPr="002521E1" w:rsidRDefault="00827221" w:rsidP="00827221"/>
    <w:p w14:paraId="4E58CFCC" w14:textId="77777777" w:rsidR="00827221" w:rsidRPr="002521E1" w:rsidRDefault="00827221" w:rsidP="00827221"/>
    <w:p w14:paraId="4028A4DE" w14:textId="77777777" w:rsidR="00827221" w:rsidRPr="002521E1" w:rsidRDefault="00827221" w:rsidP="00827221"/>
    <w:p w14:paraId="7249B7BB" w14:textId="77777777" w:rsidR="00827221" w:rsidRPr="002521E1" w:rsidRDefault="00827221" w:rsidP="00827221"/>
    <w:p w14:paraId="2B6A3594" w14:textId="77777777" w:rsidR="00827221" w:rsidRDefault="00827221">
      <w:pPr>
        <w:rPr>
          <w:rFonts w:ascii="Anton" w:eastAsiaTheme="minorEastAsia" w:hAnsi="Anton" w:cs="MinionPro-Regular"/>
          <w:b/>
          <w:color w:val="004C97"/>
          <w:sz w:val="40"/>
          <w:szCs w:val="40"/>
          <w:lang w:eastAsia="ja-JP"/>
        </w:rPr>
      </w:pPr>
      <w:r>
        <w:br w:type="page"/>
      </w:r>
    </w:p>
    <w:p w14:paraId="43AB32AD" w14:textId="2B2978D2" w:rsidR="00827221" w:rsidRPr="00BB18BD" w:rsidRDefault="00827221" w:rsidP="00CC3B41">
      <w:pPr>
        <w:pStyle w:val="DocumentTitle"/>
      </w:pPr>
      <w:r>
        <w:rPr>
          <w:noProof/>
        </w:rPr>
        <w:lastRenderedPageBreak/>
        <mc:AlternateContent>
          <mc:Choice Requires="wps">
            <w:drawing>
              <wp:anchor distT="0" distB="0" distL="114300" distR="114300" simplePos="0" relativeHeight="251692032" behindDoc="0" locked="0" layoutInCell="1" allowOverlap="1" wp14:anchorId="228E2A47" wp14:editId="40091FA3">
                <wp:simplePos x="0" y="0"/>
                <wp:positionH relativeFrom="page">
                  <wp:posOffset>2700676</wp:posOffset>
                </wp:positionH>
                <wp:positionV relativeFrom="paragraph">
                  <wp:posOffset>-3569</wp:posOffset>
                </wp:positionV>
                <wp:extent cx="4951780" cy="666750"/>
                <wp:effectExtent l="0" t="0" r="20320" b="19050"/>
                <wp:wrapNone/>
                <wp:docPr id="18" name="Rectangle 18"/>
                <wp:cNvGraphicFramePr/>
                <a:graphic xmlns:a="http://schemas.openxmlformats.org/drawingml/2006/main">
                  <a:graphicData uri="http://schemas.microsoft.com/office/word/2010/wordprocessingShape">
                    <wps:wsp>
                      <wps:cNvSpPr/>
                      <wps:spPr>
                        <a:xfrm>
                          <a:off x="0" y="0"/>
                          <a:ext cx="4951780" cy="666750"/>
                        </a:xfrm>
                        <a:prstGeom prst="rect">
                          <a:avLst/>
                        </a:prstGeom>
                      </wps:spPr>
                      <wps:style>
                        <a:lnRef idx="2">
                          <a:schemeClr val="dk1"/>
                        </a:lnRef>
                        <a:fillRef idx="1">
                          <a:schemeClr val="lt1"/>
                        </a:fillRef>
                        <a:effectRef idx="0">
                          <a:schemeClr val="dk1"/>
                        </a:effectRef>
                        <a:fontRef idx="minor">
                          <a:schemeClr val="dk1"/>
                        </a:fontRef>
                      </wps:style>
                      <wps:txbx>
                        <w:txbxContent>
                          <w:p w14:paraId="4F59F9AD" w14:textId="77777777" w:rsidR="00827221" w:rsidRPr="00510695" w:rsidRDefault="00827221" w:rsidP="00827221">
                            <w:pPr>
                              <w:pStyle w:val="FFABody"/>
                              <w:rPr>
                                <w:rFonts w:asciiTheme="minorHAnsi" w:hAnsiTheme="minorHAnsi" w:cstheme="minorHAnsi"/>
                                <w:sz w:val="14"/>
                                <w:szCs w:val="14"/>
                              </w:rPr>
                            </w:pPr>
                            <w:r w:rsidRPr="00510695">
                              <w:rPr>
                                <w:rStyle w:val="FFABodyChar"/>
                                <w:rFonts w:asciiTheme="minorHAnsi" w:hAnsiTheme="minorHAnsi" w:cstheme="minorHAnsi"/>
                                <w:sz w:val="14"/>
                                <w:szCs w:val="14"/>
                              </w:rPr>
                              <w:t>Aligned to the following standards: FFA.PL-A; FFA.PG-</w:t>
                            </w:r>
                            <w:r>
                              <w:rPr>
                                <w:rStyle w:val="FFABodyChar"/>
                                <w:rFonts w:asciiTheme="minorHAnsi" w:hAnsiTheme="minorHAnsi" w:cstheme="minorHAnsi"/>
                                <w:sz w:val="14"/>
                                <w:szCs w:val="14"/>
                              </w:rPr>
                              <w:t>J</w:t>
                            </w:r>
                            <w:r w:rsidRPr="00510695">
                              <w:rPr>
                                <w:rStyle w:val="FFABodyChar"/>
                                <w:rFonts w:asciiTheme="minorHAnsi" w:hAnsiTheme="minorHAnsi" w:cstheme="minorHAnsi"/>
                                <w:sz w:val="14"/>
                                <w:szCs w:val="14"/>
                              </w:rPr>
                              <w:t>; FFA-CS-M; CCSS.ELA.RI.9-10.1; CCSS.ELA</w:t>
                            </w:r>
                            <w:r>
                              <w:rPr>
                                <w:rStyle w:val="FFABodyChar"/>
                                <w:rFonts w:asciiTheme="minorHAnsi" w:hAnsiTheme="minorHAnsi" w:cstheme="minorHAnsi"/>
                                <w:sz w:val="14"/>
                                <w:szCs w:val="14"/>
                              </w:rPr>
                              <w:t>.</w:t>
                            </w:r>
                            <w:r w:rsidRPr="00510695">
                              <w:rPr>
                                <w:rStyle w:val="FFABodyChar"/>
                                <w:rFonts w:asciiTheme="minorHAnsi" w:hAnsiTheme="minorHAnsi" w:cstheme="minorHAnsi"/>
                                <w:sz w:val="14"/>
                                <w:szCs w:val="14"/>
                              </w:rPr>
                              <w:t>RI.9-10.2; CCSS.ELA.W.9-10.2; CCSS.ELA.SL.9-10.1.C; CCSS.ELA.SL.9-10.4; CCSS.ELA.WHST.9-10.7; MP1; MP3;</w:t>
                            </w:r>
                            <w:r w:rsidRPr="00510695">
                              <w:rPr>
                                <w:rFonts w:asciiTheme="minorHAnsi" w:hAnsiTheme="minorHAnsi" w:cstheme="minorHAnsi"/>
                                <w:sz w:val="14"/>
                                <w:szCs w:val="14"/>
                              </w:rPr>
                              <w:t xml:space="preserve"> MP6; Buying Goods and Services, Benchmarks: Grade 12, Statement 7 Governments; Buying Goods and Services, Benchmarks: Grade 12, Statement 1; Buying Goods and Services, Benchmarks: Grade 12, Statement 2; CRP.02; CRP.04; CRP.05; CRP.06; CRP.07; CRP.08; CRP.09; CRP.11</w:t>
                            </w:r>
                          </w:p>
                          <w:p w14:paraId="49CC52D7" w14:textId="77777777" w:rsidR="00827221" w:rsidRPr="00B06C5C" w:rsidRDefault="00827221" w:rsidP="0082722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E2A47" id="Rectangle 18" o:spid="_x0000_s1031" style="position:absolute;margin-left:212.65pt;margin-top:-.3pt;width:389.9pt;height:52.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" fillcolor="white [3201]" strokecolor="black [3200]" strokeweight="1pt">
                <v:textbox>
                  <w:txbxContent>
                    <w:p w14:paraId="4F59F9AD" w14:textId="77777777" w:rsidR="00827221" w:rsidRPr="00510695" w:rsidRDefault="00827221" w:rsidP="00827221">
                      <w:pPr>
                        <w:pStyle w:val="FFABody"/>
                        <w:rPr>
                          <w:rFonts w:asciiTheme="minorHAnsi" w:hAnsiTheme="minorHAnsi" w:cstheme="minorHAnsi"/>
                          <w:sz w:val="14"/>
                          <w:szCs w:val="14"/>
                        </w:rPr>
                      </w:pPr>
                      <w:r w:rsidRPr="00510695">
                        <w:rPr>
                          <w:rStyle w:val="FFABodyChar"/>
                          <w:rFonts w:asciiTheme="minorHAnsi" w:hAnsiTheme="minorHAnsi" w:cstheme="minorHAnsi"/>
                          <w:sz w:val="14"/>
                          <w:szCs w:val="14"/>
                        </w:rPr>
                        <w:t>Aligned to the following standards: FFA.PL-A; FFA.PG-</w:t>
                      </w:r>
                      <w:r>
                        <w:rPr>
                          <w:rStyle w:val="FFABodyChar"/>
                          <w:rFonts w:asciiTheme="minorHAnsi" w:hAnsiTheme="minorHAnsi" w:cstheme="minorHAnsi"/>
                          <w:sz w:val="14"/>
                          <w:szCs w:val="14"/>
                        </w:rPr>
                        <w:t>J</w:t>
                      </w:r>
                      <w:r w:rsidRPr="00510695">
                        <w:rPr>
                          <w:rStyle w:val="FFABodyChar"/>
                          <w:rFonts w:asciiTheme="minorHAnsi" w:hAnsiTheme="minorHAnsi" w:cstheme="minorHAnsi"/>
                          <w:sz w:val="14"/>
                          <w:szCs w:val="14"/>
                        </w:rPr>
                        <w:t>; FFA-CS-M; CCSS.ELA.RI.9-10.1; CCSS.ELA</w:t>
                      </w:r>
                      <w:r>
                        <w:rPr>
                          <w:rStyle w:val="FFABodyChar"/>
                          <w:rFonts w:asciiTheme="minorHAnsi" w:hAnsiTheme="minorHAnsi" w:cstheme="minorHAnsi"/>
                          <w:sz w:val="14"/>
                          <w:szCs w:val="14"/>
                        </w:rPr>
                        <w:t>.</w:t>
                      </w:r>
                      <w:r w:rsidRPr="00510695">
                        <w:rPr>
                          <w:rStyle w:val="FFABodyChar"/>
                          <w:rFonts w:asciiTheme="minorHAnsi" w:hAnsiTheme="minorHAnsi" w:cstheme="minorHAnsi"/>
                          <w:sz w:val="14"/>
                          <w:szCs w:val="14"/>
                        </w:rPr>
                        <w:t>RI.9-10.2; CCSS.ELA.W.9-10.2; CCSS.ELA.SL.9-10.1.C; CCSS.ELA.SL.9-10.4; CCSS.ELA.WHST.9-10.7; MP1; MP3;</w:t>
                      </w:r>
                      <w:r w:rsidRPr="00510695">
                        <w:rPr>
                          <w:rFonts w:asciiTheme="minorHAnsi" w:hAnsiTheme="minorHAnsi" w:cstheme="minorHAnsi"/>
                          <w:sz w:val="14"/>
                          <w:szCs w:val="14"/>
                        </w:rPr>
                        <w:t xml:space="preserve"> MP6; Buying Goods and Services, Benchmarks: Grade 12, Statement 7 Governments; Buying Goods and Services, Benchmarks: Grade 12, Statement 1; Buying Goods and Services, Benchmarks: Grade 12, Statement 2; CRP.02; CRP.04; CRP.05; CRP.06; CRP.07; CRP.08; CRP.09; CRP.11</w:t>
                      </w:r>
                    </w:p>
                    <w:p w14:paraId="49CC52D7" w14:textId="77777777" w:rsidR="00827221" w:rsidRPr="00B06C5C" w:rsidRDefault="00827221" w:rsidP="00827221">
                      <w:pPr>
                        <w:pStyle w:val="FFABody"/>
                        <w:rPr>
                          <w:sz w:val="14"/>
                          <w:szCs w:val="14"/>
                        </w:rPr>
                      </w:pPr>
                    </w:p>
                  </w:txbxContent>
                </v:textbox>
                <w10:wrap anchorx="page"/>
              </v:rect>
            </w:pict>
          </mc:Fallback>
        </mc:AlternateContent>
      </w:r>
      <w:r w:rsidRPr="00BB18BD">
        <w:t>EXIT TICKET</w:t>
      </w:r>
      <w:r w:rsidRPr="00827221">
        <w:rPr>
          <w:noProof/>
        </w:rPr>
        <w:t xml:space="preserve"> </w:t>
      </w:r>
    </w:p>
    <w:p w14:paraId="19C3F02A" w14:textId="77777777" w:rsidR="00827221" w:rsidRDefault="00827221" w:rsidP="00827221"/>
    <w:p w14:paraId="0CE14285" w14:textId="51B87348" w:rsidR="00827221" w:rsidRDefault="007F0C71" w:rsidP="00827221">
      <w:r>
        <w:rPr>
          <w:noProof/>
        </w:rPr>
        <mc:AlternateContent>
          <mc:Choice Requires="wpg">
            <w:drawing>
              <wp:anchor distT="0" distB="0" distL="114300" distR="114300" simplePos="0" relativeHeight="251683840" behindDoc="0" locked="0" layoutInCell="1" allowOverlap="1" wp14:anchorId="2C2B7291" wp14:editId="06A6FD05">
                <wp:simplePos x="0" y="0"/>
                <wp:positionH relativeFrom="column">
                  <wp:posOffset>927100</wp:posOffset>
                </wp:positionH>
                <wp:positionV relativeFrom="paragraph">
                  <wp:posOffset>745490</wp:posOffset>
                </wp:positionV>
                <wp:extent cx="5239385" cy="3028950"/>
                <wp:effectExtent l="0" t="0" r="0" b="0"/>
                <wp:wrapNone/>
                <wp:docPr id="7" name="Group 7"/>
                <wp:cNvGraphicFramePr/>
                <a:graphic xmlns:a="http://schemas.openxmlformats.org/drawingml/2006/main">
                  <a:graphicData uri="http://schemas.microsoft.com/office/word/2010/wordprocessingGroup">
                    <wpg:wgp>
                      <wpg:cNvGrpSpPr/>
                      <wpg:grpSpPr>
                        <a:xfrm>
                          <a:off x="0" y="0"/>
                          <a:ext cx="5239385" cy="3028950"/>
                          <a:chOff x="0" y="0"/>
                          <a:chExt cx="5239385" cy="3028950"/>
                        </a:xfrm>
                      </wpg:grpSpPr>
                      <wps:wsp>
                        <wps:cNvPr id="10" name="Text Box 10"/>
                        <wps:cNvSpPr txBox="1"/>
                        <wps:spPr>
                          <a:xfrm>
                            <a:off x="0" y="0"/>
                            <a:ext cx="1948180" cy="865505"/>
                          </a:xfrm>
                          <a:prstGeom prst="rect">
                            <a:avLst/>
                          </a:prstGeom>
                          <a:noFill/>
                          <a:ln>
                            <a:noFill/>
                          </a:ln>
                        </wps:spPr>
                        <wps:txbx>
                          <w:txbxContent>
                            <w:p w14:paraId="590BE414" w14:textId="14605BEC" w:rsidR="00827221" w:rsidRPr="00CA30F2" w:rsidRDefault="00827221" w:rsidP="00CA30F2">
                              <w:pPr>
                                <w:pStyle w:val="FFABody"/>
                                <w:rPr>
                                  <w:b/>
                                  <w:bCs/>
                                  <w:sz w:val="20"/>
                                  <w:szCs w:val="24"/>
                                </w:rPr>
                              </w:pPr>
                              <w:r w:rsidRPr="00CA30F2">
                                <w:rPr>
                                  <w:b/>
                                  <w:bCs/>
                                  <w:sz w:val="20"/>
                                  <w:szCs w:val="24"/>
                                </w:rPr>
                                <w:t>1</w:t>
                              </w:r>
                              <w:r w:rsidR="007F0C71">
                                <w:rPr>
                                  <w:b/>
                                  <w:bCs/>
                                  <w:sz w:val="20"/>
                                  <w:szCs w:val="24"/>
                                </w:rPr>
                                <w:t>.</w:t>
                              </w:r>
                              <w:r w:rsidRPr="00CA30F2">
                                <w:rPr>
                                  <w:b/>
                                  <w:bCs/>
                                  <w:sz w:val="20"/>
                                  <w:szCs w:val="24"/>
                                </w:rPr>
                                <w:t xml:space="preserve"> Sugar is an example of a ______________.</w:t>
                              </w:r>
                            </w:p>
                            <w:p w14:paraId="3839A649" w14:textId="77DA70A2" w:rsidR="00827221" w:rsidRPr="007F0C71" w:rsidRDefault="00827221" w:rsidP="007F0C71">
                              <w:pPr>
                                <w:pStyle w:val="FFABody"/>
                                <w:rPr>
                                  <w:b/>
                                  <w:bCs/>
                                  <w:sz w:val="20"/>
                                  <w:szCs w:val="24"/>
                                </w:rPr>
                              </w:pPr>
                              <w:r w:rsidRPr="007F0C71">
                                <w:rPr>
                                  <w:b/>
                                  <w:bCs/>
                                  <w:sz w:val="20"/>
                                  <w:szCs w:val="24"/>
                                </w:rPr>
                                <w:t xml:space="preserve">a. </w:t>
                              </w:r>
                              <w:r w:rsidR="00801C13" w:rsidRPr="007F0C71">
                                <w:rPr>
                                  <w:b/>
                                  <w:bCs/>
                                  <w:sz w:val="20"/>
                                  <w:szCs w:val="24"/>
                                </w:rPr>
                                <w:t>calorie</w:t>
                              </w:r>
                            </w:p>
                            <w:p w14:paraId="16AD2240" w14:textId="121FDEB5" w:rsidR="00827221" w:rsidRPr="007F0C71" w:rsidRDefault="00827221" w:rsidP="007F0C71">
                              <w:pPr>
                                <w:pStyle w:val="FFABody"/>
                                <w:rPr>
                                  <w:b/>
                                  <w:bCs/>
                                  <w:sz w:val="20"/>
                                  <w:szCs w:val="24"/>
                                </w:rPr>
                              </w:pPr>
                              <w:r w:rsidRPr="007F0C71">
                                <w:rPr>
                                  <w:b/>
                                  <w:bCs/>
                                  <w:sz w:val="20"/>
                                  <w:szCs w:val="24"/>
                                </w:rPr>
                                <w:t xml:space="preserve">b. </w:t>
                              </w:r>
                              <w:r w:rsidR="00801C13" w:rsidRPr="007F0C71">
                                <w:rPr>
                                  <w:b/>
                                  <w:bCs/>
                                  <w:sz w:val="20"/>
                                  <w:szCs w:val="24"/>
                                </w:rPr>
                                <w:t>fat</w:t>
                              </w:r>
                            </w:p>
                            <w:p w14:paraId="0B07C207" w14:textId="6BAF6FF0" w:rsidR="00827221" w:rsidRPr="007F0C71" w:rsidRDefault="00827221" w:rsidP="007F0C71">
                              <w:pPr>
                                <w:pStyle w:val="FFABody"/>
                                <w:rPr>
                                  <w:b/>
                                  <w:bCs/>
                                  <w:sz w:val="20"/>
                                  <w:szCs w:val="24"/>
                                </w:rPr>
                              </w:pPr>
                              <w:r w:rsidRPr="007F0C71">
                                <w:rPr>
                                  <w:b/>
                                  <w:bCs/>
                                  <w:sz w:val="20"/>
                                  <w:szCs w:val="24"/>
                                </w:rPr>
                                <w:t xml:space="preserve">c. </w:t>
                              </w:r>
                              <w:r w:rsidR="00801C13" w:rsidRPr="007F0C71">
                                <w:rPr>
                                  <w:b/>
                                  <w:bCs/>
                                  <w:sz w:val="20"/>
                                  <w:szCs w:val="24"/>
                                </w:rPr>
                                <w:t>carbohydrate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1" name="Text Box 11"/>
                        <wps:cNvSpPr txBox="1"/>
                        <wps:spPr>
                          <a:xfrm>
                            <a:off x="2482850" y="25400"/>
                            <a:ext cx="2305685" cy="865505"/>
                          </a:xfrm>
                          <a:prstGeom prst="rect">
                            <a:avLst/>
                          </a:prstGeom>
                          <a:noFill/>
                          <a:ln>
                            <a:noFill/>
                          </a:ln>
                        </wps:spPr>
                        <wps:txbx>
                          <w:txbxContent>
                            <w:p w14:paraId="69B9E478" w14:textId="26A540C1" w:rsidR="00827221" w:rsidRPr="00CA30F2" w:rsidRDefault="00827221" w:rsidP="00CA30F2">
                              <w:pPr>
                                <w:pStyle w:val="FFABody"/>
                                <w:rPr>
                                  <w:b/>
                                  <w:bCs/>
                                  <w:sz w:val="20"/>
                                  <w:szCs w:val="24"/>
                                </w:rPr>
                              </w:pPr>
                              <w:r w:rsidRPr="00CA30F2">
                                <w:rPr>
                                  <w:b/>
                                  <w:bCs/>
                                  <w:sz w:val="20"/>
                                  <w:szCs w:val="24"/>
                                </w:rPr>
                                <w:t>2</w:t>
                              </w:r>
                              <w:r w:rsidR="007F0C71">
                                <w:rPr>
                                  <w:b/>
                                  <w:bCs/>
                                  <w:sz w:val="20"/>
                                  <w:szCs w:val="24"/>
                                </w:rPr>
                                <w:t>.</w:t>
                              </w:r>
                              <w:r w:rsidRPr="00CA30F2">
                                <w:rPr>
                                  <w:b/>
                                  <w:bCs/>
                                  <w:sz w:val="20"/>
                                  <w:szCs w:val="24"/>
                                </w:rPr>
                                <w:t xml:space="preserve"> Calories are a source of _____________.</w:t>
                              </w:r>
                            </w:p>
                            <w:p w14:paraId="1B7EC77B" w14:textId="408BB0C8" w:rsidR="00827221" w:rsidRPr="007F0C71" w:rsidRDefault="00827221" w:rsidP="007F0C71">
                              <w:pPr>
                                <w:pStyle w:val="FFABody"/>
                                <w:rPr>
                                  <w:b/>
                                  <w:bCs/>
                                  <w:sz w:val="20"/>
                                  <w:szCs w:val="24"/>
                                </w:rPr>
                              </w:pPr>
                              <w:r w:rsidRPr="007F0C71">
                                <w:rPr>
                                  <w:b/>
                                  <w:bCs/>
                                  <w:sz w:val="20"/>
                                  <w:szCs w:val="24"/>
                                </w:rPr>
                                <w:t xml:space="preserve">a. </w:t>
                              </w:r>
                              <w:r w:rsidR="00801C13" w:rsidRPr="007F0C71">
                                <w:rPr>
                                  <w:b/>
                                  <w:bCs/>
                                  <w:sz w:val="20"/>
                                  <w:szCs w:val="24"/>
                                </w:rPr>
                                <w:t>energy</w:t>
                              </w:r>
                            </w:p>
                            <w:p w14:paraId="69B78522" w14:textId="4A09B3F5" w:rsidR="00827221" w:rsidRPr="007F0C71" w:rsidRDefault="00827221" w:rsidP="007F0C71">
                              <w:pPr>
                                <w:pStyle w:val="FFABody"/>
                                <w:rPr>
                                  <w:b/>
                                  <w:bCs/>
                                  <w:sz w:val="20"/>
                                  <w:szCs w:val="24"/>
                                </w:rPr>
                              </w:pPr>
                              <w:r w:rsidRPr="007F0C71">
                                <w:rPr>
                                  <w:b/>
                                  <w:bCs/>
                                  <w:sz w:val="20"/>
                                  <w:szCs w:val="24"/>
                                </w:rPr>
                                <w:t xml:space="preserve">b. </w:t>
                              </w:r>
                              <w:r w:rsidR="00801C13" w:rsidRPr="007F0C71">
                                <w:rPr>
                                  <w:b/>
                                  <w:bCs/>
                                  <w:sz w:val="20"/>
                                  <w:szCs w:val="24"/>
                                </w:rPr>
                                <w:t>fat</w:t>
                              </w:r>
                            </w:p>
                            <w:p w14:paraId="407B662F" w14:textId="7149ACE5" w:rsidR="00827221" w:rsidRPr="007F0C71" w:rsidRDefault="00827221" w:rsidP="007F0C71">
                              <w:pPr>
                                <w:pStyle w:val="FFABody"/>
                                <w:rPr>
                                  <w:b/>
                                  <w:bCs/>
                                  <w:sz w:val="20"/>
                                  <w:szCs w:val="24"/>
                                </w:rPr>
                              </w:pPr>
                              <w:r w:rsidRPr="007F0C71">
                                <w:rPr>
                                  <w:b/>
                                  <w:bCs/>
                                  <w:sz w:val="20"/>
                                  <w:szCs w:val="24"/>
                                </w:rPr>
                                <w:t xml:space="preserve">c. </w:t>
                              </w:r>
                              <w:r w:rsidR="00801C13" w:rsidRPr="007F0C71">
                                <w:rPr>
                                  <w:b/>
                                  <w:bCs/>
                                  <w:sz w:val="20"/>
                                  <w:szCs w:val="24"/>
                                </w:rPr>
                                <w:t>strength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2" name="Text Box 12"/>
                        <wps:cNvSpPr txBox="1"/>
                        <wps:spPr>
                          <a:xfrm>
                            <a:off x="0" y="1162050"/>
                            <a:ext cx="5239385" cy="1866900"/>
                          </a:xfrm>
                          <a:prstGeom prst="rect">
                            <a:avLst/>
                          </a:prstGeom>
                          <a:noFill/>
                          <a:ln>
                            <a:noFill/>
                          </a:ln>
                        </wps:spPr>
                        <wps:txbx>
                          <w:txbxContent>
                            <w:p w14:paraId="3E2CDAAC" w14:textId="15021F46" w:rsidR="00827221" w:rsidRPr="007F0C71" w:rsidRDefault="00827221" w:rsidP="007F0C71">
                              <w:pPr>
                                <w:pStyle w:val="FFABody"/>
                                <w:rPr>
                                  <w:b/>
                                  <w:bCs/>
                                  <w:sz w:val="20"/>
                                  <w:szCs w:val="24"/>
                                </w:rPr>
                              </w:pPr>
                              <w:r w:rsidRPr="007F0C71">
                                <w:rPr>
                                  <w:b/>
                                  <w:bCs/>
                                  <w:sz w:val="20"/>
                                  <w:szCs w:val="24"/>
                                </w:rPr>
                                <w:t>3</w:t>
                              </w:r>
                              <w:r w:rsidR="007F0C71">
                                <w:rPr>
                                  <w:b/>
                                  <w:bCs/>
                                  <w:sz w:val="20"/>
                                  <w:szCs w:val="24"/>
                                </w:rPr>
                                <w:t>.</w:t>
                              </w:r>
                              <w:r w:rsidRPr="007F0C71">
                                <w:rPr>
                                  <w:b/>
                                  <w:bCs/>
                                  <w:sz w:val="20"/>
                                  <w:szCs w:val="24"/>
                                </w:rPr>
                                <w:t xml:space="preserve"> If you consume a 4-oz. candy bar with 50 calories per each 1-oz. serving, how many calories are you consuming?</w:t>
                              </w:r>
                            </w:p>
                            <w:p w14:paraId="63F8BFF5" w14:textId="7FA92780" w:rsidR="007F0C71" w:rsidRDefault="007F0C71" w:rsidP="007F0C71">
                              <w:pPr>
                                <w:pStyle w:val="FFABody"/>
                                <w:rPr>
                                  <w:b/>
                                  <w:bCs/>
                                  <w:sz w:val="20"/>
                                  <w:szCs w:val="24"/>
                                </w:rPr>
                              </w:pPr>
                            </w:p>
                            <w:p w14:paraId="175D451A" w14:textId="77777777" w:rsidR="007F0C71" w:rsidRPr="007F0C71" w:rsidRDefault="007F0C71" w:rsidP="007F0C71">
                              <w:pPr>
                                <w:pStyle w:val="FFABody"/>
                                <w:rPr>
                                  <w:b/>
                                  <w:bCs/>
                                  <w:sz w:val="20"/>
                                  <w:szCs w:val="24"/>
                                </w:rPr>
                              </w:pPr>
                            </w:p>
                            <w:p w14:paraId="0A607B2E" w14:textId="376CCBB4" w:rsidR="007F0C71" w:rsidRPr="007F0C71" w:rsidRDefault="007F0C71" w:rsidP="007F0C71">
                              <w:pPr>
                                <w:pStyle w:val="FFABody"/>
                                <w:rPr>
                                  <w:b/>
                                  <w:bCs/>
                                  <w:sz w:val="20"/>
                                  <w:szCs w:val="24"/>
                                </w:rPr>
                              </w:pPr>
                              <w:r w:rsidRPr="007F0C71">
                                <w:rPr>
                                  <w:b/>
                                  <w:bCs/>
                                  <w:sz w:val="20"/>
                                  <w:szCs w:val="24"/>
                                </w:rPr>
                                <w:t>4. Why are nutrition labels important for food products on the market?</w:t>
                              </w:r>
                            </w:p>
                            <w:p w14:paraId="371FDFB5" w14:textId="5C189E96" w:rsidR="007F0C71" w:rsidRPr="007F0C71" w:rsidRDefault="007F0C71" w:rsidP="007F0C71">
                              <w:pPr>
                                <w:pStyle w:val="FFABody"/>
                                <w:rPr>
                                  <w:b/>
                                  <w:bCs/>
                                  <w:sz w:val="20"/>
                                  <w:szCs w:val="24"/>
                                </w:rPr>
                              </w:pPr>
                            </w:p>
                            <w:p w14:paraId="3788DB00" w14:textId="4A2FFF45" w:rsidR="007F0C71" w:rsidRPr="007F0C71" w:rsidRDefault="007F0C71" w:rsidP="007F0C71">
                              <w:pPr>
                                <w:pStyle w:val="FFABody"/>
                                <w:rPr>
                                  <w:b/>
                                  <w:bCs/>
                                  <w:sz w:val="20"/>
                                  <w:szCs w:val="24"/>
                                </w:rPr>
                              </w:pPr>
                            </w:p>
                            <w:p w14:paraId="2E60D21C" w14:textId="77777777" w:rsidR="007F0C71" w:rsidRPr="007F0C71" w:rsidRDefault="007F0C71" w:rsidP="007F0C71">
                              <w:pPr>
                                <w:pStyle w:val="FFABody"/>
                                <w:rPr>
                                  <w:b/>
                                  <w:bCs/>
                                  <w:sz w:val="20"/>
                                  <w:szCs w:val="24"/>
                                </w:rPr>
                              </w:pPr>
                            </w:p>
                            <w:p w14:paraId="38B6D4FB" w14:textId="308DC7A0" w:rsidR="007F0C71" w:rsidRPr="007F0C71" w:rsidRDefault="007F0C71" w:rsidP="007F0C71">
                              <w:pPr>
                                <w:pStyle w:val="FFABody"/>
                                <w:rPr>
                                  <w:b/>
                                  <w:bCs/>
                                  <w:sz w:val="20"/>
                                  <w:szCs w:val="24"/>
                                </w:rPr>
                              </w:pPr>
                              <w:r w:rsidRPr="007F0C71">
                                <w:rPr>
                                  <w:b/>
                                  <w:bCs/>
                                  <w:sz w:val="20"/>
                                  <w:szCs w:val="24"/>
                                </w:rPr>
                                <w:t>5. How do food labels impact you or someone you know on a daily basis?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2B7291" id="Group 7" o:spid="_x0000_s1032" style="position:absolute;margin-left:73pt;margin-top:58.7pt;width:412.55pt;height:238.5pt;z-index:251683840" coordsize="52393,30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">
                <v:shape id="Text Box 10" o:spid="_x0000_s1033" type="#_x0000_t202" style="position:absolute;width:19481;height: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590BE414" w14:textId="14605BEC" w:rsidR="00827221" w:rsidRPr="00CA30F2" w:rsidRDefault="00827221" w:rsidP="00CA30F2">
                        <w:pPr>
                          <w:pStyle w:val="FFABody"/>
                          <w:rPr>
                            <w:b/>
                            <w:bCs/>
                            <w:sz w:val="20"/>
                            <w:szCs w:val="24"/>
                          </w:rPr>
                        </w:pPr>
                        <w:r w:rsidRPr="00CA30F2">
                          <w:rPr>
                            <w:b/>
                            <w:bCs/>
                            <w:sz w:val="20"/>
                            <w:szCs w:val="24"/>
                          </w:rPr>
                          <w:t>1</w:t>
                        </w:r>
                        <w:r w:rsidR="007F0C71">
                          <w:rPr>
                            <w:b/>
                            <w:bCs/>
                            <w:sz w:val="20"/>
                            <w:szCs w:val="24"/>
                          </w:rPr>
                          <w:t>.</w:t>
                        </w:r>
                        <w:r w:rsidRPr="00CA30F2">
                          <w:rPr>
                            <w:b/>
                            <w:bCs/>
                            <w:sz w:val="20"/>
                            <w:szCs w:val="24"/>
                          </w:rPr>
                          <w:t xml:space="preserve"> Sugar is an example of a ______________.</w:t>
                        </w:r>
                      </w:p>
                      <w:p w14:paraId="3839A649" w14:textId="77DA70A2" w:rsidR="00827221" w:rsidRPr="007F0C71" w:rsidRDefault="00827221" w:rsidP="007F0C71">
                        <w:pPr>
                          <w:pStyle w:val="FFABody"/>
                          <w:rPr>
                            <w:b/>
                            <w:bCs/>
                            <w:sz w:val="20"/>
                            <w:szCs w:val="24"/>
                          </w:rPr>
                        </w:pPr>
                        <w:r w:rsidRPr="007F0C71">
                          <w:rPr>
                            <w:b/>
                            <w:bCs/>
                            <w:sz w:val="20"/>
                            <w:szCs w:val="24"/>
                          </w:rPr>
                          <w:t xml:space="preserve">a. </w:t>
                        </w:r>
                        <w:r w:rsidR="00801C13" w:rsidRPr="007F0C71">
                          <w:rPr>
                            <w:b/>
                            <w:bCs/>
                            <w:sz w:val="20"/>
                            <w:szCs w:val="24"/>
                          </w:rPr>
                          <w:t>calorie</w:t>
                        </w:r>
                      </w:p>
                      <w:p w14:paraId="16AD2240" w14:textId="121FDEB5" w:rsidR="00827221" w:rsidRPr="007F0C71" w:rsidRDefault="00827221" w:rsidP="007F0C71">
                        <w:pPr>
                          <w:pStyle w:val="FFABody"/>
                          <w:rPr>
                            <w:b/>
                            <w:bCs/>
                            <w:sz w:val="20"/>
                            <w:szCs w:val="24"/>
                          </w:rPr>
                        </w:pPr>
                        <w:r w:rsidRPr="007F0C71">
                          <w:rPr>
                            <w:b/>
                            <w:bCs/>
                            <w:sz w:val="20"/>
                            <w:szCs w:val="24"/>
                          </w:rPr>
                          <w:t xml:space="preserve">b. </w:t>
                        </w:r>
                        <w:r w:rsidR="00801C13" w:rsidRPr="007F0C71">
                          <w:rPr>
                            <w:b/>
                            <w:bCs/>
                            <w:sz w:val="20"/>
                            <w:szCs w:val="24"/>
                          </w:rPr>
                          <w:t>fat</w:t>
                        </w:r>
                      </w:p>
                      <w:p w14:paraId="0B07C207" w14:textId="6BAF6FF0" w:rsidR="00827221" w:rsidRPr="007F0C71" w:rsidRDefault="00827221" w:rsidP="007F0C71">
                        <w:pPr>
                          <w:pStyle w:val="FFABody"/>
                          <w:rPr>
                            <w:b/>
                            <w:bCs/>
                            <w:sz w:val="20"/>
                            <w:szCs w:val="24"/>
                          </w:rPr>
                        </w:pPr>
                        <w:r w:rsidRPr="007F0C71">
                          <w:rPr>
                            <w:b/>
                            <w:bCs/>
                            <w:sz w:val="20"/>
                            <w:szCs w:val="24"/>
                          </w:rPr>
                          <w:t xml:space="preserve">c. </w:t>
                        </w:r>
                        <w:r w:rsidR="00801C13" w:rsidRPr="007F0C71">
                          <w:rPr>
                            <w:b/>
                            <w:bCs/>
                            <w:sz w:val="20"/>
                            <w:szCs w:val="24"/>
                          </w:rPr>
                          <w:t>carbohydrate</w:t>
                        </w:r>
                      </w:p>
                    </w:txbxContent>
                  </v:textbox>
                </v:shape>
                <v:shape id="Text Box 11" o:spid="_x0000_s1034" type="#_x0000_t202" style="position:absolute;left:24828;top:254;width:23057;height: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69B9E478" w14:textId="26A540C1" w:rsidR="00827221" w:rsidRPr="00CA30F2" w:rsidRDefault="00827221" w:rsidP="00CA30F2">
                        <w:pPr>
                          <w:pStyle w:val="FFABody"/>
                          <w:rPr>
                            <w:b/>
                            <w:bCs/>
                            <w:sz w:val="20"/>
                            <w:szCs w:val="24"/>
                          </w:rPr>
                        </w:pPr>
                        <w:r w:rsidRPr="00CA30F2">
                          <w:rPr>
                            <w:b/>
                            <w:bCs/>
                            <w:sz w:val="20"/>
                            <w:szCs w:val="24"/>
                          </w:rPr>
                          <w:t>2</w:t>
                        </w:r>
                        <w:r w:rsidR="007F0C71">
                          <w:rPr>
                            <w:b/>
                            <w:bCs/>
                            <w:sz w:val="20"/>
                            <w:szCs w:val="24"/>
                          </w:rPr>
                          <w:t>.</w:t>
                        </w:r>
                        <w:r w:rsidRPr="00CA30F2">
                          <w:rPr>
                            <w:b/>
                            <w:bCs/>
                            <w:sz w:val="20"/>
                            <w:szCs w:val="24"/>
                          </w:rPr>
                          <w:t xml:space="preserve"> Calories are a source of _____________.</w:t>
                        </w:r>
                      </w:p>
                      <w:p w14:paraId="1B7EC77B" w14:textId="408BB0C8" w:rsidR="00827221" w:rsidRPr="007F0C71" w:rsidRDefault="00827221" w:rsidP="007F0C71">
                        <w:pPr>
                          <w:pStyle w:val="FFABody"/>
                          <w:rPr>
                            <w:b/>
                            <w:bCs/>
                            <w:sz w:val="20"/>
                            <w:szCs w:val="24"/>
                          </w:rPr>
                        </w:pPr>
                        <w:r w:rsidRPr="007F0C71">
                          <w:rPr>
                            <w:b/>
                            <w:bCs/>
                            <w:sz w:val="20"/>
                            <w:szCs w:val="24"/>
                          </w:rPr>
                          <w:t xml:space="preserve">a. </w:t>
                        </w:r>
                        <w:r w:rsidR="00801C13" w:rsidRPr="007F0C71">
                          <w:rPr>
                            <w:b/>
                            <w:bCs/>
                            <w:sz w:val="20"/>
                            <w:szCs w:val="24"/>
                          </w:rPr>
                          <w:t>energy</w:t>
                        </w:r>
                      </w:p>
                      <w:p w14:paraId="69B78522" w14:textId="4A09B3F5" w:rsidR="00827221" w:rsidRPr="007F0C71" w:rsidRDefault="00827221" w:rsidP="007F0C71">
                        <w:pPr>
                          <w:pStyle w:val="FFABody"/>
                          <w:rPr>
                            <w:b/>
                            <w:bCs/>
                            <w:sz w:val="20"/>
                            <w:szCs w:val="24"/>
                          </w:rPr>
                        </w:pPr>
                        <w:r w:rsidRPr="007F0C71">
                          <w:rPr>
                            <w:b/>
                            <w:bCs/>
                            <w:sz w:val="20"/>
                            <w:szCs w:val="24"/>
                          </w:rPr>
                          <w:t xml:space="preserve">b. </w:t>
                        </w:r>
                        <w:r w:rsidR="00801C13" w:rsidRPr="007F0C71">
                          <w:rPr>
                            <w:b/>
                            <w:bCs/>
                            <w:sz w:val="20"/>
                            <w:szCs w:val="24"/>
                          </w:rPr>
                          <w:t>fat</w:t>
                        </w:r>
                      </w:p>
                      <w:p w14:paraId="407B662F" w14:textId="7149ACE5" w:rsidR="00827221" w:rsidRPr="007F0C71" w:rsidRDefault="00827221" w:rsidP="007F0C71">
                        <w:pPr>
                          <w:pStyle w:val="FFABody"/>
                          <w:rPr>
                            <w:b/>
                            <w:bCs/>
                            <w:sz w:val="20"/>
                            <w:szCs w:val="24"/>
                          </w:rPr>
                        </w:pPr>
                        <w:r w:rsidRPr="007F0C71">
                          <w:rPr>
                            <w:b/>
                            <w:bCs/>
                            <w:sz w:val="20"/>
                            <w:szCs w:val="24"/>
                          </w:rPr>
                          <w:t xml:space="preserve">c. </w:t>
                        </w:r>
                        <w:r w:rsidR="00801C13" w:rsidRPr="007F0C71">
                          <w:rPr>
                            <w:b/>
                            <w:bCs/>
                            <w:sz w:val="20"/>
                            <w:szCs w:val="24"/>
                          </w:rPr>
                          <w:t>strength</w:t>
                        </w:r>
                      </w:p>
                    </w:txbxContent>
                  </v:textbox>
                </v:shape>
                <v:shape id="Text Box 12" o:spid="_x0000_s1035" type="#_x0000_t202" style="position:absolute;top:11620;width:52393;height:18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3E2CDAAC" w14:textId="15021F46" w:rsidR="00827221" w:rsidRPr="007F0C71" w:rsidRDefault="00827221" w:rsidP="007F0C71">
                        <w:pPr>
                          <w:pStyle w:val="FFABody"/>
                          <w:rPr>
                            <w:b/>
                            <w:bCs/>
                            <w:sz w:val="20"/>
                            <w:szCs w:val="24"/>
                          </w:rPr>
                        </w:pPr>
                        <w:r w:rsidRPr="007F0C71">
                          <w:rPr>
                            <w:b/>
                            <w:bCs/>
                            <w:sz w:val="20"/>
                            <w:szCs w:val="24"/>
                          </w:rPr>
                          <w:t>3</w:t>
                        </w:r>
                        <w:r w:rsidR="007F0C71">
                          <w:rPr>
                            <w:b/>
                            <w:bCs/>
                            <w:sz w:val="20"/>
                            <w:szCs w:val="24"/>
                          </w:rPr>
                          <w:t>.</w:t>
                        </w:r>
                        <w:r w:rsidRPr="007F0C71">
                          <w:rPr>
                            <w:b/>
                            <w:bCs/>
                            <w:sz w:val="20"/>
                            <w:szCs w:val="24"/>
                          </w:rPr>
                          <w:t xml:space="preserve"> If you consume a 4-oz. candy bar with 50 calories per each 1-oz. serving, how many calories are you consuming?</w:t>
                        </w:r>
                      </w:p>
                      <w:p w14:paraId="63F8BFF5" w14:textId="7FA92780" w:rsidR="007F0C71" w:rsidRDefault="007F0C71" w:rsidP="007F0C71">
                        <w:pPr>
                          <w:pStyle w:val="FFABody"/>
                          <w:rPr>
                            <w:b/>
                            <w:bCs/>
                            <w:sz w:val="20"/>
                            <w:szCs w:val="24"/>
                          </w:rPr>
                        </w:pPr>
                      </w:p>
                      <w:p w14:paraId="175D451A" w14:textId="77777777" w:rsidR="007F0C71" w:rsidRPr="007F0C71" w:rsidRDefault="007F0C71" w:rsidP="007F0C71">
                        <w:pPr>
                          <w:pStyle w:val="FFABody"/>
                          <w:rPr>
                            <w:b/>
                            <w:bCs/>
                            <w:sz w:val="20"/>
                            <w:szCs w:val="24"/>
                          </w:rPr>
                        </w:pPr>
                      </w:p>
                      <w:p w14:paraId="0A607B2E" w14:textId="376CCBB4" w:rsidR="007F0C71" w:rsidRPr="007F0C71" w:rsidRDefault="007F0C71" w:rsidP="007F0C71">
                        <w:pPr>
                          <w:pStyle w:val="FFABody"/>
                          <w:rPr>
                            <w:b/>
                            <w:bCs/>
                            <w:sz w:val="20"/>
                            <w:szCs w:val="24"/>
                          </w:rPr>
                        </w:pPr>
                        <w:r w:rsidRPr="007F0C71">
                          <w:rPr>
                            <w:b/>
                            <w:bCs/>
                            <w:sz w:val="20"/>
                            <w:szCs w:val="24"/>
                          </w:rPr>
                          <w:t>4. Why are nutrition labels important for food products on the market?</w:t>
                        </w:r>
                      </w:p>
                      <w:p w14:paraId="371FDFB5" w14:textId="5C189E96" w:rsidR="007F0C71" w:rsidRPr="007F0C71" w:rsidRDefault="007F0C71" w:rsidP="007F0C71">
                        <w:pPr>
                          <w:pStyle w:val="FFABody"/>
                          <w:rPr>
                            <w:b/>
                            <w:bCs/>
                            <w:sz w:val="20"/>
                            <w:szCs w:val="24"/>
                          </w:rPr>
                        </w:pPr>
                      </w:p>
                      <w:p w14:paraId="3788DB00" w14:textId="4A2FFF45" w:rsidR="007F0C71" w:rsidRPr="007F0C71" w:rsidRDefault="007F0C71" w:rsidP="007F0C71">
                        <w:pPr>
                          <w:pStyle w:val="FFABody"/>
                          <w:rPr>
                            <w:b/>
                            <w:bCs/>
                            <w:sz w:val="20"/>
                            <w:szCs w:val="24"/>
                          </w:rPr>
                        </w:pPr>
                      </w:p>
                      <w:p w14:paraId="2E60D21C" w14:textId="77777777" w:rsidR="007F0C71" w:rsidRPr="007F0C71" w:rsidRDefault="007F0C71" w:rsidP="007F0C71">
                        <w:pPr>
                          <w:pStyle w:val="FFABody"/>
                          <w:rPr>
                            <w:b/>
                            <w:bCs/>
                            <w:sz w:val="20"/>
                            <w:szCs w:val="24"/>
                          </w:rPr>
                        </w:pPr>
                      </w:p>
                      <w:p w14:paraId="38B6D4FB" w14:textId="308DC7A0" w:rsidR="007F0C71" w:rsidRPr="007F0C71" w:rsidRDefault="007F0C71" w:rsidP="007F0C71">
                        <w:pPr>
                          <w:pStyle w:val="FFABody"/>
                          <w:rPr>
                            <w:b/>
                            <w:bCs/>
                            <w:sz w:val="20"/>
                            <w:szCs w:val="24"/>
                          </w:rPr>
                        </w:pPr>
                        <w:r w:rsidRPr="007F0C71">
                          <w:rPr>
                            <w:b/>
                            <w:bCs/>
                            <w:sz w:val="20"/>
                            <w:szCs w:val="24"/>
                          </w:rPr>
                          <w:t>5. How do food labels impact you or someone you know on a daily basis?</w:t>
                        </w:r>
                      </w:p>
                    </w:txbxContent>
                  </v:textbox>
                </v:shape>
              </v:group>
            </w:pict>
          </mc:Fallback>
        </mc:AlternateContent>
      </w:r>
      <w:r w:rsidR="00827221">
        <w:rPr>
          <w:noProof/>
        </w:rPr>
        <w:drawing>
          <wp:inline distT="0" distB="0" distL="0" distR="0" wp14:anchorId="1190A3FC" wp14:editId="115FAA1F">
            <wp:extent cx="7181387" cy="4182386"/>
            <wp:effectExtent l="0" t="0" r="635" b="8890"/>
            <wp:docPr id="43" name="Picture 43" descr="How to Use Exit Tickets in the Classroom | Math exit tickets, Exit tickets,  Kindergarten exit 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w to Use Exit Tickets in the Classroom | Math exit tickets, Exit tickets,  Kindergarten exit ticket"/>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7261218" cy="4228879"/>
                    </a:xfrm>
                    <a:prstGeom prst="rect">
                      <a:avLst/>
                    </a:prstGeom>
                    <a:noFill/>
                    <a:ln>
                      <a:noFill/>
                    </a:ln>
                    <a:extLst>
                      <a:ext uri="{53640926-AAD7-44D8-BBD7-CCE9431645EC}">
                        <a14:shadowObscured xmlns:a14="http://schemas.microsoft.com/office/drawing/2010/main"/>
                      </a:ext>
                    </a:extLst>
                  </pic:spPr>
                </pic:pic>
              </a:graphicData>
            </a:graphic>
          </wp:inline>
        </w:drawing>
      </w:r>
    </w:p>
    <w:p w14:paraId="38C191D4" w14:textId="77777777" w:rsidR="00827221" w:rsidRPr="009340D9" w:rsidRDefault="00827221" w:rsidP="00827221"/>
    <w:p w14:paraId="75043D9E" w14:textId="77777777" w:rsidR="00827221" w:rsidRPr="009340D9" w:rsidRDefault="00827221" w:rsidP="00827221"/>
    <w:p w14:paraId="6E53397E" w14:textId="77777777" w:rsidR="00827221" w:rsidRDefault="00827221">
      <w:pPr>
        <w:rPr>
          <w:rFonts w:ascii="Anton" w:eastAsiaTheme="minorEastAsia" w:hAnsi="Anton" w:cs="MinionPro-Regular"/>
          <w:b/>
          <w:color w:val="E1251B"/>
          <w:sz w:val="40"/>
          <w:szCs w:val="40"/>
          <w:lang w:eastAsia="ja-JP"/>
        </w:rPr>
      </w:pPr>
      <w:r>
        <w:rPr>
          <w:color w:val="E1251B"/>
        </w:rPr>
        <w:br w:type="page"/>
      </w:r>
    </w:p>
    <w:bookmarkEnd w:id="5"/>
    <w:p w14:paraId="11B7B164" w14:textId="7387D29D" w:rsidR="00495064" w:rsidRDefault="00BD4BFB" w:rsidP="00CC3B41">
      <w:pPr>
        <w:pStyle w:val="DocumentTitle"/>
      </w:pPr>
      <w:r>
        <w:lastRenderedPageBreak/>
        <w:t xml:space="preserve">GO GET IT: Nutrition Facts Cards </w:t>
      </w:r>
      <w:r w:rsidR="00801C13">
        <w:t>(</w:t>
      </w:r>
      <w:r w:rsidR="002E4648" w:rsidRPr="002E4648">
        <w:t>To be used in Activity 1</w:t>
      </w:r>
      <w:r w:rsidR="00801C13">
        <w:t>)</w:t>
      </w:r>
      <w:r w:rsidR="0000156A" w:rsidRPr="002E4648">
        <w:t xml:space="preserve"> </w:t>
      </w:r>
    </w:p>
    <w:p w14:paraId="024B5607" w14:textId="15D3FC2D" w:rsidR="00495064" w:rsidRDefault="002E4648" w:rsidP="00CC3B41">
      <w:pPr>
        <w:pStyle w:val="DocumentTitle"/>
      </w:pPr>
      <w:r w:rsidRPr="00495064">
        <w:rPr>
          <w:rStyle w:val="LPSectionTitlesChar"/>
          <w:b w:val="0"/>
          <w:bCs/>
          <w:sz w:val="20"/>
          <w:szCs w:val="36"/>
        </w:rPr>
        <w:t>Directions</w:t>
      </w:r>
      <w:r w:rsidR="007A51F3" w:rsidRPr="00495064">
        <w:rPr>
          <w:rStyle w:val="LPSectionTitlesChar"/>
          <w:b w:val="0"/>
          <w:bCs/>
          <w:sz w:val="20"/>
          <w:szCs w:val="36"/>
        </w:rPr>
        <w:t xml:space="preserve"> for TEACHERS:</w:t>
      </w:r>
      <w:r w:rsidR="007A51F3">
        <w:t xml:space="preserve"> </w:t>
      </w:r>
    </w:p>
    <w:p w14:paraId="61167F0F" w14:textId="021AB63F" w:rsidR="002E4648" w:rsidRDefault="002E4648" w:rsidP="00495064">
      <w:pPr>
        <w:pStyle w:val="FFABody"/>
        <w:spacing w:line="240" w:lineRule="auto"/>
      </w:pPr>
      <w:r w:rsidRPr="002E4648">
        <w:t>Make as many copies of this sheet as needed. Cut along each section line and place the</w:t>
      </w:r>
      <w:r w:rsidR="00BD4BFB">
        <w:t xml:space="preserve"> </w:t>
      </w:r>
      <w:r w:rsidRPr="002E4648">
        <w:t>sections around the classroom.</w:t>
      </w:r>
    </w:p>
    <w:p w14:paraId="48C185FF" w14:textId="532AB49C" w:rsidR="002E4648" w:rsidRDefault="00495064" w:rsidP="00B06C5C">
      <w:pPr>
        <w:pStyle w:val="FFABody"/>
      </w:pPr>
      <w:r>
        <w:rPr>
          <w:noProof/>
        </w:rPr>
        <w:drawing>
          <wp:anchor distT="0" distB="0" distL="114300" distR="114300" simplePos="0" relativeHeight="251676672" behindDoc="1" locked="0" layoutInCell="1" allowOverlap="1" wp14:anchorId="12A43718" wp14:editId="332C6BF2">
            <wp:simplePos x="0" y="0"/>
            <wp:positionH relativeFrom="column">
              <wp:posOffset>237490</wp:posOffset>
            </wp:positionH>
            <wp:positionV relativeFrom="paragraph">
              <wp:posOffset>57785</wp:posOffset>
            </wp:positionV>
            <wp:extent cx="3731895" cy="5602605"/>
            <wp:effectExtent l="0" t="0" r="1905" b="0"/>
            <wp:wrapTight wrapText="bothSides">
              <wp:wrapPolygon edited="0">
                <wp:start x="0" y="0"/>
                <wp:lineTo x="0" y="21519"/>
                <wp:lineTo x="21501" y="21519"/>
                <wp:lineTo x="21501" y="0"/>
                <wp:lineTo x="0" y="0"/>
              </wp:wrapPolygon>
            </wp:wrapTight>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3731895" cy="5602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AED44C" w14:textId="168210A9" w:rsidR="00517CD5" w:rsidRDefault="00517CD5" w:rsidP="00B06C5C">
      <w:pPr>
        <w:pStyle w:val="FFABody"/>
      </w:pPr>
    </w:p>
    <w:p w14:paraId="6C33A8F3" w14:textId="7BC109DD" w:rsidR="00517CD5" w:rsidRDefault="00517CD5" w:rsidP="00B06C5C">
      <w:pPr>
        <w:pStyle w:val="FFABody"/>
      </w:pPr>
    </w:p>
    <w:p w14:paraId="7822AFD1" w14:textId="28373970" w:rsidR="00495064" w:rsidRDefault="00495064">
      <w:pPr>
        <w:rPr>
          <w:rFonts w:ascii="Anton" w:eastAsiaTheme="minorEastAsia" w:hAnsi="Anton" w:cs="MinionPro-Regular"/>
          <w:b/>
          <w:color w:val="004C97"/>
          <w:sz w:val="40"/>
          <w:szCs w:val="40"/>
          <w:lang w:eastAsia="ja-JP"/>
        </w:rPr>
      </w:pPr>
      <w:r>
        <w:br w:type="page"/>
      </w:r>
    </w:p>
    <w:p w14:paraId="7E9E1F0C" w14:textId="7BD4CE0F" w:rsidR="00C33E7A" w:rsidRPr="00BB18BD" w:rsidRDefault="00C33E7A" w:rsidP="00CC3B41">
      <w:pPr>
        <w:pStyle w:val="DocumentTitle"/>
      </w:pPr>
      <w:r w:rsidRPr="00BB18BD">
        <w:rPr>
          <w:noProof/>
        </w:rPr>
        <w:lastRenderedPageBreak/>
        <w:drawing>
          <wp:anchor distT="0" distB="0" distL="114300" distR="114300" simplePos="0" relativeHeight="251696128" behindDoc="1" locked="0" layoutInCell="1" allowOverlap="1" wp14:anchorId="131A170F" wp14:editId="2DF20BFD">
            <wp:simplePos x="0" y="0"/>
            <wp:positionH relativeFrom="margin">
              <wp:posOffset>227965</wp:posOffset>
            </wp:positionH>
            <wp:positionV relativeFrom="paragraph">
              <wp:posOffset>799465</wp:posOffset>
            </wp:positionV>
            <wp:extent cx="6811010" cy="6787515"/>
            <wp:effectExtent l="0" t="0" r="8890" b="0"/>
            <wp:wrapTight wrapText="bothSides">
              <wp:wrapPolygon edited="0">
                <wp:start x="0" y="0"/>
                <wp:lineTo x="0" y="21521"/>
                <wp:lineTo x="21568" y="21521"/>
                <wp:lineTo x="21568" y="0"/>
                <wp:lineTo x="0" y="0"/>
              </wp:wrapPolygon>
            </wp:wrapTight>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6811010" cy="6787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F</w:t>
      </w:r>
      <w:r w:rsidRPr="00BB18BD">
        <w:t>ood and Drug Administration’s Specifications</w:t>
      </w:r>
      <w:r>
        <w:t xml:space="preserve"> </w:t>
      </w:r>
      <w:r w:rsidRPr="00BB18BD">
        <w:t>for Health Claims and Descriptive Terms</w:t>
      </w:r>
      <w:r>
        <w:t>:</w:t>
      </w:r>
    </w:p>
    <w:p w14:paraId="5D9DC7BA" w14:textId="618C3545" w:rsidR="00C33E7A" w:rsidRDefault="00C33E7A">
      <w:pPr>
        <w:rPr>
          <w:rFonts w:ascii="Anton" w:eastAsiaTheme="minorEastAsia" w:hAnsi="Anton" w:cs="MinionPro-Regular"/>
          <w:b/>
          <w:color w:val="E1251B"/>
          <w:sz w:val="40"/>
          <w:szCs w:val="40"/>
          <w:lang w:eastAsia="ja-JP"/>
        </w:rPr>
      </w:pPr>
      <w:r>
        <w:rPr>
          <w:color w:val="E1251B"/>
        </w:rPr>
        <w:br w:type="page"/>
      </w:r>
    </w:p>
    <w:p w14:paraId="7F0BC7DF" w14:textId="77777777" w:rsidR="008C0EE7" w:rsidRDefault="008C0EE7" w:rsidP="008C0EE7">
      <w:pPr>
        <w:pStyle w:val="DocumentTitle"/>
      </w:pPr>
      <w:r>
        <w:lastRenderedPageBreak/>
        <w:t>Product Development Chart</w:t>
      </w:r>
    </w:p>
    <w:p w14:paraId="2F856B1B" w14:textId="3E4DFE79" w:rsidR="008C0EE7" w:rsidRDefault="008C0EE7" w:rsidP="008C0EE7">
      <w:pPr>
        <w:pStyle w:val="DocumentTitle"/>
      </w:pPr>
      <w:r>
        <w:rPr>
          <w:noProof/>
        </w:rPr>
        <w:drawing>
          <wp:inline distT="0" distB="0" distL="0" distR="0" wp14:anchorId="51283608" wp14:editId="0EADB517">
            <wp:extent cx="4819650" cy="4210050"/>
            <wp:effectExtent l="0" t="0" r="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32"/>
                    <a:stretch>
                      <a:fillRect/>
                    </a:stretch>
                  </pic:blipFill>
                  <pic:spPr>
                    <a:xfrm>
                      <a:off x="0" y="0"/>
                      <a:ext cx="4819650" cy="4210050"/>
                    </a:xfrm>
                    <a:prstGeom prst="rect">
                      <a:avLst/>
                    </a:prstGeom>
                  </pic:spPr>
                </pic:pic>
              </a:graphicData>
            </a:graphic>
          </wp:inline>
        </w:drawing>
      </w:r>
      <w:r>
        <w:br w:type="page"/>
      </w:r>
    </w:p>
    <w:p w14:paraId="7C8CFF2E" w14:textId="2BCB40E5" w:rsidR="00827221" w:rsidRDefault="00827221" w:rsidP="00CC3B41">
      <w:pPr>
        <w:pStyle w:val="DocumentTitle"/>
      </w:pPr>
      <w:r w:rsidRPr="00B06C5C">
        <w:rPr>
          <w:color w:val="E1251B"/>
        </w:rPr>
        <w:lastRenderedPageBreak/>
        <w:t>KEY:</w:t>
      </w:r>
      <w:r>
        <w:t xml:space="preserve"> </w:t>
      </w:r>
      <w:r w:rsidR="00801C13">
        <w:t xml:space="preserve">Activity 1: </w:t>
      </w:r>
      <w:r>
        <w:t>Go Get It</w:t>
      </w:r>
      <w:r w:rsidR="00801C13">
        <w:t xml:space="preserve"> </w:t>
      </w:r>
      <w:r w:rsidR="00801C13" w:rsidRPr="0026045C">
        <w:rPr>
          <w:rFonts w:ascii="Montserrat" w:hAnsi="Montserrat"/>
        </w:rPr>
        <w:t>—</w:t>
      </w:r>
      <w:r w:rsidR="00801C13">
        <w:t xml:space="preserve"> </w:t>
      </w:r>
      <w:r>
        <w:t>Nutrition Facts</w:t>
      </w:r>
    </w:p>
    <w:p w14:paraId="4826782E" w14:textId="77777777" w:rsidR="00827221" w:rsidRDefault="00827221" w:rsidP="00827221">
      <w:pPr>
        <w:pStyle w:val="FFABody"/>
      </w:pPr>
    </w:p>
    <w:p w14:paraId="06DD48EB" w14:textId="77777777" w:rsidR="00827221" w:rsidRDefault="00827221" w:rsidP="00827221">
      <w:pPr>
        <w:pStyle w:val="FFABody"/>
      </w:pPr>
    </w:p>
    <w:p w14:paraId="7243086E" w14:textId="77777777" w:rsidR="00827221" w:rsidRDefault="00827221" w:rsidP="00827221">
      <w:pPr>
        <w:pStyle w:val="FFABody"/>
      </w:pPr>
      <w:r>
        <w:rPr>
          <w:noProof/>
        </w:rPr>
        <w:drawing>
          <wp:anchor distT="0" distB="0" distL="114300" distR="114300" simplePos="0" relativeHeight="251689984" behindDoc="0" locked="0" layoutInCell="1" allowOverlap="1" wp14:anchorId="4CFCF3EE" wp14:editId="1F26D3FE">
            <wp:simplePos x="461176" y="1558456"/>
            <wp:positionH relativeFrom="column">
              <wp:align>left</wp:align>
            </wp:positionH>
            <wp:positionV relativeFrom="paragraph">
              <wp:align>top</wp:align>
            </wp:positionV>
            <wp:extent cx="3676357" cy="5518205"/>
            <wp:effectExtent l="0" t="0" r="635" b="6350"/>
            <wp:wrapSquare wrapText="bothSides"/>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3676357" cy="5518205"/>
                    </a:xfrm>
                    <a:prstGeom prst="rect">
                      <a:avLst/>
                    </a:prstGeom>
                    <a:ln>
                      <a:noFill/>
                    </a:ln>
                    <a:extLst>
                      <a:ext uri="{53640926-AAD7-44D8-BBD7-CCE9431645EC}">
                        <a14:shadowObscured xmlns:a14="http://schemas.microsoft.com/office/drawing/2010/main"/>
                      </a:ext>
                    </a:extLst>
                  </pic:spPr>
                </pic:pic>
              </a:graphicData>
            </a:graphic>
          </wp:anchor>
        </w:drawing>
      </w:r>
    </w:p>
    <w:p w14:paraId="10A7527C" w14:textId="77777777" w:rsidR="00827221" w:rsidRDefault="00827221" w:rsidP="00827221">
      <w:pPr>
        <w:pStyle w:val="FFABody"/>
      </w:pPr>
      <w:r>
        <w:t>= matches with the “Serving Size” section on student worksheet</w:t>
      </w:r>
    </w:p>
    <w:p w14:paraId="7E140F86" w14:textId="77777777" w:rsidR="00827221" w:rsidRPr="00BD4BFB" w:rsidRDefault="00827221" w:rsidP="00827221"/>
    <w:p w14:paraId="62A47586" w14:textId="77777777" w:rsidR="00827221" w:rsidRPr="00BD4BFB" w:rsidRDefault="00827221" w:rsidP="00827221"/>
    <w:p w14:paraId="5A3D7A9B" w14:textId="77777777" w:rsidR="00827221" w:rsidRPr="00BD4BFB" w:rsidRDefault="00827221" w:rsidP="00827221"/>
    <w:p w14:paraId="03957FDA" w14:textId="77777777" w:rsidR="00827221" w:rsidRDefault="00827221" w:rsidP="00827221">
      <w:pPr>
        <w:pStyle w:val="FFABody"/>
      </w:pPr>
    </w:p>
    <w:p w14:paraId="1956851F" w14:textId="77777777" w:rsidR="00827221" w:rsidRDefault="00827221" w:rsidP="00827221">
      <w:pPr>
        <w:pStyle w:val="FFABody"/>
      </w:pPr>
    </w:p>
    <w:p w14:paraId="273DAF36" w14:textId="77777777" w:rsidR="00827221" w:rsidRDefault="00827221" w:rsidP="00827221">
      <w:pPr>
        <w:pStyle w:val="FFABody"/>
        <w:tabs>
          <w:tab w:val="left" w:pos="1102"/>
        </w:tabs>
      </w:pPr>
      <w:r>
        <w:tab/>
      </w:r>
    </w:p>
    <w:p w14:paraId="04775FE5" w14:textId="77777777" w:rsidR="00827221" w:rsidRDefault="00827221" w:rsidP="00827221">
      <w:pPr>
        <w:pStyle w:val="FFABody"/>
        <w:tabs>
          <w:tab w:val="left" w:pos="1102"/>
        </w:tabs>
      </w:pPr>
    </w:p>
    <w:p w14:paraId="72A68D49" w14:textId="77777777" w:rsidR="00827221" w:rsidRDefault="00827221" w:rsidP="00827221">
      <w:pPr>
        <w:pStyle w:val="FFABody"/>
        <w:tabs>
          <w:tab w:val="left" w:pos="1102"/>
        </w:tabs>
      </w:pPr>
    </w:p>
    <w:p w14:paraId="7A871317" w14:textId="77777777" w:rsidR="00827221" w:rsidRDefault="00827221" w:rsidP="00827221">
      <w:pPr>
        <w:pStyle w:val="FFABody"/>
        <w:tabs>
          <w:tab w:val="left" w:pos="1102"/>
        </w:tabs>
      </w:pPr>
    </w:p>
    <w:p w14:paraId="2AF45703" w14:textId="77777777" w:rsidR="00827221" w:rsidRDefault="00827221" w:rsidP="00827221">
      <w:pPr>
        <w:pStyle w:val="FFABody"/>
        <w:tabs>
          <w:tab w:val="left" w:pos="1102"/>
        </w:tabs>
      </w:pPr>
      <w:r>
        <w:t>=matches with the “calories” section on the student worksheet</w:t>
      </w:r>
    </w:p>
    <w:p w14:paraId="7ABAD917" w14:textId="77777777" w:rsidR="00827221" w:rsidRPr="00BD4BFB" w:rsidRDefault="00827221" w:rsidP="00827221"/>
    <w:p w14:paraId="6D2740BD" w14:textId="77777777" w:rsidR="00827221" w:rsidRPr="00BD4BFB" w:rsidRDefault="00827221" w:rsidP="00827221"/>
    <w:p w14:paraId="15EB7665" w14:textId="77777777" w:rsidR="00827221" w:rsidRPr="00BD4BFB" w:rsidRDefault="00827221" w:rsidP="00827221"/>
    <w:p w14:paraId="0529AB2E" w14:textId="77777777" w:rsidR="00827221" w:rsidRPr="00BD4BFB" w:rsidRDefault="00827221" w:rsidP="00827221"/>
    <w:p w14:paraId="2A98B6D0" w14:textId="77777777" w:rsidR="00827221" w:rsidRPr="00BD4BFB" w:rsidRDefault="00827221" w:rsidP="00827221"/>
    <w:p w14:paraId="3FAA1EC2" w14:textId="77777777" w:rsidR="00827221" w:rsidRDefault="00827221" w:rsidP="00827221">
      <w:pPr>
        <w:pStyle w:val="FFABody"/>
        <w:tabs>
          <w:tab w:val="left" w:pos="1102"/>
        </w:tabs>
      </w:pPr>
    </w:p>
    <w:p w14:paraId="7C6AC01B" w14:textId="77777777" w:rsidR="00827221" w:rsidRDefault="00827221" w:rsidP="00827221">
      <w:pPr>
        <w:pStyle w:val="FFABody"/>
        <w:tabs>
          <w:tab w:val="left" w:pos="1102"/>
        </w:tabs>
      </w:pPr>
    </w:p>
    <w:p w14:paraId="2658BE87" w14:textId="57024878" w:rsidR="00827221" w:rsidRDefault="00827221" w:rsidP="00827221">
      <w:pPr>
        <w:pStyle w:val="FFABody"/>
        <w:tabs>
          <w:tab w:val="left" w:pos="1102"/>
        </w:tabs>
      </w:pPr>
      <w:r>
        <w:t xml:space="preserve">=matches with the “nutrients </w:t>
      </w:r>
      <w:r w:rsidR="00801C13">
        <w:t xml:space="preserve">and </w:t>
      </w:r>
      <w:r>
        <w:t xml:space="preserve">footnotes” section on </w:t>
      </w:r>
      <w:r w:rsidR="00801C13">
        <w:t xml:space="preserve">the </w:t>
      </w:r>
      <w:r>
        <w:t>student worksheet</w:t>
      </w:r>
      <w:r>
        <w:br w:type="textWrapping" w:clear="all"/>
      </w:r>
    </w:p>
    <w:p w14:paraId="3591F81E" w14:textId="77777777" w:rsidR="00827221" w:rsidRDefault="00827221" w:rsidP="00827221">
      <w:pPr>
        <w:pStyle w:val="FFABody"/>
      </w:pPr>
    </w:p>
    <w:p w14:paraId="3BE85DC8" w14:textId="77777777" w:rsidR="00827221" w:rsidRDefault="00827221" w:rsidP="00827221">
      <w:pPr>
        <w:pStyle w:val="FFABody"/>
      </w:pPr>
    </w:p>
    <w:p w14:paraId="5C62950D" w14:textId="77777777" w:rsidR="00827221" w:rsidRDefault="00827221" w:rsidP="00827221">
      <w:pPr>
        <w:pStyle w:val="FFABody"/>
      </w:pPr>
    </w:p>
    <w:p w14:paraId="16BD00A7" w14:textId="77777777" w:rsidR="00827221" w:rsidRDefault="00827221">
      <w:pPr>
        <w:rPr>
          <w:rFonts w:ascii="Anton" w:eastAsiaTheme="minorEastAsia" w:hAnsi="Anton" w:cs="MinionPro-Regular"/>
          <w:b/>
          <w:color w:val="E1251B"/>
          <w:sz w:val="40"/>
          <w:szCs w:val="40"/>
          <w:lang w:eastAsia="ja-JP"/>
        </w:rPr>
      </w:pPr>
      <w:r>
        <w:rPr>
          <w:color w:val="E1251B"/>
        </w:rPr>
        <w:br w:type="page"/>
      </w:r>
    </w:p>
    <w:p w14:paraId="31B54763" w14:textId="4F60E4C1" w:rsidR="00517CD5" w:rsidRDefault="00517CD5" w:rsidP="00CC3B41">
      <w:pPr>
        <w:pStyle w:val="DocumentTitle"/>
      </w:pPr>
      <w:r w:rsidRPr="00B06C5C">
        <w:rPr>
          <w:color w:val="E1251B"/>
        </w:rPr>
        <w:lastRenderedPageBreak/>
        <w:t>KEY:</w:t>
      </w:r>
      <w:r>
        <w:t xml:space="preserve"> </w:t>
      </w:r>
      <w:r w:rsidR="00801C13">
        <w:t xml:space="preserve">Activity 2: </w:t>
      </w:r>
      <w:r>
        <w:t>Nutritional Label</w:t>
      </w:r>
      <w:r w:rsidR="00376F83">
        <w:t xml:space="preserve"> Interpretation</w:t>
      </w:r>
      <w:r>
        <w:t xml:space="preserve"> Challenge</w:t>
      </w:r>
    </w:p>
    <w:p w14:paraId="34ADADCA" w14:textId="44991111" w:rsidR="00376F83" w:rsidRDefault="00517CD5" w:rsidP="00517CD5">
      <w:pPr>
        <w:tabs>
          <w:tab w:val="left" w:pos="2717"/>
        </w:tabs>
      </w:pPr>
      <w:r>
        <w:tab/>
      </w:r>
      <w:r>
        <w:rPr>
          <w:noProof/>
        </w:rPr>
        <w:drawing>
          <wp:inline distT="0" distB="0" distL="0" distR="0" wp14:anchorId="6667AF42" wp14:editId="45D87CBE">
            <wp:extent cx="6605421" cy="3753016"/>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827" t="22485" r="27411" b="8026"/>
                    <a:stretch/>
                  </pic:blipFill>
                  <pic:spPr bwMode="auto">
                    <a:xfrm>
                      <a:off x="0" y="0"/>
                      <a:ext cx="6616230" cy="3759157"/>
                    </a:xfrm>
                    <a:prstGeom prst="rect">
                      <a:avLst/>
                    </a:prstGeom>
                    <a:ln>
                      <a:noFill/>
                    </a:ln>
                    <a:extLst>
                      <a:ext uri="{53640926-AAD7-44D8-BBD7-CCE9431645EC}">
                        <a14:shadowObscured xmlns:a14="http://schemas.microsoft.com/office/drawing/2010/main"/>
                      </a:ext>
                    </a:extLst>
                  </pic:spPr>
                </pic:pic>
              </a:graphicData>
            </a:graphic>
          </wp:inline>
        </w:drawing>
      </w:r>
    </w:p>
    <w:p w14:paraId="272052A5" w14:textId="36E4724F" w:rsidR="00376F83" w:rsidRDefault="00376F83" w:rsidP="00376F83"/>
    <w:p w14:paraId="75020B66" w14:textId="3C8F897D" w:rsidR="00376F83" w:rsidRDefault="007F490F" w:rsidP="00376F83">
      <w:r>
        <w:rPr>
          <w:noProof/>
        </w:rPr>
        <mc:AlternateContent>
          <mc:Choice Requires="wps">
            <w:drawing>
              <wp:anchor distT="0" distB="0" distL="114300" distR="114300" simplePos="0" relativeHeight="251699200" behindDoc="0" locked="0" layoutInCell="1" allowOverlap="1" wp14:anchorId="699A46EA" wp14:editId="19EA38C5">
                <wp:simplePos x="0" y="0"/>
                <wp:positionH relativeFrom="margin">
                  <wp:align>right</wp:align>
                </wp:positionH>
                <wp:positionV relativeFrom="paragraph">
                  <wp:posOffset>132715</wp:posOffset>
                </wp:positionV>
                <wp:extent cx="4978400" cy="806450"/>
                <wp:effectExtent l="0" t="0" r="12700" b="12700"/>
                <wp:wrapNone/>
                <wp:docPr id="20" name="Text Box 20"/>
                <wp:cNvGraphicFramePr/>
                <a:graphic xmlns:a="http://schemas.openxmlformats.org/drawingml/2006/main">
                  <a:graphicData uri="http://schemas.microsoft.com/office/word/2010/wordprocessingShape">
                    <wps:wsp>
                      <wps:cNvSpPr txBox="1"/>
                      <wps:spPr>
                        <a:xfrm>
                          <a:off x="0" y="0"/>
                          <a:ext cx="4978400" cy="806450"/>
                        </a:xfrm>
                        <a:prstGeom prst="rect">
                          <a:avLst/>
                        </a:prstGeom>
                        <a:solidFill>
                          <a:schemeClr val="lt1"/>
                        </a:solidFill>
                        <a:ln w="19050">
                          <a:solidFill>
                            <a:schemeClr val="accent1">
                              <a:lumMod val="50000"/>
                            </a:schemeClr>
                          </a:solidFill>
                        </a:ln>
                      </wps:spPr>
                      <wps:txbx>
                        <w:txbxContent>
                          <w:p w14:paraId="39C2AA2C" w14:textId="77777777" w:rsidR="007F490F" w:rsidRDefault="007F490F" w:rsidP="007F490F">
                            <w:pPr>
                              <w:pStyle w:val="FFABody"/>
                            </w:pPr>
                            <w:r>
                              <w:t>Why do you think it is important for all of the above information to be included on a nutrition label?</w:t>
                            </w:r>
                          </w:p>
                          <w:p w14:paraId="7C073BD6" w14:textId="77777777" w:rsidR="007F490F" w:rsidRPr="007F490F" w:rsidRDefault="007F490F" w:rsidP="007F490F">
                            <w:pPr>
                              <w:pStyle w:val="FFABody"/>
                              <w:rPr>
                                <w:color w:val="FF0000"/>
                              </w:rPr>
                            </w:pPr>
                            <w:r>
                              <w:rPr>
                                <w:color w:val="FF0000"/>
                              </w:rPr>
                              <w:t>Knowing what Is on a nutrition label can ensure consumers are informed about their food choices which allows them to ensure a diet that meets their individual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9A46EA" id="Text Box 20" o:spid="_x0000_s1036" type="#_x0000_t202" style="position:absolute;margin-left:340.8pt;margin-top:10.45pt;width:392pt;height:63.5pt;z-index:2516992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" fillcolor="white [3201]" strokecolor="#1f3763 [1604]" strokeweight="1.5pt">
                <v:textbox>
                  <w:txbxContent>
                    <w:p w14:paraId="39C2AA2C" w14:textId="77777777" w:rsidR="007F490F" w:rsidRDefault="007F490F" w:rsidP="007F490F">
                      <w:pPr>
                        <w:pStyle w:val="FFABody"/>
                      </w:pPr>
                      <w:r>
                        <w:t>Why do you think it is important for all of the above information to be included on a nutrition label?</w:t>
                      </w:r>
                    </w:p>
                    <w:p w14:paraId="7C073BD6" w14:textId="77777777" w:rsidR="007F490F" w:rsidRPr="007F490F" w:rsidRDefault="007F490F" w:rsidP="007F490F">
                      <w:pPr>
                        <w:pStyle w:val="FFABody"/>
                        <w:rPr>
                          <w:color w:val="FF0000"/>
                        </w:rPr>
                      </w:pPr>
                      <w:r>
                        <w:rPr>
                          <w:color w:val="FF0000"/>
                        </w:rPr>
                        <w:t>Knowing what Is on a nutrition label can ensure consumers are informed about their food choices which allows them to ensure a diet that meets their individual needs.</w:t>
                      </w:r>
                    </w:p>
                  </w:txbxContent>
                </v:textbox>
                <w10:wrap anchorx="margin"/>
              </v:shape>
            </w:pict>
          </mc:Fallback>
        </mc:AlternateContent>
      </w:r>
    </w:p>
    <w:p w14:paraId="3D79B750" w14:textId="017A4757" w:rsidR="00376F83" w:rsidRDefault="00376F83" w:rsidP="00376F83"/>
    <w:p w14:paraId="4B0F8ED3" w14:textId="2EE713AA" w:rsidR="00376F83" w:rsidRDefault="00376F83" w:rsidP="00376F83"/>
    <w:p w14:paraId="71EA2BFC" w14:textId="3FA64A79" w:rsidR="00376F83" w:rsidRDefault="00376F83" w:rsidP="00376F83"/>
    <w:p w14:paraId="6983DB65" w14:textId="0284B0EC" w:rsidR="00376F83" w:rsidRDefault="00376F83" w:rsidP="00376F83"/>
    <w:p w14:paraId="3784118C" w14:textId="60A1EA19" w:rsidR="00376F83" w:rsidRDefault="00376F83" w:rsidP="00376F83"/>
    <w:p w14:paraId="3E9EA171" w14:textId="66A43627" w:rsidR="00376F83" w:rsidRDefault="00376F83" w:rsidP="00376F83"/>
    <w:p w14:paraId="44BE68A9" w14:textId="03FBE1C1" w:rsidR="00120467" w:rsidRDefault="00120467">
      <w:r>
        <w:br w:type="page"/>
      </w:r>
    </w:p>
    <w:p w14:paraId="1BBCDE88" w14:textId="7B37EFF4" w:rsidR="00120467" w:rsidRDefault="00120467" w:rsidP="00120467">
      <w:pPr>
        <w:pStyle w:val="DocumentTitle"/>
      </w:pPr>
      <w:r w:rsidRPr="00B06C5C">
        <w:rPr>
          <w:color w:val="E1251B"/>
        </w:rPr>
        <w:lastRenderedPageBreak/>
        <w:t>KEY:</w:t>
      </w:r>
      <w:r>
        <w:rPr>
          <w:color w:val="E1251B"/>
        </w:rPr>
        <w:t xml:space="preserve"> </w:t>
      </w:r>
      <w:r>
        <w:t>Activity 3: Product Development</w:t>
      </w:r>
    </w:p>
    <w:p w14:paraId="37B1BA95" w14:textId="77777777" w:rsidR="00120467" w:rsidRDefault="00120467" w:rsidP="00120467">
      <w:pPr>
        <w:pStyle w:val="LPSectionTitles"/>
      </w:pPr>
      <w:r w:rsidRPr="00D368E3">
        <w:rPr>
          <w:sz w:val="20"/>
          <w:szCs w:val="18"/>
        </w:rPr>
        <w:t>Directions:</w:t>
      </w:r>
      <w:r>
        <w:t xml:space="preserve"> </w:t>
      </w:r>
    </w:p>
    <w:p w14:paraId="384FC24B" w14:textId="77777777" w:rsidR="00120467" w:rsidRDefault="00120467" w:rsidP="00120467">
      <w:pPr>
        <w:pStyle w:val="main"/>
      </w:pPr>
      <w:r>
        <w:t>Complete the following as you learn about product development. Use what you learn to complete the following activities.</w:t>
      </w:r>
    </w:p>
    <w:p w14:paraId="66DD7AC1" w14:textId="77777777" w:rsidR="00120467" w:rsidRPr="000D4CCF" w:rsidRDefault="00120467" w:rsidP="00120467">
      <w:pPr>
        <w:pStyle w:val="main"/>
        <w:numPr>
          <w:ilvl w:val="0"/>
          <w:numId w:val="17"/>
        </w:numPr>
        <w:rPr>
          <w:rFonts w:cs="MinionPro-Regular"/>
          <w:color w:val="004C97"/>
          <w:sz w:val="40"/>
          <w:szCs w:val="40"/>
        </w:rPr>
      </w:pPr>
      <w:r>
        <w:t>Identify the possible product categories:</w:t>
      </w:r>
      <w:r w:rsidRPr="00F63BEF">
        <w:rPr>
          <w:noProof/>
        </w:rPr>
        <w:t xml:space="preserve"> </w:t>
      </w:r>
    </w:p>
    <w:tbl>
      <w:tblPr>
        <w:tblStyle w:val="TableGrid"/>
        <w:tblW w:w="0" w:type="auto"/>
        <w:tblLook w:val="04A0" w:firstRow="1" w:lastRow="0" w:firstColumn="1" w:lastColumn="0" w:noHBand="0" w:noVBand="1"/>
      </w:tblPr>
      <w:tblGrid>
        <w:gridCol w:w="3596"/>
        <w:gridCol w:w="3597"/>
        <w:gridCol w:w="3597"/>
      </w:tblGrid>
      <w:tr w:rsidR="00120467" w14:paraId="471CE7D9" w14:textId="77777777" w:rsidTr="005A21D6">
        <w:tc>
          <w:tcPr>
            <w:tcW w:w="3596" w:type="dxa"/>
          </w:tcPr>
          <w:p w14:paraId="59BB3134" w14:textId="77777777" w:rsidR="00120467" w:rsidRPr="000D4CCF" w:rsidRDefault="00120467" w:rsidP="005A21D6">
            <w:pPr>
              <w:pStyle w:val="main"/>
              <w:jc w:val="center"/>
              <w:rPr>
                <w:b/>
                <w:bCs/>
              </w:rPr>
            </w:pPr>
            <w:r>
              <w:rPr>
                <w:b/>
                <w:bCs/>
              </w:rPr>
              <w:t>Categories</w:t>
            </w:r>
          </w:p>
        </w:tc>
        <w:tc>
          <w:tcPr>
            <w:tcW w:w="3597" w:type="dxa"/>
          </w:tcPr>
          <w:p w14:paraId="7D5B71BA" w14:textId="77777777" w:rsidR="00120467" w:rsidRPr="000D4CCF" w:rsidRDefault="00120467" w:rsidP="005A21D6">
            <w:pPr>
              <w:pStyle w:val="main"/>
              <w:jc w:val="center"/>
              <w:rPr>
                <w:b/>
                <w:bCs/>
              </w:rPr>
            </w:pPr>
            <w:r>
              <w:rPr>
                <w:b/>
                <w:bCs/>
              </w:rPr>
              <w:t>Platform</w:t>
            </w:r>
          </w:p>
        </w:tc>
        <w:tc>
          <w:tcPr>
            <w:tcW w:w="3597" w:type="dxa"/>
          </w:tcPr>
          <w:p w14:paraId="3826E49B" w14:textId="77777777" w:rsidR="00120467" w:rsidRPr="000D4CCF" w:rsidRDefault="00120467" w:rsidP="005A21D6">
            <w:pPr>
              <w:pStyle w:val="main"/>
              <w:jc w:val="center"/>
              <w:rPr>
                <w:b/>
                <w:bCs/>
              </w:rPr>
            </w:pPr>
            <w:r>
              <w:rPr>
                <w:b/>
                <w:bCs/>
              </w:rPr>
              <w:t>Market</w:t>
            </w:r>
          </w:p>
        </w:tc>
      </w:tr>
      <w:tr w:rsidR="00120467" w14:paraId="5D91C23E" w14:textId="77777777" w:rsidTr="005A21D6">
        <w:tc>
          <w:tcPr>
            <w:tcW w:w="3596" w:type="dxa"/>
          </w:tcPr>
          <w:p w14:paraId="3AF74BFF" w14:textId="77777777" w:rsidR="00120467" w:rsidRDefault="00120467" w:rsidP="005A21D6">
            <w:pPr>
              <w:pStyle w:val="main"/>
              <w:spacing w:line="480" w:lineRule="auto"/>
            </w:pPr>
            <w:r>
              <w:t>Cereal</w:t>
            </w:r>
          </w:p>
        </w:tc>
        <w:tc>
          <w:tcPr>
            <w:tcW w:w="3597" w:type="dxa"/>
          </w:tcPr>
          <w:p w14:paraId="3C2B3926" w14:textId="50D7E159" w:rsidR="00120467" w:rsidRPr="00201636" w:rsidRDefault="00120467" w:rsidP="005A21D6">
            <w:pPr>
              <w:pStyle w:val="main"/>
              <w:spacing w:line="480" w:lineRule="auto"/>
              <w:rPr>
                <w:color w:val="FF0000"/>
              </w:rPr>
            </w:pPr>
            <w:r>
              <w:t>F</w:t>
            </w:r>
            <w:r w:rsidR="00201636">
              <w:rPr>
                <w:color w:val="FF0000"/>
              </w:rPr>
              <w:t>rozen</w:t>
            </w:r>
          </w:p>
        </w:tc>
        <w:tc>
          <w:tcPr>
            <w:tcW w:w="3597" w:type="dxa"/>
          </w:tcPr>
          <w:p w14:paraId="613C3388" w14:textId="16E777DF" w:rsidR="00120467" w:rsidRPr="00201636" w:rsidRDefault="00120467" w:rsidP="005A21D6">
            <w:pPr>
              <w:pStyle w:val="main"/>
              <w:spacing w:line="480" w:lineRule="auto"/>
              <w:rPr>
                <w:color w:val="FF0000"/>
              </w:rPr>
            </w:pPr>
            <w:r>
              <w:t>R</w:t>
            </w:r>
            <w:r w:rsidR="00201636">
              <w:rPr>
                <w:color w:val="FF0000"/>
              </w:rPr>
              <w:t>etail</w:t>
            </w:r>
          </w:p>
        </w:tc>
      </w:tr>
      <w:tr w:rsidR="00120467" w14:paraId="78DB3D21" w14:textId="77777777" w:rsidTr="005A21D6">
        <w:tc>
          <w:tcPr>
            <w:tcW w:w="3596" w:type="dxa"/>
          </w:tcPr>
          <w:p w14:paraId="3BD5BC8F" w14:textId="3FB49D20" w:rsidR="00120467" w:rsidRPr="00201636" w:rsidRDefault="00120467" w:rsidP="005A21D6">
            <w:pPr>
              <w:pStyle w:val="main"/>
              <w:spacing w:line="480" w:lineRule="auto"/>
              <w:rPr>
                <w:color w:val="FF0000"/>
              </w:rPr>
            </w:pPr>
            <w:r>
              <w:t>S</w:t>
            </w:r>
            <w:r w:rsidR="00201636">
              <w:rPr>
                <w:color w:val="FF0000"/>
              </w:rPr>
              <w:t>nack</w:t>
            </w:r>
          </w:p>
        </w:tc>
        <w:tc>
          <w:tcPr>
            <w:tcW w:w="3597" w:type="dxa"/>
          </w:tcPr>
          <w:p w14:paraId="11AF9358" w14:textId="77777777" w:rsidR="00120467" w:rsidRDefault="00120467" w:rsidP="005A21D6">
            <w:pPr>
              <w:pStyle w:val="main"/>
              <w:spacing w:line="480" w:lineRule="auto"/>
            </w:pPr>
            <w:r>
              <w:t>Refrigerated</w:t>
            </w:r>
          </w:p>
        </w:tc>
        <w:tc>
          <w:tcPr>
            <w:tcW w:w="3597" w:type="dxa"/>
          </w:tcPr>
          <w:p w14:paraId="17B43ED5" w14:textId="77777777" w:rsidR="00120467" w:rsidRDefault="00120467" w:rsidP="005A21D6">
            <w:pPr>
              <w:pStyle w:val="main"/>
              <w:spacing w:line="480" w:lineRule="auto"/>
            </w:pPr>
            <w:r>
              <w:t>Wholesale</w:t>
            </w:r>
          </w:p>
        </w:tc>
      </w:tr>
      <w:tr w:rsidR="00120467" w14:paraId="480EE9D4" w14:textId="77777777" w:rsidTr="005A21D6">
        <w:tc>
          <w:tcPr>
            <w:tcW w:w="3596" w:type="dxa"/>
          </w:tcPr>
          <w:p w14:paraId="0DC50D55" w14:textId="40AA69AD" w:rsidR="00120467" w:rsidRPr="00201636" w:rsidRDefault="00120467" w:rsidP="005A21D6">
            <w:pPr>
              <w:pStyle w:val="main"/>
              <w:spacing w:line="480" w:lineRule="auto"/>
              <w:rPr>
                <w:color w:val="FF0000"/>
              </w:rPr>
            </w:pPr>
            <w:r>
              <w:t>M</w:t>
            </w:r>
            <w:r w:rsidR="00201636">
              <w:rPr>
                <w:color w:val="FF0000"/>
              </w:rPr>
              <w:t>eals</w:t>
            </w:r>
          </w:p>
        </w:tc>
        <w:tc>
          <w:tcPr>
            <w:tcW w:w="3597" w:type="dxa"/>
          </w:tcPr>
          <w:p w14:paraId="5B9D308C" w14:textId="77777777" w:rsidR="00120467" w:rsidRDefault="00120467" w:rsidP="005A21D6">
            <w:pPr>
              <w:pStyle w:val="main"/>
              <w:spacing w:line="480" w:lineRule="auto"/>
            </w:pPr>
            <w:r>
              <w:t>Shelf-stable</w:t>
            </w:r>
          </w:p>
        </w:tc>
        <w:tc>
          <w:tcPr>
            <w:tcW w:w="3597" w:type="dxa"/>
          </w:tcPr>
          <w:p w14:paraId="385C4D51" w14:textId="77777777" w:rsidR="00120467" w:rsidRDefault="00120467" w:rsidP="005A21D6">
            <w:pPr>
              <w:pStyle w:val="main"/>
              <w:spacing w:line="480" w:lineRule="auto"/>
            </w:pPr>
            <w:r>
              <w:t>Food Service</w:t>
            </w:r>
          </w:p>
        </w:tc>
      </w:tr>
      <w:tr w:rsidR="00120467" w14:paraId="77D7F0D4" w14:textId="77777777" w:rsidTr="005A21D6">
        <w:tc>
          <w:tcPr>
            <w:tcW w:w="3596" w:type="dxa"/>
          </w:tcPr>
          <w:p w14:paraId="7F2D35D7" w14:textId="77777777" w:rsidR="00120467" w:rsidRDefault="00120467" w:rsidP="005A21D6">
            <w:pPr>
              <w:pStyle w:val="main"/>
              <w:spacing w:line="480" w:lineRule="auto"/>
            </w:pPr>
            <w:r>
              <w:t>Side dishes</w:t>
            </w:r>
          </w:p>
        </w:tc>
        <w:tc>
          <w:tcPr>
            <w:tcW w:w="3597" w:type="dxa"/>
          </w:tcPr>
          <w:p w14:paraId="0477726B" w14:textId="77CA4C26" w:rsidR="00120467" w:rsidRPr="00201636" w:rsidRDefault="00120467" w:rsidP="005A21D6">
            <w:pPr>
              <w:pStyle w:val="main"/>
              <w:spacing w:line="480" w:lineRule="auto"/>
              <w:rPr>
                <w:color w:val="FF0000"/>
              </w:rPr>
            </w:pPr>
            <w:r>
              <w:t>C</w:t>
            </w:r>
            <w:r w:rsidR="00201636">
              <w:rPr>
                <w:color w:val="FF0000"/>
              </w:rPr>
              <w:t>onvenience</w:t>
            </w:r>
          </w:p>
        </w:tc>
        <w:tc>
          <w:tcPr>
            <w:tcW w:w="3597" w:type="dxa"/>
          </w:tcPr>
          <w:p w14:paraId="756D2957" w14:textId="78E7C34D" w:rsidR="00120467" w:rsidRPr="00201636" w:rsidRDefault="00120467" w:rsidP="005A21D6">
            <w:pPr>
              <w:pStyle w:val="main"/>
              <w:spacing w:line="480" w:lineRule="auto"/>
              <w:rPr>
                <w:color w:val="FF0000"/>
              </w:rPr>
            </w:pPr>
            <w:r>
              <w:t>C</w:t>
            </w:r>
            <w:r w:rsidR="00201636">
              <w:rPr>
                <w:color w:val="FF0000"/>
              </w:rPr>
              <w:t>onvenience Store</w:t>
            </w:r>
          </w:p>
        </w:tc>
      </w:tr>
      <w:tr w:rsidR="00120467" w14:paraId="29E94FF4" w14:textId="77777777" w:rsidTr="005A21D6">
        <w:tc>
          <w:tcPr>
            <w:tcW w:w="3596" w:type="dxa"/>
          </w:tcPr>
          <w:p w14:paraId="323EE988" w14:textId="212AC2E3" w:rsidR="00120467" w:rsidRPr="00201636" w:rsidRDefault="00120467" w:rsidP="005A21D6">
            <w:pPr>
              <w:pStyle w:val="main"/>
              <w:spacing w:line="480" w:lineRule="auto"/>
              <w:rPr>
                <w:color w:val="FF0000"/>
              </w:rPr>
            </w:pPr>
            <w:r>
              <w:t>B</w:t>
            </w:r>
            <w:r w:rsidR="00201636">
              <w:rPr>
                <w:color w:val="FF0000"/>
              </w:rPr>
              <w:t>everages</w:t>
            </w:r>
          </w:p>
        </w:tc>
        <w:tc>
          <w:tcPr>
            <w:tcW w:w="3597" w:type="dxa"/>
          </w:tcPr>
          <w:p w14:paraId="3291CB44" w14:textId="5A42F386" w:rsidR="00120467" w:rsidRPr="00201636" w:rsidRDefault="00120467" w:rsidP="005A21D6">
            <w:pPr>
              <w:pStyle w:val="main"/>
              <w:spacing w:line="480" w:lineRule="auto"/>
              <w:rPr>
                <w:color w:val="FF0000"/>
              </w:rPr>
            </w:pPr>
            <w:r>
              <w:t>R</w:t>
            </w:r>
            <w:r w:rsidR="00201636">
              <w:rPr>
                <w:color w:val="FF0000"/>
              </w:rPr>
              <w:t>eady to eat</w:t>
            </w:r>
          </w:p>
        </w:tc>
        <w:tc>
          <w:tcPr>
            <w:tcW w:w="3597" w:type="dxa"/>
          </w:tcPr>
          <w:p w14:paraId="1E2FC6C6" w14:textId="77777777" w:rsidR="00120467" w:rsidRDefault="00120467" w:rsidP="005A21D6">
            <w:pPr>
              <w:pStyle w:val="main"/>
              <w:spacing w:line="480" w:lineRule="auto"/>
            </w:pPr>
          </w:p>
        </w:tc>
      </w:tr>
      <w:tr w:rsidR="00120467" w14:paraId="3850D305" w14:textId="77777777" w:rsidTr="005A21D6">
        <w:tc>
          <w:tcPr>
            <w:tcW w:w="3596" w:type="dxa"/>
          </w:tcPr>
          <w:p w14:paraId="76AD1C0E" w14:textId="77777777" w:rsidR="00120467" w:rsidRDefault="00120467" w:rsidP="005A21D6">
            <w:pPr>
              <w:pStyle w:val="main"/>
              <w:spacing w:line="480" w:lineRule="auto"/>
            </w:pPr>
            <w:r>
              <w:t>Supplements</w:t>
            </w:r>
          </w:p>
        </w:tc>
        <w:tc>
          <w:tcPr>
            <w:tcW w:w="3597" w:type="dxa"/>
          </w:tcPr>
          <w:p w14:paraId="6A1A2BCF" w14:textId="77777777" w:rsidR="00120467" w:rsidRDefault="00120467" w:rsidP="005A21D6">
            <w:pPr>
              <w:pStyle w:val="main"/>
              <w:spacing w:line="480" w:lineRule="auto"/>
            </w:pPr>
            <w:r>
              <w:t>Heat and Serve</w:t>
            </w:r>
          </w:p>
        </w:tc>
        <w:tc>
          <w:tcPr>
            <w:tcW w:w="3597" w:type="dxa"/>
          </w:tcPr>
          <w:p w14:paraId="090FA59B" w14:textId="77777777" w:rsidR="00120467" w:rsidRDefault="00120467" w:rsidP="005A21D6">
            <w:pPr>
              <w:pStyle w:val="main"/>
              <w:spacing w:line="480" w:lineRule="auto"/>
            </w:pPr>
          </w:p>
        </w:tc>
      </w:tr>
      <w:tr w:rsidR="00120467" w14:paraId="28F8FADD" w14:textId="77777777" w:rsidTr="005A21D6">
        <w:tc>
          <w:tcPr>
            <w:tcW w:w="3596" w:type="dxa"/>
          </w:tcPr>
          <w:p w14:paraId="0FBC4B00" w14:textId="77777777" w:rsidR="00120467" w:rsidRDefault="00120467" w:rsidP="005A21D6">
            <w:pPr>
              <w:pStyle w:val="main"/>
              <w:spacing w:line="480" w:lineRule="auto"/>
            </w:pPr>
            <w:r>
              <w:t>Condiments</w:t>
            </w:r>
          </w:p>
        </w:tc>
        <w:tc>
          <w:tcPr>
            <w:tcW w:w="3597" w:type="dxa"/>
          </w:tcPr>
          <w:p w14:paraId="4595ECDB" w14:textId="0CD8A982" w:rsidR="00120467" w:rsidRDefault="00201636" w:rsidP="005A21D6">
            <w:pPr>
              <w:pStyle w:val="main"/>
              <w:spacing w:line="480" w:lineRule="auto"/>
            </w:pPr>
            <w:r>
              <w:t>___________________________________</w:t>
            </w:r>
          </w:p>
        </w:tc>
        <w:tc>
          <w:tcPr>
            <w:tcW w:w="3597" w:type="dxa"/>
          </w:tcPr>
          <w:p w14:paraId="23AC6DB2" w14:textId="1A436A4B" w:rsidR="00120467" w:rsidRDefault="00201636" w:rsidP="005A21D6">
            <w:pPr>
              <w:pStyle w:val="main"/>
              <w:spacing w:line="480" w:lineRule="auto"/>
            </w:pPr>
            <w:r>
              <w:t>___________________________________</w:t>
            </w:r>
          </w:p>
        </w:tc>
      </w:tr>
      <w:tr w:rsidR="00120467" w14:paraId="6EC88A93" w14:textId="77777777" w:rsidTr="005A21D6">
        <w:tc>
          <w:tcPr>
            <w:tcW w:w="3596" w:type="dxa"/>
          </w:tcPr>
          <w:p w14:paraId="72BCC8C6" w14:textId="3B35308E" w:rsidR="00120467" w:rsidRPr="00201636" w:rsidRDefault="00120467" w:rsidP="005A21D6">
            <w:pPr>
              <w:pStyle w:val="main"/>
              <w:spacing w:line="480" w:lineRule="auto"/>
              <w:rPr>
                <w:color w:val="FF0000"/>
              </w:rPr>
            </w:pPr>
            <w:r>
              <w:t>D</w:t>
            </w:r>
            <w:r w:rsidR="00201636">
              <w:rPr>
                <w:color w:val="FF0000"/>
              </w:rPr>
              <w:t>esserts</w:t>
            </w:r>
          </w:p>
        </w:tc>
        <w:tc>
          <w:tcPr>
            <w:tcW w:w="3597" w:type="dxa"/>
          </w:tcPr>
          <w:p w14:paraId="4F6F41A0" w14:textId="49D4F795" w:rsidR="00120467" w:rsidRDefault="00201636" w:rsidP="005A21D6">
            <w:pPr>
              <w:pStyle w:val="main"/>
              <w:spacing w:line="480" w:lineRule="auto"/>
            </w:pPr>
            <w:r>
              <w:t>___________________________________</w:t>
            </w:r>
          </w:p>
        </w:tc>
        <w:tc>
          <w:tcPr>
            <w:tcW w:w="3597" w:type="dxa"/>
          </w:tcPr>
          <w:p w14:paraId="7A356DF7" w14:textId="27517ECA" w:rsidR="00120467" w:rsidRDefault="00201636" w:rsidP="005A21D6">
            <w:pPr>
              <w:pStyle w:val="main"/>
              <w:spacing w:line="480" w:lineRule="auto"/>
            </w:pPr>
            <w:r>
              <w:t>___________________________________</w:t>
            </w:r>
          </w:p>
        </w:tc>
      </w:tr>
    </w:tbl>
    <w:p w14:paraId="1E790E55" w14:textId="77777777" w:rsidR="00120467" w:rsidRPr="00020E86" w:rsidRDefault="00120467" w:rsidP="00120467">
      <w:pPr>
        <w:pStyle w:val="main"/>
        <w:ind w:left="1080"/>
        <w:rPr>
          <w:rFonts w:cs="MinionPro-Regular"/>
          <w:color w:val="004C97"/>
          <w:sz w:val="40"/>
          <w:szCs w:val="40"/>
        </w:rPr>
      </w:pPr>
      <w:r>
        <w:rPr>
          <w:noProof/>
        </w:rPr>
        <w:drawing>
          <wp:anchor distT="0" distB="0" distL="114300" distR="114300" simplePos="0" relativeHeight="251703296" behindDoc="1" locked="0" layoutInCell="1" allowOverlap="1" wp14:anchorId="31705EEF" wp14:editId="3EF6B77D">
            <wp:simplePos x="0" y="0"/>
            <wp:positionH relativeFrom="column">
              <wp:posOffset>5876925</wp:posOffset>
            </wp:positionH>
            <wp:positionV relativeFrom="paragraph">
              <wp:posOffset>96520</wp:posOffset>
            </wp:positionV>
            <wp:extent cx="1137920" cy="1390015"/>
            <wp:effectExtent l="76200" t="57150" r="81280" b="57785"/>
            <wp:wrapTight wrapText="bothSides">
              <wp:wrapPolygon edited="0">
                <wp:start x="-596" y="-45"/>
                <wp:lineTo x="-542" y="18983"/>
                <wp:lineTo x="-300" y="21046"/>
                <wp:lineTo x="20099" y="21523"/>
                <wp:lineTo x="21899" y="21381"/>
                <wp:lineTo x="21775" y="17228"/>
                <wp:lineTo x="22107" y="7685"/>
                <wp:lineTo x="21499" y="-594"/>
                <wp:lineTo x="16681" y="-1405"/>
                <wp:lineTo x="1203" y="-187"/>
                <wp:lineTo x="-596" y="-45"/>
              </wp:wrapPolygon>
            </wp:wrapTight>
            <wp:docPr id="24" name="Picture 24" descr="A picture containing text, indoor,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indoor, counter&#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rot="329364">
                      <a:off x="0" y="0"/>
                      <a:ext cx="1137920" cy="1390015"/>
                    </a:xfrm>
                    <a:prstGeom prst="rect">
                      <a:avLst/>
                    </a:prstGeom>
                  </pic:spPr>
                </pic:pic>
              </a:graphicData>
            </a:graphic>
            <wp14:sizeRelH relativeFrom="page">
              <wp14:pctWidth>0</wp14:pctWidth>
            </wp14:sizeRelH>
            <wp14:sizeRelV relativeFrom="page">
              <wp14:pctHeight>0</wp14:pctHeight>
            </wp14:sizeRelV>
          </wp:anchor>
        </w:drawing>
      </w:r>
    </w:p>
    <w:p w14:paraId="2527A022" w14:textId="77777777" w:rsidR="00120467" w:rsidRDefault="00120467" w:rsidP="00120467">
      <w:pPr>
        <w:pStyle w:val="FFABody"/>
        <w:numPr>
          <w:ilvl w:val="0"/>
          <w:numId w:val="17"/>
        </w:numPr>
      </w:pPr>
      <w:r>
        <w:t>What changed between the original label and the new label from the FDA?</w:t>
      </w:r>
    </w:p>
    <w:p w14:paraId="7C36F63D" w14:textId="77777777" w:rsidR="00120467" w:rsidRDefault="00120467" w:rsidP="00120467">
      <w:pPr>
        <w:pStyle w:val="FFABody"/>
      </w:pPr>
    </w:p>
    <w:p w14:paraId="639183B6" w14:textId="3A015C20" w:rsidR="00120467" w:rsidRPr="00201636" w:rsidRDefault="00201636" w:rsidP="00201636">
      <w:pPr>
        <w:pStyle w:val="FFABody"/>
        <w:ind w:left="1080"/>
        <w:rPr>
          <w:color w:val="FF0000"/>
        </w:rPr>
      </w:pPr>
      <w:r>
        <w:rPr>
          <w:color w:val="FF0000"/>
        </w:rPr>
        <w:t>Answers will vary. Examples, larger calorie font, addition of added sugar, etc.</w:t>
      </w:r>
    </w:p>
    <w:p w14:paraId="6076B934" w14:textId="77777777" w:rsidR="00120467" w:rsidRDefault="00120467" w:rsidP="00120467">
      <w:pPr>
        <w:pStyle w:val="FFABody"/>
      </w:pPr>
    </w:p>
    <w:p w14:paraId="45ABE2CC" w14:textId="77777777" w:rsidR="00120467" w:rsidRDefault="00120467" w:rsidP="00120467">
      <w:pPr>
        <w:pStyle w:val="FFABody"/>
      </w:pPr>
    </w:p>
    <w:p w14:paraId="6E287CF4" w14:textId="77777777" w:rsidR="00120467" w:rsidRDefault="00120467" w:rsidP="00120467">
      <w:pPr>
        <w:pStyle w:val="FFABody"/>
      </w:pPr>
    </w:p>
    <w:p w14:paraId="224E9C78" w14:textId="77777777" w:rsidR="00120467" w:rsidRDefault="00120467" w:rsidP="00120467">
      <w:pPr>
        <w:pStyle w:val="FFABody"/>
      </w:pPr>
    </w:p>
    <w:p w14:paraId="3CD57CF0" w14:textId="77777777" w:rsidR="00120467" w:rsidRDefault="00120467" w:rsidP="00120467">
      <w:pPr>
        <w:pStyle w:val="FFABody"/>
        <w:numPr>
          <w:ilvl w:val="0"/>
          <w:numId w:val="17"/>
        </w:numPr>
      </w:pPr>
      <w:r>
        <w:t>What questions should be considered when thinking about a product in development?</w:t>
      </w:r>
    </w:p>
    <w:p w14:paraId="6526D8C1" w14:textId="18DAD60F" w:rsidR="00120467" w:rsidRDefault="00201636" w:rsidP="00120467">
      <w:pPr>
        <w:pStyle w:val="FFABody"/>
        <w:numPr>
          <w:ilvl w:val="1"/>
          <w:numId w:val="17"/>
        </w:numPr>
        <w:spacing w:line="480" w:lineRule="auto"/>
      </w:pPr>
      <w:r>
        <w:rPr>
          <w:color w:val="FF0000"/>
        </w:rPr>
        <w:t>Do certain ingredients need to make up most of the product?</w:t>
      </w:r>
    </w:p>
    <w:p w14:paraId="1E564E97" w14:textId="361671B8" w:rsidR="00120467" w:rsidRDefault="00201636" w:rsidP="00120467">
      <w:pPr>
        <w:pStyle w:val="FFABody"/>
        <w:numPr>
          <w:ilvl w:val="1"/>
          <w:numId w:val="17"/>
        </w:numPr>
        <w:spacing w:line="480" w:lineRule="auto"/>
      </w:pPr>
      <w:r>
        <w:rPr>
          <w:color w:val="FF0000"/>
        </w:rPr>
        <w:t>Does a certain ingredient need to be replaced?</w:t>
      </w:r>
    </w:p>
    <w:p w14:paraId="7011AE99" w14:textId="545D14AF" w:rsidR="00120467" w:rsidRPr="00120467" w:rsidRDefault="00201636" w:rsidP="00120467">
      <w:pPr>
        <w:pStyle w:val="FFABody"/>
        <w:numPr>
          <w:ilvl w:val="1"/>
          <w:numId w:val="17"/>
        </w:numPr>
        <w:spacing w:line="480" w:lineRule="auto"/>
      </w:pPr>
      <w:r>
        <w:rPr>
          <w:color w:val="FF0000"/>
        </w:rPr>
        <w:t>Did I make these into easy-to-calculate percentages?</w:t>
      </w:r>
    </w:p>
    <w:p w14:paraId="7164292D" w14:textId="1D88201C" w:rsidR="00120467" w:rsidRPr="00020E86" w:rsidRDefault="00120467" w:rsidP="00120467">
      <w:pPr>
        <w:pStyle w:val="main"/>
        <w:numPr>
          <w:ilvl w:val="0"/>
          <w:numId w:val="17"/>
        </w:numPr>
        <w:rPr>
          <w:rFonts w:cs="MinionPro-Regular"/>
          <w:color w:val="004C97"/>
          <w:sz w:val="40"/>
          <w:szCs w:val="40"/>
        </w:rPr>
      </w:pPr>
      <w:r>
        <w:t>Step 1: C</w:t>
      </w:r>
      <w:r w:rsidR="00201636">
        <w:rPr>
          <w:color w:val="FF0000"/>
          <w:u w:val="single"/>
        </w:rPr>
        <w:t>hoose</w:t>
      </w:r>
      <w:r>
        <w:t xml:space="preserve">   I</w:t>
      </w:r>
      <w:r w:rsidR="00201636">
        <w:rPr>
          <w:color w:val="FF0000"/>
          <w:u w:val="single"/>
        </w:rPr>
        <w:t>ngredients</w:t>
      </w:r>
    </w:p>
    <w:p w14:paraId="2A8C9E75" w14:textId="77777777" w:rsidR="00120467" w:rsidRPr="00020E86" w:rsidRDefault="00120467" w:rsidP="00120467">
      <w:pPr>
        <w:pStyle w:val="main"/>
        <w:ind w:left="1080"/>
        <w:rPr>
          <w:rFonts w:cs="MinionPro-Regular"/>
          <w:color w:val="004C97"/>
          <w:sz w:val="40"/>
          <w:szCs w:val="40"/>
        </w:rPr>
      </w:pPr>
    </w:p>
    <w:p w14:paraId="6FA7B2C3" w14:textId="438EDF03" w:rsidR="00120467" w:rsidRPr="00120467" w:rsidRDefault="00120467" w:rsidP="00120467">
      <w:pPr>
        <w:pStyle w:val="main"/>
        <w:numPr>
          <w:ilvl w:val="0"/>
          <w:numId w:val="17"/>
        </w:numPr>
        <w:rPr>
          <w:rFonts w:cs="MinionPro-Regular"/>
          <w:color w:val="004C97"/>
          <w:sz w:val="40"/>
          <w:szCs w:val="40"/>
        </w:rPr>
      </w:pPr>
      <w:r>
        <w:t>Step 2: D</w:t>
      </w:r>
      <w:r w:rsidR="00201636">
        <w:rPr>
          <w:color w:val="FF0000"/>
          <w:u w:val="single"/>
        </w:rPr>
        <w:t>etermine</w:t>
      </w:r>
      <w:r>
        <w:t xml:space="preserve">  A</w:t>
      </w:r>
      <w:r w:rsidR="00201636">
        <w:rPr>
          <w:color w:val="FF0000"/>
          <w:u w:val="single"/>
        </w:rPr>
        <w:t>mounts</w:t>
      </w:r>
    </w:p>
    <w:p w14:paraId="0F81CEE4" w14:textId="77777777" w:rsidR="00120467" w:rsidRPr="00BB2ED2" w:rsidRDefault="00120467" w:rsidP="00120467">
      <w:pPr>
        <w:pStyle w:val="FFABody"/>
      </w:pPr>
    </w:p>
    <w:p w14:paraId="01EAB19C" w14:textId="5C74CC39" w:rsidR="00120467" w:rsidRPr="00020E86" w:rsidRDefault="00120467" w:rsidP="00120467">
      <w:pPr>
        <w:pStyle w:val="main"/>
        <w:numPr>
          <w:ilvl w:val="1"/>
          <w:numId w:val="17"/>
        </w:numPr>
        <w:rPr>
          <w:rFonts w:cs="MinionPro-Regular"/>
          <w:color w:val="004C97"/>
          <w:sz w:val="40"/>
          <w:szCs w:val="40"/>
        </w:rPr>
      </w:pPr>
      <w:r>
        <w:t xml:space="preserve">What should the percentage equal? </w:t>
      </w:r>
      <w:r w:rsidR="00201636">
        <w:rPr>
          <w:color w:val="FF0000"/>
          <w:u w:val="single"/>
        </w:rPr>
        <w:t>100</w:t>
      </w:r>
      <w:r>
        <w:t>%</w:t>
      </w:r>
    </w:p>
    <w:p w14:paraId="23AC6AAA" w14:textId="77777777" w:rsidR="00120467" w:rsidRPr="00120467" w:rsidRDefault="00120467" w:rsidP="00120467">
      <w:pPr>
        <w:pStyle w:val="main"/>
      </w:pPr>
    </w:p>
    <w:p w14:paraId="2884D00E" w14:textId="77777777" w:rsidR="00120467" w:rsidRPr="00020E86" w:rsidRDefault="00120467" w:rsidP="00120467">
      <w:pPr>
        <w:pStyle w:val="main"/>
        <w:numPr>
          <w:ilvl w:val="0"/>
          <w:numId w:val="17"/>
        </w:numPr>
        <w:rPr>
          <w:rFonts w:cs="MinionPro-Regular"/>
          <w:color w:val="004C97"/>
          <w:sz w:val="40"/>
          <w:szCs w:val="40"/>
        </w:rPr>
      </w:pPr>
      <w:r>
        <w:t xml:space="preserve">Step 3: Calculate amounts. </w:t>
      </w:r>
    </w:p>
    <w:p w14:paraId="0A2E80D5" w14:textId="77777777" w:rsidR="00120467" w:rsidRPr="00607ED0" w:rsidRDefault="00120467" w:rsidP="00120467">
      <w:pPr>
        <w:pStyle w:val="main"/>
        <w:numPr>
          <w:ilvl w:val="1"/>
          <w:numId w:val="17"/>
        </w:numPr>
        <w:rPr>
          <w:rFonts w:cs="MinionPro-Regular"/>
          <w:color w:val="004C97"/>
          <w:sz w:val="40"/>
          <w:szCs w:val="40"/>
        </w:rPr>
      </w:pPr>
      <w:r>
        <w:t>In your own words describe how this calculation is completed. And give an example.</w:t>
      </w:r>
    </w:p>
    <w:p w14:paraId="35111364" w14:textId="1F91E811" w:rsidR="00120467" w:rsidRDefault="005C3122" w:rsidP="00201636">
      <w:pPr>
        <w:pStyle w:val="FFABody"/>
        <w:ind w:left="1440"/>
      </w:pPr>
      <w:r>
        <w:rPr>
          <w:color w:val="FF0000"/>
        </w:rPr>
        <w:t>Answers will vary.</w:t>
      </w:r>
    </w:p>
    <w:p w14:paraId="4D7CB008" w14:textId="77777777" w:rsidR="00201636" w:rsidRDefault="00201636" w:rsidP="00201636">
      <w:pPr>
        <w:pStyle w:val="FFABody"/>
        <w:ind w:left="1440"/>
      </w:pPr>
    </w:p>
    <w:p w14:paraId="6B21BD04" w14:textId="77777777" w:rsidR="00120467" w:rsidRDefault="00120467" w:rsidP="00120467">
      <w:pPr>
        <w:pStyle w:val="main"/>
        <w:ind w:left="1440"/>
        <w:rPr>
          <w:rFonts w:cs="MinionPro-Regular"/>
          <w:color w:val="004C97"/>
          <w:sz w:val="40"/>
          <w:szCs w:val="40"/>
        </w:rPr>
      </w:pPr>
    </w:p>
    <w:p w14:paraId="085D2C8E" w14:textId="77777777" w:rsidR="00120467" w:rsidRDefault="00120467" w:rsidP="00120467">
      <w:pPr>
        <w:pStyle w:val="main"/>
        <w:ind w:left="1440"/>
        <w:rPr>
          <w:rFonts w:cs="MinionPro-Regular"/>
          <w:color w:val="004C97"/>
          <w:sz w:val="40"/>
          <w:szCs w:val="40"/>
        </w:rPr>
      </w:pPr>
    </w:p>
    <w:p w14:paraId="7982FEDA" w14:textId="77777777" w:rsidR="00120467" w:rsidRDefault="00120467" w:rsidP="00120467">
      <w:pPr>
        <w:pStyle w:val="FFABody"/>
      </w:pPr>
    </w:p>
    <w:p w14:paraId="3177E509" w14:textId="77777777" w:rsidR="00120467" w:rsidRDefault="00120467" w:rsidP="00120467">
      <w:pPr>
        <w:pStyle w:val="FFABody"/>
      </w:pPr>
    </w:p>
    <w:p w14:paraId="5F9A5D37" w14:textId="77777777" w:rsidR="00120467" w:rsidRPr="00020E86" w:rsidRDefault="00120467" w:rsidP="00120467">
      <w:pPr>
        <w:pStyle w:val="FFABody"/>
      </w:pPr>
    </w:p>
    <w:p w14:paraId="3FF6E3BE" w14:textId="571D293E" w:rsidR="00120467" w:rsidRPr="004E07EC" w:rsidRDefault="00120467" w:rsidP="00120467">
      <w:pPr>
        <w:pStyle w:val="main"/>
        <w:numPr>
          <w:ilvl w:val="0"/>
          <w:numId w:val="17"/>
        </w:numPr>
        <w:rPr>
          <w:rFonts w:cs="MinionPro-Regular"/>
          <w:color w:val="004C97"/>
          <w:sz w:val="40"/>
          <w:szCs w:val="40"/>
        </w:rPr>
      </w:pPr>
      <w:r>
        <w:lastRenderedPageBreak/>
        <w:t>Step 4: C</w:t>
      </w:r>
      <w:r w:rsidR="005C3122">
        <w:rPr>
          <w:color w:val="FF0000"/>
          <w:u w:val="single"/>
        </w:rPr>
        <w:t>alculate</w:t>
      </w:r>
      <w:r>
        <w:t xml:space="preserve">  </w:t>
      </w:r>
      <w:proofErr w:type="spellStart"/>
      <w:r>
        <w:t>N</w:t>
      </w:r>
      <w:r w:rsidR="005C3122">
        <w:rPr>
          <w:color w:val="FF0000"/>
          <w:u w:val="single"/>
        </w:rPr>
        <w:t>utritionals</w:t>
      </w:r>
      <w:proofErr w:type="spellEnd"/>
    </w:p>
    <w:p w14:paraId="7D8BC4EA" w14:textId="77777777" w:rsidR="00120467" w:rsidRPr="00BB2ED2" w:rsidRDefault="00120467" w:rsidP="00120467">
      <w:pPr>
        <w:pStyle w:val="main"/>
        <w:numPr>
          <w:ilvl w:val="1"/>
          <w:numId w:val="17"/>
        </w:numPr>
        <w:rPr>
          <w:rFonts w:cs="MinionPro-Regular"/>
          <w:color w:val="004C97"/>
          <w:sz w:val="40"/>
          <w:szCs w:val="40"/>
        </w:rPr>
      </w:pPr>
      <w:r>
        <w:t>In your own words describe how this calculation is completed. And give an example.</w:t>
      </w:r>
    </w:p>
    <w:p w14:paraId="760E3D7D" w14:textId="3B808EC5" w:rsidR="00120467" w:rsidRDefault="005C3122" w:rsidP="005C3122">
      <w:pPr>
        <w:pStyle w:val="main"/>
        <w:ind w:left="1440"/>
      </w:pPr>
      <w:r>
        <w:rPr>
          <w:color w:val="FF0000"/>
        </w:rPr>
        <w:t>Answers will vary.</w:t>
      </w:r>
    </w:p>
    <w:p w14:paraId="1B59E79D" w14:textId="77777777" w:rsidR="00120467" w:rsidRDefault="00120467" w:rsidP="00120467">
      <w:pPr>
        <w:pStyle w:val="main"/>
      </w:pPr>
    </w:p>
    <w:p w14:paraId="6317279B" w14:textId="77777777" w:rsidR="00120467" w:rsidRDefault="00120467" w:rsidP="00120467">
      <w:pPr>
        <w:pStyle w:val="main"/>
      </w:pPr>
    </w:p>
    <w:p w14:paraId="0A5760A5" w14:textId="77777777" w:rsidR="00120467" w:rsidRDefault="00120467" w:rsidP="00120467">
      <w:pPr>
        <w:pStyle w:val="main"/>
      </w:pPr>
    </w:p>
    <w:p w14:paraId="55234CAB" w14:textId="77777777" w:rsidR="00120467" w:rsidRDefault="00120467" w:rsidP="00120467">
      <w:pPr>
        <w:pStyle w:val="main"/>
      </w:pPr>
    </w:p>
    <w:p w14:paraId="464114D6" w14:textId="77777777" w:rsidR="00120467" w:rsidRDefault="00120467" w:rsidP="00120467">
      <w:pPr>
        <w:pStyle w:val="main"/>
      </w:pPr>
    </w:p>
    <w:p w14:paraId="49C931FB" w14:textId="77777777" w:rsidR="00120467" w:rsidRDefault="00120467" w:rsidP="00120467">
      <w:pPr>
        <w:pStyle w:val="main"/>
      </w:pPr>
    </w:p>
    <w:p w14:paraId="468F34AA" w14:textId="77777777" w:rsidR="00120467" w:rsidRPr="004E07EC" w:rsidRDefault="00120467" w:rsidP="00120467">
      <w:pPr>
        <w:pStyle w:val="main"/>
        <w:rPr>
          <w:rFonts w:cs="MinionPro-Regular"/>
          <w:color w:val="004C97"/>
          <w:sz w:val="40"/>
          <w:szCs w:val="40"/>
        </w:rPr>
      </w:pPr>
    </w:p>
    <w:p w14:paraId="7EE4265C" w14:textId="74A81095" w:rsidR="00120467" w:rsidRPr="00BB2ED2" w:rsidRDefault="00120467" w:rsidP="00120467">
      <w:pPr>
        <w:pStyle w:val="main"/>
        <w:numPr>
          <w:ilvl w:val="0"/>
          <w:numId w:val="17"/>
        </w:numPr>
        <w:rPr>
          <w:rFonts w:cs="MinionPro-Regular"/>
          <w:color w:val="004C97"/>
          <w:sz w:val="40"/>
          <w:szCs w:val="40"/>
        </w:rPr>
      </w:pPr>
      <w:r>
        <w:t>Step 5: Determine percent D</w:t>
      </w:r>
      <w:r w:rsidR="005C3122">
        <w:rPr>
          <w:color w:val="FF0000"/>
          <w:u w:val="single"/>
        </w:rPr>
        <w:t>aily</w:t>
      </w:r>
      <w:r>
        <w:t xml:space="preserve">  V</w:t>
      </w:r>
      <w:r w:rsidR="005C3122">
        <w:rPr>
          <w:color w:val="FF0000"/>
          <w:u w:val="single"/>
        </w:rPr>
        <w:t>alue</w:t>
      </w:r>
    </w:p>
    <w:p w14:paraId="11A09801" w14:textId="77777777" w:rsidR="00120467" w:rsidRPr="00BB2ED2" w:rsidRDefault="00120467" w:rsidP="00120467">
      <w:pPr>
        <w:pStyle w:val="main"/>
        <w:numPr>
          <w:ilvl w:val="1"/>
          <w:numId w:val="17"/>
        </w:numPr>
        <w:rPr>
          <w:rFonts w:cs="MinionPro-Regular"/>
          <w:color w:val="004C97"/>
          <w:sz w:val="40"/>
          <w:szCs w:val="40"/>
        </w:rPr>
      </w:pPr>
      <w:r>
        <w:t>In your own words describe how this calculation is completed. And give an example.</w:t>
      </w:r>
    </w:p>
    <w:p w14:paraId="58F40626" w14:textId="77777777" w:rsidR="00120467" w:rsidRDefault="00120467" w:rsidP="00120467">
      <w:pPr>
        <w:pStyle w:val="main"/>
      </w:pPr>
    </w:p>
    <w:p w14:paraId="249CCAF4" w14:textId="4DF1F70E" w:rsidR="00120467" w:rsidRDefault="005C3122" w:rsidP="005C3122">
      <w:pPr>
        <w:pStyle w:val="main"/>
        <w:ind w:left="1440"/>
      </w:pPr>
      <w:r>
        <w:rPr>
          <w:color w:val="FF0000"/>
        </w:rPr>
        <w:t>Answers will vary.</w:t>
      </w:r>
    </w:p>
    <w:p w14:paraId="2E22C2BE" w14:textId="77777777" w:rsidR="00120467" w:rsidRDefault="00120467" w:rsidP="00120467">
      <w:pPr>
        <w:pStyle w:val="main"/>
      </w:pPr>
    </w:p>
    <w:p w14:paraId="0695AD2C" w14:textId="77777777" w:rsidR="00120467" w:rsidRDefault="00120467" w:rsidP="00120467">
      <w:pPr>
        <w:pStyle w:val="main"/>
      </w:pPr>
    </w:p>
    <w:p w14:paraId="372122AA" w14:textId="77777777" w:rsidR="00120467" w:rsidRDefault="00120467" w:rsidP="00120467">
      <w:pPr>
        <w:pStyle w:val="main"/>
      </w:pPr>
    </w:p>
    <w:p w14:paraId="0D3B97A5" w14:textId="77777777" w:rsidR="00120467" w:rsidRDefault="00120467" w:rsidP="00120467">
      <w:pPr>
        <w:pStyle w:val="main"/>
      </w:pPr>
    </w:p>
    <w:p w14:paraId="42355E26" w14:textId="77777777" w:rsidR="00120467" w:rsidRDefault="00120467" w:rsidP="00120467">
      <w:pPr>
        <w:pStyle w:val="main"/>
      </w:pPr>
    </w:p>
    <w:p w14:paraId="14699D0B" w14:textId="77777777" w:rsidR="00120467" w:rsidRPr="00BB2ED2" w:rsidRDefault="00120467" w:rsidP="00120467">
      <w:pPr>
        <w:pStyle w:val="main"/>
        <w:rPr>
          <w:rFonts w:cs="MinionPro-Regular"/>
          <w:color w:val="004C97"/>
          <w:sz w:val="40"/>
          <w:szCs w:val="40"/>
        </w:rPr>
      </w:pPr>
    </w:p>
    <w:p w14:paraId="32BA5C2E" w14:textId="2CCE8F15" w:rsidR="00120467" w:rsidRPr="00BB2ED2" w:rsidRDefault="00120467" w:rsidP="00120467">
      <w:pPr>
        <w:pStyle w:val="main"/>
        <w:numPr>
          <w:ilvl w:val="0"/>
          <w:numId w:val="17"/>
        </w:numPr>
        <w:rPr>
          <w:rFonts w:cs="MinionPro-Regular"/>
          <w:color w:val="004C97"/>
          <w:sz w:val="40"/>
          <w:szCs w:val="40"/>
        </w:rPr>
      </w:pPr>
      <w:r>
        <w:t xml:space="preserve">Step 6: Enter Values into </w:t>
      </w:r>
      <w:r w:rsidR="005C3122">
        <w:t>N</w:t>
      </w:r>
      <w:r w:rsidR="005C3122">
        <w:rPr>
          <w:color w:val="FF0000"/>
          <w:u w:val="single"/>
        </w:rPr>
        <w:t>utritional</w:t>
      </w:r>
      <w:r>
        <w:t xml:space="preserve">  F</w:t>
      </w:r>
      <w:r w:rsidR="005C3122">
        <w:rPr>
          <w:color w:val="FF0000"/>
          <w:u w:val="single"/>
        </w:rPr>
        <w:t>acts</w:t>
      </w:r>
      <w:r>
        <w:t xml:space="preserve">  P</w:t>
      </w:r>
      <w:r w:rsidR="005C3122">
        <w:rPr>
          <w:color w:val="FF0000"/>
          <w:u w:val="single"/>
        </w:rPr>
        <w:t>anel</w:t>
      </w:r>
    </w:p>
    <w:p w14:paraId="326F187E" w14:textId="77777777" w:rsidR="00120467" w:rsidRPr="00BB2ED2" w:rsidRDefault="00120467" w:rsidP="00120467">
      <w:pPr>
        <w:pStyle w:val="main"/>
        <w:ind w:left="360"/>
        <w:rPr>
          <w:rFonts w:cs="MinionPro-Regular"/>
          <w:color w:val="004C97"/>
          <w:sz w:val="40"/>
          <w:szCs w:val="40"/>
        </w:rPr>
      </w:pPr>
    </w:p>
    <w:p w14:paraId="71105C96" w14:textId="636C1BCC" w:rsidR="00376F83" w:rsidRDefault="00120467" w:rsidP="00120467">
      <w:pPr>
        <w:pStyle w:val="FFABody"/>
        <w:numPr>
          <w:ilvl w:val="0"/>
          <w:numId w:val="17"/>
        </w:numPr>
      </w:pPr>
      <w:r>
        <w:t>How should the ingredient list for the ingredient statement be listed?</w:t>
      </w:r>
    </w:p>
    <w:p w14:paraId="444EEE79" w14:textId="7FED48F9" w:rsidR="00376F83" w:rsidRPr="005C3122" w:rsidRDefault="005C3122" w:rsidP="005C3122">
      <w:pPr>
        <w:pStyle w:val="FFABody"/>
        <w:ind w:left="1080"/>
        <w:rPr>
          <w:color w:val="FF0000"/>
        </w:rPr>
      </w:pPr>
      <w:r>
        <w:rPr>
          <w:color w:val="FF0000"/>
        </w:rPr>
        <w:t>Ingredients should be listed from most to least.</w:t>
      </w:r>
    </w:p>
    <w:p w14:paraId="07D936BC" w14:textId="33157B14" w:rsidR="00376F83" w:rsidRDefault="00376F83" w:rsidP="00376F83"/>
    <w:p w14:paraId="45FB1F5A" w14:textId="52D5D92D" w:rsidR="00BB18BD" w:rsidRDefault="00BB18BD" w:rsidP="00CC3B41">
      <w:pPr>
        <w:pStyle w:val="DocumentTitle"/>
      </w:pPr>
      <w:bookmarkStart w:id="6" w:name="_Hlk87954171"/>
    </w:p>
    <w:bookmarkEnd w:id="6"/>
    <w:p w14:paraId="2436C2EA" w14:textId="69DC9C02" w:rsidR="009340D9" w:rsidRPr="002521E1" w:rsidRDefault="009340D9" w:rsidP="00CC3B41">
      <w:pPr>
        <w:pStyle w:val="DocumentTitle"/>
      </w:pPr>
    </w:p>
    <w:sectPr w:rsidR="009340D9" w:rsidRPr="002521E1" w:rsidSect="00034F74">
      <w:headerReference w:type="default" r:id="rId34"/>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FCA9F" w14:textId="77777777" w:rsidR="00215570" w:rsidRDefault="00215570" w:rsidP="00CB2E3C">
      <w:pPr>
        <w:spacing w:after="0" w:line="240" w:lineRule="auto"/>
      </w:pPr>
      <w:r>
        <w:separator/>
      </w:r>
    </w:p>
  </w:endnote>
  <w:endnote w:type="continuationSeparator" w:id="0">
    <w:p w14:paraId="406894CB" w14:textId="77777777" w:rsidR="00215570" w:rsidRDefault="0021557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7322BAD6" w:rsidR="004A5B5C" w:rsidRDefault="004A5B5C">
    <w:pPr>
      <w:pStyle w:val="Footer"/>
      <w:rPr>
        <w:rFonts w:ascii="Verdana" w:hAnsi="Verdana" w:cs="Arial"/>
        <w:sz w:val="17"/>
        <w:szCs w:val="17"/>
      </w:rPr>
    </w:pPr>
    <w:r>
      <w:rPr>
        <w:rFonts w:ascii="Verdana" w:hAnsi="Verdana" w:cs="Arial"/>
        <w:sz w:val="17"/>
        <w:szCs w:val="17"/>
      </w:rPr>
      <w:t>©National FFA Organization 202</w:t>
    </w:r>
    <w:r w:rsidR="004D2F6C">
      <w:rPr>
        <w:rFonts w:ascii="Verdana" w:hAnsi="Verdana" w:cs="Arial"/>
        <w:sz w:val="17"/>
        <w:szCs w:val="17"/>
      </w:rPr>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2B560EF1" w:rsidR="004A5B5C" w:rsidRDefault="004A5B5C">
    <w:pPr>
      <w:pStyle w:val="Footer"/>
      <w:rPr>
        <w:rFonts w:ascii="Verdana" w:hAnsi="Verdana" w:cs="Arial"/>
        <w:sz w:val="17"/>
        <w:szCs w:val="17"/>
      </w:rPr>
    </w:pPr>
    <w:r>
      <w:rPr>
        <w:rFonts w:ascii="Verdana" w:hAnsi="Verdana" w:cs="Arial"/>
        <w:sz w:val="17"/>
        <w:szCs w:val="17"/>
      </w:rPr>
      <w:t>©National FFA Organization 202</w:t>
    </w:r>
    <w:r w:rsidR="00801C13">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28090" w14:textId="77777777" w:rsidR="00215570" w:rsidRDefault="00215570" w:rsidP="00CB2E3C">
      <w:pPr>
        <w:spacing w:after="0" w:line="240" w:lineRule="auto"/>
      </w:pPr>
      <w:r>
        <w:separator/>
      </w:r>
    </w:p>
  </w:footnote>
  <w:footnote w:type="continuationSeparator" w:id="0">
    <w:p w14:paraId="50F0FACD" w14:textId="77777777" w:rsidR="00215570" w:rsidRDefault="0021557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2165F402">
              <wp:simplePos x="0" y="0"/>
              <wp:positionH relativeFrom="column">
                <wp:posOffset>4632960</wp:posOffset>
              </wp:positionH>
              <wp:positionV relativeFrom="paragraph">
                <wp:posOffset>-121920</wp:posOffset>
              </wp:positionV>
              <wp:extent cx="2512612" cy="1228476"/>
              <wp:effectExtent l="0" t="0" r="254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612" cy="1228476"/>
                      </a:xfrm>
                      <a:prstGeom prst="rect">
                        <a:avLst/>
                      </a:prstGeom>
                      <a:solidFill>
                        <a:srgbClr val="FFFFFF"/>
                      </a:solidFill>
                      <a:ln w="9525">
                        <a:noFill/>
                        <a:miter lim="800000"/>
                        <a:headEnd/>
                        <a:tailEnd/>
                      </a:ln>
                    </wps:spPr>
                    <wps:txbx>
                      <w:txbxContent>
                        <w:p w14:paraId="2EAE0DD2" w14:textId="77777777" w:rsidR="00947542" w:rsidRPr="00947542" w:rsidRDefault="00B06C5C" w:rsidP="00CC3B41">
                          <w:pPr>
                            <w:pStyle w:val="DocumentTitle"/>
                          </w:pPr>
                          <w:r w:rsidRPr="00947542">
                            <w:t>Lesson Plan</w:t>
                          </w:r>
                        </w:p>
                        <w:p w14:paraId="3AC2C4EB" w14:textId="04B0E8EF" w:rsidR="00B06C5C" w:rsidRPr="000B1538" w:rsidRDefault="00947542" w:rsidP="00CC3B41">
                          <w:pPr>
                            <w:pStyle w:val="DocumentTitle"/>
                          </w:pPr>
                          <w:r w:rsidRPr="000B1538">
                            <w:t>Unit 6</w:t>
                          </w:r>
                          <w:r w:rsidR="0036400D">
                            <w:t>:</w:t>
                          </w:r>
                          <w:r w:rsidR="0000156A" w:rsidRPr="000B1538">
                            <w:t xml:space="preserve"> </w:t>
                          </w:r>
                          <w:r w:rsidRPr="000B1538">
                            <w:t xml:space="preserve">Lesson </w:t>
                          </w:r>
                          <w:r w:rsidR="00C074AE">
                            <w:t>1</w:t>
                          </w:r>
                          <w:r w:rsidRPr="000B1538">
                            <w:t xml:space="preserve"> of </w:t>
                          </w:r>
                          <w:r w:rsidR="00203604">
                            <w:t>3</w:t>
                          </w:r>
                          <w:r w:rsidR="00B06C5C" w:rsidRPr="000B1538">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37" type="#_x0000_t202" style="position:absolute;margin-left:364.8pt;margin-top:-9.6pt;width:197.85pt;height:9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" stroked="f">
              <v:textbox>
                <w:txbxContent>
                  <w:p w14:paraId="2EAE0DD2" w14:textId="77777777" w:rsidR="00947542" w:rsidRPr="00947542" w:rsidRDefault="00B06C5C" w:rsidP="00CC3B41">
                    <w:pPr>
                      <w:pStyle w:val="DocumentTitle"/>
                    </w:pPr>
                    <w:r w:rsidRPr="00947542">
                      <w:t>Lesson Plan</w:t>
                    </w:r>
                  </w:p>
                  <w:p w14:paraId="3AC2C4EB" w14:textId="04B0E8EF" w:rsidR="00B06C5C" w:rsidRPr="000B1538" w:rsidRDefault="00947542" w:rsidP="00CC3B41">
                    <w:pPr>
                      <w:pStyle w:val="DocumentTitle"/>
                    </w:pPr>
                    <w:r w:rsidRPr="000B1538">
                      <w:t>Unit 6</w:t>
                    </w:r>
                    <w:r w:rsidR="0036400D">
                      <w:t>:</w:t>
                    </w:r>
                    <w:r w:rsidR="0000156A" w:rsidRPr="000B1538">
                      <w:t xml:space="preserve"> </w:t>
                    </w:r>
                    <w:r w:rsidRPr="000B1538">
                      <w:t xml:space="preserve">Lesson </w:t>
                    </w:r>
                    <w:r w:rsidR="00C074AE">
                      <w:t>1</w:t>
                    </w:r>
                    <w:r w:rsidRPr="000B1538">
                      <w:t xml:space="preserve"> of </w:t>
                    </w:r>
                    <w:r w:rsidR="00203604">
                      <w:t>3</w:t>
                    </w:r>
                    <w:r w:rsidR="00B06C5C" w:rsidRPr="000B1538">
                      <w:t xml:space="preserve">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E2474A5">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4A56C5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">
              <v:shadow color="black" opacity="22938f" offset="0"/>
            </v:line>
          </w:pict>
        </mc:Fallback>
      </mc:AlternateContent>
    </w:r>
    <w:r>
      <w:rPr>
        <w:noProof/>
      </w:rPr>
      <w:drawing>
        <wp:inline distT="0" distB="0" distL="0" distR="0" wp14:anchorId="0AF60713" wp14:editId="24F2F094">
          <wp:extent cx="2057400" cy="922145"/>
          <wp:effectExtent l="0" t="0" r="0" b="0"/>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08DC"/>
    <w:multiLevelType w:val="hybridMultilevel"/>
    <w:tmpl w:val="B4C45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34661"/>
    <w:multiLevelType w:val="hybridMultilevel"/>
    <w:tmpl w:val="4210B462"/>
    <w:lvl w:ilvl="0" w:tplc="27868F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11868"/>
    <w:multiLevelType w:val="hybridMultilevel"/>
    <w:tmpl w:val="AE2C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BA7977"/>
    <w:multiLevelType w:val="hybridMultilevel"/>
    <w:tmpl w:val="55DAFB42"/>
    <w:lvl w:ilvl="0" w:tplc="D4066D66">
      <w:start w:val="1"/>
      <w:numFmt w:val="bullet"/>
      <w:lvlText w:val=" "/>
      <w:lvlJc w:val="left"/>
      <w:pPr>
        <w:tabs>
          <w:tab w:val="num" w:pos="720"/>
        </w:tabs>
        <w:ind w:left="720" w:hanging="360"/>
      </w:pPr>
      <w:rPr>
        <w:rFonts w:ascii="Tw Cen MT" w:hAnsi="Tw Cen MT" w:hint="default"/>
      </w:rPr>
    </w:lvl>
    <w:lvl w:ilvl="1" w:tplc="8592CFD6" w:tentative="1">
      <w:start w:val="1"/>
      <w:numFmt w:val="bullet"/>
      <w:lvlText w:val=" "/>
      <w:lvlJc w:val="left"/>
      <w:pPr>
        <w:tabs>
          <w:tab w:val="num" w:pos="1440"/>
        </w:tabs>
        <w:ind w:left="1440" w:hanging="360"/>
      </w:pPr>
      <w:rPr>
        <w:rFonts w:ascii="Tw Cen MT" w:hAnsi="Tw Cen MT" w:hint="default"/>
      </w:rPr>
    </w:lvl>
    <w:lvl w:ilvl="2" w:tplc="BB566A3E" w:tentative="1">
      <w:start w:val="1"/>
      <w:numFmt w:val="bullet"/>
      <w:lvlText w:val=" "/>
      <w:lvlJc w:val="left"/>
      <w:pPr>
        <w:tabs>
          <w:tab w:val="num" w:pos="2160"/>
        </w:tabs>
        <w:ind w:left="2160" w:hanging="360"/>
      </w:pPr>
      <w:rPr>
        <w:rFonts w:ascii="Tw Cen MT" w:hAnsi="Tw Cen MT" w:hint="default"/>
      </w:rPr>
    </w:lvl>
    <w:lvl w:ilvl="3" w:tplc="5E3CAEA4" w:tentative="1">
      <w:start w:val="1"/>
      <w:numFmt w:val="bullet"/>
      <w:lvlText w:val=" "/>
      <w:lvlJc w:val="left"/>
      <w:pPr>
        <w:tabs>
          <w:tab w:val="num" w:pos="2880"/>
        </w:tabs>
        <w:ind w:left="2880" w:hanging="360"/>
      </w:pPr>
      <w:rPr>
        <w:rFonts w:ascii="Tw Cen MT" w:hAnsi="Tw Cen MT" w:hint="default"/>
      </w:rPr>
    </w:lvl>
    <w:lvl w:ilvl="4" w:tplc="6434B35E" w:tentative="1">
      <w:start w:val="1"/>
      <w:numFmt w:val="bullet"/>
      <w:lvlText w:val=" "/>
      <w:lvlJc w:val="left"/>
      <w:pPr>
        <w:tabs>
          <w:tab w:val="num" w:pos="3600"/>
        </w:tabs>
        <w:ind w:left="3600" w:hanging="360"/>
      </w:pPr>
      <w:rPr>
        <w:rFonts w:ascii="Tw Cen MT" w:hAnsi="Tw Cen MT" w:hint="default"/>
      </w:rPr>
    </w:lvl>
    <w:lvl w:ilvl="5" w:tplc="C504D5F0" w:tentative="1">
      <w:start w:val="1"/>
      <w:numFmt w:val="bullet"/>
      <w:lvlText w:val=" "/>
      <w:lvlJc w:val="left"/>
      <w:pPr>
        <w:tabs>
          <w:tab w:val="num" w:pos="4320"/>
        </w:tabs>
        <w:ind w:left="4320" w:hanging="360"/>
      </w:pPr>
      <w:rPr>
        <w:rFonts w:ascii="Tw Cen MT" w:hAnsi="Tw Cen MT" w:hint="default"/>
      </w:rPr>
    </w:lvl>
    <w:lvl w:ilvl="6" w:tplc="E6C4ACD6" w:tentative="1">
      <w:start w:val="1"/>
      <w:numFmt w:val="bullet"/>
      <w:lvlText w:val=" "/>
      <w:lvlJc w:val="left"/>
      <w:pPr>
        <w:tabs>
          <w:tab w:val="num" w:pos="5040"/>
        </w:tabs>
        <w:ind w:left="5040" w:hanging="360"/>
      </w:pPr>
      <w:rPr>
        <w:rFonts w:ascii="Tw Cen MT" w:hAnsi="Tw Cen MT" w:hint="default"/>
      </w:rPr>
    </w:lvl>
    <w:lvl w:ilvl="7" w:tplc="36B062B0" w:tentative="1">
      <w:start w:val="1"/>
      <w:numFmt w:val="bullet"/>
      <w:lvlText w:val=" "/>
      <w:lvlJc w:val="left"/>
      <w:pPr>
        <w:tabs>
          <w:tab w:val="num" w:pos="5760"/>
        </w:tabs>
        <w:ind w:left="5760" w:hanging="360"/>
      </w:pPr>
      <w:rPr>
        <w:rFonts w:ascii="Tw Cen MT" w:hAnsi="Tw Cen MT" w:hint="default"/>
      </w:rPr>
    </w:lvl>
    <w:lvl w:ilvl="8" w:tplc="778E1596" w:tentative="1">
      <w:start w:val="1"/>
      <w:numFmt w:val="bullet"/>
      <w:lvlText w:val=" "/>
      <w:lvlJc w:val="left"/>
      <w:pPr>
        <w:tabs>
          <w:tab w:val="num" w:pos="6480"/>
        </w:tabs>
        <w:ind w:left="6480" w:hanging="360"/>
      </w:pPr>
      <w:rPr>
        <w:rFonts w:ascii="Tw Cen MT" w:hAnsi="Tw Cen MT" w:hint="default"/>
      </w:rPr>
    </w:lvl>
  </w:abstractNum>
  <w:abstractNum w:abstractNumId="13" w15:restartNumberingAfterBreak="0">
    <w:nsid w:val="5E634A98"/>
    <w:multiLevelType w:val="hybridMultilevel"/>
    <w:tmpl w:val="016A9A2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5448D"/>
    <w:multiLevelType w:val="hybridMultilevel"/>
    <w:tmpl w:val="5EAED70A"/>
    <w:lvl w:ilvl="0" w:tplc="FFFFFFFF">
      <w:start w:val="1"/>
      <w:numFmt w:val="decimal"/>
      <w:lvlText w:val="%1."/>
      <w:lvlJc w:val="left"/>
      <w:pPr>
        <w:ind w:left="1080" w:hanging="720"/>
      </w:pPr>
      <w:rPr>
        <w:rFonts w:cs="Lasiver-Regular" w:hint="default"/>
        <w:color w:val="070909"/>
        <w:sz w:val="18"/>
      </w:rPr>
    </w:lvl>
    <w:lvl w:ilvl="1" w:tplc="FFFFFFFF">
      <w:start w:val="1"/>
      <w:numFmt w:val="lowerLetter"/>
      <w:lvlText w:val="%2."/>
      <w:lvlJc w:val="left"/>
      <w:pPr>
        <w:ind w:left="1440" w:hanging="360"/>
      </w:pPr>
      <w:rPr>
        <w:color w:val="auto"/>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473479"/>
    <w:multiLevelType w:val="hybridMultilevel"/>
    <w:tmpl w:val="5EAED70A"/>
    <w:lvl w:ilvl="0" w:tplc="65DE62D4">
      <w:start w:val="1"/>
      <w:numFmt w:val="decimal"/>
      <w:lvlText w:val="%1."/>
      <w:lvlJc w:val="left"/>
      <w:pPr>
        <w:ind w:left="1080" w:hanging="720"/>
      </w:pPr>
      <w:rPr>
        <w:rFonts w:cs="Lasiver-Regular" w:hint="default"/>
        <w:color w:val="070909"/>
        <w:sz w:val="18"/>
      </w:rPr>
    </w:lvl>
    <w:lvl w:ilvl="1" w:tplc="2DA8CDFA">
      <w:start w:val="1"/>
      <w:numFmt w:val="lowerLetter"/>
      <w:lvlText w:val="%2."/>
      <w:lvlJc w:val="left"/>
      <w:pPr>
        <w:ind w:left="1440" w:hanging="360"/>
      </w:pPr>
      <w:rPr>
        <w:color w:val="auto"/>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154069">
    <w:abstractNumId w:val="6"/>
  </w:num>
  <w:num w:numId="2" w16cid:durableId="558202180">
    <w:abstractNumId w:val="4"/>
  </w:num>
  <w:num w:numId="3" w16cid:durableId="1169100048">
    <w:abstractNumId w:val="5"/>
  </w:num>
  <w:num w:numId="4" w16cid:durableId="862792685">
    <w:abstractNumId w:val="14"/>
  </w:num>
  <w:num w:numId="5" w16cid:durableId="432820828">
    <w:abstractNumId w:val="2"/>
  </w:num>
  <w:num w:numId="6" w16cid:durableId="271253659">
    <w:abstractNumId w:val="10"/>
  </w:num>
  <w:num w:numId="7" w16cid:durableId="1103763503">
    <w:abstractNumId w:val="11"/>
  </w:num>
  <w:num w:numId="8" w16cid:durableId="653223086">
    <w:abstractNumId w:val="8"/>
  </w:num>
  <w:num w:numId="9" w16cid:durableId="1362969944">
    <w:abstractNumId w:val="9"/>
  </w:num>
  <w:num w:numId="10" w16cid:durableId="93551293">
    <w:abstractNumId w:val="7"/>
  </w:num>
  <w:num w:numId="11" w16cid:durableId="1296057524">
    <w:abstractNumId w:val="0"/>
  </w:num>
  <w:num w:numId="12" w16cid:durableId="843856319">
    <w:abstractNumId w:val="1"/>
  </w:num>
  <w:num w:numId="13" w16cid:durableId="1453859148">
    <w:abstractNumId w:val="12"/>
  </w:num>
  <w:num w:numId="14" w16cid:durableId="1096096438">
    <w:abstractNumId w:val="13"/>
  </w:num>
  <w:num w:numId="15" w16cid:durableId="485705132">
    <w:abstractNumId w:val="3"/>
  </w:num>
  <w:num w:numId="16" w16cid:durableId="893394970">
    <w:abstractNumId w:val="16"/>
  </w:num>
  <w:num w:numId="17" w16cid:durableId="6565404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56A"/>
    <w:rsid w:val="00020E86"/>
    <w:rsid w:val="00034F74"/>
    <w:rsid w:val="00060BAD"/>
    <w:rsid w:val="00067853"/>
    <w:rsid w:val="000B1538"/>
    <w:rsid w:val="000D4CCF"/>
    <w:rsid w:val="00120467"/>
    <w:rsid w:val="00126582"/>
    <w:rsid w:val="001376EE"/>
    <w:rsid w:val="00141190"/>
    <w:rsid w:val="00143AC7"/>
    <w:rsid w:val="001449AC"/>
    <w:rsid w:val="00173ED8"/>
    <w:rsid w:val="00187CBB"/>
    <w:rsid w:val="001975B3"/>
    <w:rsid w:val="001A74CD"/>
    <w:rsid w:val="001C144C"/>
    <w:rsid w:val="001E2890"/>
    <w:rsid w:val="00201636"/>
    <w:rsid w:val="00203604"/>
    <w:rsid w:val="00215570"/>
    <w:rsid w:val="00216FB5"/>
    <w:rsid w:val="0022677F"/>
    <w:rsid w:val="0024523B"/>
    <w:rsid w:val="00247B30"/>
    <w:rsid w:val="002521E1"/>
    <w:rsid w:val="00252C18"/>
    <w:rsid w:val="00256C07"/>
    <w:rsid w:val="00260459"/>
    <w:rsid w:val="00273323"/>
    <w:rsid w:val="002D3960"/>
    <w:rsid w:val="002E4648"/>
    <w:rsid w:val="00301802"/>
    <w:rsid w:val="00306117"/>
    <w:rsid w:val="003118FF"/>
    <w:rsid w:val="003121FB"/>
    <w:rsid w:val="00323F88"/>
    <w:rsid w:val="00355904"/>
    <w:rsid w:val="0036400D"/>
    <w:rsid w:val="00376E36"/>
    <w:rsid w:val="00376F83"/>
    <w:rsid w:val="00385479"/>
    <w:rsid w:val="003A05B7"/>
    <w:rsid w:val="003A6ABB"/>
    <w:rsid w:val="003B5ADE"/>
    <w:rsid w:val="003D730A"/>
    <w:rsid w:val="0041537D"/>
    <w:rsid w:val="0043430E"/>
    <w:rsid w:val="004579B9"/>
    <w:rsid w:val="00495064"/>
    <w:rsid w:val="004A1740"/>
    <w:rsid w:val="004A5B5C"/>
    <w:rsid w:val="004D2F6C"/>
    <w:rsid w:val="004D304F"/>
    <w:rsid w:val="004E07EC"/>
    <w:rsid w:val="004E7043"/>
    <w:rsid w:val="00501583"/>
    <w:rsid w:val="0050202C"/>
    <w:rsid w:val="00510695"/>
    <w:rsid w:val="00517CD5"/>
    <w:rsid w:val="00534A38"/>
    <w:rsid w:val="00576FB4"/>
    <w:rsid w:val="00583441"/>
    <w:rsid w:val="005B105E"/>
    <w:rsid w:val="005C3122"/>
    <w:rsid w:val="005C4059"/>
    <w:rsid w:val="00607ED0"/>
    <w:rsid w:val="00616411"/>
    <w:rsid w:val="00634A09"/>
    <w:rsid w:val="00640EC4"/>
    <w:rsid w:val="00662DC8"/>
    <w:rsid w:val="00683366"/>
    <w:rsid w:val="006B5A6A"/>
    <w:rsid w:val="006C0921"/>
    <w:rsid w:val="007047D7"/>
    <w:rsid w:val="00732721"/>
    <w:rsid w:val="007473FA"/>
    <w:rsid w:val="00755A50"/>
    <w:rsid w:val="00774DDF"/>
    <w:rsid w:val="007A4E5A"/>
    <w:rsid w:val="007A51F3"/>
    <w:rsid w:val="007B2C39"/>
    <w:rsid w:val="007C6E87"/>
    <w:rsid w:val="007E3049"/>
    <w:rsid w:val="007E6CF0"/>
    <w:rsid w:val="007F0C71"/>
    <w:rsid w:val="007F490F"/>
    <w:rsid w:val="00801C13"/>
    <w:rsid w:val="008156F1"/>
    <w:rsid w:val="008164BE"/>
    <w:rsid w:val="00827221"/>
    <w:rsid w:val="00883F0C"/>
    <w:rsid w:val="0089739E"/>
    <w:rsid w:val="008C0EE7"/>
    <w:rsid w:val="009340D9"/>
    <w:rsid w:val="009344A8"/>
    <w:rsid w:val="00947542"/>
    <w:rsid w:val="009816D8"/>
    <w:rsid w:val="00997C85"/>
    <w:rsid w:val="009D75FD"/>
    <w:rsid w:val="00A24A58"/>
    <w:rsid w:val="00A33068"/>
    <w:rsid w:val="00A47979"/>
    <w:rsid w:val="00A9584F"/>
    <w:rsid w:val="00AE7A52"/>
    <w:rsid w:val="00B06C5C"/>
    <w:rsid w:val="00B90120"/>
    <w:rsid w:val="00BB18BD"/>
    <w:rsid w:val="00BB2ED2"/>
    <w:rsid w:val="00BB3A21"/>
    <w:rsid w:val="00BD4BFB"/>
    <w:rsid w:val="00C074AE"/>
    <w:rsid w:val="00C31E8C"/>
    <w:rsid w:val="00C33E7A"/>
    <w:rsid w:val="00C3670E"/>
    <w:rsid w:val="00C509A9"/>
    <w:rsid w:val="00C52E96"/>
    <w:rsid w:val="00C63A6C"/>
    <w:rsid w:val="00C70C5E"/>
    <w:rsid w:val="00C9377E"/>
    <w:rsid w:val="00C97D8E"/>
    <w:rsid w:val="00CA30F2"/>
    <w:rsid w:val="00CB2E3C"/>
    <w:rsid w:val="00CC31F5"/>
    <w:rsid w:val="00CC3B41"/>
    <w:rsid w:val="00CE0715"/>
    <w:rsid w:val="00D17D92"/>
    <w:rsid w:val="00D368E3"/>
    <w:rsid w:val="00D871A3"/>
    <w:rsid w:val="00DC3D46"/>
    <w:rsid w:val="00E137CE"/>
    <w:rsid w:val="00E2407A"/>
    <w:rsid w:val="00E25648"/>
    <w:rsid w:val="00E747E6"/>
    <w:rsid w:val="00ED4A09"/>
    <w:rsid w:val="00EE4404"/>
    <w:rsid w:val="00F03420"/>
    <w:rsid w:val="00F05D8E"/>
    <w:rsid w:val="00F127F2"/>
    <w:rsid w:val="00F213A8"/>
    <w:rsid w:val="00F3775B"/>
    <w:rsid w:val="00F60883"/>
    <w:rsid w:val="00F63BEF"/>
    <w:rsid w:val="00F860C6"/>
    <w:rsid w:val="00FD1395"/>
    <w:rsid w:val="00FF2608"/>
    <w:rsid w:val="48341E4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C3B4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0"/>
      <w:szCs w:val="40"/>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015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087678">
      <w:bodyDiv w:val="1"/>
      <w:marLeft w:val="0"/>
      <w:marRight w:val="0"/>
      <w:marTop w:val="0"/>
      <w:marBottom w:val="0"/>
      <w:divBdr>
        <w:top w:val="none" w:sz="0" w:space="0" w:color="auto"/>
        <w:left w:val="none" w:sz="0" w:space="0" w:color="auto"/>
        <w:bottom w:val="none" w:sz="0" w:space="0" w:color="auto"/>
        <w:right w:val="none" w:sz="0" w:space="0" w:color="auto"/>
      </w:divBdr>
      <w:divsChild>
        <w:div w:id="1717119242">
          <w:marLeft w:val="144"/>
          <w:marRight w:val="0"/>
          <w:marTop w:val="240"/>
          <w:marBottom w:val="40"/>
          <w:divBdr>
            <w:top w:val="none" w:sz="0" w:space="0" w:color="auto"/>
            <w:left w:val="none" w:sz="0" w:space="0" w:color="auto"/>
            <w:bottom w:val="none" w:sz="0" w:space="0" w:color="auto"/>
            <w:right w:val="none" w:sz="0" w:space="0" w:color="auto"/>
          </w:divBdr>
        </w:div>
        <w:div w:id="1645117238">
          <w:marLeft w:val="144"/>
          <w:marRight w:val="0"/>
          <w:marTop w:val="240"/>
          <w:marBottom w:val="40"/>
          <w:divBdr>
            <w:top w:val="none" w:sz="0" w:space="0" w:color="auto"/>
            <w:left w:val="none" w:sz="0" w:space="0" w:color="auto"/>
            <w:bottom w:val="none" w:sz="0" w:space="0" w:color="auto"/>
            <w:right w:val="none" w:sz="0" w:space="0" w:color="auto"/>
          </w:divBdr>
        </w:div>
        <w:div w:id="1642805546">
          <w:marLeft w:val="144"/>
          <w:marRight w:val="0"/>
          <w:marTop w:val="240"/>
          <w:marBottom w:val="40"/>
          <w:divBdr>
            <w:top w:val="none" w:sz="0" w:space="0" w:color="auto"/>
            <w:left w:val="none" w:sz="0" w:space="0" w:color="auto"/>
            <w:bottom w:val="none" w:sz="0" w:space="0" w:color="auto"/>
            <w:right w:val="none" w:sz="0" w:space="0" w:color="auto"/>
          </w:divBdr>
        </w:div>
        <w:div w:id="1705204607">
          <w:marLeft w:val="144"/>
          <w:marRight w:val="0"/>
          <w:marTop w:val="240"/>
          <w:marBottom w:val="40"/>
          <w:divBdr>
            <w:top w:val="none" w:sz="0" w:space="0" w:color="auto"/>
            <w:left w:val="none" w:sz="0" w:space="0" w:color="auto"/>
            <w:bottom w:val="none" w:sz="0" w:space="0" w:color="auto"/>
            <w:right w:val="none" w:sz="0" w:space="0" w:color="auto"/>
          </w:divBdr>
        </w:div>
        <w:div w:id="33313596">
          <w:marLeft w:val="144"/>
          <w:marRight w:val="0"/>
          <w:marTop w:val="240"/>
          <w:marBottom w:val="40"/>
          <w:divBdr>
            <w:top w:val="none" w:sz="0" w:space="0" w:color="auto"/>
            <w:left w:val="none" w:sz="0" w:space="0" w:color="auto"/>
            <w:bottom w:val="none" w:sz="0" w:space="0" w:color="auto"/>
            <w:right w:val="none" w:sz="0" w:space="0" w:color="auto"/>
          </w:divBdr>
        </w:div>
        <w:div w:id="714156246">
          <w:marLeft w:val="144"/>
          <w:marRight w:val="0"/>
          <w:marTop w:val="240"/>
          <w:marBottom w:val="40"/>
          <w:divBdr>
            <w:top w:val="none" w:sz="0" w:space="0" w:color="auto"/>
            <w:left w:val="none" w:sz="0" w:space="0" w:color="auto"/>
            <w:bottom w:val="none" w:sz="0" w:space="0" w:color="auto"/>
            <w:right w:val="none" w:sz="0" w:space="0" w:color="auto"/>
          </w:divBdr>
        </w:div>
        <w:div w:id="1828328184">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dryn7ihiusho1kpwevup5c1gtp3mel34" TargetMode="External"/><Relationship Id="rId18" Type="http://schemas.openxmlformats.org/officeDocument/2006/relationships/hyperlink" Target="https://ffa.box.com/s/cufsuc6dcqhfg8jge4w1rynb7ey27i31"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ffa.box.com/s/fylpgjhawkjx2dndiqqj8d0m2j40i1z6" TargetMode="External"/><Relationship Id="rId17" Type="http://schemas.openxmlformats.org/officeDocument/2006/relationships/hyperlink" Target="https://ffa.box.com/s/kuiix0ucmwdte500te2nfdvsbvswmlha" TargetMode="External"/><Relationship Id="rId25" Type="http://schemas.openxmlformats.org/officeDocument/2006/relationships/image" Target="media/image3.png"/><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docs.google.com/document/d/1Nf-jh74m7qJk4rHBa6P8VkKKvBok2S0NKYtxwrEO8I4/copy" TargetMode="External"/><Relationship Id="rId20" Type="http://schemas.openxmlformats.org/officeDocument/2006/relationships/hyperlink" Target="https://www.fda.gov/food/new-nutrition-facts-label/how-understand-and-use-nutrition-facts-label"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cufsuc6dcqhfg8jge4w1rynb7ey27i31" TargetMode="External"/><Relationship Id="rId24" Type="http://schemas.openxmlformats.org/officeDocument/2006/relationships/image" Target="media/image2.png"/><Relationship Id="rId32"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ffa.box.com/s/bavvnnwa880gw47ak6neb2qtnv4b51do" TargetMode="External"/><Relationship Id="rId23" Type="http://schemas.openxmlformats.org/officeDocument/2006/relationships/footer" Target="footer2.xml"/><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hyperlink" Target="https://ffa.box.com/s/kuiix0ucmwdte500te2nfdvsbvswmlha" TargetMode="External"/><Relationship Id="rId19" Type="http://schemas.openxmlformats.org/officeDocument/2006/relationships/hyperlink" Target="https://ffa.box.com/s/fylpgjhawkjx2dndiqqj8d0m2j40i1z6"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fda.gov/files/food/published/Food-Labeling-Guide-%28PDF%29.pdf" TargetMode="External"/><Relationship Id="rId14" Type="http://schemas.openxmlformats.org/officeDocument/2006/relationships/hyperlink" Target="https://ffa.box.com/s/bn6rjjjqdah4frn23wo4pa7qfir4i30c" TargetMode="External"/><Relationship Id="rId22" Type="http://schemas.openxmlformats.org/officeDocument/2006/relationships/header" Target="header1.xml"/><Relationship Id="rId27" Type="http://schemas.openxmlformats.org/officeDocument/2006/relationships/image" Target="media/image5.jpeg"/><Relationship Id="rId30" Type="http://schemas.openxmlformats.org/officeDocument/2006/relationships/image" Target="media/image8.png"/><Relationship Id="rId35" Type="http://schemas.openxmlformats.org/officeDocument/2006/relationships/fontTable" Target="fontTable.xml"/><Relationship Id="rId8" Type="http://schemas.openxmlformats.org/officeDocument/2006/relationships/hyperlink" Target="https://www.fda.gov/food/new-nutrition-facts-label/how-understand-and-use-nutrition-facts-lab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BC65D-0668-4878-A307-F828D514E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3268</Words>
  <Characters>18633</Characters>
  <Application>Microsoft Office Word</Application>
  <DocSecurity>0</DocSecurity>
  <Lines>155</Lines>
  <Paragraphs>43</Paragraphs>
  <ScaleCrop>false</ScaleCrop>
  <Company/>
  <LinksUpToDate>false</LinksUpToDate>
  <CharactersWithSpaces>21858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McGrady, Megan</cp:lastModifiedBy>
  <cp:revision>15</cp:revision>
  <dcterms:created xsi:type="dcterms:W3CDTF">2022-08-02T10:28:00Z</dcterms:created>
  <dcterms:modified xsi:type="dcterms:W3CDTF">2023-07-11T14:54:00Z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ad7d1194e1e051555b97ed50e96722884e834739216b16f49cf392aaa8789425</vt:lpwstr>
  </property>
</Properties>
</file>