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E938B" w14:textId="77777777" w:rsidR="009D2E50" w:rsidRPr="005C515D" w:rsidRDefault="009D2E50" w:rsidP="005C515D">
      <w:pPr>
        <w:pStyle w:val="DocumentTitle"/>
        <w:rPr>
          <w:lang w:val="es-419"/>
        </w:rPr>
      </w:pPr>
    </w:p>
    <w:p w14:paraId="5BEF267E" w14:textId="1BCB9F99" w:rsidR="2E02B954" w:rsidRPr="005C515D" w:rsidRDefault="2E02B954" w:rsidP="005C515D">
      <w:pPr>
        <w:pStyle w:val="DocumentTitle"/>
        <w:rPr>
          <w:lang w:val="es-419"/>
        </w:rPr>
      </w:pPr>
      <w:r w:rsidRPr="005C515D">
        <w:rPr>
          <w:lang w:val="es-419"/>
        </w:rPr>
        <w:t>¿Qué es la agricultura sostenible?</w:t>
      </w:r>
    </w:p>
    <w:p w14:paraId="00A4984D" w14:textId="7E4F1F26" w:rsidR="00A9352A" w:rsidRPr="005C515D" w:rsidRDefault="00A9352A" w:rsidP="00A9352A">
      <w:pPr>
        <w:pStyle w:val="FFABody"/>
        <w:rPr>
          <w:i/>
          <w:sz w:val="14"/>
          <w:lang w:val="es-419"/>
        </w:rPr>
      </w:pPr>
      <w:r w:rsidRPr="005C515D">
        <w:rPr>
          <w:i/>
          <w:sz w:val="14"/>
          <w:lang w:val="es-419"/>
        </w:rPr>
        <w:t xml:space="preserve">Creado en: 02/2020 por la Organización Nacional </w:t>
      </w:r>
      <w:r w:rsidR="001806B1">
        <w:rPr>
          <w:i/>
          <w:sz w:val="14"/>
          <w:lang w:val="es-419"/>
        </w:rPr>
        <w:t xml:space="preserve">de la </w:t>
      </w:r>
      <w:r w:rsidRPr="005C515D">
        <w:rPr>
          <w:i/>
          <w:sz w:val="14"/>
          <w:lang w:val="es-419"/>
        </w:rPr>
        <w:t>FFA</w:t>
      </w:r>
    </w:p>
    <w:p w14:paraId="4573845C" w14:textId="77777777" w:rsidR="009D2E50" w:rsidRPr="005C515D" w:rsidRDefault="009D2E50" w:rsidP="00A9352A">
      <w:pPr>
        <w:pStyle w:val="FFABody"/>
        <w:rPr>
          <w:bCs/>
          <w:i/>
          <w:color w:val="272929"/>
          <w:sz w:val="14"/>
          <w:lang w:val="es-419"/>
        </w:rPr>
      </w:pPr>
    </w:p>
    <w:p w14:paraId="7BA994B6" w14:textId="358A14DD" w:rsidR="00C4060F" w:rsidRPr="005C515D" w:rsidRDefault="00C4060F" w:rsidP="00C4060F">
      <w:pPr>
        <w:pStyle w:val="DocumentSummary"/>
        <w:rPr>
          <w:lang w:val="es-419"/>
        </w:rPr>
      </w:pPr>
      <w:r w:rsidRPr="005C515D">
        <w:rPr>
          <w:sz w:val="24"/>
          <w:lang w:val="es-419"/>
        </w:rPr>
        <w:t xml:space="preserve">Descripción: </w:t>
      </w:r>
      <w:proofErr w:type="spellStart"/>
      <w:r w:rsidRPr="005C515D">
        <w:rPr>
          <w:sz w:val="24"/>
          <w:lang w:val="es-419"/>
        </w:rPr>
        <w:t>Valent</w:t>
      </w:r>
      <w:proofErr w:type="spellEnd"/>
      <w:r w:rsidRPr="005C515D">
        <w:rPr>
          <w:sz w:val="24"/>
          <w:lang w:val="es-419"/>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33BB06E0" w14:textId="19043170" w:rsidR="004B7173" w:rsidRPr="005C515D" w:rsidRDefault="009D2E50" w:rsidP="00B62B2A">
      <w:pPr>
        <w:pStyle w:val="FFASub1"/>
        <w:rPr>
          <w:lang w:val="es-419"/>
        </w:rPr>
      </w:pPr>
      <w:r w:rsidRPr="005C515D">
        <w:rPr>
          <w:lang w:val="es-419"/>
        </w:rPr>
        <w:t>Objetivos de aprendizaje del estudiante:</w:t>
      </w:r>
    </w:p>
    <w:p w14:paraId="2903837D" w14:textId="22F8C74A" w:rsidR="004B7173" w:rsidRPr="005C515D" w:rsidRDefault="2E02B954" w:rsidP="004B7173">
      <w:pPr>
        <w:rPr>
          <w:rFonts w:ascii="Verdana" w:hAnsi="Verdana"/>
          <w:sz w:val="17"/>
          <w:szCs w:val="17"/>
          <w:lang w:val="es-419"/>
        </w:rPr>
      </w:pPr>
      <w:r w:rsidRPr="005C515D">
        <w:rPr>
          <w:rFonts w:ascii="Verdana" w:hAnsi="Verdana"/>
          <w:sz w:val="17"/>
          <w:szCs w:val="17"/>
          <w:lang w:val="es-419"/>
        </w:rPr>
        <w:t>Luego de completar estas actividades, los estudiantes podrán...</w:t>
      </w:r>
    </w:p>
    <w:p w14:paraId="06D80A29" w14:textId="77777777" w:rsidR="2E02B954" w:rsidRPr="005C515D" w:rsidRDefault="2E02B954" w:rsidP="2E02B954">
      <w:pPr>
        <w:pStyle w:val="FFABody"/>
        <w:numPr>
          <w:ilvl w:val="0"/>
          <w:numId w:val="3"/>
        </w:numPr>
        <w:rPr>
          <w:lang w:val="es-419"/>
        </w:rPr>
      </w:pPr>
      <w:r w:rsidRPr="005C515D">
        <w:rPr>
          <w:lang w:val="es-419"/>
        </w:rPr>
        <w:t>Identificar las características de las prácticas de agricultura sostenible.</w:t>
      </w:r>
    </w:p>
    <w:p w14:paraId="290A7FC4" w14:textId="68E8FAF9" w:rsidR="00E66038" w:rsidRPr="005C515D" w:rsidRDefault="2E02B954" w:rsidP="00E66038">
      <w:pPr>
        <w:pStyle w:val="FFABody"/>
        <w:numPr>
          <w:ilvl w:val="0"/>
          <w:numId w:val="3"/>
        </w:numPr>
        <w:rPr>
          <w:lang w:val="es-419"/>
        </w:rPr>
      </w:pPr>
      <w:r w:rsidRPr="005C515D">
        <w:rPr>
          <w:lang w:val="es-419"/>
        </w:rPr>
        <w:t xml:space="preserve">Identificar las prácticas sostenibles utilizadas por </w:t>
      </w:r>
      <w:proofErr w:type="spellStart"/>
      <w:r w:rsidRPr="005C515D">
        <w:rPr>
          <w:lang w:val="es-419"/>
        </w:rPr>
        <w:t>Valent</w:t>
      </w:r>
      <w:proofErr w:type="spellEnd"/>
      <w:r w:rsidRPr="005C515D">
        <w:rPr>
          <w:lang w:val="es-419"/>
        </w:rPr>
        <w:t xml:space="preserve"> USA. </w:t>
      </w:r>
    </w:p>
    <w:p w14:paraId="12D456E0" w14:textId="77777777" w:rsidR="009D2E50" w:rsidRPr="005C515D" w:rsidRDefault="00C70A74" w:rsidP="009D2E50">
      <w:pPr>
        <w:pStyle w:val="FFABody"/>
        <w:numPr>
          <w:ilvl w:val="0"/>
          <w:numId w:val="3"/>
        </w:numPr>
        <w:rPr>
          <w:lang w:val="es-419"/>
        </w:rPr>
      </w:pPr>
      <w:r w:rsidRPr="005C515D">
        <w:rPr>
          <w:lang w:val="es-419"/>
        </w:rPr>
        <w:t>Dar ejemplos de prácticas de agricultura sostenible en uso.</w:t>
      </w:r>
    </w:p>
    <w:p w14:paraId="77158C97" w14:textId="77777777" w:rsidR="00E55C3C" w:rsidRPr="005C515D" w:rsidRDefault="00976890" w:rsidP="009D2E50">
      <w:pPr>
        <w:pStyle w:val="FFABody"/>
        <w:numPr>
          <w:ilvl w:val="0"/>
          <w:numId w:val="3"/>
        </w:numPr>
        <w:rPr>
          <w:lang w:val="es-419"/>
        </w:rPr>
      </w:pPr>
      <w:r w:rsidRPr="005C515D">
        <w:rPr>
          <w:lang w:val="es-419"/>
        </w:rPr>
        <w:t>Aplicar los conceptos de las prácticas de agricultura sostenible al desarrollo de un producto.</w:t>
      </w:r>
    </w:p>
    <w:p w14:paraId="10BF660F" w14:textId="77777777" w:rsidR="009C5611" w:rsidRPr="005C515D" w:rsidRDefault="009C5611" w:rsidP="00091704">
      <w:pPr>
        <w:pStyle w:val="FFABody"/>
        <w:rPr>
          <w:lang w:val="es-419"/>
        </w:rPr>
      </w:pPr>
    </w:p>
    <w:p w14:paraId="19BB01D4" w14:textId="5D3B8361" w:rsidR="009D2E50" w:rsidRPr="005C515D" w:rsidRDefault="2E02B954" w:rsidP="009D2E50">
      <w:pPr>
        <w:pStyle w:val="FFASub1"/>
        <w:rPr>
          <w:lang w:val="es-419"/>
        </w:rPr>
      </w:pPr>
      <w:r w:rsidRPr="005C515D">
        <w:rPr>
          <w:lang w:val="es-419"/>
        </w:rPr>
        <w:t>Tiempo requerido:</w:t>
      </w:r>
      <w:r w:rsidRPr="005C515D">
        <w:rPr>
          <w:rStyle w:val="FFABodyChar"/>
          <w:b w:val="0"/>
          <w:lang w:val="es-419"/>
        </w:rPr>
        <w:t xml:space="preserve"> 120 minutos</w:t>
      </w:r>
    </w:p>
    <w:p w14:paraId="3641D438" w14:textId="7F6B394C" w:rsidR="00E66038" w:rsidRPr="005C515D" w:rsidRDefault="009D2E50" w:rsidP="009D2E50">
      <w:pPr>
        <w:pStyle w:val="FFASub1"/>
        <w:rPr>
          <w:lang w:val="es-419"/>
        </w:rPr>
      </w:pPr>
      <w:r w:rsidRPr="005C515D">
        <w:rPr>
          <w:lang w:val="es-419"/>
        </w:rPr>
        <w:t xml:space="preserve">Recursos: </w:t>
      </w:r>
    </w:p>
    <w:p w14:paraId="167736A6" w14:textId="5B28458C" w:rsidR="005D33D9" w:rsidRPr="005C515D" w:rsidRDefault="005D33D9" w:rsidP="00091704">
      <w:pPr>
        <w:pStyle w:val="BulletPoints"/>
        <w:numPr>
          <w:ilvl w:val="0"/>
          <w:numId w:val="25"/>
        </w:numPr>
        <w:rPr>
          <w:lang w:val="es-419"/>
        </w:rPr>
      </w:pPr>
      <w:r w:rsidRPr="005C515D">
        <w:rPr>
          <w:lang w:val="es-419"/>
        </w:rPr>
        <w:t xml:space="preserve">Prácticas agrícolas sostenibles, </w:t>
      </w:r>
      <w:hyperlink r:id="rId11" w:history="1">
        <w:r w:rsidRPr="005C515D">
          <w:rPr>
            <w:rStyle w:val="Hyperlink"/>
            <w:lang w:val="es-419"/>
          </w:rPr>
          <w:t>https://www.conserve-energy-future.com/sustainable-farming-practices.php</w:t>
        </w:r>
      </w:hyperlink>
      <w:r w:rsidRPr="005C515D">
        <w:rPr>
          <w:lang w:val="es-419"/>
        </w:rPr>
        <w:t xml:space="preserve">  </w:t>
      </w:r>
    </w:p>
    <w:p w14:paraId="76782AA9" w14:textId="7B5D6AAA" w:rsidR="00000BC4" w:rsidRPr="005C515D" w:rsidRDefault="2E02B954" w:rsidP="00091704">
      <w:pPr>
        <w:pStyle w:val="BulletPoints"/>
        <w:numPr>
          <w:ilvl w:val="0"/>
          <w:numId w:val="25"/>
        </w:numPr>
        <w:rPr>
          <w:rStyle w:val="FFABodyChar"/>
          <w:b/>
          <w:caps/>
          <w:lang w:val="es-419"/>
        </w:rPr>
      </w:pPr>
      <w:proofErr w:type="spellStart"/>
      <w:r w:rsidRPr="005C515D">
        <w:rPr>
          <w:lang w:val="es-419"/>
        </w:rPr>
        <w:t>Valent</w:t>
      </w:r>
      <w:proofErr w:type="spellEnd"/>
      <w:r w:rsidRPr="005C515D">
        <w:rPr>
          <w:lang w:val="es-419"/>
        </w:rPr>
        <w:t xml:space="preserve"> USA, </w:t>
      </w:r>
      <w:hyperlink r:id="rId12" w:history="1">
        <w:r w:rsidRPr="005C515D">
          <w:rPr>
            <w:rStyle w:val="Hyperlink"/>
            <w:lang w:val="es-419"/>
          </w:rPr>
          <w:t>https://youtu.be/zjcMn0QttOU</w:t>
        </w:r>
      </w:hyperlink>
      <w:r w:rsidRPr="005C515D">
        <w:rPr>
          <w:lang w:val="es-419"/>
        </w:rPr>
        <w:t xml:space="preserve"> </w:t>
      </w:r>
      <w:r w:rsidRPr="005C515D">
        <w:rPr>
          <w:rStyle w:val="FFABodyChar"/>
          <w:lang w:val="es-419"/>
        </w:rPr>
        <w:t xml:space="preserve">  </w:t>
      </w:r>
    </w:p>
    <w:p w14:paraId="7B09839C" w14:textId="1E598EE4" w:rsidR="00000BC4" w:rsidRPr="005C515D" w:rsidRDefault="00000BC4" w:rsidP="00091704">
      <w:pPr>
        <w:pStyle w:val="BulletPoints"/>
        <w:numPr>
          <w:ilvl w:val="0"/>
          <w:numId w:val="25"/>
        </w:numPr>
        <w:rPr>
          <w:b/>
          <w:caps/>
          <w:lang w:val="es-419"/>
        </w:rPr>
      </w:pPr>
      <w:proofErr w:type="spellStart"/>
      <w:r w:rsidRPr="005C515D">
        <w:rPr>
          <w:lang w:val="es-419"/>
        </w:rPr>
        <w:t>Agricultural</w:t>
      </w:r>
      <w:proofErr w:type="spellEnd"/>
      <w:r w:rsidRPr="005C515D">
        <w:rPr>
          <w:lang w:val="es-419"/>
        </w:rPr>
        <w:t xml:space="preserve"> </w:t>
      </w:r>
      <w:proofErr w:type="spellStart"/>
      <w:r w:rsidRPr="005C515D">
        <w:rPr>
          <w:lang w:val="es-419"/>
        </w:rPr>
        <w:t>Sustainability</w:t>
      </w:r>
      <w:proofErr w:type="spellEnd"/>
      <w:r w:rsidRPr="005C515D">
        <w:rPr>
          <w:lang w:val="es-419"/>
        </w:rPr>
        <w:t xml:space="preserve"> </w:t>
      </w:r>
      <w:proofErr w:type="spellStart"/>
      <w:r w:rsidRPr="005C515D">
        <w:rPr>
          <w:lang w:val="es-419"/>
        </w:rPr>
        <w:t>Institute</w:t>
      </w:r>
      <w:proofErr w:type="spellEnd"/>
      <w:r w:rsidRPr="005C515D">
        <w:rPr>
          <w:lang w:val="es-419"/>
        </w:rPr>
        <w:t xml:space="preserve"> (Instituto de Sostenibilidad Agrícola), </w:t>
      </w:r>
      <w:hyperlink r:id="rId13" w:history="1">
        <w:r w:rsidRPr="005C515D">
          <w:rPr>
            <w:rStyle w:val="Hyperlink"/>
            <w:lang w:val="es-419"/>
          </w:rPr>
          <w:t>https://asi.ucdavis.edu/programs/ucsarep/about/what-is-sustainable-agriculture</w:t>
        </w:r>
      </w:hyperlink>
      <w:r w:rsidRPr="005C515D">
        <w:rPr>
          <w:lang w:val="es-419"/>
        </w:rPr>
        <w:t xml:space="preserve"> </w:t>
      </w:r>
    </w:p>
    <w:p w14:paraId="370AFF5E" w14:textId="77777777" w:rsidR="00F92674" w:rsidRPr="005C515D" w:rsidRDefault="00F92674" w:rsidP="00091704">
      <w:pPr>
        <w:pStyle w:val="FFABody"/>
        <w:rPr>
          <w:lang w:val="es-419"/>
        </w:rPr>
      </w:pPr>
    </w:p>
    <w:p w14:paraId="3BF39131" w14:textId="098822D1" w:rsidR="2E02B954" w:rsidRPr="005C515D" w:rsidRDefault="2E02B954" w:rsidP="2E02B954">
      <w:pPr>
        <w:pStyle w:val="FFASub1"/>
        <w:rPr>
          <w:lang w:val="es-419"/>
        </w:rPr>
      </w:pPr>
      <w:r w:rsidRPr="005C515D">
        <w:rPr>
          <w:lang w:val="es-419"/>
        </w:rPr>
        <w:t xml:space="preserve">Equipos </w:t>
      </w:r>
      <w:r w:rsidR="00C47179">
        <w:rPr>
          <w:lang w:val="es-419"/>
        </w:rPr>
        <w:t>Y</w:t>
      </w:r>
      <w:r w:rsidRPr="005C515D">
        <w:rPr>
          <w:lang w:val="es-419"/>
        </w:rPr>
        <w:t xml:space="preserve"> </w:t>
      </w:r>
      <w:r w:rsidR="00C47179">
        <w:rPr>
          <w:lang w:val="es-419"/>
        </w:rPr>
        <w:t>suministros</w:t>
      </w:r>
      <w:r w:rsidRPr="005C515D">
        <w:rPr>
          <w:lang w:val="es-419"/>
        </w:rPr>
        <w:t xml:space="preserve"> necesarios:</w:t>
      </w:r>
    </w:p>
    <w:p w14:paraId="0A15C8B0" w14:textId="1924864F" w:rsidR="2E02B954" w:rsidRPr="005C515D" w:rsidRDefault="008B24A0" w:rsidP="0041480B">
      <w:pPr>
        <w:pStyle w:val="FFASub1"/>
        <w:numPr>
          <w:ilvl w:val="0"/>
          <w:numId w:val="14"/>
        </w:numPr>
        <w:spacing w:after="0" w:line="240" w:lineRule="auto"/>
        <w:rPr>
          <w:b w:val="0"/>
          <w:caps w:val="0"/>
          <w:color w:val="070909"/>
          <w:sz w:val="17"/>
          <w:szCs w:val="17"/>
          <w:lang w:val="es-419"/>
        </w:rPr>
      </w:pPr>
      <w:r w:rsidRPr="005C515D">
        <w:rPr>
          <w:rFonts w:ascii="Verdana" w:hAnsi="Verdana"/>
          <w:b w:val="0"/>
          <w:caps w:val="0"/>
          <w:color w:val="070909"/>
          <w:sz w:val="17"/>
          <w:szCs w:val="17"/>
          <w:lang w:val="es-419"/>
        </w:rPr>
        <w:t>Una copia de la hoja de trabajo "¿Qué es la sostenibilidad?" para cada estudiante</w:t>
      </w:r>
    </w:p>
    <w:p w14:paraId="00C0D126" w14:textId="04FE66A5" w:rsidR="2E02B954" w:rsidRPr="005C515D" w:rsidRDefault="00CC4786" w:rsidP="0041480B">
      <w:pPr>
        <w:pStyle w:val="FFASub1"/>
        <w:numPr>
          <w:ilvl w:val="0"/>
          <w:numId w:val="14"/>
        </w:numPr>
        <w:spacing w:after="0" w:line="240" w:lineRule="auto"/>
        <w:rPr>
          <w:rFonts w:ascii="Verdana" w:hAnsi="Verdana" w:cs="Lasiver-Regular"/>
          <w:b w:val="0"/>
          <w:caps w:val="0"/>
          <w:color w:val="070909"/>
          <w:sz w:val="17"/>
          <w:szCs w:val="17"/>
          <w:lang w:val="es-419"/>
        </w:rPr>
      </w:pPr>
      <w:r>
        <w:rPr>
          <w:rFonts w:ascii="Verdana" w:hAnsi="Verdana"/>
          <w:b w:val="0"/>
          <w:caps w:val="0"/>
          <w:color w:val="070909"/>
          <w:sz w:val="17"/>
          <w:szCs w:val="17"/>
          <w:lang w:val="es-419"/>
        </w:rPr>
        <w:t>Papel para póster</w:t>
      </w:r>
    </w:p>
    <w:p w14:paraId="00243DAE" w14:textId="77777777" w:rsidR="2E02B954" w:rsidRPr="005C515D" w:rsidRDefault="2E02B954" w:rsidP="0041480B">
      <w:pPr>
        <w:pStyle w:val="FFASub1"/>
        <w:numPr>
          <w:ilvl w:val="0"/>
          <w:numId w:val="14"/>
        </w:numPr>
        <w:spacing w:after="0" w:line="240" w:lineRule="auto"/>
        <w:rPr>
          <w:rFonts w:ascii="Verdana" w:hAnsi="Verdana" w:cs="Lasiver-Regular"/>
          <w:b w:val="0"/>
          <w:caps w:val="0"/>
          <w:color w:val="070909"/>
          <w:sz w:val="17"/>
          <w:szCs w:val="17"/>
          <w:lang w:val="es-419"/>
        </w:rPr>
      </w:pPr>
      <w:r w:rsidRPr="005C515D">
        <w:rPr>
          <w:rFonts w:ascii="Verdana" w:hAnsi="Verdana"/>
          <w:b w:val="0"/>
          <w:caps w:val="0"/>
          <w:color w:val="070909"/>
          <w:sz w:val="17"/>
          <w:szCs w:val="17"/>
          <w:lang w:val="es-419"/>
        </w:rPr>
        <w:t>Marcadores</w:t>
      </w:r>
    </w:p>
    <w:p w14:paraId="095EE966" w14:textId="2EB47EB7" w:rsidR="2E02B954" w:rsidRPr="005C515D" w:rsidRDefault="2E02B954" w:rsidP="0041480B">
      <w:pPr>
        <w:pStyle w:val="FFASub1"/>
        <w:numPr>
          <w:ilvl w:val="0"/>
          <w:numId w:val="14"/>
        </w:numPr>
        <w:spacing w:after="0" w:line="240" w:lineRule="auto"/>
        <w:rPr>
          <w:rFonts w:ascii="Verdana" w:hAnsi="Verdana" w:cs="Lasiver-Regular"/>
          <w:b w:val="0"/>
          <w:caps w:val="0"/>
          <w:color w:val="070909"/>
          <w:sz w:val="17"/>
          <w:szCs w:val="17"/>
          <w:lang w:val="es-419"/>
        </w:rPr>
      </w:pPr>
      <w:r w:rsidRPr="005C515D">
        <w:rPr>
          <w:rFonts w:ascii="Verdana" w:hAnsi="Verdana"/>
          <w:b w:val="0"/>
          <w:caps w:val="0"/>
          <w:color w:val="070909"/>
          <w:sz w:val="17"/>
          <w:szCs w:val="17"/>
          <w:lang w:val="es-419"/>
        </w:rPr>
        <w:t>Acceso a Internet</w:t>
      </w:r>
    </w:p>
    <w:p w14:paraId="192C9AFA" w14:textId="3E59040F" w:rsidR="2E02B954" w:rsidRPr="005C515D" w:rsidRDefault="00000BC4" w:rsidP="0041480B">
      <w:pPr>
        <w:pStyle w:val="FFASub1"/>
        <w:numPr>
          <w:ilvl w:val="0"/>
          <w:numId w:val="14"/>
        </w:numPr>
        <w:spacing w:after="0" w:line="240" w:lineRule="auto"/>
        <w:rPr>
          <w:rFonts w:ascii="Verdana" w:hAnsi="Verdana" w:cs="Lasiver-Regular"/>
          <w:b w:val="0"/>
          <w:caps w:val="0"/>
          <w:color w:val="070909"/>
          <w:sz w:val="17"/>
          <w:szCs w:val="17"/>
          <w:lang w:val="es-419"/>
        </w:rPr>
      </w:pPr>
      <w:r w:rsidRPr="005C515D">
        <w:rPr>
          <w:rFonts w:ascii="Verdana" w:hAnsi="Verdana"/>
          <w:b w:val="0"/>
          <w:caps w:val="0"/>
          <w:color w:val="070909"/>
          <w:sz w:val="17"/>
          <w:szCs w:val="17"/>
          <w:lang w:val="es-419"/>
        </w:rPr>
        <w:t>Una copia de la hoja de trabajo "Recorrido visual por las prácticas sostenibles" para cada estudiante</w:t>
      </w:r>
    </w:p>
    <w:p w14:paraId="5F421746" w14:textId="77FD8B1D" w:rsidR="00D3376C" w:rsidRPr="005C515D" w:rsidRDefault="003001D0" w:rsidP="0041480B">
      <w:pPr>
        <w:pStyle w:val="FFASub1"/>
        <w:numPr>
          <w:ilvl w:val="0"/>
          <w:numId w:val="14"/>
        </w:numPr>
        <w:spacing w:after="0" w:line="240" w:lineRule="auto"/>
        <w:rPr>
          <w:rFonts w:ascii="Verdana" w:hAnsi="Verdana" w:cs="Lasiver-Regular"/>
          <w:b w:val="0"/>
          <w:caps w:val="0"/>
          <w:color w:val="070909"/>
          <w:sz w:val="17"/>
          <w:szCs w:val="17"/>
          <w:lang w:val="es-419"/>
        </w:rPr>
      </w:pPr>
      <w:r w:rsidRPr="005C515D">
        <w:rPr>
          <w:rFonts w:ascii="Verdana" w:hAnsi="Verdana"/>
          <w:b w:val="0"/>
          <w:caps w:val="0"/>
          <w:color w:val="070909"/>
          <w:sz w:val="17"/>
          <w:szCs w:val="17"/>
          <w:lang w:val="es-419"/>
        </w:rPr>
        <w:t>Una copia de la hoja de trabajo "¿Boleto de salida: Pirámide de aprendizaje" para cada estudiante</w:t>
      </w:r>
    </w:p>
    <w:p w14:paraId="0583C9F3" w14:textId="77777777" w:rsidR="00E66038" w:rsidRPr="005C515D" w:rsidRDefault="00E66038" w:rsidP="00BA5D01">
      <w:pPr>
        <w:pStyle w:val="FFASub1"/>
        <w:ind w:left="720"/>
        <w:rPr>
          <w:rFonts w:ascii="Verdana" w:hAnsi="Verdana" w:cs="Lasiver-Regular"/>
          <w:b w:val="0"/>
          <w:caps w:val="0"/>
          <w:color w:val="070909"/>
          <w:sz w:val="17"/>
          <w:szCs w:val="17"/>
          <w:lang w:val="es-419"/>
        </w:rPr>
      </w:pPr>
    </w:p>
    <w:p w14:paraId="2BE729DF" w14:textId="77777777" w:rsidR="004B7173" w:rsidRPr="005C515D" w:rsidRDefault="2E02B954" w:rsidP="004B7173">
      <w:pPr>
        <w:pStyle w:val="FFABody"/>
        <w:rPr>
          <w:lang w:val="es-419"/>
        </w:rPr>
      </w:pPr>
      <w:r w:rsidRPr="005C515D">
        <w:rPr>
          <w:rFonts w:ascii="Georgia" w:hAnsi="Georgia"/>
          <w:b/>
          <w:bCs/>
          <w:caps/>
          <w:color w:val="DA291C"/>
          <w:sz w:val="18"/>
          <w:szCs w:val="18"/>
          <w:lang w:val="es-419"/>
        </w:rPr>
        <w:t xml:space="preserve">Este plan de estudios rápido también sirve como: </w:t>
      </w:r>
    </w:p>
    <w:p w14:paraId="5E3E2B7F" w14:textId="54CEC54E" w:rsidR="004B7173" w:rsidRPr="005C515D" w:rsidRDefault="2E02B954" w:rsidP="004B7173">
      <w:pPr>
        <w:pStyle w:val="FFABody"/>
        <w:numPr>
          <w:ilvl w:val="0"/>
          <w:numId w:val="12"/>
        </w:numPr>
        <w:rPr>
          <w:lang w:val="es-419"/>
        </w:rPr>
      </w:pPr>
      <w:r w:rsidRPr="005C515D">
        <w:rPr>
          <w:lang w:val="es-419"/>
        </w:rPr>
        <w:t>Una introducción a la sostenibilidad.</w:t>
      </w:r>
    </w:p>
    <w:p w14:paraId="12179F06" w14:textId="77777777" w:rsidR="001A3DB4" w:rsidRPr="005C515D" w:rsidRDefault="001A3DB4" w:rsidP="001B5A81">
      <w:pPr>
        <w:pStyle w:val="FFABody"/>
        <w:rPr>
          <w:lang w:val="es-419"/>
        </w:rPr>
      </w:pPr>
    </w:p>
    <w:p w14:paraId="3D534152" w14:textId="1B741F39" w:rsidR="009D2E50" w:rsidRPr="005C515D" w:rsidRDefault="009D2E50" w:rsidP="00091704">
      <w:pPr>
        <w:pStyle w:val="FFASub1"/>
        <w:rPr>
          <w:lang w:val="es-419"/>
        </w:rPr>
      </w:pPr>
      <w:r w:rsidRPr="005C515D">
        <w:rPr>
          <w:lang w:val="es-419"/>
        </w:rPr>
        <w:t>Estas actividades están alineadas con los siguientes estándares:</w:t>
      </w:r>
    </w:p>
    <w:p w14:paraId="3DFDB1CB" w14:textId="77777777" w:rsidR="008151C2" w:rsidRPr="005C515D" w:rsidRDefault="008151C2" w:rsidP="008151C2">
      <w:pPr>
        <w:pStyle w:val="FFASub2"/>
        <w:rPr>
          <w:b/>
          <w:lang w:val="es-419"/>
        </w:rPr>
      </w:pPr>
      <w:r w:rsidRPr="005C515D">
        <w:rPr>
          <w:lang w:val="es-419"/>
        </w:rPr>
        <w:t>Elemento de rendimiento AFNR</w:t>
      </w:r>
    </w:p>
    <w:p w14:paraId="489A8BC4" w14:textId="77777777" w:rsidR="008151C2" w:rsidRPr="005C515D" w:rsidRDefault="0015194C" w:rsidP="008151C2">
      <w:pPr>
        <w:pStyle w:val="FFABody"/>
        <w:numPr>
          <w:ilvl w:val="0"/>
          <w:numId w:val="8"/>
        </w:numPr>
        <w:rPr>
          <w:lang w:val="es-419"/>
        </w:rPr>
      </w:pPr>
      <w:r w:rsidRPr="005C515D">
        <w:rPr>
          <w:lang w:val="es-419"/>
        </w:rPr>
        <w:t>CS.04: Demostrar la administración de los recursos naturales en las actividades de AFNR.</w:t>
      </w:r>
    </w:p>
    <w:p w14:paraId="6BF0C1EE" w14:textId="77777777" w:rsidR="008151C2" w:rsidRPr="005C515D" w:rsidRDefault="008151C2" w:rsidP="008151C2">
      <w:pPr>
        <w:pStyle w:val="FFASub2"/>
        <w:rPr>
          <w:lang w:val="es-419"/>
        </w:rPr>
      </w:pPr>
      <w:r w:rsidRPr="005C515D">
        <w:rPr>
          <w:lang w:val="es-419"/>
        </w:rPr>
        <w:t>Precepto de la FFA</w:t>
      </w:r>
    </w:p>
    <w:p w14:paraId="0E4CBE9A" w14:textId="77777777" w:rsidR="00BD3B8A" w:rsidRPr="005C515D" w:rsidRDefault="00BD3B8A" w:rsidP="00BD3B8A">
      <w:pPr>
        <w:pStyle w:val="FFABody"/>
        <w:numPr>
          <w:ilvl w:val="0"/>
          <w:numId w:val="8"/>
        </w:numPr>
        <w:rPr>
          <w:lang w:val="es-419"/>
        </w:rPr>
      </w:pPr>
      <w:r w:rsidRPr="005C515D">
        <w:rPr>
          <w:lang w:val="es-419"/>
        </w:rPr>
        <w:t>FFA.PL-</w:t>
      </w:r>
      <w:proofErr w:type="spellStart"/>
      <w:proofErr w:type="gramStart"/>
      <w:r w:rsidRPr="005C515D">
        <w:rPr>
          <w:lang w:val="es-419"/>
        </w:rPr>
        <w:t>A.Acción</w:t>
      </w:r>
      <w:proofErr w:type="spellEnd"/>
      <w:proofErr w:type="gramEnd"/>
      <w:r w:rsidRPr="005C515D">
        <w:rPr>
          <w:lang w:val="es-419"/>
        </w:rPr>
        <w:t xml:space="preserve">: Asumir la responsabilidad y tomar las medidas necesarias para lograr los resultados deseados, sin importar cuál sea el objetivo o la tarea en cuestión. </w:t>
      </w:r>
    </w:p>
    <w:p w14:paraId="3138C63B" w14:textId="77777777" w:rsidR="00BD3B8A" w:rsidRPr="005C515D" w:rsidRDefault="00BD3B8A" w:rsidP="00BD3B8A">
      <w:pPr>
        <w:pStyle w:val="FFABody"/>
        <w:numPr>
          <w:ilvl w:val="0"/>
          <w:numId w:val="8"/>
        </w:numPr>
        <w:rPr>
          <w:lang w:val="es-419"/>
        </w:rPr>
      </w:pPr>
      <w:r w:rsidRPr="005C515D">
        <w:rPr>
          <w:lang w:val="es-419"/>
        </w:rPr>
        <w:t>FFA.PG-</w:t>
      </w:r>
      <w:proofErr w:type="spellStart"/>
      <w:proofErr w:type="gramStart"/>
      <w:r w:rsidRPr="005C515D">
        <w:rPr>
          <w:lang w:val="es-419"/>
        </w:rPr>
        <w:t>J.Desarrollo</w:t>
      </w:r>
      <w:proofErr w:type="spellEnd"/>
      <w:proofErr w:type="gramEnd"/>
      <w:r w:rsidRPr="005C515D">
        <w:rPr>
          <w:lang w:val="es-419"/>
        </w:rPr>
        <w:t xml:space="preserve"> mental: Adoptar el desarrollo cognitivo e intelectual en relación con el razonamiento, el pensamiento y la capacidad de afrontar problemas. </w:t>
      </w:r>
    </w:p>
    <w:p w14:paraId="6A198652" w14:textId="224F5F96" w:rsidR="00BD3B8A" w:rsidRPr="005C515D" w:rsidRDefault="00BD3B8A" w:rsidP="00BD3B8A">
      <w:pPr>
        <w:pStyle w:val="FFABody"/>
        <w:numPr>
          <w:ilvl w:val="0"/>
          <w:numId w:val="8"/>
        </w:numPr>
        <w:rPr>
          <w:lang w:val="es-419"/>
        </w:rPr>
      </w:pPr>
      <w:r w:rsidRPr="005C515D">
        <w:rPr>
          <w:lang w:val="es-419"/>
        </w:rPr>
        <w:t>FFA.CS-</w:t>
      </w:r>
      <w:proofErr w:type="spellStart"/>
      <w:proofErr w:type="gramStart"/>
      <w:r w:rsidRPr="005C515D">
        <w:rPr>
          <w:lang w:val="es-419"/>
        </w:rPr>
        <w:t>M.Comunicación</w:t>
      </w:r>
      <w:proofErr w:type="spellEnd"/>
      <w:proofErr w:type="gramEnd"/>
      <w:r w:rsidRPr="005C515D">
        <w:rPr>
          <w:lang w:val="es-419"/>
        </w:rPr>
        <w:t>: Interactuar de manera eficaz con otras personas en</w:t>
      </w:r>
      <w:r w:rsidR="00A62416">
        <w:rPr>
          <w:lang w:val="es-419"/>
        </w:rPr>
        <w:t xml:space="preserve"> ambientes</w:t>
      </w:r>
      <w:r w:rsidRPr="005C515D">
        <w:rPr>
          <w:lang w:val="es-419"/>
        </w:rPr>
        <w:t xml:space="preserve"> personales y profesionales. </w:t>
      </w:r>
    </w:p>
    <w:p w14:paraId="7042DD2A" w14:textId="77777777" w:rsidR="008151C2" w:rsidRPr="005C515D" w:rsidRDefault="00BD3B8A" w:rsidP="00BD3B8A">
      <w:pPr>
        <w:pStyle w:val="FFABody"/>
        <w:numPr>
          <w:ilvl w:val="0"/>
          <w:numId w:val="8"/>
        </w:numPr>
        <w:rPr>
          <w:lang w:val="es-419"/>
        </w:rPr>
      </w:pPr>
      <w:r w:rsidRPr="005C515D">
        <w:rPr>
          <w:lang w:val="es-419"/>
        </w:rPr>
        <w:t>FFA.CS-</w:t>
      </w:r>
      <w:proofErr w:type="spellStart"/>
      <w:proofErr w:type="gramStart"/>
      <w:r w:rsidRPr="005C515D">
        <w:rPr>
          <w:lang w:val="es-419"/>
        </w:rPr>
        <w:t>N.Toma</w:t>
      </w:r>
      <w:proofErr w:type="spellEnd"/>
      <w:proofErr w:type="gramEnd"/>
      <w:r w:rsidRPr="005C515D">
        <w:rPr>
          <w:lang w:val="es-419"/>
        </w:rPr>
        <w:t xml:space="preserve"> de decisiones: Analizar una situación y ejecutar un curso de acción apropiado.</w:t>
      </w:r>
    </w:p>
    <w:p w14:paraId="502B8B3E" w14:textId="150F0ABB" w:rsidR="008151C2" w:rsidRPr="005C515D" w:rsidRDefault="00A62416" w:rsidP="008151C2">
      <w:pPr>
        <w:pStyle w:val="FFASub2"/>
        <w:rPr>
          <w:lang w:val="es-419"/>
        </w:rPr>
      </w:pPr>
      <w:r>
        <w:rPr>
          <w:lang w:val="es-419"/>
        </w:rPr>
        <w:t>Base</w:t>
      </w:r>
      <w:r w:rsidR="008151C2" w:rsidRPr="005C515D">
        <w:rPr>
          <w:lang w:val="es-419"/>
        </w:rPr>
        <w:t xml:space="preserve"> común: escritura</w:t>
      </w:r>
    </w:p>
    <w:p w14:paraId="3189B473" w14:textId="77777777" w:rsidR="008151C2" w:rsidRPr="005C515D" w:rsidRDefault="00BD3B8A" w:rsidP="00BD3B8A">
      <w:pPr>
        <w:pStyle w:val="FFASub2"/>
        <w:numPr>
          <w:ilvl w:val="0"/>
          <w:numId w:val="8"/>
        </w:numPr>
        <w:rPr>
          <w:rFonts w:ascii="Verdana" w:hAnsi="Verdana"/>
          <w:i w:val="0"/>
          <w:color w:val="auto"/>
          <w:sz w:val="17"/>
          <w:lang w:val="es-419"/>
        </w:rPr>
      </w:pPr>
      <w:r w:rsidRPr="005C515D">
        <w:rPr>
          <w:rFonts w:ascii="Verdana" w:hAnsi="Verdana"/>
          <w:i w:val="0"/>
          <w:color w:val="auto"/>
          <w:sz w:val="17"/>
          <w:lang w:val="es-419"/>
        </w:rPr>
        <w:t>CCSS.ELA-Educación.W9-10.2: Escribir textos informativos y explicativos para examinar y transmitir ideas, información y conceptos complejos de forma clara y precisa mediante la selección, organización y análisis efectivos del contenido.</w:t>
      </w:r>
    </w:p>
    <w:p w14:paraId="0ADC5AF9" w14:textId="0B1DE271" w:rsidR="008151C2" w:rsidRPr="005C515D" w:rsidRDefault="00A62416" w:rsidP="008151C2">
      <w:pPr>
        <w:pStyle w:val="FFASub2"/>
        <w:rPr>
          <w:b/>
          <w:lang w:val="es-419"/>
        </w:rPr>
      </w:pPr>
      <w:r>
        <w:rPr>
          <w:lang w:val="es-419"/>
        </w:rPr>
        <w:t>Base</w:t>
      </w:r>
      <w:r w:rsidR="008151C2" w:rsidRPr="005C515D">
        <w:rPr>
          <w:lang w:val="es-419"/>
        </w:rPr>
        <w:t xml:space="preserve"> común: hablar y escuchar</w:t>
      </w:r>
    </w:p>
    <w:p w14:paraId="429AC8F7" w14:textId="4ED619F9" w:rsidR="00BD3B8A" w:rsidRPr="005C515D" w:rsidRDefault="00BD3B8A" w:rsidP="00BD3B8A">
      <w:pPr>
        <w:pStyle w:val="FFABody"/>
        <w:numPr>
          <w:ilvl w:val="0"/>
          <w:numId w:val="8"/>
        </w:numPr>
        <w:rPr>
          <w:lang w:val="es-419"/>
        </w:rPr>
      </w:pPr>
      <w:r w:rsidRPr="005C515D">
        <w:rPr>
          <w:lang w:val="es-419"/>
        </w:rPr>
        <w:t xml:space="preserve">CCSS.ELA-Educación.SL.9-10.1: Iniciar y participar de manera efectiva en una variedad de discusiones colaborativas (individuales, en grupos y dirigidas por </w:t>
      </w:r>
      <w:r w:rsidR="004E29F6">
        <w:rPr>
          <w:lang w:val="es-419"/>
        </w:rPr>
        <w:t>los maestros</w:t>
      </w:r>
      <w:r w:rsidRPr="005C515D">
        <w:rPr>
          <w:lang w:val="es-419"/>
        </w:rPr>
        <w:t>) con diversos socios sobre temas, textos y problemas de los grados 9.º-10.º, basándose en las ideas de los demás y expresando las ideas propias de forma clara y persuasiva.</w:t>
      </w:r>
    </w:p>
    <w:p w14:paraId="471C82A6" w14:textId="77777777" w:rsidR="00BD3B8A" w:rsidRPr="005C515D" w:rsidRDefault="00BD3B8A" w:rsidP="00BD3B8A">
      <w:pPr>
        <w:pStyle w:val="FFABody"/>
        <w:numPr>
          <w:ilvl w:val="0"/>
          <w:numId w:val="8"/>
        </w:numPr>
        <w:rPr>
          <w:lang w:val="es-419"/>
        </w:rPr>
      </w:pPr>
      <w:r w:rsidRPr="005C515D">
        <w:rPr>
          <w:lang w:val="es-419"/>
        </w:rPr>
        <w:t>CCSS.ELA-Educación.SL.9-10.2: Integrar múltiples fuentes de información presentadas en diversos medios o formatos (por ejemplo, de manera visual, cuantitativa, oral) evaluando la credibilidad y precisión de cada fuente.</w:t>
      </w:r>
    </w:p>
    <w:p w14:paraId="2BCCE8C2" w14:textId="77777777" w:rsidR="008151C2" w:rsidRPr="005C515D" w:rsidRDefault="00BD3B8A" w:rsidP="00BD3B8A">
      <w:pPr>
        <w:pStyle w:val="FFABody"/>
        <w:numPr>
          <w:ilvl w:val="0"/>
          <w:numId w:val="8"/>
        </w:numPr>
        <w:rPr>
          <w:lang w:val="es-419"/>
        </w:rPr>
      </w:pPr>
      <w:r w:rsidRPr="005C515D">
        <w:rPr>
          <w:lang w:val="es-419"/>
        </w:rPr>
        <w:lastRenderedPageBreak/>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6F0A14C5" w14:textId="48DCD66E" w:rsidR="008151C2" w:rsidRPr="005C515D" w:rsidRDefault="008151C2" w:rsidP="008151C2">
      <w:pPr>
        <w:pStyle w:val="FFASub2"/>
        <w:rPr>
          <w:b/>
          <w:lang w:val="es-419"/>
        </w:rPr>
      </w:pPr>
      <w:r w:rsidRPr="005C515D">
        <w:rPr>
          <w:lang w:val="es-419"/>
        </w:rPr>
        <w:t>Núcleo común: educación en materias científicas y técnicas Redacción</w:t>
      </w:r>
    </w:p>
    <w:p w14:paraId="70CBAF8B" w14:textId="77777777" w:rsidR="008151C2" w:rsidRPr="005C515D" w:rsidRDefault="00BD3B8A" w:rsidP="008151C2">
      <w:pPr>
        <w:pStyle w:val="FFABody"/>
        <w:numPr>
          <w:ilvl w:val="0"/>
          <w:numId w:val="8"/>
        </w:numPr>
        <w:rPr>
          <w:lang w:val="es-419"/>
        </w:rPr>
      </w:pPr>
      <w:r w:rsidRPr="005C515D">
        <w:rPr>
          <w:lang w:val="es-419"/>
        </w:rPr>
        <w:t>CCSS.ELA-Educación.WHST.9.10.4: Producir una redacción clara y coherente en la que el desarrollo, la organización y el estilo sean apropiados para la tarea, el propósito y la audiencia.</w:t>
      </w:r>
    </w:p>
    <w:p w14:paraId="29361AB4" w14:textId="77777777" w:rsidR="008151C2" w:rsidRPr="005C515D" w:rsidRDefault="000F22A2" w:rsidP="008151C2">
      <w:pPr>
        <w:pStyle w:val="FFASub2"/>
        <w:rPr>
          <w:b/>
          <w:lang w:val="es-419"/>
        </w:rPr>
      </w:pPr>
      <w:r w:rsidRPr="005C515D">
        <w:rPr>
          <w:lang w:val="es-419"/>
        </w:rPr>
        <w:t>Declaraciones de conocimientos y habilidades ecológicas/sostenibles</w:t>
      </w:r>
    </w:p>
    <w:p w14:paraId="1BAB30B4" w14:textId="77777777" w:rsidR="000F22A2" w:rsidRPr="005C515D" w:rsidRDefault="000F22A2" w:rsidP="000F22A2">
      <w:pPr>
        <w:pStyle w:val="FFABody"/>
        <w:numPr>
          <w:ilvl w:val="0"/>
          <w:numId w:val="9"/>
        </w:numPr>
        <w:rPr>
          <w:lang w:val="es-419"/>
        </w:rPr>
      </w:pPr>
      <w:r w:rsidRPr="005C515D">
        <w:rPr>
          <w:lang w:val="es-419"/>
        </w:rPr>
        <w:t>Grupo de carreras AFNR, Declaración 2: Analizar la práctica comunitaria o el desarrollo de políticas relacionadas con la sostenibilidad en AFNR.</w:t>
      </w:r>
    </w:p>
    <w:p w14:paraId="11781D8B" w14:textId="27FE7353" w:rsidR="000F22A2" w:rsidRPr="005C515D" w:rsidRDefault="000F22A2" w:rsidP="000F22A2">
      <w:pPr>
        <w:pStyle w:val="FFABody"/>
        <w:numPr>
          <w:ilvl w:val="0"/>
          <w:numId w:val="9"/>
        </w:numPr>
        <w:rPr>
          <w:lang w:val="es-419"/>
        </w:rPr>
      </w:pPr>
      <w:r w:rsidRPr="005C515D">
        <w:rPr>
          <w:lang w:val="es-419"/>
        </w:rPr>
        <w:t>Grupo de carreras AFNR, Declaración 3: Comunicar el impacto de los principios "ecológicos" y de sostenibilidad en los sistemas agrícolas, alimentarios y de recursos naturales.</w:t>
      </w:r>
    </w:p>
    <w:p w14:paraId="48122128" w14:textId="77777777" w:rsidR="008151C2" w:rsidRPr="005C515D" w:rsidRDefault="000F22A2" w:rsidP="000F22A2">
      <w:pPr>
        <w:pStyle w:val="FFABody"/>
        <w:numPr>
          <w:ilvl w:val="0"/>
          <w:numId w:val="9"/>
        </w:numPr>
        <w:rPr>
          <w:lang w:val="es-419"/>
        </w:rPr>
      </w:pPr>
      <w:r w:rsidRPr="005C515D">
        <w:rPr>
          <w:lang w:val="es-419"/>
        </w:rPr>
        <w:t>Grupo de carreras AFNR, Declaración 7: Demostrar que se comprenden las tendencias ecológicas y de sostenibilidad que afectan a los procesos y los mercados en AFNR.</w:t>
      </w:r>
    </w:p>
    <w:p w14:paraId="7A8ED631" w14:textId="77777777" w:rsidR="008151C2" w:rsidRPr="005C515D" w:rsidRDefault="008151C2" w:rsidP="008151C2">
      <w:pPr>
        <w:pStyle w:val="FFASub2"/>
        <w:rPr>
          <w:lang w:val="es-419"/>
        </w:rPr>
      </w:pPr>
      <w:r w:rsidRPr="005C515D">
        <w:rPr>
          <w:lang w:val="es-419"/>
        </w:rPr>
        <w:t>Prácticas para prepararse para las carreras AFNR</w:t>
      </w:r>
    </w:p>
    <w:p w14:paraId="54BC0DC3" w14:textId="77777777" w:rsidR="007B3380" w:rsidRPr="005C515D" w:rsidRDefault="007B3380" w:rsidP="007B3380">
      <w:pPr>
        <w:pStyle w:val="FFABody"/>
        <w:numPr>
          <w:ilvl w:val="0"/>
          <w:numId w:val="9"/>
        </w:numPr>
        <w:rPr>
          <w:lang w:val="es-419"/>
        </w:rPr>
      </w:pPr>
      <w:r w:rsidRPr="005C515D">
        <w:rPr>
          <w:lang w:val="es-419"/>
        </w:rPr>
        <w:t>CRP.02: Aplicar las habilidades académicas y técnicas adecuadas. Las personas preparadas para una carrera acceden y utilizan fácilmente habilidades y conocimientos adquiridos a través de la experiencia y la educación para ser más productivas.</w:t>
      </w:r>
    </w:p>
    <w:p w14:paraId="4D68C456" w14:textId="77777777" w:rsidR="007B3380" w:rsidRPr="005C515D" w:rsidRDefault="007B3380" w:rsidP="007B3380">
      <w:pPr>
        <w:pStyle w:val="FFABody"/>
        <w:numPr>
          <w:ilvl w:val="0"/>
          <w:numId w:val="9"/>
        </w:numPr>
        <w:rPr>
          <w:lang w:val="es-419"/>
        </w:rPr>
      </w:pPr>
      <w:r w:rsidRPr="005C515D">
        <w:rPr>
          <w:lang w:val="es-419"/>
        </w:rPr>
        <w:t xml:space="preserve">CRP.04: Comunicarse de forma clara, eficaz y con una razón. Las personas preparadas para una carrera comunican pensamientos, ideas y planes de acción con claridad, ya sea mediante métodos escritos, verbales o visuales. </w:t>
      </w:r>
    </w:p>
    <w:p w14:paraId="4740F08E" w14:textId="77777777" w:rsidR="000F22A2" w:rsidRPr="005C515D" w:rsidRDefault="000F22A2" w:rsidP="007B3380">
      <w:pPr>
        <w:pStyle w:val="FFABody"/>
        <w:numPr>
          <w:ilvl w:val="0"/>
          <w:numId w:val="9"/>
        </w:numPr>
        <w:rPr>
          <w:lang w:val="es-419"/>
        </w:rPr>
      </w:pPr>
      <w:r w:rsidRPr="005C515D">
        <w:rPr>
          <w:lang w:val="es-419"/>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21596535" w14:textId="77777777" w:rsidR="000F22A2" w:rsidRPr="005C515D" w:rsidRDefault="000F22A2" w:rsidP="000F22A2">
      <w:pPr>
        <w:pStyle w:val="FFABody"/>
        <w:numPr>
          <w:ilvl w:val="0"/>
          <w:numId w:val="9"/>
        </w:numPr>
        <w:rPr>
          <w:lang w:val="es-419"/>
        </w:rPr>
      </w:pPr>
      <w:r w:rsidRPr="005C515D">
        <w:rPr>
          <w:lang w:val="es-419"/>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7D8C7220" w14:textId="77777777" w:rsidR="000F22A2" w:rsidRPr="005C515D" w:rsidRDefault="000F22A2" w:rsidP="000F22A2">
      <w:pPr>
        <w:pStyle w:val="FFABody"/>
        <w:numPr>
          <w:ilvl w:val="0"/>
          <w:numId w:val="9"/>
        </w:numPr>
        <w:rPr>
          <w:lang w:val="es-419"/>
        </w:rPr>
      </w:pPr>
      <w:r w:rsidRPr="005C515D">
        <w:rPr>
          <w:lang w:val="es-419"/>
        </w:rPr>
        <w:t>CRP.07: Emplear estrategias de investigación válidas y confiables. Las personas preparadas para una carrera son exigentes a la hora de aceptar y utilizar nueva información para tomar decisiones, cambiar prácticas o informar estrategias.</w:t>
      </w:r>
    </w:p>
    <w:p w14:paraId="10032798" w14:textId="00575832" w:rsidR="000F22A2" w:rsidRPr="005C515D" w:rsidRDefault="000F22A2" w:rsidP="000F22A2">
      <w:pPr>
        <w:pStyle w:val="FFABody"/>
        <w:numPr>
          <w:ilvl w:val="0"/>
          <w:numId w:val="9"/>
        </w:numPr>
        <w:rPr>
          <w:lang w:val="es-419"/>
        </w:rPr>
      </w:pPr>
      <w:r w:rsidRPr="005C515D">
        <w:rPr>
          <w:lang w:val="es-419"/>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6412B055" w14:textId="61AB1B81" w:rsidR="007B3380" w:rsidRPr="005C515D" w:rsidRDefault="000F22A2" w:rsidP="000F22A2">
      <w:pPr>
        <w:pStyle w:val="FFABody"/>
        <w:numPr>
          <w:ilvl w:val="0"/>
          <w:numId w:val="9"/>
        </w:numPr>
        <w:rPr>
          <w:lang w:val="es-419"/>
        </w:rPr>
      </w:pPr>
      <w:r w:rsidRPr="005C515D">
        <w:rPr>
          <w:lang w:val="es-419"/>
        </w:rPr>
        <w:t xml:space="preserve">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 </w:t>
      </w:r>
    </w:p>
    <w:p w14:paraId="3C039CF9" w14:textId="679AEDA0" w:rsidR="008151C2" w:rsidRPr="005C515D" w:rsidRDefault="000F22A2" w:rsidP="000F22A2">
      <w:pPr>
        <w:pStyle w:val="FFABody"/>
        <w:numPr>
          <w:ilvl w:val="0"/>
          <w:numId w:val="9"/>
        </w:numPr>
        <w:rPr>
          <w:lang w:val="es-419"/>
        </w:rPr>
      </w:pPr>
      <w:r w:rsidRPr="005C515D">
        <w:rPr>
          <w:lang w:val="es-419"/>
        </w:rPr>
        <w:t>CRP.11: Utilizar la tecnología para mejorar la productividad. Las personas preparadas para una carrera encuentran y maximizan el valor productivo de la tecnología nueva y existente para realizar las tareas y resolver los problemas del lugar de trabajo.</w:t>
      </w:r>
    </w:p>
    <w:p w14:paraId="0B253EA9" w14:textId="77777777" w:rsidR="00AF268F" w:rsidRDefault="00AF268F" w:rsidP="008151C2">
      <w:pPr>
        <w:pStyle w:val="FFASub2"/>
        <w:rPr>
          <w:lang w:val="es-419"/>
        </w:rPr>
      </w:pPr>
    </w:p>
    <w:p w14:paraId="71A9CC1A" w14:textId="02156DE3" w:rsidR="008151C2" w:rsidRPr="005C515D" w:rsidRDefault="008151C2" w:rsidP="008151C2">
      <w:pPr>
        <w:pStyle w:val="FFASub2"/>
        <w:rPr>
          <w:lang w:val="es-419"/>
        </w:rPr>
      </w:pPr>
      <w:r w:rsidRPr="005C515D">
        <w:rPr>
          <w:lang w:val="es-419"/>
        </w:rPr>
        <w:t xml:space="preserve">Asociación para las habilidades del siglo XXI </w:t>
      </w:r>
    </w:p>
    <w:p w14:paraId="1A0804DF" w14:textId="77777777" w:rsidR="007B3380" w:rsidRPr="005C515D" w:rsidRDefault="007B3380" w:rsidP="007B3380">
      <w:pPr>
        <w:pStyle w:val="FFABody"/>
        <w:numPr>
          <w:ilvl w:val="0"/>
          <w:numId w:val="9"/>
        </w:numPr>
        <w:rPr>
          <w:lang w:val="es-419"/>
        </w:rPr>
      </w:pPr>
      <w:r w:rsidRPr="005C515D">
        <w:rPr>
          <w:lang w:val="es-419"/>
        </w:rPr>
        <w:t>Comunicación</w:t>
      </w:r>
    </w:p>
    <w:p w14:paraId="40AFA991" w14:textId="77777777" w:rsidR="007B3380" w:rsidRPr="005C515D" w:rsidRDefault="007B3380" w:rsidP="007B3380">
      <w:pPr>
        <w:pStyle w:val="FFABody"/>
        <w:numPr>
          <w:ilvl w:val="0"/>
          <w:numId w:val="9"/>
        </w:numPr>
        <w:rPr>
          <w:lang w:val="es-419"/>
        </w:rPr>
      </w:pPr>
      <w:r w:rsidRPr="005C515D">
        <w:rPr>
          <w:lang w:val="es-419"/>
        </w:rPr>
        <w:t xml:space="preserve">Pensamiento crítico y resolución de problemas </w:t>
      </w:r>
    </w:p>
    <w:p w14:paraId="2E08EF40" w14:textId="77777777" w:rsidR="007B3380" w:rsidRPr="005C515D" w:rsidRDefault="007B3380" w:rsidP="007B3380">
      <w:pPr>
        <w:pStyle w:val="FFABody"/>
        <w:numPr>
          <w:ilvl w:val="0"/>
          <w:numId w:val="9"/>
        </w:numPr>
        <w:rPr>
          <w:lang w:val="es-419"/>
        </w:rPr>
      </w:pPr>
      <w:r w:rsidRPr="005C515D">
        <w:rPr>
          <w:lang w:val="es-419"/>
        </w:rPr>
        <w:t>Flexibilidad y adaptabilidad</w:t>
      </w:r>
    </w:p>
    <w:p w14:paraId="27CF4058" w14:textId="77777777" w:rsidR="007B3380" w:rsidRPr="005C515D" w:rsidRDefault="007B3380" w:rsidP="007B3380">
      <w:pPr>
        <w:pStyle w:val="FFABody"/>
        <w:numPr>
          <w:ilvl w:val="0"/>
          <w:numId w:val="9"/>
        </w:numPr>
        <w:rPr>
          <w:lang w:val="es-419"/>
        </w:rPr>
      </w:pPr>
      <w:r w:rsidRPr="005C515D">
        <w:rPr>
          <w:lang w:val="es-419"/>
        </w:rPr>
        <w:t xml:space="preserve">Conciencia global </w:t>
      </w:r>
    </w:p>
    <w:p w14:paraId="54E43E7E" w14:textId="3D9AEEFD" w:rsidR="007B3380" w:rsidRPr="005C515D" w:rsidRDefault="007B3380" w:rsidP="007B3380">
      <w:pPr>
        <w:pStyle w:val="FFABody"/>
        <w:numPr>
          <w:ilvl w:val="0"/>
          <w:numId w:val="9"/>
        </w:numPr>
        <w:rPr>
          <w:lang w:val="es-419"/>
        </w:rPr>
      </w:pPr>
      <w:r w:rsidRPr="005C515D">
        <w:rPr>
          <w:lang w:val="es-419"/>
        </w:rPr>
        <w:t>Iniciativa y autodirección</w:t>
      </w:r>
    </w:p>
    <w:p w14:paraId="533E4F66" w14:textId="77777777" w:rsidR="007B3380" w:rsidRPr="005C515D" w:rsidRDefault="007B3380" w:rsidP="007B3380">
      <w:pPr>
        <w:pStyle w:val="FFABody"/>
        <w:numPr>
          <w:ilvl w:val="0"/>
          <w:numId w:val="9"/>
        </w:numPr>
        <w:rPr>
          <w:lang w:val="es-419"/>
        </w:rPr>
      </w:pPr>
      <w:r w:rsidRPr="005C515D">
        <w:rPr>
          <w:lang w:val="es-419"/>
        </w:rPr>
        <w:t xml:space="preserve">Liderazgo y responsabilidad </w:t>
      </w:r>
    </w:p>
    <w:p w14:paraId="1878DDEA" w14:textId="77777777" w:rsidR="008151C2" w:rsidRPr="005C515D" w:rsidRDefault="007B3380" w:rsidP="007B3380">
      <w:pPr>
        <w:pStyle w:val="FFABody"/>
        <w:numPr>
          <w:ilvl w:val="0"/>
          <w:numId w:val="9"/>
        </w:numPr>
        <w:rPr>
          <w:lang w:val="es-419"/>
        </w:rPr>
      </w:pPr>
      <w:r w:rsidRPr="005C515D">
        <w:rPr>
          <w:lang w:val="es-419"/>
        </w:rPr>
        <w:t>Pensar creativamente</w:t>
      </w:r>
    </w:p>
    <w:p w14:paraId="6FE61606" w14:textId="77777777" w:rsidR="009D2E50" w:rsidRPr="005C515D" w:rsidRDefault="009D2E50" w:rsidP="00A9352A">
      <w:pPr>
        <w:pStyle w:val="FFASummary"/>
        <w:rPr>
          <w:lang w:val="es-419"/>
        </w:rPr>
      </w:pPr>
    </w:p>
    <w:p w14:paraId="68E7D0F9" w14:textId="77777777" w:rsidR="00A9352A" w:rsidRPr="005C515D" w:rsidRDefault="00B62B2A" w:rsidP="00B62B2A">
      <w:pPr>
        <w:pStyle w:val="FFASub1"/>
        <w:rPr>
          <w:lang w:val="es-419"/>
        </w:rPr>
      </w:pPr>
      <w:r w:rsidRPr="005C515D">
        <w:rPr>
          <w:lang w:val="es-419"/>
        </w:rPr>
        <w:t>Plan de estudios:</w:t>
      </w:r>
    </w:p>
    <w:p w14:paraId="2048D6C5" w14:textId="562120DB" w:rsidR="00AE619E" w:rsidRPr="005C515D" w:rsidRDefault="2E02B954" w:rsidP="2E02B954">
      <w:pPr>
        <w:pStyle w:val="FFABody"/>
        <w:numPr>
          <w:ilvl w:val="0"/>
          <w:numId w:val="13"/>
        </w:numPr>
        <w:rPr>
          <w:i/>
          <w:iCs/>
          <w:lang w:val="es-419"/>
        </w:rPr>
      </w:pPr>
      <w:r w:rsidRPr="005C515D">
        <w:rPr>
          <w:rStyle w:val="FFASub2Char"/>
          <w:lang w:val="es-419"/>
        </w:rPr>
        <w:t>Pregunta de presentación:</w:t>
      </w:r>
      <w:r w:rsidRPr="005C515D">
        <w:rPr>
          <w:lang w:val="es-419"/>
        </w:rPr>
        <w:t xml:space="preserve"> </w:t>
      </w:r>
      <w:r w:rsidRPr="005C515D">
        <w:rPr>
          <w:bCs/>
          <w:i/>
          <w:iCs/>
          <w:lang w:val="es-419"/>
        </w:rPr>
        <w:t>(5–7 minutos)</w:t>
      </w:r>
      <w:r w:rsidRPr="005C515D">
        <w:rPr>
          <w:b/>
          <w:bCs/>
          <w:lang w:val="es-419"/>
        </w:rPr>
        <w:t xml:space="preserve"> </w:t>
      </w:r>
      <w:r w:rsidRPr="005C515D">
        <w:rPr>
          <w:rStyle w:val="Strong"/>
          <w:lang w:val="es-419"/>
        </w:rPr>
        <w:t>¿Qué es la sostenibilidad?</w:t>
      </w:r>
      <w:r w:rsidRPr="005C515D">
        <w:rPr>
          <w:lang w:val="es-419"/>
        </w:rPr>
        <w:t xml:space="preserve"> </w:t>
      </w:r>
    </w:p>
    <w:p w14:paraId="25641624" w14:textId="4FF649E6" w:rsidR="00AE619E" w:rsidRPr="005C515D" w:rsidRDefault="00AE619E" w:rsidP="00AE619E">
      <w:pPr>
        <w:pStyle w:val="FFABody"/>
        <w:numPr>
          <w:ilvl w:val="1"/>
          <w:numId w:val="13"/>
        </w:numPr>
        <w:rPr>
          <w:iCs/>
          <w:lang w:val="es-419"/>
        </w:rPr>
      </w:pPr>
      <w:r w:rsidRPr="005C515D">
        <w:rPr>
          <w:lang w:val="es-419"/>
        </w:rPr>
        <w:t>Entregue a los estudiantes el folleto "¿Qué es la sostenibilidad?</w:t>
      </w:r>
    </w:p>
    <w:p w14:paraId="0BB21D00" w14:textId="06B134D4" w:rsidR="2E02B954" w:rsidRPr="005C515D" w:rsidRDefault="2E02B954" w:rsidP="00AE619E">
      <w:pPr>
        <w:pStyle w:val="FFABody"/>
        <w:numPr>
          <w:ilvl w:val="1"/>
          <w:numId w:val="13"/>
        </w:numPr>
        <w:rPr>
          <w:iCs/>
          <w:lang w:val="es-419"/>
        </w:rPr>
      </w:pPr>
      <w:r w:rsidRPr="005C515D">
        <w:rPr>
          <w:lang w:val="es-419"/>
        </w:rPr>
        <w:t>Muestre el siguiente video (</w:t>
      </w:r>
      <w:hyperlink r:id="rId14" w:history="1">
        <w:r w:rsidRPr="005C515D">
          <w:rPr>
            <w:rStyle w:val="Hyperlink"/>
            <w:lang w:val="es-419"/>
          </w:rPr>
          <w:t>https://youtu.be/zjcMn0QttOU</w:t>
        </w:r>
      </w:hyperlink>
      <w:r w:rsidRPr="005C515D">
        <w:rPr>
          <w:lang w:val="es-419"/>
        </w:rPr>
        <w:t xml:space="preserve">) de </w:t>
      </w:r>
      <w:proofErr w:type="spellStart"/>
      <w:r w:rsidRPr="005C515D">
        <w:rPr>
          <w:lang w:val="es-419"/>
        </w:rPr>
        <w:t>Valent</w:t>
      </w:r>
      <w:proofErr w:type="spellEnd"/>
      <w:r w:rsidRPr="005C515D">
        <w:rPr>
          <w:lang w:val="es-419"/>
        </w:rPr>
        <w:t xml:space="preserve"> USA.</w:t>
      </w:r>
    </w:p>
    <w:p w14:paraId="4B0F4C23" w14:textId="4950402F" w:rsidR="006611B2" w:rsidRPr="005C515D" w:rsidRDefault="006611B2" w:rsidP="006611B2">
      <w:pPr>
        <w:pStyle w:val="FFABody"/>
        <w:numPr>
          <w:ilvl w:val="2"/>
          <w:numId w:val="13"/>
        </w:numPr>
        <w:rPr>
          <w:iCs/>
          <w:lang w:val="es-419"/>
        </w:rPr>
      </w:pPr>
      <w:r w:rsidRPr="005C515D">
        <w:rPr>
          <w:lang w:val="es-419"/>
        </w:rPr>
        <w:t xml:space="preserve">Si no se puede acceder al video, pida a los estudiantes que lean sobre la sostenibilidad en el sitio web de </w:t>
      </w:r>
      <w:proofErr w:type="spellStart"/>
      <w:r w:rsidRPr="005C515D">
        <w:rPr>
          <w:lang w:val="es-419"/>
        </w:rPr>
        <w:t>Valent</w:t>
      </w:r>
      <w:proofErr w:type="spellEnd"/>
      <w:r w:rsidRPr="005C515D">
        <w:rPr>
          <w:lang w:val="es-419"/>
        </w:rPr>
        <w:t xml:space="preserve"> USA en </w:t>
      </w:r>
      <w:hyperlink r:id="rId15" w:history="1">
        <w:r w:rsidRPr="005C515D">
          <w:rPr>
            <w:rStyle w:val="Hyperlink"/>
            <w:lang w:val="es-419"/>
          </w:rPr>
          <w:t>https://www.valentsustainablesolutions.com/</w:t>
        </w:r>
      </w:hyperlink>
      <w:r w:rsidRPr="005C515D">
        <w:rPr>
          <w:lang w:val="es-419"/>
        </w:rPr>
        <w:t>.</w:t>
      </w:r>
    </w:p>
    <w:p w14:paraId="24E8AAF7" w14:textId="367DDC50" w:rsidR="00AE619E" w:rsidRPr="005C515D" w:rsidRDefault="2E02B954" w:rsidP="006611B2">
      <w:pPr>
        <w:pStyle w:val="FFABody"/>
        <w:numPr>
          <w:ilvl w:val="1"/>
          <w:numId w:val="13"/>
        </w:numPr>
        <w:rPr>
          <w:iCs/>
          <w:lang w:val="es-419"/>
        </w:rPr>
      </w:pPr>
      <w:r w:rsidRPr="005C515D">
        <w:rPr>
          <w:lang w:val="es-419"/>
        </w:rPr>
        <w:t>Pida a los estudiantes que definan el término sostenibilidad. Permita que los estudiantes compartan sus respuestas con otra persona y luego trabajen con ella para elaborar una definición común.</w:t>
      </w:r>
    </w:p>
    <w:p w14:paraId="0CF38DD1" w14:textId="6BDA7765" w:rsidR="2E02B954" w:rsidRPr="005C515D" w:rsidRDefault="00AE619E" w:rsidP="2E02B954">
      <w:pPr>
        <w:pStyle w:val="FFABody"/>
        <w:numPr>
          <w:ilvl w:val="1"/>
          <w:numId w:val="13"/>
        </w:numPr>
        <w:rPr>
          <w:i/>
          <w:iCs/>
          <w:lang w:val="es-419"/>
        </w:rPr>
      </w:pPr>
      <w:r w:rsidRPr="005C515D">
        <w:rPr>
          <w:lang w:val="es-419"/>
        </w:rPr>
        <w:t xml:space="preserve">Pida a algunos grupos que compartan sus respuestas con toda la clase. </w:t>
      </w:r>
    </w:p>
    <w:p w14:paraId="2EA9986C" w14:textId="77777777" w:rsidR="2E02B954" w:rsidRPr="005C515D" w:rsidRDefault="2E02B954" w:rsidP="00B01F99">
      <w:pPr>
        <w:pStyle w:val="FFABody"/>
        <w:rPr>
          <w:i/>
          <w:iCs/>
          <w:lang w:val="es-419"/>
        </w:rPr>
      </w:pPr>
    </w:p>
    <w:p w14:paraId="3B492966" w14:textId="7C002089" w:rsidR="2E02B954" w:rsidRPr="005C515D" w:rsidRDefault="2E02B954" w:rsidP="2E02B954">
      <w:pPr>
        <w:pStyle w:val="FFABody"/>
        <w:numPr>
          <w:ilvl w:val="0"/>
          <w:numId w:val="13"/>
        </w:numPr>
        <w:rPr>
          <w:i/>
          <w:iCs/>
          <w:lang w:val="es-419"/>
        </w:rPr>
      </w:pPr>
      <w:r w:rsidRPr="005C515D">
        <w:rPr>
          <w:rStyle w:val="FFASub2Char"/>
          <w:lang w:val="es-419"/>
        </w:rPr>
        <w:t>Introducción:</w:t>
      </w:r>
      <w:r w:rsidRPr="005C515D">
        <w:rPr>
          <w:i/>
          <w:iCs/>
          <w:lang w:val="es-419"/>
        </w:rPr>
        <w:t xml:space="preserve"> </w:t>
      </w:r>
      <w:r w:rsidRPr="005C515D">
        <w:rPr>
          <w:lang w:val="es-419"/>
        </w:rPr>
        <w:t>(</w:t>
      </w:r>
      <w:r w:rsidRPr="005C515D">
        <w:rPr>
          <w:i/>
          <w:lang w:val="es-419"/>
        </w:rPr>
        <w:t>10 minutos</w:t>
      </w:r>
      <w:r w:rsidRPr="005C515D">
        <w:rPr>
          <w:lang w:val="es-419"/>
        </w:rPr>
        <w:t>) Las prácticas agrícolas sostenibles son aquellas en las que la agricultura satisface las necesidades de la sociedad sin dañar los recursos necesarios para seguir satisfaciendo esas necesidades a través de la agricultura. Garantizar la sostenibilidad es fundamental para seguir satisfaciendo las necesidades de una población creciente.</w:t>
      </w:r>
    </w:p>
    <w:p w14:paraId="00C5F072" w14:textId="33DF2801" w:rsidR="2E02B954" w:rsidRPr="005C515D" w:rsidRDefault="2E02B954" w:rsidP="2E02B954">
      <w:pPr>
        <w:pStyle w:val="FFABody"/>
        <w:numPr>
          <w:ilvl w:val="1"/>
          <w:numId w:val="13"/>
        </w:numPr>
        <w:rPr>
          <w:i/>
          <w:iCs/>
          <w:lang w:val="es-419"/>
        </w:rPr>
      </w:pPr>
      <w:r w:rsidRPr="005C515D">
        <w:rPr>
          <w:lang w:val="es-419"/>
        </w:rPr>
        <w:t>Los estudiantes trabajarán en parejas para elaborar una lista de al menos cinco prácticas agrícolas que consideren "sostenibles".</w:t>
      </w:r>
    </w:p>
    <w:p w14:paraId="44A5F658" w14:textId="0475BE35" w:rsidR="2E02B954" w:rsidRPr="005C515D" w:rsidRDefault="2E02B954" w:rsidP="2E02B954">
      <w:pPr>
        <w:pStyle w:val="FFABody"/>
        <w:numPr>
          <w:ilvl w:val="1"/>
          <w:numId w:val="13"/>
        </w:numPr>
        <w:rPr>
          <w:i/>
          <w:iCs/>
          <w:lang w:val="es-419"/>
        </w:rPr>
      </w:pPr>
      <w:r w:rsidRPr="005C515D">
        <w:rPr>
          <w:lang w:val="es-419"/>
        </w:rPr>
        <w:t>Pida a cada grupo que comparta su lista con la clase. A medida que los estudiantes compartan sus respuestas, anote todas las prácticas en la pizarra.</w:t>
      </w:r>
    </w:p>
    <w:p w14:paraId="2DE858E6" w14:textId="340E9BE5" w:rsidR="2E02B954" w:rsidRPr="005C515D" w:rsidRDefault="2E02B954" w:rsidP="2E02B954">
      <w:pPr>
        <w:pStyle w:val="FFABody"/>
        <w:numPr>
          <w:ilvl w:val="2"/>
          <w:numId w:val="13"/>
        </w:numPr>
        <w:rPr>
          <w:i/>
          <w:iCs/>
          <w:lang w:val="es-419"/>
        </w:rPr>
      </w:pPr>
      <w:r w:rsidRPr="005C515D">
        <w:rPr>
          <w:lang w:val="es-419"/>
        </w:rPr>
        <w:lastRenderedPageBreak/>
        <w:t xml:space="preserve">Ejemplos de prácticas sostenibles: </w:t>
      </w:r>
    </w:p>
    <w:p w14:paraId="45A74712" w14:textId="2F7F7337" w:rsidR="2E02B954" w:rsidRPr="005C515D" w:rsidRDefault="2E02B954" w:rsidP="2E02B954">
      <w:pPr>
        <w:pStyle w:val="FFABody"/>
        <w:numPr>
          <w:ilvl w:val="3"/>
          <w:numId w:val="13"/>
        </w:numPr>
        <w:rPr>
          <w:i/>
          <w:iCs/>
          <w:lang w:val="es-419"/>
        </w:rPr>
      </w:pPr>
      <w:r w:rsidRPr="005C515D">
        <w:rPr>
          <w:lang w:val="es-419"/>
        </w:rPr>
        <w:t>Energía renovable</w:t>
      </w:r>
    </w:p>
    <w:p w14:paraId="3D5E5D5F" w14:textId="3EF3A11B" w:rsidR="2E02B954" w:rsidRPr="005C515D" w:rsidRDefault="2E02B954" w:rsidP="2E02B954">
      <w:pPr>
        <w:pStyle w:val="FFABody"/>
        <w:numPr>
          <w:ilvl w:val="3"/>
          <w:numId w:val="13"/>
        </w:numPr>
        <w:rPr>
          <w:i/>
          <w:iCs/>
          <w:lang w:val="es-419"/>
        </w:rPr>
      </w:pPr>
      <w:r w:rsidRPr="005C515D">
        <w:rPr>
          <w:lang w:val="es-419"/>
        </w:rPr>
        <w:t>Gestión integrada de plagas</w:t>
      </w:r>
    </w:p>
    <w:p w14:paraId="6830EB90" w14:textId="23785B4F" w:rsidR="2E02B954" w:rsidRPr="005C515D" w:rsidRDefault="2E02B954" w:rsidP="2E02B954">
      <w:pPr>
        <w:pStyle w:val="FFABody"/>
        <w:numPr>
          <w:ilvl w:val="3"/>
          <w:numId w:val="13"/>
        </w:numPr>
        <w:rPr>
          <w:i/>
          <w:iCs/>
          <w:lang w:val="es-419"/>
        </w:rPr>
      </w:pPr>
      <w:r w:rsidRPr="005C515D">
        <w:rPr>
          <w:lang w:val="es-419"/>
        </w:rPr>
        <w:t>Rotación de cultivos</w:t>
      </w:r>
    </w:p>
    <w:p w14:paraId="37C9DC4A" w14:textId="77777777" w:rsidR="2E02B954" w:rsidRPr="005C515D" w:rsidRDefault="2E02B954" w:rsidP="2E02B954">
      <w:pPr>
        <w:pStyle w:val="FFABody"/>
        <w:numPr>
          <w:ilvl w:val="3"/>
          <w:numId w:val="13"/>
        </w:numPr>
        <w:rPr>
          <w:i/>
          <w:iCs/>
          <w:lang w:val="es-419"/>
        </w:rPr>
      </w:pPr>
      <w:r w:rsidRPr="005C515D">
        <w:rPr>
          <w:lang w:val="es-419"/>
        </w:rPr>
        <w:t>Minimización de la erosión del suelo</w:t>
      </w:r>
    </w:p>
    <w:p w14:paraId="5614C8B7" w14:textId="77777777" w:rsidR="2E02B954" w:rsidRPr="005C515D" w:rsidRDefault="2E02B954" w:rsidP="2E02B954">
      <w:pPr>
        <w:pStyle w:val="FFABody"/>
        <w:numPr>
          <w:ilvl w:val="3"/>
          <w:numId w:val="13"/>
        </w:numPr>
        <w:rPr>
          <w:i/>
          <w:iCs/>
          <w:lang w:val="es-419"/>
        </w:rPr>
      </w:pPr>
      <w:r w:rsidRPr="005C515D">
        <w:rPr>
          <w:lang w:val="es-419"/>
        </w:rPr>
        <w:t>Diversidad de cultivos</w:t>
      </w:r>
    </w:p>
    <w:p w14:paraId="7664F968" w14:textId="77777777" w:rsidR="2E02B954" w:rsidRPr="005C515D" w:rsidRDefault="2E02B954" w:rsidP="2E02B954">
      <w:pPr>
        <w:pStyle w:val="FFABody"/>
        <w:numPr>
          <w:ilvl w:val="3"/>
          <w:numId w:val="13"/>
        </w:numPr>
        <w:rPr>
          <w:i/>
          <w:iCs/>
          <w:lang w:val="es-419"/>
        </w:rPr>
      </w:pPr>
      <w:r w:rsidRPr="005C515D">
        <w:rPr>
          <w:lang w:val="es-419"/>
        </w:rPr>
        <w:t>Eliminadores naturales de plagas</w:t>
      </w:r>
    </w:p>
    <w:p w14:paraId="1AC0FE53" w14:textId="77777777" w:rsidR="2E02B954" w:rsidRPr="005C515D" w:rsidRDefault="2E02B954" w:rsidP="2E02B954">
      <w:pPr>
        <w:pStyle w:val="FFABody"/>
        <w:numPr>
          <w:ilvl w:val="3"/>
          <w:numId w:val="13"/>
        </w:numPr>
        <w:rPr>
          <w:i/>
          <w:iCs/>
          <w:lang w:val="es-419"/>
        </w:rPr>
      </w:pPr>
      <w:r w:rsidRPr="005C515D">
        <w:rPr>
          <w:lang w:val="es-419"/>
        </w:rPr>
        <w:t>Pastoreo gestionado</w:t>
      </w:r>
    </w:p>
    <w:p w14:paraId="78E96D39" w14:textId="77777777" w:rsidR="2E02B954" w:rsidRPr="005C515D" w:rsidRDefault="2E02B954" w:rsidP="2E02B954">
      <w:pPr>
        <w:pStyle w:val="FFABody"/>
        <w:numPr>
          <w:ilvl w:val="3"/>
          <w:numId w:val="13"/>
        </w:numPr>
        <w:rPr>
          <w:i/>
          <w:iCs/>
          <w:lang w:val="es-419"/>
        </w:rPr>
      </w:pPr>
      <w:r w:rsidRPr="005C515D">
        <w:rPr>
          <w:lang w:val="es-419"/>
        </w:rPr>
        <w:t>Trabajo manual</w:t>
      </w:r>
    </w:p>
    <w:p w14:paraId="2E1010F4" w14:textId="77777777" w:rsidR="2E02B954" w:rsidRPr="005C515D" w:rsidRDefault="2E02B954" w:rsidP="2E02B954">
      <w:pPr>
        <w:pStyle w:val="FFABody"/>
        <w:numPr>
          <w:ilvl w:val="3"/>
          <w:numId w:val="13"/>
        </w:numPr>
        <w:rPr>
          <w:i/>
          <w:iCs/>
          <w:lang w:val="es-419"/>
        </w:rPr>
      </w:pPr>
      <w:r w:rsidRPr="005C515D">
        <w:rPr>
          <w:lang w:val="es-419"/>
        </w:rPr>
        <w:t>Agroforestación</w:t>
      </w:r>
    </w:p>
    <w:p w14:paraId="39673430" w14:textId="77777777" w:rsidR="001C08DA" w:rsidRPr="005C515D" w:rsidRDefault="2E02B954" w:rsidP="00AE619E">
      <w:pPr>
        <w:pStyle w:val="FFABody"/>
        <w:numPr>
          <w:ilvl w:val="3"/>
          <w:numId w:val="13"/>
        </w:numPr>
        <w:rPr>
          <w:i/>
          <w:iCs/>
          <w:lang w:val="es-419"/>
        </w:rPr>
      </w:pPr>
      <w:r w:rsidRPr="005C515D">
        <w:rPr>
          <w:lang w:val="es-419"/>
        </w:rPr>
        <w:t>Producción integrada de cultivos y ganado</w:t>
      </w:r>
    </w:p>
    <w:p w14:paraId="4749DD38" w14:textId="2F0D8A41" w:rsidR="0090272F" w:rsidRPr="005C515D" w:rsidRDefault="00F31537" w:rsidP="0090272F">
      <w:pPr>
        <w:pStyle w:val="FFABody"/>
        <w:ind w:left="2880"/>
        <w:rPr>
          <w:i/>
          <w:iCs/>
          <w:sz w:val="14"/>
          <w:lang w:val="es-419"/>
        </w:rPr>
      </w:pPr>
      <w:r w:rsidRPr="005C515D">
        <w:rPr>
          <w:i/>
          <w:iCs/>
          <w:sz w:val="14"/>
          <w:lang w:val="es-419"/>
        </w:rPr>
        <w:t xml:space="preserve">*Para ver más ejemplos, visite </w:t>
      </w:r>
      <w:hyperlink r:id="rId16" w:history="1">
        <w:r w:rsidRPr="005C515D">
          <w:rPr>
            <w:rStyle w:val="Hyperlink"/>
            <w:sz w:val="14"/>
            <w:lang w:val="es-419"/>
          </w:rPr>
          <w:t>https://asi.ucdavis.edu/programs/ucsarep/about/what-is-sustainable-agriculture</w:t>
        </w:r>
      </w:hyperlink>
      <w:r w:rsidRPr="005C515D">
        <w:rPr>
          <w:sz w:val="14"/>
          <w:szCs w:val="13"/>
          <w:lang w:val="es-419"/>
        </w:rPr>
        <w:t>.</w:t>
      </w:r>
    </w:p>
    <w:p w14:paraId="77B887A1" w14:textId="77777777" w:rsidR="001A3DB4" w:rsidRPr="005C515D" w:rsidRDefault="001A3DB4" w:rsidP="00247C4D">
      <w:pPr>
        <w:pStyle w:val="FFABody"/>
        <w:rPr>
          <w:lang w:val="es-419"/>
        </w:rPr>
      </w:pPr>
      <w:r w:rsidRPr="005C515D">
        <w:rPr>
          <w:lang w:val="es-419"/>
        </w:rPr>
        <w:t xml:space="preserve"> </w:t>
      </w:r>
    </w:p>
    <w:p w14:paraId="7D3826F7" w14:textId="77777777" w:rsidR="00BA5D01" w:rsidRPr="005C515D" w:rsidRDefault="2E02B954" w:rsidP="2E02B954">
      <w:pPr>
        <w:pStyle w:val="FFABody"/>
        <w:numPr>
          <w:ilvl w:val="0"/>
          <w:numId w:val="13"/>
        </w:numPr>
        <w:rPr>
          <w:lang w:val="es-419"/>
        </w:rPr>
      </w:pPr>
      <w:r w:rsidRPr="005C515D">
        <w:rPr>
          <w:rStyle w:val="FFASub2Char"/>
          <w:lang w:val="es-419"/>
        </w:rPr>
        <w:t>Actividad 1:</w:t>
      </w:r>
      <w:r w:rsidRPr="005C515D">
        <w:rPr>
          <w:lang w:val="es-419"/>
        </w:rPr>
        <w:t xml:space="preserve"> </w:t>
      </w:r>
      <w:r w:rsidRPr="005C515D">
        <w:rPr>
          <w:bCs/>
          <w:i/>
          <w:iCs/>
          <w:lang w:val="es-419"/>
        </w:rPr>
        <w:t>(30 minutos)</w:t>
      </w:r>
      <w:r w:rsidRPr="005C515D">
        <w:rPr>
          <w:lang w:val="es-419"/>
        </w:rPr>
        <w:t xml:space="preserve"> </w:t>
      </w:r>
      <w:r w:rsidRPr="005C515D">
        <w:rPr>
          <w:rStyle w:val="Strong"/>
          <w:lang w:val="es-419"/>
        </w:rPr>
        <w:t>Investigación y cartel sobre prácticas sostenibles</w:t>
      </w:r>
    </w:p>
    <w:p w14:paraId="72F2088B" w14:textId="77777777" w:rsidR="00735396" w:rsidRPr="005C515D" w:rsidRDefault="2E02B954" w:rsidP="00735396">
      <w:pPr>
        <w:pStyle w:val="FFABody"/>
        <w:numPr>
          <w:ilvl w:val="1"/>
          <w:numId w:val="13"/>
        </w:numPr>
        <w:rPr>
          <w:lang w:val="es-419"/>
        </w:rPr>
      </w:pPr>
      <w:r w:rsidRPr="005C515D">
        <w:rPr>
          <w:lang w:val="es-419"/>
        </w:rPr>
        <w:t>Los estudiantes trabajarán en grupos de dos o tres para crear un cartel y una breve presentación sobre una de las prácticas de agricultura sostenible antes mencionadas. El cartel deberá incluir lo siguiente:</w:t>
      </w:r>
    </w:p>
    <w:p w14:paraId="5E3E34DF" w14:textId="6F1CC85D" w:rsidR="00735396" w:rsidRPr="005C515D" w:rsidRDefault="00735396" w:rsidP="00735396">
      <w:pPr>
        <w:pStyle w:val="FFABody"/>
        <w:numPr>
          <w:ilvl w:val="2"/>
          <w:numId w:val="13"/>
        </w:numPr>
        <w:rPr>
          <w:lang w:val="es-419"/>
        </w:rPr>
      </w:pPr>
      <w:r w:rsidRPr="005C515D">
        <w:rPr>
          <w:lang w:val="es-419"/>
        </w:rPr>
        <w:t>Cargo</w:t>
      </w:r>
    </w:p>
    <w:p w14:paraId="62CE9CE0" w14:textId="463F34B8" w:rsidR="00735396" w:rsidRPr="005C515D" w:rsidRDefault="00735396" w:rsidP="00735396">
      <w:pPr>
        <w:pStyle w:val="FFABody"/>
        <w:numPr>
          <w:ilvl w:val="2"/>
          <w:numId w:val="13"/>
        </w:numPr>
        <w:rPr>
          <w:lang w:val="es-419"/>
        </w:rPr>
      </w:pPr>
      <w:r w:rsidRPr="005C515D">
        <w:rPr>
          <w:lang w:val="es-419"/>
        </w:rPr>
        <w:t>Descripción de la práctica</w:t>
      </w:r>
    </w:p>
    <w:p w14:paraId="636B2E02" w14:textId="357DAE84" w:rsidR="00735396" w:rsidRPr="005C515D" w:rsidRDefault="00735396" w:rsidP="00735396">
      <w:pPr>
        <w:pStyle w:val="FFABody"/>
        <w:numPr>
          <w:ilvl w:val="2"/>
          <w:numId w:val="13"/>
        </w:numPr>
        <w:rPr>
          <w:lang w:val="es-419"/>
        </w:rPr>
      </w:pPr>
      <w:r w:rsidRPr="005C515D">
        <w:rPr>
          <w:lang w:val="es-419"/>
        </w:rPr>
        <w:t>Descripción de por qué esta práctica es sostenible y cómo debería utilizarse</w:t>
      </w:r>
    </w:p>
    <w:p w14:paraId="09EB78D0" w14:textId="039ABD44" w:rsidR="00CA1E74" w:rsidRPr="005C515D" w:rsidRDefault="00622570" w:rsidP="00735396">
      <w:pPr>
        <w:pStyle w:val="FFABody"/>
        <w:numPr>
          <w:ilvl w:val="2"/>
          <w:numId w:val="13"/>
        </w:numPr>
        <w:rPr>
          <w:lang w:val="es-419"/>
        </w:rPr>
      </w:pPr>
      <w:r w:rsidRPr="005C515D">
        <w:rPr>
          <w:lang w:val="es-419"/>
        </w:rPr>
        <w:t>Una imagen (dibujada a mano o impresa) de la práctica sostenible</w:t>
      </w:r>
    </w:p>
    <w:p w14:paraId="2986813B" w14:textId="5D07FB51" w:rsidR="00BA5D01" w:rsidRPr="005C515D" w:rsidRDefault="2E02B954" w:rsidP="2E02B954">
      <w:pPr>
        <w:pStyle w:val="FFABody"/>
        <w:numPr>
          <w:ilvl w:val="1"/>
          <w:numId w:val="13"/>
        </w:numPr>
        <w:rPr>
          <w:lang w:val="es-419"/>
        </w:rPr>
      </w:pPr>
      <w:r w:rsidRPr="005C515D">
        <w:rPr>
          <w:lang w:val="es-419"/>
        </w:rPr>
        <w:t xml:space="preserve">El instructor podrá asignar una práctica a cada grupo o permitir que los estudiantes seleccionen por sí mismos una práctica para investigar. </w:t>
      </w:r>
    </w:p>
    <w:p w14:paraId="28187AB8" w14:textId="16414C90" w:rsidR="00BA5D01" w:rsidRPr="005C515D" w:rsidRDefault="2E02B954" w:rsidP="2E02B954">
      <w:pPr>
        <w:pStyle w:val="FFABody"/>
        <w:numPr>
          <w:ilvl w:val="1"/>
          <w:numId w:val="13"/>
        </w:numPr>
        <w:rPr>
          <w:lang w:val="es-419"/>
        </w:rPr>
      </w:pPr>
      <w:r w:rsidRPr="005C515D">
        <w:rPr>
          <w:lang w:val="es-419"/>
        </w:rPr>
        <w:t>Los estudiantes se convertirán en "expertos" en la práctica de agricultura sostenible que se les haya asignado.</w:t>
      </w:r>
    </w:p>
    <w:p w14:paraId="4E28A6DB" w14:textId="77777777" w:rsidR="00D94C07" w:rsidRPr="005C515D" w:rsidRDefault="00D94C07" w:rsidP="2E02B954">
      <w:pPr>
        <w:pStyle w:val="FFABody"/>
        <w:numPr>
          <w:ilvl w:val="1"/>
          <w:numId w:val="13"/>
        </w:numPr>
        <w:rPr>
          <w:lang w:val="es-419"/>
        </w:rPr>
      </w:pPr>
      <w:r w:rsidRPr="005C515D">
        <w:rPr>
          <w:lang w:val="es-419"/>
        </w:rPr>
        <w:t>A continuación, los estudiantes elaborarán un logotipo que represente el término sostenibilidad.</w:t>
      </w:r>
    </w:p>
    <w:p w14:paraId="0895FA60" w14:textId="77777777" w:rsidR="00AE619E" w:rsidRPr="005C515D" w:rsidRDefault="00AE619E" w:rsidP="00AE619E">
      <w:pPr>
        <w:pStyle w:val="FFABody"/>
        <w:ind w:left="1440"/>
        <w:rPr>
          <w:lang w:val="es-419"/>
        </w:rPr>
      </w:pPr>
    </w:p>
    <w:p w14:paraId="7CB2EE0B" w14:textId="77777777" w:rsidR="00BA5D01" w:rsidRPr="005C515D" w:rsidRDefault="2E02B954" w:rsidP="2E02B954">
      <w:pPr>
        <w:pStyle w:val="FFABody"/>
        <w:numPr>
          <w:ilvl w:val="0"/>
          <w:numId w:val="13"/>
        </w:numPr>
        <w:rPr>
          <w:i/>
          <w:iCs/>
          <w:lang w:val="es-419"/>
        </w:rPr>
      </w:pPr>
      <w:r w:rsidRPr="005C515D">
        <w:rPr>
          <w:rStyle w:val="FFASub2Char"/>
          <w:lang w:val="es-419"/>
        </w:rPr>
        <w:t>Actividad 2:</w:t>
      </w:r>
      <w:r w:rsidRPr="005C515D">
        <w:rPr>
          <w:i/>
          <w:iCs/>
          <w:lang w:val="es-419"/>
        </w:rPr>
        <w:t xml:space="preserve"> </w:t>
      </w:r>
      <w:r w:rsidRPr="005C515D">
        <w:rPr>
          <w:bCs/>
          <w:i/>
          <w:lang w:val="es-419"/>
        </w:rPr>
        <w:t>(30 minutos)</w:t>
      </w:r>
      <w:r w:rsidRPr="005C515D">
        <w:rPr>
          <w:lang w:val="es-419"/>
        </w:rPr>
        <w:t xml:space="preserve"> </w:t>
      </w:r>
      <w:r w:rsidRPr="005C515D">
        <w:rPr>
          <w:rStyle w:val="Strong"/>
          <w:lang w:val="es-419"/>
        </w:rPr>
        <w:t>Recorrido visual</w:t>
      </w:r>
      <w:r w:rsidRPr="005C515D">
        <w:rPr>
          <w:lang w:val="es-419"/>
        </w:rPr>
        <w:t xml:space="preserve"> </w:t>
      </w:r>
    </w:p>
    <w:p w14:paraId="77630C89" w14:textId="7C9682A7" w:rsidR="2E02B954" w:rsidRPr="005C515D" w:rsidRDefault="2E02B954" w:rsidP="2E02B954">
      <w:pPr>
        <w:pStyle w:val="FFABody"/>
        <w:numPr>
          <w:ilvl w:val="1"/>
          <w:numId w:val="13"/>
        </w:numPr>
        <w:rPr>
          <w:i/>
          <w:iCs/>
          <w:lang w:val="es-419"/>
        </w:rPr>
      </w:pPr>
      <w:r w:rsidRPr="005C515D">
        <w:rPr>
          <w:lang w:val="es-419"/>
        </w:rPr>
        <w:t xml:space="preserve">Los estudiantes colgarán sus carteles en el </w:t>
      </w:r>
      <w:r w:rsidR="000F0EE8">
        <w:rPr>
          <w:lang w:val="es-419"/>
        </w:rPr>
        <w:t>salón de clases</w:t>
      </w:r>
      <w:r w:rsidRPr="005C515D">
        <w:rPr>
          <w:lang w:val="es-419"/>
        </w:rPr>
        <w:t xml:space="preserve"> y luego la recorrerán para completar la hoja de trabajo "Recorrido visual por las prácticas sostenibles". </w:t>
      </w:r>
    </w:p>
    <w:p w14:paraId="2DE4DD61" w14:textId="023F9E1E" w:rsidR="2E02B954" w:rsidRPr="005C515D" w:rsidRDefault="2E02B954" w:rsidP="2E02B954">
      <w:pPr>
        <w:pStyle w:val="FFABody"/>
        <w:numPr>
          <w:ilvl w:val="1"/>
          <w:numId w:val="13"/>
        </w:numPr>
        <w:rPr>
          <w:i/>
          <w:iCs/>
          <w:lang w:val="es-419"/>
        </w:rPr>
      </w:pPr>
      <w:r w:rsidRPr="005C515D">
        <w:rPr>
          <w:lang w:val="es-419"/>
        </w:rPr>
        <w:t xml:space="preserve">Pida a los estudiantes que se coloquen delante de un cartel que no hayan creado y recopilen información para su hoja de trabajo. Una vez que hayan terminado, pueden pasar al siguiente cartel. Pida a los estudiantes que sigan recorriendo el </w:t>
      </w:r>
      <w:r w:rsidR="000F0EE8">
        <w:rPr>
          <w:lang w:val="es-419"/>
        </w:rPr>
        <w:t>salón de clases</w:t>
      </w:r>
      <w:r w:rsidRPr="005C515D">
        <w:rPr>
          <w:lang w:val="es-419"/>
        </w:rPr>
        <w:t xml:space="preserve"> hasta que hayan completado su hoja de trabajo.</w:t>
      </w:r>
    </w:p>
    <w:p w14:paraId="400DA496" w14:textId="3412D544" w:rsidR="00647DB6" w:rsidRPr="005C515D" w:rsidRDefault="006D7D5E" w:rsidP="2E02B954">
      <w:pPr>
        <w:pStyle w:val="FFABody"/>
        <w:numPr>
          <w:ilvl w:val="1"/>
          <w:numId w:val="13"/>
        </w:numPr>
        <w:rPr>
          <w:i/>
          <w:iCs/>
          <w:lang w:val="es-419"/>
        </w:rPr>
      </w:pPr>
      <w:r w:rsidRPr="005C515D">
        <w:rPr>
          <w:lang w:val="es-419"/>
        </w:rPr>
        <w:t xml:space="preserve">Cuando hayan terminado sus hojas de trabajo, pida a los estudiantes que nombren 10 de sus bocadillos favoritos y que identifiquen los componentes de otro favorito de Estados Unidos, la mezcla de frutos secos. A continuación, los estudiantes identificarán las prácticas sostenibles que se utilizarían en la producción de los componentes de la mezcla de frutos secos y describirán esa práctica en la producción. Por último, los estudiantes escribirán una carta a un periódico local describiendo la importancia de la sostenibilidad en la agricultura. </w:t>
      </w:r>
    </w:p>
    <w:p w14:paraId="666FD9DE" w14:textId="0DA8C670" w:rsidR="00647DB6" w:rsidRPr="005C515D" w:rsidRDefault="00D94C07" w:rsidP="00647DB6">
      <w:pPr>
        <w:pStyle w:val="FFABody"/>
        <w:numPr>
          <w:ilvl w:val="2"/>
          <w:numId w:val="13"/>
        </w:numPr>
        <w:rPr>
          <w:i/>
          <w:iCs/>
          <w:lang w:val="es-419"/>
        </w:rPr>
      </w:pPr>
      <w:r w:rsidRPr="005C515D">
        <w:rPr>
          <w:lang w:val="es-419"/>
        </w:rPr>
        <w:t xml:space="preserve">Nota para el </w:t>
      </w:r>
      <w:r w:rsidR="004E29F6">
        <w:rPr>
          <w:lang w:val="es-419"/>
        </w:rPr>
        <w:t>maestro</w:t>
      </w:r>
      <w:r w:rsidRPr="005C515D">
        <w:rPr>
          <w:lang w:val="es-419"/>
        </w:rPr>
        <w:t xml:space="preserve">: A lo largo de esta serie de lecciones, los estudiantes aprenderán sobre la sostenibilidad a través de la cadena de valor de los alimentos. Para ayudar a demostrar este concepto, se utilizará un producto de mezcla de frutos secos. Las tres preguntas finales después de que los estudiantes hayan completado el recorrido visual se han elaborado para que los estudiantes establezcan conexiones, así como para </w:t>
      </w:r>
      <w:r w:rsidR="004E29F6" w:rsidRPr="005C515D">
        <w:rPr>
          <w:lang w:val="es-419"/>
        </w:rPr>
        <w:t>prepararlos</w:t>
      </w:r>
      <w:r w:rsidRPr="005C515D">
        <w:rPr>
          <w:lang w:val="es-419"/>
        </w:rPr>
        <w:t xml:space="preserve"> para la siguiente lección.</w:t>
      </w:r>
    </w:p>
    <w:p w14:paraId="6C060F82" w14:textId="77777777" w:rsidR="00247C4D" w:rsidRPr="005C515D" w:rsidRDefault="00247C4D" w:rsidP="00247C4D">
      <w:pPr>
        <w:pStyle w:val="FFABody"/>
        <w:rPr>
          <w:lang w:val="es-419"/>
        </w:rPr>
      </w:pPr>
    </w:p>
    <w:p w14:paraId="3F8DE3B7" w14:textId="080C5EF8" w:rsidR="2E02B954" w:rsidRPr="005C515D" w:rsidRDefault="2E02B954" w:rsidP="2E02B954">
      <w:pPr>
        <w:pStyle w:val="FFABody"/>
        <w:numPr>
          <w:ilvl w:val="0"/>
          <w:numId w:val="13"/>
        </w:numPr>
        <w:rPr>
          <w:i/>
          <w:iCs/>
          <w:lang w:val="es-419"/>
        </w:rPr>
      </w:pPr>
      <w:r w:rsidRPr="005C515D">
        <w:rPr>
          <w:rStyle w:val="FFASub2Char"/>
          <w:lang w:val="es-419"/>
        </w:rPr>
        <w:t>Seguimiento:</w:t>
      </w:r>
      <w:r w:rsidRPr="005C515D">
        <w:rPr>
          <w:b/>
          <w:bCs/>
          <w:lang w:val="es-419"/>
        </w:rPr>
        <w:t xml:space="preserve"> </w:t>
      </w:r>
      <w:r w:rsidRPr="005C515D">
        <w:rPr>
          <w:lang w:val="es-419"/>
        </w:rPr>
        <w:t xml:space="preserve">Repasar la definición de agricultura sostenible y algunos aspectos destacados de las prácticas agrícolas sostenibles. </w:t>
      </w:r>
    </w:p>
    <w:p w14:paraId="4165B620" w14:textId="77777777" w:rsidR="00247C4D" w:rsidRPr="005C515D" w:rsidRDefault="00247C4D" w:rsidP="00247C4D">
      <w:pPr>
        <w:pStyle w:val="FFABody"/>
        <w:rPr>
          <w:lang w:val="es-419"/>
        </w:rPr>
      </w:pPr>
    </w:p>
    <w:p w14:paraId="7608D0E0" w14:textId="3156D007" w:rsidR="006C2FAC" w:rsidRPr="005C515D" w:rsidRDefault="2E02B954" w:rsidP="2E02B954">
      <w:pPr>
        <w:pStyle w:val="FFABody"/>
        <w:numPr>
          <w:ilvl w:val="0"/>
          <w:numId w:val="13"/>
        </w:numPr>
        <w:rPr>
          <w:i/>
          <w:iCs/>
          <w:lang w:val="es-419"/>
        </w:rPr>
      </w:pPr>
      <w:r w:rsidRPr="005C515D">
        <w:rPr>
          <w:rStyle w:val="FFASub2Char"/>
          <w:lang w:val="es-419"/>
        </w:rPr>
        <w:t>Subir de nivel:</w:t>
      </w:r>
      <w:r w:rsidRPr="005C515D">
        <w:rPr>
          <w:i/>
          <w:iCs/>
          <w:lang w:val="es-419"/>
        </w:rPr>
        <w:t xml:space="preserve"> </w:t>
      </w:r>
      <w:r w:rsidRPr="005C515D">
        <w:rPr>
          <w:lang w:val="es-419"/>
        </w:rPr>
        <w:t xml:space="preserve">Encuentre una empresa agrícola local que siga prácticas de agricultura sostenible. Invite a esa empresa a su </w:t>
      </w:r>
      <w:r w:rsidR="000F0EE8">
        <w:rPr>
          <w:lang w:val="es-419"/>
        </w:rPr>
        <w:t>salón de clases</w:t>
      </w:r>
      <w:r w:rsidRPr="005C515D">
        <w:rPr>
          <w:lang w:val="es-419"/>
        </w:rPr>
        <w:t xml:space="preserve"> para que comparta sus prácticas sostenibles con los estudiantes.</w:t>
      </w:r>
    </w:p>
    <w:p w14:paraId="4B4206C1" w14:textId="77777777" w:rsidR="00247C4D" w:rsidRPr="005C515D" w:rsidRDefault="00247C4D" w:rsidP="00247C4D">
      <w:pPr>
        <w:pStyle w:val="FFABody"/>
        <w:rPr>
          <w:i/>
          <w:lang w:val="es-419"/>
        </w:rPr>
      </w:pPr>
    </w:p>
    <w:p w14:paraId="3F09EAD0" w14:textId="5D7623A6" w:rsidR="00BA5D01" w:rsidRPr="005C515D" w:rsidRDefault="2E02B954" w:rsidP="00AE619E">
      <w:pPr>
        <w:pStyle w:val="FFABody"/>
        <w:numPr>
          <w:ilvl w:val="0"/>
          <w:numId w:val="13"/>
        </w:numPr>
        <w:rPr>
          <w:iCs/>
          <w:lang w:val="es-419"/>
        </w:rPr>
      </w:pPr>
      <w:r w:rsidRPr="005C515D">
        <w:rPr>
          <w:rStyle w:val="FFASub2Char"/>
          <w:lang w:val="es-419"/>
        </w:rPr>
        <w:t>Boleto de salida:</w:t>
      </w:r>
      <w:r w:rsidRPr="005C515D">
        <w:rPr>
          <w:i/>
          <w:iCs/>
          <w:lang w:val="es-419"/>
        </w:rPr>
        <w:t xml:space="preserve"> </w:t>
      </w:r>
      <w:r w:rsidRPr="005C515D">
        <w:rPr>
          <w:lang w:val="es-419"/>
        </w:rPr>
        <w:t>Pida a los estudiantes que completen la hoja de trabajo "Boleto de salida: Pirámide de aprendizaje". Una vez que todos los estudiantes hayan completado la actividad, pídales que la compartan con un compañero. La pirámide de aprendizaje incluye lo siguiente:</w:t>
      </w:r>
    </w:p>
    <w:p w14:paraId="7A81F916" w14:textId="5DA3F5EE" w:rsidR="00BA5D01" w:rsidRPr="005C515D" w:rsidRDefault="009129A9" w:rsidP="2E02B954">
      <w:pPr>
        <w:pStyle w:val="FFABody"/>
        <w:numPr>
          <w:ilvl w:val="1"/>
          <w:numId w:val="13"/>
        </w:numPr>
        <w:rPr>
          <w:iCs/>
          <w:lang w:val="es-419"/>
        </w:rPr>
      </w:pPr>
      <w:r w:rsidRPr="005C515D">
        <w:rPr>
          <w:lang w:val="es-419"/>
        </w:rPr>
        <w:t>Tres cosas que aprendí hoy.</w:t>
      </w:r>
    </w:p>
    <w:p w14:paraId="673DC4CA" w14:textId="761EA13F" w:rsidR="00BA5D01" w:rsidRPr="005C515D" w:rsidRDefault="009129A9" w:rsidP="2E02B954">
      <w:pPr>
        <w:pStyle w:val="FFABody"/>
        <w:numPr>
          <w:ilvl w:val="1"/>
          <w:numId w:val="13"/>
        </w:numPr>
        <w:rPr>
          <w:iCs/>
          <w:lang w:val="es-419"/>
        </w:rPr>
      </w:pPr>
      <w:r w:rsidRPr="005C515D">
        <w:rPr>
          <w:lang w:val="es-419"/>
        </w:rPr>
        <w:t>Dos cosas sobre las que quiero aprender más.</w:t>
      </w:r>
    </w:p>
    <w:p w14:paraId="47B366B4" w14:textId="4594B99B" w:rsidR="00BA5D01" w:rsidRPr="005C515D" w:rsidRDefault="009129A9" w:rsidP="2E02B954">
      <w:pPr>
        <w:pStyle w:val="FFABody"/>
        <w:numPr>
          <w:ilvl w:val="1"/>
          <w:numId w:val="13"/>
        </w:numPr>
        <w:rPr>
          <w:iCs/>
          <w:lang w:val="es-419"/>
        </w:rPr>
      </w:pPr>
      <w:r w:rsidRPr="005C515D">
        <w:rPr>
          <w:lang w:val="es-419"/>
        </w:rPr>
        <w:t>Una cosa que ya sabía pero que ahora entiendo mejor.</w:t>
      </w:r>
    </w:p>
    <w:p w14:paraId="4877E1C1" w14:textId="77777777" w:rsidR="00E37A94" w:rsidRPr="005C515D" w:rsidRDefault="00E37A94" w:rsidP="00E37A94">
      <w:pPr>
        <w:spacing w:line="276" w:lineRule="auto"/>
        <w:rPr>
          <w:lang w:val="es-419"/>
        </w:rPr>
      </w:pPr>
    </w:p>
    <w:p w14:paraId="3A1C8533" w14:textId="77777777" w:rsidR="00E37A94" w:rsidRPr="005C515D" w:rsidRDefault="00E37A94" w:rsidP="00E37A94">
      <w:pPr>
        <w:spacing w:line="276" w:lineRule="auto"/>
        <w:rPr>
          <w:lang w:val="es-419"/>
        </w:rPr>
        <w:sectPr w:rsidR="00E37A94" w:rsidRPr="005C515D" w:rsidSect="000A70E0">
          <w:headerReference w:type="even" r:id="rId17"/>
          <w:footerReference w:type="default" r:id="rId18"/>
          <w:headerReference w:type="first" r:id="rId19"/>
          <w:footerReference w:type="first" r:id="rId20"/>
          <w:pgSz w:w="12240" w:h="15840" w:code="1"/>
          <w:pgMar w:top="994" w:right="720" w:bottom="720" w:left="720" w:header="1440" w:footer="321" w:gutter="0"/>
          <w:cols w:space="720"/>
          <w:titlePg/>
          <w:docGrid w:linePitch="360"/>
        </w:sectPr>
      </w:pPr>
    </w:p>
    <w:p w14:paraId="732ED86E" w14:textId="75A15416" w:rsidR="2E02B954" w:rsidRPr="005C515D" w:rsidRDefault="007B3380" w:rsidP="005C515D">
      <w:pPr>
        <w:pStyle w:val="DocumentTitle"/>
        <w:rPr>
          <w:lang w:val="es-419"/>
        </w:rPr>
      </w:pPr>
      <w:r w:rsidRPr="005C515D">
        <w:rPr>
          <w:noProof/>
          <w:lang w:val="en-US" w:eastAsia="en-US"/>
        </w:rPr>
        <w:lastRenderedPageBreak/>
        <mc:AlternateContent>
          <mc:Choice Requires="wps">
            <w:drawing>
              <wp:anchor distT="0" distB="0" distL="114300" distR="114300" simplePos="0" relativeHeight="251668480" behindDoc="1" locked="0" layoutInCell="1" allowOverlap="1" wp14:anchorId="4324A325" wp14:editId="6F939F80">
                <wp:simplePos x="0" y="0"/>
                <wp:positionH relativeFrom="margin">
                  <wp:align>right</wp:align>
                </wp:positionH>
                <wp:positionV relativeFrom="paragraph">
                  <wp:posOffset>-448605</wp:posOffset>
                </wp:positionV>
                <wp:extent cx="3776345" cy="754912"/>
                <wp:effectExtent l="0" t="0" r="14605" b="2667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754912"/>
                        </a:xfrm>
                        <a:prstGeom prst="rect">
                          <a:avLst/>
                        </a:prstGeom>
                        <a:solidFill>
                          <a:srgbClr val="FFFFFF"/>
                        </a:solidFill>
                        <a:ln w="9525">
                          <a:solidFill>
                            <a:srgbClr val="000000"/>
                          </a:solidFill>
                          <a:miter lim="800000"/>
                          <a:headEnd/>
                          <a:tailEnd/>
                        </a:ln>
                      </wps:spPr>
                      <wps:txbx>
                        <w:txbxContent>
                          <w:p w14:paraId="65D543E7" w14:textId="77777777" w:rsidR="00091704" w:rsidRDefault="00091704" w:rsidP="009D1F55">
                            <w:pPr>
                              <w:rPr>
                                <w:rFonts w:ascii="Verdana" w:hAnsi="Verdana"/>
                                <w:sz w:val="14"/>
                                <w:szCs w:val="16"/>
                              </w:rPr>
                            </w:pPr>
                            <w:r>
                              <w:rPr>
                                <w:rFonts w:ascii="Verdana" w:hAnsi="Verdana"/>
                                <w:sz w:val="14"/>
                                <w:szCs w:val="16"/>
                              </w:rPr>
                              <w:t>Alineada con los siguientes estándares:</w:t>
                            </w:r>
                          </w:p>
                          <w:p w14:paraId="419AD188" w14:textId="56856939" w:rsidR="00091704" w:rsidRPr="007B3380" w:rsidRDefault="00091704" w:rsidP="009D1F55">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4A325" id="_x0000_t202" coordsize="21600,21600" o:spt="202" path="m,l,21600r21600,l21600,xe">
                <v:stroke joinstyle="miter"/>
                <v:path gradientshapeok="t" o:connecttype="rect"/>
              </v:shapetype>
              <v:shape id="Text Box 2" o:spid="_x0000_s1026" type="#_x0000_t202" style="position:absolute;margin-left:246.15pt;margin-top:-35.3pt;width:297.35pt;height:59.4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">
                <v:textbox>
                  <w:txbxContent>
                    <w:p w14:paraId="65D543E7" w14:textId="77777777" w:rsidR="00091704" w:rsidRDefault="00091704" w:rsidP="009D1F55">
                      <w:pPr>
                        <w:rPr>
                          <w:rFonts w:ascii="Verdana" w:hAnsi="Verdana"/>
                          <w:sz w:val="14"/>
                          <w:szCs w:val="16"/>
                        </w:rPr>
                      </w:pPr>
                      <w:r>
                        <w:rPr>
                          <w:rFonts w:ascii="Verdana" w:hAnsi="Verdana"/>
                          <w:sz w:val="14"/>
                          <w:szCs w:val="16"/>
                        </w:rPr>
                        <w:t>Alineada con los siguientes estándares:</w:t>
                      </w:r>
                    </w:p>
                    <w:p w14:paraId="419AD188" w14:textId="56856939" w:rsidR="00091704" w:rsidRPr="007B3380" w:rsidRDefault="00091704" w:rsidP="009D1F55">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lang w:val="es-419"/>
        </w:rPr>
        <w:t>¿Qué es la sostenibilidad?</w:t>
      </w:r>
    </w:p>
    <w:p w14:paraId="6731EB2B" w14:textId="09480808" w:rsidR="00F92674" w:rsidRPr="005C515D" w:rsidRDefault="2E02B954" w:rsidP="00B62B2A">
      <w:pPr>
        <w:pStyle w:val="FFASub1"/>
        <w:rPr>
          <w:lang w:val="es-419"/>
        </w:rPr>
      </w:pPr>
      <w:r w:rsidRPr="005C515D">
        <w:rPr>
          <w:lang w:val="es-419"/>
        </w:rPr>
        <w:t xml:space="preserve">Instrucciones: </w:t>
      </w:r>
    </w:p>
    <w:p w14:paraId="0117D087" w14:textId="625B8E87" w:rsidR="00B62B2A" w:rsidRPr="005C515D" w:rsidRDefault="2E02B954" w:rsidP="00F92674">
      <w:pPr>
        <w:pStyle w:val="FFABody"/>
        <w:rPr>
          <w:lang w:val="es-419"/>
        </w:rPr>
      </w:pPr>
      <w:r w:rsidRPr="005C515D">
        <w:rPr>
          <w:lang w:val="es-419"/>
        </w:rPr>
        <w:t xml:space="preserve">Vea este video introductorio de </w:t>
      </w:r>
      <w:proofErr w:type="spellStart"/>
      <w:r w:rsidRPr="005C515D">
        <w:rPr>
          <w:lang w:val="es-419"/>
        </w:rPr>
        <w:t>Valent</w:t>
      </w:r>
      <w:proofErr w:type="spellEnd"/>
      <w:r w:rsidRPr="005C515D">
        <w:rPr>
          <w:lang w:val="es-419"/>
        </w:rPr>
        <w:t xml:space="preserve">, "Soluciones sostenibles de </w:t>
      </w:r>
      <w:proofErr w:type="spellStart"/>
      <w:r w:rsidRPr="005C515D">
        <w:rPr>
          <w:lang w:val="es-419"/>
        </w:rPr>
        <w:t>Valent</w:t>
      </w:r>
      <w:proofErr w:type="spellEnd"/>
      <w:r w:rsidRPr="005C515D">
        <w:rPr>
          <w:lang w:val="es-419"/>
        </w:rPr>
        <w:t xml:space="preserve">", y responda las siguientes preguntas. El video se encuentra disponible en </w:t>
      </w:r>
      <w:hyperlink r:id="rId21" w:history="1">
        <w:r w:rsidRPr="005C515D">
          <w:rPr>
            <w:rStyle w:val="Hyperlink"/>
            <w:lang w:val="es-419"/>
          </w:rPr>
          <w:t>https://www.valentsustainablesolutions.com/</w:t>
        </w:r>
      </w:hyperlink>
      <w:r w:rsidRPr="005C515D">
        <w:rPr>
          <w:lang w:val="es-419"/>
        </w:rPr>
        <w:t xml:space="preserve">. </w:t>
      </w:r>
    </w:p>
    <w:p w14:paraId="09A780D8" w14:textId="77777777" w:rsidR="2E02B954" w:rsidRPr="005C515D" w:rsidRDefault="2E02B954" w:rsidP="2E02B954">
      <w:pPr>
        <w:rPr>
          <w:lang w:val="es-419"/>
        </w:rPr>
      </w:pPr>
    </w:p>
    <w:tbl>
      <w:tblPr>
        <w:tblStyle w:val="TableGrid"/>
        <w:tblW w:w="0" w:type="auto"/>
        <w:tblLayout w:type="fixed"/>
        <w:tblLook w:val="06A0" w:firstRow="1" w:lastRow="0" w:firstColumn="1" w:lastColumn="0" w:noHBand="1" w:noVBand="1"/>
      </w:tblPr>
      <w:tblGrid>
        <w:gridCol w:w="10800"/>
      </w:tblGrid>
      <w:tr w:rsidR="2E02B954" w:rsidRPr="005C515D" w14:paraId="1649E91A" w14:textId="77777777" w:rsidTr="2E02B954">
        <w:tc>
          <w:tcPr>
            <w:tcW w:w="10800" w:type="dxa"/>
          </w:tcPr>
          <w:p w14:paraId="7A06A1FA" w14:textId="5A12A8AA" w:rsidR="2E02B954" w:rsidRPr="005C515D" w:rsidRDefault="00CA1E74" w:rsidP="00CA1E74">
            <w:pPr>
              <w:pStyle w:val="FFABody"/>
              <w:rPr>
                <w:lang w:val="es-419"/>
              </w:rPr>
            </w:pPr>
            <w:r w:rsidRPr="005C515D">
              <w:rPr>
                <w:lang w:val="es-419"/>
              </w:rPr>
              <w:t xml:space="preserve">¿Cuáles son los objetivos de </w:t>
            </w:r>
            <w:proofErr w:type="spellStart"/>
            <w:r w:rsidRPr="005C515D">
              <w:rPr>
                <w:lang w:val="es-419"/>
              </w:rPr>
              <w:t>Valent</w:t>
            </w:r>
            <w:proofErr w:type="spellEnd"/>
            <w:r w:rsidRPr="005C515D">
              <w:rPr>
                <w:lang w:val="es-419"/>
              </w:rPr>
              <w:t xml:space="preserve"> USA en </w:t>
            </w:r>
            <w:r w:rsidR="004E29F6">
              <w:rPr>
                <w:lang w:val="es-419"/>
              </w:rPr>
              <w:t xml:space="preserve">la </w:t>
            </w:r>
            <w:r w:rsidRPr="005C515D">
              <w:rPr>
                <w:lang w:val="es-419"/>
              </w:rPr>
              <w:t>materia de sostenibilidad?</w:t>
            </w:r>
          </w:p>
          <w:p w14:paraId="6B80F269" w14:textId="77777777" w:rsidR="00CA1E74" w:rsidRPr="005C515D" w:rsidRDefault="00CA1E74" w:rsidP="00CA1E74">
            <w:pPr>
              <w:pStyle w:val="FFABody"/>
              <w:rPr>
                <w:lang w:val="es-419"/>
              </w:rPr>
            </w:pPr>
          </w:p>
          <w:p w14:paraId="4CE08EAB" w14:textId="77777777" w:rsidR="00CA1E74" w:rsidRPr="005C515D" w:rsidRDefault="00CA1E74" w:rsidP="00CA1E74">
            <w:pPr>
              <w:pStyle w:val="FFABody"/>
              <w:rPr>
                <w:lang w:val="es-419"/>
              </w:rPr>
            </w:pPr>
          </w:p>
          <w:p w14:paraId="5DCE1EF2" w14:textId="77777777" w:rsidR="00CA1E74" w:rsidRPr="005C515D" w:rsidRDefault="00CA1E74" w:rsidP="00CA1E74">
            <w:pPr>
              <w:pStyle w:val="FFABody"/>
              <w:rPr>
                <w:lang w:val="es-419"/>
              </w:rPr>
            </w:pPr>
          </w:p>
          <w:p w14:paraId="4786082C" w14:textId="77777777" w:rsidR="00CA1E74" w:rsidRPr="005C515D" w:rsidRDefault="00CA1E74" w:rsidP="00CA1E74">
            <w:pPr>
              <w:pStyle w:val="FFABody"/>
              <w:rPr>
                <w:lang w:val="es-419"/>
              </w:rPr>
            </w:pPr>
          </w:p>
          <w:p w14:paraId="7BF46D27" w14:textId="77777777" w:rsidR="00CA1E74" w:rsidRPr="005C515D" w:rsidRDefault="00CA1E74" w:rsidP="00CA1E74">
            <w:pPr>
              <w:pStyle w:val="FFABody"/>
              <w:rPr>
                <w:lang w:val="es-419"/>
              </w:rPr>
            </w:pPr>
          </w:p>
          <w:p w14:paraId="6B0C63F5" w14:textId="159EDB52" w:rsidR="00CA1E74" w:rsidRPr="005C515D" w:rsidRDefault="00CA1E74" w:rsidP="00CA1E74">
            <w:pPr>
              <w:pStyle w:val="FFABody"/>
              <w:rPr>
                <w:lang w:val="es-419"/>
              </w:rPr>
            </w:pPr>
            <w:r w:rsidRPr="005C515D">
              <w:rPr>
                <w:lang w:val="es-419"/>
              </w:rPr>
              <w:t xml:space="preserve">¿Cómo ofrece </w:t>
            </w:r>
            <w:proofErr w:type="spellStart"/>
            <w:r w:rsidRPr="005C515D">
              <w:rPr>
                <w:lang w:val="es-419"/>
              </w:rPr>
              <w:t>Valent</w:t>
            </w:r>
            <w:proofErr w:type="spellEnd"/>
            <w:r w:rsidRPr="005C515D">
              <w:rPr>
                <w:lang w:val="es-419"/>
              </w:rPr>
              <w:t xml:space="preserve"> USA soluciones sostenibles a sus clientes?</w:t>
            </w:r>
          </w:p>
          <w:p w14:paraId="55639255" w14:textId="77777777" w:rsidR="2E02B954" w:rsidRPr="005C515D" w:rsidRDefault="2E02B954" w:rsidP="2E02B954">
            <w:pPr>
              <w:pStyle w:val="FFASub1"/>
              <w:rPr>
                <w:lang w:val="es-419"/>
              </w:rPr>
            </w:pPr>
          </w:p>
          <w:p w14:paraId="67F1A91C" w14:textId="77777777" w:rsidR="2E02B954" w:rsidRPr="005C515D" w:rsidRDefault="2E02B954" w:rsidP="2E02B954">
            <w:pPr>
              <w:pStyle w:val="FFASub1"/>
              <w:rPr>
                <w:lang w:val="es-419"/>
              </w:rPr>
            </w:pPr>
          </w:p>
          <w:p w14:paraId="3CF17608" w14:textId="77777777" w:rsidR="2E02B954" w:rsidRPr="005C515D" w:rsidRDefault="2E02B954" w:rsidP="2E02B954">
            <w:pPr>
              <w:pStyle w:val="FFASub1"/>
              <w:rPr>
                <w:lang w:val="es-419"/>
              </w:rPr>
            </w:pPr>
          </w:p>
        </w:tc>
      </w:tr>
    </w:tbl>
    <w:p w14:paraId="2C8035E8" w14:textId="77777777" w:rsidR="00CA1E74" w:rsidRPr="005C515D" w:rsidRDefault="00CA1E74" w:rsidP="2E02B954">
      <w:pPr>
        <w:pStyle w:val="FFASub1"/>
        <w:rPr>
          <w:lang w:val="es-419"/>
        </w:rPr>
      </w:pPr>
    </w:p>
    <w:tbl>
      <w:tblPr>
        <w:tblStyle w:val="TableGrid"/>
        <w:tblpPr w:leftFromText="180" w:rightFromText="180" w:vertAnchor="text" w:horzAnchor="margin" w:tblpY="-68"/>
        <w:tblW w:w="10800" w:type="dxa"/>
        <w:tblLayout w:type="fixed"/>
        <w:tblLook w:val="06A0" w:firstRow="1" w:lastRow="0" w:firstColumn="1" w:lastColumn="0" w:noHBand="1" w:noVBand="1"/>
      </w:tblPr>
      <w:tblGrid>
        <w:gridCol w:w="10800"/>
      </w:tblGrid>
      <w:tr w:rsidR="00F31537" w:rsidRPr="005C515D" w14:paraId="750231B6" w14:textId="77777777" w:rsidTr="00F31537">
        <w:tc>
          <w:tcPr>
            <w:tcW w:w="10800" w:type="dxa"/>
          </w:tcPr>
          <w:p w14:paraId="4DA0C63E" w14:textId="77777777" w:rsidR="00F31537" w:rsidRPr="005C515D" w:rsidRDefault="00F31537" w:rsidP="00F31537">
            <w:pPr>
              <w:pStyle w:val="FFABody"/>
              <w:rPr>
                <w:lang w:val="es-419"/>
              </w:rPr>
            </w:pPr>
          </w:p>
          <w:p w14:paraId="2BE224DF" w14:textId="088A913A" w:rsidR="00F31537" w:rsidRPr="005C515D" w:rsidRDefault="00F31537" w:rsidP="00F31537">
            <w:pPr>
              <w:pStyle w:val="FFABody"/>
              <w:rPr>
                <w:lang w:val="es-419"/>
              </w:rPr>
            </w:pPr>
            <w:r w:rsidRPr="005C515D">
              <w:rPr>
                <w:lang w:val="es-419"/>
              </w:rPr>
              <w:t>En sus propias palabras, defina la sostenibilidad.</w:t>
            </w:r>
          </w:p>
          <w:p w14:paraId="1DAD4B84" w14:textId="77777777" w:rsidR="00F31537" w:rsidRPr="005C515D" w:rsidRDefault="00F31537" w:rsidP="00F31537">
            <w:pPr>
              <w:pStyle w:val="FFABody"/>
              <w:rPr>
                <w:lang w:val="es-419"/>
              </w:rPr>
            </w:pPr>
          </w:p>
          <w:p w14:paraId="1C36CBE4" w14:textId="77777777" w:rsidR="00F31537" w:rsidRPr="005C515D" w:rsidRDefault="00F31537" w:rsidP="00F31537">
            <w:pPr>
              <w:pStyle w:val="FFABody"/>
              <w:rPr>
                <w:lang w:val="es-419"/>
              </w:rPr>
            </w:pPr>
          </w:p>
          <w:p w14:paraId="7D38A17F" w14:textId="77777777" w:rsidR="00F31537" w:rsidRPr="005C515D" w:rsidRDefault="00F31537" w:rsidP="00F31537">
            <w:pPr>
              <w:pStyle w:val="FFASub1"/>
              <w:rPr>
                <w:lang w:val="es-419"/>
              </w:rPr>
            </w:pPr>
          </w:p>
          <w:p w14:paraId="009883C5" w14:textId="77777777" w:rsidR="00F31537" w:rsidRPr="005C515D" w:rsidRDefault="00F31537" w:rsidP="00F31537">
            <w:pPr>
              <w:pStyle w:val="FFASub1"/>
              <w:rPr>
                <w:lang w:val="es-419"/>
              </w:rPr>
            </w:pPr>
          </w:p>
          <w:p w14:paraId="7603CF24" w14:textId="77777777" w:rsidR="00F31537" w:rsidRPr="005C515D" w:rsidRDefault="00F31537" w:rsidP="00F31537">
            <w:pPr>
              <w:pStyle w:val="FFASub1"/>
              <w:rPr>
                <w:lang w:val="es-419"/>
              </w:rPr>
            </w:pPr>
          </w:p>
          <w:p w14:paraId="0B2E8939" w14:textId="66361A71" w:rsidR="00F31537" w:rsidRPr="005C515D" w:rsidRDefault="00F31537" w:rsidP="00F31537">
            <w:pPr>
              <w:pStyle w:val="FFABody"/>
              <w:rPr>
                <w:lang w:val="es-419"/>
              </w:rPr>
            </w:pPr>
            <w:r w:rsidRPr="005C515D">
              <w:rPr>
                <w:lang w:val="es-419"/>
              </w:rPr>
              <w:t>Definición del compañero: Busque un compañero y obtenga su definición de sostenibilidad.</w:t>
            </w:r>
          </w:p>
          <w:p w14:paraId="1353195D" w14:textId="77777777" w:rsidR="00F31537" w:rsidRPr="005C515D" w:rsidRDefault="00F31537" w:rsidP="00F31537">
            <w:pPr>
              <w:pStyle w:val="FFASub1"/>
              <w:rPr>
                <w:lang w:val="es-419"/>
              </w:rPr>
            </w:pPr>
          </w:p>
          <w:p w14:paraId="7600CD76" w14:textId="77777777" w:rsidR="00F31537" w:rsidRPr="005C515D" w:rsidRDefault="00F31537" w:rsidP="00F31537">
            <w:pPr>
              <w:pStyle w:val="FFASub1"/>
              <w:rPr>
                <w:lang w:val="es-419"/>
              </w:rPr>
            </w:pPr>
          </w:p>
          <w:p w14:paraId="17D72F6A" w14:textId="77777777" w:rsidR="00F31537" w:rsidRPr="005C515D" w:rsidRDefault="00F31537" w:rsidP="00F31537">
            <w:pPr>
              <w:pStyle w:val="FFASub1"/>
              <w:rPr>
                <w:lang w:val="es-419"/>
              </w:rPr>
            </w:pPr>
          </w:p>
          <w:p w14:paraId="3542BF9D" w14:textId="77777777" w:rsidR="00F31537" w:rsidRPr="005C515D" w:rsidRDefault="00F31537" w:rsidP="00F31537">
            <w:pPr>
              <w:pStyle w:val="FFASub1"/>
              <w:rPr>
                <w:lang w:val="es-419"/>
              </w:rPr>
            </w:pPr>
          </w:p>
          <w:p w14:paraId="5CBDB629" w14:textId="77777777" w:rsidR="00F31537" w:rsidRPr="005C515D" w:rsidRDefault="00F31537" w:rsidP="00F31537">
            <w:pPr>
              <w:pStyle w:val="FFASub1"/>
              <w:rPr>
                <w:lang w:val="es-419"/>
              </w:rPr>
            </w:pPr>
          </w:p>
        </w:tc>
      </w:tr>
    </w:tbl>
    <w:p w14:paraId="703A05C1" w14:textId="77777777" w:rsidR="00CA1E74" w:rsidRPr="005C515D" w:rsidRDefault="00CA1E74" w:rsidP="2E02B954">
      <w:pPr>
        <w:pStyle w:val="FFASub1"/>
        <w:rPr>
          <w:lang w:val="es-419"/>
        </w:rPr>
      </w:pPr>
    </w:p>
    <w:tbl>
      <w:tblPr>
        <w:tblStyle w:val="TableGrid"/>
        <w:tblpPr w:leftFromText="180" w:rightFromText="180" w:vertAnchor="text" w:horzAnchor="margin" w:tblpY="-34"/>
        <w:tblW w:w="8735" w:type="dxa"/>
        <w:tblLayout w:type="fixed"/>
        <w:tblLook w:val="06A0" w:firstRow="1" w:lastRow="0" w:firstColumn="1" w:lastColumn="0" w:noHBand="1" w:noVBand="1"/>
      </w:tblPr>
      <w:tblGrid>
        <w:gridCol w:w="8735"/>
      </w:tblGrid>
      <w:tr w:rsidR="00F31537" w:rsidRPr="005C515D" w14:paraId="0E64C480" w14:textId="77777777" w:rsidTr="00F31537">
        <w:tc>
          <w:tcPr>
            <w:tcW w:w="8735" w:type="dxa"/>
          </w:tcPr>
          <w:p w14:paraId="7CFBBA04" w14:textId="46F217C4" w:rsidR="00F31537" w:rsidRPr="005C515D" w:rsidRDefault="00F31537" w:rsidP="00F31537">
            <w:pPr>
              <w:pStyle w:val="FFABody"/>
              <w:rPr>
                <w:lang w:val="es-419"/>
              </w:rPr>
            </w:pPr>
            <w:r w:rsidRPr="005C515D">
              <w:rPr>
                <w:lang w:val="es-419"/>
              </w:rPr>
              <w:t>Definición común: Trabaje con su compañero para desarrollar una definición en común de sostenibilidad en la agricultura.</w:t>
            </w:r>
          </w:p>
          <w:p w14:paraId="601C23DC" w14:textId="77777777" w:rsidR="00F31537" w:rsidRPr="005C515D" w:rsidRDefault="00F31537" w:rsidP="00F31537">
            <w:pPr>
              <w:pStyle w:val="FFABody"/>
              <w:rPr>
                <w:lang w:val="es-419"/>
              </w:rPr>
            </w:pPr>
          </w:p>
          <w:p w14:paraId="3298AB3B" w14:textId="77777777" w:rsidR="00F31537" w:rsidRPr="005C515D" w:rsidRDefault="00F31537" w:rsidP="00F31537">
            <w:pPr>
              <w:pStyle w:val="FFABody"/>
              <w:rPr>
                <w:lang w:val="es-419"/>
              </w:rPr>
            </w:pPr>
            <w:r w:rsidRPr="005C515D">
              <w:rPr>
                <w:noProof/>
                <w:lang w:val="en-US" w:eastAsia="en-US"/>
              </w:rPr>
              <mc:AlternateContent>
                <mc:Choice Requires="wps">
                  <w:drawing>
                    <wp:anchor distT="0" distB="0" distL="114300" distR="114300" simplePos="0" relativeHeight="251664384" behindDoc="0" locked="0" layoutInCell="1" allowOverlap="1" wp14:anchorId="0D5AF022" wp14:editId="74BAFAED">
                      <wp:simplePos x="0" y="0"/>
                      <wp:positionH relativeFrom="column">
                        <wp:posOffset>4764198</wp:posOffset>
                      </wp:positionH>
                      <wp:positionV relativeFrom="paragraph">
                        <wp:posOffset>84128</wp:posOffset>
                      </wp:positionV>
                      <wp:extent cx="2115879" cy="2790487"/>
                      <wp:effectExtent l="304800" t="209550" r="303530" b="143510"/>
                      <wp:wrapNone/>
                      <wp:docPr id="1" name="Text Box 1"/>
                      <wp:cNvGraphicFramePr/>
                      <a:graphic xmlns:a="http://schemas.openxmlformats.org/drawingml/2006/main">
                        <a:graphicData uri="http://schemas.microsoft.com/office/word/2010/wordprocessingShape">
                          <wps:wsp>
                            <wps:cNvSpPr txBox="1"/>
                            <wps:spPr>
                              <a:xfrm rot="767130">
                                <a:off x="0" y="0"/>
                                <a:ext cx="2115879" cy="2790487"/>
                              </a:xfrm>
                              <a:prstGeom prst="foldedCorner">
                                <a:avLst/>
                              </a:prstGeom>
                              <a:solidFill>
                                <a:schemeClr val="lt1"/>
                              </a:solidFill>
                              <a:ln w="6350">
                                <a:solidFill>
                                  <a:prstClr val="black"/>
                                </a:solidFill>
                              </a:ln>
                            </wps:spPr>
                            <wps:txbx>
                              <w:txbxContent>
                                <w:p w14:paraId="1FF16B27" w14:textId="6F27AEB0" w:rsidR="00091704" w:rsidRDefault="00091704" w:rsidP="00F31537">
                                  <w:pPr>
                                    <w:pStyle w:val="FFABody"/>
                                  </w:pPr>
                                  <w:r>
                                    <w:t>¿Por qué Valent USA se centra tanto en la sostenibilidad? ¿Por qué la sostenibilidad podría ser importante para la agricultura?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5AF0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 o:spid="_x0000_s1027" type="#_x0000_t65" style="position:absolute;margin-left:375.15pt;margin-top:6.6pt;width:166.6pt;height:219.7pt;rotation:837911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" adj="18000" fillcolor="white [3201]" strokeweight=".5pt">
                      <v:textbox>
                        <w:txbxContent>
                          <w:p w14:paraId="1FF16B27" w14:textId="6F27AEB0" w:rsidR="00091704" w:rsidRDefault="00091704" w:rsidP="00F31537">
                            <w:pPr>
                              <w:pStyle w:val="FFABody"/>
                            </w:pPr>
                            <w:r>
                              <w:t>¿Por qué Valent USA se centra tanto en la sostenibilidad? ¿Por qué la sostenibilidad podría ser importante para la agricultura?</w:t>
                            </w:r>
                          </w:p>
                        </w:txbxContent>
                      </v:textbox>
                    </v:shape>
                  </w:pict>
                </mc:Fallback>
              </mc:AlternateContent>
            </w:r>
          </w:p>
          <w:p w14:paraId="25EDB706" w14:textId="77777777" w:rsidR="00F31537" w:rsidRPr="005C515D" w:rsidRDefault="00F31537" w:rsidP="00F31537">
            <w:pPr>
              <w:pStyle w:val="FFABody"/>
              <w:rPr>
                <w:lang w:val="es-419"/>
              </w:rPr>
            </w:pPr>
          </w:p>
          <w:p w14:paraId="2B932AB0" w14:textId="77777777" w:rsidR="00F31537" w:rsidRPr="005C515D" w:rsidRDefault="00F31537" w:rsidP="00F31537">
            <w:pPr>
              <w:pStyle w:val="FFABody"/>
              <w:rPr>
                <w:lang w:val="es-419"/>
              </w:rPr>
            </w:pPr>
          </w:p>
          <w:p w14:paraId="47D95CAE" w14:textId="77777777" w:rsidR="00F31537" w:rsidRPr="005C515D" w:rsidRDefault="00F31537" w:rsidP="00F31537">
            <w:pPr>
              <w:pStyle w:val="FFABody"/>
              <w:rPr>
                <w:lang w:val="es-419"/>
              </w:rPr>
            </w:pPr>
          </w:p>
          <w:p w14:paraId="78C568A2" w14:textId="77777777" w:rsidR="00F31537" w:rsidRPr="005C515D" w:rsidRDefault="00F31537" w:rsidP="00F31537">
            <w:pPr>
              <w:pStyle w:val="FFABody"/>
              <w:rPr>
                <w:lang w:val="es-419"/>
              </w:rPr>
            </w:pPr>
          </w:p>
          <w:p w14:paraId="484BFE7F" w14:textId="77777777" w:rsidR="00F31537" w:rsidRPr="005C515D" w:rsidRDefault="00F31537" w:rsidP="00F31537">
            <w:pPr>
              <w:pStyle w:val="FFABody"/>
              <w:rPr>
                <w:lang w:val="es-419"/>
              </w:rPr>
            </w:pPr>
          </w:p>
          <w:p w14:paraId="266F1A7E" w14:textId="77777777" w:rsidR="00F31537" w:rsidRPr="005C515D" w:rsidRDefault="00F31537" w:rsidP="00F31537">
            <w:pPr>
              <w:pStyle w:val="FFABody"/>
              <w:rPr>
                <w:lang w:val="es-419"/>
              </w:rPr>
            </w:pPr>
          </w:p>
          <w:p w14:paraId="0F580AC6" w14:textId="77777777" w:rsidR="00F31537" w:rsidRPr="005C515D" w:rsidRDefault="00F31537" w:rsidP="00F31537">
            <w:pPr>
              <w:pStyle w:val="FFABody"/>
              <w:rPr>
                <w:lang w:val="es-419"/>
              </w:rPr>
            </w:pPr>
          </w:p>
          <w:p w14:paraId="3FA20DD8" w14:textId="77777777" w:rsidR="00F31537" w:rsidRPr="005C515D" w:rsidRDefault="00F31537" w:rsidP="00F31537">
            <w:pPr>
              <w:pStyle w:val="FFABody"/>
              <w:rPr>
                <w:lang w:val="es-419"/>
              </w:rPr>
            </w:pPr>
          </w:p>
          <w:p w14:paraId="46F9EEFC" w14:textId="77777777" w:rsidR="00F31537" w:rsidRPr="005C515D" w:rsidRDefault="001B5A81" w:rsidP="00F31537">
            <w:pPr>
              <w:pStyle w:val="FFABody"/>
              <w:rPr>
                <w:lang w:val="es-419"/>
              </w:rPr>
            </w:pPr>
            <w:r w:rsidRPr="005C515D">
              <w:rPr>
                <w:noProof/>
                <w:lang w:val="en-US" w:eastAsia="en-US"/>
              </w:rPr>
              <mc:AlternateContent>
                <mc:Choice Requires="wps">
                  <w:drawing>
                    <wp:anchor distT="0" distB="0" distL="114300" distR="114300" simplePos="0" relativeHeight="251684864" behindDoc="0" locked="0" layoutInCell="1" allowOverlap="1" wp14:anchorId="4439473D" wp14:editId="646ED3C9">
                      <wp:simplePos x="0" y="0"/>
                      <wp:positionH relativeFrom="column">
                        <wp:posOffset>2413636</wp:posOffset>
                      </wp:positionH>
                      <wp:positionV relativeFrom="paragraph">
                        <wp:posOffset>37465</wp:posOffset>
                      </wp:positionV>
                      <wp:extent cx="2211573" cy="1531088"/>
                      <wp:effectExtent l="171450" t="266700" r="170180" b="259715"/>
                      <wp:wrapNone/>
                      <wp:docPr id="24" name="Text Box 24"/>
                      <wp:cNvGraphicFramePr/>
                      <a:graphic xmlns:a="http://schemas.openxmlformats.org/drawingml/2006/main">
                        <a:graphicData uri="http://schemas.microsoft.com/office/word/2010/wordprocessingShape">
                          <wps:wsp>
                            <wps:cNvSpPr txBox="1"/>
                            <wps:spPr>
                              <a:xfrm rot="20749799">
                                <a:off x="0" y="0"/>
                                <a:ext cx="2211573" cy="1531088"/>
                              </a:xfrm>
                              <a:prstGeom prst="rect">
                                <a:avLst/>
                              </a:prstGeom>
                              <a:solidFill>
                                <a:schemeClr val="lt1"/>
                              </a:solidFill>
                              <a:ln w="6350">
                                <a:solidFill>
                                  <a:prstClr val="black"/>
                                </a:solidFill>
                              </a:ln>
                            </wps:spPr>
                            <wps:txbx>
                              <w:txbxContent>
                                <w:p w14:paraId="576C0979" w14:textId="77777777" w:rsidR="00091704" w:rsidRDefault="00091704" w:rsidP="00D46C9F">
                                  <w:pPr>
                                    <w:pStyle w:val="FFABody"/>
                                    <w:jc w:val="center"/>
                                  </w:pPr>
                                  <w:r>
                                    <w:t>Desarrolle y dibuje un logo que represente su definición en común.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39473D" id="Text Box 24" o:spid="_x0000_s1028" type="#_x0000_t202" style="position:absolute;margin-left:190.05pt;margin-top:2.95pt;width:174.15pt;height:120.55pt;rotation:-928646fd;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" fillcolor="white [3201]" strokeweight=".5pt">
                      <v:textbox>
                        <w:txbxContent>
                          <w:p w14:paraId="576C0979" w14:textId="77777777" w:rsidR="00091704" w:rsidRDefault="00091704" w:rsidP="00D46C9F">
                            <w:pPr>
                              <w:pStyle w:val="FFABody"/>
                              <w:jc w:val="center"/>
                            </w:pPr>
                            <w:r>
                              <w:t>Desarrolle y dibuje un logo que represente su definición en común.</w:t>
                            </w:r>
                          </w:p>
                        </w:txbxContent>
                      </v:textbox>
                    </v:shape>
                  </w:pict>
                </mc:Fallback>
              </mc:AlternateContent>
            </w:r>
          </w:p>
          <w:p w14:paraId="7D521960" w14:textId="77777777" w:rsidR="00F31537" w:rsidRPr="005C515D" w:rsidRDefault="00F31537" w:rsidP="00F31537">
            <w:pPr>
              <w:pStyle w:val="FFABody"/>
              <w:rPr>
                <w:lang w:val="es-419"/>
              </w:rPr>
            </w:pPr>
          </w:p>
          <w:p w14:paraId="51A4844A" w14:textId="77777777" w:rsidR="00F31537" w:rsidRPr="005C515D" w:rsidRDefault="00F31537" w:rsidP="00F31537">
            <w:pPr>
              <w:pStyle w:val="FFABody"/>
              <w:rPr>
                <w:lang w:val="es-419"/>
              </w:rPr>
            </w:pPr>
          </w:p>
          <w:p w14:paraId="2F73F402" w14:textId="77777777" w:rsidR="00F31537" w:rsidRPr="005C515D" w:rsidRDefault="00F31537" w:rsidP="00F31537">
            <w:pPr>
              <w:pStyle w:val="FFABody"/>
              <w:rPr>
                <w:lang w:val="es-419"/>
              </w:rPr>
            </w:pPr>
          </w:p>
        </w:tc>
      </w:tr>
    </w:tbl>
    <w:p w14:paraId="4AD318D3" w14:textId="77777777" w:rsidR="00B62B2A" w:rsidRPr="005C515D" w:rsidRDefault="00B62B2A" w:rsidP="00B62B2A">
      <w:pPr>
        <w:pStyle w:val="FFABody"/>
        <w:rPr>
          <w:lang w:val="es-419"/>
        </w:rPr>
      </w:pPr>
    </w:p>
    <w:p w14:paraId="1F6C2495" w14:textId="77777777" w:rsidR="00B62B2A" w:rsidRPr="005C515D" w:rsidRDefault="00B62B2A" w:rsidP="00B62B2A">
      <w:pPr>
        <w:pStyle w:val="FFABody"/>
        <w:rPr>
          <w:lang w:val="es-419"/>
        </w:rPr>
      </w:pPr>
    </w:p>
    <w:p w14:paraId="12C41803" w14:textId="77777777" w:rsidR="00CA1E74" w:rsidRPr="005C515D" w:rsidRDefault="00CA1E74" w:rsidP="00B62B2A">
      <w:pPr>
        <w:pStyle w:val="FFABody"/>
        <w:rPr>
          <w:lang w:val="es-419"/>
        </w:rPr>
      </w:pPr>
    </w:p>
    <w:p w14:paraId="07D9E131" w14:textId="77777777" w:rsidR="00CA1E74" w:rsidRPr="005C515D" w:rsidRDefault="00CA1E74" w:rsidP="00B62B2A">
      <w:pPr>
        <w:pStyle w:val="FFABody"/>
        <w:rPr>
          <w:lang w:val="es-419"/>
        </w:rPr>
      </w:pPr>
    </w:p>
    <w:p w14:paraId="4CA0CDD2" w14:textId="77777777" w:rsidR="00B62B2A" w:rsidRPr="005C515D" w:rsidRDefault="00B62B2A" w:rsidP="00B62B2A">
      <w:pPr>
        <w:pStyle w:val="FFABody"/>
        <w:rPr>
          <w:lang w:val="es-419"/>
        </w:rPr>
      </w:pPr>
    </w:p>
    <w:p w14:paraId="5004D3E5" w14:textId="77777777" w:rsidR="00CA1E74" w:rsidRPr="005C515D" w:rsidRDefault="00CA1E74" w:rsidP="005C515D">
      <w:pPr>
        <w:pStyle w:val="DocumentTitle"/>
        <w:rPr>
          <w:lang w:val="es-419"/>
        </w:rPr>
      </w:pPr>
    </w:p>
    <w:p w14:paraId="6441D387" w14:textId="77777777" w:rsidR="00F31537" w:rsidRPr="005C515D" w:rsidRDefault="00F31537">
      <w:pPr>
        <w:spacing w:line="276" w:lineRule="auto"/>
        <w:rPr>
          <w:rFonts w:ascii="Georgia" w:hAnsi="Georgia" w:cs="MinionPro-Regular"/>
          <w:b/>
          <w:color w:val="004C97"/>
          <w:sz w:val="38"/>
          <w:szCs w:val="38"/>
          <w:lang w:val="es-419"/>
        </w:rPr>
      </w:pPr>
      <w:r w:rsidRPr="005C515D">
        <w:rPr>
          <w:noProof/>
          <w:lang w:val="en-US" w:eastAsia="en-US"/>
        </w:rPr>
        <w:drawing>
          <wp:anchor distT="0" distB="0" distL="114300" distR="114300" simplePos="0" relativeHeight="251665408" behindDoc="1" locked="0" layoutInCell="1" allowOverlap="1" wp14:anchorId="0ABFC40D" wp14:editId="79D0EE20">
            <wp:simplePos x="0" y="0"/>
            <wp:positionH relativeFrom="margin">
              <wp:align>left</wp:align>
            </wp:positionH>
            <wp:positionV relativeFrom="paragraph">
              <wp:posOffset>962823</wp:posOffset>
            </wp:positionV>
            <wp:extent cx="2339163" cy="1141055"/>
            <wp:effectExtent l="38100" t="76200" r="42545" b="78740"/>
            <wp:wrapTight wrapText="bothSides">
              <wp:wrapPolygon edited="0">
                <wp:start x="19882" y="-313"/>
                <wp:lineTo x="39" y="-2834"/>
                <wp:lineTo x="-581" y="17693"/>
                <wp:lineTo x="-339" y="21338"/>
                <wp:lineTo x="1768" y="21606"/>
                <wp:lineTo x="1944" y="21628"/>
                <wp:lineTo x="10406" y="21619"/>
                <wp:lineTo x="15674" y="22288"/>
                <wp:lineTo x="21556" y="20143"/>
                <wp:lineTo x="21817" y="11501"/>
                <wp:lineTo x="21814" y="-68"/>
                <wp:lineTo x="19882" y="-31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21387333">
                      <a:off x="0" y="0"/>
                      <a:ext cx="2339163" cy="1141055"/>
                    </a:xfrm>
                    <a:prstGeom prst="rect">
                      <a:avLst/>
                    </a:prstGeom>
                  </pic:spPr>
                </pic:pic>
              </a:graphicData>
            </a:graphic>
            <wp14:sizeRelH relativeFrom="page">
              <wp14:pctWidth>0</wp14:pctWidth>
            </wp14:sizeRelH>
            <wp14:sizeRelV relativeFrom="page">
              <wp14:pctHeight>0</wp14:pctHeight>
            </wp14:sizeRelV>
          </wp:anchor>
        </w:drawing>
      </w:r>
      <w:r w:rsidRPr="005C515D">
        <w:rPr>
          <w:lang w:val="es-419"/>
        </w:rPr>
        <w:br w:type="page"/>
      </w:r>
    </w:p>
    <w:p w14:paraId="4C5CCBFE" w14:textId="05BE2A43" w:rsidR="2E02B954" w:rsidRPr="005C515D" w:rsidRDefault="009129A9" w:rsidP="005C515D">
      <w:pPr>
        <w:pStyle w:val="DocumentTitle"/>
        <w:rPr>
          <w:lang w:val="es-419"/>
        </w:rPr>
      </w:pPr>
      <w:r w:rsidRPr="005C515D">
        <w:rPr>
          <w:noProof/>
          <w:sz w:val="28"/>
          <w:szCs w:val="28"/>
          <w:lang w:val="en-US" w:eastAsia="en-US"/>
        </w:rPr>
        <w:lastRenderedPageBreak/>
        <mc:AlternateContent>
          <mc:Choice Requires="wps">
            <w:drawing>
              <wp:anchor distT="0" distB="0" distL="114300" distR="114300" simplePos="0" relativeHeight="251708416" behindDoc="1" locked="0" layoutInCell="1" allowOverlap="1" wp14:anchorId="54C10CB7" wp14:editId="1CC5E0C7">
                <wp:simplePos x="0" y="0"/>
                <wp:positionH relativeFrom="margin">
                  <wp:posOffset>1772920</wp:posOffset>
                </wp:positionH>
                <wp:positionV relativeFrom="paragraph">
                  <wp:posOffset>-492669</wp:posOffset>
                </wp:positionV>
                <wp:extent cx="5370509" cy="517490"/>
                <wp:effectExtent l="0" t="0" r="20955" b="1651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509" cy="517490"/>
                        </a:xfrm>
                        <a:prstGeom prst="rect">
                          <a:avLst/>
                        </a:prstGeom>
                        <a:solidFill>
                          <a:srgbClr val="FFFFFF"/>
                        </a:solidFill>
                        <a:ln w="9525">
                          <a:solidFill>
                            <a:srgbClr val="000000"/>
                          </a:solidFill>
                          <a:miter lim="800000"/>
                          <a:headEnd/>
                          <a:tailEnd/>
                        </a:ln>
                      </wps:spPr>
                      <wps:txbx>
                        <w:txbxContent>
                          <w:p w14:paraId="49A7D6AE" w14:textId="77777777" w:rsidR="00091704" w:rsidRPr="00727A38" w:rsidRDefault="00091704" w:rsidP="00FF6F18">
                            <w:pPr>
                              <w:rPr>
                                <w:rFonts w:ascii="Verdana" w:hAnsi="Verdana"/>
                                <w:sz w:val="13"/>
                                <w:szCs w:val="13"/>
                              </w:rPr>
                            </w:pPr>
                            <w:r>
                              <w:rPr>
                                <w:rFonts w:ascii="Verdana" w:hAnsi="Verdana"/>
                                <w:sz w:val="13"/>
                                <w:szCs w:val="13"/>
                              </w:rPr>
                              <w:t>Alineada con los siguientes estándares:</w:t>
                            </w:r>
                          </w:p>
                          <w:p w14:paraId="46E3B790" w14:textId="5722862C" w:rsidR="00091704" w:rsidRPr="00727A38" w:rsidRDefault="00091704" w:rsidP="00FF6F18">
                            <w:pPr>
                              <w:rPr>
                                <w:rFonts w:ascii="Verdana" w:hAnsi="Verdana"/>
                                <w:sz w:val="13"/>
                                <w:szCs w:val="13"/>
                              </w:rPr>
                            </w:pPr>
                            <w:r>
                              <w:rPr>
                                <w:rFonts w:ascii="Verdana" w:hAnsi="Verdana"/>
                                <w:sz w:val="13"/>
                                <w:szCs w:val="13"/>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10CB7" id="_x0000_s1029" type="#_x0000_t202" style="position:absolute;margin-left:139.6pt;margin-top:-38.8pt;width:422.85pt;height:40.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">
                <v:textbox>
                  <w:txbxContent>
                    <w:p w14:paraId="49A7D6AE" w14:textId="77777777" w:rsidR="00091704" w:rsidRPr="00727A38" w:rsidRDefault="00091704" w:rsidP="00FF6F18">
                      <w:pPr>
                        <w:rPr>
                          <w:rFonts w:ascii="Verdana" w:hAnsi="Verdana"/>
                          <w:sz w:val="13"/>
                          <w:szCs w:val="13"/>
                        </w:rPr>
                      </w:pPr>
                      <w:r>
                        <w:rPr>
                          <w:rFonts w:ascii="Verdana" w:hAnsi="Verdana"/>
                          <w:sz w:val="13"/>
                          <w:szCs w:val="13"/>
                        </w:rPr>
                        <w:t>Alineada con los siguientes estándares:</w:t>
                      </w:r>
                    </w:p>
                    <w:p w14:paraId="46E3B790" w14:textId="5722862C" w:rsidR="00091704" w:rsidRPr="00727A38" w:rsidRDefault="00091704" w:rsidP="00FF6F18">
                      <w:pPr>
                        <w:rPr>
                          <w:rFonts w:ascii="Verdana" w:hAnsi="Verdana"/>
                          <w:sz w:val="13"/>
                          <w:szCs w:val="13"/>
                        </w:rPr>
                      </w:pPr>
                      <w:r>
                        <w:rPr>
                          <w:rFonts w:ascii="Verdana" w:hAnsi="Verdana"/>
                          <w:sz w:val="13"/>
                          <w:szCs w:val="13"/>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lang w:val="es-419"/>
        </w:rPr>
        <w:t>Recorrido visual por las prácticas sostenibles</w:t>
      </w:r>
    </w:p>
    <w:p w14:paraId="1F0AA2F8" w14:textId="62564DF7" w:rsidR="00F92674" w:rsidRPr="005C515D" w:rsidRDefault="2E02B954" w:rsidP="2E02B954">
      <w:pPr>
        <w:pStyle w:val="FFASub1"/>
        <w:rPr>
          <w:lang w:val="es-419"/>
        </w:rPr>
      </w:pPr>
      <w:r w:rsidRPr="005C515D">
        <w:rPr>
          <w:lang w:val="es-419"/>
        </w:rPr>
        <w:t xml:space="preserve">Instrucciones: </w:t>
      </w:r>
    </w:p>
    <w:p w14:paraId="7F22D29B" w14:textId="47A0FE9D" w:rsidR="2E02B954" w:rsidRPr="005C515D" w:rsidRDefault="2E02B954" w:rsidP="2E02B954">
      <w:pPr>
        <w:pStyle w:val="FFABody"/>
        <w:rPr>
          <w:lang w:val="es-419"/>
        </w:rPr>
      </w:pPr>
      <w:r w:rsidRPr="005C515D">
        <w:rPr>
          <w:lang w:val="es-419"/>
        </w:rPr>
        <w:t xml:space="preserve">Recorra el </w:t>
      </w:r>
      <w:r w:rsidR="000F0EE8">
        <w:rPr>
          <w:lang w:val="es-419"/>
        </w:rPr>
        <w:t>salón de clases</w:t>
      </w:r>
      <w:r w:rsidRPr="005C515D">
        <w:rPr>
          <w:lang w:val="es-419"/>
        </w:rPr>
        <w:t xml:space="preserve"> y visite cada uno de los carteles que destacan una de las prácticas de agricultura sostenible. Anote la información sobre la práctica en la siguiente tabla.</w:t>
      </w:r>
    </w:p>
    <w:p w14:paraId="75F6809D" w14:textId="77777777" w:rsidR="00247C4D" w:rsidRPr="005C515D" w:rsidRDefault="00247C4D" w:rsidP="00247C4D">
      <w:pPr>
        <w:pStyle w:val="FFABody"/>
        <w:rPr>
          <w:lang w:val="es-419"/>
        </w:rPr>
      </w:pPr>
    </w:p>
    <w:tbl>
      <w:tblPr>
        <w:tblStyle w:val="TableGrid"/>
        <w:tblW w:w="10800" w:type="dxa"/>
        <w:tblLayout w:type="fixed"/>
        <w:tblLook w:val="06A0" w:firstRow="1" w:lastRow="0" w:firstColumn="1" w:lastColumn="0" w:noHBand="1" w:noVBand="1"/>
      </w:tblPr>
      <w:tblGrid>
        <w:gridCol w:w="2335"/>
        <w:gridCol w:w="3065"/>
        <w:gridCol w:w="2700"/>
        <w:gridCol w:w="2700"/>
      </w:tblGrid>
      <w:tr w:rsidR="2E02B954" w:rsidRPr="005C515D" w14:paraId="451C2676" w14:textId="77777777" w:rsidTr="00727A38">
        <w:tc>
          <w:tcPr>
            <w:tcW w:w="2335" w:type="dxa"/>
            <w:vAlign w:val="center"/>
          </w:tcPr>
          <w:p w14:paraId="0CB0EE11" w14:textId="77777777" w:rsidR="2E02B954" w:rsidRPr="005C515D" w:rsidRDefault="2E02B954" w:rsidP="000D4C42">
            <w:pPr>
              <w:pStyle w:val="FFASub2"/>
              <w:jc w:val="center"/>
              <w:rPr>
                <w:lang w:val="es-419"/>
              </w:rPr>
            </w:pPr>
            <w:r w:rsidRPr="005C515D">
              <w:rPr>
                <w:lang w:val="es-419"/>
              </w:rPr>
              <w:t>Nombre de la práctica</w:t>
            </w:r>
          </w:p>
        </w:tc>
        <w:tc>
          <w:tcPr>
            <w:tcW w:w="3065" w:type="dxa"/>
            <w:vAlign w:val="center"/>
          </w:tcPr>
          <w:p w14:paraId="7AA9AC5B" w14:textId="77777777" w:rsidR="2E02B954" w:rsidRPr="005C515D" w:rsidRDefault="2E02B954">
            <w:pPr>
              <w:pStyle w:val="FFASub2"/>
              <w:jc w:val="center"/>
              <w:rPr>
                <w:lang w:val="es-419"/>
              </w:rPr>
            </w:pPr>
            <w:r w:rsidRPr="005C515D">
              <w:rPr>
                <w:lang w:val="es-419"/>
              </w:rPr>
              <w:t>Descripción de la práctica</w:t>
            </w:r>
          </w:p>
        </w:tc>
        <w:tc>
          <w:tcPr>
            <w:tcW w:w="2700" w:type="dxa"/>
            <w:vAlign w:val="center"/>
          </w:tcPr>
          <w:p w14:paraId="5A462960" w14:textId="2B2261A4" w:rsidR="2E02B954" w:rsidRPr="005C515D" w:rsidRDefault="2E02B954">
            <w:pPr>
              <w:pStyle w:val="FFASub2"/>
              <w:jc w:val="center"/>
              <w:rPr>
                <w:lang w:val="es-419"/>
              </w:rPr>
            </w:pPr>
            <w:r w:rsidRPr="005C515D">
              <w:rPr>
                <w:lang w:val="es-419"/>
              </w:rPr>
              <w:t>Ejemplos de la práctica en uso (Hacer un dibujo.)</w:t>
            </w:r>
          </w:p>
        </w:tc>
        <w:tc>
          <w:tcPr>
            <w:tcW w:w="2700" w:type="dxa"/>
            <w:vAlign w:val="center"/>
          </w:tcPr>
          <w:p w14:paraId="50AE2DB4" w14:textId="6108ACAA" w:rsidR="2E02B954" w:rsidRPr="005C515D" w:rsidRDefault="2E02B954">
            <w:pPr>
              <w:pStyle w:val="FFASub2"/>
              <w:jc w:val="center"/>
              <w:rPr>
                <w:lang w:val="es-419"/>
              </w:rPr>
            </w:pPr>
            <w:r w:rsidRPr="005C515D">
              <w:rPr>
                <w:lang w:val="es-419"/>
              </w:rPr>
              <w:t>Preguntas sobre la práctica</w:t>
            </w:r>
          </w:p>
        </w:tc>
      </w:tr>
      <w:tr w:rsidR="2E02B954" w:rsidRPr="005C515D" w14:paraId="1B9CB3C3" w14:textId="77777777" w:rsidTr="00727A38">
        <w:trPr>
          <w:cantSplit/>
          <w:trHeight w:val="2160"/>
        </w:trPr>
        <w:tc>
          <w:tcPr>
            <w:tcW w:w="2335" w:type="dxa"/>
          </w:tcPr>
          <w:p w14:paraId="63FC4F10" w14:textId="77777777" w:rsidR="2E02B954" w:rsidRPr="005C515D" w:rsidRDefault="2E02B954" w:rsidP="2E02B954">
            <w:pPr>
              <w:pStyle w:val="FFABody"/>
              <w:rPr>
                <w:lang w:val="es-419"/>
              </w:rPr>
            </w:pPr>
          </w:p>
          <w:p w14:paraId="6171FC9E" w14:textId="77777777" w:rsidR="2E02B954" w:rsidRPr="005C515D" w:rsidRDefault="2E02B954" w:rsidP="2E02B954">
            <w:pPr>
              <w:pStyle w:val="FFABody"/>
              <w:rPr>
                <w:lang w:val="es-419"/>
              </w:rPr>
            </w:pPr>
          </w:p>
          <w:p w14:paraId="6CF51123" w14:textId="77777777" w:rsidR="2E02B954" w:rsidRPr="005C515D" w:rsidRDefault="2E02B954" w:rsidP="2E02B954">
            <w:pPr>
              <w:pStyle w:val="FFABody"/>
              <w:rPr>
                <w:lang w:val="es-419"/>
              </w:rPr>
            </w:pPr>
          </w:p>
          <w:p w14:paraId="109F6075" w14:textId="77777777" w:rsidR="2E02B954" w:rsidRPr="005C515D" w:rsidRDefault="2E02B954" w:rsidP="2E02B954">
            <w:pPr>
              <w:pStyle w:val="FFABody"/>
              <w:rPr>
                <w:lang w:val="es-419"/>
              </w:rPr>
            </w:pPr>
          </w:p>
          <w:p w14:paraId="48F23DDB" w14:textId="77777777" w:rsidR="2E02B954" w:rsidRPr="005C515D" w:rsidRDefault="2E02B954" w:rsidP="2E02B954">
            <w:pPr>
              <w:pStyle w:val="FFABody"/>
              <w:rPr>
                <w:lang w:val="es-419"/>
              </w:rPr>
            </w:pPr>
          </w:p>
          <w:p w14:paraId="103BD3F4" w14:textId="77777777" w:rsidR="2E02B954" w:rsidRPr="005C515D" w:rsidRDefault="2E02B954" w:rsidP="2E02B954">
            <w:pPr>
              <w:pStyle w:val="FFABody"/>
              <w:rPr>
                <w:lang w:val="es-419"/>
              </w:rPr>
            </w:pPr>
          </w:p>
        </w:tc>
        <w:tc>
          <w:tcPr>
            <w:tcW w:w="3065" w:type="dxa"/>
          </w:tcPr>
          <w:p w14:paraId="623EDF80" w14:textId="77777777" w:rsidR="2E02B954" w:rsidRPr="005C515D" w:rsidRDefault="2E02B954" w:rsidP="2E02B954">
            <w:pPr>
              <w:pStyle w:val="FFABody"/>
              <w:rPr>
                <w:color w:val="FF0000"/>
                <w:lang w:val="es-419"/>
              </w:rPr>
            </w:pPr>
          </w:p>
        </w:tc>
        <w:tc>
          <w:tcPr>
            <w:tcW w:w="2700" w:type="dxa"/>
          </w:tcPr>
          <w:p w14:paraId="2111239E" w14:textId="77777777" w:rsidR="2E02B954" w:rsidRPr="005C515D" w:rsidRDefault="2E02B954" w:rsidP="2E02B954">
            <w:pPr>
              <w:pStyle w:val="FFABody"/>
              <w:rPr>
                <w:lang w:val="es-419"/>
              </w:rPr>
            </w:pPr>
          </w:p>
        </w:tc>
        <w:tc>
          <w:tcPr>
            <w:tcW w:w="2700" w:type="dxa"/>
          </w:tcPr>
          <w:p w14:paraId="29903061" w14:textId="77777777" w:rsidR="2E02B954" w:rsidRPr="005C515D" w:rsidRDefault="2E02B954" w:rsidP="2E02B954">
            <w:pPr>
              <w:pStyle w:val="FFABody"/>
              <w:rPr>
                <w:lang w:val="es-419"/>
              </w:rPr>
            </w:pPr>
          </w:p>
        </w:tc>
      </w:tr>
      <w:tr w:rsidR="2E02B954" w:rsidRPr="005C515D" w14:paraId="304F27D3" w14:textId="77777777" w:rsidTr="00727A38">
        <w:trPr>
          <w:cantSplit/>
          <w:trHeight w:val="2160"/>
        </w:trPr>
        <w:tc>
          <w:tcPr>
            <w:tcW w:w="2335" w:type="dxa"/>
          </w:tcPr>
          <w:p w14:paraId="65A8EDFE" w14:textId="77777777" w:rsidR="2E02B954" w:rsidRPr="005C515D" w:rsidRDefault="2E02B954" w:rsidP="2E02B954">
            <w:pPr>
              <w:pStyle w:val="FFABody"/>
              <w:rPr>
                <w:lang w:val="es-419"/>
              </w:rPr>
            </w:pPr>
          </w:p>
          <w:p w14:paraId="1CBF2548" w14:textId="77777777" w:rsidR="2E02B954" w:rsidRPr="005C515D" w:rsidRDefault="2E02B954" w:rsidP="2E02B954">
            <w:pPr>
              <w:pStyle w:val="FFABody"/>
              <w:rPr>
                <w:lang w:val="es-419"/>
              </w:rPr>
            </w:pPr>
          </w:p>
          <w:p w14:paraId="6C06063B" w14:textId="77777777" w:rsidR="2E02B954" w:rsidRPr="005C515D" w:rsidRDefault="2E02B954" w:rsidP="2E02B954">
            <w:pPr>
              <w:pStyle w:val="FFABody"/>
              <w:rPr>
                <w:lang w:val="es-419"/>
              </w:rPr>
            </w:pPr>
          </w:p>
          <w:p w14:paraId="6D2CCFB3" w14:textId="77777777" w:rsidR="2E02B954" w:rsidRPr="005C515D" w:rsidRDefault="2E02B954" w:rsidP="2E02B954">
            <w:pPr>
              <w:pStyle w:val="FFABody"/>
              <w:rPr>
                <w:lang w:val="es-419"/>
              </w:rPr>
            </w:pPr>
          </w:p>
          <w:p w14:paraId="6B290481" w14:textId="77777777" w:rsidR="2E02B954" w:rsidRPr="005C515D" w:rsidRDefault="2E02B954" w:rsidP="2E02B954">
            <w:pPr>
              <w:pStyle w:val="FFABody"/>
              <w:rPr>
                <w:lang w:val="es-419"/>
              </w:rPr>
            </w:pPr>
          </w:p>
          <w:p w14:paraId="1F9EBA15" w14:textId="77777777" w:rsidR="2E02B954" w:rsidRPr="005C515D" w:rsidRDefault="2E02B954" w:rsidP="2E02B954">
            <w:pPr>
              <w:pStyle w:val="FFABody"/>
              <w:rPr>
                <w:lang w:val="es-419"/>
              </w:rPr>
            </w:pPr>
          </w:p>
          <w:p w14:paraId="27557CCA" w14:textId="77777777" w:rsidR="2E02B954" w:rsidRPr="005C515D" w:rsidRDefault="2E02B954" w:rsidP="2E02B954">
            <w:pPr>
              <w:pStyle w:val="FFABody"/>
              <w:rPr>
                <w:lang w:val="es-419"/>
              </w:rPr>
            </w:pPr>
          </w:p>
        </w:tc>
        <w:tc>
          <w:tcPr>
            <w:tcW w:w="3065" w:type="dxa"/>
          </w:tcPr>
          <w:p w14:paraId="15A11DF6" w14:textId="77777777" w:rsidR="2E02B954" w:rsidRPr="005C515D" w:rsidRDefault="2E02B954" w:rsidP="2E02B954">
            <w:pPr>
              <w:pStyle w:val="FFABody"/>
              <w:rPr>
                <w:color w:val="FF0000"/>
                <w:lang w:val="es-419"/>
              </w:rPr>
            </w:pPr>
          </w:p>
        </w:tc>
        <w:tc>
          <w:tcPr>
            <w:tcW w:w="2700" w:type="dxa"/>
          </w:tcPr>
          <w:p w14:paraId="61073245" w14:textId="77777777" w:rsidR="2E02B954" w:rsidRPr="005C515D" w:rsidRDefault="2E02B954" w:rsidP="2E02B954">
            <w:pPr>
              <w:pStyle w:val="FFABody"/>
              <w:rPr>
                <w:lang w:val="es-419"/>
              </w:rPr>
            </w:pPr>
          </w:p>
        </w:tc>
        <w:tc>
          <w:tcPr>
            <w:tcW w:w="2700" w:type="dxa"/>
          </w:tcPr>
          <w:p w14:paraId="6C205AFA" w14:textId="77777777" w:rsidR="2E02B954" w:rsidRPr="005C515D" w:rsidRDefault="2E02B954" w:rsidP="2E02B954">
            <w:pPr>
              <w:pStyle w:val="FFABody"/>
              <w:rPr>
                <w:lang w:val="es-419"/>
              </w:rPr>
            </w:pPr>
          </w:p>
        </w:tc>
      </w:tr>
      <w:tr w:rsidR="2E02B954" w:rsidRPr="005C515D" w14:paraId="29B608AB" w14:textId="77777777" w:rsidTr="00727A38">
        <w:trPr>
          <w:cantSplit/>
          <w:trHeight w:val="2160"/>
        </w:trPr>
        <w:tc>
          <w:tcPr>
            <w:tcW w:w="2335" w:type="dxa"/>
          </w:tcPr>
          <w:p w14:paraId="67B79EFE" w14:textId="77777777" w:rsidR="2E02B954" w:rsidRPr="005C515D" w:rsidRDefault="2E02B954" w:rsidP="2E02B954">
            <w:pPr>
              <w:pStyle w:val="FFABody"/>
              <w:rPr>
                <w:lang w:val="es-419"/>
              </w:rPr>
            </w:pPr>
          </w:p>
          <w:p w14:paraId="0A5B7235" w14:textId="77777777" w:rsidR="2E02B954" w:rsidRPr="005C515D" w:rsidRDefault="2E02B954" w:rsidP="2E02B954">
            <w:pPr>
              <w:pStyle w:val="FFABody"/>
              <w:rPr>
                <w:lang w:val="es-419"/>
              </w:rPr>
            </w:pPr>
          </w:p>
          <w:p w14:paraId="71391F5C" w14:textId="77777777" w:rsidR="2E02B954" w:rsidRPr="005C515D" w:rsidRDefault="2E02B954" w:rsidP="2E02B954">
            <w:pPr>
              <w:pStyle w:val="FFABody"/>
              <w:rPr>
                <w:lang w:val="es-419"/>
              </w:rPr>
            </w:pPr>
          </w:p>
          <w:p w14:paraId="377510E5" w14:textId="77777777" w:rsidR="2E02B954" w:rsidRPr="005C515D" w:rsidRDefault="2E02B954" w:rsidP="2E02B954">
            <w:pPr>
              <w:pStyle w:val="FFABody"/>
              <w:rPr>
                <w:lang w:val="es-419"/>
              </w:rPr>
            </w:pPr>
          </w:p>
          <w:p w14:paraId="2116006D" w14:textId="77777777" w:rsidR="2E02B954" w:rsidRPr="005C515D" w:rsidRDefault="2E02B954" w:rsidP="2E02B954">
            <w:pPr>
              <w:pStyle w:val="FFABody"/>
              <w:rPr>
                <w:lang w:val="es-419"/>
              </w:rPr>
            </w:pPr>
          </w:p>
          <w:p w14:paraId="5CC7F15B" w14:textId="77777777" w:rsidR="2E02B954" w:rsidRPr="005C515D" w:rsidRDefault="2E02B954" w:rsidP="00735396">
            <w:pPr>
              <w:pStyle w:val="FFABody"/>
              <w:rPr>
                <w:lang w:val="es-419"/>
              </w:rPr>
            </w:pPr>
          </w:p>
        </w:tc>
        <w:tc>
          <w:tcPr>
            <w:tcW w:w="3065" w:type="dxa"/>
          </w:tcPr>
          <w:p w14:paraId="7D830ACB" w14:textId="77777777" w:rsidR="2E02B954" w:rsidRPr="005C515D" w:rsidRDefault="2E02B954" w:rsidP="2E02B954">
            <w:pPr>
              <w:pStyle w:val="FFABody"/>
              <w:rPr>
                <w:color w:val="FF0000"/>
                <w:lang w:val="es-419"/>
              </w:rPr>
            </w:pPr>
          </w:p>
        </w:tc>
        <w:tc>
          <w:tcPr>
            <w:tcW w:w="2700" w:type="dxa"/>
          </w:tcPr>
          <w:p w14:paraId="27421824" w14:textId="77777777" w:rsidR="2E02B954" w:rsidRPr="005C515D" w:rsidRDefault="2E02B954" w:rsidP="2E02B954">
            <w:pPr>
              <w:pStyle w:val="FFABody"/>
              <w:rPr>
                <w:lang w:val="es-419"/>
              </w:rPr>
            </w:pPr>
          </w:p>
        </w:tc>
        <w:tc>
          <w:tcPr>
            <w:tcW w:w="2700" w:type="dxa"/>
          </w:tcPr>
          <w:p w14:paraId="2DA4E370" w14:textId="77777777" w:rsidR="2E02B954" w:rsidRPr="005C515D" w:rsidRDefault="2E02B954" w:rsidP="2E02B954">
            <w:pPr>
              <w:pStyle w:val="FFABody"/>
              <w:rPr>
                <w:lang w:val="es-419"/>
              </w:rPr>
            </w:pPr>
          </w:p>
        </w:tc>
      </w:tr>
      <w:tr w:rsidR="2E02B954" w:rsidRPr="005C515D" w14:paraId="1E940695" w14:textId="77777777" w:rsidTr="00727A38">
        <w:trPr>
          <w:cantSplit/>
          <w:trHeight w:val="2160"/>
        </w:trPr>
        <w:tc>
          <w:tcPr>
            <w:tcW w:w="2335" w:type="dxa"/>
          </w:tcPr>
          <w:p w14:paraId="47775ED0" w14:textId="77777777" w:rsidR="2E02B954" w:rsidRPr="005C515D" w:rsidRDefault="2E02B954" w:rsidP="2E02B954">
            <w:pPr>
              <w:pStyle w:val="FFABody"/>
              <w:rPr>
                <w:lang w:val="es-419"/>
              </w:rPr>
            </w:pPr>
          </w:p>
          <w:p w14:paraId="497D3178" w14:textId="77777777" w:rsidR="2E02B954" w:rsidRPr="005C515D" w:rsidRDefault="2E02B954" w:rsidP="2E02B954">
            <w:pPr>
              <w:pStyle w:val="FFABody"/>
              <w:rPr>
                <w:lang w:val="es-419"/>
              </w:rPr>
            </w:pPr>
          </w:p>
          <w:p w14:paraId="62DFB59D" w14:textId="77777777" w:rsidR="2E02B954" w:rsidRPr="005C515D" w:rsidRDefault="2E02B954" w:rsidP="2E02B954">
            <w:pPr>
              <w:pStyle w:val="FFABody"/>
              <w:rPr>
                <w:lang w:val="es-419"/>
              </w:rPr>
            </w:pPr>
          </w:p>
          <w:p w14:paraId="3B472CE4" w14:textId="77777777" w:rsidR="2E02B954" w:rsidRPr="005C515D" w:rsidRDefault="2E02B954" w:rsidP="2E02B954">
            <w:pPr>
              <w:pStyle w:val="FFABody"/>
              <w:rPr>
                <w:lang w:val="es-419"/>
              </w:rPr>
            </w:pPr>
          </w:p>
          <w:p w14:paraId="6179F2C8" w14:textId="77777777" w:rsidR="2E02B954" w:rsidRPr="005C515D" w:rsidRDefault="2E02B954" w:rsidP="2E02B954">
            <w:pPr>
              <w:pStyle w:val="FFABody"/>
              <w:rPr>
                <w:lang w:val="es-419"/>
              </w:rPr>
            </w:pPr>
          </w:p>
          <w:p w14:paraId="1E63C1D1" w14:textId="77777777" w:rsidR="2E02B954" w:rsidRPr="005C515D" w:rsidRDefault="2E02B954" w:rsidP="2E02B954">
            <w:pPr>
              <w:pStyle w:val="FFABody"/>
              <w:rPr>
                <w:lang w:val="es-419"/>
              </w:rPr>
            </w:pPr>
          </w:p>
        </w:tc>
        <w:tc>
          <w:tcPr>
            <w:tcW w:w="3065" w:type="dxa"/>
          </w:tcPr>
          <w:p w14:paraId="740F3CA0" w14:textId="77777777" w:rsidR="2E02B954" w:rsidRPr="005C515D" w:rsidRDefault="2E02B954" w:rsidP="2E02B954">
            <w:pPr>
              <w:pStyle w:val="FFABody"/>
              <w:rPr>
                <w:color w:val="FF0000"/>
                <w:lang w:val="es-419"/>
              </w:rPr>
            </w:pPr>
          </w:p>
        </w:tc>
        <w:tc>
          <w:tcPr>
            <w:tcW w:w="2700" w:type="dxa"/>
          </w:tcPr>
          <w:p w14:paraId="0795ADD4" w14:textId="77777777" w:rsidR="2E02B954" w:rsidRPr="005C515D" w:rsidRDefault="2E02B954" w:rsidP="2E02B954">
            <w:pPr>
              <w:pStyle w:val="FFABody"/>
              <w:rPr>
                <w:lang w:val="es-419"/>
              </w:rPr>
            </w:pPr>
          </w:p>
        </w:tc>
        <w:tc>
          <w:tcPr>
            <w:tcW w:w="2700" w:type="dxa"/>
          </w:tcPr>
          <w:p w14:paraId="143A607B" w14:textId="77777777" w:rsidR="2E02B954" w:rsidRPr="005C515D" w:rsidRDefault="2E02B954" w:rsidP="2E02B954">
            <w:pPr>
              <w:pStyle w:val="FFABody"/>
              <w:rPr>
                <w:lang w:val="es-419"/>
              </w:rPr>
            </w:pPr>
          </w:p>
        </w:tc>
      </w:tr>
      <w:tr w:rsidR="2E02B954" w:rsidRPr="005C515D" w14:paraId="4B823F8A" w14:textId="77777777" w:rsidTr="00727A38">
        <w:trPr>
          <w:cantSplit/>
          <w:trHeight w:val="2160"/>
        </w:trPr>
        <w:tc>
          <w:tcPr>
            <w:tcW w:w="2335" w:type="dxa"/>
          </w:tcPr>
          <w:p w14:paraId="2FCD48F0" w14:textId="77777777" w:rsidR="2E02B954" w:rsidRPr="005C515D" w:rsidRDefault="2E02B954" w:rsidP="2E02B954">
            <w:pPr>
              <w:pStyle w:val="FFABody"/>
              <w:rPr>
                <w:lang w:val="es-419"/>
              </w:rPr>
            </w:pPr>
          </w:p>
          <w:p w14:paraId="7173EB9D" w14:textId="77777777" w:rsidR="2E02B954" w:rsidRPr="005C515D" w:rsidRDefault="2E02B954" w:rsidP="2E02B954">
            <w:pPr>
              <w:pStyle w:val="FFABody"/>
              <w:rPr>
                <w:lang w:val="es-419"/>
              </w:rPr>
            </w:pPr>
          </w:p>
          <w:p w14:paraId="0722CA5E" w14:textId="77777777" w:rsidR="2E02B954" w:rsidRPr="005C515D" w:rsidRDefault="2E02B954" w:rsidP="2E02B954">
            <w:pPr>
              <w:pStyle w:val="FFABody"/>
              <w:rPr>
                <w:lang w:val="es-419"/>
              </w:rPr>
            </w:pPr>
          </w:p>
          <w:p w14:paraId="6E6A5C4F" w14:textId="77777777" w:rsidR="2E02B954" w:rsidRPr="005C515D" w:rsidRDefault="2E02B954" w:rsidP="2E02B954">
            <w:pPr>
              <w:pStyle w:val="FFABody"/>
              <w:rPr>
                <w:lang w:val="es-419"/>
              </w:rPr>
            </w:pPr>
          </w:p>
          <w:p w14:paraId="01644142" w14:textId="77777777" w:rsidR="2E02B954" w:rsidRPr="005C515D" w:rsidRDefault="2E02B954" w:rsidP="2E02B954">
            <w:pPr>
              <w:pStyle w:val="FFABody"/>
              <w:rPr>
                <w:lang w:val="es-419"/>
              </w:rPr>
            </w:pPr>
          </w:p>
          <w:p w14:paraId="7E282C82" w14:textId="77777777" w:rsidR="2E02B954" w:rsidRPr="005C515D" w:rsidRDefault="2E02B954" w:rsidP="2E02B954">
            <w:pPr>
              <w:pStyle w:val="FFABody"/>
              <w:rPr>
                <w:lang w:val="es-419"/>
              </w:rPr>
            </w:pPr>
          </w:p>
          <w:p w14:paraId="66406585" w14:textId="77777777" w:rsidR="2E02B954" w:rsidRPr="005C515D" w:rsidRDefault="2E02B954" w:rsidP="2E02B954">
            <w:pPr>
              <w:pStyle w:val="FFABody"/>
              <w:rPr>
                <w:lang w:val="es-419"/>
              </w:rPr>
            </w:pPr>
          </w:p>
        </w:tc>
        <w:tc>
          <w:tcPr>
            <w:tcW w:w="3065" w:type="dxa"/>
          </w:tcPr>
          <w:p w14:paraId="4F839314" w14:textId="77777777" w:rsidR="2E02B954" w:rsidRPr="005C515D" w:rsidRDefault="2E02B954" w:rsidP="2E02B954">
            <w:pPr>
              <w:pStyle w:val="FFABody"/>
              <w:rPr>
                <w:color w:val="FF0000"/>
                <w:lang w:val="es-419"/>
              </w:rPr>
            </w:pPr>
          </w:p>
        </w:tc>
        <w:tc>
          <w:tcPr>
            <w:tcW w:w="2700" w:type="dxa"/>
          </w:tcPr>
          <w:p w14:paraId="05AE5876" w14:textId="77777777" w:rsidR="2E02B954" w:rsidRPr="005C515D" w:rsidRDefault="2E02B954" w:rsidP="2E02B954">
            <w:pPr>
              <w:pStyle w:val="FFABody"/>
              <w:rPr>
                <w:lang w:val="es-419"/>
              </w:rPr>
            </w:pPr>
          </w:p>
        </w:tc>
        <w:tc>
          <w:tcPr>
            <w:tcW w:w="2700" w:type="dxa"/>
          </w:tcPr>
          <w:p w14:paraId="0C845374" w14:textId="77777777" w:rsidR="2E02B954" w:rsidRPr="005C515D" w:rsidRDefault="2E02B954" w:rsidP="2E02B954">
            <w:pPr>
              <w:pStyle w:val="FFABody"/>
              <w:rPr>
                <w:lang w:val="es-419"/>
              </w:rPr>
            </w:pPr>
          </w:p>
        </w:tc>
      </w:tr>
      <w:tr w:rsidR="2E02B954" w:rsidRPr="005C515D" w14:paraId="48ED457F" w14:textId="77777777" w:rsidTr="00727A38">
        <w:trPr>
          <w:cantSplit/>
          <w:trHeight w:val="2160"/>
        </w:trPr>
        <w:tc>
          <w:tcPr>
            <w:tcW w:w="2335" w:type="dxa"/>
          </w:tcPr>
          <w:p w14:paraId="5ECC6606" w14:textId="77777777" w:rsidR="2E02B954" w:rsidRPr="005C515D" w:rsidRDefault="2E02B954" w:rsidP="2E02B954">
            <w:pPr>
              <w:pStyle w:val="FFABody"/>
              <w:rPr>
                <w:lang w:val="es-419"/>
              </w:rPr>
            </w:pPr>
          </w:p>
          <w:p w14:paraId="6272ECAA" w14:textId="77777777" w:rsidR="2E02B954" w:rsidRPr="005C515D" w:rsidRDefault="2E02B954" w:rsidP="2E02B954">
            <w:pPr>
              <w:pStyle w:val="FFABody"/>
              <w:rPr>
                <w:lang w:val="es-419"/>
              </w:rPr>
            </w:pPr>
          </w:p>
          <w:p w14:paraId="6DEE1297" w14:textId="77777777" w:rsidR="2E02B954" w:rsidRPr="005C515D" w:rsidRDefault="2E02B954" w:rsidP="2E02B954">
            <w:pPr>
              <w:pStyle w:val="FFABody"/>
              <w:rPr>
                <w:lang w:val="es-419"/>
              </w:rPr>
            </w:pPr>
          </w:p>
          <w:p w14:paraId="426A4CC7" w14:textId="77777777" w:rsidR="2E02B954" w:rsidRPr="005C515D" w:rsidRDefault="2E02B954" w:rsidP="2E02B954">
            <w:pPr>
              <w:pStyle w:val="FFABody"/>
              <w:rPr>
                <w:lang w:val="es-419"/>
              </w:rPr>
            </w:pPr>
          </w:p>
          <w:p w14:paraId="03105972" w14:textId="77777777" w:rsidR="2E02B954" w:rsidRPr="005C515D" w:rsidRDefault="2E02B954" w:rsidP="2E02B954">
            <w:pPr>
              <w:pStyle w:val="FFABody"/>
              <w:rPr>
                <w:lang w:val="es-419"/>
              </w:rPr>
            </w:pPr>
          </w:p>
          <w:p w14:paraId="25441427" w14:textId="77777777" w:rsidR="2E02B954" w:rsidRPr="005C515D" w:rsidRDefault="2E02B954" w:rsidP="2E02B954">
            <w:pPr>
              <w:pStyle w:val="FFABody"/>
              <w:rPr>
                <w:lang w:val="es-419"/>
              </w:rPr>
            </w:pPr>
          </w:p>
          <w:p w14:paraId="3FC5D651" w14:textId="77777777" w:rsidR="2E02B954" w:rsidRPr="005C515D" w:rsidRDefault="2E02B954" w:rsidP="2E02B954">
            <w:pPr>
              <w:pStyle w:val="FFABody"/>
              <w:rPr>
                <w:lang w:val="es-419"/>
              </w:rPr>
            </w:pPr>
          </w:p>
        </w:tc>
        <w:tc>
          <w:tcPr>
            <w:tcW w:w="3065" w:type="dxa"/>
          </w:tcPr>
          <w:p w14:paraId="23BBAA1C" w14:textId="77777777" w:rsidR="2E02B954" w:rsidRPr="005C515D" w:rsidRDefault="2E02B954" w:rsidP="2E02B954">
            <w:pPr>
              <w:pStyle w:val="FFABody"/>
              <w:rPr>
                <w:lang w:val="es-419"/>
              </w:rPr>
            </w:pPr>
          </w:p>
        </w:tc>
        <w:tc>
          <w:tcPr>
            <w:tcW w:w="2700" w:type="dxa"/>
          </w:tcPr>
          <w:p w14:paraId="7179AEFD" w14:textId="77777777" w:rsidR="2E02B954" w:rsidRPr="005C515D" w:rsidRDefault="2E02B954" w:rsidP="2E02B954">
            <w:pPr>
              <w:pStyle w:val="FFABody"/>
              <w:rPr>
                <w:lang w:val="es-419"/>
              </w:rPr>
            </w:pPr>
          </w:p>
        </w:tc>
        <w:tc>
          <w:tcPr>
            <w:tcW w:w="2700" w:type="dxa"/>
          </w:tcPr>
          <w:p w14:paraId="643B104D" w14:textId="77777777" w:rsidR="2E02B954" w:rsidRPr="005C515D" w:rsidRDefault="2E02B954" w:rsidP="2E02B954">
            <w:pPr>
              <w:pStyle w:val="FFABody"/>
              <w:rPr>
                <w:lang w:val="es-419"/>
              </w:rPr>
            </w:pPr>
          </w:p>
        </w:tc>
      </w:tr>
      <w:tr w:rsidR="2E02B954" w:rsidRPr="005C515D" w14:paraId="5510B687" w14:textId="77777777" w:rsidTr="00727A38">
        <w:trPr>
          <w:cantSplit/>
          <w:trHeight w:val="2160"/>
        </w:trPr>
        <w:tc>
          <w:tcPr>
            <w:tcW w:w="2335" w:type="dxa"/>
          </w:tcPr>
          <w:p w14:paraId="518FE5B6" w14:textId="77777777" w:rsidR="2E02B954" w:rsidRPr="005C515D" w:rsidRDefault="2E02B954" w:rsidP="2E02B954">
            <w:pPr>
              <w:pStyle w:val="FFABody"/>
              <w:rPr>
                <w:lang w:val="es-419"/>
              </w:rPr>
            </w:pPr>
          </w:p>
          <w:p w14:paraId="186C6963" w14:textId="77777777" w:rsidR="2E02B954" w:rsidRPr="005C515D" w:rsidRDefault="2E02B954" w:rsidP="2E02B954">
            <w:pPr>
              <w:pStyle w:val="FFABody"/>
              <w:rPr>
                <w:lang w:val="es-419"/>
              </w:rPr>
            </w:pPr>
          </w:p>
          <w:p w14:paraId="1213AE85" w14:textId="77777777" w:rsidR="2E02B954" w:rsidRPr="005C515D" w:rsidRDefault="2E02B954" w:rsidP="2E02B954">
            <w:pPr>
              <w:pStyle w:val="FFABody"/>
              <w:rPr>
                <w:lang w:val="es-419"/>
              </w:rPr>
            </w:pPr>
          </w:p>
          <w:p w14:paraId="181AD699" w14:textId="77777777" w:rsidR="2E02B954" w:rsidRPr="005C515D" w:rsidRDefault="2E02B954" w:rsidP="2E02B954">
            <w:pPr>
              <w:pStyle w:val="FFABody"/>
              <w:rPr>
                <w:lang w:val="es-419"/>
              </w:rPr>
            </w:pPr>
          </w:p>
          <w:p w14:paraId="27473C03" w14:textId="77777777" w:rsidR="2E02B954" w:rsidRPr="005C515D" w:rsidRDefault="2E02B954" w:rsidP="2E02B954">
            <w:pPr>
              <w:pStyle w:val="FFABody"/>
              <w:rPr>
                <w:lang w:val="es-419"/>
              </w:rPr>
            </w:pPr>
          </w:p>
          <w:p w14:paraId="72D60751" w14:textId="77777777" w:rsidR="2E02B954" w:rsidRPr="005C515D" w:rsidRDefault="2E02B954" w:rsidP="2E02B954">
            <w:pPr>
              <w:pStyle w:val="FFABody"/>
              <w:rPr>
                <w:lang w:val="es-419"/>
              </w:rPr>
            </w:pPr>
          </w:p>
          <w:p w14:paraId="17E3B287" w14:textId="77777777" w:rsidR="2E02B954" w:rsidRPr="005C515D" w:rsidRDefault="2E02B954" w:rsidP="2E02B954">
            <w:pPr>
              <w:pStyle w:val="FFABody"/>
              <w:rPr>
                <w:lang w:val="es-419"/>
              </w:rPr>
            </w:pPr>
          </w:p>
        </w:tc>
        <w:tc>
          <w:tcPr>
            <w:tcW w:w="3065" w:type="dxa"/>
          </w:tcPr>
          <w:p w14:paraId="1544A183" w14:textId="77777777" w:rsidR="2E02B954" w:rsidRPr="005C515D" w:rsidRDefault="2E02B954" w:rsidP="2E02B954">
            <w:pPr>
              <w:pStyle w:val="FFABody"/>
              <w:rPr>
                <w:color w:val="FF0000"/>
                <w:lang w:val="es-419"/>
              </w:rPr>
            </w:pPr>
          </w:p>
        </w:tc>
        <w:tc>
          <w:tcPr>
            <w:tcW w:w="2700" w:type="dxa"/>
          </w:tcPr>
          <w:p w14:paraId="04F4E879" w14:textId="77777777" w:rsidR="2E02B954" w:rsidRPr="005C515D" w:rsidRDefault="2E02B954" w:rsidP="2E02B954">
            <w:pPr>
              <w:pStyle w:val="FFABody"/>
              <w:rPr>
                <w:lang w:val="es-419"/>
              </w:rPr>
            </w:pPr>
          </w:p>
        </w:tc>
        <w:tc>
          <w:tcPr>
            <w:tcW w:w="2700" w:type="dxa"/>
          </w:tcPr>
          <w:p w14:paraId="4287212E" w14:textId="77777777" w:rsidR="2E02B954" w:rsidRPr="005C515D" w:rsidRDefault="2E02B954" w:rsidP="2E02B954">
            <w:pPr>
              <w:pStyle w:val="FFABody"/>
              <w:rPr>
                <w:lang w:val="es-419"/>
              </w:rPr>
            </w:pPr>
          </w:p>
        </w:tc>
      </w:tr>
      <w:tr w:rsidR="2E02B954" w:rsidRPr="005C515D" w14:paraId="670B097F" w14:textId="77777777" w:rsidTr="00727A38">
        <w:trPr>
          <w:cantSplit/>
          <w:trHeight w:val="2160"/>
        </w:trPr>
        <w:tc>
          <w:tcPr>
            <w:tcW w:w="2335" w:type="dxa"/>
          </w:tcPr>
          <w:p w14:paraId="7D374A8E" w14:textId="77777777" w:rsidR="2E02B954" w:rsidRPr="005C515D" w:rsidRDefault="2E02B954" w:rsidP="2E02B954">
            <w:pPr>
              <w:pStyle w:val="FFABody"/>
              <w:rPr>
                <w:lang w:val="es-419"/>
              </w:rPr>
            </w:pPr>
          </w:p>
          <w:p w14:paraId="4D3430E8" w14:textId="77777777" w:rsidR="2E02B954" w:rsidRPr="005C515D" w:rsidRDefault="2E02B954" w:rsidP="2E02B954">
            <w:pPr>
              <w:pStyle w:val="FFABody"/>
              <w:rPr>
                <w:lang w:val="es-419"/>
              </w:rPr>
            </w:pPr>
          </w:p>
          <w:p w14:paraId="028089D5" w14:textId="77777777" w:rsidR="2E02B954" w:rsidRPr="005C515D" w:rsidRDefault="2E02B954" w:rsidP="2E02B954">
            <w:pPr>
              <w:pStyle w:val="FFABody"/>
              <w:rPr>
                <w:lang w:val="es-419"/>
              </w:rPr>
            </w:pPr>
          </w:p>
          <w:p w14:paraId="18347398" w14:textId="77777777" w:rsidR="2E02B954" w:rsidRPr="005C515D" w:rsidRDefault="2E02B954" w:rsidP="2E02B954">
            <w:pPr>
              <w:pStyle w:val="FFABody"/>
              <w:rPr>
                <w:lang w:val="es-419"/>
              </w:rPr>
            </w:pPr>
          </w:p>
          <w:p w14:paraId="2F433F13" w14:textId="77777777" w:rsidR="2E02B954" w:rsidRPr="005C515D" w:rsidRDefault="2E02B954" w:rsidP="2E02B954">
            <w:pPr>
              <w:pStyle w:val="FFABody"/>
              <w:rPr>
                <w:lang w:val="es-419"/>
              </w:rPr>
            </w:pPr>
          </w:p>
          <w:p w14:paraId="41D796DE" w14:textId="77777777" w:rsidR="2E02B954" w:rsidRPr="005C515D" w:rsidRDefault="2E02B954" w:rsidP="2E02B954">
            <w:pPr>
              <w:pStyle w:val="FFABody"/>
              <w:rPr>
                <w:lang w:val="es-419"/>
              </w:rPr>
            </w:pPr>
          </w:p>
          <w:p w14:paraId="06C389C2" w14:textId="77777777" w:rsidR="2E02B954" w:rsidRPr="005C515D" w:rsidRDefault="2E02B954" w:rsidP="2E02B954">
            <w:pPr>
              <w:pStyle w:val="FFABody"/>
              <w:rPr>
                <w:lang w:val="es-419"/>
              </w:rPr>
            </w:pPr>
          </w:p>
        </w:tc>
        <w:tc>
          <w:tcPr>
            <w:tcW w:w="3065" w:type="dxa"/>
          </w:tcPr>
          <w:p w14:paraId="1688996B" w14:textId="77777777" w:rsidR="2E02B954" w:rsidRPr="005C515D" w:rsidRDefault="2E02B954" w:rsidP="2E02B954">
            <w:pPr>
              <w:pStyle w:val="FFABody"/>
              <w:rPr>
                <w:color w:val="FF0000"/>
                <w:lang w:val="es-419"/>
              </w:rPr>
            </w:pPr>
          </w:p>
        </w:tc>
        <w:tc>
          <w:tcPr>
            <w:tcW w:w="2700" w:type="dxa"/>
          </w:tcPr>
          <w:p w14:paraId="11724B5B" w14:textId="77777777" w:rsidR="2E02B954" w:rsidRPr="005C515D" w:rsidRDefault="2E02B954" w:rsidP="2E02B954">
            <w:pPr>
              <w:pStyle w:val="FFABody"/>
              <w:rPr>
                <w:lang w:val="es-419"/>
              </w:rPr>
            </w:pPr>
          </w:p>
        </w:tc>
        <w:tc>
          <w:tcPr>
            <w:tcW w:w="2700" w:type="dxa"/>
          </w:tcPr>
          <w:p w14:paraId="68C19F59" w14:textId="77777777" w:rsidR="2E02B954" w:rsidRPr="005C515D" w:rsidRDefault="2E02B954" w:rsidP="2E02B954">
            <w:pPr>
              <w:pStyle w:val="FFABody"/>
              <w:rPr>
                <w:lang w:val="es-419"/>
              </w:rPr>
            </w:pPr>
          </w:p>
        </w:tc>
      </w:tr>
      <w:tr w:rsidR="2E02B954" w:rsidRPr="005C515D" w14:paraId="78F2C90E" w14:textId="77777777" w:rsidTr="00727A38">
        <w:trPr>
          <w:cantSplit/>
          <w:trHeight w:val="2160"/>
        </w:trPr>
        <w:tc>
          <w:tcPr>
            <w:tcW w:w="2335" w:type="dxa"/>
          </w:tcPr>
          <w:p w14:paraId="2D784A1E" w14:textId="77777777" w:rsidR="2E02B954" w:rsidRPr="005C515D" w:rsidRDefault="2E02B954" w:rsidP="2E02B954">
            <w:pPr>
              <w:pStyle w:val="FFABody"/>
              <w:rPr>
                <w:lang w:val="es-419"/>
              </w:rPr>
            </w:pPr>
          </w:p>
          <w:p w14:paraId="7AC039D6" w14:textId="77777777" w:rsidR="2E02B954" w:rsidRPr="005C515D" w:rsidRDefault="2E02B954" w:rsidP="2E02B954">
            <w:pPr>
              <w:pStyle w:val="FFABody"/>
              <w:rPr>
                <w:lang w:val="es-419"/>
              </w:rPr>
            </w:pPr>
          </w:p>
          <w:p w14:paraId="7AD63DBA" w14:textId="77777777" w:rsidR="2E02B954" w:rsidRPr="005C515D" w:rsidRDefault="2E02B954" w:rsidP="2E02B954">
            <w:pPr>
              <w:pStyle w:val="FFABody"/>
              <w:rPr>
                <w:lang w:val="es-419"/>
              </w:rPr>
            </w:pPr>
          </w:p>
          <w:p w14:paraId="080B069A" w14:textId="77777777" w:rsidR="2E02B954" w:rsidRPr="005C515D" w:rsidRDefault="2E02B954" w:rsidP="2E02B954">
            <w:pPr>
              <w:pStyle w:val="FFABody"/>
              <w:rPr>
                <w:lang w:val="es-419"/>
              </w:rPr>
            </w:pPr>
          </w:p>
          <w:p w14:paraId="2A090981" w14:textId="77777777" w:rsidR="2E02B954" w:rsidRPr="005C515D" w:rsidRDefault="2E02B954" w:rsidP="2E02B954">
            <w:pPr>
              <w:pStyle w:val="FFABody"/>
              <w:rPr>
                <w:lang w:val="es-419"/>
              </w:rPr>
            </w:pPr>
          </w:p>
          <w:p w14:paraId="37BE5F3F" w14:textId="77777777" w:rsidR="2E02B954" w:rsidRPr="005C515D" w:rsidRDefault="2E02B954" w:rsidP="2E02B954">
            <w:pPr>
              <w:pStyle w:val="FFABody"/>
              <w:rPr>
                <w:lang w:val="es-419"/>
              </w:rPr>
            </w:pPr>
          </w:p>
          <w:p w14:paraId="1D58D55F" w14:textId="77777777" w:rsidR="2E02B954" w:rsidRPr="005C515D" w:rsidRDefault="2E02B954" w:rsidP="2E02B954">
            <w:pPr>
              <w:pStyle w:val="FFABody"/>
              <w:rPr>
                <w:lang w:val="es-419"/>
              </w:rPr>
            </w:pPr>
          </w:p>
        </w:tc>
        <w:tc>
          <w:tcPr>
            <w:tcW w:w="3065" w:type="dxa"/>
          </w:tcPr>
          <w:p w14:paraId="73FE5D0C" w14:textId="77777777" w:rsidR="2E02B954" w:rsidRPr="005C515D" w:rsidRDefault="2E02B954" w:rsidP="2E02B954">
            <w:pPr>
              <w:pStyle w:val="FFABody"/>
              <w:rPr>
                <w:lang w:val="es-419"/>
              </w:rPr>
            </w:pPr>
          </w:p>
        </w:tc>
        <w:tc>
          <w:tcPr>
            <w:tcW w:w="2700" w:type="dxa"/>
          </w:tcPr>
          <w:p w14:paraId="004496C4" w14:textId="77777777" w:rsidR="2E02B954" w:rsidRPr="005C515D" w:rsidRDefault="2E02B954" w:rsidP="2E02B954">
            <w:pPr>
              <w:pStyle w:val="FFABody"/>
              <w:rPr>
                <w:lang w:val="es-419"/>
              </w:rPr>
            </w:pPr>
          </w:p>
        </w:tc>
        <w:tc>
          <w:tcPr>
            <w:tcW w:w="2700" w:type="dxa"/>
          </w:tcPr>
          <w:p w14:paraId="625884FD" w14:textId="77777777" w:rsidR="2E02B954" w:rsidRPr="005C515D" w:rsidRDefault="2E02B954" w:rsidP="2E02B954">
            <w:pPr>
              <w:pStyle w:val="FFABody"/>
              <w:rPr>
                <w:lang w:val="es-419"/>
              </w:rPr>
            </w:pPr>
          </w:p>
        </w:tc>
      </w:tr>
      <w:tr w:rsidR="2E02B954" w:rsidRPr="005C515D" w14:paraId="4FB249A5" w14:textId="77777777" w:rsidTr="00727A38">
        <w:trPr>
          <w:cantSplit/>
          <w:trHeight w:val="2160"/>
        </w:trPr>
        <w:tc>
          <w:tcPr>
            <w:tcW w:w="2335" w:type="dxa"/>
          </w:tcPr>
          <w:p w14:paraId="151822F0" w14:textId="77777777" w:rsidR="2E02B954" w:rsidRPr="005C515D" w:rsidRDefault="2E02B954" w:rsidP="2E02B954">
            <w:pPr>
              <w:pStyle w:val="FFABody"/>
              <w:rPr>
                <w:lang w:val="es-419"/>
              </w:rPr>
            </w:pPr>
          </w:p>
          <w:p w14:paraId="5A01069C" w14:textId="77777777" w:rsidR="2E02B954" w:rsidRPr="005C515D" w:rsidRDefault="2E02B954" w:rsidP="2E02B954">
            <w:pPr>
              <w:pStyle w:val="FFABody"/>
              <w:rPr>
                <w:lang w:val="es-419"/>
              </w:rPr>
            </w:pPr>
          </w:p>
          <w:p w14:paraId="74677C10" w14:textId="3AE557A0" w:rsidR="2E02B954" w:rsidRPr="005C515D" w:rsidRDefault="2E02B954" w:rsidP="2E02B954">
            <w:pPr>
              <w:pStyle w:val="FFABody"/>
              <w:rPr>
                <w:lang w:val="es-419"/>
              </w:rPr>
            </w:pPr>
          </w:p>
          <w:p w14:paraId="410F7982" w14:textId="77777777" w:rsidR="2E02B954" w:rsidRPr="005C515D" w:rsidRDefault="2E02B954" w:rsidP="2E02B954">
            <w:pPr>
              <w:pStyle w:val="FFABody"/>
              <w:rPr>
                <w:lang w:val="es-419"/>
              </w:rPr>
            </w:pPr>
          </w:p>
          <w:p w14:paraId="09B54845" w14:textId="77777777" w:rsidR="2E02B954" w:rsidRPr="005C515D" w:rsidRDefault="2E02B954" w:rsidP="2E02B954">
            <w:pPr>
              <w:pStyle w:val="FFABody"/>
              <w:rPr>
                <w:lang w:val="es-419"/>
              </w:rPr>
            </w:pPr>
          </w:p>
          <w:p w14:paraId="0AA242F4" w14:textId="77777777" w:rsidR="2E02B954" w:rsidRPr="005C515D" w:rsidRDefault="2E02B954" w:rsidP="2E02B954">
            <w:pPr>
              <w:pStyle w:val="FFABody"/>
              <w:rPr>
                <w:lang w:val="es-419"/>
              </w:rPr>
            </w:pPr>
          </w:p>
          <w:p w14:paraId="0DEF53D9" w14:textId="77777777" w:rsidR="2E02B954" w:rsidRPr="005C515D" w:rsidRDefault="2E02B954" w:rsidP="2E02B954">
            <w:pPr>
              <w:pStyle w:val="FFABody"/>
              <w:rPr>
                <w:lang w:val="es-419"/>
              </w:rPr>
            </w:pPr>
          </w:p>
          <w:p w14:paraId="31707111" w14:textId="77777777" w:rsidR="2E02B954" w:rsidRPr="005C515D" w:rsidRDefault="2E02B954" w:rsidP="2E02B954">
            <w:pPr>
              <w:pStyle w:val="FFABody"/>
              <w:rPr>
                <w:lang w:val="es-419"/>
              </w:rPr>
            </w:pPr>
          </w:p>
        </w:tc>
        <w:tc>
          <w:tcPr>
            <w:tcW w:w="3065" w:type="dxa"/>
          </w:tcPr>
          <w:p w14:paraId="41AE6CB9" w14:textId="77777777" w:rsidR="2E02B954" w:rsidRPr="005C515D" w:rsidRDefault="2E02B954" w:rsidP="2E02B954">
            <w:pPr>
              <w:pStyle w:val="FFABody"/>
              <w:rPr>
                <w:color w:val="FF0000"/>
                <w:lang w:val="es-419"/>
              </w:rPr>
            </w:pPr>
          </w:p>
        </w:tc>
        <w:tc>
          <w:tcPr>
            <w:tcW w:w="2700" w:type="dxa"/>
          </w:tcPr>
          <w:p w14:paraId="5B8DBCFD" w14:textId="77777777" w:rsidR="2E02B954" w:rsidRPr="005C515D" w:rsidRDefault="2E02B954" w:rsidP="2E02B954">
            <w:pPr>
              <w:pStyle w:val="FFABody"/>
              <w:rPr>
                <w:lang w:val="es-419"/>
              </w:rPr>
            </w:pPr>
          </w:p>
        </w:tc>
        <w:tc>
          <w:tcPr>
            <w:tcW w:w="2700" w:type="dxa"/>
          </w:tcPr>
          <w:p w14:paraId="67981032" w14:textId="77777777" w:rsidR="2E02B954" w:rsidRPr="005C515D" w:rsidRDefault="2E02B954" w:rsidP="2E02B954">
            <w:pPr>
              <w:pStyle w:val="FFABody"/>
              <w:rPr>
                <w:lang w:val="es-419"/>
              </w:rPr>
            </w:pPr>
          </w:p>
        </w:tc>
      </w:tr>
    </w:tbl>
    <w:p w14:paraId="05C025F9" w14:textId="77777777" w:rsidR="009E7306" w:rsidRPr="005C515D" w:rsidRDefault="009E7306" w:rsidP="00247C4D">
      <w:pPr>
        <w:pStyle w:val="FFABody"/>
        <w:rPr>
          <w:lang w:val="es-419"/>
        </w:rPr>
      </w:pPr>
    </w:p>
    <w:p w14:paraId="377D6B91" w14:textId="77777777" w:rsidR="009E7306" w:rsidRPr="005C515D" w:rsidRDefault="009E7306">
      <w:pPr>
        <w:spacing w:line="276" w:lineRule="auto"/>
        <w:rPr>
          <w:rFonts w:ascii="Verdana" w:hAnsi="Verdana" w:cs="Lasiver-Regular"/>
          <w:color w:val="070909"/>
          <w:sz w:val="17"/>
          <w:szCs w:val="17"/>
          <w:lang w:val="es-419"/>
        </w:rPr>
      </w:pPr>
      <w:r w:rsidRPr="005C515D">
        <w:rPr>
          <w:lang w:val="es-419"/>
        </w:rPr>
        <w:br w:type="page"/>
      </w:r>
    </w:p>
    <w:p w14:paraId="619476A9" w14:textId="77777777" w:rsidR="00247C4D" w:rsidRPr="005C515D" w:rsidRDefault="002D0DDF" w:rsidP="00247C4D">
      <w:pPr>
        <w:pStyle w:val="FFABody"/>
        <w:rPr>
          <w:lang w:val="es-419"/>
        </w:rPr>
      </w:pPr>
      <w:r w:rsidRPr="005C515D">
        <w:rPr>
          <w:noProof/>
          <w:lang w:val="en-US" w:eastAsia="en-US"/>
        </w:rPr>
        <w:lastRenderedPageBreak/>
        <mc:AlternateContent>
          <mc:Choice Requires="wpg">
            <w:drawing>
              <wp:anchor distT="0" distB="0" distL="114300" distR="114300" simplePos="0" relativeHeight="251702272" behindDoc="0" locked="0" layoutInCell="1" allowOverlap="1" wp14:anchorId="0B0DAC89" wp14:editId="26A0BF7D">
                <wp:simplePos x="0" y="0"/>
                <wp:positionH relativeFrom="column">
                  <wp:posOffset>-57150</wp:posOffset>
                </wp:positionH>
                <wp:positionV relativeFrom="paragraph">
                  <wp:posOffset>28575</wp:posOffset>
                </wp:positionV>
                <wp:extent cx="6972300" cy="1628775"/>
                <wp:effectExtent l="0" t="0" r="19050" b="28575"/>
                <wp:wrapNone/>
                <wp:docPr id="30" name="Group 30"/>
                <wp:cNvGraphicFramePr/>
                <a:graphic xmlns:a="http://schemas.openxmlformats.org/drawingml/2006/main">
                  <a:graphicData uri="http://schemas.microsoft.com/office/word/2010/wordprocessingGroup">
                    <wpg:wgp>
                      <wpg:cNvGrpSpPr/>
                      <wpg:grpSpPr>
                        <a:xfrm>
                          <a:off x="0" y="0"/>
                          <a:ext cx="6972300" cy="1628775"/>
                          <a:chOff x="0" y="0"/>
                          <a:chExt cx="6972300" cy="1628775"/>
                        </a:xfrm>
                      </wpg:grpSpPr>
                      <wps:wsp>
                        <wps:cNvPr id="21" name="Text Box 21"/>
                        <wps:cNvSpPr txBox="1"/>
                        <wps:spPr>
                          <a:xfrm>
                            <a:off x="0" y="0"/>
                            <a:ext cx="6972300" cy="1628775"/>
                          </a:xfrm>
                          <a:prstGeom prst="rect">
                            <a:avLst/>
                          </a:prstGeom>
                          <a:solidFill>
                            <a:schemeClr val="lt1"/>
                          </a:solidFill>
                          <a:ln w="6350">
                            <a:solidFill>
                              <a:prstClr val="black"/>
                            </a:solidFill>
                          </a:ln>
                        </wps:spPr>
                        <wps:txbx>
                          <w:txbxContent>
                            <w:p w14:paraId="6C3C874D" w14:textId="6A593475" w:rsidR="00091704" w:rsidRDefault="00091704" w:rsidP="002D0DDF">
                              <w:pPr>
                                <w:pStyle w:val="FFABody"/>
                                <w:jc w:val="center"/>
                              </w:pPr>
                              <w:r>
                                <w:t xml:space="preserve">¿Cuáles son sus </w:t>
                              </w:r>
                              <w:r w:rsidR="00FE6ADF">
                                <w:t>10</w:t>
                              </w:r>
                              <w:r>
                                <w:t xml:space="preserve"> bocadillos favoritos?</w:t>
                              </w:r>
                            </w:p>
                            <w:p w14:paraId="691F757A" w14:textId="77777777" w:rsidR="00091704" w:rsidRDefault="00091704" w:rsidP="002D0DDF">
                              <w:pPr>
                                <w:pStyle w:val="FFABody"/>
                              </w:pPr>
                            </w:p>
                            <w:p w14:paraId="76EAC7B9" w14:textId="77777777" w:rsidR="00091704" w:rsidRDefault="00091704" w:rsidP="002D0DDF">
                              <w:pPr>
                                <w:pStyle w:val="FFABody"/>
                                <w:numPr>
                                  <w:ilvl w:val="0"/>
                                  <w:numId w:val="24"/>
                                </w:numPr>
                                <w:spacing w:line="360" w:lineRule="auto"/>
                              </w:pPr>
                              <w:r>
                                <w:t>_________________________________</w:t>
                              </w:r>
                            </w:p>
                            <w:p w14:paraId="27FCEE75" w14:textId="77777777" w:rsidR="00091704" w:rsidRDefault="00091704" w:rsidP="002D0DDF">
                              <w:pPr>
                                <w:pStyle w:val="FFABody"/>
                                <w:numPr>
                                  <w:ilvl w:val="0"/>
                                  <w:numId w:val="24"/>
                                </w:numPr>
                                <w:spacing w:line="360" w:lineRule="auto"/>
                              </w:pPr>
                              <w:r>
                                <w:t>_________________________________</w:t>
                              </w:r>
                            </w:p>
                            <w:p w14:paraId="2D54C7DC" w14:textId="77777777" w:rsidR="00091704" w:rsidRDefault="00091704" w:rsidP="002D0DDF">
                              <w:pPr>
                                <w:pStyle w:val="FFABody"/>
                                <w:numPr>
                                  <w:ilvl w:val="0"/>
                                  <w:numId w:val="24"/>
                                </w:numPr>
                                <w:spacing w:line="360" w:lineRule="auto"/>
                              </w:pPr>
                              <w:r>
                                <w:t>_________________________________</w:t>
                              </w:r>
                            </w:p>
                            <w:p w14:paraId="28841618" w14:textId="77777777" w:rsidR="00091704" w:rsidRDefault="00091704" w:rsidP="002D0DDF">
                              <w:pPr>
                                <w:pStyle w:val="FFABody"/>
                                <w:numPr>
                                  <w:ilvl w:val="0"/>
                                  <w:numId w:val="24"/>
                                </w:numPr>
                                <w:spacing w:line="360" w:lineRule="auto"/>
                              </w:pPr>
                              <w:r>
                                <w:t>_________________________________</w:t>
                              </w:r>
                            </w:p>
                            <w:p w14:paraId="6E506205" w14:textId="77777777" w:rsidR="00091704" w:rsidRDefault="00091704" w:rsidP="002D0DDF">
                              <w:pPr>
                                <w:pStyle w:val="FFABody"/>
                                <w:numPr>
                                  <w:ilvl w:val="0"/>
                                  <w:numId w:val="24"/>
                                </w:numPr>
                                <w:spacing w:line="360" w:lineRule="auto"/>
                              </w:pPr>
                              <w: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219450" y="295275"/>
                            <a:ext cx="3028950" cy="1047750"/>
                          </a:xfrm>
                          <a:prstGeom prst="rect">
                            <a:avLst/>
                          </a:prstGeom>
                          <a:noFill/>
                          <a:ln w="6350">
                            <a:noFill/>
                          </a:ln>
                        </wps:spPr>
                        <wps:txbx>
                          <w:txbxContent>
                            <w:p w14:paraId="0A6B415E" w14:textId="77777777" w:rsidR="00091704" w:rsidRDefault="00091704" w:rsidP="002D0DDF">
                              <w:pPr>
                                <w:pStyle w:val="FFABody"/>
                                <w:numPr>
                                  <w:ilvl w:val="0"/>
                                  <w:numId w:val="24"/>
                                </w:numPr>
                                <w:spacing w:line="360" w:lineRule="auto"/>
                              </w:pPr>
                              <w:r>
                                <w:t>_________________________________</w:t>
                              </w:r>
                            </w:p>
                            <w:p w14:paraId="4FB75F0E" w14:textId="77777777" w:rsidR="00091704" w:rsidRDefault="00091704" w:rsidP="002D0DDF">
                              <w:pPr>
                                <w:pStyle w:val="FFABody"/>
                                <w:numPr>
                                  <w:ilvl w:val="0"/>
                                  <w:numId w:val="24"/>
                                </w:numPr>
                                <w:spacing w:line="360" w:lineRule="auto"/>
                              </w:pPr>
                              <w:r>
                                <w:t>_________________________________</w:t>
                              </w:r>
                            </w:p>
                            <w:p w14:paraId="48C686DC" w14:textId="77777777" w:rsidR="00091704" w:rsidRDefault="00091704" w:rsidP="002D0DDF">
                              <w:pPr>
                                <w:pStyle w:val="FFABody"/>
                                <w:numPr>
                                  <w:ilvl w:val="0"/>
                                  <w:numId w:val="24"/>
                                </w:numPr>
                                <w:spacing w:line="360" w:lineRule="auto"/>
                              </w:pPr>
                              <w:r>
                                <w:t>_________________________________</w:t>
                              </w:r>
                            </w:p>
                            <w:p w14:paraId="0330798C" w14:textId="77777777" w:rsidR="00091704" w:rsidRDefault="00091704" w:rsidP="002D0DDF">
                              <w:pPr>
                                <w:pStyle w:val="FFABody"/>
                                <w:numPr>
                                  <w:ilvl w:val="0"/>
                                  <w:numId w:val="24"/>
                                </w:numPr>
                                <w:spacing w:line="360" w:lineRule="auto"/>
                              </w:pPr>
                              <w:r>
                                <w:t>_________________________________</w:t>
                              </w:r>
                            </w:p>
                            <w:p w14:paraId="75B3983E" w14:textId="77777777" w:rsidR="00091704" w:rsidRDefault="00091704" w:rsidP="002D0DDF">
                              <w:pPr>
                                <w:pStyle w:val="FFABody"/>
                                <w:numPr>
                                  <w:ilvl w:val="0"/>
                                  <w:numId w:val="24"/>
                                </w:numPr>
                                <w:spacing w:line="360" w:lineRule="auto"/>
                              </w:pPr>
                              <w: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0DAC89" id="Group 30" o:spid="_x0000_s1030" style="position:absolute;margin-left:-4.5pt;margin-top:2.25pt;width:549pt;height:128.25pt;z-index:251702272" coordsize="6972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">
                <v:shape id="Text Box 21" o:spid="_x0000_s1031" type="#_x0000_t202" style="position:absolute;width:69723;height:1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6C3C874D" w14:textId="6A593475" w:rsidR="00091704" w:rsidRDefault="00091704" w:rsidP="002D0DDF">
                        <w:pPr>
                          <w:pStyle w:val="FFABody"/>
                          <w:jc w:val="center"/>
                        </w:pPr>
                        <w:r>
                          <w:t xml:space="preserve">¿Cuáles son sus </w:t>
                        </w:r>
                        <w:r w:rsidR="00FE6ADF">
                          <w:t>10</w:t>
                        </w:r>
                        <w:r>
                          <w:t xml:space="preserve"> bocadillos favoritos?</w:t>
                        </w:r>
                      </w:p>
                      <w:p w14:paraId="691F757A" w14:textId="77777777" w:rsidR="00091704" w:rsidRDefault="00091704" w:rsidP="002D0DDF">
                        <w:pPr>
                          <w:pStyle w:val="FFABody"/>
                        </w:pPr>
                      </w:p>
                      <w:p w14:paraId="76EAC7B9" w14:textId="77777777" w:rsidR="00091704" w:rsidRDefault="00091704" w:rsidP="002D0DDF">
                        <w:pPr>
                          <w:pStyle w:val="FFABody"/>
                          <w:numPr>
                            <w:ilvl w:val="0"/>
                            <w:numId w:val="24"/>
                          </w:numPr>
                          <w:spacing w:line="360" w:lineRule="auto"/>
                        </w:pPr>
                        <w:r>
                          <w:t>_________________________________</w:t>
                        </w:r>
                      </w:p>
                      <w:p w14:paraId="27FCEE75" w14:textId="77777777" w:rsidR="00091704" w:rsidRDefault="00091704" w:rsidP="002D0DDF">
                        <w:pPr>
                          <w:pStyle w:val="FFABody"/>
                          <w:numPr>
                            <w:ilvl w:val="0"/>
                            <w:numId w:val="24"/>
                          </w:numPr>
                          <w:spacing w:line="360" w:lineRule="auto"/>
                        </w:pPr>
                        <w:r>
                          <w:t>_________________________________</w:t>
                        </w:r>
                      </w:p>
                      <w:p w14:paraId="2D54C7DC" w14:textId="77777777" w:rsidR="00091704" w:rsidRDefault="00091704" w:rsidP="002D0DDF">
                        <w:pPr>
                          <w:pStyle w:val="FFABody"/>
                          <w:numPr>
                            <w:ilvl w:val="0"/>
                            <w:numId w:val="24"/>
                          </w:numPr>
                          <w:spacing w:line="360" w:lineRule="auto"/>
                        </w:pPr>
                        <w:r>
                          <w:t>_________________________________</w:t>
                        </w:r>
                      </w:p>
                      <w:p w14:paraId="28841618" w14:textId="77777777" w:rsidR="00091704" w:rsidRDefault="00091704" w:rsidP="002D0DDF">
                        <w:pPr>
                          <w:pStyle w:val="FFABody"/>
                          <w:numPr>
                            <w:ilvl w:val="0"/>
                            <w:numId w:val="24"/>
                          </w:numPr>
                          <w:spacing w:line="360" w:lineRule="auto"/>
                        </w:pPr>
                        <w:r>
                          <w:t>_________________________________</w:t>
                        </w:r>
                      </w:p>
                      <w:p w14:paraId="6E506205" w14:textId="77777777" w:rsidR="00091704" w:rsidRDefault="00091704" w:rsidP="002D0DDF">
                        <w:pPr>
                          <w:pStyle w:val="FFABody"/>
                          <w:numPr>
                            <w:ilvl w:val="0"/>
                            <w:numId w:val="24"/>
                          </w:numPr>
                          <w:spacing w:line="360" w:lineRule="auto"/>
                        </w:pPr>
                        <w:r>
                          <w:t>_________________________________</w:t>
                        </w:r>
                      </w:p>
                    </w:txbxContent>
                  </v:textbox>
                </v:shape>
                <v:shape id="Text Box 22" o:spid="_x0000_s1032" type="#_x0000_t202" style="position:absolute;left:32194;top:2952;width:30290;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A6B415E" w14:textId="77777777" w:rsidR="00091704" w:rsidRDefault="00091704" w:rsidP="002D0DDF">
                        <w:pPr>
                          <w:pStyle w:val="FFABody"/>
                          <w:numPr>
                            <w:ilvl w:val="0"/>
                            <w:numId w:val="24"/>
                          </w:numPr>
                          <w:spacing w:line="360" w:lineRule="auto"/>
                        </w:pPr>
                        <w:r>
                          <w:t>_________________________________</w:t>
                        </w:r>
                      </w:p>
                      <w:p w14:paraId="4FB75F0E" w14:textId="77777777" w:rsidR="00091704" w:rsidRDefault="00091704" w:rsidP="002D0DDF">
                        <w:pPr>
                          <w:pStyle w:val="FFABody"/>
                          <w:numPr>
                            <w:ilvl w:val="0"/>
                            <w:numId w:val="24"/>
                          </w:numPr>
                          <w:spacing w:line="360" w:lineRule="auto"/>
                        </w:pPr>
                        <w:r>
                          <w:t>_________________________________</w:t>
                        </w:r>
                      </w:p>
                      <w:p w14:paraId="48C686DC" w14:textId="77777777" w:rsidR="00091704" w:rsidRDefault="00091704" w:rsidP="002D0DDF">
                        <w:pPr>
                          <w:pStyle w:val="FFABody"/>
                          <w:numPr>
                            <w:ilvl w:val="0"/>
                            <w:numId w:val="24"/>
                          </w:numPr>
                          <w:spacing w:line="360" w:lineRule="auto"/>
                        </w:pPr>
                        <w:r>
                          <w:t>_________________________________</w:t>
                        </w:r>
                      </w:p>
                      <w:p w14:paraId="0330798C" w14:textId="77777777" w:rsidR="00091704" w:rsidRDefault="00091704" w:rsidP="002D0DDF">
                        <w:pPr>
                          <w:pStyle w:val="FFABody"/>
                          <w:numPr>
                            <w:ilvl w:val="0"/>
                            <w:numId w:val="24"/>
                          </w:numPr>
                          <w:spacing w:line="360" w:lineRule="auto"/>
                        </w:pPr>
                        <w:r>
                          <w:t>_________________________________</w:t>
                        </w:r>
                      </w:p>
                      <w:p w14:paraId="75B3983E" w14:textId="77777777" w:rsidR="00091704" w:rsidRDefault="00091704" w:rsidP="002D0DDF">
                        <w:pPr>
                          <w:pStyle w:val="FFABody"/>
                          <w:numPr>
                            <w:ilvl w:val="0"/>
                            <w:numId w:val="24"/>
                          </w:numPr>
                          <w:spacing w:line="360" w:lineRule="auto"/>
                        </w:pPr>
                        <w:r>
                          <w:t>_________________________________</w:t>
                        </w:r>
                      </w:p>
                    </w:txbxContent>
                  </v:textbox>
                </v:shape>
              </v:group>
            </w:pict>
          </mc:Fallback>
        </mc:AlternateContent>
      </w:r>
    </w:p>
    <w:p w14:paraId="17991B32" w14:textId="77777777" w:rsidR="00247C4D" w:rsidRPr="005C515D" w:rsidRDefault="00247C4D" w:rsidP="00247C4D">
      <w:pPr>
        <w:pStyle w:val="FFABody"/>
        <w:rPr>
          <w:lang w:val="es-419"/>
        </w:rPr>
      </w:pPr>
    </w:p>
    <w:p w14:paraId="67B512EC" w14:textId="77777777" w:rsidR="00B62B2A" w:rsidRPr="005C515D" w:rsidRDefault="00B62B2A" w:rsidP="00B62B2A">
      <w:pPr>
        <w:pStyle w:val="FFABody"/>
        <w:rPr>
          <w:lang w:val="es-419"/>
        </w:rPr>
      </w:pPr>
    </w:p>
    <w:p w14:paraId="28A3C5B2" w14:textId="77777777" w:rsidR="00B62B2A" w:rsidRPr="005C515D" w:rsidRDefault="00B62B2A" w:rsidP="00B62B2A">
      <w:pPr>
        <w:pStyle w:val="FFABody"/>
        <w:rPr>
          <w:lang w:val="es-419"/>
        </w:rPr>
      </w:pPr>
    </w:p>
    <w:p w14:paraId="2DE40EF6" w14:textId="77777777" w:rsidR="00B62B2A" w:rsidRPr="005C515D" w:rsidRDefault="00B62B2A" w:rsidP="00B62B2A">
      <w:pPr>
        <w:pStyle w:val="FFABody"/>
        <w:rPr>
          <w:lang w:val="es-419"/>
        </w:rPr>
      </w:pPr>
    </w:p>
    <w:p w14:paraId="211ED048" w14:textId="77777777" w:rsidR="00247C4D" w:rsidRPr="005C515D" w:rsidRDefault="00247C4D" w:rsidP="00B62B2A">
      <w:pPr>
        <w:pStyle w:val="FFABody"/>
        <w:rPr>
          <w:lang w:val="es-419"/>
        </w:rPr>
      </w:pPr>
    </w:p>
    <w:p w14:paraId="362916A0" w14:textId="77777777" w:rsidR="00247C4D" w:rsidRPr="005C515D" w:rsidRDefault="00247C4D" w:rsidP="00B62B2A">
      <w:pPr>
        <w:pStyle w:val="FFABody"/>
        <w:rPr>
          <w:lang w:val="es-419"/>
        </w:rPr>
      </w:pPr>
    </w:p>
    <w:p w14:paraId="6155C201" w14:textId="77777777" w:rsidR="00C70A74" w:rsidRPr="005C515D" w:rsidRDefault="00C70A74" w:rsidP="005C515D">
      <w:pPr>
        <w:pStyle w:val="DocumentTitle"/>
        <w:rPr>
          <w:lang w:val="es-419"/>
        </w:rPr>
      </w:pPr>
    </w:p>
    <w:p w14:paraId="32007DF3" w14:textId="77777777" w:rsidR="00976890" w:rsidRPr="005C515D" w:rsidRDefault="00976890" w:rsidP="005C515D">
      <w:pPr>
        <w:pStyle w:val="DocumentTitle"/>
        <w:rPr>
          <w:lang w:val="es-419"/>
        </w:rPr>
      </w:pPr>
    </w:p>
    <w:p w14:paraId="57ECA818" w14:textId="2D2EB185" w:rsidR="009E7306" w:rsidRPr="005C515D" w:rsidRDefault="00504F74">
      <w:pPr>
        <w:spacing w:line="276" w:lineRule="auto"/>
        <w:rPr>
          <w:rFonts w:ascii="Georgia" w:hAnsi="Georgia" w:cs="MinionPro-Regular"/>
          <w:b/>
          <w:color w:val="004C97"/>
          <w:sz w:val="38"/>
          <w:szCs w:val="38"/>
          <w:lang w:val="es-419"/>
        </w:rPr>
      </w:pPr>
      <w:r w:rsidRPr="005C515D">
        <w:rPr>
          <w:noProof/>
          <w:lang w:val="en-US" w:eastAsia="en-US"/>
        </w:rPr>
        <mc:AlternateContent>
          <mc:Choice Requires="wps">
            <w:drawing>
              <wp:anchor distT="0" distB="0" distL="114300" distR="114300" simplePos="0" relativeHeight="251706368" behindDoc="0" locked="0" layoutInCell="1" allowOverlap="1" wp14:anchorId="7FDEEF54" wp14:editId="315C3FFE">
                <wp:simplePos x="0" y="0"/>
                <wp:positionH relativeFrom="margin">
                  <wp:align>right</wp:align>
                </wp:positionH>
                <wp:positionV relativeFrom="paragraph">
                  <wp:posOffset>3415030</wp:posOffset>
                </wp:positionV>
                <wp:extent cx="6847205" cy="3714750"/>
                <wp:effectExtent l="0" t="0" r="10795" b="19050"/>
                <wp:wrapNone/>
                <wp:docPr id="40" name="Text Box 40"/>
                <wp:cNvGraphicFramePr/>
                <a:graphic xmlns:a="http://schemas.openxmlformats.org/drawingml/2006/main">
                  <a:graphicData uri="http://schemas.microsoft.com/office/word/2010/wordprocessingShape">
                    <wps:wsp>
                      <wps:cNvSpPr txBox="1"/>
                      <wps:spPr>
                        <a:xfrm>
                          <a:off x="0" y="0"/>
                          <a:ext cx="6847205" cy="3714750"/>
                        </a:xfrm>
                        <a:prstGeom prst="foldedCorner">
                          <a:avLst/>
                        </a:prstGeom>
                        <a:solidFill>
                          <a:schemeClr val="lt1"/>
                        </a:solidFill>
                        <a:ln w="12700">
                          <a:solidFill>
                            <a:schemeClr val="tx1"/>
                          </a:solidFill>
                        </a:ln>
                      </wps:spPr>
                      <wps:txbx>
                        <w:txbxContent>
                          <w:p w14:paraId="29EB28A9" w14:textId="3CDEF087" w:rsidR="00091704" w:rsidRDefault="00091704" w:rsidP="00D218B8">
                            <w:pPr>
                              <w:pStyle w:val="FFABody"/>
                              <w:spacing w:line="360" w:lineRule="auto"/>
                            </w:pPr>
                            <w:r>
                              <w:t>El periódico local le ha contactado para que escriba un artículo sobre la sostenibilidad en la agricultura. Escriba un breve artículo (con un mínimo de cinco frases) sobre la importancia de la sostenibilidad en la agricultura utilizando la información que acaba de aprender en su recorrido visual.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EEF54" id="Text Box 40" o:spid="_x0000_s1033" type="#_x0000_t65" style="position:absolute;margin-left:487.95pt;margin-top:268.9pt;width:539.15pt;height:292.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" adj="18000" fillcolor="white [3201]" strokecolor="black [3213]" strokeweight="1pt">
                <v:textbox>
                  <w:txbxContent>
                    <w:p w14:paraId="29EB28A9" w14:textId="3CDEF087" w:rsidR="00091704" w:rsidRDefault="00091704" w:rsidP="00D218B8">
                      <w:pPr>
                        <w:pStyle w:val="FFABody"/>
                        <w:spacing w:line="360" w:lineRule="auto"/>
                      </w:pPr>
                      <w:r>
                        <w:t>El periódico local le ha contactado para que escriba un artículo sobre la sostenibilidad en la agricultura. Escriba un breve artículo (con un mínimo de cinco frases) sobre la importancia de la sostenibilidad en la agricultura utilizando la información que acaba de aprender en su recorrido visual.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sidR="0086673C" w:rsidRPr="005C515D">
        <w:rPr>
          <w:noProof/>
          <w:lang w:val="en-US" w:eastAsia="en-US"/>
        </w:rPr>
        <w:drawing>
          <wp:anchor distT="0" distB="0" distL="114300" distR="114300" simplePos="0" relativeHeight="251705344" behindDoc="1" locked="0" layoutInCell="1" allowOverlap="1" wp14:anchorId="0E317E37" wp14:editId="1BC3AC98">
            <wp:simplePos x="0" y="0"/>
            <wp:positionH relativeFrom="margin">
              <wp:posOffset>4848225</wp:posOffset>
            </wp:positionH>
            <wp:positionV relativeFrom="paragraph">
              <wp:posOffset>281305</wp:posOffset>
            </wp:positionV>
            <wp:extent cx="1790700" cy="1214755"/>
            <wp:effectExtent l="0" t="0" r="0" b="4445"/>
            <wp:wrapTight wrapText="bothSides">
              <wp:wrapPolygon edited="0">
                <wp:start x="0" y="0"/>
                <wp:lineTo x="0" y="21340"/>
                <wp:lineTo x="21370" y="21340"/>
                <wp:lineTo x="2137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90700" cy="1214755"/>
                    </a:xfrm>
                    <a:prstGeom prst="rect">
                      <a:avLst/>
                    </a:prstGeom>
                  </pic:spPr>
                </pic:pic>
              </a:graphicData>
            </a:graphic>
            <wp14:sizeRelH relativeFrom="page">
              <wp14:pctWidth>0</wp14:pctWidth>
            </wp14:sizeRelH>
            <wp14:sizeRelV relativeFrom="page">
              <wp14:pctHeight>0</wp14:pctHeight>
            </wp14:sizeRelV>
          </wp:anchor>
        </w:drawing>
      </w:r>
      <w:r w:rsidR="002D0DDF" w:rsidRPr="005C515D">
        <w:rPr>
          <w:noProof/>
          <w:lang w:val="en-US" w:eastAsia="en-US"/>
        </w:rPr>
        <w:drawing>
          <wp:anchor distT="0" distB="0" distL="114300" distR="114300" simplePos="0" relativeHeight="251704320" behindDoc="1" locked="0" layoutInCell="1" allowOverlap="1" wp14:anchorId="3CC107EE" wp14:editId="5459FE97">
            <wp:simplePos x="0" y="0"/>
            <wp:positionH relativeFrom="margin">
              <wp:posOffset>19685</wp:posOffset>
            </wp:positionH>
            <wp:positionV relativeFrom="paragraph">
              <wp:posOffset>250825</wp:posOffset>
            </wp:positionV>
            <wp:extent cx="1887220" cy="1280795"/>
            <wp:effectExtent l="0" t="0" r="0" b="0"/>
            <wp:wrapTight wrapText="bothSides">
              <wp:wrapPolygon edited="0">
                <wp:start x="0" y="0"/>
                <wp:lineTo x="0" y="21204"/>
                <wp:lineTo x="21367" y="21204"/>
                <wp:lineTo x="2136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87220" cy="1280795"/>
                    </a:xfrm>
                    <a:prstGeom prst="rect">
                      <a:avLst/>
                    </a:prstGeom>
                  </pic:spPr>
                </pic:pic>
              </a:graphicData>
            </a:graphic>
            <wp14:sizeRelH relativeFrom="page">
              <wp14:pctWidth>0</wp14:pctWidth>
            </wp14:sizeRelH>
            <wp14:sizeRelV relativeFrom="page">
              <wp14:pctHeight>0</wp14:pctHeight>
            </wp14:sizeRelV>
          </wp:anchor>
        </w:drawing>
      </w:r>
      <w:r w:rsidR="002D0DDF" w:rsidRPr="005C515D">
        <w:rPr>
          <w:noProof/>
          <w:lang w:val="en-US" w:eastAsia="en-US"/>
        </w:rPr>
        <mc:AlternateContent>
          <mc:Choice Requires="wps">
            <w:drawing>
              <wp:anchor distT="0" distB="0" distL="114300" distR="114300" simplePos="0" relativeHeight="251703296" behindDoc="0" locked="0" layoutInCell="1" allowOverlap="1" wp14:anchorId="1B88CB7D" wp14:editId="602B5B8C">
                <wp:simplePos x="0" y="0"/>
                <wp:positionH relativeFrom="margin">
                  <wp:align>center</wp:align>
                </wp:positionH>
                <wp:positionV relativeFrom="paragraph">
                  <wp:posOffset>548005</wp:posOffset>
                </wp:positionV>
                <wp:extent cx="484632" cy="609600"/>
                <wp:effectExtent l="19050" t="0" r="10795" b="38100"/>
                <wp:wrapNone/>
                <wp:docPr id="37" name="Arrow: Down 37"/>
                <wp:cNvGraphicFramePr/>
                <a:graphic xmlns:a="http://schemas.openxmlformats.org/drawingml/2006/main">
                  <a:graphicData uri="http://schemas.microsoft.com/office/word/2010/wordprocessingShape">
                    <wps:wsp>
                      <wps:cNvSpPr/>
                      <wps:spPr>
                        <a:xfrm>
                          <a:off x="0" y="0"/>
                          <a:ext cx="484632" cy="609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9236E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7" o:spid="_x0000_s1026" type="#_x0000_t67" style="position:absolute;margin-left:0;margin-top:43.15pt;width:38.15pt;height:48pt;z-index:251703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" adj="13014" fillcolor="black [3200]" strokecolor="black [1600]" strokeweight="2pt">
                <w10:wrap anchorx="margin"/>
              </v:shape>
            </w:pict>
          </mc:Fallback>
        </mc:AlternateContent>
      </w:r>
      <w:r w:rsidRPr="005C515D">
        <w:rPr>
          <w:lang w:val="es-419"/>
        </w:rPr>
        <w:br w:type="page"/>
      </w:r>
    </w:p>
    <w:p w14:paraId="2CF9923D" w14:textId="77777777" w:rsidR="2E02B954" w:rsidRPr="005C515D" w:rsidRDefault="00FF6F18" w:rsidP="005C515D">
      <w:pPr>
        <w:pStyle w:val="DocumentTitle"/>
        <w:rPr>
          <w:lang w:val="es-419"/>
        </w:rPr>
      </w:pPr>
      <w:r w:rsidRPr="005C515D">
        <w:rPr>
          <w:noProof/>
          <w:lang w:val="en-US" w:eastAsia="en-US"/>
        </w:rPr>
        <w:lastRenderedPageBreak/>
        <mc:AlternateContent>
          <mc:Choice Requires="wps">
            <w:drawing>
              <wp:anchor distT="0" distB="0" distL="114300" distR="114300" simplePos="0" relativeHeight="251672576" behindDoc="1" locked="0" layoutInCell="1" allowOverlap="1" wp14:anchorId="7A3A6326" wp14:editId="464F39A4">
                <wp:simplePos x="0" y="0"/>
                <wp:positionH relativeFrom="margin">
                  <wp:posOffset>4401820</wp:posOffset>
                </wp:positionH>
                <wp:positionV relativeFrom="paragraph">
                  <wp:posOffset>-288290</wp:posOffset>
                </wp:positionV>
                <wp:extent cx="2849245" cy="946298"/>
                <wp:effectExtent l="0" t="0" r="27305"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946298"/>
                        </a:xfrm>
                        <a:prstGeom prst="rect">
                          <a:avLst/>
                        </a:prstGeom>
                        <a:solidFill>
                          <a:srgbClr val="FFFFFF"/>
                        </a:solidFill>
                        <a:ln w="9525">
                          <a:solidFill>
                            <a:srgbClr val="000000"/>
                          </a:solidFill>
                          <a:miter lim="800000"/>
                          <a:headEnd/>
                          <a:tailEnd/>
                        </a:ln>
                      </wps:spPr>
                      <wps:txbx>
                        <w:txbxContent>
                          <w:p w14:paraId="63F74937" w14:textId="77777777" w:rsidR="00091704" w:rsidRDefault="00091704" w:rsidP="00FF6F18">
                            <w:pPr>
                              <w:rPr>
                                <w:rFonts w:ascii="Verdana" w:hAnsi="Verdana"/>
                                <w:sz w:val="14"/>
                                <w:szCs w:val="16"/>
                              </w:rPr>
                            </w:pPr>
                            <w:r>
                              <w:rPr>
                                <w:rFonts w:ascii="Verdana" w:hAnsi="Verdana"/>
                                <w:sz w:val="14"/>
                                <w:szCs w:val="16"/>
                              </w:rPr>
                              <w:t>Alineada con los siguientes estándares:</w:t>
                            </w:r>
                          </w:p>
                          <w:p w14:paraId="20C0ACEE" w14:textId="62823759" w:rsidR="00091704" w:rsidRPr="007B3380" w:rsidRDefault="00091704" w:rsidP="00FF6F18">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A6326" id="_x0000_s1034" type="#_x0000_t202" style="position:absolute;margin-left:346.6pt;margin-top:-22.7pt;width:224.35pt;height:74.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">
                <v:textbox>
                  <w:txbxContent>
                    <w:p w14:paraId="63F74937" w14:textId="77777777" w:rsidR="00091704" w:rsidRDefault="00091704" w:rsidP="00FF6F18">
                      <w:pPr>
                        <w:rPr>
                          <w:rFonts w:ascii="Verdana" w:hAnsi="Verdana"/>
                          <w:sz w:val="14"/>
                          <w:szCs w:val="16"/>
                        </w:rPr>
                      </w:pPr>
                      <w:r>
                        <w:rPr>
                          <w:rFonts w:ascii="Verdana" w:hAnsi="Verdana"/>
                          <w:sz w:val="14"/>
                          <w:szCs w:val="16"/>
                        </w:rPr>
                        <w:t>Alineada con los siguientes estándares:</w:t>
                      </w:r>
                    </w:p>
                    <w:p w14:paraId="20C0ACEE" w14:textId="62823759" w:rsidR="00091704" w:rsidRPr="007B3380" w:rsidRDefault="00091704" w:rsidP="00FF6F18">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lang w:val="es-419"/>
        </w:rPr>
        <w:t>Boleto de salida: Pirámide de aprendizaje</w:t>
      </w:r>
    </w:p>
    <w:p w14:paraId="7D6BE8C0" w14:textId="51EDC169" w:rsidR="00F92674" w:rsidRPr="005C515D" w:rsidRDefault="2E02B954" w:rsidP="2E02B954">
      <w:pPr>
        <w:pStyle w:val="FFASub1"/>
        <w:rPr>
          <w:lang w:val="es-419"/>
        </w:rPr>
      </w:pPr>
      <w:r w:rsidRPr="005C515D">
        <w:rPr>
          <w:lang w:val="es-419"/>
        </w:rPr>
        <w:t xml:space="preserve">Instrucciones: </w:t>
      </w:r>
    </w:p>
    <w:p w14:paraId="2FCD0F9A" w14:textId="4418045D" w:rsidR="2E02B954" w:rsidRPr="005C515D" w:rsidRDefault="2E02B954" w:rsidP="00F92674">
      <w:pPr>
        <w:pStyle w:val="FFABody"/>
        <w:rPr>
          <w:lang w:val="es-419"/>
        </w:rPr>
      </w:pPr>
      <w:r w:rsidRPr="005C515D">
        <w:rPr>
          <w:lang w:val="es-419"/>
        </w:rPr>
        <w:t>Complete este boleto de salida de la pirámide de aprendizaje.</w:t>
      </w:r>
    </w:p>
    <w:p w14:paraId="68DC588A" w14:textId="686C3215" w:rsidR="000F327B" w:rsidRPr="005C515D" w:rsidRDefault="009129A9" w:rsidP="2E02B954">
      <w:pPr>
        <w:pStyle w:val="FFABody"/>
        <w:rPr>
          <w:lang w:val="es-419"/>
        </w:rPr>
      </w:pPr>
      <w:r w:rsidRPr="005C515D">
        <w:rPr>
          <w:noProof/>
          <w:lang w:val="en-US" w:eastAsia="en-US"/>
        </w:rPr>
        <mc:AlternateContent>
          <mc:Choice Requires="wpg">
            <w:drawing>
              <wp:anchor distT="0" distB="0" distL="114300" distR="114300" simplePos="0" relativeHeight="251662336" behindDoc="0" locked="0" layoutInCell="1" allowOverlap="1" wp14:anchorId="28E49006" wp14:editId="19CA48B7">
                <wp:simplePos x="0" y="0"/>
                <wp:positionH relativeFrom="column">
                  <wp:posOffset>-296545</wp:posOffset>
                </wp:positionH>
                <wp:positionV relativeFrom="paragraph">
                  <wp:posOffset>59690</wp:posOffset>
                </wp:positionV>
                <wp:extent cx="7461885" cy="7569835"/>
                <wp:effectExtent l="0" t="0" r="24765" b="12065"/>
                <wp:wrapNone/>
                <wp:docPr id="16" name="Group 16"/>
                <wp:cNvGraphicFramePr/>
                <a:graphic xmlns:a="http://schemas.openxmlformats.org/drawingml/2006/main">
                  <a:graphicData uri="http://schemas.microsoft.com/office/word/2010/wordprocessingGroup">
                    <wpg:wgp>
                      <wpg:cNvGrpSpPr/>
                      <wpg:grpSpPr>
                        <a:xfrm>
                          <a:off x="0" y="0"/>
                          <a:ext cx="7461885" cy="7569835"/>
                          <a:chOff x="0" y="0"/>
                          <a:chExt cx="7462157" cy="7788728"/>
                        </a:xfrm>
                      </wpg:grpSpPr>
                      <wps:wsp>
                        <wps:cNvPr id="4" name="Triangle 4"/>
                        <wps:cNvSpPr/>
                        <wps:spPr>
                          <a:xfrm>
                            <a:off x="0" y="0"/>
                            <a:ext cx="7462157" cy="7788728"/>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1935055" y="233900"/>
                            <a:ext cx="3722914" cy="283010"/>
                          </a:xfrm>
                          <a:prstGeom prst="rect">
                            <a:avLst/>
                          </a:prstGeom>
                          <a:solidFill>
                            <a:schemeClr val="lt1"/>
                          </a:solidFill>
                          <a:ln w="6350">
                            <a:noFill/>
                          </a:ln>
                        </wps:spPr>
                        <wps:txbx>
                          <w:txbxContent>
                            <w:p w14:paraId="78A7A63F" w14:textId="50E52B6B" w:rsidR="00091704" w:rsidRDefault="00091704" w:rsidP="00F92674">
                              <w:pPr>
                                <w:pStyle w:val="FFABody"/>
                                <w:jc w:val="center"/>
                              </w:pPr>
                              <w:r>
                                <w:t>1 cosa que ya sabía pero que ahora entiendo mejor: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339163" y="2997955"/>
                            <a:ext cx="2775495" cy="620486"/>
                          </a:xfrm>
                          <a:prstGeom prst="rect">
                            <a:avLst/>
                          </a:prstGeom>
                          <a:solidFill>
                            <a:schemeClr val="lt1"/>
                          </a:solidFill>
                          <a:ln w="6350">
                            <a:noFill/>
                          </a:ln>
                        </wps:spPr>
                        <wps:txbx>
                          <w:txbxContent>
                            <w:p w14:paraId="2101B48E" w14:textId="77777777" w:rsidR="00091704" w:rsidRDefault="00091704"/>
                            <w:p w14:paraId="59786C2C" w14:textId="02BF93B2" w:rsidR="00091704" w:rsidRDefault="00091704" w:rsidP="00F92674">
                              <w:pPr>
                                <w:pStyle w:val="FFABody"/>
                                <w:jc w:val="center"/>
                              </w:pPr>
                              <w:r>
                                <w:t>2 cosas sobre las que quiero aprender más: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392865" y="5082363"/>
                            <a:ext cx="4751614" cy="457200"/>
                          </a:xfrm>
                          <a:prstGeom prst="rect">
                            <a:avLst/>
                          </a:prstGeom>
                          <a:solidFill>
                            <a:schemeClr val="lt1"/>
                          </a:solidFill>
                          <a:ln w="6350">
                            <a:noFill/>
                          </a:ln>
                        </wps:spPr>
                        <wps:txbx>
                          <w:txbxContent>
                            <w:p w14:paraId="1298634E" w14:textId="77777777" w:rsidR="00091704" w:rsidRPr="00F92674" w:rsidRDefault="00091704" w:rsidP="00F92674">
                              <w:pPr>
                                <w:pStyle w:val="FFABody"/>
                                <w:jc w:val="center"/>
                              </w:pPr>
                              <w:r>
                                <w:t>3 cosas que aprendí hoy: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8E49006" id="Group 16" o:spid="_x0000_s1035" style="position:absolute;margin-left:-23.35pt;margin-top:4.7pt;width:587.55pt;height:596.05pt;z-index:251662336;mso-height-relative:margin" coordsize="74621,77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 o:spid="_x0000_s1036" type="#_x0000_t5" style="position:absolute;width:74621;height:77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" filled="f" strokecolor="#243f60 [1604]" strokeweight="2pt"/>
                <v:shape id="Text Box 8" o:spid="_x0000_s1037" type="#_x0000_t202" style="position:absolute;left:19350;top:2339;width:37229;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78A7A63F" w14:textId="50E52B6B" w:rsidR="00091704" w:rsidRDefault="00091704" w:rsidP="00F92674">
                        <w:pPr>
                          <w:pStyle w:val="FFABody"/>
                          <w:jc w:val="center"/>
                        </w:pPr>
                        <w:r>
                          <w:t>1 cosa que ya sabía pero que ahora entiendo mejor:</w:t>
                        </w:r>
                      </w:p>
                    </w:txbxContent>
                  </v:textbox>
                </v:shape>
                <v:shape id="Text Box 9" o:spid="_x0000_s1038" type="#_x0000_t202" style="position:absolute;left:23391;top:29979;width:27755;height:6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2101B48E" w14:textId="77777777" w:rsidR="00091704" w:rsidRDefault="00091704"/>
                      <w:p w14:paraId="59786C2C" w14:textId="02BF93B2" w:rsidR="00091704" w:rsidRDefault="00091704" w:rsidP="00F92674">
                        <w:pPr>
                          <w:pStyle w:val="FFABody"/>
                          <w:jc w:val="center"/>
                        </w:pPr>
                        <w:r>
                          <w:t>2 cosas sobre las que quiero aprender más:</w:t>
                        </w:r>
                      </w:p>
                    </w:txbxContent>
                  </v:textbox>
                </v:shape>
                <v:shape id="Text Box 10" o:spid="_x0000_s1039" type="#_x0000_t202" style="position:absolute;left:13928;top:50823;width:475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1298634E" w14:textId="77777777" w:rsidR="00091704" w:rsidRPr="00F92674" w:rsidRDefault="00091704" w:rsidP="00F92674">
                        <w:pPr>
                          <w:pStyle w:val="FFABody"/>
                          <w:jc w:val="center"/>
                        </w:pPr>
                        <w:r>
                          <w:t>3 cosas que aprendí hoy:</w:t>
                        </w:r>
                      </w:p>
                    </w:txbxContent>
                  </v:textbox>
                </v:shape>
              </v:group>
            </w:pict>
          </mc:Fallback>
        </mc:AlternateContent>
      </w:r>
      <w:r w:rsidR="00C70A74" w:rsidRPr="005C515D">
        <w:rPr>
          <w:noProof/>
          <w:lang w:val="en-US" w:eastAsia="en-US"/>
        </w:rPr>
        <mc:AlternateContent>
          <mc:Choice Requires="wps">
            <w:drawing>
              <wp:anchor distT="0" distB="0" distL="114300" distR="114300" simplePos="0" relativeHeight="251658240" behindDoc="0" locked="0" layoutInCell="1" allowOverlap="1" wp14:anchorId="3E523B0A" wp14:editId="73AFC074">
                <wp:simplePos x="0" y="0"/>
                <wp:positionH relativeFrom="column">
                  <wp:posOffset>1094013</wp:posOffset>
                </wp:positionH>
                <wp:positionV relativeFrom="paragraph">
                  <wp:posOffset>4967151</wp:posOffset>
                </wp:positionV>
                <wp:extent cx="4702629" cy="0"/>
                <wp:effectExtent l="0" t="0" r="9525" b="12700"/>
                <wp:wrapNone/>
                <wp:docPr id="7" name="Straight Connector 7"/>
                <wp:cNvGraphicFramePr/>
                <a:graphic xmlns:a="http://schemas.openxmlformats.org/drawingml/2006/main">
                  <a:graphicData uri="http://schemas.microsoft.com/office/word/2010/wordprocessingShape">
                    <wps:wsp>
                      <wps:cNvCnPr/>
                      <wps:spPr>
                        <a:xfrm>
                          <a:off x="0" y="0"/>
                          <a:ext cx="47026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7387C" id="Straight Connector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6.15pt,391.1pt" to="456.45pt,3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" strokecolor="#4579b8 [3044]"/>
            </w:pict>
          </mc:Fallback>
        </mc:AlternateContent>
      </w:r>
      <w:r w:rsidR="00C70A74" w:rsidRPr="005C515D">
        <w:rPr>
          <w:noProof/>
          <w:lang w:val="en-US" w:eastAsia="en-US"/>
        </w:rPr>
        <mc:AlternateContent>
          <mc:Choice Requires="wps">
            <w:drawing>
              <wp:anchor distT="0" distB="0" distL="114300" distR="114300" simplePos="0" relativeHeight="251657216" behindDoc="0" locked="0" layoutInCell="1" allowOverlap="1" wp14:anchorId="38770978" wp14:editId="49B306A7">
                <wp:simplePos x="0" y="0"/>
                <wp:positionH relativeFrom="column">
                  <wp:posOffset>2106385</wp:posOffset>
                </wp:positionH>
                <wp:positionV relativeFrom="paragraph">
                  <wp:posOffset>2811780</wp:posOffset>
                </wp:positionV>
                <wp:extent cx="2710543"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7105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ACA91F" id="Straight Connector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65.85pt,221.4pt" to="379.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" strokecolor="#4579b8 [3044]"/>
            </w:pict>
          </mc:Fallback>
        </mc:AlternateContent>
      </w:r>
    </w:p>
    <w:p w14:paraId="683D9EEA" w14:textId="77777777" w:rsidR="000F327B" w:rsidRPr="005C515D" w:rsidRDefault="000F327B" w:rsidP="000F327B">
      <w:pPr>
        <w:rPr>
          <w:lang w:val="es-419"/>
        </w:rPr>
      </w:pPr>
    </w:p>
    <w:p w14:paraId="1F066FB8" w14:textId="77777777" w:rsidR="000F327B" w:rsidRPr="005C515D" w:rsidRDefault="000F327B" w:rsidP="000F327B">
      <w:pPr>
        <w:rPr>
          <w:lang w:val="es-419"/>
        </w:rPr>
      </w:pPr>
    </w:p>
    <w:p w14:paraId="54F8B138" w14:textId="77777777" w:rsidR="000F327B" w:rsidRPr="005C515D" w:rsidRDefault="000F327B" w:rsidP="000F327B">
      <w:pPr>
        <w:rPr>
          <w:lang w:val="es-419"/>
        </w:rPr>
      </w:pPr>
    </w:p>
    <w:p w14:paraId="63B3A734" w14:textId="77777777" w:rsidR="000F327B" w:rsidRPr="005C515D" w:rsidRDefault="002837E9" w:rsidP="000F327B">
      <w:pPr>
        <w:rPr>
          <w:lang w:val="es-419"/>
        </w:rPr>
      </w:pPr>
      <w:r w:rsidRPr="005C515D">
        <w:rPr>
          <w:noProof/>
          <w:lang w:val="en-US" w:eastAsia="en-US"/>
        </w:rPr>
        <w:drawing>
          <wp:anchor distT="0" distB="0" distL="114300" distR="114300" simplePos="0" relativeHeight="251687936" behindDoc="1" locked="0" layoutInCell="1" allowOverlap="1" wp14:anchorId="74130823" wp14:editId="192C0DE5">
            <wp:simplePos x="0" y="0"/>
            <wp:positionH relativeFrom="column">
              <wp:posOffset>0</wp:posOffset>
            </wp:positionH>
            <wp:positionV relativeFrom="paragraph">
              <wp:posOffset>-1654</wp:posOffset>
            </wp:positionV>
            <wp:extent cx="2219325" cy="1581150"/>
            <wp:effectExtent l="57150" t="76200" r="66675" b="76200"/>
            <wp:wrapTight wrapText="bothSides">
              <wp:wrapPolygon edited="0">
                <wp:start x="19300" y="-230"/>
                <wp:lineTo x="65" y="-2132"/>
                <wp:lineTo x="-352" y="6175"/>
                <wp:lineTo x="-368" y="21305"/>
                <wp:lineTo x="2776" y="21616"/>
                <wp:lineTo x="2961" y="21634"/>
                <wp:lineTo x="21586" y="20868"/>
                <wp:lineTo x="21795" y="16714"/>
                <wp:lineTo x="21889" y="27"/>
                <wp:lineTo x="19300" y="-23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21358129">
                      <a:off x="0" y="0"/>
                      <a:ext cx="2219325" cy="1581150"/>
                    </a:xfrm>
                    <a:prstGeom prst="rect">
                      <a:avLst/>
                    </a:prstGeom>
                  </pic:spPr>
                </pic:pic>
              </a:graphicData>
            </a:graphic>
            <wp14:sizeRelH relativeFrom="page">
              <wp14:pctWidth>0</wp14:pctWidth>
            </wp14:sizeRelH>
            <wp14:sizeRelV relativeFrom="page">
              <wp14:pctHeight>0</wp14:pctHeight>
            </wp14:sizeRelV>
          </wp:anchor>
        </w:drawing>
      </w:r>
    </w:p>
    <w:p w14:paraId="7E226B60" w14:textId="77777777" w:rsidR="000F327B" w:rsidRPr="005C515D" w:rsidRDefault="000F327B" w:rsidP="000F327B">
      <w:pPr>
        <w:rPr>
          <w:lang w:val="es-419"/>
        </w:rPr>
      </w:pPr>
    </w:p>
    <w:p w14:paraId="097E3AE3" w14:textId="77777777" w:rsidR="000F327B" w:rsidRPr="005C515D" w:rsidRDefault="000F327B" w:rsidP="000F327B">
      <w:pPr>
        <w:rPr>
          <w:lang w:val="es-419"/>
        </w:rPr>
      </w:pPr>
    </w:p>
    <w:p w14:paraId="4AA5D76D" w14:textId="77777777" w:rsidR="000F327B" w:rsidRPr="005C515D" w:rsidRDefault="000F327B" w:rsidP="000F327B">
      <w:pPr>
        <w:rPr>
          <w:lang w:val="es-419"/>
        </w:rPr>
      </w:pPr>
    </w:p>
    <w:p w14:paraId="57465CF1" w14:textId="77777777" w:rsidR="000F327B" w:rsidRPr="005C515D" w:rsidRDefault="000F327B" w:rsidP="000F327B">
      <w:pPr>
        <w:rPr>
          <w:lang w:val="es-419"/>
        </w:rPr>
      </w:pPr>
    </w:p>
    <w:p w14:paraId="41687C6B" w14:textId="77777777" w:rsidR="000F327B" w:rsidRPr="005C515D" w:rsidRDefault="000F327B" w:rsidP="000F327B">
      <w:pPr>
        <w:rPr>
          <w:lang w:val="es-419"/>
        </w:rPr>
      </w:pPr>
    </w:p>
    <w:p w14:paraId="6079D9CE" w14:textId="77777777" w:rsidR="000F327B" w:rsidRPr="005C515D" w:rsidRDefault="000F327B" w:rsidP="000F327B">
      <w:pPr>
        <w:rPr>
          <w:lang w:val="es-419"/>
        </w:rPr>
      </w:pPr>
    </w:p>
    <w:p w14:paraId="3DA591DF" w14:textId="77777777" w:rsidR="000F327B" w:rsidRPr="005C515D" w:rsidRDefault="000F327B" w:rsidP="000F327B">
      <w:pPr>
        <w:rPr>
          <w:lang w:val="es-419"/>
        </w:rPr>
      </w:pPr>
    </w:p>
    <w:p w14:paraId="13D9F048" w14:textId="77777777" w:rsidR="000F327B" w:rsidRPr="005C515D" w:rsidRDefault="000F327B" w:rsidP="000F327B">
      <w:pPr>
        <w:rPr>
          <w:lang w:val="es-419"/>
        </w:rPr>
      </w:pPr>
    </w:p>
    <w:p w14:paraId="2AE3AC96" w14:textId="61A51BA2" w:rsidR="000F327B" w:rsidRPr="005C515D" w:rsidRDefault="000F327B" w:rsidP="000F327B">
      <w:pPr>
        <w:rPr>
          <w:lang w:val="es-419"/>
        </w:rPr>
      </w:pPr>
    </w:p>
    <w:p w14:paraId="7B60B355" w14:textId="77777777" w:rsidR="000F327B" w:rsidRPr="005C515D" w:rsidRDefault="000F327B" w:rsidP="000F327B">
      <w:pPr>
        <w:rPr>
          <w:lang w:val="es-419"/>
        </w:rPr>
      </w:pPr>
    </w:p>
    <w:p w14:paraId="47CCB09A" w14:textId="77777777" w:rsidR="000F327B" w:rsidRPr="005C515D" w:rsidRDefault="000F327B" w:rsidP="000F327B">
      <w:pPr>
        <w:rPr>
          <w:lang w:val="es-419"/>
        </w:rPr>
      </w:pPr>
    </w:p>
    <w:p w14:paraId="129FCD01" w14:textId="77777777" w:rsidR="000F327B" w:rsidRPr="005C515D" w:rsidRDefault="000F327B" w:rsidP="000F327B">
      <w:pPr>
        <w:rPr>
          <w:lang w:val="es-419"/>
        </w:rPr>
      </w:pPr>
    </w:p>
    <w:p w14:paraId="178856AA" w14:textId="77777777" w:rsidR="000F327B" w:rsidRPr="005C515D" w:rsidRDefault="000F327B" w:rsidP="000F327B">
      <w:pPr>
        <w:rPr>
          <w:lang w:val="es-419"/>
        </w:rPr>
      </w:pPr>
    </w:p>
    <w:p w14:paraId="64716D2E" w14:textId="77777777" w:rsidR="000F327B" w:rsidRPr="005C515D" w:rsidRDefault="000F327B" w:rsidP="000F327B">
      <w:pPr>
        <w:rPr>
          <w:lang w:val="es-419"/>
        </w:rPr>
      </w:pPr>
    </w:p>
    <w:p w14:paraId="6E766B1B" w14:textId="77777777" w:rsidR="000F327B" w:rsidRPr="005C515D" w:rsidRDefault="000F327B" w:rsidP="000F327B">
      <w:pPr>
        <w:rPr>
          <w:lang w:val="es-419"/>
        </w:rPr>
      </w:pPr>
    </w:p>
    <w:p w14:paraId="4FF7CC24" w14:textId="77777777" w:rsidR="000F327B" w:rsidRPr="005C515D" w:rsidRDefault="000F327B" w:rsidP="000F327B">
      <w:pPr>
        <w:rPr>
          <w:lang w:val="es-419"/>
        </w:rPr>
      </w:pPr>
    </w:p>
    <w:p w14:paraId="705F591E" w14:textId="77777777" w:rsidR="000F327B" w:rsidRPr="005C515D" w:rsidRDefault="000F327B" w:rsidP="000F327B">
      <w:pPr>
        <w:rPr>
          <w:lang w:val="es-419"/>
        </w:rPr>
      </w:pPr>
    </w:p>
    <w:p w14:paraId="14EABE26" w14:textId="77777777" w:rsidR="000F327B" w:rsidRPr="005C515D" w:rsidRDefault="000F327B" w:rsidP="000F327B">
      <w:pPr>
        <w:rPr>
          <w:lang w:val="es-419"/>
        </w:rPr>
      </w:pPr>
    </w:p>
    <w:p w14:paraId="0C8D812A" w14:textId="77777777" w:rsidR="000F327B" w:rsidRPr="005C515D" w:rsidRDefault="000F327B" w:rsidP="000F327B">
      <w:pPr>
        <w:rPr>
          <w:lang w:val="es-419"/>
        </w:rPr>
      </w:pPr>
    </w:p>
    <w:p w14:paraId="2BA0D511" w14:textId="77777777" w:rsidR="000F327B" w:rsidRPr="005C515D" w:rsidRDefault="000F327B" w:rsidP="000F327B">
      <w:pPr>
        <w:rPr>
          <w:lang w:val="es-419"/>
        </w:rPr>
      </w:pPr>
    </w:p>
    <w:p w14:paraId="541AB87A" w14:textId="77777777" w:rsidR="000F327B" w:rsidRPr="005C515D" w:rsidRDefault="000F327B" w:rsidP="000F327B">
      <w:pPr>
        <w:rPr>
          <w:lang w:val="es-419"/>
        </w:rPr>
      </w:pPr>
    </w:p>
    <w:p w14:paraId="20240F37" w14:textId="77777777" w:rsidR="000F327B" w:rsidRPr="005C515D" w:rsidRDefault="000F327B" w:rsidP="000F327B">
      <w:pPr>
        <w:rPr>
          <w:lang w:val="es-419"/>
        </w:rPr>
      </w:pPr>
    </w:p>
    <w:p w14:paraId="2268843A" w14:textId="77777777" w:rsidR="000F327B" w:rsidRPr="005C515D" w:rsidRDefault="000F327B" w:rsidP="000F327B">
      <w:pPr>
        <w:rPr>
          <w:lang w:val="es-419"/>
        </w:rPr>
      </w:pPr>
    </w:p>
    <w:p w14:paraId="1EA57758" w14:textId="77777777" w:rsidR="2E02B954" w:rsidRPr="005C515D" w:rsidRDefault="2E02B954" w:rsidP="000F327B">
      <w:pPr>
        <w:jc w:val="right"/>
        <w:rPr>
          <w:lang w:val="es-419"/>
        </w:rPr>
      </w:pPr>
    </w:p>
    <w:p w14:paraId="4CE02F61" w14:textId="77777777" w:rsidR="000F327B" w:rsidRPr="005C515D" w:rsidRDefault="000F327B" w:rsidP="000F327B">
      <w:pPr>
        <w:jc w:val="right"/>
        <w:rPr>
          <w:lang w:val="es-419"/>
        </w:rPr>
      </w:pPr>
    </w:p>
    <w:p w14:paraId="4F866FDC" w14:textId="77777777" w:rsidR="000F327B" w:rsidRPr="005C515D" w:rsidRDefault="000F327B" w:rsidP="000F327B">
      <w:pPr>
        <w:jc w:val="right"/>
        <w:rPr>
          <w:lang w:val="es-419"/>
        </w:rPr>
      </w:pPr>
    </w:p>
    <w:p w14:paraId="737E19AB" w14:textId="77777777" w:rsidR="000F327B" w:rsidRPr="005C515D" w:rsidRDefault="000F327B" w:rsidP="000F327B">
      <w:pPr>
        <w:jc w:val="right"/>
        <w:rPr>
          <w:lang w:val="es-419"/>
        </w:rPr>
      </w:pPr>
    </w:p>
    <w:p w14:paraId="47ABB1A7" w14:textId="77777777" w:rsidR="000F327B" w:rsidRPr="005C515D" w:rsidRDefault="000F327B" w:rsidP="000F327B">
      <w:pPr>
        <w:jc w:val="right"/>
        <w:rPr>
          <w:lang w:val="es-419"/>
        </w:rPr>
      </w:pPr>
    </w:p>
    <w:p w14:paraId="20CB2950" w14:textId="77777777" w:rsidR="000F327B" w:rsidRPr="005C515D" w:rsidRDefault="00105D32">
      <w:pPr>
        <w:spacing w:line="276" w:lineRule="auto"/>
        <w:rPr>
          <w:lang w:val="es-419"/>
        </w:rPr>
      </w:pPr>
      <w:r w:rsidRPr="005C515D">
        <w:rPr>
          <w:noProof/>
          <w:lang w:val="en-US" w:eastAsia="en-US"/>
        </w:rPr>
        <w:drawing>
          <wp:anchor distT="0" distB="0" distL="114300" distR="114300" simplePos="0" relativeHeight="251688960" behindDoc="1" locked="0" layoutInCell="1" allowOverlap="1" wp14:anchorId="4A1DC250" wp14:editId="72B452C6">
            <wp:simplePos x="0" y="0"/>
            <wp:positionH relativeFrom="margin">
              <wp:align>center</wp:align>
            </wp:positionH>
            <wp:positionV relativeFrom="paragraph">
              <wp:posOffset>719440</wp:posOffset>
            </wp:positionV>
            <wp:extent cx="2938130" cy="1090322"/>
            <wp:effectExtent l="0" t="0" r="0" b="0"/>
            <wp:wrapTight wrapText="bothSides">
              <wp:wrapPolygon edited="0">
                <wp:start x="0" y="0"/>
                <wp:lineTo x="0" y="21135"/>
                <wp:lineTo x="21432" y="21135"/>
                <wp:lineTo x="2143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38130" cy="1090322"/>
                    </a:xfrm>
                    <a:prstGeom prst="rect">
                      <a:avLst/>
                    </a:prstGeom>
                  </pic:spPr>
                </pic:pic>
              </a:graphicData>
            </a:graphic>
            <wp14:sizeRelH relativeFrom="page">
              <wp14:pctWidth>0</wp14:pctWidth>
            </wp14:sizeRelH>
            <wp14:sizeRelV relativeFrom="page">
              <wp14:pctHeight>0</wp14:pctHeight>
            </wp14:sizeRelV>
          </wp:anchor>
        </w:drawing>
      </w:r>
      <w:r w:rsidRPr="005C515D">
        <w:rPr>
          <w:lang w:val="es-419"/>
        </w:rPr>
        <w:br w:type="page"/>
      </w:r>
    </w:p>
    <w:p w14:paraId="2CFCAD24" w14:textId="610957F3" w:rsidR="005E4831" w:rsidRPr="005C515D" w:rsidRDefault="005E4831" w:rsidP="005C515D">
      <w:pPr>
        <w:pStyle w:val="DocumentTitle"/>
        <w:rPr>
          <w:lang w:val="es-419"/>
        </w:rPr>
      </w:pPr>
      <w:r w:rsidRPr="005C515D">
        <w:rPr>
          <w:noProof/>
          <w:color w:val="DA291C"/>
          <w:sz w:val="28"/>
          <w:szCs w:val="28"/>
          <w:lang w:val="en-US" w:eastAsia="en-US"/>
        </w:rPr>
        <w:lastRenderedPageBreak/>
        <mc:AlternateContent>
          <mc:Choice Requires="wps">
            <w:drawing>
              <wp:anchor distT="0" distB="0" distL="114300" distR="114300" simplePos="0" relativeHeight="251691008" behindDoc="1" locked="0" layoutInCell="1" allowOverlap="1" wp14:anchorId="0AD85C5C" wp14:editId="0102BC95">
                <wp:simplePos x="0" y="0"/>
                <wp:positionH relativeFrom="margin">
                  <wp:posOffset>3253740</wp:posOffset>
                </wp:positionH>
                <wp:positionV relativeFrom="paragraph">
                  <wp:posOffset>-523875</wp:posOffset>
                </wp:positionV>
                <wp:extent cx="3594691" cy="765545"/>
                <wp:effectExtent l="0" t="0" r="25400" b="158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691" cy="765545"/>
                        </a:xfrm>
                        <a:prstGeom prst="rect">
                          <a:avLst/>
                        </a:prstGeom>
                        <a:solidFill>
                          <a:srgbClr val="FFFFFF"/>
                        </a:solidFill>
                        <a:ln w="9525">
                          <a:solidFill>
                            <a:srgbClr val="000000"/>
                          </a:solidFill>
                          <a:miter lim="800000"/>
                          <a:headEnd/>
                          <a:tailEnd/>
                        </a:ln>
                      </wps:spPr>
                      <wps:txbx>
                        <w:txbxContent>
                          <w:p w14:paraId="0BCC9457" w14:textId="77777777" w:rsidR="00091704" w:rsidRDefault="00091704" w:rsidP="005E4831">
                            <w:pPr>
                              <w:rPr>
                                <w:rFonts w:ascii="Verdana" w:hAnsi="Verdana"/>
                                <w:sz w:val="14"/>
                                <w:szCs w:val="16"/>
                              </w:rPr>
                            </w:pPr>
                            <w:r>
                              <w:rPr>
                                <w:rFonts w:ascii="Verdana" w:hAnsi="Verdana"/>
                                <w:sz w:val="14"/>
                                <w:szCs w:val="16"/>
                              </w:rPr>
                              <w:t>Alineada con los siguientes estándares:</w:t>
                            </w:r>
                          </w:p>
                          <w:p w14:paraId="42637398" w14:textId="38924AB7" w:rsidR="00091704" w:rsidRPr="007B3380" w:rsidRDefault="00091704" w:rsidP="005E4831">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85C5C" id="_x0000_s1040" type="#_x0000_t202" style="position:absolute;margin-left:256.2pt;margin-top:-41.25pt;width:283.05pt;height:60.3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">
                <v:textbox>
                  <w:txbxContent>
                    <w:p w14:paraId="0BCC9457" w14:textId="77777777" w:rsidR="00091704" w:rsidRDefault="00091704" w:rsidP="005E4831">
                      <w:pPr>
                        <w:rPr>
                          <w:rFonts w:ascii="Verdana" w:hAnsi="Verdana"/>
                          <w:sz w:val="14"/>
                          <w:szCs w:val="16"/>
                        </w:rPr>
                      </w:pPr>
                      <w:r>
                        <w:rPr>
                          <w:rFonts w:ascii="Verdana" w:hAnsi="Verdana"/>
                          <w:sz w:val="14"/>
                          <w:szCs w:val="16"/>
                        </w:rPr>
                        <w:t>Alineada con los siguientes estándares:</w:t>
                      </w:r>
                    </w:p>
                    <w:p w14:paraId="42637398" w14:textId="38924AB7" w:rsidR="00091704" w:rsidRPr="007B3380" w:rsidRDefault="00091704" w:rsidP="005E4831">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color w:val="DA291C"/>
          <w:lang w:val="es-419"/>
        </w:rPr>
        <w:t>RESPUESTA:</w:t>
      </w:r>
      <w:r w:rsidRPr="005C515D">
        <w:rPr>
          <w:lang w:val="es-419"/>
        </w:rPr>
        <w:t xml:space="preserve"> </w:t>
      </w:r>
      <w:r w:rsidR="005C515D" w:rsidRPr="005C515D">
        <w:rPr>
          <w:lang w:val="es-419"/>
        </w:rPr>
        <w:br/>
      </w:r>
      <w:r w:rsidRPr="005C515D">
        <w:rPr>
          <w:lang w:val="es-419"/>
        </w:rPr>
        <w:t>Rúbrica de los carteles</w:t>
      </w:r>
    </w:p>
    <w:p w14:paraId="748B1810" w14:textId="77777777" w:rsidR="005E4831" w:rsidRPr="005C515D" w:rsidRDefault="005E4831" w:rsidP="005C515D">
      <w:pPr>
        <w:pStyle w:val="DocumentTitle"/>
        <w:rPr>
          <w:lang w:val="es-419"/>
        </w:rPr>
      </w:pPr>
    </w:p>
    <w:tbl>
      <w:tblPr>
        <w:tblpPr w:leftFromText="180" w:rightFromText="180" w:vertAnchor="text" w:horzAnchor="page" w:tblpX="1427"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633"/>
        <w:gridCol w:w="1710"/>
      </w:tblGrid>
      <w:tr w:rsidR="005E4831" w:rsidRPr="005C515D" w14:paraId="5394A72A" w14:textId="77777777" w:rsidTr="00F34FBD">
        <w:trPr>
          <w:trHeight w:val="305"/>
        </w:trPr>
        <w:tc>
          <w:tcPr>
            <w:tcW w:w="9355" w:type="dxa"/>
            <w:gridSpan w:val="5"/>
            <w:shd w:val="clear" w:color="auto" w:fill="auto"/>
            <w:vAlign w:val="center"/>
          </w:tcPr>
          <w:p w14:paraId="172723C9" w14:textId="77777777" w:rsidR="005E4831" w:rsidRPr="005C515D" w:rsidRDefault="005E4831" w:rsidP="00F34FBD">
            <w:pPr>
              <w:pStyle w:val="FFASub1"/>
              <w:jc w:val="center"/>
              <w:rPr>
                <w:lang w:val="es-419"/>
              </w:rPr>
            </w:pPr>
            <w:r w:rsidRPr="005C515D">
              <w:rPr>
                <w:lang w:val="es-419"/>
              </w:rPr>
              <w:t>Rúbrica de los carteles</w:t>
            </w:r>
          </w:p>
        </w:tc>
      </w:tr>
      <w:tr w:rsidR="005E4831" w:rsidRPr="005C515D" w14:paraId="3052DD3D" w14:textId="77777777" w:rsidTr="00F34FBD">
        <w:tc>
          <w:tcPr>
            <w:tcW w:w="2337" w:type="dxa"/>
            <w:shd w:val="clear" w:color="auto" w:fill="auto"/>
            <w:vAlign w:val="center"/>
          </w:tcPr>
          <w:p w14:paraId="08DDEB99"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Criterios</w:t>
            </w:r>
          </w:p>
        </w:tc>
        <w:tc>
          <w:tcPr>
            <w:tcW w:w="2337" w:type="dxa"/>
            <w:shd w:val="clear" w:color="auto" w:fill="auto"/>
            <w:vAlign w:val="center"/>
          </w:tcPr>
          <w:p w14:paraId="44A4114B"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Por debajo del promedio</w:t>
            </w:r>
          </w:p>
          <w:p w14:paraId="65383360"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(de 0 a 1 punto)</w:t>
            </w:r>
          </w:p>
        </w:tc>
        <w:tc>
          <w:tcPr>
            <w:tcW w:w="2338" w:type="dxa"/>
            <w:shd w:val="clear" w:color="auto" w:fill="auto"/>
            <w:vAlign w:val="center"/>
          </w:tcPr>
          <w:p w14:paraId="3817CE81"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Promedio</w:t>
            </w:r>
          </w:p>
          <w:p w14:paraId="045A0289"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(de 2 a 3 puntos)</w:t>
            </w:r>
          </w:p>
        </w:tc>
        <w:tc>
          <w:tcPr>
            <w:tcW w:w="2343" w:type="dxa"/>
            <w:gridSpan w:val="2"/>
            <w:shd w:val="clear" w:color="auto" w:fill="auto"/>
            <w:vAlign w:val="center"/>
          </w:tcPr>
          <w:p w14:paraId="0C1FE2D1"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Por encima del promedio</w:t>
            </w:r>
          </w:p>
          <w:p w14:paraId="3E4D2360" w14:textId="77777777" w:rsidR="005E4831" w:rsidRPr="005C515D" w:rsidRDefault="005E4831" w:rsidP="00F34FBD">
            <w:pPr>
              <w:jc w:val="center"/>
              <w:rPr>
                <w:rFonts w:ascii="Verdana" w:hAnsi="Verdana"/>
                <w:b/>
                <w:sz w:val="18"/>
                <w:szCs w:val="18"/>
                <w:lang w:val="es-419"/>
              </w:rPr>
            </w:pPr>
            <w:r w:rsidRPr="005C515D">
              <w:rPr>
                <w:rFonts w:ascii="Verdana" w:hAnsi="Verdana"/>
                <w:b/>
                <w:sz w:val="18"/>
                <w:szCs w:val="18"/>
                <w:lang w:val="es-419"/>
              </w:rPr>
              <w:t>(de 4 a 5 puntos)</w:t>
            </w:r>
          </w:p>
        </w:tc>
      </w:tr>
      <w:tr w:rsidR="005E4831" w:rsidRPr="005C515D" w14:paraId="38F3FB62" w14:textId="77777777" w:rsidTr="00F34FBD">
        <w:trPr>
          <w:trHeight w:val="504"/>
        </w:trPr>
        <w:tc>
          <w:tcPr>
            <w:tcW w:w="2337" w:type="dxa"/>
            <w:shd w:val="clear" w:color="auto" w:fill="auto"/>
            <w:vAlign w:val="center"/>
          </w:tcPr>
          <w:p w14:paraId="75FE2BF2"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Conocimiento</w:t>
            </w:r>
          </w:p>
        </w:tc>
        <w:tc>
          <w:tcPr>
            <w:tcW w:w="2337" w:type="dxa"/>
            <w:shd w:val="clear" w:color="auto" w:fill="auto"/>
            <w:vAlign w:val="center"/>
          </w:tcPr>
          <w:p w14:paraId="32E8EB5C"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muestra poca o ninguna comprensión del tema.</w:t>
            </w:r>
          </w:p>
        </w:tc>
        <w:tc>
          <w:tcPr>
            <w:tcW w:w="2338" w:type="dxa"/>
            <w:shd w:val="clear" w:color="auto" w:fill="auto"/>
            <w:vAlign w:val="center"/>
          </w:tcPr>
          <w:p w14:paraId="2C99F96C"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muestra cierta comprensión del tema.</w:t>
            </w:r>
          </w:p>
        </w:tc>
        <w:tc>
          <w:tcPr>
            <w:tcW w:w="2343" w:type="dxa"/>
            <w:gridSpan w:val="2"/>
            <w:shd w:val="clear" w:color="auto" w:fill="auto"/>
            <w:vAlign w:val="center"/>
          </w:tcPr>
          <w:p w14:paraId="2A026546"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muestra una excelente comprensión del tema.</w:t>
            </w:r>
          </w:p>
        </w:tc>
      </w:tr>
      <w:tr w:rsidR="005E4831" w:rsidRPr="005C515D" w14:paraId="4FFDCD6C" w14:textId="77777777" w:rsidTr="00F34FBD">
        <w:trPr>
          <w:trHeight w:val="504"/>
        </w:trPr>
        <w:tc>
          <w:tcPr>
            <w:tcW w:w="2337" w:type="dxa"/>
            <w:shd w:val="clear" w:color="auto" w:fill="auto"/>
            <w:vAlign w:val="center"/>
          </w:tcPr>
          <w:p w14:paraId="02FFA6FD"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 xml:space="preserve">Calidad </w:t>
            </w:r>
          </w:p>
        </w:tc>
        <w:tc>
          <w:tcPr>
            <w:tcW w:w="2337" w:type="dxa"/>
            <w:shd w:val="clear" w:color="auto" w:fill="auto"/>
            <w:vAlign w:val="center"/>
          </w:tcPr>
          <w:p w14:paraId="24B5D6DC"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es de muy baja calidad con poca evidencia de esfuerzo.</w:t>
            </w:r>
          </w:p>
        </w:tc>
        <w:tc>
          <w:tcPr>
            <w:tcW w:w="2338" w:type="dxa"/>
            <w:shd w:val="clear" w:color="auto" w:fill="auto"/>
            <w:vAlign w:val="center"/>
          </w:tcPr>
          <w:p w14:paraId="6F006A12"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demuestra cierto esfuerzo y, en su mayor parte, es ordenado.</w:t>
            </w:r>
          </w:p>
        </w:tc>
        <w:tc>
          <w:tcPr>
            <w:tcW w:w="2343" w:type="dxa"/>
            <w:gridSpan w:val="2"/>
            <w:shd w:val="clear" w:color="auto" w:fill="auto"/>
            <w:vAlign w:val="center"/>
          </w:tcPr>
          <w:p w14:paraId="7DF23590"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demuestra un excelente nivel de esfuerzo y es de alta calidad.</w:t>
            </w:r>
          </w:p>
        </w:tc>
      </w:tr>
      <w:tr w:rsidR="005E4831" w:rsidRPr="005C515D" w14:paraId="735C2DAE" w14:textId="77777777" w:rsidTr="00F34FBD">
        <w:trPr>
          <w:trHeight w:val="504"/>
        </w:trPr>
        <w:tc>
          <w:tcPr>
            <w:tcW w:w="2337" w:type="dxa"/>
            <w:shd w:val="clear" w:color="auto" w:fill="auto"/>
            <w:vAlign w:val="center"/>
          </w:tcPr>
          <w:p w14:paraId="56BE88AB"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Instrucciones</w:t>
            </w:r>
          </w:p>
        </w:tc>
        <w:tc>
          <w:tcPr>
            <w:tcW w:w="2337" w:type="dxa"/>
            <w:shd w:val="clear" w:color="auto" w:fill="auto"/>
            <w:vAlign w:val="center"/>
          </w:tcPr>
          <w:p w14:paraId="668DD931"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estudiante no siguió las instrucciones para la tarea.</w:t>
            </w:r>
          </w:p>
        </w:tc>
        <w:tc>
          <w:tcPr>
            <w:tcW w:w="2338" w:type="dxa"/>
            <w:shd w:val="clear" w:color="auto" w:fill="auto"/>
            <w:vAlign w:val="center"/>
          </w:tcPr>
          <w:p w14:paraId="6AD21B2B"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estudiante siguió algunas de las instrucciones.</w:t>
            </w:r>
          </w:p>
        </w:tc>
        <w:tc>
          <w:tcPr>
            <w:tcW w:w="2343" w:type="dxa"/>
            <w:gridSpan w:val="2"/>
            <w:shd w:val="clear" w:color="auto" w:fill="auto"/>
            <w:vAlign w:val="center"/>
          </w:tcPr>
          <w:p w14:paraId="19692FD1"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estudiante siguió todas las instrucciones para la tarea.</w:t>
            </w:r>
          </w:p>
        </w:tc>
      </w:tr>
      <w:tr w:rsidR="005E4831" w:rsidRPr="005C515D" w14:paraId="609CC9EF" w14:textId="77777777" w:rsidTr="00F34FBD">
        <w:trPr>
          <w:trHeight w:val="504"/>
        </w:trPr>
        <w:tc>
          <w:tcPr>
            <w:tcW w:w="2337" w:type="dxa"/>
            <w:shd w:val="clear" w:color="auto" w:fill="auto"/>
            <w:vAlign w:val="center"/>
          </w:tcPr>
          <w:p w14:paraId="3251545D"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Puntualidad</w:t>
            </w:r>
          </w:p>
        </w:tc>
        <w:tc>
          <w:tcPr>
            <w:tcW w:w="2337" w:type="dxa"/>
            <w:shd w:val="clear" w:color="auto" w:fill="auto"/>
            <w:vAlign w:val="center"/>
          </w:tcPr>
          <w:p w14:paraId="751E39D7"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 xml:space="preserve">El trabajo se presentó con </w:t>
            </w:r>
            <w:r w:rsidRPr="005C515D">
              <w:rPr>
                <w:rFonts w:ascii="Verdana" w:hAnsi="Verdana"/>
                <w:b/>
                <w:sz w:val="18"/>
                <w:szCs w:val="18"/>
                <w:lang w:val="es-419"/>
              </w:rPr>
              <w:t>más</w:t>
            </w:r>
            <w:r w:rsidRPr="005C515D">
              <w:rPr>
                <w:rFonts w:ascii="Verdana" w:hAnsi="Verdana"/>
                <w:sz w:val="18"/>
                <w:szCs w:val="18"/>
                <w:lang w:val="es-419"/>
              </w:rPr>
              <w:t xml:space="preserve"> de </w:t>
            </w:r>
            <w:r w:rsidRPr="005C515D">
              <w:rPr>
                <w:rFonts w:ascii="Verdana" w:hAnsi="Verdana"/>
                <w:b/>
                <w:sz w:val="18"/>
                <w:szCs w:val="18"/>
                <w:lang w:val="es-419"/>
              </w:rPr>
              <w:t>un día</w:t>
            </w:r>
            <w:r w:rsidRPr="005C515D">
              <w:rPr>
                <w:rFonts w:ascii="Verdana" w:hAnsi="Verdana"/>
                <w:sz w:val="18"/>
                <w:szCs w:val="18"/>
                <w:lang w:val="es-419"/>
              </w:rPr>
              <w:t xml:space="preserve"> de retraso.</w:t>
            </w:r>
          </w:p>
        </w:tc>
        <w:tc>
          <w:tcPr>
            <w:tcW w:w="2338" w:type="dxa"/>
            <w:shd w:val="clear" w:color="auto" w:fill="auto"/>
            <w:vAlign w:val="center"/>
          </w:tcPr>
          <w:p w14:paraId="239DE6F1"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 xml:space="preserve">El trabajo llegó </w:t>
            </w:r>
            <w:r w:rsidRPr="005C515D">
              <w:rPr>
                <w:rFonts w:ascii="Verdana" w:hAnsi="Verdana"/>
                <w:b/>
                <w:sz w:val="18"/>
                <w:szCs w:val="18"/>
                <w:lang w:val="es-419"/>
              </w:rPr>
              <w:t>un día</w:t>
            </w:r>
            <w:r w:rsidRPr="005C515D">
              <w:rPr>
                <w:rFonts w:ascii="Verdana" w:hAnsi="Verdana"/>
                <w:sz w:val="18"/>
                <w:szCs w:val="18"/>
                <w:lang w:val="es-419"/>
              </w:rPr>
              <w:t xml:space="preserve"> tarde.</w:t>
            </w:r>
          </w:p>
        </w:tc>
        <w:tc>
          <w:tcPr>
            <w:tcW w:w="2343" w:type="dxa"/>
            <w:gridSpan w:val="2"/>
            <w:shd w:val="clear" w:color="auto" w:fill="auto"/>
            <w:vAlign w:val="center"/>
          </w:tcPr>
          <w:p w14:paraId="7BB16C83" w14:textId="77777777" w:rsidR="005E4831" w:rsidRPr="005C515D" w:rsidRDefault="005E4831" w:rsidP="00F34FBD">
            <w:pPr>
              <w:rPr>
                <w:rFonts w:ascii="Verdana" w:hAnsi="Verdana"/>
                <w:sz w:val="18"/>
                <w:szCs w:val="18"/>
                <w:lang w:val="es-419"/>
              </w:rPr>
            </w:pPr>
            <w:r w:rsidRPr="005C515D">
              <w:rPr>
                <w:rFonts w:ascii="Verdana" w:hAnsi="Verdana"/>
                <w:sz w:val="18"/>
                <w:szCs w:val="18"/>
                <w:lang w:val="es-419"/>
              </w:rPr>
              <w:t>El trabajo se envió a tiempo.</w:t>
            </w:r>
          </w:p>
        </w:tc>
      </w:tr>
      <w:tr w:rsidR="005E4831" w:rsidRPr="005C515D" w14:paraId="0B62F6C4" w14:textId="77777777" w:rsidTr="00F34FBD">
        <w:tc>
          <w:tcPr>
            <w:tcW w:w="7645" w:type="dxa"/>
            <w:gridSpan w:val="4"/>
            <w:shd w:val="clear" w:color="auto" w:fill="auto"/>
            <w:vAlign w:val="center"/>
          </w:tcPr>
          <w:p w14:paraId="79FBC8D6" w14:textId="4572F522" w:rsidR="005E4831" w:rsidRPr="005C515D" w:rsidRDefault="005C515D" w:rsidP="00F34FBD">
            <w:pPr>
              <w:jc w:val="right"/>
              <w:rPr>
                <w:rFonts w:ascii="Verdana" w:hAnsi="Verdana"/>
                <w:b/>
                <w:sz w:val="18"/>
                <w:szCs w:val="18"/>
                <w:lang w:val="es-419"/>
              </w:rPr>
            </w:pPr>
            <w:r w:rsidRPr="005C515D">
              <w:rPr>
                <w:rFonts w:ascii="Verdana" w:hAnsi="Verdana"/>
                <w:b/>
                <w:sz w:val="18"/>
                <w:szCs w:val="18"/>
                <w:lang w:val="es-419"/>
              </w:rPr>
              <w:t>Total</w:t>
            </w:r>
          </w:p>
        </w:tc>
        <w:tc>
          <w:tcPr>
            <w:tcW w:w="1710" w:type="dxa"/>
            <w:shd w:val="clear" w:color="auto" w:fill="auto"/>
          </w:tcPr>
          <w:p w14:paraId="4B54B2FA" w14:textId="77777777" w:rsidR="005E4831" w:rsidRPr="005C515D" w:rsidRDefault="005E4831" w:rsidP="00F34FBD">
            <w:pPr>
              <w:rPr>
                <w:rFonts w:ascii="Verdana" w:hAnsi="Verdana"/>
                <w:sz w:val="18"/>
                <w:szCs w:val="18"/>
                <w:lang w:val="es-419"/>
              </w:rPr>
            </w:pPr>
          </w:p>
        </w:tc>
      </w:tr>
    </w:tbl>
    <w:p w14:paraId="6EA17DCA" w14:textId="77777777" w:rsidR="005E4831" w:rsidRPr="005C515D" w:rsidRDefault="005E4831" w:rsidP="005C515D">
      <w:pPr>
        <w:pStyle w:val="DocumentTitle"/>
        <w:rPr>
          <w:lang w:val="es-419"/>
        </w:rPr>
      </w:pPr>
    </w:p>
    <w:p w14:paraId="44639E40" w14:textId="77777777" w:rsidR="005E4831" w:rsidRPr="005C515D" w:rsidRDefault="005E4831">
      <w:pPr>
        <w:spacing w:line="276" w:lineRule="auto"/>
        <w:rPr>
          <w:rFonts w:ascii="Georgia" w:hAnsi="Georgia" w:cs="MinionPro-Regular"/>
          <w:b/>
          <w:color w:val="FF0000"/>
          <w:sz w:val="38"/>
          <w:szCs w:val="38"/>
          <w:lang w:val="es-419"/>
        </w:rPr>
      </w:pPr>
      <w:r w:rsidRPr="005C515D">
        <w:rPr>
          <w:lang w:val="es-419"/>
        </w:rPr>
        <w:br w:type="page"/>
      </w:r>
    </w:p>
    <w:p w14:paraId="3CBADE6F" w14:textId="3E7FEB7B" w:rsidR="000F327B" w:rsidRPr="005C515D" w:rsidRDefault="000F327B" w:rsidP="005C515D">
      <w:pPr>
        <w:pStyle w:val="DocumentTitle"/>
        <w:rPr>
          <w:lang w:val="es-419"/>
        </w:rPr>
      </w:pPr>
      <w:r w:rsidRPr="005C515D">
        <w:rPr>
          <w:noProof/>
          <w:color w:val="DA291C"/>
          <w:sz w:val="28"/>
          <w:szCs w:val="28"/>
          <w:lang w:val="en-US" w:eastAsia="en-US"/>
        </w:rPr>
        <w:lastRenderedPageBreak/>
        <mc:AlternateContent>
          <mc:Choice Requires="wps">
            <w:drawing>
              <wp:anchor distT="0" distB="0" distL="114300" distR="114300" simplePos="0" relativeHeight="251679744" behindDoc="1" locked="0" layoutInCell="1" allowOverlap="1" wp14:anchorId="47C2FD0D" wp14:editId="1E72BE68">
                <wp:simplePos x="0" y="0"/>
                <wp:positionH relativeFrom="margin">
                  <wp:posOffset>3625702</wp:posOffset>
                </wp:positionH>
                <wp:positionV relativeFrom="paragraph">
                  <wp:posOffset>-479794</wp:posOffset>
                </wp:positionV>
                <wp:extent cx="3413051" cy="861237"/>
                <wp:effectExtent l="0" t="0" r="16510" b="152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051" cy="861237"/>
                        </a:xfrm>
                        <a:prstGeom prst="rect">
                          <a:avLst/>
                        </a:prstGeom>
                        <a:solidFill>
                          <a:srgbClr val="FFFFFF"/>
                        </a:solidFill>
                        <a:ln w="9525">
                          <a:solidFill>
                            <a:srgbClr val="000000"/>
                          </a:solidFill>
                          <a:miter lim="800000"/>
                          <a:headEnd/>
                          <a:tailEnd/>
                        </a:ln>
                      </wps:spPr>
                      <wps:txbx>
                        <w:txbxContent>
                          <w:p w14:paraId="1A69F30C" w14:textId="77777777" w:rsidR="00091704" w:rsidRDefault="00091704" w:rsidP="000F327B">
                            <w:pPr>
                              <w:rPr>
                                <w:rFonts w:ascii="Verdana" w:hAnsi="Verdana"/>
                                <w:sz w:val="14"/>
                                <w:szCs w:val="16"/>
                              </w:rPr>
                            </w:pPr>
                            <w:r>
                              <w:rPr>
                                <w:rFonts w:ascii="Verdana" w:hAnsi="Verdana"/>
                                <w:sz w:val="14"/>
                                <w:szCs w:val="16"/>
                              </w:rPr>
                              <w:t>Alineada con los siguientes estándares:</w:t>
                            </w:r>
                          </w:p>
                          <w:p w14:paraId="6D9DC496" w14:textId="5F493235" w:rsidR="00091704" w:rsidRPr="007B3380" w:rsidRDefault="00091704" w:rsidP="000F327B">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2FD0D" id="_x0000_s1041" type="#_x0000_t202" style="position:absolute;margin-left:285.5pt;margin-top:-37.8pt;width:268.75pt;height:67.8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">
                <v:textbox>
                  <w:txbxContent>
                    <w:p w14:paraId="1A69F30C" w14:textId="77777777" w:rsidR="00091704" w:rsidRDefault="00091704" w:rsidP="000F327B">
                      <w:pPr>
                        <w:rPr>
                          <w:rFonts w:ascii="Verdana" w:hAnsi="Verdana"/>
                          <w:sz w:val="14"/>
                          <w:szCs w:val="16"/>
                        </w:rPr>
                      </w:pPr>
                      <w:r>
                        <w:rPr>
                          <w:rFonts w:ascii="Verdana" w:hAnsi="Verdana"/>
                          <w:sz w:val="14"/>
                          <w:szCs w:val="16"/>
                        </w:rPr>
                        <w:t>Alineada con los siguientes estándares:</w:t>
                      </w:r>
                    </w:p>
                    <w:p w14:paraId="6D9DC496" w14:textId="5F493235" w:rsidR="00091704" w:rsidRPr="007B3380" w:rsidRDefault="00091704" w:rsidP="000F327B">
                      <w:pPr>
                        <w:rPr>
                          <w:rFonts w:ascii="Verdana" w:hAnsi="Verdana"/>
                          <w:sz w:val="14"/>
                          <w:szCs w:val="16"/>
                        </w:rPr>
                      </w:pPr>
                      <w:r>
                        <w:rPr>
                          <w:rFonts w:ascii="Verdana" w:hAnsi="Verdana"/>
                          <w:sz w:val="14"/>
                          <w:szCs w:val="16"/>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color w:val="DA291C"/>
          <w:lang w:val="es-419"/>
        </w:rPr>
        <w:t>RESPUESTA:</w:t>
      </w:r>
      <w:r w:rsidRPr="005C515D">
        <w:rPr>
          <w:color w:val="FF0000"/>
          <w:lang w:val="es-419"/>
        </w:rPr>
        <w:t xml:space="preserve"> </w:t>
      </w:r>
      <w:r w:rsidR="005C515D" w:rsidRPr="005C515D">
        <w:rPr>
          <w:color w:val="FF0000"/>
          <w:lang w:val="es-419"/>
        </w:rPr>
        <w:br/>
      </w:r>
      <w:r w:rsidRPr="005C515D">
        <w:rPr>
          <w:lang w:val="es-419"/>
        </w:rPr>
        <w:t>¿Qué es la sostenibilidad?</w:t>
      </w:r>
    </w:p>
    <w:p w14:paraId="67F4125A" w14:textId="6F9A2C5D" w:rsidR="000F327B" w:rsidRPr="005C515D" w:rsidRDefault="000F327B" w:rsidP="000F327B">
      <w:pPr>
        <w:pStyle w:val="FFASub1"/>
        <w:rPr>
          <w:lang w:val="es-419"/>
        </w:rPr>
      </w:pPr>
      <w:r w:rsidRPr="005C515D">
        <w:rPr>
          <w:lang w:val="es-419"/>
        </w:rPr>
        <w:t xml:space="preserve">Instrucciones: </w:t>
      </w:r>
    </w:p>
    <w:p w14:paraId="38BBA92F" w14:textId="43D7B64A" w:rsidR="000D4C42" w:rsidRPr="005C515D" w:rsidRDefault="000D4C42" w:rsidP="000D4C42">
      <w:pPr>
        <w:pStyle w:val="FFABody"/>
        <w:rPr>
          <w:lang w:val="es-419"/>
        </w:rPr>
      </w:pPr>
      <w:r w:rsidRPr="005C515D">
        <w:rPr>
          <w:lang w:val="es-419"/>
        </w:rPr>
        <w:t xml:space="preserve">Vea este video introductorio de </w:t>
      </w:r>
      <w:proofErr w:type="spellStart"/>
      <w:r w:rsidRPr="005C515D">
        <w:rPr>
          <w:lang w:val="es-419"/>
        </w:rPr>
        <w:t>Valent</w:t>
      </w:r>
      <w:proofErr w:type="spellEnd"/>
      <w:r w:rsidRPr="005C515D">
        <w:rPr>
          <w:lang w:val="es-419"/>
        </w:rPr>
        <w:t xml:space="preserve"> USA, "Soluciones sostenibles de </w:t>
      </w:r>
      <w:proofErr w:type="spellStart"/>
      <w:r w:rsidRPr="005C515D">
        <w:rPr>
          <w:lang w:val="es-419"/>
        </w:rPr>
        <w:t>Valent</w:t>
      </w:r>
      <w:proofErr w:type="spellEnd"/>
      <w:r w:rsidRPr="005C515D">
        <w:rPr>
          <w:lang w:val="es-419"/>
        </w:rPr>
        <w:t xml:space="preserve">", y responda a las siguientes preguntas. El video se encuentra disponible en </w:t>
      </w:r>
      <w:hyperlink r:id="rId27" w:history="1">
        <w:r w:rsidRPr="005C515D">
          <w:rPr>
            <w:rStyle w:val="Hyperlink"/>
            <w:lang w:val="es-419"/>
          </w:rPr>
          <w:t>https://www.valentsustainablesolutions.com/</w:t>
        </w:r>
      </w:hyperlink>
      <w:r w:rsidRPr="005C515D">
        <w:rPr>
          <w:lang w:val="es-419"/>
        </w:rPr>
        <w:t xml:space="preserve">. </w:t>
      </w:r>
    </w:p>
    <w:p w14:paraId="1D091AEC" w14:textId="77777777" w:rsidR="000F327B" w:rsidRPr="005C515D" w:rsidRDefault="000F327B" w:rsidP="000F327B">
      <w:pPr>
        <w:rPr>
          <w:lang w:val="es-419"/>
        </w:rPr>
      </w:pPr>
    </w:p>
    <w:tbl>
      <w:tblPr>
        <w:tblStyle w:val="TableGrid"/>
        <w:tblW w:w="0" w:type="auto"/>
        <w:tblLayout w:type="fixed"/>
        <w:tblLook w:val="06A0" w:firstRow="1" w:lastRow="0" w:firstColumn="1" w:lastColumn="0" w:noHBand="1" w:noVBand="1"/>
      </w:tblPr>
      <w:tblGrid>
        <w:gridCol w:w="10800"/>
      </w:tblGrid>
      <w:tr w:rsidR="000F327B" w:rsidRPr="005C515D" w14:paraId="74B4C257" w14:textId="77777777" w:rsidTr="00F34FBD">
        <w:tc>
          <w:tcPr>
            <w:tcW w:w="10800" w:type="dxa"/>
          </w:tcPr>
          <w:p w14:paraId="015A9BA4" w14:textId="45790F19" w:rsidR="000F327B" w:rsidRPr="005C515D" w:rsidRDefault="000F327B" w:rsidP="00F34FBD">
            <w:pPr>
              <w:pStyle w:val="FFABody"/>
              <w:rPr>
                <w:lang w:val="es-419"/>
              </w:rPr>
            </w:pPr>
            <w:r w:rsidRPr="005C515D">
              <w:rPr>
                <w:lang w:val="es-419"/>
              </w:rPr>
              <w:t xml:space="preserve">¿Cuáles son los objetivos de </w:t>
            </w:r>
            <w:proofErr w:type="spellStart"/>
            <w:r w:rsidRPr="005C515D">
              <w:rPr>
                <w:lang w:val="es-419"/>
              </w:rPr>
              <w:t>Valent</w:t>
            </w:r>
            <w:proofErr w:type="spellEnd"/>
            <w:r w:rsidRPr="005C515D">
              <w:rPr>
                <w:lang w:val="es-419"/>
              </w:rPr>
              <w:t xml:space="preserve"> USA en materia de sostenibilidad?</w:t>
            </w:r>
          </w:p>
          <w:p w14:paraId="0C119622" w14:textId="1E95098E" w:rsidR="000F327B" w:rsidRPr="005C515D" w:rsidRDefault="00D46C9F" w:rsidP="00F34FBD">
            <w:pPr>
              <w:pStyle w:val="FFABody"/>
              <w:rPr>
                <w:color w:val="FF0000"/>
                <w:lang w:val="es-419"/>
              </w:rPr>
            </w:pPr>
            <w:r w:rsidRPr="005C515D">
              <w:rPr>
                <w:color w:val="FF0000"/>
                <w:lang w:val="es-419"/>
              </w:rPr>
              <w:t>Trabajar con los productores para realizar cambios que permitan una producción más sostenible y rentable que perdure. Personas, productividad, planeta</w:t>
            </w:r>
          </w:p>
          <w:p w14:paraId="19B948A2" w14:textId="77777777" w:rsidR="000F327B" w:rsidRPr="005C515D" w:rsidRDefault="000F327B" w:rsidP="00F34FBD">
            <w:pPr>
              <w:pStyle w:val="FFABody"/>
              <w:rPr>
                <w:lang w:val="es-419"/>
              </w:rPr>
            </w:pPr>
          </w:p>
          <w:p w14:paraId="74242941" w14:textId="77777777" w:rsidR="000F327B" w:rsidRPr="005C515D" w:rsidRDefault="000F327B" w:rsidP="00F34FBD">
            <w:pPr>
              <w:pStyle w:val="FFABody"/>
              <w:rPr>
                <w:lang w:val="es-419"/>
              </w:rPr>
            </w:pPr>
          </w:p>
          <w:p w14:paraId="2A4FA63A" w14:textId="77777777" w:rsidR="000F327B" w:rsidRPr="005C515D" w:rsidRDefault="000F327B" w:rsidP="00F34FBD">
            <w:pPr>
              <w:pStyle w:val="FFABody"/>
              <w:rPr>
                <w:lang w:val="es-419"/>
              </w:rPr>
            </w:pPr>
          </w:p>
          <w:p w14:paraId="4CA8C7D3" w14:textId="77777777" w:rsidR="000F327B" w:rsidRPr="005C515D" w:rsidRDefault="000F327B" w:rsidP="00F34FBD">
            <w:pPr>
              <w:pStyle w:val="FFABody"/>
              <w:rPr>
                <w:lang w:val="es-419"/>
              </w:rPr>
            </w:pPr>
          </w:p>
          <w:p w14:paraId="0206D1CF" w14:textId="08077AB5" w:rsidR="000F327B" w:rsidRPr="005C515D" w:rsidRDefault="000F327B" w:rsidP="00F34FBD">
            <w:pPr>
              <w:pStyle w:val="FFABody"/>
              <w:rPr>
                <w:lang w:val="es-419"/>
              </w:rPr>
            </w:pPr>
            <w:r w:rsidRPr="005C515D">
              <w:rPr>
                <w:lang w:val="es-419"/>
              </w:rPr>
              <w:t xml:space="preserve">¿Cómo ofrece </w:t>
            </w:r>
            <w:proofErr w:type="spellStart"/>
            <w:r w:rsidRPr="005C515D">
              <w:rPr>
                <w:lang w:val="es-419"/>
              </w:rPr>
              <w:t>Valent</w:t>
            </w:r>
            <w:proofErr w:type="spellEnd"/>
            <w:r w:rsidRPr="005C515D">
              <w:rPr>
                <w:lang w:val="es-419"/>
              </w:rPr>
              <w:t xml:space="preserve"> USA soluciones sostenibles a sus clientes?</w:t>
            </w:r>
          </w:p>
          <w:p w14:paraId="5AAB91BE" w14:textId="7C0BE885" w:rsidR="000F327B" w:rsidRPr="005C515D" w:rsidRDefault="000F327B" w:rsidP="000F327B">
            <w:pPr>
              <w:pStyle w:val="FFABody"/>
              <w:rPr>
                <w:color w:val="FF0000"/>
                <w:lang w:val="es-419"/>
              </w:rPr>
            </w:pPr>
            <w:r w:rsidRPr="005C515D">
              <w:rPr>
                <w:color w:val="FF0000"/>
                <w:lang w:val="es-419"/>
              </w:rPr>
              <w:t>Mediante productos innovadores y una química basada en pruebas y datos científicos que apoyan las prácticas de agricultura sostenible.</w:t>
            </w:r>
          </w:p>
          <w:p w14:paraId="030311ED" w14:textId="77777777" w:rsidR="000F327B" w:rsidRPr="005C515D" w:rsidRDefault="000F327B" w:rsidP="00F34FBD">
            <w:pPr>
              <w:pStyle w:val="FFASub1"/>
              <w:rPr>
                <w:lang w:val="es-419"/>
              </w:rPr>
            </w:pPr>
          </w:p>
          <w:p w14:paraId="27D36ACB" w14:textId="77777777" w:rsidR="000F327B" w:rsidRPr="005C515D" w:rsidRDefault="000F327B" w:rsidP="00F34FBD">
            <w:pPr>
              <w:pStyle w:val="FFASub1"/>
              <w:rPr>
                <w:lang w:val="es-419"/>
              </w:rPr>
            </w:pPr>
          </w:p>
        </w:tc>
      </w:tr>
    </w:tbl>
    <w:p w14:paraId="55907738" w14:textId="77777777" w:rsidR="000F327B" w:rsidRPr="005C515D" w:rsidRDefault="000F327B" w:rsidP="000F327B">
      <w:pPr>
        <w:pStyle w:val="FFASub1"/>
        <w:rPr>
          <w:lang w:val="es-419"/>
        </w:rPr>
      </w:pPr>
    </w:p>
    <w:tbl>
      <w:tblPr>
        <w:tblStyle w:val="TableGrid"/>
        <w:tblpPr w:leftFromText="180" w:rightFromText="180" w:vertAnchor="text" w:horzAnchor="margin" w:tblpY="-68"/>
        <w:tblW w:w="10800" w:type="dxa"/>
        <w:tblLayout w:type="fixed"/>
        <w:tblLook w:val="06A0" w:firstRow="1" w:lastRow="0" w:firstColumn="1" w:lastColumn="0" w:noHBand="1" w:noVBand="1"/>
      </w:tblPr>
      <w:tblGrid>
        <w:gridCol w:w="10800"/>
      </w:tblGrid>
      <w:tr w:rsidR="000F327B" w:rsidRPr="005C515D" w14:paraId="14FFA159" w14:textId="77777777" w:rsidTr="00F34FBD">
        <w:tc>
          <w:tcPr>
            <w:tcW w:w="10800" w:type="dxa"/>
          </w:tcPr>
          <w:p w14:paraId="223A83AD" w14:textId="77777777" w:rsidR="000F327B" w:rsidRPr="005C515D" w:rsidRDefault="000F327B" w:rsidP="00F34FBD">
            <w:pPr>
              <w:pStyle w:val="FFABody"/>
              <w:rPr>
                <w:lang w:val="es-419"/>
              </w:rPr>
            </w:pPr>
          </w:p>
          <w:p w14:paraId="39DA3FA4" w14:textId="0226C296" w:rsidR="000F327B" w:rsidRPr="005C515D" w:rsidRDefault="000F327B" w:rsidP="00F34FBD">
            <w:pPr>
              <w:pStyle w:val="FFABody"/>
              <w:rPr>
                <w:lang w:val="es-419"/>
              </w:rPr>
            </w:pPr>
            <w:r w:rsidRPr="005C515D">
              <w:rPr>
                <w:lang w:val="es-419"/>
              </w:rPr>
              <w:t>En sus propias palabras, defina la sostenibilidad.</w:t>
            </w:r>
          </w:p>
          <w:p w14:paraId="04C84E79" w14:textId="2C305907" w:rsidR="000F327B" w:rsidRPr="005C515D" w:rsidRDefault="000F327B" w:rsidP="00F34FBD">
            <w:pPr>
              <w:pStyle w:val="FFABody"/>
              <w:rPr>
                <w:lang w:val="es-419"/>
              </w:rPr>
            </w:pPr>
            <w:r w:rsidRPr="005C515D">
              <w:rPr>
                <w:color w:val="FF0000"/>
                <w:lang w:val="es-419"/>
              </w:rPr>
              <w:t>Las respuestas variarán. Ejemplo: Cuidar los alimentos, el agua y las personas para que el planeta pueda sostenerse.</w:t>
            </w:r>
          </w:p>
          <w:p w14:paraId="13772DE9" w14:textId="77777777" w:rsidR="000F327B" w:rsidRPr="005C515D" w:rsidRDefault="000F327B" w:rsidP="00F34FBD">
            <w:pPr>
              <w:pStyle w:val="FFASub1"/>
              <w:rPr>
                <w:lang w:val="es-419"/>
              </w:rPr>
            </w:pPr>
          </w:p>
          <w:p w14:paraId="5E28EEBA" w14:textId="77777777" w:rsidR="000F327B" w:rsidRPr="005C515D" w:rsidRDefault="000F327B" w:rsidP="00F34FBD">
            <w:pPr>
              <w:pStyle w:val="FFASub1"/>
              <w:rPr>
                <w:lang w:val="es-419"/>
              </w:rPr>
            </w:pPr>
          </w:p>
          <w:p w14:paraId="635B406B" w14:textId="77777777" w:rsidR="000F327B" w:rsidRPr="005C515D" w:rsidRDefault="000F327B" w:rsidP="00F34FBD">
            <w:pPr>
              <w:pStyle w:val="FFASub1"/>
              <w:rPr>
                <w:lang w:val="es-419"/>
              </w:rPr>
            </w:pPr>
          </w:p>
          <w:p w14:paraId="3EC32376" w14:textId="55D42A99" w:rsidR="000F327B" w:rsidRPr="005C515D" w:rsidRDefault="000F327B" w:rsidP="00F34FBD">
            <w:pPr>
              <w:pStyle w:val="FFABody"/>
              <w:rPr>
                <w:lang w:val="es-419"/>
              </w:rPr>
            </w:pPr>
            <w:r w:rsidRPr="005C515D">
              <w:rPr>
                <w:lang w:val="es-419"/>
              </w:rPr>
              <w:t>Definición del compañero: Busque un compañero y obtenga su definición de sostenibilidad.</w:t>
            </w:r>
          </w:p>
          <w:p w14:paraId="5F34307F" w14:textId="77777777" w:rsidR="000F327B" w:rsidRPr="005C515D" w:rsidRDefault="000F327B" w:rsidP="000F327B">
            <w:pPr>
              <w:pStyle w:val="FFABody"/>
              <w:rPr>
                <w:color w:val="FF0000"/>
                <w:lang w:val="es-419"/>
              </w:rPr>
            </w:pPr>
            <w:r w:rsidRPr="005C515D">
              <w:rPr>
                <w:color w:val="FF0000"/>
                <w:lang w:val="es-419"/>
              </w:rPr>
              <w:t>Las respuestas variarán.</w:t>
            </w:r>
          </w:p>
          <w:p w14:paraId="70354EAD" w14:textId="77777777" w:rsidR="000F327B" w:rsidRPr="005C515D" w:rsidRDefault="000F327B" w:rsidP="00F34FBD">
            <w:pPr>
              <w:pStyle w:val="FFASub1"/>
              <w:rPr>
                <w:lang w:val="es-419"/>
              </w:rPr>
            </w:pPr>
          </w:p>
          <w:p w14:paraId="48183B2F" w14:textId="77777777" w:rsidR="000F327B" w:rsidRPr="005C515D" w:rsidRDefault="000F327B" w:rsidP="00F34FBD">
            <w:pPr>
              <w:pStyle w:val="FFASub1"/>
              <w:rPr>
                <w:lang w:val="es-419"/>
              </w:rPr>
            </w:pPr>
          </w:p>
          <w:p w14:paraId="64A3491F" w14:textId="77777777" w:rsidR="000F327B" w:rsidRPr="005C515D" w:rsidRDefault="000F327B" w:rsidP="00F34FBD">
            <w:pPr>
              <w:pStyle w:val="FFASub1"/>
              <w:rPr>
                <w:lang w:val="es-419"/>
              </w:rPr>
            </w:pPr>
          </w:p>
          <w:p w14:paraId="67391C4D" w14:textId="77777777" w:rsidR="000F327B" w:rsidRPr="005C515D" w:rsidRDefault="000F327B" w:rsidP="00F34FBD">
            <w:pPr>
              <w:pStyle w:val="FFASub1"/>
              <w:rPr>
                <w:lang w:val="es-419"/>
              </w:rPr>
            </w:pPr>
          </w:p>
        </w:tc>
      </w:tr>
    </w:tbl>
    <w:p w14:paraId="2DDD91F9" w14:textId="77777777" w:rsidR="000F327B" w:rsidRPr="005C515D" w:rsidRDefault="000F327B" w:rsidP="000F327B">
      <w:pPr>
        <w:pStyle w:val="FFASub1"/>
        <w:rPr>
          <w:lang w:val="es-419"/>
        </w:rPr>
      </w:pPr>
    </w:p>
    <w:tbl>
      <w:tblPr>
        <w:tblStyle w:val="TableGrid"/>
        <w:tblpPr w:leftFromText="180" w:rightFromText="180" w:vertAnchor="text" w:horzAnchor="margin" w:tblpY="-34"/>
        <w:tblW w:w="8735" w:type="dxa"/>
        <w:tblLayout w:type="fixed"/>
        <w:tblLook w:val="06A0" w:firstRow="1" w:lastRow="0" w:firstColumn="1" w:lastColumn="0" w:noHBand="1" w:noVBand="1"/>
      </w:tblPr>
      <w:tblGrid>
        <w:gridCol w:w="8735"/>
      </w:tblGrid>
      <w:tr w:rsidR="000F327B" w:rsidRPr="005C515D" w14:paraId="2BE4F95F" w14:textId="77777777" w:rsidTr="00F34FBD">
        <w:tc>
          <w:tcPr>
            <w:tcW w:w="8735" w:type="dxa"/>
          </w:tcPr>
          <w:p w14:paraId="2835D19A" w14:textId="24039E3B" w:rsidR="000F327B" w:rsidRPr="005C515D" w:rsidRDefault="000F327B" w:rsidP="00F34FBD">
            <w:pPr>
              <w:pStyle w:val="FFABody"/>
              <w:rPr>
                <w:lang w:val="es-419"/>
              </w:rPr>
            </w:pPr>
            <w:r w:rsidRPr="005C515D">
              <w:rPr>
                <w:lang w:val="es-419"/>
              </w:rPr>
              <w:t xml:space="preserve">Definición común: Trabaje con su compañero para desarrollar una definición en común de sostenibilidad en la agricultura. </w:t>
            </w:r>
            <w:r w:rsidRPr="005C515D">
              <w:rPr>
                <w:color w:val="FF0000"/>
                <w:lang w:val="es-419"/>
              </w:rPr>
              <w:t>Las respuestas variarán.</w:t>
            </w:r>
          </w:p>
          <w:p w14:paraId="33B6DA1C" w14:textId="77777777" w:rsidR="000F327B" w:rsidRPr="005C515D" w:rsidRDefault="000F327B" w:rsidP="00F34FBD">
            <w:pPr>
              <w:pStyle w:val="FFABody"/>
              <w:rPr>
                <w:lang w:val="es-419"/>
              </w:rPr>
            </w:pPr>
          </w:p>
          <w:p w14:paraId="08DA43DC" w14:textId="77777777" w:rsidR="000F327B" w:rsidRPr="005C515D" w:rsidRDefault="000F327B" w:rsidP="00F34FBD">
            <w:pPr>
              <w:pStyle w:val="FFABody"/>
              <w:rPr>
                <w:lang w:val="es-419"/>
              </w:rPr>
            </w:pPr>
            <w:r w:rsidRPr="005C515D">
              <w:rPr>
                <w:noProof/>
                <w:lang w:val="en-US" w:eastAsia="en-US"/>
              </w:rPr>
              <mc:AlternateContent>
                <mc:Choice Requires="wps">
                  <w:drawing>
                    <wp:anchor distT="0" distB="0" distL="114300" distR="114300" simplePos="0" relativeHeight="251677696" behindDoc="0" locked="0" layoutInCell="1" allowOverlap="1" wp14:anchorId="32FF57BA" wp14:editId="08D53A0A">
                      <wp:simplePos x="0" y="0"/>
                      <wp:positionH relativeFrom="column">
                        <wp:posOffset>4764198</wp:posOffset>
                      </wp:positionH>
                      <wp:positionV relativeFrom="paragraph">
                        <wp:posOffset>84128</wp:posOffset>
                      </wp:positionV>
                      <wp:extent cx="2115879" cy="2790487"/>
                      <wp:effectExtent l="304800" t="209550" r="303530" b="143510"/>
                      <wp:wrapNone/>
                      <wp:docPr id="18" name="Text Box 18"/>
                      <wp:cNvGraphicFramePr/>
                      <a:graphic xmlns:a="http://schemas.openxmlformats.org/drawingml/2006/main">
                        <a:graphicData uri="http://schemas.microsoft.com/office/word/2010/wordprocessingShape">
                          <wps:wsp>
                            <wps:cNvSpPr txBox="1"/>
                            <wps:spPr>
                              <a:xfrm rot="767130">
                                <a:off x="0" y="0"/>
                                <a:ext cx="2115879" cy="2790487"/>
                              </a:xfrm>
                              <a:prstGeom prst="foldedCorner">
                                <a:avLst/>
                              </a:prstGeom>
                              <a:solidFill>
                                <a:schemeClr val="lt1"/>
                              </a:solidFill>
                              <a:ln w="6350">
                                <a:solidFill>
                                  <a:prstClr val="black"/>
                                </a:solidFill>
                              </a:ln>
                            </wps:spPr>
                            <wps:txbx>
                              <w:txbxContent>
                                <w:p w14:paraId="7DEB402D" w14:textId="5678D679" w:rsidR="00091704" w:rsidRDefault="00091704" w:rsidP="000F327B">
                                  <w:pPr>
                                    <w:pStyle w:val="FFABody"/>
                                  </w:pPr>
                                  <w:r>
                                    <w:t xml:space="preserve">¿Por qué Valent USA se centra tanto en la sostenibilidad? ¿Por qué la sostenibilidad podría ser importante para la agricultura?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FF57BA" id="Text Box 18" o:spid="_x0000_s1042" type="#_x0000_t65" style="position:absolute;margin-left:375.15pt;margin-top:6.6pt;width:166.6pt;height:219.7pt;rotation:837911fd;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" adj="18000" fillcolor="white [3201]" strokeweight=".5pt">
                      <v:textbox>
                        <w:txbxContent>
                          <w:p w14:paraId="7DEB402D" w14:textId="5678D679" w:rsidR="00091704" w:rsidRDefault="00091704" w:rsidP="000F327B">
                            <w:pPr>
                              <w:pStyle w:val="FFABody"/>
                            </w:pPr>
                            <w:r>
                              <w:t xml:space="preserve">¿Por qué Valent USA se centra tanto en la sostenibilidad? ¿Por qué la sostenibilidad podría ser importante para la agricultura? </w:t>
                            </w:r>
                            <w:r>
                              <w:rPr>
                                <w:color w:val="FF0000"/>
                              </w:rPr>
                              <w:t>Las respuestas variarán.</w:t>
                            </w:r>
                          </w:p>
                        </w:txbxContent>
                      </v:textbox>
                    </v:shape>
                  </w:pict>
                </mc:Fallback>
              </mc:AlternateContent>
            </w:r>
          </w:p>
          <w:p w14:paraId="386A00AD" w14:textId="77777777" w:rsidR="000F327B" w:rsidRPr="005C515D" w:rsidRDefault="000F327B" w:rsidP="00F34FBD">
            <w:pPr>
              <w:pStyle w:val="FFABody"/>
              <w:rPr>
                <w:lang w:val="es-419"/>
              </w:rPr>
            </w:pPr>
          </w:p>
          <w:p w14:paraId="55A8B7B3" w14:textId="77777777" w:rsidR="000F327B" w:rsidRPr="005C515D" w:rsidRDefault="000F327B" w:rsidP="00F34FBD">
            <w:pPr>
              <w:pStyle w:val="FFABody"/>
              <w:rPr>
                <w:lang w:val="es-419"/>
              </w:rPr>
            </w:pPr>
          </w:p>
          <w:p w14:paraId="449C3979" w14:textId="77777777" w:rsidR="000F327B" w:rsidRPr="005C515D" w:rsidRDefault="000F327B" w:rsidP="00F34FBD">
            <w:pPr>
              <w:pStyle w:val="FFABody"/>
              <w:rPr>
                <w:lang w:val="es-419"/>
              </w:rPr>
            </w:pPr>
          </w:p>
          <w:p w14:paraId="3855C2EE" w14:textId="77777777" w:rsidR="000F327B" w:rsidRPr="005C515D" w:rsidRDefault="000F327B" w:rsidP="00F34FBD">
            <w:pPr>
              <w:pStyle w:val="FFABody"/>
              <w:rPr>
                <w:lang w:val="es-419"/>
              </w:rPr>
            </w:pPr>
          </w:p>
          <w:p w14:paraId="4D23F47C" w14:textId="77777777" w:rsidR="000F327B" w:rsidRPr="005C515D" w:rsidRDefault="000F327B" w:rsidP="00F34FBD">
            <w:pPr>
              <w:pStyle w:val="FFABody"/>
              <w:rPr>
                <w:lang w:val="es-419"/>
              </w:rPr>
            </w:pPr>
          </w:p>
          <w:p w14:paraId="77671295" w14:textId="77777777" w:rsidR="000F327B" w:rsidRPr="005C515D" w:rsidRDefault="000F327B" w:rsidP="00F34FBD">
            <w:pPr>
              <w:pStyle w:val="FFABody"/>
              <w:rPr>
                <w:lang w:val="es-419"/>
              </w:rPr>
            </w:pPr>
          </w:p>
          <w:p w14:paraId="4840E0A7" w14:textId="77777777" w:rsidR="000F327B" w:rsidRPr="005C515D" w:rsidRDefault="000F327B" w:rsidP="00F34FBD">
            <w:pPr>
              <w:pStyle w:val="FFABody"/>
              <w:rPr>
                <w:lang w:val="es-419"/>
              </w:rPr>
            </w:pPr>
          </w:p>
          <w:p w14:paraId="7BF750B0" w14:textId="77777777" w:rsidR="000F327B" w:rsidRPr="005C515D" w:rsidRDefault="000F327B" w:rsidP="00F34FBD">
            <w:pPr>
              <w:pStyle w:val="FFABody"/>
              <w:rPr>
                <w:lang w:val="es-419"/>
              </w:rPr>
            </w:pPr>
          </w:p>
          <w:p w14:paraId="59DF70F6" w14:textId="77777777" w:rsidR="000F327B" w:rsidRPr="005C515D" w:rsidRDefault="000F327B" w:rsidP="00F34FBD">
            <w:pPr>
              <w:pStyle w:val="FFABody"/>
              <w:rPr>
                <w:lang w:val="es-419"/>
              </w:rPr>
            </w:pPr>
          </w:p>
          <w:p w14:paraId="6BFD857A" w14:textId="77777777" w:rsidR="000F327B" w:rsidRPr="005C515D" w:rsidRDefault="00D46C9F" w:rsidP="00F34FBD">
            <w:pPr>
              <w:pStyle w:val="FFABody"/>
              <w:rPr>
                <w:lang w:val="es-419"/>
              </w:rPr>
            </w:pPr>
            <w:r w:rsidRPr="005C515D">
              <w:rPr>
                <w:noProof/>
                <w:lang w:val="en-US" w:eastAsia="en-US"/>
              </w:rPr>
              <mc:AlternateContent>
                <mc:Choice Requires="wps">
                  <w:drawing>
                    <wp:anchor distT="0" distB="0" distL="114300" distR="114300" simplePos="0" relativeHeight="251686912" behindDoc="0" locked="0" layoutInCell="1" allowOverlap="1" wp14:anchorId="77203F56" wp14:editId="2B2ABECE">
                      <wp:simplePos x="0" y="0"/>
                      <wp:positionH relativeFrom="column">
                        <wp:posOffset>2396608</wp:posOffset>
                      </wp:positionH>
                      <wp:positionV relativeFrom="paragraph">
                        <wp:posOffset>33475</wp:posOffset>
                      </wp:positionV>
                      <wp:extent cx="2211573" cy="1531088"/>
                      <wp:effectExtent l="171450" t="266700" r="170180" b="259715"/>
                      <wp:wrapNone/>
                      <wp:docPr id="25" name="Text Box 25"/>
                      <wp:cNvGraphicFramePr/>
                      <a:graphic xmlns:a="http://schemas.openxmlformats.org/drawingml/2006/main">
                        <a:graphicData uri="http://schemas.microsoft.com/office/word/2010/wordprocessingShape">
                          <wps:wsp>
                            <wps:cNvSpPr txBox="1"/>
                            <wps:spPr>
                              <a:xfrm rot="20749799">
                                <a:off x="0" y="0"/>
                                <a:ext cx="2211573" cy="1531088"/>
                              </a:xfrm>
                              <a:prstGeom prst="rect">
                                <a:avLst/>
                              </a:prstGeom>
                              <a:solidFill>
                                <a:schemeClr val="lt1"/>
                              </a:solidFill>
                              <a:ln w="6350">
                                <a:solidFill>
                                  <a:prstClr val="black"/>
                                </a:solidFill>
                              </a:ln>
                            </wps:spPr>
                            <wps:txbx>
                              <w:txbxContent>
                                <w:p w14:paraId="280A807E" w14:textId="77777777" w:rsidR="00091704" w:rsidRDefault="00091704" w:rsidP="00D46C9F">
                                  <w:pPr>
                                    <w:pStyle w:val="FFABody"/>
                                    <w:jc w:val="center"/>
                                  </w:pPr>
                                  <w:r>
                                    <w:t>Desarrolle y dibuje un logo que represente su definición en común.</w:t>
                                  </w:r>
                                </w:p>
                                <w:p w14:paraId="35F019AC" w14:textId="77777777" w:rsidR="00091704" w:rsidRDefault="00091704" w:rsidP="00D46C9F">
                                  <w:pPr>
                                    <w:pStyle w:val="FFABody"/>
                                    <w:jc w:val="cente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03F56" id="Text Box 25" o:spid="_x0000_s1043" type="#_x0000_t202" style="position:absolute;margin-left:188.7pt;margin-top:2.65pt;width:174.15pt;height:120.55pt;rotation:-928646fd;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" fillcolor="white [3201]" strokeweight=".5pt">
                      <v:textbox>
                        <w:txbxContent>
                          <w:p w14:paraId="280A807E" w14:textId="77777777" w:rsidR="00091704" w:rsidRDefault="00091704" w:rsidP="00D46C9F">
                            <w:pPr>
                              <w:pStyle w:val="FFABody"/>
                              <w:jc w:val="center"/>
                            </w:pPr>
                            <w:r>
                              <w:t>Desarrolle y dibuje un logo que represente su definición en común.</w:t>
                            </w:r>
                          </w:p>
                          <w:p w14:paraId="35F019AC" w14:textId="77777777" w:rsidR="00091704" w:rsidRDefault="00091704" w:rsidP="00D46C9F">
                            <w:pPr>
                              <w:pStyle w:val="FFABody"/>
                              <w:jc w:val="center"/>
                            </w:pPr>
                            <w:r>
                              <w:rPr>
                                <w:color w:val="FF0000"/>
                              </w:rPr>
                              <w:t>Las respuestas variarán.</w:t>
                            </w:r>
                          </w:p>
                        </w:txbxContent>
                      </v:textbox>
                    </v:shape>
                  </w:pict>
                </mc:Fallback>
              </mc:AlternateContent>
            </w:r>
          </w:p>
          <w:p w14:paraId="77F679AD" w14:textId="77777777" w:rsidR="000F327B" w:rsidRPr="005C515D" w:rsidRDefault="000F327B" w:rsidP="00F34FBD">
            <w:pPr>
              <w:pStyle w:val="FFABody"/>
              <w:rPr>
                <w:lang w:val="es-419"/>
              </w:rPr>
            </w:pPr>
          </w:p>
          <w:p w14:paraId="45A6D277" w14:textId="77777777" w:rsidR="000F327B" w:rsidRPr="005C515D" w:rsidRDefault="000F327B" w:rsidP="00F34FBD">
            <w:pPr>
              <w:pStyle w:val="FFABody"/>
              <w:rPr>
                <w:lang w:val="es-419"/>
              </w:rPr>
            </w:pPr>
          </w:p>
        </w:tc>
      </w:tr>
    </w:tbl>
    <w:p w14:paraId="0A3F78B2" w14:textId="77777777" w:rsidR="000F327B" w:rsidRPr="005C515D" w:rsidRDefault="000F327B" w:rsidP="000F327B">
      <w:pPr>
        <w:pStyle w:val="FFABody"/>
        <w:rPr>
          <w:lang w:val="es-419"/>
        </w:rPr>
      </w:pPr>
    </w:p>
    <w:p w14:paraId="40060D92" w14:textId="77777777" w:rsidR="000F327B" w:rsidRPr="005C515D" w:rsidRDefault="000F327B" w:rsidP="000F327B">
      <w:pPr>
        <w:pStyle w:val="FFABody"/>
        <w:rPr>
          <w:lang w:val="es-419"/>
        </w:rPr>
      </w:pPr>
    </w:p>
    <w:p w14:paraId="434369C3" w14:textId="77777777" w:rsidR="000F327B" w:rsidRPr="005C515D" w:rsidRDefault="000F327B" w:rsidP="000F327B">
      <w:pPr>
        <w:pStyle w:val="FFABody"/>
        <w:rPr>
          <w:lang w:val="es-419"/>
        </w:rPr>
      </w:pPr>
    </w:p>
    <w:p w14:paraId="0C3D41DF" w14:textId="77777777" w:rsidR="000F327B" w:rsidRPr="005C515D" w:rsidRDefault="000F327B" w:rsidP="000F327B">
      <w:pPr>
        <w:pStyle w:val="FFABody"/>
        <w:rPr>
          <w:lang w:val="es-419"/>
        </w:rPr>
      </w:pPr>
    </w:p>
    <w:p w14:paraId="2514CE4C" w14:textId="77777777" w:rsidR="000F327B" w:rsidRPr="005C515D" w:rsidRDefault="000F327B" w:rsidP="000F327B">
      <w:pPr>
        <w:pStyle w:val="FFABody"/>
        <w:rPr>
          <w:lang w:val="es-419"/>
        </w:rPr>
      </w:pPr>
    </w:p>
    <w:p w14:paraId="2A3AFB9F" w14:textId="77777777" w:rsidR="000F327B" w:rsidRPr="005C515D" w:rsidRDefault="000F327B" w:rsidP="005C515D">
      <w:pPr>
        <w:pStyle w:val="DocumentTitle"/>
        <w:rPr>
          <w:lang w:val="es-419"/>
        </w:rPr>
      </w:pPr>
    </w:p>
    <w:p w14:paraId="33D3DD93" w14:textId="77777777" w:rsidR="000F327B" w:rsidRPr="005C515D" w:rsidRDefault="000F327B" w:rsidP="000F327B">
      <w:pPr>
        <w:spacing w:line="276" w:lineRule="auto"/>
        <w:rPr>
          <w:rFonts w:ascii="Georgia" w:hAnsi="Georgia" w:cs="MinionPro-Regular"/>
          <w:b/>
          <w:color w:val="004C97"/>
          <w:sz w:val="38"/>
          <w:szCs w:val="38"/>
          <w:lang w:val="es-419"/>
        </w:rPr>
      </w:pPr>
      <w:r w:rsidRPr="005C515D">
        <w:rPr>
          <w:noProof/>
          <w:lang w:val="en-US" w:eastAsia="en-US"/>
        </w:rPr>
        <w:drawing>
          <wp:anchor distT="0" distB="0" distL="114300" distR="114300" simplePos="0" relativeHeight="251678720" behindDoc="1" locked="0" layoutInCell="1" allowOverlap="1" wp14:anchorId="21E6A25B" wp14:editId="27EF3568">
            <wp:simplePos x="0" y="0"/>
            <wp:positionH relativeFrom="margin">
              <wp:align>left</wp:align>
            </wp:positionH>
            <wp:positionV relativeFrom="paragraph">
              <wp:posOffset>962823</wp:posOffset>
            </wp:positionV>
            <wp:extent cx="2339163" cy="1141055"/>
            <wp:effectExtent l="38100" t="76200" r="42545" b="78740"/>
            <wp:wrapTight wrapText="bothSides">
              <wp:wrapPolygon edited="0">
                <wp:start x="19882" y="-313"/>
                <wp:lineTo x="39" y="-2834"/>
                <wp:lineTo x="-581" y="17693"/>
                <wp:lineTo x="-339" y="21338"/>
                <wp:lineTo x="1768" y="21606"/>
                <wp:lineTo x="1944" y="21628"/>
                <wp:lineTo x="10406" y="21619"/>
                <wp:lineTo x="15674" y="22288"/>
                <wp:lineTo x="21556" y="20143"/>
                <wp:lineTo x="21817" y="11501"/>
                <wp:lineTo x="21814" y="-68"/>
                <wp:lineTo x="19882" y="-313"/>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21387333">
                      <a:off x="0" y="0"/>
                      <a:ext cx="2339163" cy="1141055"/>
                    </a:xfrm>
                    <a:prstGeom prst="rect">
                      <a:avLst/>
                    </a:prstGeom>
                  </pic:spPr>
                </pic:pic>
              </a:graphicData>
            </a:graphic>
            <wp14:sizeRelH relativeFrom="page">
              <wp14:pctWidth>0</wp14:pctWidth>
            </wp14:sizeRelH>
            <wp14:sizeRelV relativeFrom="page">
              <wp14:pctHeight>0</wp14:pctHeight>
            </wp14:sizeRelV>
          </wp:anchor>
        </w:drawing>
      </w:r>
      <w:r w:rsidRPr="005C515D">
        <w:rPr>
          <w:lang w:val="es-419"/>
        </w:rPr>
        <w:br w:type="page"/>
      </w:r>
    </w:p>
    <w:p w14:paraId="61E82FEF" w14:textId="29057068" w:rsidR="000F327B" w:rsidRPr="005C515D" w:rsidRDefault="000D4C42" w:rsidP="005C515D">
      <w:pPr>
        <w:pStyle w:val="DocumentTitle"/>
        <w:rPr>
          <w:lang w:val="es-419"/>
        </w:rPr>
      </w:pPr>
      <w:r w:rsidRPr="005C515D">
        <w:rPr>
          <w:noProof/>
          <w:color w:val="DA291C"/>
          <w:sz w:val="28"/>
          <w:szCs w:val="28"/>
          <w:lang w:val="en-US" w:eastAsia="en-US"/>
        </w:rPr>
        <w:lastRenderedPageBreak/>
        <mc:AlternateContent>
          <mc:Choice Requires="wps">
            <w:drawing>
              <wp:anchor distT="0" distB="0" distL="114300" distR="114300" simplePos="0" relativeHeight="251710464" behindDoc="1" locked="0" layoutInCell="1" allowOverlap="1" wp14:anchorId="09228226" wp14:editId="0B8B9C9C">
                <wp:simplePos x="0" y="0"/>
                <wp:positionH relativeFrom="margin">
                  <wp:posOffset>1512277</wp:posOffset>
                </wp:positionH>
                <wp:positionV relativeFrom="paragraph">
                  <wp:posOffset>-532765</wp:posOffset>
                </wp:positionV>
                <wp:extent cx="5370509" cy="517490"/>
                <wp:effectExtent l="0" t="0" r="20955" b="1651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509" cy="517490"/>
                        </a:xfrm>
                        <a:prstGeom prst="rect">
                          <a:avLst/>
                        </a:prstGeom>
                        <a:solidFill>
                          <a:srgbClr val="FFFFFF"/>
                        </a:solidFill>
                        <a:ln w="9525">
                          <a:solidFill>
                            <a:srgbClr val="000000"/>
                          </a:solidFill>
                          <a:miter lim="800000"/>
                          <a:headEnd/>
                          <a:tailEnd/>
                        </a:ln>
                      </wps:spPr>
                      <wps:txbx>
                        <w:txbxContent>
                          <w:p w14:paraId="36D35A72" w14:textId="77777777" w:rsidR="00091704" w:rsidRPr="00727A38" w:rsidRDefault="00091704" w:rsidP="000D4C42">
                            <w:pPr>
                              <w:rPr>
                                <w:rFonts w:ascii="Verdana" w:hAnsi="Verdana"/>
                                <w:sz w:val="13"/>
                                <w:szCs w:val="13"/>
                              </w:rPr>
                            </w:pPr>
                            <w:r>
                              <w:rPr>
                                <w:rFonts w:ascii="Verdana" w:hAnsi="Verdana"/>
                                <w:sz w:val="13"/>
                                <w:szCs w:val="13"/>
                              </w:rPr>
                              <w:t>Alineada con los siguientes estándares:</w:t>
                            </w:r>
                          </w:p>
                          <w:p w14:paraId="6541987C" w14:textId="16181265" w:rsidR="00091704" w:rsidRPr="00727A38" w:rsidRDefault="00091704" w:rsidP="000D4C42">
                            <w:pPr>
                              <w:rPr>
                                <w:rFonts w:ascii="Verdana" w:hAnsi="Verdana"/>
                                <w:sz w:val="13"/>
                                <w:szCs w:val="13"/>
                              </w:rPr>
                            </w:pPr>
                            <w:r>
                              <w:rPr>
                                <w:rFonts w:ascii="Verdana" w:hAnsi="Verdana"/>
                                <w:sz w:val="13"/>
                                <w:szCs w:val="13"/>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28226" id="_x0000_s1044" type="#_x0000_t202" style="position:absolute;margin-left:119.1pt;margin-top:-41.95pt;width:422.85pt;height:40.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">
                <v:textbox>
                  <w:txbxContent>
                    <w:p w14:paraId="36D35A72" w14:textId="77777777" w:rsidR="00091704" w:rsidRPr="00727A38" w:rsidRDefault="00091704" w:rsidP="000D4C42">
                      <w:pPr>
                        <w:rPr>
                          <w:rFonts w:ascii="Verdana" w:hAnsi="Verdana"/>
                          <w:sz w:val="13"/>
                          <w:szCs w:val="13"/>
                        </w:rPr>
                      </w:pPr>
                      <w:r>
                        <w:rPr>
                          <w:rFonts w:ascii="Verdana" w:hAnsi="Verdana"/>
                          <w:sz w:val="13"/>
                          <w:szCs w:val="13"/>
                        </w:rPr>
                        <w:t>Alineada con los siguientes estándares:</w:t>
                      </w:r>
                    </w:p>
                    <w:p w14:paraId="6541987C" w14:textId="16181265" w:rsidR="00091704" w:rsidRPr="00727A38" w:rsidRDefault="00091704" w:rsidP="000D4C42">
                      <w:pPr>
                        <w:rPr>
                          <w:rFonts w:ascii="Verdana" w:hAnsi="Verdana"/>
                          <w:sz w:val="13"/>
                          <w:szCs w:val="13"/>
                        </w:rPr>
                      </w:pPr>
                      <w:r>
                        <w:rPr>
                          <w:rFonts w:ascii="Verdana" w:hAnsi="Verdana"/>
                          <w:sz w:val="13"/>
                          <w:szCs w:val="13"/>
                        </w:rPr>
                        <w:t>CS.04; FFA.PL-A; FFA.PG-J; FFA.CS-M; FFA.CS-N; CCSS.ELA.W.9-10.2; CCSS.ELA.SL.9-10.1; CCSS.ELA.SL.9-10.2; CCSS.ELA.SL.9-10.4; CCSS.ELA.WHST.9.10.4; Grupo de carreras AFNR, Declaración 2; Grupo de carreras AFNR, Declaración 3; Grupo de carreras AFNR, Declaración 7; CRP.02; CRP.04; CRP.05; CRP.06; CRP.07; CRP.08; CRP.10; CRP.11</w:t>
                      </w:r>
                    </w:p>
                  </w:txbxContent>
                </v:textbox>
                <w10:wrap anchorx="margin"/>
              </v:shape>
            </w:pict>
          </mc:Fallback>
        </mc:AlternateContent>
      </w:r>
      <w:r w:rsidRPr="005C515D">
        <w:rPr>
          <w:color w:val="DA291C"/>
          <w:lang w:val="es-419"/>
        </w:rPr>
        <w:t>RESPUESTA:</w:t>
      </w:r>
      <w:r w:rsidRPr="005C515D">
        <w:rPr>
          <w:color w:val="FF0000"/>
          <w:lang w:val="es-419"/>
        </w:rPr>
        <w:t xml:space="preserve"> </w:t>
      </w:r>
      <w:r w:rsidRPr="005C515D">
        <w:rPr>
          <w:lang w:val="es-419"/>
        </w:rPr>
        <w:t>Recorrido visual por las prácticas sostenibles</w:t>
      </w:r>
    </w:p>
    <w:p w14:paraId="2383D45E" w14:textId="18E959D9" w:rsidR="000F327B" w:rsidRPr="005C515D" w:rsidRDefault="000F327B" w:rsidP="000F327B">
      <w:pPr>
        <w:pStyle w:val="FFASub1"/>
        <w:rPr>
          <w:lang w:val="es-419"/>
        </w:rPr>
      </w:pPr>
      <w:r w:rsidRPr="005C515D">
        <w:rPr>
          <w:lang w:val="es-419"/>
        </w:rPr>
        <w:t xml:space="preserve">Instrucciones: </w:t>
      </w:r>
    </w:p>
    <w:p w14:paraId="1376ED3F" w14:textId="00811CC6" w:rsidR="000F327B" w:rsidRPr="005C515D" w:rsidRDefault="000D4C42" w:rsidP="000F327B">
      <w:pPr>
        <w:pStyle w:val="FFABody"/>
        <w:rPr>
          <w:lang w:val="es-419"/>
        </w:rPr>
      </w:pPr>
      <w:r w:rsidRPr="005C515D">
        <w:rPr>
          <w:lang w:val="es-419"/>
        </w:rPr>
        <w:t xml:space="preserve">Recorra el </w:t>
      </w:r>
      <w:r w:rsidR="000F0EE8">
        <w:rPr>
          <w:lang w:val="es-419"/>
        </w:rPr>
        <w:t>salón de clases</w:t>
      </w:r>
      <w:r w:rsidRPr="005C515D">
        <w:rPr>
          <w:lang w:val="es-419"/>
        </w:rPr>
        <w:t xml:space="preserve"> y visite cada uno de los carteles que destacan una de las prácticas de agricultura sostenible. Anote la información sobre la práctica en la siguiente tabla.</w:t>
      </w:r>
    </w:p>
    <w:p w14:paraId="54784E38" w14:textId="77777777" w:rsidR="000F327B" w:rsidRPr="005C515D" w:rsidRDefault="000F327B" w:rsidP="000F327B">
      <w:pPr>
        <w:pStyle w:val="FFABody"/>
        <w:rPr>
          <w:lang w:val="es-419"/>
        </w:rPr>
      </w:pPr>
    </w:p>
    <w:tbl>
      <w:tblPr>
        <w:tblStyle w:val="TableGrid"/>
        <w:tblW w:w="10800" w:type="dxa"/>
        <w:tblLayout w:type="fixed"/>
        <w:tblLook w:val="06A0" w:firstRow="1" w:lastRow="0" w:firstColumn="1" w:lastColumn="0" w:noHBand="1" w:noVBand="1"/>
      </w:tblPr>
      <w:tblGrid>
        <w:gridCol w:w="2700"/>
        <w:gridCol w:w="2700"/>
        <w:gridCol w:w="2700"/>
        <w:gridCol w:w="2700"/>
      </w:tblGrid>
      <w:tr w:rsidR="000D4C42" w:rsidRPr="005C515D" w14:paraId="51D6BDEC" w14:textId="77777777" w:rsidTr="00727A38">
        <w:tc>
          <w:tcPr>
            <w:tcW w:w="2700" w:type="dxa"/>
            <w:vAlign w:val="center"/>
          </w:tcPr>
          <w:p w14:paraId="265DAD5C" w14:textId="73332799" w:rsidR="000D4C42" w:rsidRPr="005C515D" w:rsidRDefault="000D4C42" w:rsidP="000D4C42">
            <w:pPr>
              <w:pStyle w:val="FFASub2"/>
              <w:jc w:val="center"/>
              <w:rPr>
                <w:lang w:val="es-419"/>
              </w:rPr>
            </w:pPr>
            <w:r w:rsidRPr="005C515D">
              <w:rPr>
                <w:lang w:val="es-419"/>
              </w:rPr>
              <w:t>Nombre de la práctica</w:t>
            </w:r>
          </w:p>
        </w:tc>
        <w:tc>
          <w:tcPr>
            <w:tcW w:w="2700" w:type="dxa"/>
            <w:vAlign w:val="center"/>
          </w:tcPr>
          <w:p w14:paraId="72D0754A" w14:textId="0C831411" w:rsidR="000D4C42" w:rsidRPr="005C515D" w:rsidRDefault="000D4C42" w:rsidP="000D4C42">
            <w:pPr>
              <w:pStyle w:val="FFASub2"/>
              <w:jc w:val="center"/>
              <w:rPr>
                <w:lang w:val="es-419"/>
              </w:rPr>
            </w:pPr>
            <w:r w:rsidRPr="005C515D">
              <w:rPr>
                <w:lang w:val="es-419"/>
              </w:rPr>
              <w:t>Descripción de la práctica</w:t>
            </w:r>
          </w:p>
        </w:tc>
        <w:tc>
          <w:tcPr>
            <w:tcW w:w="2700" w:type="dxa"/>
            <w:vAlign w:val="center"/>
          </w:tcPr>
          <w:p w14:paraId="4230940A" w14:textId="1BA590D7" w:rsidR="000D4C42" w:rsidRPr="005C515D" w:rsidRDefault="000D4C42" w:rsidP="000D4C42">
            <w:pPr>
              <w:pStyle w:val="FFASub2"/>
              <w:jc w:val="center"/>
              <w:rPr>
                <w:lang w:val="es-419"/>
              </w:rPr>
            </w:pPr>
            <w:r w:rsidRPr="005C515D">
              <w:rPr>
                <w:lang w:val="es-419"/>
              </w:rPr>
              <w:t>Ejemplos de la práctica en uso (Hacer un dibujo.)</w:t>
            </w:r>
          </w:p>
        </w:tc>
        <w:tc>
          <w:tcPr>
            <w:tcW w:w="2700" w:type="dxa"/>
            <w:vAlign w:val="center"/>
          </w:tcPr>
          <w:p w14:paraId="5CAC1CB9" w14:textId="09FD02C1" w:rsidR="000D4C42" w:rsidRPr="005C515D" w:rsidRDefault="000D4C42" w:rsidP="000D4C42">
            <w:pPr>
              <w:pStyle w:val="FFASub2"/>
              <w:jc w:val="center"/>
              <w:rPr>
                <w:lang w:val="es-419"/>
              </w:rPr>
            </w:pPr>
            <w:r w:rsidRPr="005C515D">
              <w:rPr>
                <w:lang w:val="es-419"/>
              </w:rPr>
              <w:t>Preguntas sobre la práctica</w:t>
            </w:r>
          </w:p>
        </w:tc>
      </w:tr>
      <w:tr w:rsidR="000D4C42" w:rsidRPr="005C515D" w14:paraId="56CE949E" w14:textId="77777777" w:rsidTr="000D4C42">
        <w:trPr>
          <w:cantSplit/>
          <w:trHeight w:val="2160"/>
        </w:trPr>
        <w:tc>
          <w:tcPr>
            <w:tcW w:w="2700" w:type="dxa"/>
          </w:tcPr>
          <w:p w14:paraId="542D28E8" w14:textId="77777777" w:rsidR="000D4C42" w:rsidRPr="005C515D" w:rsidRDefault="000D4C42" w:rsidP="000D4C42">
            <w:pPr>
              <w:pStyle w:val="FFABody"/>
              <w:rPr>
                <w:lang w:val="es-419"/>
              </w:rPr>
            </w:pPr>
          </w:p>
          <w:p w14:paraId="63874211" w14:textId="77777777" w:rsidR="000D4C42" w:rsidRPr="005C515D" w:rsidRDefault="000D4C42" w:rsidP="000D4C42">
            <w:pPr>
              <w:pStyle w:val="FFABody"/>
              <w:rPr>
                <w:lang w:val="es-419"/>
              </w:rPr>
            </w:pPr>
          </w:p>
          <w:p w14:paraId="56FE74B2" w14:textId="77777777" w:rsidR="000D4C42" w:rsidRPr="005C515D" w:rsidRDefault="000D4C42" w:rsidP="000D4C42">
            <w:pPr>
              <w:pStyle w:val="FFABody"/>
              <w:rPr>
                <w:lang w:val="es-419"/>
              </w:rPr>
            </w:pPr>
          </w:p>
          <w:p w14:paraId="7ACFA76E" w14:textId="77777777" w:rsidR="000D4C42" w:rsidRPr="005C515D" w:rsidRDefault="000D4C42" w:rsidP="000D4C42">
            <w:pPr>
              <w:pStyle w:val="FFABody"/>
              <w:rPr>
                <w:lang w:val="es-419"/>
              </w:rPr>
            </w:pPr>
          </w:p>
          <w:p w14:paraId="0B570DD7" w14:textId="77777777" w:rsidR="000D4C42" w:rsidRPr="005C515D" w:rsidRDefault="000D4C42" w:rsidP="000D4C42">
            <w:pPr>
              <w:pStyle w:val="FFABody"/>
              <w:rPr>
                <w:lang w:val="es-419"/>
              </w:rPr>
            </w:pPr>
            <w:r w:rsidRPr="005C515D">
              <w:rPr>
                <w:color w:val="FF0000"/>
                <w:lang w:val="es-419"/>
              </w:rPr>
              <w:t>Gestión integrada de plagas</w:t>
            </w:r>
          </w:p>
          <w:p w14:paraId="25BAB3B8" w14:textId="77777777" w:rsidR="000D4C42" w:rsidRPr="005C515D" w:rsidRDefault="000D4C42" w:rsidP="000D4C42">
            <w:pPr>
              <w:pStyle w:val="FFABody"/>
              <w:rPr>
                <w:lang w:val="es-419"/>
              </w:rPr>
            </w:pPr>
          </w:p>
          <w:p w14:paraId="64E3BBD2" w14:textId="77777777" w:rsidR="000D4C42" w:rsidRPr="005C515D" w:rsidRDefault="000D4C42" w:rsidP="000D4C42">
            <w:pPr>
              <w:pStyle w:val="FFABody"/>
              <w:rPr>
                <w:lang w:val="es-419"/>
              </w:rPr>
            </w:pPr>
          </w:p>
        </w:tc>
        <w:tc>
          <w:tcPr>
            <w:tcW w:w="2700" w:type="dxa"/>
          </w:tcPr>
          <w:p w14:paraId="0FA94B3F" w14:textId="4A5F698C" w:rsidR="000D4C42" w:rsidRPr="005C515D" w:rsidRDefault="000D4C42" w:rsidP="000D4C42">
            <w:pPr>
              <w:pStyle w:val="FFABody"/>
              <w:rPr>
                <w:color w:val="FF0000"/>
                <w:lang w:val="es-419"/>
              </w:rPr>
            </w:pPr>
            <w:r w:rsidRPr="005C515D">
              <w:rPr>
                <w:color w:val="FF0000"/>
                <w:lang w:val="es-419"/>
              </w:rPr>
              <w:t>Una forma de controlar diferentes tipos de plagas de manera segura y eficaz.</w:t>
            </w:r>
          </w:p>
        </w:tc>
        <w:tc>
          <w:tcPr>
            <w:tcW w:w="2700" w:type="dxa"/>
          </w:tcPr>
          <w:p w14:paraId="6CB86F33"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7A8EE405"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601735D3" w14:textId="77777777" w:rsidTr="000D4C42">
        <w:trPr>
          <w:cantSplit/>
          <w:trHeight w:val="2160"/>
        </w:trPr>
        <w:tc>
          <w:tcPr>
            <w:tcW w:w="2700" w:type="dxa"/>
          </w:tcPr>
          <w:p w14:paraId="775C0759" w14:textId="77777777" w:rsidR="000D4C42" w:rsidRPr="005C515D" w:rsidRDefault="000D4C42" w:rsidP="000D4C42">
            <w:pPr>
              <w:pStyle w:val="FFABody"/>
              <w:rPr>
                <w:lang w:val="es-419"/>
              </w:rPr>
            </w:pPr>
          </w:p>
          <w:p w14:paraId="2092D65F" w14:textId="77777777" w:rsidR="000D4C42" w:rsidRPr="005C515D" w:rsidRDefault="000D4C42" w:rsidP="000D4C42">
            <w:pPr>
              <w:pStyle w:val="FFABody"/>
              <w:rPr>
                <w:lang w:val="es-419"/>
              </w:rPr>
            </w:pPr>
          </w:p>
          <w:p w14:paraId="3C36C9DD" w14:textId="77777777" w:rsidR="000D4C42" w:rsidRPr="005C515D" w:rsidRDefault="000D4C42" w:rsidP="000D4C42">
            <w:pPr>
              <w:pStyle w:val="FFABody"/>
              <w:rPr>
                <w:lang w:val="es-419"/>
              </w:rPr>
            </w:pPr>
          </w:p>
          <w:p w14:paraId="1CEAE47A" w14:textId="77777777" w:rsidR="000D4C42" w:rsidRPr="005C515D" w:rsidRDefault="000D4C42" w:rsidP="000D4C42">
            <w:pPr>
              <w:pStyle w:val="FFABody"/>
              <w:rPr>
                <w:color w:val="FF0000"/>
                <w:lang w:val="es-419"/>
              </w:rPr>
            </w:pPr>
            <w:r w:rsidRPr="005C515D">
              <w:rPr>
                <w:color w:val="FF0000"/>
                <w:lang w:val="es-419"/>
              </w:rPr>
              <w:t>Rotación de cultivos</w:t>
            </w:r>
          </w:p>
          <w:p w14:paraId="7A4BD0D8" w14:textId="77777777" w:rsidR="000D4C42" w:rsidRPr="005C515D" w:rsidRDefault="000D4C42" w:rsidP="000D4C42">
            <w:pPr>
              <w:pStyle w:val="FFABody"/>
              <w:rPr>
                <w:lang w:val="es-419"/>
              </w:rPr>
            </w:pPr>
          </w:p>
          <w:p w14:paraId="4997D4F8" w14:textId="77777777" w:rsidR="000D4C42" w:rsidRPr="005C515D" w:rsidRDefault="000D4C42" w:rsidP="000D4C42">
            <w:pPr>
              <w:pStyle w:val="FFABody"/>
              <w:rPr>
                <w:lang w:val="es-419"/>
              </w:rPr>
            </w:pPr>
          </w:p>
          <w:p w14:paraId="60D21A83" w14:textId="77777777" w:rsidR="000D4C42" w:rsidRPr="005C515D" w:rsidRDefault="000D4C42" w:rsidP="000D4C42">
            <w:pPr>
              <w:pStyle w:val="FFABody"/>
              <w:rPr>
                <w:lang w:val="es-419"/>
              </w:rPr>
            </w:pPr>
          </w:p>
          <w:p w14:paraId="782EC664" w14:textId="77777777" w:rsidR="000D4C42" w:rsidRPr="005C515D" w:rsidRDefault="000D4C42" w:rsidP="000D4C42">
            <w:pPr>
              <w:pStyle w:val="FFABody"/>
              <w:rPr>
                <w:lang w:val="es-419"/>
              </w:rPr>
            </w:pPr>
          </w:p>
        </w:tc>
        <w:tc>
          <w:tcPr>
            <w:tcW w:w="2700" w:type="dxa"/>
          </w:tcPr>
          <w:p w14:paraId="1F3025A6" w14:textId="49610BFB" w:rsidR="000D4C42" w:rsidRPr="005C515D" w:rsidRDefault="000D4C42" w:rsidP="000D4C42">
            <w:pPr>
              <w:pStyle w:val="FFABody"/>
              <w:rPr>
                <w:color w:val="FF0000"/>
                <w:lang w:val="es-419"/>
              </w:rPr>
            </w:pPr>
            <w:r w:rsidRPr="005C515D">
              <w:rPr>
                <w:color w:val="FF0000"/>
                <w:lang w:val="es-419"/>
              </w:rPr>
              <w:t xml:space="preserve">Cultivar diferentes cosechas conforme a un patrón </w:t>
            </w:r>
          </w:p>
          <w:p w14:paraId="6C0AECE5" w14:textId="77777777" w:rsidR="000D4C42" w:rsidRPr="005C515D" w:rsidRDefault="000D4C42" w:rsidP="000D4C42">
            <w:pPr>
              <w:pStyle w:val="FFABody"/>
              <w:rPr>
                <w:color w:val="FF0000"/>
                <w:lang w:val="es-419"/>
              </w:rPr>
            </w:pPr>
          </w:p>
          <w:p w14:paraId="357DDF5E" w14:textId="6F2FF5E8" w:rsidR="000D4C42" w:rsidRPr="005C515D" w:rsidRDefault="000D4C42" w:rsidP="000D4C42">
            <w:pPr>
              <w:pStyle w:val="FFABody"/>
              <w:rPr>
                <w:color w:val="FF0000"/>
                <w:lang w:val="es-419"/>
              </w:rPr>
            </w:pPr>
            <w:r w:rsidRPr="005C515D">
              <w:rPr>
                <w:color w:val="FF0000"/>
                <w:lang w:val="es-419"/>
              </w:rPr>
              <w:t xml:space="preserve">Ejemplo: maíz un año y soja el </w:t>
            </w:r>
            <w:r w:rsidR="0009438C">
              <w:rPr>
                <w:color w:val="FF0000"/>
                <w:lang w:val="es-419"/>
              </w:rPr>
              <w:t>próximo</w:t>
            </w:r>
          </w:p>
        </w:tc>
        <w:tc>
          <w:tcPr>
            <w:tcW w:w="2700" w:type="dxa"/>
          </w:tcPr>
          <w:p w14:paraId="38EEE880"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405A37B0"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059183BE" w14:textId="77777777" w:rsidTr="000D4C42">
        <w:trPr>
          <w:cantSplit/>
          <w:trHeight w:val="2160"/>
        </w:trPr>
        <w:tc>
          <w:tcPr>
            <w:tcW w:w="2700" w:type="dxa"/>
          </w:tcPr>
          <w:p w14:paraId="663642A2" w14:textId="77777777" w:rsidR="000D4C42" w:rsidRPr="005C515D" w:rsidRDefault="000D4C42" w:rsidP="000D4C42">
            <w:pPr>
              <w:pStyle w:val="FFABody"/>
              <w:rPr>
                <w:lang w:val="es-419"/>
              </w:rPr>
            </w:pPr>
          </w:p>
          <w:p w14:paraId="4AA726AE" w14:textId="77777777" w:rsidR="000D4C42" w:rsidRPr="005C515D" w:rsidRDefault="000D4C42" w:rsidP="000D4C42">
            <w:pPr>
              <w:pStyle w:val="FFABody"/>
              <w:rPr>
                <w:lang w:val="es-419"/>
              </w:rPr>
            </w:pPr>
          </w:p>
          <w:p w14:paraId="0983B549" w14:textId="77777777" w:rsidR="000D4C42" w:rsidRPr="005C515D" w:rsidRDefault="000D4C42" w:rsidP="000D4C42">
            <w:pPr>
              <w:pStyle w:val="FFABody"/>
              <w:rPr>
                <w:lang w:val="es-419"/>
              </w:rPr>
            </w:pPr>
          </w:p>
          <w:p w14:paraId="1CCE5D5B" w14:textId="77777777" w:rsidR="000D4C42" w:rsidRPr="005C515D" w:rsidRDefault="000D4C42" w:rsidP="000D4C42">
            <w:pPr>
              <w:pStyle w:val="FFABody"/>
              <w:rPr>
                <w:lang w:val="es-419"/>
              </w:rPr>
            </w:pPr>
          </w:p>
          <w:p w14:paraId="33E02980" w14:textId="77777777" w:rsidR="000D4C42" w:rsidRPr="005C515D" w:rsidRDefault="000D4C42" w:rsidP="000D4C42">
            <w:pPr>
              <w:pStyle w:val="FFABody"/>
              <w:rPr>
                <w:lang w:val="es-419"/>
              </w:rPr>
            </w:pPr>
          </w:p>
          <w:p w14:paraId="39A4EB3E" w14:textId="77777777" w:rsidR="000D4C42" w:rsidRPr="005C515D" w:rsidRDefault="000D4C42" w:rsidP="000D4C42">
            <w:pPr>
              <w:pStyle w:val="FFABody"/>
              <w:rPr>
                <w:color w:val="FF0000"/>
                <w:lang w:val="es-419"/>
              </w:rPr>
            </w:pPr>
            <w:r w:rsidRPr="005C515D">
              <w:rPr>
                <w:color w:val="FF0000"/>
                <w:lang w:val="es-419"/>
              </w:rPr>
              <w:t>Diversidad de cultivos</w:t>
            </w:r>
          </w:p>
          <w:p w14:paraId="06E177E7" w14:textId="77777777" w:rsidR="000D4C42" w:rsidRPr="005C515D" w:rsidRDefault="000D4C42" w:rsidP="000D4C42">
            <w:pPr>
              <w:pStyle w:val="FFABody"/>
              <w:rPr>
                <w:lang w:val="es-419"/>
              </w:rPr>
            </w:pPr>
          </w:p>
          <w:p w14:paraId="00D4B1A8" w14:textId="77777777" w:rsidR="000D4C42" w:rsidRPr="005C515D" w:rsidRDefault="000D4C42" w:rsidP="000D4C42">
            <w:pPr>
              <w:pStyle w:val="FFABody"/>
              <w:rPr>
                <w:lang w:val="es-419"/>
              </w:rPr>
            </w:pPr>
          </w:p>
        </w:tc>
        <w:tc>
          <w:tcPr>
            <w:tcW w:w="2700" w:type="dxa"/>
          </w:tcPr>
          <w:p w14:paraId="7AB030A7" w14:textId="5F6B6592" w:rsidR="000D4C42" w:rsidRPr="005C515D" w:rsidRDefault="000D4C42" w:rsidP="000D4C42">
            <w:pPr>
              <w:pStyle w:val="FFABody"/>
              <w:rPr>
                <w:color w:val="FF0000"/>
                <w:lang w:val="es-419"/>
              </w:rPr>
            </w:pPr>
            <w:r w:rsidRPr="005C515D">
              <w:rPr>
                <w:color w:val="FF0000"/>
                <w:lang w:val="es-419"/>
              </w:rPr>
              <w:t>Diferencias en la genética de los cultivos</w:t>
            </w:r>
          </w:p>
        </w:tc>
        <w:tc>
          <w:tcPr>
            <w:tcW w:w="2700" w:type="dxa"/>
          </w:tcPr>
          <w:p w14:paraId="54476078"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514CACE4"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50F0B2EC" w14:textId="77777777" w:rsidTr="000D4C42">
        <w:trPr>
          <w:cantSplit/>
          <w:trHeight w:val="2160"/>
        </w:trPr>
        <w:tc>
          <w:tcPr>
            <w:tcW w:w="2700" w:type="dxa"/>
          </w:tcPr>
          <w:p w14:paraId="619C7C59" w14:textId="77777777" w:rsidR="000D4C42" w:rsidRPr="005C515D" w:rsidRDefault="000D4C42" w:rsidP="000D4C42">
            <w:pPr>
              <w:pStyle w:val="FFABody"/>
              <w:rPr>
                <w:lang w:val="es-419"/>
              </w:rPr>
            </w:pPr>
          </w:p>
          <w:p w14:paraId="4B5B410B" w14:textId="77777777" w:rsidR="000D4C42" w:rsidRPr="005C515D" w:rsidRDefault="000D4C42" w:rsidP="000D4C42">
            <w:pPr>
              <w:pStyle w:val="FFABody"/>
              <w:rPr>
                <w:lang w:val="es-419"/>
              </w:rPr>
            </w:pPr>
          </w:p>
          <w:p w14:paraId="06DB0D41" w14:textId="77777777" w:rsidR="000D4C42" w:rsidRPr="005C515D" w:rsidRDefault="000D4C42" w:rsidP="000D4C42">
            <w:pPr>
              <w:pStyle w:val="FFABody"/>
              <w:rPr>
                <w:lang w:val="es-419"/>
              </w:rPr>
            </w:pPr>
          </w:p>
          <w:p w14:paraId="1C982A51" w14:textId="77777777" w:rsidR="000D4C42" w:rsidRPr="005C515D" w:rsidRDefault="000D4C42" w:rsidP="000D4C42">
            <w:pPr>
              <w:pStyle w:val="FFABody"/>
              <w:rPr>
                <w:lang w:val="es-419"/>
              </w:rPr>
            </w:pPr>
          </w:p>
          <w:p w14:paraId="149C25A4" w14:textId="77777777" w:rsidR="000D4C42" w:rsidRPr="005C515D" w:rsidRDefault="000D4C42" w:rsidP="000D4C42">
            <w:pPr>
              <w:pStyle w:val="FFABody"/>
              <w:rPr>
                <w:color w:val="FF0000"/>
                <w:lang w:val="es-419"/>
              </w:rPr>
            </w:pPr>
            <w:r w:rsidRPr="005C515D">
              <w:rPr>
                <w:color w:val="FF0000"/>
                <w:lang w:val="es-419"/>
              </w:rPr>
              <w:t>Pastoreo gestionado</w:t>
            </w:r>
          </w:p>
          <w:p w14:paraId="455CD19B" w14:textId="77777777" w:rsidR="000D4C42" w:rsidRPr="005C515D" w:rsidRDefault="000D4C42" w:rsidP="000D4C42">
            <w:pPr>
              <w:pStyle w:val="FFABody"/>
              <w:rPr>
                <w:color w:val="FF0000"/>
                <w:lang w:val="es-419"/>
              </w:rPr>
            </w:pPr>
          </w:p>
          <w:p w14:paraId="14E1F6A9" w14:textId="77777777" w:rsidR="000D4C42" w:rsidRPr="005C515D" w:rsidRDefault="000D4C42" w:rsidP="000D4C42">
            <w:pPr>
              <w:pStyle w:val="FFABody"/>
              <w:rPr>
                <w:lang w:val="es-419"/>
              </w:rPr>
            </w:pPr>
          </w:p>
          <w:p w14:paraId="0A70C5AF" w14:textId="77777777" w:rsidR="000D4C42" w:rsidRPr="005C515D" w:rsidRDefault="000D4C42" w:rsidP="000D4C42">
            <w:pPr>
              <w:pStyle w:val="FFABody"/>
              <w:rPr>
                <w:lang w:val="es-419"/>
              </w:rPr>
            </w:pPr>
          </w:p>
        </w:tc>
        <w:tc>
          <w:tcPr>
            <w:tcW w:w="2700" w:type="dxa"/>
          </w:tcPr>
          <w:p w14:paraId="235C6FAA" w14:textId="362474DF" w:rsidR="000D4C42" w:rsidRPr="005C515D" w:rsidRDefault="000D4C42" w:rsidP="000D4C42">
            <w:pPr>
              <w:pStyle w:val="FFABody"/>
              <w:rPr>
                <w:color w:val="FF0000"/>
                <w:lang w:val="es-419"/>
              </w:rPr>
            </w:pPr>
            <w:r w:rsidRPr="005C515D">
              <w:rPr>
                <w:color w:val="FF0000"/>
                <w:lang w:val="es-419"/>
              </w:rPr>
              <w:t>Un método en el que los rebaños o las manadas de animales se mueven sistemáticamente para asegurar el crecimiento adecuado del forraje para consumo animal.</w:t>
            </w:r>
          </w:p>
        </w:tc>
        <w:tc>
          <w:tcPr>
            <w:tcW w:w="2700" w:type="dxa"/>
          </w:tcPr>
          <w:p w14:paraId="2C34A33A"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7A66B312"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4576D438" w14:textId="77777777" w:rsidTr="000D4C42">
        <w:trPr>
          <w:cantSplit/>
          <w:trHeight w:val="2160"/>
        </w:trPr>
        <w:tc>
          <w:tcPr>
            <w:tcW w:w="2700" w:type="dxa"/>
          </w:tcPr>
          <w:p w14:paraId="55CD6DE3" w14:textId="77777777" w:rsidR="000D4C42" w:rsidRPr="005C515D" w:rsidRDefault="000D4C42" w:rsidP="000D4C42">
            <w:pPr>
              <w:pStyle w:val="FFABody"/>
              <w:rPr>
                <w:lang w:val="es-419"/>
              </w:rPr>
            </w:pPr>
          </w:p>
          <w:p w14:paraId="44FD71E9" w14:textId="77777777" w:rsidR="000D4C42" w:rsidRPr="005C515D" w:rsidRDefault="000D4C42" w:rsidP="000D4C42">
            <w:pPr>
              <w:pStyle w:val="FFABody"/>
              <w:rPr>
                <w:lang w:val="es-419"/>
              </w:rPr>
            </w:pPr>
          </w:p>
          <w:p w14:paraId="4A07C652" w14:textId="77777777" w:rsidR="000D4C42" w:rsidRPr="005C515D" w:rsidRDefault="000D4C42" w:rsidP="000D4C42">
            <w:pPr>
              <w:pStyle w:val="FFABody"/>
              <w:rPr>
                <w:lang w:val="es-419"/>
              </w:rPr>
            </w:pPr>
          </w:p>
          <w:p w14:paraId="275006FD" w14:textId="77777777" w:rsidR="000D4C42" w:rsidRPr="005C515D" w:rsidRDefault="000D4C42" w:rsidP="000D4C42">
            <w:pPr>
              <w:pStyle w:val="FFABody"/>
              <w:rPr>
                <w:lang w:val="es-419"/>
              </w:rPr>
            </w:pPr>
            <w:r w:rsidRPr="005C515D">
              <w:rPr>
                <w:color w:val="FF0000"/>
                <w:lang w:val="es-419"/>
              </w:rPr>
              <w:t>Agroforestación</w:t>
            </w:r>
          </w:p>
          <w:p w14:paraId="4428F186" w14:textId="77777777" w:rsidR="000D4C42" w:rsidRPr="005C515D" w:rsidRDefault="000D4C42" w:rsidP="000D4C42">
            <w:pPr>
              <w:pStyle w:val="FFABody"/>
              <w:rPr>
                <w:lang w:val="es-419"/>
              </w:rPr>
            </w:pPr>
          </w:p>
          <w:p w14:paraId="71C684CF" w14:textId="77777777" w:rsidR="000D4C42" w:rsidRPr="005C515D" w:rsidRDefault="000D4C42" w:rsidP="000D4C42">
            <w:pPr>
              <w:pStyle w:val="FFABody"/>
              <w:rPr>
                <w:lang w:val="es-419"/>
              </w:rPr>
            </w:pPr>
          </w:p>
          <w:p w14:paraId="67E1DEF3" w14:textId="77777777" w:rsidR="000D4C42" w:rsidRPr="005C515D" w:rsidRDefault="000D4C42" w:rsidP="000D4C42">
            <w:pPr>
              <w:pStyle w:val="FFABody"/>
              <w:rPr>
                <w:lang w:val="es-419"/>
              </w:rPr>
            </w:pPr>
          </w:p>
          <w:p w14:paraId="5E303550" w14:textId="77777777" w:rsidR="000D4C42" w:rsidRPr="005C515D" w:rsidRDefault="000D4C42" w:rsidP="000D4C42">
            <w:pPr>
              <w:pStyle w:val="FFABody"/>
              <w:rPr>
                <w:lang w:val="es-419"/>
              </w:rPr>
            </w:pPr>
          </w:p>
        </w:tc>
        <w:tc>
          <w:tcPr>
            <w:tcW w:w="2700" w:type="dxa"/>
          </w:tcPr>
          <w:p w14:paraId="7A7A272F" w14:textId="2FA458E4" w:rsidR="000D4C42" w:rsidRPr="005C515D" w:rsidRDefault="000D4C42" w:rsidP="000D4C42">
            <w:pPr>
              <w:pStyle w:val="FFABody"/>
              <w:rPr>
                <w:color w:val="FF0000"/>
                <w:lang w:val="es-419"/>
              </w:rPr>
            </w:pPr>
            <w:r w:rsidRPr="005C515D">
              <w:rPr>
                <w:color w:val="FF0000"/>
                <w:lang w:val="es-419"/>
              </w:rPr>
              <w:t>Un segmento de la agricultura que se ocupa de la gestión de los árboles.</w:t>
            </w:r>
          </w:p>
        </w:tc>
        <w:tc>
          <w:tcPr>
            <w:tcW w:w="2700" w:type="dxa"/>
          </w:tcPr>
          <w:p w14:paraId="3B3E3035"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5BCC3E17"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68F09ADC" w14:textId="77777777" w:rsidTr="000D4C42">
        <w:trPr>
          <w:cantSplit/>
          <w:trHeight w:val="2160"/>
        </w:trPr>
        <w:tc>
          <w:tcPr>
            <w:tcW w:w="2700" w:type="dxa"/>
          </w:tcPr>
          <w:p w14:paraId="05DEFB9E" w14:textId="77777777" w:rsidR="000D4C42" w:rsidRPr="005C515D" w:rsidRDefault="000D4C42" w:rsidP="000D4C42">
            <w:pPr>
              <w:pStyle w:val="FFABody"/>
              <w:rPr>
                <w:color w:val="FF0000"/>
                <w:lang w:val="es-419"/>
              </w:rPr>
            </w:pPr>
          </w:p>
          <w:p w14:paraId="5667A2C1" w14:textId="77777777" w:rsidR="000D4C42" w:rsidRPr="005C515D" w:rsidRDefault="000D4C42" w:rsidP="000D4C42">
            <w:pPr>
              <w:pStyle w:val="FFABody"/>
              <w:rPr>
                <w:color w:val="FF0000"/>
                <w:lang w:val="es-419"/>
              </w:rPr>
            </w:pPr>
          </w:p>
          <w:p w14:paraId="60DBB574" w14:textId="77777777" w:rsidR="000D4C42" w:rsidRPr="005C515D" w:rsidRDefault="000D4C42" w:rsidP="000D4C42">
            <w:pPr>
              <w:pStyle w:val="FFABody"/>
              <w:rPr>
                <w:color w:val="FF0000"/>
                <w:lang w:val="es-419"/>
              </w:rPr>
            </w:pPr>
          </w:p>
          <w:p w14:paraId="67CD2032" w14:textId="77777777" w:rsidR="000D4C42" w:rsidRPr="005C515D" w:rsidRDefault="000D4C42" w:rsidP="000D4C42">
            <w:pPr>
              <w:pStyle w:val="FFABody"/>
              <w:rPr>
                <w:color w:val="FF0000"/>
                <w:lang w:val="es-419"/>
              </w:rPr>
            </w:pPr>
            <w:r w:rsidRPr="005C515D">
              <w:rPr>
                <w:color w:val="FF0000"/>
                <w:lang w:val="es-419"/>
              </w:rPr>
              <w:t>Producción integrada de cultivos y ganado</w:t>
            </w:r>
          </w:p>
          <w:p w14:paraId="4358FE13" w14:textId="77777777" w:rsidR="000D4C42" w:rsidRPr="005C515D" w:rsidRDefault="000D4C42" w:rsidP="000D4C42">
            <w:pPr>
              <w:pStyle w:val="FFABody"/>
              <w:rPr>
                <w:color w:val="FF0000"/>
                <w:lang w:val="es-419"/>
              </w:rPr>
            </w:pPr>
          </w:p>
          <w:p w14:paraId="4817E58F" w14:textId="77777777" w:rsidR="000D4C42" w:rsidRPr="005C515D" w:rsidRDefault="000D4C42" w:rsidP="000D4C42">
            <w:pPr>
              <w:pStyle w:val="FFABody"/>
              <w:rPr>
                <w:color w:val="FF0000"/>
                <w:lang w:val="es-419"/>
              </w:rPr>
            </w:pPr>
          </w:p>
          <w:p w14:paraId="57CE83CD" w14:textId="77777777" w:rsidR="000D4C42" w:rsidRPr="005C515D" w:rsidRDefault="000D4C42" w:rsidP="000D4C42">
            <w:pPr>
              <w:pStyle w:val="FFABody"/>
              <w:rPr>
                <w:color w:val="FF0000"/>
                <w:lang w:val="es-419"/>
              </w:rPr>
            </w:pPr>
          </w:p>
          <w:p w14:paraId="18E602D2" w14:textId="77777777" w:rsidR="000D4C42" w:rsidRPr="005C515D" w:rsidRDefault="000D4C42" w:rsidP="000D4C42">
            <w:pPr>
              <w:pStyle w:val="FFABody"/>
              <w:rPr>
                <w:color w:val="FF0000"/>
                <w:lang w:val="es-419"/>
              </w:rPr>
            </w:pPr>
          </w:p>
        </w:tc>
        <w:tc>
          <w:tcPr>
            <w:tcW w:w="2700" w:type="dxa"/>
          </w:tcPr>
          <w:p w14:paraId="4B06E6AA" w14:textId="4EF3006A" w:rsidR="000D4C42" w:rsidRPr="005C515D" w:rsidRDefault="000D4C42" w:rsidP="000D4C42">
            <w:pPr>
              <w:pStyle w:val="FFABody"/>
              <w:rPr>
                <w:lang w:val="es-419"/>
              </w:rPr>
            </w:pPr>
            <w:r w:rsidRPr="005C515D">
              <w:rPr>
                <w:color w:val="FF0000"/>
                <w:lang w:val="es-419"/>
              </w:rPr>
              <w:t>Una combinación del uso del ganado y los cultivos.</w:t>
            </w:r>
          </w:p>
        </w:tc>
        <w:tc>
          <w:tcPr>
            <w:tcW w:w="2700" w:type="dxa"/>
          </w:tcPr>
          <w:p w14:paraId="62CBE052"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42699E74"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1EB17FBA" w14:textId="77777777" w:rsidTr="000D4C42">
        <w:trPr>
          <w:cantSplit/>
          <w:trHeight w:val="2160"/>
        </w:trPr>
        <w:tc>
          <w:tcPr>
            <w:tcW w:w="2700" w:type="dxa"/>
          </w:tcPr>
          <w:p w14:paraId="7F0BA931" w14:textId="77777777" w:rsidR="000D4C42" w:rsidRPr="005C515D" w:rsidRDefault="000D4C42" w:rsidP="000D4C42">
            <w:pPr>
              <w:pStyle w:val="FFABody"/>
              <w:rPr>
                <w:lang w:val="es-419"/>
              </w:rPr>
            </w:pPr>
          </w:p>
          <w:p w14:paraId="7D66AF96" w14:textId="77777777" w:rsidR="000D4C42" w:rsidRPr="005C515D" w:rsidRDefault="000D4C42" w:rsidP="000D4C42">
            <w:pPr>
              <w:pStyle w:val="FFABody"/>
              <w:rPr>
                <w:lang w:val="es-419"/>
              </w:rPr>
            </w:pPr>
          </w:p>
          <w:p w14:paraId="676B182F" w14:textId="77777777" w:rsidR="000D4C42" w:rsidRPr="005C515D" w:rsidRDefault="000D4C42" w:rsidP="000D4C42">
            <w:pPr>
              <w:pStyle w:val="FFABody"/>
              <w:rPr>
                <w:lang w:val="es-419"/>
              </w:rPr>
            </w:pPr>
          </w:p>
          <w:p w14:paraId="128BA54F" w14:textId="77777777" w:rsidR="000D4C42" w:rsidRPr="005C515D" w:rsidRDefault="000D4C42" w:rsidP="000D4C42">
            <w:pPr>
              <w:pStyle w:val="FFABody"/>
              <w:rPr>
                <w:lang w:val="es-419"/>
              </w:rPr>
            </w:pPr>
          </w:p>
          <w:p w14:paraId="12518033" w14:textId="77777777" w:rsidR="000D4C42" w:rsidRPr="005C515D" w:rsidRDefault="000D4C42" w:rsidP="000D4C42">
            <w:pPr>
              <w:pStyle w:val="FFABody"/>
              <w:rPr>
                <w:color w:val="FF0000"/>
                <w:lang w:val="es-419"/>
              </w:rPr>
            </w:pPr>
            <w:r w:rsidRPr="005C515D">
              <w:rPr>
                <w:color w:val="FF0000"/>
                <w:lang w:val="es-419"/>
              </w:rPr>
              <w:t>Energía renovable</w:t>
            </w:r>
          </w:p>
          <w:p w14:paraId="5BAFD65A" w14:textId="77777777" w:rsidR="000D4C42" w:rsidRPr="005C515D" w:rsidRDefault="000D4C42" w:rsidP="000D4C42">
            <w:pPr>
              <w:pStyle w:val="FFABody"/>
              <w:rPr>
                <w:lang w:val="es-419"/>
              </w:rPr>
            </w:pPr>
          </w:p>
          <w:p w14:paraId="03BF32E2" w14:textId="77777777" w:rsidR="000D4C42" w:rsidRPr="005C515D" w:rsidRDefault="000D4C42" w:rsidP="000D4C42">
            <w:pPr>
              <w:pStyle w:val="FFABody"/>
              <w:rPr>
                <w:lang w:val="es-419"/>
              </w:rPr>
            </w:pPr>
          </w:p>
          <w:p w14:paraId="2681B4BF" w14:textId="77777777" w:rsidR="000D4C42" w:rsidRPr="005C515D" w:rsidRDefault="000D4C42" w:rsidP="000D4C42">
            <w:pPr>
              <w:pStyle w:val="FFABody"/>
              <w:rPr>
                <w:lang w:val="es-419"/>
              </w:rPr>
            </w:pPr>
          </w:p>
        </w:tc>
        <w:tc>
          <w:tcPr>
            <w:tcW w:w="2700" w:type="dxa"/>
          </w:tcPr>
          <w:p w14:paraId="73C38F65" w14:textId="202A6D15" w:rsidR="000D4C42" w:rsidRPr="005C515D" w:rsidRDefault="000D4C42" w:rsidP="000D4C42">
            <w:pPr>
              <w:pStyle w:val="FFABody"/>
              <w:rPr>
                <w:color w:val="FF0000"/>
                <w:lang w:val="es-419"/>
              </w:rPr>
            </w:pPr>
            <w:r w:rsidRPr="005C515D">
              <w:rPr>
                <w:color w:val="FF0000"/>
                <w:lang w:val="es-419"/>
              </w:rPr>
              <w:t xml:space="preserve">Un recurso que se reabastece de forma natural. </w:t>
            </w:r>
          </w:p>
          <w:p w14:paraId="15361F19" w14:textId="77777777" w:rsidR="000D4C42" w:rsidRPr="005C515D" w:rsidRDefault="000D4C42" w:rsidP="000D4C42">
            <w:pPr>
              <w:pStyle w:val="FFABody"/>
              <w:rPr>
                <w:color w:val="FF0000"/>
                <w:lang w:val="es-419"/>
              </w:rPr>
            </w:pPr>
          </w:p>
          <w:p w14:paraId="58FFD223" w14:textId="311084A3" w:rsidR="000D4C42" w:rsidRPr="005C515D" w:rsidRDefault="000D4C42" w:rsidP="000D4C42">
            <w:pPr>
              <w:pStyle w:val="FFABody"/>
              <w:rPr>
                <w:color w:val="FF0000"/>
                <w:lang w:val="es-419"/>
              </w:rPr>
            </w:pPr>
            <w:r w:rsidRPr="005C515D">
              <w:rPr>
                <w:color w:val="FF0000"/>
                <w:lang w:val="es-419"/>
              </w:rPr>
              <w:t>Ejemplos: olas, sol, viento</w:t>
            </w:r>
          </w:p>
        </w:tc>
        <w:tc>
          <w:tcPr>
            <w:tcW w:w="2700" w:type="dxa"/>
          </w:tcPr>
          <w:p w14:paraId="692D5EE1"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0C9DD999"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4A0FDAB2" w14:textId="77777777" w:rsidTr="000D4C42">
        <w:trPr>
          <w:cantSplit/>
          <w:trHeight w:val="2160"/>
        </w:trPr>
        <w:tc>
          <w:tcPr>
            <w:tcW w:w="2700" w:type="dxa"/>
          </w:tcPr>
          <w:p w14:paraId="578703E4" w14:textId="77777777" w:rsidR="000D4C42" w:rsidRPr="005C515D" w:rsidRDefault="000D4C42" w:rsidP="000D4C42">
            <w:pPr>
              <w:pStyle w:val="FFABody"/>
              <w:rPr>
                <w:color w:val="FF0000"/>
                <w:lang w:val="es-419"/>
              </w:rPr>
            </w:pPr>
          </w:p>
          <w:p w14:paraId="71AD31EB" w14:textId="77777777" w:rsidR="000D4C42" w:rsidRPr="005C515D" w:rsidRDefault="000D4C42" w:rsidP="000D4C42">
            <w:pPr>
              <w:pStyle w:val="FFABody"/>
              <w:rPr>
                <w:color w:val="FF0000"/>
                <w:lang w:val="es-419"/>
              </w:rPr>
            </w:pPr>
          </w:p>
          <w:p w14:paraId="1C60FA63" w14:textId="77777777" w:rsidR="000D4C42" w:rsidRPr="005C515D" w:rsidRDefault="000D4C42" w:rsidP="000D4C42">
            <w:pPr>
              <w:pStyle w:val="FFABody"/>
              <w:rPr>
                <w:color w:val="FF0000"/>
                <w:lang w:val="es-419"/>
              </w:rPr>
            </w:pPr>
            <w:r w:rsidRPr="005C515D">
              <w:rPr>
                <w:color w:val="FF0000"/>
                <w:lang w:val="es-419"/>
              </w:rPr>
              <w:t>Prevención de la erosión del suelo</w:t>
            </w:r>
          </w:p>
          <w:p w14:paraId="4F725EBD" w14:textId="77777777" w:rsidR="000D4C42" w:rsidRPr="005C515D" w:rsidRDefault="000D4C42" w:rsidP="000D4C42">
            <w:pPr>
              <w:pStyle w:val="FFABody"/>
              <w:rPr>
                <w:color w:val="FF0000"/>
                <w:lang w:val="es-419"/>
              </w:rPr>
            </w:pPr>
          </w:p>
          <w:p w14:paraId="71A94A08" w14:textId="77777777" w:rsidR="000D4C42" w:rsidRPr="005C515D" w:rsidRDefault="000D4C42" w:rsidP="000D4C42">
            <w:pPr>
              <w:pStyle w:val="FFABody"/>
              <w:rPr>
                <w:color w:val="FF0000"/>
                <w:lang w:val="es-419"/>
              </w:rPr>
            </w:pPr>
          </w:p>
          <w:p w14:paraId="0689F8CA" w14:textId="77777777" w:rsidR="000D4C42" w:rsidRPr="005C515D" w:rsidRDefault="000D4C42" w:rsidP="000D4C42">
            <w:pPr>
              <w:pStyle w:val="FFABody"/>
              <w:rPr>
                <w:color w:val="FF0000"/>
                <w:lang w:val="es-419"/>
              </w:rPr>
            </w:pPr>
          </w:p>
          <w:p w14:paraId="761A15CD" w14:textId="77777777" w:rsidR="000D4C42" w:rsidRPr="005C515D" w:rsidRDefault="000D4C42" w:rsidP="000D4C42">
            <w:pPr>
              <w:pStyle w:val="FFABody"/>
              <w:rPr>
                <w:color w:val="FF0000"/>
                <w:lang w:val="es-419"/>
              </w:rPr>
            </w:pPr>
          </w:p>
          <w:p w14:paraId="1A4977C8" w14:textId="77777777" w:rsidR="000D4C42" w:rsidRPr="005C515D" w:rsidRDefault="000D4C42" w:rsidP="000D4C42">
            <w:pPr>
              <w:pStyle w:val="FFABody"/>
              <w:rPr>
                <w:color w:val="FF0000"/>
                <w:lang w:val="es-419"/>
              </w:rPr>
            </w:pPr>
          </w:p>
        </w:tc>
        <w:tc>
          <w:tcPr>
            <w:tcW w:w="2700" w:type="dxa"/>
          </w:tcPr>
          <w:p w14:paraId="22993062" w14:textId="61BD2CAA" w:rsidR="000D4C42" w:rsidRPr="005C515D" w:rsidRDefault="000D4C42" w:rsidP="000D4C42">
            <w:pPr>
              <w:pStyle w:val="FFABody"/>
              <w:rPr>
                <w:color w:val="FF0000"/>
                <w:lang w:val="es-419"/>
              </w:rPr>
            </w:pPr>
            <w:r w:rsidRPr="005C515D">
              <w:rPr>
                <w:color w:val="FF0000"/>
                <w:lang w:val="es-419"/>
              </w:rPr>
              <w:t xml:space="preserve">Establecimiento de prácticas para prevenir la pérdida de suelos. </w:t>
            </w:r>
          </w:p>
          <w:p w14:paraId="7471DE14" w14:textId="77777777" w:rsidR="000D4C42" w:rsidRPr="005C515D" w:rsidRDefault="000D4C42" w:rsidP="000D4C42">
            <w:pPr>
              <w:pStyle w:val="FFABody"/>
              <w:rPr>
                <w:color w:val="FF0000"/>
                <w:lang w:val="es-419"/>
              </w:rPr>
            </w:pPr>
          </w:p>
          <w:p w14:paraId="0F84EB55" w14:textId="68A3D5DB" w:rsidR="000D4C42" w:rsidRPr="005C515D" w:rsidRDefault="000D4C42" w:rsidP="000D4C42">
            <w:pPr>
              <w:pStyle w:val="FFABody"/>
              <w:rPr>
                <w:color w:val="FF0000"/>
                <w:lang w:val="es-419"/>
              </w:rPr>
            </w:pPr>
            <w:r w:rsidRPr="005C515D">
              <w:rPr>
                <w:color w:val="FF0000"/>
                <w:lang w:val="es-419"/>
              </w:rPr>
              <w:t>Ejemplo: cultivos de cobertura</w:t>
            </w:r>
          </w:p>
        </w:tc>
        <w:tc>
          <w:tcPr>
            <w:tcW w:w="2700" w:type="dxa"/>
          </w:tcPr>
          <w:p w14:paraId="7944CDC7"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5F974A72"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66E03502" w14:textId="77777777" w:rsidTr="000D4C42">
        <w:trPr>
          <w:cantSplit/>
          <w:trHeight w:val="2160"/>
        </w:trPr>
        <w:tc>
          <w:tcPr>
            <w:tcW w:w="2700" w:type="dxa"/>
          </w:tcPr>
          <w:p w14:paraId="6BF9E779" w14:textId="77777777" w:rsidR="000D4C42" w:rsidRPr="005C515D" w:rsidRDefault="000D4C42" w:rsidP="000D4C42">
            <w:pPr>
              <w:pStyle w:val="FFABody"/>
              <w:rPr>
                <w:lang w:val="es-419"/>
              </w:rPr>
            </w:pPr>
          </w:p>
          <w:p w14:paraId="6D31FB79" w14:textId="77777777" w:rsidR="000D4C42" w:rsidRPr="005C515D" w:rsidRDefault="000D4C42" w:rsidP="000D4C42">
            <w:pPr>
              <w:pStyle w:val="FFABody"/>
              <w:rPr>
                <w:lang w:val="es-419"/>
              </w:rPr>
            </w:pPr>
          </w:p>
          <w:p w14:paraId="31894E2A" w14:textId="77777777" w:rsidR="000D4C42" w:rsidRPr="005C515D" w:rsidRDefault="000D4C42" w:rsidP="000D4C42">
            <w:pPr>
              <w:pStyle w:val="FFABody"/>
              <w:rPr>
                <w:color w:val="FF0000"/>
                <w:lang w:val="es-419"/>
              </w:rPr>
            </w:pPr>
            <w:r w:rsidRPr="005C515D">
              <w:rPr>
                <w:color w:val="FF0000"/>
                <w:lang w:val="es-419"/>
              </w:rPr>
              <w:t>Eliminadores naturales de plagas</w:t>
            </w:r>
          </w:p>
          <w:p w14:paraId="7B8868D0" w14:textId="77777777" w:rsidR="000D4C42" w:rsidRPr="005C515D" w:rsidRDefault="000D4C42" w:rsidP="000D4C42">
            <w:pPr>
              <w:pStyle w:val="FFABody"/>
              <w:rPr>
                <w:lang w:val="es-419"/>
              </w:rPr>
            </w:pPr>
          </w:p>
          <w:p w14:paraId="3B29DF4F" w14:textId="77777777" w:rsidR="000D4C42" w:rsidRPr="005C515D" w:rsidRDefault="000D4C42" w:rsidP="000D4C42">
            <w:pPr>
              <w:pStyle w:val="FFABody"/>
              <w:rPr>
                <w:lang w:val="es-419"/>
              </w:rPr>
            </w:pPr>
          </w:p>
          <w:p w14:paraId="5068BB55" w14:textId="77777777" w:rsidR="000D4C42" w:rsidRPr="005C515D" w:rsidRDefault="000D4C42" w:rsidP="000D4C42">
            <w:pPr>
              <w:pStyle w:val="FFABody"/>
              <w:rPr>
                <w:lang w:val="es-419"/>
              </w:rPr>
            </w:pPr>
          </w:p>
          <w:p w14:paraId="5CE7795A" w14:textId="77777777" w:rsidR="000D4C42" w:rsidRPr="005C515D" w:rsidRDefault="000D4C42" w:rsidP="000D4C42">
            <w:pPr>
              <w:pStyle w:val="FFABody"/>
              <w:rPr>
                <w:lang w:val="es-419"/>
              </w:rPr>
            </w:pPr>
          </w:p>
          <w:p w14:paraId="76DE50D4" w14:textId="77777777" w:rsidR="000D4C42" w:rsidRPr="005C515D" w:rsidRDefault="000D4C42" w:rsidP="000D4C42">
            <w:pPr>
              <w:pStyle w:val="FFABody"/>
              <w:rPr>
                <w:lang w:val="es-419"/>
              </w:rPr>
            </w:pPr>
          </w:p>
        </w:tc>
        <w:tc>
          <w:tcPr>
            <w:tcW w:w="2700" w:type="dxa"/>
          </w:tcPr>
          <w:p w14:paraId="49CFBD51" w14:textId="4EB2A048" w:rsidR="000D4C42" w:rsidRPr="005C515D" w:rsidRDefault="000D4C42" w:rsidP="000D4C42">
            <w:pPr>
              <w:pStyle w:val="FFABody"/>
              <w:rPr>
                <w:lang w:val="es-419"/>
              </w:rPr>
            </w:pPr>
            <w:r w:rsidRPr="005C515D">
              <w:rPr>
                <w:color w:val="FF0000"/>
                <w:lang w:val="es-419"/>
              </w:rPr>
              <w:t>Tener un equilibrio de organismos puede ayudar a disminuir las plagas que causan daños y, por tanto, a reducir el uso de algunos productos químicos.</w:t>
            </w:r>
          </w:p>
        </w:tc>
        <w:tc>
          <w:tcPr>
            <w:tcW w:w="2700" w:type="dxa"/>
          </w:tcPr>
          <w:p w14:paraId="419EA045"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7D775AB8" w14:textId="77777777" w:rsidR="000D4C42" w:rsidRPr="005C515D" w:rsidRDefault="000D4C42" w:rsidP="000D4C42">
            <w:pPr>
              <w:pStyle w:val="FFABody"/>
              <w:rPr>
                <w:lang w:val="es-419"/>
              </w:rPr>
            </w:pPr>
            <w:r w:rsidRPr="005C515D">
              <w:rPr>
                <w:color w:val="FF0000"/>
                <w:lang w:val="es-419"/>
              </w:rPr>
              <w:t>Las respuestas variarán.</w:t>
            </w:r>
          </w:p>
        </w:tc>
      </w:tr>
      <w:tr w:rsidR="000D4C42" w:rsidRPr="005C515D" w14:paraId="79F1496C" w14:textId="77777777" w:rsidTr="000D4C42">
        <w:trPr>
          <w:cantSplit/>
          <w:trHeight w:val="2160"/>
        </w:trPr>
        <w:tc>
          <w:tcPr>
            <w:tcW w:w="2700" w:type="dxa"/>
          </w:tcPr>
          <w:p w14:paraId="2F3357FC" w14:textId="77777777" w:rsidR="000D4C42" w:rsidRPr="005C515D" w:rsidRDefault="000D4C42" w:rsidP="000D4C42">
            <w:pPr>
              <w:pStyle w:val="FFABody"/>
              <w:rPr>
                <w:lang w:val="es-419"/>
              </w:rPr>
            </w:pPr>
          </w:p>
          <w:p w14:paraId="5FC32D72" w14:textId="77777777" w:rsidR="000D4C42" w:rsidRPr="005C515D" w:rsidRDefault="000D4C42" w:rsidP="000D4C42">
            <w:pPr>
              <w:pStyle w:val="FFABody"/>
              <w:rPr>
                <w:lang w:val="es-419"/>
              </w:rPr>
            </w:pPr>
          </w:p>
          <w:p w14:paraId="5DB35284" w14:textId="77777777" w:rsidR="000D4C42" w:rsidRPr="005C515D" w:rsidRDefault="000D4C42" w:rsidP="000D4C42">
            <w:pPr>
              <w:pStyle w:val="FFABody"/>
              <w:rPr>
                <w:color w:val="FF0000"/>
                <w:lang w:val="es-419"/>
              </w:rPr>
            </w:pPr>
            <w:r w:rsidRPr="005C515D">
              <w:rPr>
                <w:color w:val="FF0000"/>
                <w:lang w:val="es-419"/>
              </w:rPr>
              <w:t>Trabajo manual</w:t>
            </w:r>
          </w:p>
          <w:p w14:paraId="43718591" w14:textId="77777777" w:rsidR="000D4C42" w:rsidRPr="005C515D" w:rsidRDefault="000D4C42" w:rsidP="000D4C42">
            <w:pPr>
              <w:pStyle w:val="FFABody"/>
              <w:rPr>
                <w:lang w:val="es-419"/>
              </w:rPr>
            </w:pPr>
          </w:p>
          <w:p w14:paraId="751DEFED" w14:textId="77777777" w:rsidR="000D4C42" w:rsidRPr="005C515D" w:rsidRDefault="000D4C42" w:rsidP="000D4C42">
            <w:pPr>
              <w:pStyle w:val="FFABody"/>
              <w:rPr>
                <w:lang w:val="es-419"/>
              </w:rPr>
            </w:pPr>
          </w:p>
          <w:p w14:paraId="188A58A7" w14:textId="77777777" w:rsidR="000D4C42" w:rsidRPr="005C515D" w:rsidRDefault="000D4C42" w:rsidP="000D4C42">
            <w:pPr>
              <w:pStyle w:val="FFABody"/>
              <w:rPr>
                <w:lang w:val="es-419"/>
              </w:rPr>
            </w:pPr>
          </w:p>
          <w:p w14:paraId="0E77B465" w14:textId="77777777" w:rsidR="000D4C42" w:rsidRPr="005C515D" w:rsidRDefault="000D4C42" w:rsidP="000D4C42">
            <w:pPr>
              <w:pStyle w:val="FFABody"/>
              <w:rPr>
                <w:lang w:val="es-419"/>
              </w:rPr>
            </w:pPr>
          </w:p>
          <w:p w14:paraId="3DEBE529" w14:textId="77777777" w:rsidR="000D4C42" w:rsidRPr="005C515D" w:rsidRDefault="000D4C42" w:rsidP="000D4C42">
            <w:pPr>
              <w:pStyle w:val="FFABody"/>
              <w:rPr>
                <w:lang w:val="es-419"/>
              </w:rPr>
            </w:pPr>
          </w:p>
        </w:tc>
        <w:tc>
          <w:tcPr>
            <w:tcW w:w="2700" w:type="dxa"/>
          </w:tcPr>
          <w:p w14:paraId="1DC32399" w14:textId="35BBBB01" w:rsidR="000D4C42" w:rsidRPr="005C515D" w:rsidRDefault="000D4C42" w:rsidP="000D4C42">
            <w:pPr>
              <w:pStyle w:val="FFABody"/>
              <w:rPr>
                <w:color w:val="FF0000"/>
                <w:lang w:val="es-419"/>
              </w:rPr>
            </w:pPr>
            <w:r w:rsidRPr="005C515D">
              <w:rPr>
                <w:color w:val="FF0000"/>
                <w:lang w:val="es-419"/>
              </w:rPr>
              <w:t>Personas que trabajan para alcanzar un objetivo común sin el uso de maquinaria.</w:t>
            </w:r>
          </w:p>
        </w:tc>
        <w:tc>
          <w:tcPr>
            <w:tcW w:w="2700" w:type="dxa"/>
          </w:tcPr>
          <w:p w14:paraId="623965EB" w14:textId="77777777" w:rsidR="000D4C42" w:rsidRPr="005C515D" w:rsidRDefault="000D4C42" w:rsidP="000D4C42">
            <w:pPr>
              <w:pStyle w:val="FFABody"/>
              <w:rPr>
                <w:lang w:val="es-419"/>
              </w:rPr>
            </w:pPr>
            <w:r w:rsidRPr="005C515D">
              <w:rPr>
                <w:color w:val="FF0000"/>
                <w:lang w:val="es-419"/>
              </w:rPr>
              <w:t>Las respuestas variarán.</w:t>
            </w:r>
          </w:p>
        </w:tc>
        <w:tc>
          <w:tcPr>
            <w:tcW w:w="2700" w:type="dxa"/>
          </w:tcPr>
          <w:p w14:paraId="4F07D132" w14:textId="77777777" w:rsidR="000D4C42" w:rsidRPr="005C515D" w:rsidRDefault="000D4C42" w:rsidP="000D4C42">
            <w:pPr>
              <w:pStyle w:val="FFABody"/>
              <w:rPr>
                <w:lang w:val="es-419"/>
              </w:rPr>
            </w:pPr>
            <w:r w:rsidRPr="005C515D">
              <w:rPr>
                <w:color w:val="FF0000"/>
                <w:lang w:val="es-419"/>
              </w:rPr>
              <w:t>Las respuestas variarán.</w:t>
            </w:r>
          </w:p>
        </w:tc>
      </w:tr>
    </w:tbl>
    <w:p w14:paraId="389AA168" w14:textId="77777777" w:rsidR="000F327B" w:rsidRPr="005C515D" w:rsidRDefault="000F327B" w:rsidP="000F327B">
      <w:pPr>
        <w:pStyle w:val="FFABody"/>
        <w:rPr>
          <w:lang w:val="es-419"/>
        </w:rPr>
      </w:pPr>
    </w:p>
    <w:p w14:paraId="1F2EDF49" w14:textId="77777777" w:rsidR="000F327B" w:rsidRPr="005C515D" w:rsidRDefault="000F327B" w:rsidP="007552D4">
      <w:pPr>
        <w:spacing w:line="276" w:lineRule="auto"/>
        <w:rPr>
          <w:rFonts w:ascii="Verdana" w:hAnsi="Verdana" w:cs="Lasiver-Regular"/>
          <w:color w:val="070909"/>
          <w:sz w:val="17"/>
          <w:szCs w:val="17"/>
          <w:lang w:val="es-419"/>
        </w:rPr>
      </w:pPr>
    </w:p>
    <w:p w14:paraId="6438B874" w14:textId="77777777" w:rsidR="000F327B" w:rsidRPr="005C515D" w:rsidRDefault="000F327B" w:rsidP="000F327B">
      <w:pPr>
        <w:pStyle w:val="FFABody"/>
        <w:rPr>
          <w:lang w:val="es-419"/>
        </w:rPr>
      </w:pPr>
    </w:p>
    <w:p w14:paraId="6F09182C" w14:textId="77777777" w:rsidR="000F327B" w:rsidRPr="005C515D" w:rsidRDefault="000F327B" w:rsidP="000F327B">
      <w:pPr>
        <w:pStyle w:val="FFABody"/>
        <w:rPr>
          <w:lang w:val="es-419"/>
        </w:rPr>
      </w:pPr>
    </w:p>
    <w:p w14:paraId="4AF14E9D" w14:textId="77777777" w:rsidR="000F327B" w:rsidRPr="005C515D" w:rsidRDefault="000F327B" w:rsidP="000F327B">
      <w:pPr>
        <w:pStyle w:val="FFABody"/>
        <w:rPr>
          <w:lang w:val="es-419"/>
        </w:rPr>
      </w:pPr>
    </w:p>
    <w:p w14:paraId="2661B5FA" w14:textId="77777777" w:rsidR="000F327B" w:rsidRPr="005C515D" w:rsidRDefault="000F327B" w:rsidP="000F327B">
      <w:pPr>
        <w:pStyle w:val="FFABody"/>
        <w:rPr>
          <w:lang w:val="es-419"/>
        </w:rPr>
      </w:pPr>
    </w:p>
    <w:p w14:paraId="0D8F029A" w14:textId="77777777" w:rsidR="000F327B" w:rsidRPr="005C515D" w:rsidRDefault="000F327B" w:rsidP="005C515D">
      <w:pPr>
        <w:pStyle w:val="DocumentTitle"/>
        <w:rPr>
          <w:lang w:val="es-419"/>
        </w:rPr>
      </w:pPr>
    </w:p>
    <w:p w14:paraId="42638C10" w14:textId="77777777" w:rsidR="000E7FBC" w:rsidRPr="005C515D" w:rsidRDefault="000E7FBC" w:rsidP="000F327B">
      <w:pPr>
        <w:rPr>
          <w:lang w:val="es-419"/>
        </w:rPr>
      </w:pPr>
    </w:p>
    <w:p w14:paraId="00010B8C" w14:textId="77777777" w:rsidR="005E4831" w:rsidRPr="005C515D" w:rsidRDefault="005E4831" w:rsidP="005E4831">
      <w:pPr>
        <w:spacing w:line="276" w:lineRule="auto"/>
        <w:rPr>
          <w:lang w:val="es-419"/>
        </w:rPr>
      </w:pPr>
    </w:p>
    <w:sectPr w:rsidR="005E4831" w:rsidRPr="005C515D" w:rsidSect="00E37A94">
      <w:headerReference w:type="even" r:id="rId28"/>
      <w:headerReference w:type="default" r:id="rId29"/>
      <w:headerReference w:type="first" r:id="rId3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C664A" w14:textId="77777777" w:rsidR="007E10D2" w:rsidRDefault="007E10D2" w:rsidP="008D333D">
      <w:r>
        <w:separator/>
      </w:r>
    </w:p>
  </w:endnote>
  <w:endnote w:type="continuationSeparator" w:id="0">
    <w:p w14:paraId="2A6F0AFD" w14:textId="77777777" w:rsidR="007E10D2" w:rsidRDefault="007E10D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12B1" w14:textId="77777777" w:rsidR="000A70E0" w:rsidRDefault="000A70E0" w:rsidP="000A70E0">
    <w:pPr>
      <w:pBdr>
        <w:top w:val="single" w:sz="12" w:space="1" w:color="C00000"/>
      </w:pBdr>
      <w:jc w:val="center"/>
      <w:rPr>
        <w:rFonts w:ascii="Georgia Pro Light" w:hAnsi="Georgia Pro Light"/>
        <w:i/>
        <w:iCs/>
        <w:color w:val="0070C0"/>
        <w:sz w:val="16"/>
        <w:szCs w:val="16"/>
      </w:rPr>
    </w:pPr>
  </w:p>
  <w:p w14:paraId="7951CD24" w14:textId="77777777" w:rsidR="000A70E0" w:rsidRPr="000A70E0" w:rsidRDefault="000A70E0" w:rsidP="000A70E0">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11A0" w14:textId="77777777" w:rsidR="000A70E0" w:rsidRDefault="000A70E0" w:rsidP="000A70E0">
    <w:pPr>
      <w:pBdr>
        <w:top w:val="single" w:sz="12" w:space="1" w:color="C00000"/>
      </w:pBdr>
      <w:jc w:val="center"/>
      <w:rPr>
        <w:rFonts w:ascii="Georgia Pro Light" w:hAnsi="Georgia Pro Light"/>
        <w:i/>
        <w:iCs/>
        <w:color w:val="0070C0"/>
        <w:sz w:val="16"/>
        <w:szCs w:val="16"/>
      </w:rPr>
    </w:pPr>
  </w:p>
  <w:p w14:paraId="42D1B734" w14:textId="794317C6" w:rsidR="00091704" w:rsidRPr="000A70E0" w:rsidRDefault="000A70E0" w:rsidP="000A70E0">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681D5" w14:textId="77777777" w:rsidR="007E10D2" w:rsidRDefault="007E10D2" w:rsidP="008D333D">
      <w:r>
        <w:separator/>
      </w:r>
    </w:p>
  </w:footnote>
  <w:footnote w:type="continuationSeparator" w:id="0">
    <w:p w14:paraId="436F0A04" w14:textId="77777777" w:rsidR="007E10D2" w:rsidRDefault="007E10D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6EC6" w14:textId="77777777" w:rsidR="00091704" w:rsidRDefault="00000000">
    <w:pPr>
      <w:pStyle w:val="Header"/>
    </w:pPr>
    <w:r>
      <w:pict w14:anchorId="49CF0A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07.6pt;height:253.8pt;rotation:315;z-index:-251646464;mso-position-horizontal:center;mso-position-horizontal-relative:margin;mso-position-vertical:center;mso-position-vertical-relative:margin" o:allowincell="f" fillcolor="silver" stroked="f">
          <v:fill opacity=".5"/>
          <v:textpath style="font-family:&quot;Calibri&quot;;font-size:1pt" string="VERSIÓN PRELIMIN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3085" w14:textId="77777777" w:rsidR="00091704" w:rsidRDefault="00091704">
    <w:r>
      <w:rPr>
        <w:noProof/>
        <w:lang w:val="en-US" w:eastAsia="en-US"/>
      </w:rPr>
      <w:drawing>
        <wp:anchor distT="0" distB="0" distL="114300" distR="114300" simplePos="0" relativeHeight="251666432" behindDoc="1" locked="0" layoutInCell="1" allowOverlap="1" wp14:anchorId="27526A35" wp14:editId="1FC14574">
          <wp:simplePos x="0" y="0"/>
          <wp:positionH relativeFrom="column">
            <wp:posOffset>3292475</wp:posOffset>
          </wp:positionH>
          <wp:positionV relativeFrom="paragraph">
            <wp:posOffset>-480060</wp:posOffset>
          </wp:positionV>
          <wp:extent cx="1132840" cy="844550"/>
          <wp:effectExtent l="0" t="0" r="0" b="0"/>
          <wp:wrapTight wrapText="bothSides">
            <wp:wrapPolygon edited="0">
              <wp:start x="0" y="0"/>
              <wp:lineTo x="0" y="20950"/>
              <wp:lineTo x="21067" y="20950"/>
              <wp:lineTo x="21067"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60288" behindDoc="0" locked="0" layoutInCell="1" allowOverlap="1" wp14:anchorId="54923095" wp14:editId="01249804">
              <wp:simplePos x="0" y="0"/>
              <wp:positionH relativeFrom="column">
                <wp:posOffset>4656455</wp:posOffset>
              </wp:positionH>
              <wp:positionV relativeFrom="paragraph">
                <wp:posOffset>-495935</wp:posOffset>
              </wp:positionV>
              <wp:extent cx="2152650" cy="86227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62271"/>
                      </a:xfrm>
                      <a:prstGeom prst="rect">
                        <a:avLst/>
                      </a:prstGeom>
                      <a:solidFill>
                        <a:srgbClr val="FFFFFF"/>
                      </a:solidFill>
                      <a:ln w="9525">
                        <a:noFill/>
                        <a:miter lim="800000"/>
                        <a:headEnd/>
                        <a:tailEnd/>
                      </a:ln>
                    </wps:spPr>
                    <wps:txbx>
                      <w:txbxContent>
                        <w:p w14:paraId="57D7CE80" w14:textId="09CE3BD1" w:rsidR="00091704" w:rsidRPr="00FE6ADF" w:rsidRDefault="00091704" w:rsidP="005C515D">
                          <w:pPr>
                            <w:pStyle w:val="DocumentTitle"/>
                          </w:pPr>
                          <w:r w:rsidRPr="00FE6ADF">
                            <w:t xml:space="preserve">Plan de estudios </w:t>
                          </w:r>
                        </w:p>
                        <w:p w14:paraId="0D19D666" w14:textId="77777777" w:rsidR="00091704" w:rsidRPr="00FE6ADF" w:rsidRDefault="00091704" w:rsidP="005C515D">
                          <w:pPr>
                            <w:pStyle w:val="DocumentTitle"/>
                          </w:pPr>
                          <w:r w:rsidRPr="00FE6ADF">
                            <w:t>1 de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23095" id="_x0000_t202" coordsize="21600,21600" o:spt="202" path="m,l,21600r21600,l21600,xe">
              <v:stroke joinstyle="miter"/>
              <v:path gradientshapeok="t" o:connecttype="rect"/>
            </v:shapetype>
            <v:shape id="_x0000_s1045" type="#_x0000_t202" style="position:absolute;margin-left:366.65pt;margin-top:-39.05pt;width:169.5pt;height:6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" stroked="f">
              <v:textbox>
                <w:txbxContent>
                  <w:p w14:paraId="57D7CE80" w14:textId="09CE3BD1" w:rsidR="00091704" w:rsidRPr="00FE6ADF" w:rsidRDefault="00091704" w:rsidP="005C515D">
                    <w:pPr>
                      <w:pStyle w:val="DocumentTitle"/>
                    </w:pPr>
                    <w:r w:rsidRPr="00FE6ADF">
                      <w:t xml:space="preserve">Plan de estudios </w:t>
                    </w:r>
                  </w:p>
                  <w:p w14:paraId="0D19D666" w14:textId="77777777" w:rsidR="00091704" w:rsidRPr="00FE6ADF" w:rsidRDefault="00091704" w:rsidP="005C515D">
                    <w:pPr>
                      <w:pStyle w:val="DocumentTitle"/>
                    </w:pPr>
                    <w:r w:rsidRPr="00FE6ADF">
                      <w:t>1 de 8</w:t>
                    </w:r>
                  </w:p>
                </w:txbxContent>
              </v:textbox>
            </v:shape>
          </w:pict>
        </mc:Fallback>
      </mc:AlternateContent>
    </w:r>
    <w:r>
      <w:rPr>
        <w:noProof/>
        <w:lang w:val="en-US" w:eastAsia="en-US"/>
      </w:rPr>
      <w:drawing>
        <wp:anchor distT="0" distB="0" distL="114300" distR="114300" simplePos="0" relativeHeight="251656192" behindDoc="1" locked="0" layoutInCell="1" allowOverlap="1" wp14:anchorId="538E8863" wp14:editId="3C7F5645">
          <wp:simplePos x="0" y="0"/>
          <wp:positionH relativeFrom="column">
            <wp:posOffset>0</wp:posOffset>
          </wp:positionH>
          <wp:positionV relativeFrom="paragraph">
            <wp:posOffset>-639445</wp:posOffset>
          </wp:positionV>
          <wp:extent cx="901700" cy="1149668"/>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val="en-US" w:eastAsia="en-US"/>
      </w:rPr>
      <mc:AlternateContent>
        <mc:Choice Requires="wps">
          <w:drawing>
            <wp:anchor distT="0" distB="0" distL="114300" distR="114300" simplePos="0" relativeHeight="251652096" behindDoc="0" locked="0" layoutInCell="1" allowOverlap="1" wp14:anchorId="5D7F4BC4" wp14:editId="7C1D6769">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B2A8DD" id="Line 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3CDC" w14:textId="77777777" w:rsidR="00091704" w:rsidRDefault="00000000">
    <w:pPr>
      <w:pStyle w:val="Header"/>
    </w:pPr>
    <w:r>
      <w:pict w14:anchorId="25C180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507.6pt;height:253.8pt;rotation:315;z-index:-251640320;mso-position-horizontal:center;mso-position-horizontal-relative:margin;mso-position-vertical:center;mso-position-vertical-relative:margin" o:allowincell="f" fillcolor="silver" stroked="f">
          <v:fill opacity=".5"/>
          <v:textpath style="font-family:&quot;Calibri&quot;;font-size:1pt" string="VERSIÓN PRELIMINA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17E4" w14:textId="77777777" w:rsidR="00091704" w:rsidRDefault="000917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A1E9" w14:textId="77777777" w:rsidR="00091704" w:rsidRDefault="00091704" w:rsidP="00E37A94">
    <w:pPr>
      <w:pStyle w:val="FFABody"/>
    </w:pPr>
    <w:r>
      <w:rPr>
        <w:noProof/>
        <w:lang w:val="en-US" w:eastAsia="en-US"/>
      </w:rPr>
      <mc:AlternateContent>
        <mc:Choice Requires="wps">
          <w:drawing>
            <wp:anchor distT="0" distB="0" distL="114300" distR="114300" simplePos="0" relativeHeight="251665920" behindDoc="0" locked="0" layoutInCell="1" allowOverlap="1" wp14:anchorId="0B710EFD" wp14:editId="0B58B99C">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7EA88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F0B8770E"/>
    <w:lvl w:ilvl="0" w:tplc="C2245578">
      <w:start w:val="1"/>
      <w:numFmt w:val="decimal"/>
      <w:lvlText w:val="%1."/>
      <w:lvlJc w:val="left"/>
      <w:pPr>
        <w:ind w:left="720" w:hanging="360"/>
      </w:pPr>
      <w:rPr>
        <w:rFonts w:ascii="Verdana" w:hAnsi="Verdana"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B3092"/>
    <w:multiLevelType w:val="hybridMultilevel"/>
    <w:tmpl w:val="FD14A8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7DC11D5"/>
    <w:multiLevelType w:val="hybridMultilevel"/>
    <w:tmpl w:val="9DD0C5C2"/>
    <w:lvl w:ilvl="0" w:tplc="FFFFFFFF">
      <w:start w:val="1"/>
      <w:numFmt w:val="decimal"/>
      <w:lvlText w:val="%1."/>
      <w:lvlJc w:val="left"/>
      <w:pPr>
        <w:ind w:left="720" w:hanging="360"/>
      </w:pPr>
      <w:rPr>
        <w:b/>
      </w:rPr>
    </w:lvl>
    <w:lvl w:ilvl="1" w:tplc="F7BEEBFE">
      <w:start w:val="1"/>
      <w:numFmt w:val="lowerLetter"/>
      <w:lvlText w:val="%2."/>
      <w:lvlJc w:val="left"/>
      <w:pPr>
        <w:ind w:left="1440" w:hanging="360"/>
      </w:pPr>
      <w:rPr>
        <w:i w:val="0"/>
      </w:rPr>
    </w:lvl>
    <w:lvl w:ilvl="2" w:tplc="1E3890CE">
      <w:start w:val="1"/>
      <w:numFmt w:val="lowerRoman"/>
      <w:lvlText w:val="%3."/>
      <w:lvlJc w:val="right"/>
      <w:pPr>
        <w:ind w:left="2160" w:hanging="180"/>
      </w:pPr>
      <w:rPr>
        <w:i w:val="0"/>
      </w:rPr>
    </w:lvl>
    <w:lvl w:ilvl="3" w:tplc="95A677F0">
      <w:start w:val="1"/>
      <w:numFmt w:val="decimal"/>
      <w:lvlText w:val="%4."/>
      <w:lvlJc w:val="left"/>
      <w:pPr>
        <w:ind w:left="2880" w:hanging="360"/>
      </w:pPr>
      <w:rPr>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D3152"/>
    <w:multiLevelType w:val="hybridMultilevel"/>
    <w:tmpl w:val="FACAD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E17C9"/>
    <w:multiLevelType w:val="hybridMultilevel"/>
    <w:tmpl w:val="50B23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6795A"/>
    <w:multiLevelType w:val="hybridMultilevel"/>
    <w:tmpl w:val="40D46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215C3"/>
    <w:multiLevelType w:val="hybridMultilevel"/>
    <w:tmpl w:val="17F20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8915EF"/>
    <w:multiLevelType w:val="hybridMultilevel"/>
    <w:tmpl w:val="5C384616"/>
    <w:lvl w:ilvl="0" w:tplc="1BAA8C4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009E0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2B2FEF"/>
    <w:multiLevelType w:val="hybridMultilevel"/>
    <w:tmpl w:val="4C12C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793AA7"/>
    <w:multiLevelType w:val="hybridMultilevel"/>
    <w:tmpl w:val="BB6E0E6C"/>
    <w:lvl w:ilvl="0" w:tplc="9E3A979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82153"/>
    <w:multiLevelType w:val="hybridMultilevel"/>
    <w:tmpl w:val="1D5CD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46009">
    <w:abstractNumId w:val="3"/>
  </w:num>
  <w:num w:numId="2" w16cid:durableId="1550414983">
    <w:abstractNumId w:val="13"/>
  </w:num>
  <w:num w:numId="3" w16cid:durableId="1090269881">
    <w:abstractNumId w:val="5"/>
  </w:num>
  <w:num w:numId="4" w16cid:durableId="634987487">
    <w:abstractNumId w:val="24"/>
  </w:num>
  <w:num w:numId="5" w16cid:durableId="1575778347">
    <w:abstractNumId w:val="10"/>
  </w:num>
  <w:num w:numId="6" w16cid:durableId="1087994646">
    <w:abstractNumId w:val="20"/>
  </w:num>
  <w:num w:numId="7" w16cid:durableId="546141051">
    <w:abstractNumId w:val="4"/>
  </w:num>
  <w:num w:numId="8" w16cid:durableId="2077631217">
    <w:abstractNumId w:val="17"/>
  </w:num>
  <w:num w:numId="9" w16cid:durableId="339547313">
    <w:abstractNumId w:val="14"/>
  </w:num>
  <w:num w:numId="10" w16cid:durableId="1602105598">
    <w:abstractNumId w:val="21"/>
  </w:num>
  <w:num w:numId="11" w16cid:durableId="1058556886">
    <w:abstractNumId w:val="18"/>
  </w:num>
  <w:num w:numId="12" w16cid:durableId="329022624">
    <w:abstractNumId w:val="11"/>
  </w:num>
  <w:num w:numId="13" w16cid:durableId="1272010319">
    <w:abstractNumId w:val="2"/>
  </w:num>
  <w:num w:numId="14" w16cid:durableId="795296829">
    <w:abstractNumId w:val="0"/>
  </w:num>
  <w:num w:numId="15" w16cid:durableId="617182066">
    <w:abstractNumId w:val="23"/>
  </w:num>
  <w:num w:numId="16" w16cid:durableId="1382168099">
    <w:abstractNumId w:val="19"/>
  </w:num>
  <w:num w:numId="17" w16cid:durableId="755714294">
    <w:abstractNumId w:val="1"/>
  </w:num>
  <w:num w:numId="18" w16cid:durableId="1894462406">
    <w:abstractNumId w:val="12"/>
  </w:num>
  <w:num w:numId="19" w16cid:durableId="1777752276">
    <w:abstractNumId w:val="9"/>
  </w:num>
  <w:num w:numId="20" w16cid:durableId="1519125820">
    <w:abstractNumId w:val="7"/>
  </w:num>
  <w:num w:numId="21" w16cid:durableId="924338085">
    <w:abstractNumId w:val="8"/>
  </w:num>
  <w:num w:numId="22" w16cid:durableId="202135336">
    <w:abstractNumId w:val="15"/>
  </w:num>
  <w:num w:numId="23" w16cid:durableId="518744020">
    <w:abstractNumId w:val="22"/>
  </w:num>
  <w:num w:numId="24" w16cid:durableId="1004867054">
    <w:abstractNumId w:val="6"/>
  </w:num>
  <w:num w:numId="25" w16cid:durableId="156195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2"/>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0BC4"/>
    <w:rsid w:val="00064CB9"/>
    <w:rsid w:val="00073D76"/>
    <w:rsid w:val="00081DA1"/>
    <w:rsid w:val="00091704"/>
    <w:rsid w:val="0009438C"/>
    <w:rsid w:val="000A55F1"/>
    <w:rsid w:val="000A70E0"/>
    <w:rsid w:val="000B3F14"/>
    <w:rsid w:val="000B47F9"/>
    <w:rsid w:val="000B5E8D"/>
    <w:rsid w:val="000B7437"/>
    <w:rsid w:val="000D0B3F"/>
    <w:rsid w:val="000D4C42"/>
    <w:rsid w:val="000E7FBC"/>
    <w:rsid w:val="000F0EE8"/>
    <w:rsid w:val="000F22A2"/>
    <w:rsid w:val="000F327B"/>
    <w:rsid w:val="00105D32"/>
    <w:rsid w:val="00125E81"/>
    <w:rsid w:val="001349FF"/>
    <w:rsid w:val="0015194C"/>
    <w:rsid w:val="00160B9B"/>
    <w:rsid w:val="0016307F"/>
    <w:rsid w:val="00163C9E"/>
    <w:rsid w:val="001657B7"/>
    <w:rsid w:val="00180244"/>
    <w:rsid w:val="001806B1"/>
    <w:rsid w:val="001A3DB4"/>
    <w:rsid w:val="001B5A81"/>
    <w:rsid w:val="001C08DA"/>
    <w:rsid w:val="001D02E3"/>
    <w:rsid w:val="002051FE"/>
    <w:rsid w:val="002254BD"/>
    <w:rsid w:val="002356DB"/>
    <w:rsid w:val="00247C4D"/>
    <w:rsid w:val="002502D9"/>
    <w:rsid w:val="00263C1D"/>
    <w:rsid w:val="002837E9"/>
    <w:rsid w:val="002C19B7"/>
    <w:rsid w:val="002C2BD7"/>
    <w:rsid w:val="002D0DDF"/>
    <w:rsid w:val="002E2B7A"/>
    <w:rsid w:val="002E36B2"/>
    <w:rsid w:val="002F3CA3"/>
    <w:rsid w:val="002F7E90"/>
    <w:rsid w:val="003001D0"/>
    <w:rsid w:val="003073D1"/>
    <w:rsid w:val="00333F8D"/>
    <w:rsid w:val="003D5758"/>
    <w:rsid w:val="003F1A66"/>
    <w:rsid w:val="0041480B"/>
    <w:rsid w:val="00416DAA"/>
    <w:rsid w:val="00420F53"/>
    <w:rsid w:val="00430EA3"/>
    <w:rsid w:val="0046051C"/>
    <w:rsid w:val="004678A3"/>
    <w:rsid w:val="00484212"/>
    <w:rsid w:val="004B7173"/>
    <w:rsid w:val="004C5E66"/>
    <w:rsid w:val="004E29F6"/>
    <w:rsid w:val="00504F74"/>
    <w:rsid w:val="00512784"/>
    <w:rsid w:val="00517D32"/>
    <w:rsid w:val="005231CE"/>
    <w:rsid w:val="00523669"/>
    <w:rsid w:val="00532211"/>
    <w:rsid w:val="00545D3E"/>
    <w:rsid w:val="00592ACF"/>
    <w:rsid w:val="00592B6A"/>
    <w:rsid w:val="005A0CA6"/>
    <w:rsid w:val="005A1901"/>
    <w:rsid w:val="005B4E8E"/>
    <w:rsid w:val="005C0437"/>
    <w:rsid w:val="005C515D"/>
    <w:rsid w:val="005D33D9"/>
    <w:rsid w:val="005D77F6"/>
    <w:rsid w:val="005E4831"/>
    <w:rsid w:val="005E4ADE"/>
    <w:rsid w:val="005F059B"/>
    <w:rsid w:val="00604518"/>
    <w:rsid w:val="00622312"/>
    <w:rsid w:val="00622570"/>
    <w:rsid w:val="00626511"/>
    <w:rsid w:val="00627078"/>
    <w:rsid w:val="00647DB6"/>
    <w:rsid w:val="006611B2"/>
    <w:rsid w:val="00683C0B"/>
    <w:rsid w:val="0068602F"/>
    <w:rsid w:val="006860D2"/>
    <w:rsid w:val="006A088D"/>
    <w:rsid w:val="006A5E06"/>
    <w:rsid w:val="006C144B"/>
    <w:rsid w:val="006C2FAC"/>
    <w:rsid w:val="006C753D"/>
    <w:rsid w:val="006D7D5E"/>
    <w:rsid w:val="006E63C3"/>
    <w:rsid w:val="00717538"/>
    <w:rsid w:val="00727A38"/>
    <w:rsid w:val="00735396"/>
    <w:rsid w:val="007552D4"/>
    <w:rsid w:val="00755B02"/>
    <w:rsid w:val="00760089"/>
    <w:rsid w:val="00760FEF"/>
    <w:rsid w:val="0076531E"/>
    <w:rsid w:val="0077526F"/>
    <w:rsid w:val="007A34C0"/>
    <w:rsid w:val="007B3380"/>
    <w:rsid w:val="007C4AE9"/>
    <w:rsid w:val="007C7784"/>
    <w:rsid w:val="007E10D2"/>
    <w:rsid w:val="007F43B9"/>
    <w:rsid w:val="00814A27"/>
    <w:rsid w:val="008151C2"/>
    <w:rsid w:val="00830E38"/>
    <w:rsid w:val="008321E6"/>
    <w:rsid w:val="008414AA"/>
    <w:rsid w:val="00854DC4"/>
    <w:rsid w:val="0086673C"/>
    <w:rsid w:val="0088574D"/>
    <w:rsid w:val="0089291F"/>
    <w:rsid w:val="008B24A0"/>
    <w:rsid w:val="008B7061"/>
    <w:rsid w:val="008C1F98"/>
    <w:rsid w:val="008D06CC"/>
    <w:rsid w:val="008D304F"/>
    <w:rsid w:val="008D333D"/>
    <w:rsid w:val="008D4B33"/>
    <w:rsid w:val="008E6F78"/>
    <w:rsid w:val="0090272F"/>
    <w:rsid w:val="009129A9"/>
    <w:rsid w:val="00912DC2"/>
    <w:rsid w:val="00917EB8"/>
    <w:rsid w:val="009208CE"/>
    <w:rsid w:val="00943B60"/>
    <w:rsid w:val="00947F92"/>
    <w:rsid w:val="00955276"/>
    <w:rsid w:val="00976890"/>
    <w:rsid w:val="00990725"/>
    <w:rsid w:val="00992089"/>
    <w:rsid w:val="009960AE"/>
    <w:rsid w:val="009B7174"/>
    <w:rsid w:val="009C462E"/>
    <w:rsid w:val="009C5611"/>
    <w:rsid w:val="009C6678"/>
    <w:rsid w:val="009D1F55"/>
    <w:rsid w:val="009D2E50"/>
    <w:rsid w:val="009D6C01"/>
    <w:rsid w:val="009E6FE4"/>
    <w:rsid w:val="009E7306"/>
    <w:rsid w:val="009F5FD6"/>
    <w:rsid w:val="009F7253"/>
    <w:rsid w:val="00A12829"/>
    <w:rsid w:val="00A14E97"/>
    <w:rsid w:val="00A450F1"/>
    <w:rsid w:val="00A62416"/>
    <w:rsid w:val="00A9352A"/>
    <w:rsid w:val="00AA1E9E"/>
    <w:rsid w:val="00AE619B"/>
    <w:rsid w:val="00AE619E"/>
    <w:rsid w:val="00AF18C6"/>
    <w:rsid w:val="00AF268F"/>
    <w:rsid w:val="00AF2EB6"/>
    <w:rsid w:val="00B01F99"/>
    <w:rsid w:val="00B0681B"/>
    <w:rsid w:val="00B10977"/>
    <w:rsid w:val="00B238C2"/>
    <w:rsid w:val="00B527F1"/>
    <w:rsid w:val="00B62B2A"/>
    <w:rsid w:val="00B714E3"/>
    <w:rsid w:val="00BA5D01"/>
    <w:rsid w:val="00BC127A"/>
    <w:rsid w:val="00BD3AEB"/>
    <w:rsid w:val="00BD3B8A"/>
    <w:rsid w:val="00BD6460"/>
    <w:rsid w:val="00BE433D"/>
    <w:rsid w:val="00BE4790"/>
    <w:rsid w:val="00C005B4"/>
    <w:rsid w:val="00C209E2"/>
    <w:rsid w:val="00C4060F"/>
    <w:rsid w:val="00C43B5A"/>
    <w:rsid w:val="00C47179"/>
    <w:rsid w:val="00C54A68"/>
    <w:rsid w:val="00C64EF2"/>
    <w:rsid w:val="00C66D14"/>
    <w:rsid w:val="00C70A74"/>
    <w:rsid w:val="00C76F84"/>
    <w:rsid w:val="00C92B25"/>
    <w:rsid w:val="00CA1E74"/>
    <w:rsid w:val="00CA283B"/>
    <w:rsid w:val="00CA7D48"/>
    <w:rsid w:val="00CC3E77"/>
    <w:rsid w:val="00CC4786"/>
    <w:rsid w:val="00CE2404"/>
    <w:rsid w:val="00D12888"/>
    <w:rsid w:val="00D129A2"/>
    <w:rsid w:val="00D20E64"/>
    <w:rsid w:val="00D218B8"/>
    <w:rsid w:val="00D3376C"/>
    <w:rsid w:val="00D46C9F"/>
    <w:rsid w:val="00D50BB0"/>
    <w:rsid w:val="00D77246"/>
    <w:rsid w:val="00D86687"/>
    <w:rsid w:val="00D94C07"/>
    <w:rsid w:val="00DC3F8D"/>
    <w:rsid w:val="00DD4D4F"/>
    <w:rsid w:val="00E01821"/>
    <w:rsid w:val="00E138FD"/>
    <w:rsid w:val="00E270E7"/>
    <w:rsid w:val="00E37A94"/>
    <w:rsid w:val="00E521A6"/>
    <w:rsid w:val="00E55C3C"/>
    <w:rsid w:val="00E66038"/>
    <w:rsid w:val="00EA54F6"/>
    <w:rsid w:val="00EB24E0"/>
    <w:rsid w:val="00ED3347"/>
    <w:rsid w:val="00ED67A5"/>
    <w:rsid w:val="00EE45DC"/>
    <w:rsid w:val="00EE49A8"/>
    <w:rsid w:val="00EF478B"/>
    <w:rsid w:val="00F31537"/>
    <w:rsid w:val="00F34FBD"/>
    <w:rsid w:val="00F551C4"/>
    <w:rsid w:val="00F83EC9"/>
    <w:rsid w:val="00F92674"/>
    <w:rsid w:val="00FA4E61"/>
    <w:rsid w:val="00FD6C0E"/>
    <w:rsid w:val="00FD77F5"/>
    <w:rsid w:val="00FE6ADF"/>
    <w:rsid w:val="00FF6F18"/>
    <w:rsid w:val="2E02B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AEA79D"/>
  <w15:docId w15:val="{98F47C48-32ED-4285-B5A2-AAD84100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38F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515D"/>
    <w:pPr>
      <w:widowControl w:val="0"/>
      <w:suppressAutoHyphens/>
      <w:autoSpaceDE w:val="0"/>
      <w:autoSpaceDN w:val="0"/>
      <w:adjustRightInd w:val="0"/>
      <w:spacing w:before="120" w:after="120"/>
      <w:textAlignment w:val="center"/>
    </w:pPr>
    <w:rPr>
      <w:rFonts w:ascii="Georgia" w:hAnsi="Georgia" w:cs="MinionPro-Regular"/>
      <w:b/>
      <w:color w:val="004C97"/>
      <w:sz w:val="32"/>
      <w:szCs w:val="32"/>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E66038"/>
    <w:rPr>
      <w:color w:val="605E5C"/>
      <w:shd w:val="clear" w:color="auto" w:fill="E1DFDD"/>
    </w:rPr>
  </w:style>
  <w:style w:type="character" w:styleId="CommentReference">
    <w:name w:val="annotation reference"/>
    <w:basedOn w:val="DefaultParagraphFont"/>
    <w:uiPriority w:val="99"/>
    <w:semiHidden/>
    <w:unhideWhenUsed/>
    <w:rsid w:val="00BA5D01"/>
    <w:rPr>
      <w:sz w:val="16"/>
      <w:szCs w:val="16"/>
    </w:rPr>
  </w:style>
  <w:style w:type="paragraph" w:styleId="CommentText">
    <w:name w:val="annotation text"/>
    <w:basedOn w:val="Normal"/>
    <w:link w:val="CommentTextChar"/>
    <w:uiPriority w:val="99"/>
    <w:semiHidden/>
    <w:unhideWhenUsed/>
    <w:rsid w:val="00BA5D01"/>
    <w:rPr>
      <w:sz w:val="20"/>
      <w:szCs w:val="20"/>
    </w:rPr>
  </w:style>
  <w:style w:type="character" w:customStyle="1" w:styleId="CommentTextChar">
    <w:name w:val="Comment Text Char"/>
    <w:basedOn w:val="DefaultParagraphFont"/>
    <w:link w:val="CommentText"/>
    <w:uiPriority w:val="99"/>
    <w:semiHidden/>
    <w:rsid w:val="00BA5D0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A5D01"/>
    <w:rPr>
      <w:b/>
      <w:bCs/>
    </w:rPr>
  </w:style>
  <w:style w:type="character" w:customStyle="1" w:styleId="CommentSubjectChar">
    <w:name w:val="Comment Subject Char"/>
    <w:basedOn w:val="CommentTextChar"/>
    <w:link w:val="CommentSubject"/>
    <w:uiPriority w:val="99"/>
    <w:semiHidden/>
    <w:rsid w:val="00BA5D01"/>
    <w:rPr>
      <w:rFonts w:eastAsiaTheme="minorEastAsia"/>
      <w:b/>
      <w:bCs/>
      <w:sz w:val="20"/>
      <w:szCs w:val="20"/>
      <w:lang w:eastAsia="ja-JP"/>
    </w:rPr>
  </w:style>
  <w:style w:type="character" w:styleId="FollowedHyperlink">
    <w:name w:val="FollowedHyperlink"/>
    <w:basedOn w:val="DefaultParagraphFont"/>
    <w:uiPriority w:val="99"/>
    <w:semiHidden/>
    <w:unhideWhenUsed/>
    <w:rsid w:val="006270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7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ucdavis.edu/programs/ucsarep/about/what-is-sustainable-agriculture" TargetMode="External"/><Relationship Id="rId18" Type="http://schemas.openxmlformats.org/officeDocument/2006/relationships/footer" Target="footer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valentsustainablesolutions.com/" TargetMode="External"/><Relationship Id="rId7" Type="http://schemas.openxmlformats.org/officeDocument/2006/relationships/settings" Target="settings.xml"/><Relationship Id="rId12" Type="http://schemas.openxmlformats.org/officeDocument/2006/relationships/hyperlink" Target="https://youtu.be/zjcMn0QttOU" TargetMode="External"/><Relationship Id="rId17" Type="http://schemas.openxmlformats.org/officeDocument/2006/relationships/header" Target="header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asi.ucdavis.edu/programs/ucsarep/about/what-is-sustainable-agriculture" TargetMode="External"/><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erve-energy-future.com/sustainable-farming-practices.php"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alentsustainablesolutions.com/"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zjcMn0QttOU" TargetMode="External"/><Relationship Id="rId22" Type="http://schemas.openxmlformats.org/officeDocument/2006/relationships/image" Target="media/image3.png"/><Relationship Id="rId27" Type="http://schemas.openxmlformats.org/officeDocument/2006/relationships/hyperlink" Target="https://www.valentsustainablesolutions.com/" TargetMode="External"/><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0BA4522F-DC5D-4284-80F1-68BF6B5A9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70FA5-6018-4856-90D2-9F5C32EEDCF7}">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Pages>12</Pages>
  <Words>2636</Words>
  <Characters>15030</Characters>
  <Application>Microsoft Office Word</Application>
  <DocSecurity>0</DocSecurity>
  <Lines>125</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9</cp:revision>
  <cp:lastPrinted>2020-02-07T20:41:00Z</cp:lastPrinted>
  <dcterms:created xsi:type="dcterms:W3CDTF">2020-03-05T16:28:00Z</dcterms:created>
  <dcterms:modified xsi:type="dcterms:W3CDTF">2022-12-16T17:03:00Z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