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00FB27CF" w:rsidR="00913832" w:rsidRDefault="0009207B" w:rsidP="007D6FDE">
      <w:pPr>
        <w:pStyle w:val="DocumentTitle"/>
      </w:pPr>
      <w:r>
        <w:rPr>
          <w:noProof/>
        </w:rPr>
        <w:drawing>
          <wp:anchor distT="0" distB="0" distL="114300" distR="114300" simplePos="0" relativeHeight="251672576" behindDoc="1" locked="0" layoutInCell="1" allowOverlap="1" wp14:anchorId="76837236" wp14:editId="16877FB2">
            <wp:simplePos x="0" y="0"/>
            <wp:positionH relativeFrom="margin">
              <wp:posOffset>4572000</wp:posOffset>
            </wp:positionH>
            <wp:positionV relativeFrom="page">
              <wp:posOffset>1380259</wp:posOffset>
            </wp:positionV>
            <wp:extent cx="2259965" cy="1251585"/>
            <wp:effectExtent l="0" t="0" r="6985" b="5715"/>
            <wp:wrapTight wrapText="bothSides">
              <wp:wrapPolygon edited="0">
                <wp:start x="0" y="0"/>
                <wp:lineTo x="0" y="21370"/>
                <wp:lineTo x="21485" y="21370"/>
                <wp:lineTo x="21485" y="0"/>
                <wp:lineTo x="0" y="0"/>
              </wp:wrapPolygon>
            </wp:wrapTight>
            <wp:docPr id="4027273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27367" name="Picture 4027273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9965" cy="1251585"/>
                    </a:xfrm>
                    <a:prstGeom prst="rect">
                      <a:avLst/>
                    </a:prstGeom>
                    <a:ln>
                      <a:noFill/>
                    </a:ln>
                  </pic:spPr>
                </pic:pic>
              </a:graphicData>
            </a:graphic>
            <wp14:sizeRelH relativeFrom="page">
              <wp14:pctWidth>0</wp14:pctWidth>
            </wp14:sizeRelH>
            <wp14:sizeRelV relativeFrom="page">
              <wp14:pctHeight>0</wp14:pctHeight>
            </wp14:sizeRelV>
          </wp:anchor>
        </w:drawing>
      </w:r>
      <w:r w:rsidR="00A804E4">
        <w:t>Working Under the Sun</w:t>
      </w:r>
    </w:p>
    <w:p w14:paraId="7175C19E" w14:textId="39741AEC" w:rsidR="00CB2E3C" w:rsidRDefault="00CB2E3C" w:rsidP="00CB2E3C">
      <w:pPr>
        <w:pStyle w:val="FFABody"/>
      </w:pPr>
      <w:r>
        <w:t xml:space="preserve">Created: </w:t>
      </w:r>
      <w:r w:rsidR="00A804E4">
        <w:t>04/2026</w:t>
      </w:r>
      <w:r>
        <w:t xml:space="preserve"> by the National FFA Organization</w:t>
      </w:r>
    </w:p>
    <w:p w14:paraId="6B659B41" w14:textId="41A7BEE5" w:rsidR="00CB2E3C" w:rsidRPr="007A4E5A" w:rsidRDefault="00CB2E3C" w:rsidP="00CB2E3C">
      <w:pPr>
        <w:pStyle w:val="FFASummaryHeading2"/>
        <w:rPr>
          <w:i/>
          <w:iCs/>
        </w:rPr>
      </w:pPr>
      <w:r w:rsidRPr="007A4E5A">
        <w:rPr>
          <w:i/>
          <w:iCs/>
        </w:rPr>
        <w:t>Description of Lesson</w:t>
      </w:r>
      <w:r w:rsidR="00617BE2">
        <w:rPr>
          <w:i/>
          <w:iCs/>
        </w:rPr>
        <w:t>:</w:t>
      </w:r>
      <w:r w:rsidRPr="007A4E5A">
        <w:rPr>
          <w:i/>
          <w:iCs/>
        </w:rPr>
        <w:t xml:space="preserve"> </w:t>
      </w:r>
      <w:r w:rsidR="00A804E4">
        <w:rPr>
          <w:i/>
          <w:iCs/>
        </w:rPr>
        <w:t>Students will examine how sun exposure impacts people, crops and livestock in agriculture and identify work situations that increase U</w:t>
      </w:r>
      <w:r w:rsidR="0088366B">
        <w:rPr>
          <w:i/>
          <w:iCs/>
        </w:rPr>
        <w:t>ltraviolet (UV)</w:t>
      </w:r>
      <w:r w:rsidR="00A804E4">
        <w:rPr>
          <w:i/>
          <w:iCs/>
        </w:rPr>
        <w:t>-related health risks.</w:t>
      </w:r>
    </w:p>
    <w:p w14:paraId="3345E72E" w14:textId="77777777" w:rsidR="0009207B" w:rsidRDefault="0009207B" w:rsidP="0009207B">
      <w:pPr>
        <w:pStyle w:val="FFABody"/>
      </w:pPr>
    </w:p>
    <w:p w14:paraId="2D1D7246" w14:textId="44740DE5" w:rsidR="00CB2E3C" w:rsidRDefault="00CB2E3C" w:rsidP="00E25648">
      <w:pPr>
        <w:pStyle w:val="LPSectionTitles"/>
      </w:pPr>
      <w:r>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63941191" w14:textId="1AC7B874" w:rsidR="00CB2E3C" w:rsidRDefault="00A804E4" w:rsidP="00CB2E3C">
      <w:pPr>
        <w:pStyle w:val="FFABody"/>
        <w:numPr>
          <w:ilvl w:val="0"/>
          <w:numId w:val="1"/>
        </w:numPr>
      </w:pPr>
      <w:r>
        <w:t>Describe how UV radiation affects the human body and agricultural systems.</w:t>
      </w:r>
    </w:p>
    <w:p w14:paraId="6FDCA50F" w14:textId="7A3E2083" w:rsidR="00CB2E3C" w:rsidRDefault="00A804E4" w:rsidP="00CB2E3C">
      <w:pPr>
        <w:pStyle w:val="FFABody"/>
        <w:numPr>
          <w:ilvl w:val="0"/>
          <w:numId w:val="1"/>
        </w:numPr>
      </w:pPr>
      <w:r>
        <w:t>Identify agricultural tasks and careers that increase sun exposure risk.</w:t>
      </w:r>
    </w:p>
    <w:p w14:paraId="560EF641" w14:textId="11D02A2D" w:rsidR="00CB2E3C" w:rsidRDefault="00A804E4" w:rsidP="00CB2E3C">
      <w:pPr>
        <w:pStyle w:val="FFABody"/>
        <w:numPr>
          <w:ilvl w:val="0"/>
          <w:numId w:val="1"/>
        </w:numPr>
      </w:pPr>
      <w:r>
        <w:t>Distinguish between common myths and facts related to sun exposure.</w:t>
      </w:r>
    </w:p>
    <w:p w14:paraId="356AC658" w14:textId="5A3FAE9E" w:rsidR="001E2890" w:rsidRDefault="001E2890" w:rsidP="001E2890">
      <w:pPr>
        <w:pStyle w:val="FFABody"/>
        <w:ind w:left="360"/>
      </w:pPr>
    </w:p>
    <w:p w14:paraId="44058A2D" w14:textId="0CE9EC2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1815C028" w:rsidR="007B2C39" w:rsidRDefault="007B2C39" w:rsidP="007B2C39">
      <w:pPr>
        <w:pStyle w:val="FFABody"/>
      </w:pPr>
    </w:p>
    <w:p w14:paraId="74387DB4" w14:textId="3FD59751"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A804E4">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p>
    <w:p w14:paraId="78A7ADFC" w14:textId="77777777" w:rsidR="0064355B" w:rsidRDefault="0064355B" w:rsidP="0064355B">
      <w:pPr>
        <w:pStyle w:val="FFABody"/>
      </w:pPr>
    </w:p>
    <w:p w14:paraId="385A4F55" w14:textId="048B8CDD" w:rsidR="007B2C39" w:rsidRDefault="007B2C39" w:rsidP="00E25648">
      <w:pPr>
        <w:pStyle w:val="LPSectionTitles"/>
      </w:pPr>
      <w:r>
        <w:t>Resources/References:</w:t>
      </w:r>
    </w:p>
    <w:p w14:paraId="031B718F" w14:textId="3CF883E0" w:rsidR="007B2C39" w:rsidRDefault="6ED83DBB" w:rsidP="007B2C39">
      <w:pPr>
        <w:pStyle w:val="FFABody"/>
        <w:numPr>
          <w:ilvl w:val="0"/>
          <w:numId w:val="2"/>
        </w:numPr>
      </w:pPr>
      <w:r>
        <w:t>Website: AgExplorer (20</w:t>
      </w:r>
      <w:r w:rsidR="00F70EBE">
        <w:t>23</w:t>
      </w:r>
      <w:r>
        <w:t xml:space="preserve">), </w:t>
      </w:r>
      <w:hyperlink r:id="rId9">
        <w:r w:rsidRPr="6ED83DBB">
          <w:rPr>
            <w:rStyle w:val="Hyperlink"/>
          </w:rPr>
          <w:t>AgExplorer.</w:t>
        </w:r>
        <w:r w:rsidR="00617BE2">
          <w:rPr>
            <w:rStyle w:val="Hyperlink"/>
          </w:rPr>
          <w:t>FFA</w:t>
        </w:r>
        <w:r w:rsidRPr="6ED83DBB">
          <w:rPr>
            <w:rStyle w:val="Hyperlink"/>
          </w:rPr>
          <w:t>.org</w:t>
        </w:r>
      </w:hyperlink>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76EA8A3F" w:rsidR="00576FB4" w:rsidRDefault="00576FB4" w:rsidP="00CE0715">
      <w:pPr>
        <w:pStyle w:val="FFABody"/>
        <w:numPr>
          <w:ilvl w:val="0"/>
          <w:numId w:val="8"/>
        </w:numPr>
      </w:pPr>
      <w:r>
        <w:t xml:space="preserve"> </w:t>
      </w:r>
      <w:r w:rsidR="00624D43">
        <w:t xml:space="preserve">2022 Fall </w:t>
      </w:r>
      <w:r w:rsidR="00624D43" w:rsidRPr="00624D43">
        <w:rPr>
          <w:i/>
          <w:iCs/>
        </w:rPr>
        <w:t>FFA New Horizons</w:t>
      </w:r>
      <w:r w:rsidR="00624D43">
        <w:t xml:space="preserve"> Teaching Guide: Appendix 7: 6 Important Farm Safety Tips, </w:t>
      </w:r>
      <w:hyperlink r:id="rId10" w:history="1">
        <w:r w:rsidR="00624D43" w:rsidRPr="00D479DB">
          <w:rPr>
            <w:rStyle w:val="Hyperlink"/>
          </w:rPr>
          <w:t>https://</w:t>
        </w:r>
        <w:r w:rsidR="0088366B" w:rsidRPr="00D479DB">
          <w:rPr>
            <w:rStyle w:val="Hyperlink"/>
          </w:rPr>
          <w:t>FFA</w:t>
        </w:r>
        <w:r w:rsidR="00624D43" w:rsidRPr="00D479DB">
          <w:rPr>
            <w:rStyle w:val="Hyperlink"/>
          </w:rPr>
          <w:t>.box.com/s/xpbzyu620bddw37o9pcc3nyf2ak1jija</w:t>
        </w:r>
      </w:hyperlink>
      <w:r w:rsidR="00624D43">
        <w:t xml:space="preserve"> </w:t>
      </w:r>
    </w:p>
    <w:p w14:paraId="718023EB" w14:textId="77777777" w:rsidR="00576FB4" w:rsidRPr="00576FB4" w:rsidRDefault="00576FB4" w:rsidP="0064355B">
      <w:pPr>
        <w:pStyle w:val="FFABody"/>
      </w:pPr>
    </w:p>
    <w:p w14:paraId="3BCE08F3" w14:textId="6F5ADBE3" w:rsidR="007B2C39" w:rsidRDefault="007B2C39" w:rsidP="00E25648">
      <w:pPr>
        <w:pStyle w:val="LPSectionTitles"/>
      </w:pPr>
      <w:r>
        <w:t>Equipment and Supplies Needed:</w:t>
      </w:r>
    </w:p>
    <w:p w14:paraId="08C5B437" w14:textId="6CA6EBB2" w:rsidR="007B2C39" w:rsidRDefault="00920411" w:rsidP="007B2C39">
      <w:pPr>
        <w:pStyle w:val="FFABody"/>
        <w:numPr>
          <w:ilvl w:val="0"/>
          <w:numId w:val="3"/>
        </w:numPr>
      </w:pPr>
      <w:r>
        <w:t>A copy of the “First Day in the Field” student activity sheet for each student</w:t>
      </w:r>
    </w:p>
    <w:p w14:paraId="3B203BCF" w14:textId="1A44E554" w:rsidR="00920411" w:rsidRDefault="00920411" w:rsidP="007B2C39">
      <w:pPr>
        <w:pStyle w:val="FFABody"/>
        <w:numPr>
          <w:ilvl w:val="0"/>
          <w:numId w:val="3"/>
        </w:numPr>
      </w:pPr>
      <w:r>
        <w:t>A copy of the “UV Exposure Investigation” student activity sheet for each student</w:t>
      </w:r>
    </w:p>
    <w:p w14:paraId="0FF90A90" w14:textId="5B532CAF" w:rsidR="00920411" w:rsidRDefault="00920411" w:rsidP="007B2C39">
      <w:pPr>
        <w:pStyle w:val="FFABody"/>
        <w:numPr>
          <w:ilvl w:val="0"/>
          <w:numId w:val="3"/>
        </w:numPr>
      </w:pPr>
      <w:r>
        <w:t>A copy of the “</w:t>
      </w:r>
      <w:r w:rsidR="0088366B">
        <w:t xml:space="preserve">Agricultural </w:t>
      </w:r>
      <w:r>
        <w:t>Career Risk Snapshot” student activity sheet for each group</w:t>
      </w:r>
    </w:p>
    <w:p w14:paraId="7B4B6077" w14:textId="44D2356F" w:rsidR="00920411" w:rsidRDefault="00920411" w:rsidP="007B2C39">
      <w:pPr>
        <w:pStyle w:val="FFABody"/>
        <w:numPr>
          <w:ilvl w:val="0"/>
          <w:numId w:val="3"/>
        </w:numPr>
      </w:pPr>
      <w:r>
        <w:t xml:space="preserve">A copy of the “Appendix 1: Sun Myth vs. Fact” handout </w:t>
      </w:r>
    </w:p>
    <w:p w14:paraId="7F08BE45" w14:textId="4F34115F" w:rsidR="00E06D05" w:rsidRDefault="00E06D05" w:rsidP="007B2C39">
      <w:pPr>
        <w:pStyle w:val="FFABody"/>
        <w:numPr>
          <w:ilvl w:val="0"/>
          <w:numId w:val="3"/>
        </w:numPr>
      </w:pPr>
      <w:r>
        <w:t>UV beads, cards or bracelets</w:t>
      </w:r>
    </w:p>
    <w:p w14:paraId="669F6804" w14:textId="2DD02F36" w:rsidR="00D91F6F" w:rsidRDefault="00D91F6F" w:rsidP="00D91F6F">
      <w:pPr>
        <w:pStyle w:val="FFABody"/>
        <w:numPr>
          <w:ilvl w:val="1"/>
          <w:numId w:val="3"/>
        </w:numPr>
      </w:pPr>
      <w:r>
        <w:t xml:space="preserve">UV beads: </w:t>
      </w:r>
      <w:hyperlink r:id="rId11" w:history="1">
        <w:r w:rsidR="006F69F7" w:rsidRPr="00B06548">
          <w:rPr>
            <w:rStyle w:val="Hyperlink"/>
          </w:rPr>
          <w:t>https://www.amazon.com/INSPIRELLE-Luminous-Changing-Reactive-Bracelets/dp/B09C5FNQL4</w:t>
        </w:r>
      </w:hyperlink>
      <w:r w:rsidR="006F69F7">
        <w:t xml:space="preserve"> </w:t>
      </w:r>
    </w:p>
    <w:p w14:paraId="0100310E" w14:textId="71769645" w:rsidR="00D91F6F" w:rsidRDefault="00D91F6F" w:rsidP="00D91F6F">
      <w:pPr>
        <w:pStyle w:val="FFABody"/>
        <w:numPr>
          <w:ilvl w:val="1"/>
          <w:numId w:val="3"/>
        </w:numPr>
      </w:pPr>
      <w:r>
        <w:t xml:space="preserve">UV cards: </w:t>
      </w:r>
      <w:hyperlink r:id="rId12" w:history="1">
        <w:r w:rsidR="006F69F7" w:rsidRPr="00B06548">
          <w:rPr>
            <w:rStyle w:val="Hyperlink"/>
          </w:rPr>
          <w:t>https://www.amazon.com/EIDEALTM-Intensity-Identifying-Reading-Indicator/dp/B0BCP26GMS</w:t>
        </w:r>
      </w:hyperlink>
      <w:r w:rsidR="006F69F7">
        <w:t xml:space="preserve"> </w:t>
      </w:r>
    </w:p>
    <w:p w14:paraId="3D8ED31B" w14:textId="77777777" w:rsidR="006F69F7" w:rsidRDefault="00D91F6F" w:rsidP="00D91F6F">
      <w:pPr>
        <w:pStyle w:val="FFABody"/>
        <w:numPr>
          <w:ilvl w:val="1"/>
          <w:numId w:val="3"/>
        </w:numPr>
      </w:pPr>
      <w:r>
        <w:t xml:space="preserve">UV bracelets: </w:t>
      </w:r>
      <w:hyperlink r:id="rId13" w:history="1">
        <w:r w:rsidR="006F69F7" w:rsidRPr="00B06548">
          <w:rPr>
            <w:rStyle w:val="Hyperlink"/>
          </w:rPr>
          <w:t>https://www.amazon.com/Bracelets-Reactive-Silicone-Bracelet-Birthday/dp/B081KBL5RK</w:t>
        </w:r>
      </w:hyperlink>
      <w:r w:rsidR="006F69F7">
        <w:t xml:space="preserve"> </w:t>
      </w:r>
    </w:p>
    <w:p w14:paraId="1C9CAC11" w14:textId="1F258FC2" w:rsidR="00920411" w:rsidRDefault="00920411" w:rsidP="007B2C39">
      <w:pPr>
        <w:pStyle w:val="FFABody"/>
        <w:numPr>
          <w:ilvl w:val="0"/>
          <w:numId w:val="3"/>
        </w:numPr>
      </w:pPr>
      <w:r>
        <w:t xml:space="preserve">For Activity 1 you will need the following to simulate conditions: </w:t>
      </w:r>
    </w:p>
    <w:p w14:paraId="5BECD9B7" w14:textId="74D97DFB" w:rsidR="00920411" w:rsidRDefault="00920411" w:rsidP="00920411">
      <w:pPr>
        <w:pStyle w:val="FFABody"/>
        <w:numPr>
          <w:ilvl w:val="1"/>
          <w:numId w:val="3"/>
        </w:numPr>
      </w:pPr>
      <w:r>
        <w:t>Hat or fabric</w:t>
      </w:r>
    </w:p>
    <w:p w14:paraId="12829998" w14:textId="7C48CE00" w:rsidR="00920411" w:rsidRDefault="00920411" w:rsidP="00920411">
      <w:pPr>
        <w:pStyle w:val="FFABody"/>
        <w:numPr>
          <w:ilvl w:val="1"/>
          <w:numId w:val="3"/>
        </w:numPr>
      </w:pPr>
      <w:r>
        <w:t>Clear container or glass</w:t>
      </w:r>
    </w:p>
    <w:p w14:paraId="659CE8BC" w14:textId="56292D35" w:rsidR="00920411" w:rsidRDefault="00920411" w:rsidP="00920411">
      <w:pPr>
        <w:pStyle w:val="FFABody"/>
        <w:numPr>
          <w:ilvl w:val="1"/>
          <w:numId w:val="3"/>
        </w:numPr>
      </w:pPr>
      <w:r>
        <w:t>Soil or dirt</w:t>
      </w:r>
    </w:p>
    <w:p w14:paraId="26450A4A" w14:textId="630F1CC4" w:rsidR="00920411" w:rsidRDefault="00920411" w:rsidP="00920411">
      <w:pPr>
        <w:pStyle w:val="FFABody"/>
        <w:numPr>
          <w:ilvl w:val="1"/>
          <w:numId w:val="3"/>
        </w:numPr>
      </w:pPr>
      <w:r>
        <w:t>Shade area</w:t>
      </w:r>
    </w:p>
    <w:p w14:paraId="11C5B8C4" w14:textId="5141629C" w:rsidR="00920411" w:rsidRDefault="00920411" w:rsidP="00920411">
      <w:pPr>
        <w:pStyle w:val="FFABody"/>
        <w:numPr>
          <w:ilvl w:val="1"/>
          <w:numId w:val="3"/>
        </w:numPr>
      </w:pPr>
      <w:r>
        <w:t>Direct sun area</w:t>
      </w:r>
    </w:p>
    <w:p w14:paraId="180BE232" w14:textId="4E86371D" w:rsidR="00E300D7" w:rsidRDefault="00E300D7" w:rsidP="00E300D7">
      <w:pPr>
        <w:pStyle w:val="FFABody"/>
        <w:numPr>
          <w:ilvl w:val="0"/>
          <w:numId w:val="3"/>
        </w:numPr>
      </w:pPr>
      <w:r>
        <w:t xml:space="preserve">Optional: Take what you teach in the classroom and allow students to plan an outreach project about sun safety in agriculture using this tailored guide - </w:t>
      </w:r>
      <w:hyperlink r:id="rId14" w:history="1">
        <w:r w:rsidRPr="00CB1ACD">
          <w:rPr>
            <w:rStyle w:val="Hyperlink"/>
          </w:rPr>
          <w:t>Outreach Guide: Sun Safety in Agriculture</w:t>
        </w:r>
      </w:hyperlink>
    </w:p>
    <w:p w14:paraId="309B8CCB" w14:textId="056BA90D" w:rsidR="00576FB4" w:rsidRDefault="00576FB4" w:rsidP="00576FB4">
      <w:pPr>
        <w:pStyle w:val="FFABody"/>
        <w:ind w:left="720"/>
      </w:pPr>
    </w:p>
    <w:p w14:paraId="2FEEE264" w14:textId="0E0859BB" w:rsidR="00576FB4" w:rsidRDefault="00576FB4" w:rsidP="00E25648">
      <w:pPr>
        <w:pStyle w:val="LPSectionTitles"/>
      </w:pPr>
      <w:r>
        <w:lastRenderedPageBreak/>
        <w:t>Vocabulary:</w:t>
      </w:r>
    </w:p>
    <w:p w14:paraId="1D0D67C1" w14:textId="02823F2A" w:rsidR="0064355B" w:rsidRDefault="0064355B" w:rsidP="00576FB4">
      <w:pPr>
        <w:pStyle w:val="FFABody"/>
        <w:numPr>
          <w:ilvl w:val="0"/>
          <w:numId w:val="10"/>
        </w:numPr>
      </w:pPr>
      <w:r>
        <w:t>Agricultural Work Environment</w:t>
      </w:r>
    </w:p>
    <w:p w14:paraId="75A96090" w14:textId="254D2EE9" w:rsidR="0064355B" w:rsidRDefault="0064355B" w:rsidP="00576FB4">
      <w:pPr>
        <w:pStyle w:val="FFABody"/>
        <w:numPr>
          <w:ilvl w:val="0"/>
          <w:numId w:val="10"/>
        </w:numPr>
      </w:pPr>
      <w:r>
        <w:t>Eye Damage</w:t>
      </w:r>
    </w:p>
    <w:p w14:paraId="4B0D1FB0" w14:textId="70AB4600" w:rsidR="0064355B" w:rsidRDefault="0064355B" w:rsidP="00576FB4">
      <w:pPr>
        <w:pStyle w:val="FFABody"/>
        <w:numPr>
          <w:ilvl w:val="0"/>
          <w:numId w:val="10"/>
        </w:numPr>
      </w:pPr>
      <w:r>
        <w:t>Heat Stress</w:t>
      </w:r>
    </w:p>
    <w:p w14:paraId="49220621" w14:textId="72477832" w:rsidR="0064355B" w:rsidRDefault="0064355B" w:rsidP="00576FB4">
      <w:pPr>
        <w:pStyle w:val="FFABody"/>
        <w:numPr>
          <w:ilvl w:val="0"/>
          <w:numId w:val="10"/>
        </w:numPr>
      </w:pPr>
      <w:r>
        <w:t>Hypothesis</w:t>
      </w:r>
    </w:p>
    <w:p w14:paraId="7E443084" w14:textId="72904FAA" w:rsidR="0064355B" w:rsidRDefault="0064355B" w:rsidP="00576FB4">
      <w:pPr>
        <w:pStyle w:val="FFABody"/>
        <w:numPr>
          <w:ilvl w:val="0"/>
          <w:numId w:val="10"/>
        </w:numPr>
      </w:pPr>
      <w:r>
        <w:t>Observation</w:t>
      </w:r>
    </w:p>
    <w:p w14:paraId="1C3CEEB6" w14:textId="02DF4956" w:rsidR="0064355B" w:rsidRDefault="0064355B" w:rsidP="00576FB4">
      <w:pPr>
        <w:pStyle w:val="FFABody"/>
        <w:numPr>
          <w:ilvl w:val="0"/>
          <w:numId w:val="10"/>
        </w:numPr>
      </w:pPr>
      <w:r>
        <w:t>Occupational Risk</w:t>
      </w:r>
    </w:p>
    <w:p w14:paraId="4CEC96E0" w14:textId="67EFAD15" w:rsidR="0064355B" w:rsidRDefault="0064355B" w:rsidP="00576FB4">
      <w:pPr>
        <w:pStyle w:val="FFABody"/>
        <w:numPr>
          <w:ilvl w:val="0"/>
          <w:numId w:val="10"/>
        </w:numPr>
      </w:pPr>
      <w:r>
        <w:t>Protective Strategy</w:t>
      </w:r>
    </w:p>
    <w:p w14:paraId="4CD44C23" w14:textId="5BF2120C" w:rsidR="0064355B" w:rsidRDefault="0064355B" w:rsidP="00576FB4">
      <w:pPr>
        <w:pStyle w:val="FFABody"/>
        <w:numPr>
          <w:ilvl w:val="0"/>
          <w:numId w:val="10"/>
        </w:numPr>
      </w:pPr>
      <w:r>
        <w:t>Skin Damage</w:t>
      </w:r>
    </w:p>
    <w:p w14:paraId="43965B45" w14:textId="746D32A6" w:rsidR="0064355B" w:rsidRDefault="0064355B" w:rsidP="00576FB4">
      <w:pPr>
        <w:pStyle w:val="FFABody"/>
        <w:numPr>
          <w:ilvl w:val="0"/>
          <w:numId w:val="10"/>
        </w:numPr>
      </w:pPr>
      <w:r>
        <w:t>Ultraviolet (UV) Exposure</w:t>
      </w:r>
    </w:p>
    <w:p w14:paraId="71672303" w14:textId="24253CB3" w:rsidR="00576FB4" w:rsidRPr="00576FB4" w:rsidRDefault="0064355B" w:rsidP="00576FB4">
      <w:pPr>
        <w:pStyle w:val="FFABody"/>
        <w:numPr>
          <w:ilvl w:val="0"/>
          <w:numId w:val="10"/>
        </w:numPr>
      </w:pPr>
      <w:r>
        <w:t>Ultraviolet (UV) Radiation</w:t>
      </w:r>
    </w:p>
    <w:p w14:paraId="270EC4C3" w14:textId="77777777" w:rsidR="00A804E4" w:rsidRDefault="00A804E4" w:rsidP="00A804E4">
      <w:pPr>
        <w:pStyle w:val="FFABody"/>
      </w:pPr>
    </w:p>
    <w:p w14:paraId="6771FC97" w14:textId="2E4C8949" w:rsidR="007B2C39" w:rsidRDefault="007B2C39" w:rsidP="00E25648">
      <w:pPr>
        <w:pStyle w:val="LPSectionTitles"/>
      </w:pPr>
      <w:r>
        <w:t>Cross-Curricular Connections:</w:t>
      </w:r>
    </w:p>
    <w:tbl>
      <w:tblPr>
        <w:tblStyle w:val="TableGrid"/>
        <w:tblW w:w="10885" w:type="dxa"/>
        <w:tblLook w:val="04A0" w:firstRow="1" w:lastRow="0" w:firstColumn="1" w:lastColumn="0" w:noHBand="0" w:noVBand="1"/>
      </w:tblPr>
      <w:tblGrid>
        <w:gridCol w:w="3628"/>
        <w:gridCol w:w="3628"/>
        <w:gridCol w:w="3629"/>
      </w:tblGrid>
      <w:tr w:rsidR="00255840" w14:paraId="67F7AD44" w14:textId="77777777" w:rsidTr="00255840">
        <w:tc>
          <w:tcPr>
            <w:tcW w:w="3628" w:type="dxa"/>
            <w:shd w:val="clear" w:color="auto" w:fill="011E41"/>
            <w:vAlign w:val="center"/>
          </w:tcPr>
          <w:p w14:paraId="61CA31DE" w14:textId="27D52945" w:rsidR="00255840" w:rsidRPr="00576FB4" w:rsidRDefault="00255840" w:rsidP="00576FB4">
            <w:pPr>
              <w:pStyle w:val="FFABody"/>
              <w:jc w:val="center"/>
              <w:rPr>
                <w:rFonts w:ascii="Anton" w:hAnsi="Anton"/>
                <w:color w:val="FFFFFF" w:themeColor="background1"/>
              </w:rPr>
            </w:pPr>
            <w:r>
              <w:rPr>
                <w:rFonts w:ascii="Anton" w:hAnsi="Anton"/>
                <w:color w:val="FFFFFF" w:themeColor="background1"/>
              </w:rPr>
              <w:t>Science</w:t>
            </w:r>
          </w:p>
        </w:tc>
        <w:tc>
          <w:tcPr>
            <w:tcW w:w="3628" w:type="dxa"/>
            <w:shd w:val="clear" w:color="auto" w:fill="011E41"/>
            <w:vAlign w:val="center"/>
          </w:tcPr>
          <w:p w14:paraId="24E7F561" w14:textId="1D724059" w:rsidR="00255840" w:rsidRPr="00576FB4" w:rsidRDefault="00255840" w:rsidP="00576FB4">
            <w:pPr>
              <w:pStyle w:val="FFABody"/>
              <w:jc w:val="center"/>
              <w:rPr>
                <w:rFonts w:ascii="Anton" w:hAnsi="Anton"/>
              </w:rPr>
            </w:pPr>
            <w:r>
              <w:rPr>
                <w:rFonts w:ascii="Anton" w:hAnsi="Anton"/>
              </w:rPr>
              <w:t>English/Language Arts</w:t>
            </w:r>
          </w:p>
        </w:tc>
        <w:tc>
          <w:tcPr>
            <w:tcW w:w="3629" w:type="dxa"/>
            <w:shd w:val="clear" w:color="auto" w:fill="011E41"/>
            <w:vAlign w:val="center"/>
          </w:tcPr>
          <w:p w14:paraId="71BD5B02" w14:textId="410877E1" w:rsidR="00255840" w:rsidRPr="00576FB4" w:rsidRDefault="00255840" w:rsidP="00576FB4">
            <w:pPr>
              <w:pStyle w:val="FFABody"/>
              <w:jc w:val="center"/>
              <w:rPr>
                <w:rFonts w:ascii="Anton" w:hAnsi="Anton"/>
              </w:rPr>
            </w:pPr>
            <w:r>
              <w:rPr>
                <w:rFonts w:ascii="Anton" w:hAnsi="Anton"/>
              </w:rPr>
              <w:t>Technology</w:t>
            </w:r>
          </w:p>
        </w:tc>
      </w:tr>
      <w:tr w:rsidR="00255840" w14:paraId="75166311" w14:textId="77777777" w:rsidTr="00255840">
        <w:tc>
          <w:tcPr>
            <w:tcW w:w="3628" w:type="dxa"/>
          </w:tcPr>
          <w:p w14:paraId="23BEFC0C" w14:textId="01532DC3" w:rsidR="00255840" w:rsidRDefault="00255840" w:rsidP="00576FB4">
            <w:pPr>
              <w:pStyle w:val="FFABody"/>
            </w:pPr>
            <w:r>
              <w:t xml:space="preserve">Investigate UV radiation </w:t>
            </w:r>
            <w:r w:rsidR="0088366B">
              <w:t xml:space="preserve">by </w:t>
            </w:r>
            <w:r>
              <w:t>using experimental design, formulating hypotheses, collect</w:t>
            </w:r>
            <w:r w:rsidR="0088366B">
              <w:t>ing</w:t>
            </w:r>
            <w:r>
              <w:t xml:space="preserve"> observational data and draw</w:t>
            </w:r>
            <w:r w:rsidR="0088366B">
              <w:t>ing</w:t>
            </w:r>
            <w:r>
              <w:t xml:space="preserve"> conclusions on the effects of UV exposure. </w:t>
            </w:r>
          </w:p>
        </w:tc>
        <w:tc>
          <w:tcPr>
            <w:tcW w:w="3628" w:type="dxa"/>
          </w:tcPr>
          <w:p w14:paraId="70D812E0" w14:textId="0D0AE7C2" w:rsidR="00255840" w:rsidRDefault="00255840" w:rsidP="00576FB4">
            <w:pPr>
              <w:pStyle w:val="FFABody"/>
            </w:pPr>
            <w:r>
              <w:t xml:space="preserve">Read and analyze an informational narrative, identify misconceptions, justify claims during discussion and reflect in writing. </w:t>
            </w:r>
          </w:p>
        </w:tc>
        <w:tc>
          <w:tcPr>
            <w:tcW w:w="3629" w:type="dxa"/>
          </w:tcPr>
          <w:p w14:paraId="2C591642" w14:textId="61161574" w:rsidR="00255840" w:rsidRDefault="00255840" w:rsidP="00576FB4">
            <w:pPr>
              <w:pStyle w:val="FFABody"/>
            </w:pPr>
            <w:r>
              <w:t>Use digital tools and online resources to investigate agricultural careers and workplace risks.</w:t>
            </w:r>
          </w:p>
        </w:tc>
      </w:tr>
    </w:tbl>
    <w:p w14:paraId="143184D1" w14:textId="52BEE66B" w:rsidR="00576FB4" w:rsidRPr="00576FB4" w:rsidRDefault="00576FB4" w:rsidP="00576FB4">
      <w:pPr>
        <w:pStyle w:val="FFABody"/>
      </w:pPr>
    </w:p>
    <w:p w14:paraId="17508886" w14:textId="77777777" w:rsidR="00023602" w:rsidRDefault="00023602" w:rsidP="00576FB4">
      <w:pPr>
        <w:pStyle w:val="LPSectionTitles"/>
      </w:pPr>
      <w:r>
        <w:t>SAE and FFA Connections</w:t>
      </w:r>
    </w:p>
    <w:p w14:paraId="1D6CD360" w14:textId="0C88C2D5" w:rsidR="007F64DA" w:rsidRDefault="00255840" w:rsidP="00255840">
      <w:pPr>
        <w:pStyle w:val="FFABody"/>
      </w:pPr>
      <w:r>
        <w:rPr>
          <w:b/>
          <w:bCs/>
        </w:rPr>
        <w:t xml:space="preserve">SAE: </w:t>
      </w:r>
      <w:r w:rsidR="0088366B">
        <w:t xml:space="preserve">Have students create </w:t>
      </w:r>
      <w:r>
        <w:t xml:space="preserve">a sun safety plan for </w:t>
      </w:r>
      <w:r w:rsidR="0088366B">
        <w:t xml:space="preserve">their </w:t>
      </w:r>
      <w:r>
        <w:t>SAE</w:t>
      </w:r>
      <w:r w:rsidR="0088366B">
        <w:t>s</w:t>
      </w:r>
      <w:r>
        <w:t xml:space="preserve"> and include it in </w:t>
      </w:r>
      <w:r w:rsidR="0088366B">
        <w:t xml:space="preserve">their </w:t>
      </w:r>
      <w:r>
        <w:t xml:space="preserve">records. </w:t>
      </w:r>
    </w:p>
    <w:p w14:paraId="42B595FF" w14:textId="77777777" w:rsidR="00255840" w:rsidRDefault="00255840" w:rsidP="00255840">
      <w:pPr>
        <w:pStyle w:val="FFABody"/>
      </w:pPr>
    </w:p>
    <w:p w14:paraId="2D53D356" w14:textId="75A710D6" w:rsidR="00255840" w:rsidRPr="00255840" w:rsidRDefault="00255840" w:rsidP="00255840">
      <w:pPr>
        <w:pStyle w:val="FFABody"/>
      </w:pPr>
      <w:r>
        <w:rPr>
          <w:b/>
          <w:bCs/>
        </w:rPr>
        <w:t xml:space="preserve">FFA: </w:t>
      </w:r>
      <w:r w:rsidR="0088366B">
        <w:t>Have students c</w:t>
      </w:r>
      <w:r w:rsidR="003F37EB">
        <w:t xml:space="preserve">reate a sun safety social media campaign for your FFA chapter to post. Include tips based on industry and activities that your chapter participates in. </w:t>
      </w:r>
    </w:p>
    <w:p w14:paraId="57741D49" w14:textId="77777777" w:rsidR="00255840" w:rsidRDefault="00255840" w:rsidP="00255840">
      <w:pPr>
        <w:pStyle w:val="FFABody"/>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0305810D" w:rsidR="00576FB4" w:rsidRDefault="0077032C" w:rsidP="00576FB4">
      <w:pPr>
        <w:pStyle w:val="FFABody"/>
      </w:pPr>
      <w:hyperlink r:id="rId15" w:history="1">
        <w:r w:rsidRPr="00316A1D">
          <w:rPr>
            <w:rStyle w:val="Hyperlink"/>
          </w:rPr>
          <w:t>https://ffa.box.com/s/pow2jtz2cgf14z5b0v</w:t>
        </w:r>
        <w:r w:rsidRPr="00316A1D">
          <w:rPr>
            <w:rStyle w:val="Hyperlink"/>
          </w:rPr>
          <w:t>0</w:t>
        </w:r>
        <w:r w:rsidRPr="00316A1D">
          <w:rPr>
            <w:rStyle w:val="Hyperlink"/>
          </w:rPr>
          <w:t>fxr1eof5rot6d</w:t>
        </w:r>
      </w:hyperlink>
      <w:r>
        <w:t xml:space="preserve"> </w:t>
      </w:r>
      <w:r w:rsidRPr="0077032C">
        <w:t xml:space="preserve"> </w:t>
      </w:r>
      <w:r w:rsidR="00576FB4">
        <w:t>(Wor</w:t>
      </w:r>
      <w:r>
        <w:t>d | PDF)</w:t>
      </w:r>
    </w:p>
    <w:p w14:paraId="2E803E30" w14:textId="0719AE32" w:rsidR="00E25648" w:rsidRDefault="004372C8" w:rsidP="00E25648">
      <w:pPr>
        <w:pStyle w:val="FFABody"/>
      </w:pPr>
      <w:hyperlink r:id="rId16" w:history="1">
        <w:r w:rsidRPr="00316A1D">
          <w:rPr>
            <w:rStyle w:val="Hyperlink"/>
          </w:rPr>
          <w:t>https://docs.google.com/document/d/1cEFebNpthnp6gw_v_HfmLhzDGMCxBSBZfnEmb00Lz8o/</w:t>
        </w:r>
        <w:r w:rsidRPr="00316A1D">
          <w:rPr>
            <w:rStyle w:val="Hyperlink"/>
          </w:rPr>
          <w:t>view</w:t>
        </w:r>
      </w:hyperlink>
      <w:r>
        <w:t xml:space="preserve"> </w:t>
      </w:r>
      <w:r w:rsidR="00576FB4">
        <w:t>(Google)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t xml:space="preserve">These Activities </w:t>
      </w:r>
      <w:r w:rsidR="00617BE2">
        <w:t xml:space="preserve">Are </w:t>
      </w:r>
      <w:r>
        <w:t>Aligned to the Following Standards:</w:t>
      </w:r>
    </w:p>
    <w:p w14:paraId="7F486C3B" w14:textId="2B6DE0CF" w:rsidR="00E25648" w:rsidRDefault="00E25648" w:rsidP="00E25648">
      <w:pPr>
        <w:pStyle w:val="SubHeadings"/>
        <w:rPr>
          <w:i/>
          <w:iCs/>
        </w:rPr>
      </w:pPr>
      <w:r>
        <w:rPr>
          <w:i/>
          <w:iCs/>
        </w:rPr>
        <w:t>AFNR Performance Element</w:t>
      </w:r>
    </w:p>
    <w:p w14:paraId="27FD4B3B" w14:textId="77777777" w:rsidR="00CF2031" w:rsidRPr="003B35DE" w:rsidRDefault="00CF2031" w:rsidP="00CF2031">
      <w:pPr>
        <w:pStyle w:val="NoSpacing"/>
        <w:numPr>
          <w:ilvl w:val="0"/>
          <w:numId w:val="6"/>
        </w:numPr>
        <w:ind w:right="-720"/>
        <w:rPr>
          <w:szCs w:val="18"/>
        </w:rPr>
      </w:pPr>
      <w:r w:rsidRPr="003B35DE">
        <w:rPr>
          <w:szCs w:val="18"/>
        </w:rPr>
        <w:t>FPS.03. Examine and summarize the importance of health, safety and environmental management systems in AFNR workplaces.</w:t>
      </w:r>
    </w:p>
    <w:p w14:paraId="19A5551A" w14:textId="77777777" w:rsidR="00CF2031" w:rsidRPr="003B35DE" w:rsidRDefault="00CF2031" w:rsidP="00CF2031">
      <w:pPr>
        <w:pStyle w:val="NoSpacing"/>
        <w:numPr>
          <w:ilvl w:val="0"/>
          <w:numId w:val="6"/>
        </w:numPr>
        <w:ind w:right="-720"/>
        <w:rPr>
          <w:szCs w:val="18"/>
        </w:rPr>
      </w:pPr>
      <w:r w:rsidRPr="003B35DE">
        <w:rPr>
          <w:szCs w:val="18"/>
        </w:rPr>
        <w:t>FPS.05. Describe career opportunities and means to achieve those opportunities in each of the Agriculture, Food and Natural Resources career pathways.</w:t>
      </w:r>
    </w:p>
    <w:p w14:paraId="31563FF0" w14:textId="0C6065E7" w:rsidR="00576FB4" w:rsidRPr="00CF2031" w:rsidRDefault="00CF2031" w:rsidP="00CF2031">
      <w:pPr>
        <w:pStyle w:val="NoSpacing"/>
        <w:numPr>
          <w:ilvl w:val="0"/>
          <w:numId w:val="6"/>
        </w:numPr>
        <w:ind w:right="-720"/>
        <w:rPr>
          <w:szCs w:val="18"/>
        </w:rPr>
      </w:pPr>
      <w:r w:rsidRPr="003B35DE">
        <w:rPr>
          <w:szCs w:val="18"/>
        </w:rPr>
        <w:t xml:space="preserve">FPS.08. Utilize critical thinking to make sense of problems and persevere in solving them. </w:t>
      </w:r>
    </w:p>
    <w:p w14:paraId="147E5DB7" w14:textId="182F132A" w:rsidR="00E25648" w:rsidRDefault="00E25648" w:rsidP="00E25648">
      <w:pPr>
        <w:pStyle w:val="SubHeadings"/>
        <w:rPr>
          <w:i/>
          <w:iCs/>
        </w:rPr>
      </w:pPr>
      <w:r w:rsidRPr="00E25648">
        <w:rPr>
          <w:i/>
          <w:iCs/>
        </w:rPr>
        <w:t>FFA Precept</w:t>
      </w:r>
    </w:p>
    <w:p w14:paraId="409DD6D4" w14:textId="77777777" w:rsidR="00CF2031" w:rsidRPr="00E75CCE" w:rsidRDefault="00CF2031" w:rsidP="00CF2031">
      <w:pPr>
        <w:pStyle w:val="NoSpacing"/>
        <w:numPr>
          <w:ilvl w:val="0"/>
          <w:numId w:val="6"/>
        </w:numPr>
        <w:ind w:right="-720"/>
        <w:rPr>
          <w:szCs w:val="18"/>
        </w:rPr>
      </w:pPr>
      <w:r w:rsidRPr="00E75CCE">
        <w:rPr>
          <w:szCs w:val="18"/>
        </w:rPr>
        <w:t>FFA.PL-</w:t>
      </w:r>
      <w:proofErr w:type="spellStart"/>
      <w:proofErr w:type="gramStart"/>
      <w:r w:rsidRPr="00E75CCE">
        <w:rPr>
          <w:szCs w:val="18"/>
        </w:rPr>
        <w:t>A.Action</w:t>
      </w:r>
      <w:proofErr w:type="spellEnd"/>
      <w:proofErr w:type="gramEnd"/>
      <w:r w:rsidRPr="00E75CCE">
        <w:rPr>
          <w:szCs w:val="18"/>
        </w:rPr>
        <w:t xml:space="preserve"> A1. Work independently and in groups to get things done.</w:t>
      </w:r>
    </w:p>
    <w:p w14:paraId="6D775D46" w14:textId="77777777" w:rsidR="00CF2031" w:rsidRPr="00E75CCE" w:rsidRDefault="00CF2031" w:rsidP="00CF2031">
      <w:pPr>
        <w:pStyle w:val="NoSpacing"/>
        <w:numPr>
          <w:ilvl w:val="0"/>
          <w:numId w:val="6"/>
        </w:numPr>
        <w:ind w:right="-720"/>
        <w:rPr>
          <w:szCs w:val="18"/>
        </w:rPr>
      </w:pPr>
      <w:r w:rsidRPr="00E75CCE">
        <w:rPr>
          <w:szCs w:val="18"/>
        </w:rPr>
        <w:t>FFA.PL-</w:t>
      </w:r>
      <w:proofErr w:type="spellStart"/>
      <w:proofErr w:type="gramStart"/>
      <w:r w:rsidRPr="00E75CCE">
        <w:rPr>
          <w:szCs w:val="18"/>
        </w:rPr>
        <w:t>A.Action</w:t>
      </w:r>
      <w:proofErr w:type="spellEnd"/>
      <w:proofErr w:type="gramEnd"/>
      <w:r w:rsidRPr="00E75CCE">
        <w:rPr>
          <w:szCs w:val="18"/>
        </w:rPr>
        <w:t xml:space="preserve"> A4. Identify and use resources. </w:t>
      </w:r>
    </w:p>
    <w:p w14:paraId="2F69CE56" w14:textId="77777777" w:rsidR="00CF2031" w:rsidRPr="00E75CCE" w:rsidRDefault="00CF2031" w:rsidP="00CF2031">
      <w:pPr>
        <w:pStyle w:val="NoSpacing"/>
        <w:numPr>
          <w:ilvl w:val="0"/>
          <w:numId w:val="6"/>
        </w:numPr>
        <w:ind w:right="-720"/>
        <w:rPr>
          <w:szCs w:val="18"/>
        </w:rPr>
      </w:pPr>
      <w:r w:rsidRPr="00E75CCE">
        <w:rPr>
          <w:szCs w:val="18"/>
        </w:rPr>
        <w:t>FFA.PL-</w:t>
      </w:r>
      <w:proofErr w:type="spellStart"/>
      <w:proofErr w:type="gramStart"/>
      <w:r w:rsidRPr="00E75CCE">
        <w:rPr>
          <w:szCs w:val="18"/>
        </w:rPr>
        <w:t>A.Action</w:t>
      </w:r>
      <w:proofErr w:type="spellEnd"/>
      <w:proofErr w:type="gramEnd"/>
      <w:r w:rsidRPr="00E75CCE">
        <w:rPr>
          <w:szCs w:val="18"/>
        </w:rPr>
        <w:t xml:space="preserve"> A8. Evaluate and reflect on actions taken and make appropriate modifications. </w:t>
      </w:r>
    </w:p>
    <w:p w14:paraId="6E55BB3C" w14:textId="77777777" w:rsidR="00CF2031" w:rsidRPr="00E75CCE" w:rsidRDefault="00CF2031" w:rsidP="00CF2031">
      <w:pPr>
        <w:pStyle w:val="NoSpacing"/>
        <w:numPr>
          <w:ilvl w:val="0"/>
          <w:numId w:val="6"/>
        </w:numPr>
        <w:ind w:right="-720"/>
        <w:rPr>
          <w:szCs w:val="18"/>
        </w:rPr>
      </w:pPr>
      <w:r w:rsidRPr="00E75CCE">
        <w:rPr>
          <w:szCs w:val="18"/>
        </w:rPr>
        <w:t>FFA.PL-</w:t>
      </w:r>
      <w:proofErr w:type="spellStart"/>
      <w:proofErr w:type="gramStart"/>
      <w:r w:rsidRPr="00E75CCE">
        <w:rPr>
          <w:szCs w:val="18"/>
        </w:rPr>
        <w:t>B.Relationships</w:t>
      </w:r>
      <w:proofErr w:type="spellEnd"/>
      <w:proofErr w:type="gramEnd"/>
      <w:r w:rsidRPr="00E75CCE">
        <w:rPr>
          <w:szCs w:val="18"/>
        </w:rPr>
        <w:t xml:space="preserve"> B2. Interact and work with others. </w:t>
      </w:r>
    </w:p>
    <w:p w14:paraId="17A467AA" w14:textId="77777777" w:rsidR="00CF2031" w:rsidRPr="00E75CCE" w:rsidRDefault="00CF2031" w:rsidP="00CF2031">
      <w:pPr>
        <w:pStyle w:val="NoSpacing"/>
        <w:numPr>
          <w:ilvl w:val="0"/>
          <w:numId w:val="6"/>
        </w:numPr>
        <w:ind w:right="-720"/>
        <w:rPr>
          <w:szCs w:val="18"/>
        </w:rPr>
      </w:pPr>
      <w:r w:rsidRPr="00E75CCE">
        <w:rPr>
          <w:szCs w:val="18"/>
        </w:rPr>
        <w:t>FFA.PL-</w:t>
      </w:r>
      <w:proofErr w:type="spellStart"/>
      <w:proofErr w:type="gramStart"/>
      <w:r w:rsidRPr="00E75CCE">
        <w:rPr>
          <w:szCs w:val="18"/>
        </w:rPr>
        <w:t>B.Relationships</w:t>
      </w:r>
      <w:proofErr w:type="spellEnd"/>
      <w:proofErr w:type="gramEnd"/>
      <w:r w:rsidRPr="00E75CCE">
        <w:rPr>
          <w:szCs w:val="18"/>
        </w:rPr>
        <w:t xml:space="preserve"> B5.  Participate effectively as a team member.</w:t>
      </w:r>
    </w:p>
    <w:p w14:paraId="64B4FBA4" w14:textId="77777777" w:rsidR="00CF2031" w:rsidRPr="00E75CCE" w:rsidRDefault="00CF2031" w:rsidP="00CF2031">
      <w:pPr>
        <w:pStyle w:val="NoSpacing"/>
        <w:numPr>
          <w:ilvl w:val="0"/>
          <w:numId w:val="6"/>
        </w:numPr>
        <w:ind w:right="-720"/>
        <w:rPr>
          <w:szCs w:val="18"/>
        </w:rPr>
      </w:pPr>
      <w:r w:rsidRPr="00E75CCE">
        <w:rPr>
          <w:szCs w:val="18"/>
        </w:rPr>
        <w:t>FFA.PL-</w:t>
      </w:r>
      <w:proofErr w:type="spellStart"/>
      <w:proofErr w:type="gramStart"/>
      <w:r w:rsidRPr="00E75CCE">
        <w:rPr>
          <w:szCs w:val="18"/>
        </w:rPr>
        <w:t>C.Vision</w:t>
      </w:r>
      <w:proofErr w:type="spellEnd"/>
      <w:proofErr w:type="gramEnd"/>
      <w:r w:rsidRPr="00E75CCE">
        <w:rPr>
          <w:szCs w:val="18"/>
        </w:rPr>
        <w:t xml:space="preserve"> C1. Contemplate the future. </w:t>
      </w:r>
    </w:p>
    <w:p w14:paraId="20DA1BEF" w14:textId="77777777" w:rsidR="00CF2031" w:rsidRPr="00E75CCE" w:rsidRDefault="00CF2031" w:rsidP="00CF2031">
      <w:pPr>
        <w:pStyle w:val="NoSpacing"/>
        <w:numPr>
          <w:ilvl w:val="0"/>
          <w:numId w:val="6"/>
        </w:numPr>
        <w:ind w:right="-720"/>
        <w:rPr>
          <w:szCs w:val="18"/>
        </w:rPr>
      </w:pPr>
      <w:r w:rsidRPr="00E75CCE">
        <w:rPr>
          <w:szCs w:val="18"/>
        </w:rPr>
        <w:t>FFA.PL-</w:t>
      </w:r>
      <w:proofErr w:type="spellStart"/>
      <w:proofErr w:type="gramStart"/>
      <w:r w:rsidRPr="00E75CCE">
        <w:rPr>
          <w:szCs w:val="18"/>
        </w:rPr>
        <w:t>C.Vision</w:t>
      </w:r>
      <w:proofErr w:type="spellEnd"/>
      <w:proofErr w:type="gramEnd"/>
      <w:r w:rsidRPr="00E75CCE">
        <w:rPr>
          <w:szCs w:val="18"/>
        </w:rPr>
        <w:t xml:space="preserve"> C4. Adapt to opportunities and obstacles.  </w:t>
      </w:r>
    </w:p>
    <w:p w14:paraId="6D6B4292" w14:textId="77777777" w:rsidR="00CF2031" w:rsidRPr="00E75CCE" w:rsidRDefault="00CF2031" w:rsidP="00CF2031">
      <w:pPr>
        <w:pStyle w:val="NoSpacing"/>
        <w:numPr>
          <w:ilvl w:val="0"/>
          <w:numId w:val="6"/>
        </w:numPr>
        <w:ind w:right="-720"/>
        <w:rPr>
          <w:szCs w:val="18"/>
        </w:rPr>
      </w:pPr>
      <w:r w:rsidRPr="00E75CCE">
        <w:rPr>
          <w:szCs w:val="18"/>
        </w:rPr>
        <w:t>FFA.PL-</w:t>
      </w:r>
      <w:proofErr w:type="spellStart"/>
      <w:proofErr w:type="gramStart"/>
      <w:r w:rsidRPr="00E75CCE">
        <w:rPr>
          <w:szCs w:val="18"/>
        </w:rPr>
        <w:t>D.Character</w:t>
      </w:r>
      <w:proofErr w:type="spellEnd"/>
      <w:proofErr w:type="gramEnd"/>
      <w:r w:rsidRPr="00E75CCE">
        <w:rPr>
          <w:szCs w:val="18"/>
        </w:rPr>
        <w:t xml:space="preserve"> D3. Accept responsibility for personal actions.</w:t>
      </w:r>
    </w:p>
    <w:p w14:paraId="08D6C5EE" w14:textId="77777777" w:rsidR="00CF2031" w:rsidRPr="00E75CCE" w:rsidRDefault="00CF2031" w:rsidP="00CF2031">
      <w:pPr>
        <w:pStyle w:val="NoSpacing"/>
        <w:numPr>
          <w:ilvl w:val="0"/>
          <w:numId w:val="6"/>
        </w:numPr>
        <w:ind w:right="-720"/>
        <w:rPr>
          <w:szCs w:val="18"/>
        </w:rPr>
      </w:pPr>
      <w:r w:rsidRPr="00E75CCE">
        <w:rPr>
          <w:szCs w:val="18"/>
        </w:rPr>
        <w:t>FFA.PL-</w:t>
      </w:r>
      <w:proofErr w:type="spellStart"/>
      <w:proofErr w:type="gramStart"/>
      <w:r w:rsidRPr="00E75CCE">
        <w:rPr>
          <w:szCs w:val="18"/>
        </w:rPr>
        <w:t>D.Character</w:t>
      </w:r>
      <w:proofErr w:type="spellEnd"/>
      <w:proofErr w:type="gramEnd"/>
      <w:r w:rsidRPr="00E75CCE">
        <w:rPr>
          <w:szCs w:val="18"/>
        </w:rPr>
        <w:t xml:space="preserve"> D5. Practice self-discipline. </w:t>
      </w:r>
    </w:p>
    <w:p w14:paraId="23B76F01" w14:textId="253DC912" w:rsidR="00CF2031" w:rsidRPr="00E75CCE" w:rsidRDefault="00CF2031" w:rsidP="00CF2031">
      <w:pPr>
        <w:pStyle w:val="NoSpacing"/>
        <w:numPr>
          <w:ilvl w:val="0"/>
          <w:numId w:val="6"/>
        </w:numPr>
        <w:ind w:right="-720"/>
        <w:rPr>
          <w:szCs w:val="18"/>
        </w:rPr>
      </w:pPr>
      <w:r w:rsidRPr="00E75CCE">
        <w:rPr>
          <w:szCs w:val="18"/>
        </w:rPr>
        <w:t>FFA.PG-</w:t>
      </w:r>
      <w:proofErr w:type="spellStart"/>
      <w:proofErr w:type="gramStart"/>
      <w:r w:rsidRPr="00E75CCE">
        <w:rPr>
          <w:szCs w:val="18"/>
        </w:rPr>
        <w:t>G.Physical</w:t>
      </w:r>
      <w:proofErr w:type="spellEnd"/>
      <w:proofErr w:type="gramEnd"/>
      <w:r w:rsidRPr="00E75CCE">
        <w:rPr>
          <w:szCs w:val="18"/>
        </w:rPr>
        <w:t xml:space="preserve"> Growth G2. Respect one</w:t>
      </w:r>
      <w:r w:rsidR="00010014">
        <w:rPr>
          <w:szCs w:val="18"/>
        </w:rPr>
        <w:t>’</w:t>
      </w:r>
      <w:r w:rsidRPr="00E75CCE">
        <w:rPr>
          <w:szCs w:val="18"/>
        </w:rPr>
        <w:t xml:space="preserve">s body. </w:t>
      </w:r>
    </w:p>
    <w:p w14:paraId="4BF48278" w14:textId="77777777" w:rsidR="00CF2031" w:rsidRPr="00E75CCE" w:rsidRDefault="00CF2031" w:rsidP="00CF2031">
      <w:pPr>
        <w:pStyle w:val="NoSpacing"/>
        <w:numPr>
          <w:ilvl w:val="0"/>
          <w:numId w:val="6"/>
        </w:numPr>
        <w:ind w:right="-720"/>
        <w:rPr>
          <w:szCs w:val="18"/>
        </w:rPr>
      </w:pPr>
      <w:r w:rsidRPr="00E75CCE">
        <w:rPr>
          <w:szCs w:val="18"/>
        </w:rPr>
        <w:t>FFA.PG-</w:t>
      </w:r>
      <w:proofErr w:type="spellStart"/>
      <w:proofErr w:type="gramStart"/>
      <w:r w:rsidRPr="00E75CCE">
        <w:rPr>
          <w:szCs w:val="18"/>
        </w:rPr>
        <w:t>G.Physical</w:t>
      </w:r>
      <w:proofErr w:type="spellEnd"/>
      <w:proofErr w:type="gramEnd"/>
      <w:r w:rsidRPr="00E75CCE">
        <w:rPr>
          <w:szCs w:val="18"/>
        </w:rPr>
        <w:t xml:space="preserve"> Growth G4. Set goals for long-term health. </w:t>
      </w:r>
    </w:p>
    <w:p w14:paraId="446CBCA7" w14:textId="77777777" w:rsidR="00CF2031" w:rsidRPr="00E75CCE" w:rsidRDefault="00CF2031" w:rsidP="00CF2031">
      <w:pPr>
        <w:pStyle w:val="NoSpacing"/>
        <w:numPr>
          <w:ilvl w:val="0"/>
          <w:numId w:val="6"/>
        </w:numPr>
        <w:ind w:right="-720"/>
        <w:rPr>
          <w:szCs w:val="18"/>
        </w:rPr>
      </w:pPr>
      <w:r w:rsidRPr="00E75CCE">
        <w:rPr>
          <w:szCs w:val="18"/>
        </w:rPr>
        <w:t>FFA.PG-</w:t>
      </w:r>
      <w:proofErr w:type="spellStart"/>
      <w:proofErr w:type="gramStart"/>
      <w:r w:rsidRPr="00E75CCE">
        <w:rPr>
          <w:szCs w:val="18"/>
        </w:rPr>
        <w:t>I.Professional</w:t>
      </w:r>
      <w:proofErr w:type="spellEnd"/>
      <w:proofErr w:type="gramEnd"/>
      <w:r w:rsidRPr="00E75CCE">
        <w:rPr>
          <w:szCs w:val="18"/>
        </w:rPr>
        <w:t xml:space="preserve"> Growth I1. Plan and implement professional goals and priorities.</w:t>
      </w:r>
    </w:p>
    <w:p w14:paraId="6357EDCC" w14:textId="77777777" w:rsidR="00CF2031" w:rsidRPr="00E75CCE" w:rsidRDefault="00CF2031" w:rsidP="00CF2031">
      <w:pPr>
        <w:pStyle w:val="NoSpacing"/>
        <w:numPr>
          <w:ilvl w:val="0"/>
          <w:numId w:val="6"/>
        </w:numPr>
        <w:ind w:right="-720"/>
        <w:rPr>
          <w:szCs w:val="18"/>
        </w:rPr>
      </w:pPr>
      <w:r w:rsidRPr="00E75CCE">
        <w:rPr>
          <w:szCs w:val="18"/>
        </w:rPr>
        <w:t>FFA.PG-</w:t>
      </w:r>
      <w:proofErr w:type="spellStart"/>
      <w:proofErr w:type="gramStart"/>
      <w:r w:rsidRPr="00E75CCE">
        <w:rPr>
          <w:szCs w:val="18"/>
        </w:rPr>
        <w:t>I.Professional</w:t>
      </w:r>
      <w:proofErr w:type="spellEnd"/>
      <w:proofErr w:type="gramEnd"/>
      <w:r w:rsidRPr="00E75CCE">
        <w:rPr>
          <w:szCs w:val="18"/>
        </w:rPr>
        <w:t xml:space="preserve"> Growth I4. Balance personal and professional responsibilities. </w:t>
      </w:r>
    </w:p>
    <w:p w14:paraId="5522DB1C" w14:textId="77777777" w:rsidR="00CF2031" w:rsidRPr="00E75CCE" w:rsidRDefault="00CF2031" w:rsidP="00CF2031">
      <w:pPr>
        <w:pStyle w:val="NoSpacing"/>
        <w:numPr>
          <w:ilvl w:val="0"/>
          <w:numId w:val="6"/>
        </w:numPr>
        <w:ind w:right="-720"/>
        <w:rPr>
          <w:szCs w:val="18"/>
        </w:rPr>
      </w:pPr>
      <w:r w:rsidRPr="00E75CCE">
        <w:rPr>
          <w:szCs w:val="18"/>
        </w:rPr>
        <w:t>FFA.PG-</w:t>
      </w:r>
      <w:proofErr w:type="spellStart"/>
      <w:proofErr w:type="gramStart"/>
      <w:r w:rsidRPr="00E75CCE">
        <w:rPr>
          <w:szCs w:val="18"/>
        </w:rPr>
        <w:t>J.Mental</w:t>
      </w:r>
      <w:proofErr w:type="spellEnd"/>
      <w:proofErr w:type="gramEnd"/>
      <w:r w:rsidRPr="00E75CCE">
        <w:rPr>
          <w:szCs w:val="18"/>
        </w:rPr>
        <w:t xml:space="preserve"> Growth J1. Think critically.</w:t>
      </w:r>
    </w:p>
    <w:p w14:paraId="60FEFCCF" w14:textId="4B6A37DF" w:rsidR="00576FB4" w:rsidRPr="00CF2031" w:rsidRDefault="00CF2031" w:rsidP="00CF2031">
      <w:pPr>
        <w:pStyle w:val="NoSpacing"/>
        <w:numPr>
          <w:ilvl w:val="0"/>
          <w:numId w:val="6"/>
        </w:numPr>
        <w:ind w:right="-720"/>
        <w:rPr>
          <w:szCs w:val="18"/>
        </w:rPr>
      </w:pPr>
      <w:r w:rsidRPr="00E75CCE">
        <w:rPr>
          <w:szCs w:val="18"/>
        </w:rPr>
        <w:t>FFA.PG-</w:t>
      </w:r>
      <w:proofErr w:type="spellStart"/>
      <w:proofErr w:type="gramStart"/>
      <w:r w:rsidRPr="00E75CCE">
        <w:rPr>
          <w:szCs w:val="18"/>
        </w:rPr>
        <w:t>J.Mental</w:t>
      </w:r>
      <w:proofErr w:type="spellEnd"/>
      <w:proofErr w:type="gramEnd"/>
      <w:r w:rsidRPr="00E75CCE">
        <w:rPr>
          <w:szCs w:val="18"/>
        </w:rPr>
        <w:t xml:space="preserve"> Growth J4. Solve problems. </w:t>
      </w:r>
    </w:p>
    <w:p w14:paraId="388A164E" w14:textId="71E5C605" w:rsidR="00E25648" w:rsidRDefault="00E25648" w:rsidP="00E25648">
      <w:pPr>
        <w:pStyle w:val="SubHeadings"/>
        <w:rPr>
          <w:i/>
          <w:iCs/>
        </w:rPr>
      </w:pPr>
      <w:r w:rsidRPr="00E25648">
        <w:rPr>
          <w:i/>
          <w:iCs/>
        </w:rPr>
        <w:lastRenderedPageBreak/>
        <w:t>Common Core – Reading: Informational Text</w:t>
      </w:r>
    </w:p>
    <w:p w14:paraId="46F27064" w14:textId="77777777" w:rsidR="00CF2031" w:rsidRPr="00E75CCE" w:rsidRDefault="00CF2031" w:rsidP="00CF2031">
      <w:pPr>
        <w:pStyle w:val="NoSpacing"/>
        <w:numPr>
          <w:ilvl w:val="0"/>
          <w:numId w:val="6"/>
        </w:numPr>
        <w:rPr>
          <w:szCs w:val="18"/>
        </w:rPr>
      </w:pPr>
      <w:r w:rsidRPr="00E75CCE">
        <w:rPr>
          <w:szCs w:val="18"/>
        </w:rPr>
        <w:t xml:space="preserve">CCSS.ELA-LITERACY.RI.9-10.1. Cite strong and thorough textual evidence to support analysis of what the text says explicitly as well as inferences drawn from the text.   </w:t>
      </w:r>
    </w:p>
    <w:p w14:paraId="16EA92F9" w14:textId="61053ED5" w:rsidR="00576FB4" w:rsidRPr="00CF2031" w:rsidRDefault="00CF2031" w:rsidP="00CF2031">
      <w:pPr>
        <w:pStyle w:val="NoSpacing"/>
        <w:numPr>
          <w:ilvl w:val="0"/>
          <w:numId w:val="6"/>
        </w:numPr>
        <w:rPr>
          <w:szCs w:val="18"/>
        </w:rPr>
      </w:pPr>
      <w:r w:rsidRPr="00E75CCE">
        <w:rPr>
          <w:szCs w:val="18"/>
        </w:rPr>
        <w:t xml:space="preserve">CCSS.ELA-LITERACY.RI.9-10.2. Determine a central idea of a text and analyze its development over the course of the text, including how it emerges and is shaped and refined by specific details; provide an objective summary of the text. </w:t>
      </w:r>
    </w:p>
    <w:p w14:paraId="7D876446" w14:textId="56CCA994" w:rsidR="00E25648" w:rsidRDefault="00E25648" w:rsidP="00E25648">
      <w:pPr>
        <w:pStyle w:val="SubHeadings"/>
        <w:rPr>
          <w:i/>
          <w:iCs/>
        </w:rPr>
      </w:pPr>
      <w:r w:rsidRPr="00E25648">
        <w:rPr>
          <w:i/>
          <w:iCs/>
        </w:rPr>
        <w:t>Common Core – Writing</w:t>
      </w:r>
    </w:p>
    <w:p w14:paraId="76DDE9D4" w14:textId="77777777" w:rsidR="00866ED5" w:rsidRPr="00E75CCE" w:rsidRDefault="00866ED5" w:rsidP="00866ED5">
      <w:pPr>
        <w:pStyle w:val="NoSpacing"/>
        <w:numPr>
          <w:ilvl w:val="0"/>
          <w:numId w:val="6"/>
        </w:numPr>
        <w:rPr>
          <w:szCs w:val="18"/>
        </w:rPr>
      </w:pPr>
      <w:r w:rsidRPr="00E75CCE">
        <w:rPr>
          <w:szCs w:val="18"/>
        </w:rPr>
        <w:t>CCSS.ELA-LITERACY.W.9-10.2. Write informative/explanatory texts to examine and convey complex ideas, concepts and information clearly and accurately through the effective selection, organization and analysis of content.</w:t>
      </w:r>
    </w:p>
    <w:p w14:paraId="2D52741A" w14:textId="77777777" w:rsidR="00866ED5" w:rsidRPr="00E75CCE" w:rsidRDefault="00866ED5" w:rsidP="00866ED5">
      <w:pPr>
        <w:pStyle w:val="NoSpacing"/>
        <w:numPr>
          <w:ilvl w:val="0"/>
          <w:numId w:val="6"/>
        </w:numPr>
        <w:rPr>
          <w:szCs w:val="18"/>
        </w:rPr>
      </w:pPr>
      <w:r w:rsidRPr="00E75CCE">
        <w:rPr>
          <w:szCs w:val="18"/>
        </w:rPr>
        <w:t>CCSS.ELA-LITERACY.W.9-10.10. Write routinely over extended time frames (time for research, reflection and revision) and shorter time frames (a single sitting or a day or two) for a range of tasks, purposes and audiences.</w:t>
      </w:r>
    </w:p>
    <w:p w14:paraId="049267F7" w14:textId="76E81D42" w:rsidR="00576FB4" w:rsidRPr="00866ED5" w:rsidRDefault="00866ED5" w:rsidP="00866ED5">
      <w:pPr>
        <w:pStyle w:val="NoSpacing"/>
        <w:numPr>
          <w:ilvl w:val="0"/>
          <w:numId w:val="6"/>
        </w:numPr>
        <w:rPr>
          <w:szCs w:val="18"/>
        </w:rPr>
      </w:pPr>
      <w:r w:rsidRPr="00E75CCE">
        <w:rPr>
          <w:szCs w:val="18"/>
        </w:rPr>
        <w:t>CCSS.ELA-LITERACY.W.9-12.9. Draw evidence from literary or informational texts to support analysis, reflection and research.</w:t>
      </w:r>
    </w:p>
    <w:p w14:paraId="5DC67FC1" w14:textId="40640AE1" w:rsidR="00E25648" w:rsidRDefault="00E25648" w:rsidP="00E25648">
      <w:pPr>
        <w:pStyle w:val="SubHeadings"/>
        <w:rPr>
          <w:i/>
          <w:iCs/>
        </w:rPr>
      </w:pPr>
      <w:r w:rsidRPr="00E25648">
        <w:rPr>
          <w:i/>
          <w:iCs/>
        </w:rPr>
        <w:t>Common Core – Speaking and Listening</w:t>
      </w:r>
    </w:p>
    <w:p w14:paraId="33718037" w14:textId="4E577D99" w:rsidR="00866ED5" w:rsidRPr="00E75CCE" w:rsidRDefault="00866ED5" w:rsidP="00866ED5">
      <w:pPr>
        <w:pStyle w:val="NoSpacing"/>
        <w:numPr>
          <w:ilvl w:val="0"/>
          <w:numId w:val="6"/>
        </w:numPr>
        <w:rPr>
          <w:szCs w:val="18"/>
        </w:rPr>
      </w:pPr>
      <w:r w:rsidRPr="00E75CCE">
        <w:rPr>
          <w:szCs w:val="18"/>
        </w:rPr>
        <w:t>CCSS.ELA-LITERACY.SL.9-10.1. Initiate and participate effectively in a range of collaborative discussions (one-on-one, in groups and teacher-led) with diverse partners on grades 9-10 topics, texts and issues, building on others</w:t>
      </w:r>
      <w:r w:rsidR="00B34661">
        <w:rPr>
          <w:szCs w:val="18"/>
        </w:rPr>
        <w:t>’</w:t>
      </w:r>
      <w:r w:rsidRPr="00E75CCE">
        <w:rPr>
          <w:szCs w:val="18"/>
        </w:rPr>
        <w:t xml:space="preserve"> ideas and expressing their own clearly and persuasively.</w:t>
      </w:r>
    </w:p>
    <w:p w14:paraId="59024064" w14:textId="303183C7" w:rsidR="00576FB4" w:rsidRPr="00866ED5" w:rsidRDefault="00866ED5" w:rsidP="00866ED5">
      <w:pPr>
        <w:pStyle w:val="NoSpacing"/>
        <w:numPr>
          <w:ilvl w:val="0"/>
          <w:numId w:val="6"/>
        </w:numPr>
        <w:rPr>
          <w:szCs w:val="18"/>
        </w:rPr>
      </w:pPr>
      <w:r w:rsidRPr="00E75CCE">
        <w:rPr>
          <w:szCs w:val="18"/>
        </w:rP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A7B5347" w14:textId="413E4E2A" w:rsidR="00E25648" w:rsidRDefault="00E25648" w:rsidP="00E25648">
      <w:pPr>
        <w:pStyle w:val="SubHeadings"/>
        <w:rPr>
          <w:i/>
          <w:iCs/>
        </w:rPr>
      </w:pPr>
      <w:r w:rsidRPr="00E25648">
        <w:rPr>
          <w:i/>
          <w:iCs/>
        </w:rPr>
        <w:t>Common Core – Science &amp; Technical Subjects</w:t>
      </w:r>
    </w:p>
    <w:p w14:paraId="0E497927" w14:textId="77C6C625" w:rsidR="00576FB4" w:rsidRDefault="00866ED5" w:rsidP="00576FB4">
      <w:pPr>
        <w:pStyle w:val="FFABody"/>
        <w:numPr>
          <w:ilvl w:val="0"/>
          <w:numId w:val="6"/>
        </w:numPr>
      </w:pPr>
      <w:r w:rsidRPr="00866ED5">
        <w:t>CCSS.ELA-LITERACY.RST.9-10.3. Follow precisely a complex multistep procedure when carrying out experiments, taking measurements or performing technical tasks, attending to special cases or exceptions defined in the text.</w:t>
      </w:r>
    </w:p>
    <w:p w14:paraId="37C6350D" w14:textId="380D08D1" w:rsidR="00866ED5" w:rsidRPr="00576FB4" w:rsidRDefault="00866ED5" w:rsidP="00576FB4">
      <w:pPr>
        <w:pStyle w:val="FFABody"/>
        <w:numPr>
          <w:ilvl w:val="0"/>
          <w:numId w:val="6"/>
        </w:numPr>
      </w:pPr>
      <w:r w:rsidRPr="00866ED5">
        <w:t>CCSS.ELA-LITERACY.RST.9-10.7. Translate quantitative or technical information expressed in words in a text into visual form (e.g., a table or chart) and translate information expressed visually or mathematically (e.g., in an equation) into words.</w:t>
      </w:r>
    </w:p>
    <w:p w14:paraId="19650AF5" w14:textId="363AB61E" w:rsidR="00E25648" w:rsidRDefault="00E25648" w:rsidP="00E25648">
      <w:pPr>
        <w:pStyle w:val="SubHeadings"/>
        <w:rPr>
          <w:i/>
          <w:iCs/>
        </w:rPr>
      </w:pPr>
      <w:r w:rsidRPr="00E25648">
        <w:rPr>
          <w:i/>
          <w:iCs/>
        </w:rPr>
        <w:t>Next Generation Science</w:t>
      </w:r>
    </w:p>
    <w:p w14:paraId="56A38E79" w14:textId="77777777" w:rsidR="00E1766B" w:rsidRPr="00E75CCE" w:rsidRDefault="00E1766B" w:rsidP="00E1766B">
      <w:pPr>
        <w:pStyle w:val="NoSpacing"/>
        <w:numPr>
          <w:ilvl w:val="0"/>
          <w:numId w:val="6"/>
        </w:numPr>
        <w:rPr>
          <w:szCs w:val="18"/>
        </w:rPr>
      </w:pPr>
      <w:r w:rsidRPr="00E75CCE">
        <w:rPr>
          <w:szCs w:val="18"/>
        </w:rPr>
        <w:t>Practice 1: Asking Questions and Defining Problems. Ask questions that can be investigated within the scope of the school laboratory, research facilities or field (e.g., outdoor environment) with available resources and, when appropriate, frame a hypothesis based on a model or theory.</w:t>
      </w:r>
    </w:p>
    <w:p w14:paraId="1CB8A0E5" w14:textId="77777777" w:rsidR="00E1766B" w:rsidRPr="00E75CCE" w:rsidRDefault="00E1766B" w:rsidP="00E1766B">
      <w:pPr>
        <w:pStyle w:val="NoSpacing"/>
        <w:numPr>
          <w:ilvl w:val="0"/>
          <w:numId w:val="6"/>
        </w:numPr>
        <w:rPr>
          <w:szCs w:val="18"/>
        </w:rPr>
      </w:pPr>
      <w:r w:rsidRPr="00E75CCE">
        <w:rPr>
          <w:szCs w:val="18"/>
        </w:rPr>
        <w:t>Practice 3: Planning and Carrying Out Investigations. Plan an investigation or test a design individually and collaboratively to produce data to serve as the basis for evidence as part of building and revising models, supporting explanations for phenomena or testing solutions to problems.</w:t>
      </w:r>
    </w:p>
    <w:p w14:paraId="44B72DE6" w14:textId="1078D105" w:rsidR="00E1766B" w:rsidRPr="00E1766B" w:rsidRDefault="00E1766B" w:rsidP="00E1766B">
      <w:pPr>
        <w:pStyle w:val="NoSpacing"/>
        <w:numPr>
          <w:ilvl w:val="0"/>
          <w:numId w:val="6"/>
        </w:numPr>
        <w:rPr>
          <w:szCs w:val="18"/>
        </w:rPr>
      </w:pPr>
      <w:r w:rsidRPr="00E75CCE">
        <w:rPr>
          <w:szCs w:val="18"/>
        </w:rPr>
        <w:t>Practice 4: Analyzing and Interpreting Data. Analyzing data in 9-12 builds on K-8 experiences and progresses to introducing more detailed statistical analysis, the comparison of data sets for consistency and the use of models to generate and analyze data.</w:t>
      </w:r>
    </w:p>
    <w:p w14:paraId="455737D8" w14:textId="694CDC95" w:rsidR="00E1766B" w:rsidRPr="00E75CCE" w:rsidRDefault="00E1766B" w:rsidP="00E1766B">
      <w:pPr>
        <w:pStyle w:val="NoSpacing"/>
        <w:numPr>
          <w:ilvl w:val="0"/>
          <w:numId w:val="6"/>
        </w:numPr>
        <w:rPr>
          <w:szCs w:val="18"/>
        </w:rPr>
      </w:pPr>
      <w:r w:rsidRPr="00E75CCE">
        <w:rPr>
          <w:szCs w:val="18"/>
        </w:rPr>
        <w:t>Practice 6: Constructing Explanations and Designing Solutions. Apply scientific reasoning, theory and/or models to link evidence to the claims to assess the extent to which the reasoning and data support the explanation or conclusion.</w:t>
      </w:r>
    </w:p>
    <w:p w14:paraId="05697D7C" w14:textId="5B286A03" w:rsidR="00576FB4" w:rsidRPr="00E1766B" w:rsidRDefault="00E1766B" w:rsidP="00E1766B">
      <w:pPr>
        <w:pStyle w:val="NoSpacing"/>
        <w:numPr>
          <w:ilvl w:val="0"/>
          <w:numId w:val="6"/>
        </w:numPr>
        <w:rPr>
          <w:szCs w:val="18"/>
        </w:rPr>
      </w:pPr>
      <w:r w:rsidRPr="00E75CCE">
        <w:rPr>
          <w:szCs w:val="18"/>
        </w:rPr>
        <w:t>Practice 8: Obtaining, Evaluating, and Communicating Information. Communicate scientific and/or technical information or ideas (e.g., about phenomena and/or the process of development and the design and performance of a proposed process or system) in multiple formats (i.e., orally, graphically, textually, mathematically).</w:t>
      </w:r>
    </w:p>
    <w:p w14:paraId="59CEB576" w14:textId="7D03F2CD" w:rsidR="00E25648" w:rsidRDefault="00E25648" w:rsidP="00E25648">
      <w:pPr>
        <w:pStyle w:val="SubHeadings"/>
        <w:rPr>
          <w:i/>
          <w:iCs/>
        </w:rPr>
      </w:pPr>
      <w:r w:rsidRPr="00E25648">
        <w:rPr>
          <w:i/>
          <w:iCs/>
        </w:rPr>
        <w:t>AFNR Career Ready Practices</w:t>
      </w:r>
    </w:p>
    <w:p w14:paraId="02D80296" w14:textId="77777777" w:rsidR="00CF2031" w:rsidRPr="00E75CCE" w:rsidRDefault="00CF2031" w:rsidP="00CF2031">
      <w:pPr>
        <w:pStyle w:val="NoSpacing"/>
        <w:numPr>
          <w:ilvl w:val="0"/>
          <w:numId w:val="6"/>
        </w:numPr>
        <w:rPr>
          <w:szCs w:val="18"/>
        </w:rPr>
      </w:pPr>
      <w:r w:rsidRPr="00E75CCE">
        <w:rPr>
          <w:szCs w:val="18"/>
        </w:rPr>
        <w:t>CRP.01. Act as a responsible and contributing citizen and employee.</w:t>
      </w:r>
    </w:p>
    <w:p w14:paraId="637D28A2" w14:textId="77777777" w:rsidR="00CF2031" w:rsidRPr="00E75CCE" w:rsidRDefault="00CF2031" w:rsidP="00CF2031">
      <w:pPr>
        <w:pStyle w:val="NoSpacing"/>
        <w:numPr>
          <w:ilvl w:val="0"/>
          <w:numId w:val="6"/>
        </w:numPr>
        <w:rPr>
          <w:szCs w:val="18"/>
        </w:rPr>
      </w:pPr>
      <w:r w:rsidRPr="00E75CCE">
        <w:rPr>
          <w:szCs w:val="18"/>
        </w:rPr>
        <w:t>CRP.03. Attend to personal health and financial well-being.</w:t>
      </w:r>
    </w:p>
    <w:p w14:paraId="1B868E99" w14:textId="20A8B520" w:rsidR="00576FB4" w:rsidRPr="00CF2031" w:rsidRDefault="00CF2031" w:rsidP="00CF2031">
      <w:pPr>
        <w:pStyle w:val="NoSpacing"/>
        <w:numPr>
          <w:ilvl w:val="0"/>
          <w:numId w:val="6"/>
        </w:numPr>
        <w:rPr>
          <w:szCs w:val="18"/>
        </w:rPr>
      </w:pPr>
      <w:r w:rsidRPr="00E75CCE">
        <w:rPr>
          <w:szCs w:val="18"/>
        </w:rPr>
        <w:t>CRP.08. Utilize critical thinking to make sense of problems and persevere in solving them.</w:t>
      </w:r>
    </w:p>
    <w:p w14:paraId="557ED395" w14:textId="14A34413" w:rsidR="00E25648" w:rsidRDefault="00E25648" w:rsidP="00E25648">
      <w:pPr>
        <w:pStyle w:val="SubHeadings"/>
        <w:rPr>
          <w:i/>
          <w:iCs/>
        </w:rPr>
      </w:pPr>
      <w:r w:rsidRPr="00E25648">
        <w:rPr>
          <w:i/>
          <w:iCs/>
        </w:rPr>
        <w:t>Partnership for 21</w:t>
      </w:r>
      <w:r w:rsidRPr="00617BE2">
        <w:rPr>
          <w:i/>
          <w:iCs/>
        </w:rPr>
        <w:t>st</w:t>
      </w:r>
      <w:r w:rsidRPr="00E25648">
        <w:rPr>
          <w:i/>
          <w:iCs/>
        </w:rPr>
        <w:t xml:space="preserve"> Century Skills</w:t>
      </w:r>
    </w:p>
    <w:p w14:paraId="56774519" w14:textId="02C7DDAC" w:rsidR="00576FB4" w:rsidRDefault="00E1766B" w:rsidP="00576FB4">
      <w:pPr>
        <w:pStyle w:val="FFABody"/>
        <w:numPr>
          <w:ilvl w:val="0"/>
          <w:numId w:val="6"/>
        </w:numPr>
      </w:pPr>
      <w:r>
        <w:t>Collaboration</w:t>
      </w:r>
    </w:p>
    <w:p w14:paraId="509E4D5D" w14:textId="4A353785" w:rsidR="00E1766B" w:rsidRDefault="00E1766B" w:rsidP="00576FB4">
      <w:pPr>
        <w:pStyle w:val="FFABody"/>
        <w:numPr>
          <w:ilvl w:val="0"/>
          <w:numId w:val="6"/>
        </w:numPr>
      </w:pPr>
      <w:r>
        <w:t>Communication</w:t>
      </w:r>
    </w:p>
    <w:p w14:paraId="6A1FE66D" w14:textId="6A5DDEA1" w:rsidR="00E1766B" w:rsidRDefault="00E1766B" w:rsidP="00576FB4">
      <w:pPr>
        <w:pStyle w:val="FFABody"/>
        <w:numPr>
          <w:ilvl w:val="0"/>
          <w:numId w:val="6"/>
        </w:numPr>
      </w:pPr>
      <w:r>
        <w:t>Critical Thinking and Problem Solving</w:t>
      </w:r>
    </w:p>
    <w:p w14:paraId="67D02197" w14:textId="623C4C26" w:rsidR="00E1766B" w:rsidRDefault="00E1766B" w:rsidP="00576FB4">
      <w:pPr>
        <w:pStyle w:val="FFABody"/>
        <w:numPr>
          <w:ilvl w:val="0"/>
          <w:numId w:val="6"/>
        </w:numPr>
      </w:pPr>
      <w:r>
        <w:t>Health Literacy</w:t>
      </w:r>
    </w:p>
    <w:p w14:paraId="6BA42B43" w14:textId="15E35E7B" w:rsidR="00E1766B" w:rsidRDefault="00E1766B" w:rsidP="00E1766B">
      <w:pPr>
        <w:pStyle w:val="FFABody"/>
        <w:numPr>
          <w:ilvl w:val="0"/>
          <w:numId w:val="6"/>
        </w:numPr>
      </w:pPr>
      <w:r>
        <w:t>Information Literacy</w:t>
      </w:r>
    </w:p>
    <w:p w14:paraId="461373A1" w14:textId="55FFEABF" w:rsidR="00E1766B" w:rsidRDefault="00E1766B" w:rsidP="00E1766B">
      <w:pPr>
        <w:pStyle w:val="FFABody"/>
        <w:numPr>
          <w:ilvl w:val="0"/>
          <w:numId w:val="6"/>
        </w:numPr>
      </w:pPr>
      <w:r>
        <w:t>Leadership and Responsibility</w:t>
      </w:r>
    </w:p>
    <w:p w14:paraId="30764795" w14:textId="389EAD0E" w:rsidR="00E1766B" w:rsidRDefault="00E1766B" w:rsidP="00E1766B">
      <w:pPr>
        <w:pStyle w:val="FFABody"/>
        <w:numPr>
          <w:ilvl w:val="0"/>
          <w:numId w:val="6"/>
        </w:numPr>
      </w:pPr>
      <w:r>
        <w:t>Productivity and Accountability</w:t>
      </w:r>
    </w:p>
    <w:p w14:paraId="13BA0D4B" w14:textId="639CBDF3" w:rsidR="007D6FDE" w:rsidRDefault="007D6FDE">
      <w:r>
        <w:br w:type="page"/>
      </w:r>
    </w:p>
    <w:p w14:paraId="68AD990A" w14:textId="0BACB400" w:rsidR="00B06C5C" w:rsidRDefault="00B06C5C" w:rsidP="00B06C5C">
      <w:pPr>
        <w:pStyle w:val="LPSectionTitles"/>
      </w:pPr>
      <w:r>
        <w:lastRenderedPageBreak/>
        <w:t>Lesson Plan:</w:t>
      </w:r>
    </w:p>
    <w:p w14:paraId="006A0789" w14:textId="1A37700A" w:rsidR="00B06C5C" w:rsidRDefault="00B06C5C" w:rsidP="00B06C5C">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A804E4">
        <w:t xml:space="preserve">Think about </w:t>
      </w:r>
      <w:proofErr w:type="gramStart"/>
      <w:r w:rsidR="00A804E4">
        <w:t>a time</w:t>
      </w:r>
      <w:proofErr w:type="gramEnd"/>
      <w:r w:rsidR="00A804E4">
        <w:t xml:space="preserve"> you </w:t>
      </w:r>
      <w:r w:rsidR="00FA1770">
        <w:t xml:space="preserve">were </w:t>
      </w:r>
      <w:r w:rsidR="00A804E4">
        <w:t xml:space="preserve">outside for more than an hour. What did you do to protect yourself from the sun? List all the ways. </w:t>
      </w:r>
    </w:p>
    <w:p w14:paraId="12BDCA28" w14:textId="77777777" w:rsidR="00B06C5C" w:rsidRDefault="00B06C5C" w:rsidP="00B06C5C">
      <w:pPr>
        <w:pStyle w:val="FFABody"/>
        <w:ind w:left="720"/>
      </w:pPr>
    </w:p>
    <w:p w14:paraId="7B22D288" w14:textId="1601295D" w:rsidR="00B06C5C" w:rsidRDefault="00B06C5C" w:rsidP="00B06C5C">
      <w:pPr>
        <w:pStyle w:val="FFABody"/>
        <w:numPr>
          <w:ilvl w:val="0"/>
          <w:numId w:val="4"/>
        </w:numPr>
      </w:pPr>
      <w:r w:rsidRPr="00B06C5C">
        <w:rPr>
          <w:rStyle w:val="SubHeadingsChar"/>
        </w:rPr>
        <w:t>Introduction:</w:t>
      </w:r>
      <w:r>
        <w:t xml:space="preserve"> </w:t>
      </w:r>
    </w:p>
    <w:p w14:paraId="459C9D8A" w14:textId="22AC1BE7" w:rsidR="00B06C5C" w:rsidRDefault="00A804E4" w:rsidP="00A804E4">
      <w:pPr>
        <w:pStyle w:val="FFABody"/>
        <w:ind w:left="720"/>
        <w:rPr>
          <w:i/>
          <w:iCs/>
        </w:rPr>
      </w:pPr>
      <w:r>
        <w:t xml:space="preserve">Say: </w:t>
      </w:r>
      <w:r>
        <w:rPr>
          <w:i/>
          <w:iCs/>
        </w:rPr>
        <w:t xml:space="preserve">In agriculture, the sun is a vital part of the job. But this doesn’t mean that the sun is harmless. Today, we are going to look at what sun exposure really does to our bodies as well as how it affects animals and crops. We will also discuss why </w:t>
      </w:r>
      <w:proofErr w:type="gramStart"/>
      <w:r w:rsidR="00B34661">
        <w:rPr>
          <w:i/>
          <w:iCs/>
        </w:rPr>
        <w:t xml:space="preserve">this </w:t>
      </w:r>
      <w:r>
        <w:rPr>
          <w:i/>
          <w:iCs/>
        </w:rPr>
        <w:t>matter</w:t>
      </w:r>
      <w:r w:rsidR="00B34661">
        <w:rPr>
          <w:i/>
          <w:iCs/>
        </w:rPr>
        <w:t>s</w:t>
      </w:r>
      <w:proofErr w:type="gramEnd"/>
      <w:r>
        <w:rPr>
          <w:i/>
          <w:iCs/>
        </w:rPr>
        <w:t xml:space="preserve"> for different agricultural careers. </w:t>
      </w:r>
    </w:p>
    <w:p w14:paraId="423A2578" w14:textId="77777777" w:rsidR="006B7C74" w:rsidRDefault="006B7C74" w:rsidP="00A804E4">
      <w:pPr>
        <w:pStyle w:val="FFABody"/>
        <w:ind w:left="720"/>
        <w:rPr>
          <w:i/>
          <w:iCs/>
        </w:rPr>
      </w:pPr>
    </w:p>
    <w:p w14:paraId="12DDEB5E" w14:textId="3FB724F7" w:rsidR="006B7C74" w:rsidRDefault="006B7C74" w:rsidP="00A804E4">
      <w:pPr>
        <w:pStyle w:val="FFABody"/>
        <w:ind w:left="720"/>
      </w:pPr>
      <w:r>
        <w:t>Before getting hands-on, assess how much your students already know about sun safety in agriculture. Each student needs a copy of the “First Day in the Field” student activity sheet. Independently, they will read the short story and answer the questions. Then</w:t>
      </w:r>
      <w:r w:rsidR="00B34661">
        <w:t>,</w:t>
      </w:r>
      <w:r>
        <w:t xml:space="preserve"> host a whole</w:t>
      </w:r>
      <w:r w:rsidR="00B34661">
        <w:t>-</w:t>
      </w:r>
      <w:r>
        <w:t xml:space="preserve">class discussion with the following questions: </w:t>
      </w:r>
    </w:p>
    <w:p w14:paraId="2DB0954B" w14:textId="74A87DFD" w:rsidR="006B7C74" w:rsidRDefault="006B7C74" w:rsidP="006B7C74">
      <w:pPr>
        <w:pStyle w:val="FFABody"/>
        <w:numPr>
          <w:ilvl w:val="0"/>
          <w:numId w:val="11"/>
        </w:numPr>
        <w:ind w:left="1440"/>
      </w:pPr>
      <w:r>
        <w:t>Even though it wasn’t extremely hot, what was still happening to Jordan’s skin?</w:t>
      </w:r>
    </w:p>
    <w:p w14:paraId="46C91749" w14:textId="7A1694E6" w:rsidR="006B7C74" w:rsidRDefault="006B7C74" w:rsidP="006B7C74">
      <w:pPr>
        <w:pStyle w:val="FFABody"/>
        <w:numPr>
          <w:ilvl w:val="0"/>
          <w:numId w:val="11"/>
        </w:numPr>
        <w:ind w:left="1440"/>
      </w:pPr>
      <w:r>
        <w:t>How can UV radiation affect the body without immediate pain?</w:t>
      </w:r>
    </w:p>
    <w:p w14:paraId="7A55501E" w14:textId="2058A137" w:rsidR="006B7C74" w:rsidRDefault="006B7C74" w:rsidP="006B7C74">
      <w:pPr>
        <w:pStyle w:val="FFABody"/>
        <w:numPr>
          <w:ilvl w:val="0"/>
          <w:numId w:val="11"/>
        </w:numPr>
        <w:ind w:left="1440"/>
      </w:pPr>
      <w:r>
        <w:t>What agricultural risks do you already see in this story?</w:t>
      </w:r>
    </w:p>
    <w:p w14:paraId="09ABA266" w14:textId="4CF5A2D9" w:rsidR="006B7C74" w:rsidRDefault="006B7C74" w:rsidP="006B7C74">
      <w:pPr>
        <w:pStyle w:val="FFABody"/>
        <w:numPr>
          <w:ilvl w:val="1"/>
          <w:numId w:val="11"/>
        </w:numPr>
      </w:pPr>
      <w:r>
        <w:t>Heat stress</w:t>
      </w:r>
    </w:p>
    <w:p w14:paraId="5AD5271A" w14:textId="32E12A37" w:rsidR="006B7C74" w:rsidRDefault="006B7C74" w:rsidP="006B7C74">
      <w:pPr>
        <w:pStyle w:val="FFABody"/>
        <w:numPr>
          <w:ilvl w:val="1"/>
          <w:numId w:val="11"/>
        </w:numPr>
      </w:pPr>
      <w:r>
        <w:t>Skin damage</w:t>
      </w:r>
    </w:p>
    <w:p w14:paraId="173CA846" w14:textId="13B582D6" w:rsidR="006B7C74" w:rsidRDefault="006B7C74" w:rsidP="006B7C74">
      <w:pPr>
        <w:pStyle w:val="FFABody"/>
        <w:numPr>
          <w:ilvl w:val="1"/>
          <w:numId w:val="11"/>
        </w:numPr>
      </w:pPr>
      <w:r>
        <w:t>Eye strain or damage</w:t>
      </w:r>
    </w:p>
    <w:p w14:paraId="16F745D2" w14:textId="77777777" w:rsidR="006B7C74" w:rsidRDefault="006B7C74" w:rsidP="006B7C74">
      <w:pPr>
        <w:pStyle w:val="FFABody"/>
      </w:pPr>
    </w:p>
    <w:p w14:paraId="11BE02F0" w14:textId="7AA9C880" w:rsidR="006B7C74" w:rsidRPr="006B7C74" w:rsidRDefault="006B7C74" w:rsidP="006B7C74">
      <w:pPr>
        <w:pStyle w:val="FFABody"/>
        <w:ind w:left="720"/>
        <w:rPr>
          <w:i/>
          <w:iCs/>
        </w:rPr>
      </w:pPr>
      <w:r>
        <w:t xml:space="preserve">Say: </w:t>
      </w:r>
      <w:r>
        <w:rPr>
          <w:i/>
          <w:iCs/>
        </w:rPr>
        <w:t>Jordan’s experience is extremely common in agriculture</w:t>
      </w:r>
      <w:r w:rsidR="00B34661">
        <w:rPr>
          <w:i/>
          <w:iCs/>
        </w:rPr>
        <w:t>,</w:t>
      </w:r>
      <w:r>
        <w:rPr>
          <w:i/>
          <w:iCs/>
        </w:rPr>
        <w:t xml:space="preserve"> and it’s exactly why we need to understand what UV radiation does and why sun exposure is more than just </w:t>
      </w:r>
      <w:r w:rsidR="00B34661">
        <w:rPr>
          <w:i/>
          <w:iCs/>
        </w:rPr>
        <w:t>“</w:t>
      </w:r>
      <w:r>
        <w:rPr>
          <w:i/>
          <w:iCs/>
        </w:rPr>
        <w:t>part of the job.</w:t>
      </w:r>
      <w:r w:rsidR="00B34661">
        <w:rPr>
          <w:i/>
          <w:iCs/>
        </w:rPr>
        <w:t xml:space="preserve">” </w:t>
      </w:r>
    </w:p>
    <w:p w14:paraId="57ECD6D4" w14:textId="77777777" w:rsidR="00A804E4" w:rsidRPr="00A804E4" w:rsidRDefault="00A804E4" w:rsidP="00A804E4">
      <w:pPr>
        <w:pStyle w:val="FFABody"/>
        <w:ind w:left="720"/>
        <w:rPr>
          <w:i/>
          <w:iCs/>
        </w:rPr>
      </w:pPr>
    </w:p>
    <w:p w14:paraId="6D78F7D5" w14:textId="4257955C" w:rsidR="00B06C5C" w:rsidRDefault="00B06C5C" w:rsidP="00B06C5C">
      <w:pPr>
        <w:pStyle w:val="FFABody"/>
        <w:numPr>
          <w:ilvl w:val="0"/>
          <w:numId w:val="4"/>
        </w:numPr>
      </w:pPr>
      <w:r w:rsidRPr="00B06C5C">
        <w:rPr>
          <w:rStyle w:val="SubHeadingsChar"/>
        </w:rPr>
        <w:t>Activity:</w:t>
      </w:r>
      <w:r>
        <w:t xml:space="preserve"> </w:t>
      </w:r>
    </w:p>
    <w:p w14:paraId="58E10D52" w14:textId="77777777" w:rsidR="006B7C74" w:rsidRPr="006B7C74" w:rsidRDefault="006B7C74" w:rsidP="006B7C74">
      <w:pPr>
        <w:pStyle w:val="FFABody"/>
        <w:rPr>
          <w:rStyle w:val="SubHeadingsChar"/>
          <w:rFonts w:ascii="Montserrat" w:hAnsi="Montserrat"/>
          <w:color w:val="auto"/>
          <w:sz w:val="18"/>
        </w:rPr>
      </w:pPr>
    </w:p>
    <w:p w14:paraId="748B04C5" w14:textId="18F13A42" w:rsidR="006B7C74" w:rsidRDefault="00F03420" w:rsidP="008778FE">
      <w:pPr>
        <w:pStyle w:val="FFABody"/>
        <w:ind w:left="720"/>
      </w:pPr>
      <w:r w:rsidRPr="00F03420">
        <w:rPr>
          <w:rStyle w:val="SubHeadingsChar"/>
        </w:rPr>
        <w:t>Part 1:</w:t>
      </w:r>
      <w:r>
        <w:t xml:space="preserve"> </w:t>
      </w:r>
      <w:r w:rsidR="006B7C74">
        <w:t xml:space="preserve">Each student needs a copy of the “UV Exposure Investigation” student activity sheet. </w:t>
      </w:r>
    </w:p>
    <w:p w14:paraId="0A98AD66" w14:textId="77777777" w:rsidR="008778FE" w:rsidRPr="008778FE" w:rsidRDefault="008778FE" w:rsidP="008778FE">
      <w:pPr>
        <w:pStyle w:val="FFABody"/>
      </w:pPr>
    </w:p>
    <w:tbl>
      <w:tblPr>
        <w:tblStyle w:val="TableGrid"/>
        <w:tblW w:w="10165" w:type="dxa"/>
        <w:tblInd w:w="720" w:type="dxa"/>
        <w:tblLook w:val="04A0" w:firstRow="1" w:lastRow="0" w:firstColumn="1" w:lastColumn="0" w:noHBand="0" w:noVBand="1"/>
      </w:tblPr>
      <w:tblGrid>
        <w:gridCol w:w="10165"/>
      </w:tblGrid>
      <w:tr w:rsidR="008778FE" w14:paraId="7B4617A9" w14:textId="77777777" w:rsidTr="008778FE">
        <w:tc>
          <w:tcPr>
            <w:tcW w:w="10165" w:type="dxa"/>
          </w:tcPr>
          <w:p w14:paraId="6F566CD7" w14:textId="77777777" w:rsidR="008778FE" w:rsidRPr="008778FE" w:rsidRDefault="008778FE" w:rsidP="006B7C74">
            <w:pPr>
              <w:pStyle w:val="FFABody"/>
              <w:rPr>
                <w:i/>
                <w:iCs/>
              </w:rPr>
            </w:pPr>
            <w:r w:rsidRPr="008778FE">
              <w:rPr>
                <w:i/>
                <w:iCs/>
              </w:rPr>
              <w:t>Teacher Setup (Before Class)</w:t>
            </w:r>
          </w:p>
          <w:p w14:paraId="29F815FA" w14:textId="2981B5EE" w:rsidR="008778FE" w:rsidRDefault="008778FE" w:rsidP="008778FE">
            <w:pPr>
              <w:pStyle w:val="FFABody"/>
              <w:numPr>
                <w:ilvl w:val="0"/>
                <w:numId w:val="12"/>
              </w:numPr>
              <w:ind w:left="338" w:hanging="180"/>
              <w:rPr>
                <w:i/>
                <w:iCs/>
              </w:rPr>
            </w:pPr>
            <w:r>
              <w:rPr>
                <w:i/>
                <w:iCs/>
              </w:rPr>
              <w:t>Prepare UV-sensitive beads/cards/bracelets</w:t>
            </w:r>
          </w:p>
          <w:p w14:paraId="49959683" w14:textId="77777777" w:rsidR="008778FE" w:rsidRDefault="008778FE" w:rsidP="008778FE">
            <w:pPr>
              <w:pStyle w:val="FFABody"/>
              <w:numPr>
                <w:ilvl w:val="0"/>
                <w:numId w:val="12"/>
              </w:numPr>
              <w:ind w:left="338" w:hanging="180"/>
              <w:rPr>
                <w:i/>
                <w:iCs/>
              </w:rPr>
            </w:pPr>
            <w:r>
              <w:rPr>
                <w:i/>
                <w:iCs/>
              </w:rPr>
              <w:t>Gather materials to create different exposure conditions:</w:t>
            </w:r>
          </w:p>
          <w:p w14:paraId="66C09322" w14:textId="77777777" w:rsidR="008778FE" w:rsidRDefault="008778FE" w:rsidP="008778FE">
            <w:pPr>
              <w:pStyle w:val="FFABody"/>
              <w:numPr>
                <w:ilvl w:val="1"/>
                <w:numId w:val="12"/>
              </w:numPr>
              <w:ind w:left="698" w:hanging="180"/>
              <w:rPr>
                <w:i/>
                <w:iCs/>
              </w:rPr>
            </w:pPr>
            <w:r>
              <w:rPr>
                <w:i/>
                <w:iCs/>
              </w:rPr>
              <w:t>Hat or fabric</w:t>
            </w:r>
          </w:p>
          <w:p w14:paraId="115B0F78" w14:textId="77777777" w:rsidR="008778FE" w:rsidRDefault="008778FE" w:rsidP="008778FE">
            <w:pPr>
              <w:pStyle w:val="FFABody"/>
              <w:numPr>
                <w:ilvl w:val="1"/>
                <w:numId w:val="12"/>
              </w:numPr>
              <w:ind w:left="698" w:hanging="180"/>
              <w:rPr>
                <w:i/>
                <w:iCs/>
              </w:rPr>
            </w:pPr>
            <w:r>
              <w:rPr>
                <w:i/>
                <w:iCs/>
              </w:rPr>
              <w:t>Clear container or glass</w:t>
            </w:r>
          </w:p>
          <w:p w14:paraId="300209FC" w14:textId="77777777" w:rsidR="008778FE" w:rsidRDefault="008778FE" w:rsidP="008778FE">
            <w:pPr>
              <w:pStyle w:val="FFABody"/>
              <w:numPr>
                <w:ilvl w:val="1"/>
                <w:numId w:val="12"/>
              </w:numPr>
              <w:ind w:left="698" w:hanging="180"/>
              <w:rPr>
                <w:i/>
                <w:iCs/>
              </w:rPr>
            </w:pPr>
            <w:r>
              <w:rPr>
                <w:i/>
                <w:iCs/>
              </w:rPr>
              <w:t>Soil or dirt</w:t>
            </w:r>
          </w:p>
          <w:p w14:paraId="250A56FD" w14:textId="77777777" w:rsidR="008778FE" w:rsidRDefault="008778FE" w:rsidP="003D0B84">
            <w:pPr>
              <w:pStyle w:val="FFABody"/>
              <w:numPr>
                <w:ilvl w:val="1"/>
                <w:numId w:val="12"/>
              </w:numPr>
              <w:ind w:left="698" w:hanging="180"/>
              <w:rPr>
                <w:i/>
                <w:iCs/>
              </w:rPr>
            </w:pPr>
            <w:r>
              <w:rPr>
                <w:i/>
                <w:iCs/>
              </w:rPr>
              <w:t>Area of shade</w:t>
            </w:r>
          </w:p>
          <w:p w14:paraId="0E129E0D" w14:textId="227C8A65" w:rsidR="003D0B84" w:rsidRPr="003D0B84" w:rsidRDefault="003D0B84" w:rsidP="003D0B84">
            <w:pPr>
              <w:pStyle w:val="FFABody"/>
              <w:numPr>
                <w:ilvl w:val="0"/>
                <w:numId w:val="12"/>
              </w:numPr>
              <w:ind w:left="338" w:hanging="180"/>
              <w:rPr>
                <w:i/>
                <w:iCs/>
              </w:rPr>
            </w:pPr>
            <w:r>
              <w:rPr>
                <w:i/>
                <w:iCs/>
              </w:rPr>
              <w:t xml:space="preserve">This activity works best outside; however, a sunny window will </w:t>
            </w:r>
            <w:r w:rsidR="00F24BB9">
              <w:rPr>
                <w:i/>
                <w:iCs/>
              </w:rPr>
              <w:t>also work</w:t>
            </w:r>
            <w:r>
              <w:rPr>
                <w:i/>
                <w:iCs/>
              </w:rPr>
              <w:t xml:space="preserve">. </w:t>
            </w:r>
          </w:p>
        </w:tc>
      </w:tr>
    </w:tbl>
    <w:p w14:paraId="33E9E71A" w14:textId="77777777" w:rsidR="008778FE" w:rsidRDefault="008778FE" w:rsidP="006B7C74">
      <w:pPr>
        <w:pStyle w:val="FFABody"/>
        <w:ind w:left="720"/>
      </w:pPr>
    </w:p>
    <w:p w14:paraId="484C3065" w14:textId="352A205C" w:rsidR="003D0B84" w:rsidRDefault="003D0B84" w:rsidP="006B7C74">
      <w:pPr>
        <w:pStyle w:val="FFABody"/>
        <w:ind w:left="720"/>
        <w:rPr>
          <w:i/>
          <w:iCs/>
        </w:rPr>
      </w:pPr>
      <w:r>
        <w:t>Say:</w:t>
      </w:r>
      <w:r>
        <w:rPr>
          <w:i/>
          <w:iCs/>
        </w:rPr>
        <w:t xml:space="preserve"> Before we talk about sun exposure in agriculture, we’re going to test how UV radiation behaves. UV rays are invisible, and you cannot feel them right away, but that doesn’t mean they aren’t </w:t>
      </w:r>
      <w:r w:rsidR="00F24BB9">
        <w:rPr>
          <w:i/>
          <w:iCs/>
        </w:rPr>
        <w:t>having an impact</w:t>
      </w:r>
      <w:r>
        <w:rPr>
          <w:i/>
          <w:iCs/>
        </w:rPr>
        <w:t xml:space="preserve">. </w:t>
      </w:r>
    </w:p>
    <w:p w14:paraId="757493E7" w14:textId="77777777" w:rsidR="003D0B84" w:rsidRDefault="003D0B84" w:rsidP="006B7C74">
      <w:pPr>
        <w:pStyle w:val="FFABody"/>
        <w:ind w:left="720"/>
        <w:rPr>
          <w:i/>
          <w:iCs/>
        </w:rPr>
      </w:pPr>
    </w:p>
    <w:p w14:paraId="6D725AA6" w14:textId="66175E18" w:rsidR="008A1800" w:rsidRDefault="003D0B84" w:rsidP="006B7C74">
      <w:pPr>
        <w:pStyle w:val="FFABody"/>
        <w:ind w:left="720"/>
      </w:pPr>
      <w:r>
        <w:t>Explain that the beads/cards/bracelets that you are using will change colors when exposed to UV radiation</w:t>
      </w:r>
      <w:r w:rsidR="00FA1770">
        <w:t xml:space="preserve"> and that they should keep the items covered from the sun until it’s time for the tests</w:t>
      </w:r>
      <w:r>
        <w:t>.</w:t>
      </w:r>
      <w:r w:rsidR="00A46C99">
        <w:t xml:space="preserve"> Depending on the UV item being used, describe to students what will happen when this item is placed into UV exposure, including color changes, intensity levels, etc. This will help them know what they are observing during testing.</w:t>
      </w:r>
      <w:r>
        <w:t xml:space="preserve"> The conditions </w:t>
      </w:r>
      <w:r w:rsidR="008A1800">
        <w:t>being simulated</w:t>
      </w:r>
      <w:r>
        <w:t xml:space="preserve"> will be </w:t>
      </w:r>
      <w:proofErr w:type="gramStart"/>
      <w:r>
        <w:t>similar to</w:t>
      </w:r>
      <w:proofErr w:type="gramEnd"/>
      <w:r>
        <w:t xml:space="preserve"> conditions found in agriculture. </w:t>
      </w:r>
      <w:r w:rsidR="008A1800">
        <w:t xml:space="preserve">Students will be testing each condition: direct sunlight, shade, under plastic/glass, covered with soil and covered by a hat or other fabric. Set the conditions up as stations. Give each student five total of whatever UV item they will be testing (beads, cards, bracelets). Students will rotate every two minutes. Even though there will be a group of students at each station, they are working independently on this part. </w:t>
      </w:r>
    </w:p>
    <w:p w14:paraId="140AA8D7" w14:textId="77777777" w:rsidR="008A1800" w:rsidRDefault="008A1800" w:rsidP="006B7C74">
      <w:pPr>
        <w:pStyle w:val="FFABody"/>
        <w:ind w:left="720"/>
      </w:pPr>
    </w:p>
    <w:p w14:paraId="0319C56D" w14:textId="0F285C41" w:rsidR="003D0B84" w:rsidRDefault="008A1800" w:rsidP="006B7C74">
      <w:pPr>
        <w:pStyle w:val="FFABody"/>
        <w:ind w:left="720"/>
      </w:pPr>
      <w:r>
        <w:t xml:space="preserve">Before testing their beads/cards/bracelets, students will formulate a hypothesis. Then they will place their UV item into the condition and observe for 60 seconds. Students will record any color change they notice and how intense the color is. When they rotate to a new station, they will need a new UV item to test. After rotating through the stations, students will answer the questions. </w:t>
      </w:r>
    </w:p>
    <w:p w14:paraId="3B465893" w14:textId="77777777" w:rsidR="008A1800" w:rsidRDefault="008A1800" w:rsidP="006B7C74">
      <w:pPr>
        <w:pStyle w:val="FFABody"/>
        <w:ind w:left="720"/>
      </w:pPr>
    </w:p>
    <w:p w14:paraId="45C26C8A" w14:textId="5E7DE217" w:rsidR="008A1800" w:rsidRPr="008A1800" w:rsidRDefault="008A1800" w:rsidP="006B7C74">
      <w:pPr>
        <w:pStyle w:val="FFABody"/>
        <w:ind w:left="720"/>
        <w:rPr>
          <w:i/>
          <w:iCs/>
        </w:rPr>
      </w:pPr>
      <w:r>
        <w:t xml:space="preserve">Say: </w:t>
      </w:r>
      <w:r>
        <w:rPr>
          <w:i/>
          <w:iCs/>
        </w:rPr>
        <w:t xml:space="preserve">When UV radiation hits your skin, it penetrates the outer layers and damages the skin cells, even if you don’t feel it right away. This damage can add up over time. The sun can also damage nonhuman things such as farm equipment, plants and animals. It’s important that equipment is stored properly, plants are growing with correct sun needs in mind and animals have a way to escape the sun. </w:t>
      </w:r>
    </w:p>
    <w:p w14:paraId="537E91A1" w14:textId="77777777" w:rsidR="006B7C74" w:rsidRDefault="006B7C74" w:rsidP="006B7C74">
      <w:pPr>
        <w:pStyle w:val="FFABody"/>
        <w:ind w:left="1080"/>
      </w:pPr>
    </w:p>
    <w:p w14:paraId="0DDA4278" w14:textId="1E57757B" w:rsidR="00F03420" w:rsidRDefault="00F03420" w:rsidP="00DF0F77">
      <w:pPr>
        <w:pStyle w:val="FFABody"/>
        <w:ind w:left="720"/>
      </w:pPr>
      <w:r>
        <w:rPr>
          <w:rStyle w:val="SubHeadingsChar"/>
        </w:rPr>
        <w:lastRenderedPageBreak/>
        <w:t>Part 2:</w:t>
      </w:r>
      <w:r>
        <w:t xml:space="preserve"> </w:t>
      </w:r>
      <w:r w:rsidR="00DF0F77">
        <w:t>Each student will need a copy of the “Agricultur</w:t>
      </w:r>
      <w:r w:rsidR="00B34661">
        <w:t>al</w:t>
      </w:r>
      <w:r w:rsidR="00DF0F77">
        <w:t xml:space="preserve"> Career Risk Snapshot” student activity sheet. </w:t>
      </w:r>
    </w:p>
    <w:p w14:paraId="0199E33E" w14:textId="77777777" w:rsidR="00DF0F77" w:rsidRDefault="00DF0F77" w:rsidP="00DF0F77">
      <w:pPr>
        <w:pStyle w:val="FFABody"/>
        <w:ind w:left="720"/>
      </w:pPr>
    </w:p>
    <w:p w14:paraId="3DB67ACE" w14:textId="1C42C375" w:rsidR="005E6CEA" w:rsidRDefault="005E6CEA" w:rsidP="005E6CEA">
      <w:pPr>
        <w:pStyle w:val="FFABody"/>
        <w:ind w:left="720"/>
      </w:pPr>
      <w:r>
        <w:t>Separate students into small groups of</w:t>
      </w:r>
      <w:r w:rsidR="00784D5D">
        <w:t xml:space="preserve"> no more than three</w:t>
      </w:r>
      <w:r>
        <w:t xml:space="preserve"> each. Working in their groups, students are going to connect UV exposure and occupational risks to real agricultur</w:t>
      </w:r>
      <w:r w:rsidR="00B34661">
        <w:t>al</w:t>
      </w:r>
      <w:r>
        <w:t xml:space="preserve"> careers and identify realistic protections. Once groups are formed, assign each group one of the following agricultural careers: </w:t>
      </w:r>
    </w:p>
    <w:p w14:paraId="1D2E5161" w14:textId="2324421D" w:rsidR="005E6CEA" w:rsidRDefault="00784D5D" w:rsidP="00784D5D">
      <w:pPr>
        <w:pStyle w:val="FFABody"/>
        <w:numPr>
          <w:ilvl w:val="0"/>
          <w:numId w:val="14"/>
        </w:numPr>
        <w:ind w:left="1440"/>
      </w:pPr>
      <w:r>
        <w:t>Harvester/Picker</w:t>
      </w:r>
    </w:p>
    <w:p w14:paraId="136C04ED" w14:textId="283A888A" w:rsidR="00784D5D" w:rsidRDefault="00784D5D" w:rsidP="00784D5D">
      <w:pPr>
        <w:pStyle w:val="FFABody"/>
        <w:numPr>
          <w:ilvl w:val="0"/>
          <w:numId w:val="14"/>
        </w:numPr>
        <w:ind w:left="1440"/>
      </w:pPr>
      <w:r>
        <w:t>Feedlot Manager</w:t>
      </w:r>
    </w:p>
    <w:p w14:paraId="32CD0BE4" w14:textId="3CF8B964" w:rsidR="00784D5D" w:rsidRDefault="00784D5D" w:rsidP="00784D5D">
      <w:pPr>
        <w:pStyle w:val="FFABody"/>
        <w:numPr>
          <w:ilvl w:val="0"/>
          <w:numId w:val="14"/>
        </w:numPr>
        <w:ind w:left="1440"/>
      </w:pPr>
      <w:r>
        <w:t>Greenhouse Manager</w:t>
      </w:r>
    </w:p>
    <w:p w14:paraId="1EE8EA3E" w14:textId="2715E8B3" w:rsidR="00784D5D" w:rsidRDefault="00784D5D" w:rsidP="00784D5D">
      <w:pPr>
        <w:pStyle w:val="FFABody"/>
        <w:numPr>
          <w:ilvl w:val="0"/>
          <w:numId w:val="14"/>
        </w:numPr>
        <w:ind w:left="1440"/>
      </w:pPr>
      <w:r>
        <w:t>Landscape Technician</w:t>
      </w:r>
    </w:p>
    <w:p w14:paraId="503BDE96" w14:textId="5A59A964" w:rsidR="00784D5D" w:rsidRDefault="00784D5D" w:rsidP="00784D5D">
      <w:pPr>
        <w:pStyle w:val="FFABody"/>
        <w:numPr>
          <w:ilvl w:val="0"/>
          <w:numId w:val="14"/>
        </w:numPr>
        <w:ind w:left="1440"/>
      </w:pPr>
      <w:r>
        <w:t>Drone Technician</w:t>
      </w:r>
    </w:p>
    <w:p w14:paraId="4E8EF8C2" w14:textId="5E8ABC3B" w:rsidR="00784D5D" w:rsidRDefault="00784D5D" w:rsidP="00784D5D">
      <w:pPr>
        <w:pStyle w:val="FFABody"/>
        <w:numPr>
          <w:ilvl w:val="0"/>
          <w:numId w:val="14"/>
        </w:numPr>
        <w:ind w:left="1440"/>
      </w:pPr>
      <w:r>
        <w:t>Machine/Equipment Operator</w:t>
      </w:r>
    </w:p>
    <w:p w14:paraId="18E95639" w14:textId="3BC7D46A" w:rsidR="00784D5D" w:rsidRDefault="00784D5D" w:rsidP="00784D5D">
      <w:pPr>
        <w:pStyle w:val="FFABody"/>
        <w:numPr>
          <w:ilvl w:val="0"/>
          <w:numId w:val="14"/>
        </w:numPr>
        <w:ind w:left="1440"/>
      </w:pPr>
      <w:r>
        <w:t>Forester</w:t>
      </w:r>
    </w:p>
    <w:p w14:paraId="5A54F997" w14:textId="3A657B1D" w:rsidR="00784D5D" w:rsidRDefault="00784D5D" w:rsidP="00784D5D">
      <w:pPr>
        <w:pStyle w:val="FFABody"/>
        <w:numPr>
          <w:ilvl w:val="0"/>
          <w:numId w:val="14"/>
        </w:numPr>
        <w:ind w:left="1440"/>
      </w:pPr>
      <w:r>
        <w:t>Veterinarian</w:t>
      </w:r>
    </w:p>
    <w:p w14:paraId="122852B5" w14:textId="649E7AC0" w:rsidR="00784D5D" w:rsidRDefault="00784D5D" w:rsidP="00784D5D">
      <w:pPr>
        <w:pStyle w:val="FFABody"/>
        <w:numPr>
          <w:ilvl w:val="0"/>
          <w:numId w:val="14"/>
        </w:numPr>
        <w:ind w:left="1440"/>
      </w:pPr>
      <w:r>
        <w:t>Farrier</w:t>
      </w:r>
    </w:p>
    <w:p w14:paraId="31C88C93" w14:textId="6669C1CE" w:rsidR="00784D5D" w:rsidRDefault="00784D5D" w:rsidP="00784D5D">
      <w:pPr>
        <w:pStyle w:val="FFABody"/>
        <w:numPr>
          <w:ilvl w:val="0"/>
          <w:numId w:val="14"/>
        </w:numPr>
        <w:ind w:left="1440"/>
      </w:pPr>
      <w:r>
        <w:t>Game Warden</w:t>
      </w:r>
    </w:p>
    <w:p w14:paraId="5829AF0A" w14:textId="77777777" w:rsidR="00784D5D" w:rsidRDefault="00784D5D" w:rsidP="00784D5D">
      <w:pPr>
        <w:pStyle w:val="FFABody"/>
      </w:pPr>
    </w:p>
    <w:p w14:paraId="2227DC3B" w14:textId="69BF33F0" w:rsidR="00784D5D" w:rsidRDefault="00784D5D" w:rsidP="00784D5D">
      <w:pPr>
        <w:pStyle w:val="FFABody"/>
        <w:ind w:left="720"/>
        <w:rPr>
          <w:i/>
          <w:iCs/>
        </w:rPr>
      </w:pPr>
      <w:r>
        <w:t xml:space="preserve">Say: </w:t>
      </w:r>
      <w:r>
        <w:rPr>
          <w:i/>
          <w:iCs/>
        </w:rPr>
        <w:t>We’ve seen that UV exposure can still happen in conditions that feel safer, like shade or under glass. Now we’re going to connect that to agricultur</w:t>
      </w:r>
      <w:r w:rsidR="00B34661">
        <w:rPr>
          <w:i/>
          <w:iCs/>
        </w:rPr>
        <w:t>al</w:t>
      </w:r>
      <w:r>
        <w:rPr>
          <w:i/>
          <w:iCs/>
        </w:rPr>
        <w:t xml:space="preserve"> careers. Different agricultur</w:t>
      </w:r>
      <w:r w:rsidR="00B34661">
        <w:rPr>
          <w:i/>
          <w:iCs/>
        </w:rPr>
        <w:t>al</w:t>
      </w:r>
      <w:r>
        <w:rPr>
          <w:i/>
          <w:iCs/>
        </w:rPr>
        <w:t xml:space="preserve"> careers have different UV </w:t>
      </w:r>
      <w:r w:rsidR="007D6FDE">
        <w:rPr>
          <w:i/>
          <w:iCs/>
        </w:rPr>
        <w:t>risks,</w:t>
      </w:r>
      <w:r>
        <w:rPr>
          <w:i/>
          <w:iCs/>
        </w:rPr>
        <w:t xml:space="preserve"> and your job is to figure </w:t>
      </w:r>
      <w:r w:rsidR="00301A42">
        <w:rPr>
          <w:i/>
          <w:iCs/>
        </w:rPr>
        <w:t>out</w:t>
      </w:r>
      <w:r>
        <w:rPr>
          <w:i/>
          <w:iCs/>
        </w:rPr>
        <w:t xml:space="preserve"> what’s most risky and what protection makes sense. </w:t>
      </w:r>
    </w:p>
    <w:p w14:paraId="0B3FF141" w14:textId="77777777" w:rsidR="00301A42" w:rsidRDefault="00301A42" w:rsidP="00784D5D">
      <w:pPr>
        <w:pStyle w:val="FFABody"/>
        <w:ind w:left="720"/>
        <w:rPr>
          <w:i/>
          <w:iCs/>
        </w:rPr>
      </w:pPr>
    </w:p>
    <w:p w14:paraId="21635B6A" w14:textId="49A4AAA5" w:rsidR="00301A42" w:rsidRDefault="00301A42" w:rsidP="00784D5D">
      <w:pPr>
        <w:pStyle w:val="FFABody"/>
        <w:ind w:left="720"/>
      </w:pPr>
      <w:r>
        <w:t>Explain to the class that their group will use the AgExplorer website</w:t>
      </w:r>
      <w:r w:rsidR="00624D43">
        <w:t xml:space="preserve"> (</w:t>
      </w:r>
      <w:hyperlink r:id="rId17">
        <w:r w:rsidR="00624D43" w:rsidRPr="6ED83DBB">
          <w:rPr>
            <w:rStyle w:val="Hyperlink"/>
          </w:rPr>
          <w:t>AgExplorer.</w:t>
        </w:r>
        <w:r w:rsidR="00624D43">
          <w:rPr>
            <w:rStyle w:val="Hyperlink"/>
          </w:rPr>
          <w:t>FFA</w:t>
        </w:r>
        <w:r w:rsidR="00624D43" w:rsidRPr="6ED83DBB">
          <w:rPr>
            <w:rStyle w:val="Hyperlink"/>
          </w:rPr>
          <w:t>.org</w:t>
        </w:r>
      </w:hyperlink>
      <w:r w:rsidR="00624D43">
        <w:t>)</w:t>
      </w:r>
      <w:r>
        <w:t>, and other appropriate websites, to develop a risk snapshot for their assigned career</w:t>
      </w:r>
      <w:r w:rsidR="00B34661">
        <w:t>s</w:t>
      </w:r>
      <w:r>
        <w:t>. This will be a quick, evidence-based summary of how sun exposure shows up in that career. After students have developed their risk snapshot</w:t>
      </w:r>
      <w:proofErr w:type="gramStart"/>
      <w:r>
        <w:t>, have</w:t>
      </w:r>
      <w:proofErr w:type="gramEnd"/>
      <w:r>
        <w:t xml:space="preserve"> each group share their career, the biggest risk and one protection strategy. </w:t>
      </w:r>
    </w:p>
    <w:p w14:paraId="1B6A3951" w14:textId="77777777" w:rsidR="00301A42" w:rsidRDefault="00301A42" w:rsidP="00784D5D">
      <w:pPr>
        <w:pStyle w:val="FFABody"/>
        <w:ind w:left="720"/>
      </w:pPr>
    </w:p>
    <w:p w14:paraId="1C4CB067" w14:textId="67387ACB" w:rsidR="00301A42" w:rsidRPr="00301A42" w:rsidRDefault="00301A42" w:rsidP="00784D5D">
      <w:pPr>
        <w:pStyle w:val="FFABody"/>
        <w:ind w:left="720"/>
        <w:rPr>
          <w:i/>
          <w:iCs/>
        </w:rPr>
      </w:pPr>
      <w:r>
        <w:t xml:space="preserve">Say: </w:t>
      </w:r>
      <w:r>
        <w:rPr>
          <w:i/>
          <w:iCs/>
        </w:rPr>
        <w:t>What your group did is what real safety planning looks like in agriculture: identifying the conditions that increase risk and choosing protection strategies that match the job. UV exposure isn’t random</w:t>
      </w:r>
      <w:r w:rsidR="00B34661">
        <w:rPr>
          <w:i/>
          <w:iCs/>
        </w:rPr>
        <w:t>;</w:t>
      </w:r>
      <w:r>
        <w:rPr>
          <w:i/>
          <w:iCs/>
        </w:rPr>
        <w:t xml:space="preserve"> it’s predictable based on tasks, time and setting. </w:t>
      </w:r>
    </w:p>
    <w:p w14:paraId="35538876" w14:textId="77777777" w:rsidR="00B06C5C" w:rsidRDefault="00B06C5C" w:rsidP="00B06C5C">
      <w:pPr>
        <w:pStyle w:val="FFABody"/>
      </w:pPr>
    </w:p>
    <w:p w14:paraId="56CFF4F8" w14:textId="5C6C7C7B" w:rsidR="00B06C5C" w:rsidRDefault="00B06C5C" w:rsidP="00B06C5C">
      <w:pPr>
        <w:pStyle w:val="FFABody"/>
        <w:numPr>
          <w:ilvl w:val="0"/>
          <w:numId w:val="4"/>
        </w:numPr>
      </w:pPr>
      <w:r w:rsidRPr="00B06C5C">
        <w:rPr>
          <w:rStyle w:val="SubHeadingsChar"/>
        </w:rPr>
        <w:t>Follow-up:</w:t>
      </w:r>
      <w:r>
        <w:t xml:space="preserve"> </w:t>
      </w:r>
    </w:p>
    <w:p w14:paraId="48F064EF" w14:textId="1DB1D4B6" w:rsidR="00B06C5C" w:rsidRDefault="009265BB" w:rsidP="00D76A98">
      <w:pPr>
        <w:pStyle w:val="FFABody"/>
        <w:ind w:left="720"/>
      </w:pPr>
      <w:r>
        <w:t xml:space="preserve">Now that students have explored the effects of UV radiation and connected sun safety to careers within agriculture, test their knowledge by asking a series of statements that could be myths or facts. As you read through the statements found in the “Appendix 1: Sun Myth vs. Fact” handout, students will decide if it is a myth or a fact. Students will give a thumbs up if the statement is a fact and a thumbs down if the statement is a myth. Call on one or two students to justify each statement. </w:t>
      </w:r>
    </w:p>
    <w:p w14:paraId="77AD58D0" w14:textId="77777777" w:rsidR="009265BB" w:rsidRDefault="009265BB" w:rsidP="00D76A98">
      <w:pPr>
        <w:pStyle w:val="FFABody"/>
        <w:ind w:left="720"/>
      </w:pPr>
    </w:p>
    <w:p w14:paraId="3C084B1C" w14:textId="0622A198" w:rsidR="009265BB" w:rsidRDefault="009265BB" w:rsidP="00D76A98">
      <w:pPr>
        <w:pStyle w:val="FFABody"/>
        <w:ind w:left="720"/>
        <w:rPr>
          <w:i/>
          <w:iCs/>
        </w:rPr>
      </w:pPr>
      <w:r>
        <w:t xml:space="preserve">Say: </w:t>
      </w:r>
      <w:r>
        <w:rPr>
          <w:i/>
          <w:iCs/>
        </w:rPr>
        <w:t xml:space="preserve">Understanding the risk is step one. The next question is: What do people in the agricultural sector do about it? That’s where we are headed </w:t>
      </w:r>
      <w:proofErr w:type="gramStart"/>
      <w:r>
        <w:rPr>
          <w:i/>
          <w:iCs/>
        </w:rPr>
        <w:t>in</w:t>
      </w:r>
      <w:proofErr w:type="gramEnd"/>
      <w:r>
        <w:rPr>
          <w:i/>
          <w:iCs/>
        </w:rPr>
        <w:t xml:space="preserve"> the next lesson. </w:t>
      </w:r>
    </w:p>
    <w:p w14:paraId="09C022D7" w14:textId="77777777" w:rsidR="009265BB" w:rsidRPr="009265BB" w:rsidRDefault="009265BB" w:rsidP="00D76A98">
      <w:pPr>
        <w:pStyle w:val="FFABody"/>
        <w:ind w:left="720"/>
        <w:rPr>
          <w:i/>
          <w:iCs/>
        </w:rPr>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2CB53643" w14:textId="7CCB9A34" w:rsidR="00B75D55" w:rsidRDefault="00B75D55" w:rsidP="00B75D55">
      <w:pPr>
        <w:pStyle w:val="FFABody"/>
        <w:numPr>
          <w:ilvl w:val="1"/>
          <w:numId w:val="4"/>
        </w:numPr>
      </w:pPr>
      <w:r>
        <w:t xml:space="preserve">Students will connect with someone working in the agriculture industry and interview them about their sun exposure and safety habits. They must present what they learn in one of the following formats: a podcast episode, a video </w:t>
      </w:r>
      <w:r w:rsidR="00F24BB9">
        <w:t>mini-episode</w:t>
      </w:r>
      <w:r>
        <w:t xml:space="preserve"> or a PowerPoint presentation. The following questions are required:</w:t>
      </w:r>
    </w:p>
    <w:p w14:paraId="55BC63CB" w14:textId="233B456C" w:rsidR="00B75D55" w:rsidRDefault="00B75D55" w:rsidP="00B75D55">
      <w:pPr>
        <w:pStyle w:val="FFABody"/>
        <w:numPr>
          <w:ilvl w:val="0"/>
          <w:numId w:val="11"/>
        </w:numPr>
        <w:ind w:left="2160"/>
      </w:pPr>
      <w:r>
        <w:t>How much of your workday is spent outdoors?</w:t>
      </w:r>
    </w:p>
    <w:p w14:paraId="24F43B8F" w14:textId="356D86DC" w:rsidR="00B75D55" w:rsidRDefault="00B75D55" w:rsidP="00B75D55">
      <w:pPr>
        <w:pStyle w:val="FFABody"/>
        <w:numPr>
          <w:ilvl w:val="0"/>
          <w:numId w:val="11"/>
        </w:numPr>
        <w:ind w:left="2160"/>
      </w:pPr>
      <w:r>
        <w:t>What do you do to protect yourself from the sun?</w:t>
      </w:r>
    </w:p>
    <w:p w14:paraId="1222BD9C" w14:textId="051B7B66" w:rsidR="00B75D55" w:rsidRDefault="00B75D55" w:rsidP="00B75D55">
      <w:pPr>
        <w:pStyle w:val="FFABody"/>
        <w:numPr>
          <w:ilvl w:val="0"/>
          <w:numId w:val="11"/>
        </w:numPr>
        <w:ind w:left="2160"/>
      </w:pPr>
      <w:r>
        <w:t>What sun-related challenges come with your job?</w:t>
      </w:r>
    </w:p>
    <w:p w14:paraId="2F8EB5A1" w14:textId="6506416D" w:rsidR="00B75D55" w:rsidRDefault="00B75D55" w:rsidP="00B75D55">
      <w:pPr>
        <w:pStyle w:val="FFABody"/>
        <w:numPr>
          <w:ilvl w:val="0"/>
          <w:numId w:val="11"/>
        </w:numPr>
        <w:ind w:left="2160"/>
      </w:pPr>
      <w:r>
        <w:t>What advice would you give a student entering agriculture?</w:t>
      </w:r>
    </w:p>
    <w:p w14:paraId="4A7BD992" w14:textId="77777777" w:rsidR="00B06C5C" w:rsidRDefault="00B06C5C" w:rsidP="00B06C5C">
      <w:pPr>
        <w:pStyle w:val="FFABody"/>
      </w:pPr>
    </w:p>
    <w:p w14:paraId="5E99BCA7" w14:textId="3C5D7BA6" w:rsidR="00B06C5C" w:rsidRPr="00B06C5C" w:rsidRDefault="00B06C5C" w:rsidP="00B06C5C">
      <w:pPr>
        <w:pStyle w:val="FFABody"/>
        <w:numPr>
          <w:ilvl w:val="0"/>
          <w:numId w:val="4"/>
        </w:numPr>
      </w:pPr>
      <w:r w:rsidRPr="00B06C5C">
        <w:rPr>
          <w:rStyle w:val="SubHeadingsChar"/>
        </w:rPr>
        <w:t>Exit Ticket:</w:t>
      </w:r>
      <w:r>
        <w:t xml:space="preserve"> </w:t>
      </w:r>
      <w:r w:rsidR="009265BB">
        <w:t>Based on what you’ve learned today, what is one belief about sun exposure in agriculture that you would challenge or change?</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D1A9905" w14:textId="77777777" w:rsidR="00617BE2" w:rsidRDefault="00617BE2" w:rsidP="00E25648">
      <w:pPr>
        <w:pStyle w:val="FFABody"/>
        <w:sectPr w:rsidR="00617BE2" w:rsidSect="00034F74">
          <w:headerReference w:type="default" r:id="rId18"/>
          <w:footerReference w:type="default" r:id="rId19"/>
          <w:headerReference w:type="first" r:id="rId20"/>
          <w:footerReference w:type="first" r:id="rId21"/>
          <w:type w:val="continuous"/>
          <w:pgSz w:w="12240" w:h="15840"/>
          <w:pgMar w:top="994" w:right="720" w:bottom="1166" w:left="720" w:header="720" w:footer="720" w:gutter="0"/>
          <w:cols w:space="720"/>
          <w:titlePg/>
          <w:docGrid w:linePitch="360"/>
        </w:sectPr>
      </w:pPr>
    </w:p>
    <w:p w14:paraId="5D2E5AD0" w14:textId="447D318E" w:rsidR="00216FB5" w:rsidRPr="007D6FDE" w:rsidRDefault="00617BE2" w:rsidP="007D6FDE">
      <w:pPr>
        <w:pStyle w:val="DocumentTitle"/>
      </w:pPr>
      <w:r w:rsidRPr="007D6FDE">
        <w:rPr>
          <w:noProof/>
        </w:rPr>
        <w:lastRenderedPageBreak/>
        <mc:AlternateContent>
          <mc:Choice Requires="wps">
            <w:drawing>
              <wp:anchor distT="0" distB="0" distL="114300" distR="114300" simplePos="0" relativeHeight="251659264" behindDoc="0" locked="0" layoutInCell="1" allowOverlap="1" wp14:anchorId="68EC96F7" wp14:editId="4DDA6CA6">
                <wp:simplePos x="0" y="0"/>
                <wp:positionH relativeFrom="margin">
                  <wp:posOffset>2982686</wp:posOffset>
                </wp:positionH>
                <wp:positionV relativeFrom="paragraph">
                  <wp:posOffset>-451576</wp:posOffset>
                </wp:positionV>
                <wp:extent cx="3967843" cy="718457"/>
                <wp:effectExtent l="0" t="0" r="13970" b="24765"/>
                <wp:wrapNone/>
                <wp:docPr id="8" name="Rectangle 8"/>
                <wp:cNvGraphicFramePr/>
                <a:graphic xmlns:a="http://schemas.openxmlformats.org/drawingml/2006/main">
                  <a:graphicData uri="http://schemas.microsoft.com/office/word/2010/wordprocessingShape">
                    <wps:wsp>
                      <wps:cNvSpPr/>
                      <wps:spPr>
                        <a:xfrm>
                          <a:off x="0" y="0"/>
                          <a:ext cx="3967843" cy="718457"/>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17B380A8" w:rsidR="00B06C5C" w:rsidRPr="00891694" w:rsidRDefault="00B06C5C" w:rsidP="00B06C5C">
                            <w:pPr>
                              <w:pStyle w:val="FFABody"/>
                              <w:rPr>
                                <w:sz w:val="12"/>
                                <w:szCs w:val="12"/>
                              </w:rPr>
                            </w:pPr>
                            <w:r w:rsidRPr="00891694">
                              <w:rPr>
                                <w:sz w:val="12"/>
                                <w:szCs w:val="12"/>
                              </w:rPr>
                              <w:t>Aligned to the following standards:</w:t>
                            </w:r>
                            <w:r w:rsidR="00891694" w:rsidRPr="00891694">
                              <w:rPr>
                                <w:sz w:val="12"/>
                                <w:szCs w:val="12"/>
                              </w:rPr>
                              <w:t xml:space="preserve"> FPS.03, FPS.05, FPS.08, FFA.PL-A, FFA.PL-B, FFA.PL-C, FFA.PL-D, FFA.PG-G, FFA.PG-I, FFA.PG-J, CCSS.RI.9-10.1, CCSS.RI.9-10.2, CCSS.W.9-10.2, CCSS.W.9-10.10, CCSS.W.9-12.9, CCSS.SL.9-10.1, CCSS.SL.9-10.4, CCSS.RST.9-10.3, CCSS.RST.9-10.7, NGSS Practice 1, NGSS Practice 3, NGSS Practice 4, NGCC Practice 6, NGSS Practice 8, CRP.01, CRP.03, CRP.08</w:t>
                            </w:r>
                          </w:p>
                          <w:p w14:paraId="41CBA0CF" w14:textId="73A65B57" w:rsidR="00B06C5C" w:rsidRPr="00B06C5C" w:rsidRDefault="00B06C5C"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34.85pt;margin-top:-35.55pt;width:312.45pt;height:56.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" fillcolor="white [3201]" strokecolor="black [3200]" strokeweight="1pt">
                <v:textbox>
                  <w:txbxContent>
                    <w:p w14:paraId="34FF1915" w14:textId="17B380A8" w:rsidR="00B06C5C" w:rsidRPr="00891694" w:rsidRDefault="00B06C5C" w:rsidP="00B06C5C">
                      <w:pPr>
                        <w:pStyle w:val="FFABody"/>
                        <w:rPr>
                          <w:sz w:val="12"/>
                          <w:szCs w:val="12"/>
                        </w:rPr>
                      </w:pPr>
                      <w:r w:rsidRPr="00891694">
                        <w:rPr>
                          <w:sz w:val="12"/>
                          <w:szCs w:val="12"/>
                        </w:rPr>
                        <w:t>Aligned to the following standards:</w:t>
                      </w:r>
                      <w:r w:rsidR="00891694" w:rsidRPr="00891694">
                        <w:rPr>
                          <w:sz w:val="12"/>
                          <w:szCs w:val="12"/>
                        </w:rPr>
                        <w:t xml:space="preserve"> FPS.03, FPS.05, FPS.08, FFA.PL-A, FFA.PL-B, FFA.PL-C, FFA.PL-D, FFA.PG-G, FFA.PG-I, FFA.PG-J, CCSS.RI.9-10.1, CCSS.RI.9-10.2, CCSS.W.9-10.2, CCSS.W.9-10.10, CCSS.W.9-12.9, CCSS.SL.9-10.1, CCSS.SL.9-10.4, CCSS.RST.9-10.3, CCSS.RST.9-10.7, NGSS Practice 1, NGSS Practice 3, NGSS Practice 4, NGCC Practice 6, NGSS Practice 8, CRP.01, CRP.03, CRP.08</w:t>
                      </w:r>
                    </w:p>
                    <w:p w14:paraId="41CBA0CF" w14:textId="73A65B57" w:rsidR="00B06C5C" w:rsidRPr="00B06C5C" w:rsidRDefault="00B06C5C" w:rsidP="00B06C5C">
                      <w:pPr>
                        <w:pStyle w:val="FFABody"/>
                        <w:rPr>
                          <w:sz w:val="14"/>
                          <w:szCs w:val="14"/>
                        </w:rPr>
                      </w:pPr>
                    </w:p>
                  </w:txbxContent>
                </v:textbox>
                <w10:wrap anchorx="margin"/>
              </v:rect>
            </w:pict>
          </mc:Fallback>
        </mc:AlternateContent>
      </w:r>
      <w:r w:rsidR="00903120" w:rsidRPr="007D6FDE">
        <w:t>First Day in the Field</w:t>
      </w:r>
    </w:p>
    <w:p w14:paraId="2CCD6C3C" w14:textId="29E7C2A4" w:rsidR="00B06C5C" w:rsidRDefault="00B06C5C" w:rsidP="00B06C5C">
      <w:pPr>
        <w:pStyle w:val="LPSectionTitles"/>
        <w:rPr>
          <w:rStyle w:val="FFABodyChar"/>
          <w:color w:val="000000" w:themeColor="text1"/>
        </w:rPr>
      </w:pPr>
      <w:r w:rsidRPr="00216FB5">
        <w:rPr>
          <w:sz w:val="20"/>
          <w:szCs w:val="20"/>
        </w:rPr>
        <w:t>Directions:</w:t>
      </w:r>
      <w:r w:rsidR="00903120">
        <w:rPr>
          <w:sz w:val="20"/>
          <w:szCs w:val="20"/>
        </w:rPr>
        <w:t xml:space="preserve"> </w:t>
      </w:r>
      <w:r w:rsidR="00903120" w:rsidRPr="00903120">
        <w:rPr>
          <w:rStyle w:val="FFABodyChar"/>
          <w:color w:val="000000" w:themeColor="text1"/>
        </w:rPr>
        <w:t>Read the short story below and answer the questions. Be ready to discuss further as a class.</w:t>
      </w:r>
    </w:p>
    <w:p w14:paraId="3714840B" w14:textId="39686745" w:rsidR="00903120" w:rsidRDefault="007060A6" w:rsidP="00903120">
      <w:pPr>
        <w:pStyle w:val="FFABody"/>
      </w:pPr>
      <w:r>
        <w:rPr>
          <w:noProof/>
        </w:rPr>
        <w:drawing>
          <wp:anchor distT="0" distB="0" distL="114300" distR="114300" simplePos="0" relativeHeight="251661312" behindDoc="0" locked="0" layoutInCell="1" allowOverlap="1" wp14:anchorId="172E4B0E" wp14:editId="60EB858B">
            <wp:simplePos x="0" y="0"/>
            <wp:positionH relativeFrom="column">
              <wp:posOffset>5339443</wp:posOffset>
            </wp:positionH>
            <wp:positionV relativeFrom="page">
              <wp:posOffset>1447709</wp:posOffset>
            </wp:positionV>
            <wp:extent cx="1578428" cy="1578428"/>
            <wp:effectExtent l="0" t="0" r="0" b="0"/>
            <wp:wrapNone/>
            <wp:docPr id="19026166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616650" name="Picture 190261665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78428" cy="1578428"/>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3D6FA93D" wp14:editId="754E8905">
            <wp:simplePos x="0" y="0"/>
            <wp:positionH relativeFrom="column">
              <wp:posOffset>5577840</wp:posOffset>
            </wp:positionH>
            <wp:positionV relativeFrom="page">
              <wp:posOffset>3269615</wp:posOffset>
            </wp:positionV>
            <wp:extent cx="1278890" cy="1278890"/>
            <wp:effectExtent l="0" t="0" r="0" b="0"/>
            <wp:wrapNone/>
            <wp:docPr id="1158987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987982" name="Picture 115898798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78890" cy="127889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9090" w:type="dxa"/>
        <w:tblInd w:w="-5" w:type="dxa"/>
        <w:tblLook w:val="04A0" w:firstRow="1" w:lastRow="0" w:firstColumn="1" w:lastColumn="0" w:noHBand="0" w:noVBand="1"/>
      </w:tblPr>
      <w:tblGrid>
        <w:gridCol w:w="9090"/>
      </w:tblGrid>
      <w:tr w:rsidR="00903120" w14:paraId="359B3565" w14:textId="77777777" w:rsidTr="007060A6">
        <w:tc>
          <w:tcPr>
            <w:tcW w:w="9090" w:type="dxa"/>
          </w:tcPr>
          <w:p w14:paraId="08859FDC" w14:textId="218660BE" w:rsidR="00903120" w:rsidRDefault="00903120" w:rsidP="00903120">
            <w:pPr>
              <w:pStyle w:val="FFABody"/>
            </w:pPr>
            <w:r>
              <w:t xml:space="preserve">Jordan is a sophomore in FFA who just landed a part-time job working afternoons at a local vegetable farm. It’s early May, and Jordan is excited! This job will look great on his SAE record and will help him save up for a truck. </w:t>
            </w:r>
          </w:p>
          <w:p w14:paraId="3AB28D1B" w14:textId="77777777" w:rsidR="00903120" w:rsidRDefault="00903120" w:rsidP="00903120">
            <w:pPr>
              <w:pStyle w:val="FFABody"/>
            </w:pPr>
          </w:p>
          <w:p w14:paraId="10BC2727" w14:textId="29956DD2" w:rsidR="00903120" w:rsidRDefault="00903120" w:rsidP="00903120">
            <w:pPr>
              <w:pStyle w:val="FFABody"/>
            </w:pPr>
            <w:r>
              <w:t xml:space="preserve">On the first day, Jordan throws on an old T-shirt, a ball cap and sunglasses left over from last summer. He packs a lunch with several snacks and fills a large water bottle. Sunscreen doesn’t even cross his mind. </w:t>
            </w:r>
          </w:p>
          <w:p w14:paraId="59AD2B38" w14:textId="77777777" w:rsidR="00903120" w:rsidRDefault="00903120" w:rsidP="00903120">
            <w:pPr>
              <w:pStyle w:val="FFABody"/>
            </w:pPr>
          </w:p>
          <w:p w14:paraId="2303E092" w14:textId="40A8387F" w:rsidR="00903120" w:rsidRDefault="00EB230F" w:rsidP="00903120">
            <w:pPr>
              <w:pStyle w:val="FFABody"/>
            </w:pPr>
            <w:r>
              <w:t>“I’m not worried,” Jordan tells a friend. “It’s not even that hot yet! Plus, I’m only working for a few hours. It will be okay</w:t>
            </w:r>
            <w:r w:rsidR="00F624B3">
              <w:t>.</w:t>
            </w:r>
            <w:r>
              <w:t xml:space="preserve"> I </w:t>
            </w:r>
            <w:proofErr w:type="spellStart"/>
            <w:r>
              <w:t>tan</w:t>
            </w:r>
            <w:proofErr w:type="spellEnd"/>
            <w:r>
              <w:t xml:space="preserve"> easily</w:t>
            </w:r>
            <w:r w:rsidR="00F624B3">
              <w:t>;</w:t>
            </w:r>
            <w:r>
              <w:t xml:space="preserve"> I never burn!” </w:t>
            </w:r>
          </w:p>
          <w:p w14:paraId="183D8223" w14:textId="77777777" w:rsidR="00EB230F" w:rsidRDefault="00EB230F" w:rsidP="00903120">
            <w:pPr>
              <w:pStyle w:val="FFABody"/>
            </w:pPr>
          </w:p>
          <w:p w14:paraId="45963B31" w14:textId="19059505" w:rsidR="00EB230F" w:rsidRDefault="00EB230F" w:rsidP="00903120">
            <w:pPr>
              <w:pStyle w:val="FFABody"/>
            </w:pPr>
            <w:r>
              <w:t xml:space="preserve">By mid-afternoon, Jordan has been transplanting seedlings for hours. The sun feels intense </w:t>
            </w:r>
            <w:r w:rsidR="00F24BB9">
              <w:t xml:space="preserve">and </w:t>
            </w:r>
            <w:r>
              <w:t>there’s no shade in the field. Sweat keeps dripping into his eyes as they squint against the glare. He is staying hydrated though, having dr</w:t>
            </w:r>
            <w:r w:rsidR="007D6FDE">
              <w:t>u</w:t>
            </w:r>
            <w:r>
              <w:t xml:space="preserve">nk two whole bottles of water so far. </w:t>
            </w:r>
          </w:p>
          <w:p w14:paraId="03A0559B" w14:textId="77777777" w:rsidR="00EB230F" w:rsidRDefault="00EB230F" w:rsidP="00903120">
            <w:pPr>
              <w:pStyle w:val="FFABody"/>
            </w:pPr>
          </w:p>
          <w:p w14:paraId="0137EF08" w14:textId="77777777" w:rsidR="00EB230F" w:rsidRDefault="00EB230F" w:rsidP="00903120">
            <w:pPr>
              <w:pStyle w:val="FFABody"/>
            </w:pPr>
            <w:r>
              <w:t xml:space="preserve">Later in the day, when Jordan finally gets home, his skin feels tight and hot. His neck and arms are red, and his eyes are feeling irritated and itchy. </w:t>
            </w:r>
          </w:p>
          <w:p w14:paraId="0FEBFED0" w14:textId="77777777" w:rsidR="00EB230F" w:rsidRDefault="00EB230F" w:rsidP="00903120">
            <w:pPr>
              <w:pStyle w:val="FFABody"/>
            </w:pPr>
          </w:p>
          <w:p w14:paraId="7F5D33DA" w14:textId="1BF60081" w:rsidR="00EB230F" w:rsidRDefault="00EB230F" w:rsidP="00903120">
            <w:pPr>
              <w:pStyle w:val="FFABody"/>
            </w:pPr>
            <w:r>
              <w:t>“That’s just all part of working hard outside,” Jo</w:t>
            </w:r>
            <w:r w:rsidR="00D91F6F">
              <w:t>r</w:t>
            </w:r>
            <w:r>
              <w:t>dan thinks to himself. “Farmers deal with this all the time. If they can do it, I’ll be fine</w:t>
            </w:r>
            <w:r w:rsidR="00F624B3">
              <w:t> </w:t>
            </w:r>
            <w:r>
              <w:t>…</w:t>
            </w:r>
            <w:r w:rsidR="00F624B3">
              <w:t xml:space="preserve"> </w:t>
            </w:r>
            <w:r>
              <w:t xml:space="preserve">I want to be a farmer one day, so I need to get used to it.” </w:t>
            </w:r>
          </w:p>
        </w:tc>
      </w:tr>
    </w:tbl>
    <w:p w14:paraId="75F794A1" w14:textId="77777777" w:rsidR="00903120" w:rsidRDefault="00903120" w:rsidP="00903120">
      <w:pPr>
        <w:pStyle w:val="FFABody"/>
      </w:pPr>
    </w:p>
    <w:p w14:paraId="22A78583" w14:textId="4CD0D01A" w:rsidR="00EB230F" w:rsidRDefault="002B0EE6" w:rsidP="002B0EE6">
      <w:pPr>
        <w:pStyle w:val="FFABody"/>
        <w:numPr>
          <w:ilvl w:val="0"/>
          <w:numId w:val="15"/>
        </w:numPr>
        <w:ind w:left="360"/>
      </w:pPr>
      <w:r>
        <w:t>What does Jordan believe about the sun?</w:t>
      </w:r>
    </w:p>
    <w:p w14:paraId="51C0CB87" w14:textId="77777777" w:rsidR="002B0EE6" w:rsidRDefault="002B0EE6" w:rsidP="002B0EE6">
      <w:pPr>
        <w:pStyle w:val="FFABody"/>
        <w:ind w:left="360"/>
      </w:pPr>
    </w:p>
    <w:p w14:paraId="59528351" w14:textId="1434A150" w:rsidR="002B0EE6" w:rsidRDefault="002B0EE6" w:rsidP="002B0EE6">
      <w:pPr>
        <w:pStyle w:val="FFABody"/>
        <w:ind w:left="360"/>
      </w:pPr>
    </w:p>
    <w:p w14:paraId="74946B37" w14:textId="77777777" w:rsidR="002B0EE6" w:rsidRDefault="002B0EE6" w:rsidP="002B0EE6">
      <w:pPr>
        <w:pStyle w:val="FFABody"/>
        <w:ind w:left="360"/>
      </w:pPr>
    </w:p>
    <w:p w14:paraId="063F0B97" w14:textId="77777777" w:rsidR="002B0EE6" w:rsidRDefault="002B0EE6" w:rsidP="002B0EE6">
      <w:pPr>
        <w:pStyle w:val="FFABody"/>
        <w:ind w:left="360"/>
      </w:pPr>
    </w:p>
    <w:p w14:paraId="250DBD35" w14:textId="77777777" w:rsidR="002B0EE6" w:rsidRDefault="002B0EE6" w:rsidP="002B0EE6">
      <w:pPr>
        <w:pStyle w:val="FFABody"/>
        <w:ind w:left="360"/>
      </w:pPr>
    </w:p>
    <w:p w14:paraId="39CFEAFE" w14:textId="5C328B1E" w:rsidR="002B0EE6" w:rsidRDefault="002B0EE6" w:rsidP="002B0EE6">
      <w:pPr>
        <w:pStyle w:val="FFABody"/>
        <w:numPr>
          <w:ilvl w:val="0"/>
          <w:numId w:val="15"/>
        </w:numPr>
        <w:ind w:left="360"/>
      </w:pPr>
      <w:r>
        <w:t xml:space="preserve">Go back and underline all the assumptions and misconceptions you noticed. Which stands out to you the most? Explain why. </w:t>
      </w:r>
    </w:p>
    <w:p w14:paraId="5A5F5412" w14:textId="77777777" w:rsidR="002B0EE6" w:rsidRDefault="002B0EE6" w:rsidP="002B0EE6">
      <w:pPr>
        <w:pStyle w:val="FFABody"/>
        <w:ind w:left="360"/>
      </w:pPr>
    </w:p>
    <w:p w14:paraId="425A5468" w14:textId="77777777" w:rsidR="002B0EE6" w:rsidRDefault="002B0EE6" w:rsidP="002B0EE6">
      <w:pPr>
        <w:pStyle w:val="FFABody"/>
        <w:ind w:left="360"/>
      </w:pPr>
    </w:p>
    <w:p w14:paraId="2397D8C7" w14:textId="77777777" w:rsidR="002B0EE6" w:rsidRDefault="002B0EE6" w:rsidP="002B0EE6">
      <w:pPr>
        <w:pStyle w:val="FFABody"/>
        <w:ind w:left="360"/>
      </w:pPr>
    </w:p>
    <w:p w14:paraId="01D6D488" w14:textId="77777777" w:rsidR="002B0EE6" w:rsidRDefault="002B0EE6" w:rsidP="002B0EE6">
      <w:pPr>
        <w:pStyle w:val="FFABody"/>
        <w:ind w:left="360"/>
      </w:pPr>
    </w:p>
    <w:p w14:paraId="749D5412" w14:textId="77777777" w:rsidR="002B0EE6" w:rsidRDefault="002B0EE6" w:rsidP="002B0EE6">
      <w:pPr>
        <w:pStyle w:val="FFABody"/>
        <w:ind w:left="360"/>
      </w:pPr>
    </w:p>
    <w:p w14:paraId="6F696196" w14:textId="45C377E5" w:rsidR="002B0EE6" w:rsidRDefault="002B0EE6" w:rsidP="002B0EE6">
      <w:pPr>
        <w:pStyle w:val="FFABody"/>
        <w:numPr>
          <w:ilvl w:val="0"/>
          <w:numId w:val="15"/>
        </w:numPr>
        <w:ind w:left="360"/>
      </w:pPr>
      <w:r>
        <w:t xml:space="preserve">Describe one instance </w:t>
      </w:r>
      <w:r w:rsidR="00F24BB9">
        <w:t xml:space="preserve">where </w:t>
      </w:r>
      <w:r>
        <w:t xml:space="preserve">you see UV exposure risk. </w:t>
      </w:r>
    </w:p>
    <w:p w14:paraId="1583FCFD" w14:textId="77777777" w:rsidR="002B0EE6" w:rsidRDefault="002B0EE6" w:rsidP="002B0EE6">
      <w:pPr>
        <w:pStyle w:val="FFABody"/>
        <w:ind w:left="360"/>
      </w:pPr>
    </w:p>
    <w:p w14:paraId="5AA75F0E" w14:textId="77777777" w:rsidR="002B0EE6" w:rsidRDefault="002B0EE6" w:rsidP="002B0EE6">
      <w:pPr>
        <w:pStyle w:val="FFABody"/>
        <w:ind w:left="360"/>
      </w:pPr>
    </w:p>
    <w:p w14:paraId="4B2A47D3" w14:textId="77777777" w:rsidR="002B0EE6" w:rsidRDefault="002B0EE6" w:rsidP="002B0EE6">
      <w:pPr>
        <w:pStyle w:val="FFABody"/>
        <w:ind w:left="360"/>
      </w:pPr>
    </w:p>
    <w:p w14:paraId="47AB6AD5" w14:textId="77777777" w:rsidR="002B0EE6" w:rsidRDefault="002B0EE6" w:rsidP="002B0EE6">
      <w:pPr>
        <w:pStyle w:val="FFABody"/>
        <w:ind w:left="360"/>
      </w:pPr>
    </w:p>
    <w:p w14:paraId="7FFF0452" w14:textId="77777777" w:rsidR="002B0EE6" w:rsidRDefault="002B0EE6" w:rsidP="002B0EE6">
      <w:pPr>
        <w:pStyle w:val="FFABody"/>
        <w:ind w:left="360"/>
      </w:pPr>
    </w:p>
    <w:p w14:paraId="0792FEF9" w14:textId="13F4CE66" w:rsidR="002B0EE6" w:rsidRDefault="002B0EE6" w:rsidP="002B0EE6">
      <w:pPr>
        <w:pStyle w:val="FFABody"/>
        <w:numPr>
          <w:ilvl w:val="0"/>
          <w:numId w:val="15"/>
        </w:numPr>
        <w:ind w:left="360"/>
      </w:pPr>
      <w:r>
        <w:t xml:space="preserve">Which part of the story do you think could lead to long-term problems and not just discomfort? Explain why. </w:t>
      </w:r>
    </w:p>
    <w:p w14:paraId="0A380C75" w14:textId="77777777" w:rsidR="002B0EE6" w:rsidRDefault="002B0EE6" w:rsidP="002B0EE6">
      <w:pPr>
        <w:pStyle w:val="FFABody"/>
        <w:ind w:left="360"/>
      </w:pPr>
    </w:p>
    <w:p w14:paraId="4C462FEF" w14:textId="77777777" w:rsidR="002B0EE6" w:rsidRDefault="002B0EE6" w:rsidP="002B0EE6">
      <w:pPr>
        <w:pStyle w:val="FFABody"/>
        <w:ind w:left="360"/>
      </w:pPr>
    </w:p>
    <w:p w14:paraId="7A1491F8" w14:textId="77777777" w:rsidR="002B0EE6" w:rsidRDefault="002B0EE6" w:rsidP="002B0EE6">
      <w:pPr>
        <w:pStyle w:val="FFABody"/>
        <w:ind w:left="360"/>
      </w:pPr>
    </w:p>
    <w:p w14:paraId="2672B3C6" w14:textId="77777777" w:rsidR="002B0EE6" w:rsidRDefault="002B0EE6" w:rsidP="002B0EE6">
      <w:pPr>
        <w:pStyle w:val="FFABody"/>
        <w:ind w:left="360"/>
      </w:pPr>
    </w:p>
    <w:p w14:paraId="33EC719D" w14:textId="77777777" w:rsidR="002B0EE6" w:rsidRDefault="002B0EE6" w:rsidP="002B0EE6">
      <w:pPr>
        <w:pStyle w:val="FFABody"/>
        <w:ind w:left="360"/>
      </w:pPr>
    </w:p>
    <w:p w14:paraId="389BA380" w14:textId="6DC5ACC9" w:rsidR="002B0EE6" w:rsidRPr="00903120" w:rsidRDefault="002B0EE6" w:rsidP="002B0EE6">
      <w:pPr>
        <w:pStyle w:val="FFABody"/>
        <w:numPr>
          <w:ilvl w:val="0"/>
          <w:numId w:val="15"/>
        </w:numPr>
        <w:ind w:left="360"/>
      </w:pPr>
      <w:r>
        <w:t>What are two changes you would have made if you were in Jordan’s boots?</w:t>
      </w:r>
    </w:p>
    <w:p w14:paraId="70EDC9D2" w14:textId="77777777" w:rsidR="00D85FDC" w:rsidRDefault="00D85FDC" w:rsidP="00034F74">
      <w:pPr>
        <w:pStyle w:val="SubHeadings"/>
      </w:pPr>
    </w:p>
    <w:p w14:paraId="42CA80F9" w14:textId="77777777" w:rsidR="00D85FDC" w:rsidRDefault="00D85FDC" w:rsidP="00034F74">
      <w:pPr>
        <w:pStyle w:val="SubHeadings"/>
      </w:pPr>
    </w:p>
    <w:p w14:paraId="568794DF" w14:textId="77777777" w:rsidR="00D85FDC" w:rsidRDefault="00D85FDC">
      <w:pPr>
        <w:rPr>
          <w:rFonts w:ascii="DM Serif Text" w:hAnsi="DM Serif Text"/>
          <w:color w:val="16274A"/>
          <w:sz w:val="20"/>
        </w:rPr>
      </w:pPr>
      <w:r>
        <w:br w:type="page"/>
      </w:r>
    </w:p>
    <w:p w14:paraId="486BA94C" w14:textId="647DD91A" w:rsidR="00D85FDC" w:rsidRPr="00903120" w:rsidRDefault="00D85FDC" w:rsidP="007D6FDE">
      <w:pPr>
        <w:pStyle w:val="DocumentTitle"/>
      </w:pPr>
      <w:r>
        <w:rPr>
          <w:noProof/>
        </w:rPr>
        <w:lastRenderedPageBreak/>
        <mc:AlternateContent>
          <mc:Choice Requires="wps">
            <w:drawing>
              <wp:anchor distT="0" distB="0" distL="114300" distR="114300" simplePos="0" relativeHeight="251663360" behindDoc="0" locked="0" layoutInCell="1" allowOverlap="1" wp14:anchorId="79C5B8C7" wp14:editId="5F0F1E55">
                <wp:simplePos x="0" y="0"/>
                <wp:positionH relativeFrom="margin">
                  <wp:posOffset>3287486</wp:posOffset>
                </wp:positionH>
                <wp:positionV relativeFrom="paragraph">
                  <wp:posOffset>-451576</wp:posOffset>
                </wp:positionV>
                <wp:extent cx="3744685" cy="827315"/>
                <wp:effectExtent l="0" t="0" r="27305" b="11430"/>
                <wp:wrapNone/>
                <wp:docPr id="1051465137" name="Rectangle 1051465137"/>
                <wp:cNvGraphicFramePr/>
                <a:graphic xmlns:a="http://schemas.openxmlformats.org/drawingml/2006/main">
                  <a:graphicData uri="http://schemas.microsoft.com/office/word/2010/wordprocessingShape">
                    <wps:wsp>
                      <wps:cNvSpPr/>
                      <wps:spPr>
                        <a:xfrm>
                          <a:off x="0" y="0"/>
                          <a:ext cx="3744685" cy="827315"/>
                        </a:xfrm>
                        <a:prstGeom prst="rect">
                          <a:avLst/>
                        </a:prstGeom>
                      </wps:spPr>
                      <wps:style>
                        <a:lnRef idx="2">
                          <a:schemeClr val="dk1"/>
                        </a:lnRef>
                        <a:fillRef idx="1">
                          <a:schemeClr val="lt1"/>
                        </a:fillRef>
                        <a:effectRef idx="0">
                          <a:schemeClr val="dk1"/>
                        </a:effectRef>
                        <a:fontRef idx="minor">
                          <a:schemeClr val="dk1"/>
                        </a:fontRef>
                      </wps:style>
                      <wps:txbx>
                        <w:txbxContent>
                          <w:p w14:paraId="5C1040C2" w14:textId="77777777" w:rsidR="00891694" w:rsidRPr="00891694" w:rsidRDefault="00891694" w:rsidP="00891694">
                            <w:pPr>
                              <w:pStyle w:val="FFABody"/>
                              <w:rPr>
                                <w:sz w:val="12"/>
                                <w:szCs w:val="12"/>
                              </w:rPr>
                            </w:pPr>
                            <w:r w:rsidRPr="00891694">
                              <w:rPr>
                                <w:sz w:val="12"/>
                                <w:szCs w:val="12"/>
                              </w:rPr>
                              <w:t>Aligned to the following standards: FPS.03, FPS.05, FPS.08, FFA.PL-A, FFA.PL-B, FFA.PL-C, FFA.PL-D, FFA.PG-G, FFA.PG-I, FFA.PG-J, CCSS.RI.9-10.1, CCSS.RI.9-10.2, CCSS.W.9-10.2, CCSS.W.9-10.10, CCSS.W.9-12.9, CCSS.SL.9-10.1, CCSS.SL.9-10.4, CCSS.RST.9-10.3, CCSS.RST.9-10.7, NGSS Practice 1, NGSS Practice 3, NGSS Practice 4, NGCC Practice 6, NGSS Practice 8, CRP.01, CRP.03, CRP.08</w:t>
                            </w:r>
                          </w:p>
                          <w:p w14:paraId="4EC299BF" w14:textId="77777777" w:rsidR="00D85FDC" w:rsidRPr="00B06C5C" w:rsidRDefault="00D85FDC" w:rsidP="00D85FD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C5B8C7" id="Rectangle 1051465137" o:spid="_x0000_s1027" style="position:absolute;margin-left:258.85pt;margin-top:-35.55pt;width:294.85pt;height:65.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" fillcolor="white [3201]" strokecolor="black [3200]" strokeweight="1pt">
                <v:textbox>
                  <w:txbxContent>
                    <w:p w14:paraId="5C1040C2" w14:textId="77777777" w:rsidR="00891694" w:rsidRPr="00891694" w:rsidRDefault="00891694" w:rsidP="00891694">
                      <w:pPr>
                        <w:pStyle w:val="FFABody"/>
                        <w:rPr>
                          <w:sz w:val="12"/>
                          <w:szCs w:val="12"/>
                        </w:rPr>
                      </w:pPr>
                      <w:r w:rsidRPr="00891694">
                        <w:rPr>
                          <w:sz w:val="12"/>
                          <w:szCs w:val="12"/>
                        </w:rPr>
                        <w:t>Aligned to the following standards: FPS.03, FPS.05, FPS.08, FFA.PL-A, FFA.PL-B, FFA.PL-C, FFA.PL-D, FFA.PG-G, FFA.PG-I, FFA.PG-J, CCSS.RI.9-10.1, CCSS.RI.9-10.2, CCSS.W.9-10.2, CCSS.W.9-10.10, CCSS.W.9-12.9, CCSS.SL.9-10.1, CCSS.SL.9-10.4, CCSS.RST.9-10.3, CCSS.RST.9-10.7, NGSS Practice 1, NGSS Practice 3, NGSS Practice 4, NGCC Practice 6, NGSS Practice 8, CRP.01, CRP.03, CRP.08</w:t>
                      </w:r>
                    </w:p>
                    <w:p w14:paraId="4EC299BF" w14:textId="77777777" w:rsidR="00D85FDC" w:rsidRPr="00B06C5C" w:rsidRDefault="00D85FDC" w:rsidP="00D85FDC">
                      <w:pPr>
                        <w:pStyle w:val="FFABody"/>
                        <w:rPr>
                          <w:sz w:val="14"/>
                          <w:szCs w:val="14"/>
                        </w:rPr>
                      </w:pPr>
                    </w:p>
                  </w:txbxContent>
                </v:textbox>
                <w10:wrap anchorx="margin"/>
              </v:rect>
            </w:pict>
          </mc:Fallback>
        </mc:AlternateContent>
      </w:r>
      <w:r>
        <w:t>UV Exposure Investigation</w:t>
      </w:r>
    </w:p>
    <w:p w14:paraId="654A9868" w14:textId="565403A3" w:rsidR="00D85FDC" w:rsidRDefault="00D85FDC" w:rsidP="00D85FDC">
      <w:pPr>
        <w:pStyle w:val="LPSectionTitles"/>
        <w:rPr>
          <w:rStyle w:val="FFABodyChar"/>
          <w:color w:val="000000" w:themeColor="text1"/>
        </w:rPr>
      </w:pPr>
      <w:r w:rsidRPr="00216FB5">
        <w:rPr>
          <w:sz w:val="20"/>
          <w:szCs w:val="20"/>
        </w:rPr>
        <w:t>Directions:</w:t>
      </w:r>
      <w:r>
        <w:rPr>
          <w:sz w:val="20"/>
          <w:szCs w:val="20"/>
        </w:rPr>
        <w:t xml:space="preserve"> </w:t>
      </w:r>
      <w:r w:rsidRPr="001E61E9">
        <w:rPr>
          <w:rStyle w:val="FFABodyChar"/>
          <w:color w:val="000000" w:themeColor="text1"/>
        </w:rPr>
        <w:t xml:space="preserve">Working independently, you will rotate through all five stations to test the UV exposure of each. </w:t>
      </w:r>
    </w:p>
    <w:p w14:paraId="61E796F3" w14:textId="77777777" w:rsidR="001E61E9" w:rsidRDefault="001E61E9" w:rsidP="001E61E9">
      <w:pPr>
        <w:pStyle w:val="FFABody"/>
      </w:pPr>
    </w:p>
    <w:p w14:paraId="0EE9A757" w14:textId="0D469C42" w:rsidR="001E61E9" w:rsidRDefault="001E61E9" w:rsidP="001E61E9">
      <w:pPr>
        <w:pStyle w:val="FFABody"/>
      </w:pPr>
      <w:r>
        <w:t>For</w:t>
      </w:r>
      <w:r>
        <w:rPr>
          <w:b/>
          <w:bCs/>
        </w:rPr>
        <w:t xml:space="preserve"> each condition</w:t>
      </w:r>
      <w:r>
        <w:t>, you will:</w:t>
      </w:r>
    </w:p>
    <w:p w14:paraId="404234D4" w14:textId="53604629" w:rsidR="001E61E9" w:rsidRDefault="001E61E9" w:rsidP="00C91365">
      <w:pPr>
        <w:pStyle w:val="FFABody"/>
        <w:numPr>
          <w:ilvl w:val="0"/>
          <w:numId w:val="19"/>
        </w:numPr>
      </w:pPr>
      <w:r>
        <w:t>Write a hypothesis (what you think will happen and why).</w:t>
      </w:r>
    </w:p>
    <w:p w14:paraId="4F634B2C" w14:textId="7A6E13AB" w:rsidR="001E61E9" w:rsidRDefault="001E61E9" w:rsidP="00C91365">
      <w:pPr>
        <w:pStyle w:val="FFABody"/>
        <w:numPr>
          <w:ilvl w:val="0"/>
          <w:numId w:val="19"/>
        </w:numPr>
      </w:pPr>
      <w:r>
        <w:t>Test the UV item (beads/cards/bracelets).</w:t>
      </w:r>
    </w:p>
    <w:p w14:paraId="42D7299C" w14:textId="0FDF72A6" w:rsidR="001E61E9" w:rsidRDefault="001E61E9" w:rsidP="00C91365">
      <w:pPr>
        <w:pStyle w:val="FFABody"/>
        <w:numPr>
          <w:ilvl w:val="0"/>
          <w:numId w:val="19"/>
        </w:numPr>
      </w:pPr>
      <w:r>
        <w:t>Record your observations.</w:t>
      </w:r>
    </w:p>
    <w:p w14:paraId="4417EC73" w14:textId="2114362F" w:rsidR="001E61E9" w:rsidRDefault="001E61E9" w:rsidP="00C91365">
      <w:pPr>
        <w:pStyle w:val="FFABody"/>
        <w:numPr>
          <w:ilvl w:val="0"/>
          <w:numId w:val="19"/>
        </w:numPr>
      </w:pPr>
      <w:r>
        <w:t>Decide whether UV exposure is high, moderate, low or blocked.</w:t>
      </w:r>
    </w:p>
    <w:p w14:paraId="78823CFC" w14:textId="0D37F9F1" w:rsidR="00C91365" w:rsidRDefault="001E61E9" w:rsidP="00C91365">
      <w:pPr>
        <w:pStyle w:val="FFABody"/>
        <w:numPr>
          <w:ilvl w:val="0"/>
          <w:numId w:val="19"/>
        </w:numPr>
      </w:pPr>
      <w:r>
        <w:t xml:space="preserve">Connect your results to agriculture-related risks. </w:t>
      </w:r>
    </w:p>
    <w:p w14:paraId="2277B900" w14:textId="77777777" w:rsidR="007D6FDE" w:rsidRDefault="007D6FDE" w:rsidP="007D6FDE">
      <w:pPr>
        <w:pStyle w:val="FFABody"/>
        <w:ind w:left="720"/>
      </w:pPr>
    </w:p>
    <w:p w14:paraId="0A22D83A" w14:textId="7D0ED133" w:rsidR="00C91365" w:rsidRDefault="00C91365" w:rsidP="00C91365">
      <w:pPr>
        <w:pStyle w:val="FFABody"/>
        <w:rPr>
          <w:b/>
          <w:bCs/>
        </w:rPr>
      </w:pPr>
      <w:r>
        <w:rPr>
          <w:b/>
          <w:bCs/>
        </w:rPr>
        <w:t>Steps to test each condition:</w:t>
      </w:r>
    </w:p>
    <w:p w14:paraId="2190225A" w14:textId="4D6BF50B" w:rsidR="00C91365" w:rsidRDefault="00C91365" w:rsidP="00C91365">
      <w:pPr>
        <w:pStyle w:val="FFABody"/>
        <w:numPr>
          <w:ilvl w:val="0"/>
          <w:numId w:val="20"/>
        </w:numPr>
      </w:pPr>
      <w:r>
        <w:t>Formulate your hypothesis</w:t>
      </w:r>
      <w:r w:rsidR="004A644B">
        <w:t>.</w:t>
      </w:r>
      <w:r>
        <w:t xml:space="preserve"> </w:t>
      </w:r>
    </w:p>
    <w:p w14:paraId="4BAA2DAD" w14:textId="25E23998" w:rsidR="00C91365" w:rsidRDefault="00C91365" w:rsidP="00C91365">
      <w:pPr>
        <w:pStyle w:val="FFABody"/>
        <w:numPr>
          <w:ilvl w:val="0"/>
          <w:numId w:val="20"/>
        </w:numPr>
      </w:pPr>
      <w:r>
        <w:t>Place the UV item into the condition and let it sit for 60 seconds</w:t>
      </w:r>
      <w:r w:rsidR="004A644B">
        <w:t>.</w:t>
      </w:r>
    </w:p>
    <w:p w14:paraId="405D4120" w14:textId="677FC576" w:rsidR="00C91365" w:rsidRDefault="00C91365" w:rsidP="00C91365">
      <w:pPr>
        <w:pStyle w:val="FFABody"/>
        <w:numPr>
          <w:ilvl w:val="0"/>
          <w:numId w:val="20"/>
        </w:numPr>
      </w:pPr>
      <w:r>
        <w:t>Record observations</w:t>
      </w:r>
      <w:r w:rsidR="004A644B">
        <w:t>.</w:t>
      </w:r>
    </w:p>
    <w:p w14:paraId="543C2D90" w14:textId="54818EF9" w:rsidR="00C91365" w:rsidRDefault="00C91365" w:rsidP="00C91365">
      <w:pPr>
        <w:pStyle w:val="FFABody"/>
        <w:numPr>
          <w:ilvl w:val="0"/>
          <w:numId w:val="20"/>
        </w:numPr>
      </w:pPr>
      <w:r>
        <w:t>Remove your tested item</w:t>
      </w:r>
      <w:r w:rsidR="004A644B">
        <w:t>.</w:t>
      </w:r>
    </w:p>
    <w:p w14:paraId="7CF80F87" w14:textId="3AA41E30" w:rsidR="00C91365" w:rsidRPr="00C91365" w:rsidRDefault="00C91365" w:rsidP="00C91365">
      <w:pPr>
        <w:pStyle w:val="FFABody"/>
        <w:numPr>
          <w:ilvl w:val="0"/>
          <w:numId w:val="20"/>
        </w:numPr>
      </w:pPr>
      <w:r>
        <w:t>Finish the sections on your activity sheet for that condition</w:t>
      </w:r>
      <w:r w:rsidR="004A644B">
        <w:t>.</w:t>
      </w:r>
    </w:p>
    <w:p w14:paraId="35A9DF71" w14:textId="77777777" w:rsidR="001E61E9" w:rsidRDefault="001E61E9" w:rsidP="001E61E9">
      <w:pPr>
        <w:pStyle w:val="FFABody"/>
      </w:pPr>
    </w:p>
    <w:tbl>
      <w:tblPr>
        <w:tblStyle w:val="TableGrid"/>
        <w:tblW w:w="10885" w:type="dxa"/>
        <w:tblLook w:val="04A0" w:firstRow="1" w:lastRow="0" w:firstColumn="1" w:lastColumn="0" w:noHBand="0" w:noVBand="1"/>
      </w:tblPr>
      <w:tblGrid>
        <w:gridCol w:w="10885"/>
      </w:tblGrid>
      <w:tr w:rsidR="001E61E9" w14:paraId="49BD6467" w14:textId="77777777" w:rsidTr="001E61E9">
        <w:trPr>
          <w:trHeight w:val="432"/>
        </w:trPr>
        <w:tc>
          <w:tcPr>
            <w:tcW w:w="10885" w:type="dxa"/>
            <w:shd w:val="clear" w:color="auto" w:fill="E7E6E6" w:themeFill="background2"/>
            <w:vAlign w:val="center"/>
          </w:tcPr>
          <w:p w14:paraId="758D5331" w14:textId="0B8F1E51" w:rsidR="001E61E9" w:rsidRPr="001E61E9" w:rsidRDefault="001E61E9" w:rsidP="001E61E9">
            <w:pPr>
              <w:pStyle w:val="FFABody"/>
              <w:rPr>
                <w:b/>
                <w:bCs/>
              </w:rPr>
            </w:pPr>
            <w:r>
              <w:rPr>
                <w:b/>
                <w:bCs/>
              </w:rPr>
              <w:t>Condition: Direct Sunlight</w:t>
            </w:r>
          </w:p>
        </w:tc>
      </w:tr>
      <w:tr w:rsidR="001E61E9" w14:paraId="52CA16A9" w14:textId="77777777" w:rsidTr="001E61E9">
        <w:tc>
          <w:tcPr>
            <w:tcW w:w="10885" w:type="dxa"/>
          </w:tcPr>
          <w:p w14:paraId="13145450" w14:textId="108C45F8" w:rsidR="00C91365" w:rsidRDefault="00476592" w:rsidP="001E61E9">
            <w:pPr>
              <w:pStyle w:val="FFABody"/>
              <w:rPr>
                <w:i/>
                <w:iCs/>
              </w:rPr>
            </w:pPr>
            <w:r>
              <w:rPr>
                <w:noProof/>
              </w:rPr>
              <w:drawing>
                <wp:anchor distT="0" distB="0" distL="114300" distR="114300" simplePos="0" relativeHeight="251673600" behindDoc="0" locked="0" layoutInCell="1" allowOverlap="1" wp14:anchorId="05D6B095" wp14:editId="519CEA52">
                  <wp:simplePos x="0" y="0"/>
                  <wp:positionH relativeFrom="column">
                    <wp:posOffset>5922645</wp:posOffset>
                  </wp:positionH>
                  <wp:positionV relativeFrom="page">
                    <wp:posOffset>111760</wp:posOffset>
                  </wp:positionV>
                  <wp:extent cx="914400" cy="914400"/>
                  <wp:effectExtent l="0" t="0" r="0" b="0"/>
                  <wp:wrapNone/>
                  <wp:docPr id="568613588" name="Graphic 1" descr="Su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613588" name="Graphic 568613588" descr="Sun outline"/>
                          <pic:cNvPicPr/>
                        </pic:nvPicPr>
                        <pic:blipFill>
                          <a:blip r:embed="rId24">
                            <a:extLst>
                              <a:ext uri="{96DAC541-7B7A-43D3-8B79-37D633B846F1}">
                                <asvg:svgBlip xmlns:asvg="http://schemas.microsoft.com/office/drawing/2016/SVG/main" r:embed="rId25"/>
                              </a:ext>
                            </a:extLst>
                          </a:blip>
                          <a:stretch>
                            <a:fillRect/>
                          </a:stretch>
                        </pic:blipFill>
                        <pic:spPr>
                          <a:xfrm>
                            <a:off x="0" y="0"/>
                            <a:ext cx="914400" cy="914400"/>
                          </a:xfrm>
                          <a:prstGeom prst="rect">
                            <a:avLst/>
                          </a:prstGeom>
                        </pic:spPr>
                      </pic:pic>
                    </a:graphicData>
                  </a:graphic>
                </wp:anchor>
              </w:drawing>
            </w:r>
            <w:r w:rsidR="001E61E9">
              <w:rPr>
                <w:i/>
                <w:iCs/>
              </w:rPr>
              <w:t>Hypothesis</w:t>
            </w:r>
            <w:r w:rsidR="00C91365">
              <w:rPr>
                <w:i/>
                <w:iCs/>
              </w:rPr>
              <w:t xml:space="preserve"> (before testing)</w:t>
            </w:r>
            <w:r w:rsidR="001E61E9">
              <w:rPr>
                <w:i/>
                <w:iCs/>
              </w:rPr>
              <w:t xml:space="preserve">: </w:t>
            </w:r>
          </w:p>
          <w:p w14:paraId="2DA1A18F" w14:textId="1EDB92FB" w:rsidR="001E61E9" w:rsidRDefault="001E61E9" w:rsidP="001E61E9">
            <w:pPr>
              <w:pStyle w:val="FFABody"/>
            </w:pPr>
            <w:r>
              <w:t>What do you think will happen to the UV item in direct sunlight? Why?</w:t>
            </w:r>
          </w:p>
          <w:p w14:paraId="50FF0CCF" w14:textId="14BD133E" w:rsidR="001E61E9" w:rsidRPr="003A1C0A" w:rsidRDefault="003A1C0A" w:rsidP="001E61E9">
            <w:pPr>
              <w:pStyle w:val="FFABody"/>
              <w:rPr>
                <w:i/>
                <w:iCs/>
              </w:rPr>
            </w:pPr>
            <w:r>
              <w:rPr>
                <w:i/>
                <w:iCs/>
              </w:rPr>
              <w:t>If I (insert action), then (predict result), because (reason).</w:t>
            </w:r>
          </w:p>
          <w:p w14:paraId="555A1E9F" w14:textId="77777777" w:rsidR="001E61E9" w:rsidRDefault="001E61E9" w:rsidP="001E61E9">
            <w:pPr>
              <w:pStyle w:val="FFABody"/>
            </w:pPr>
          </w:p>
          <w:p w14:paraId="5A73456E" w14:textId="497BB880" w:rsidR="001E61E9" w:rsidRDefault="001E61E9" w:rsidP="001E61E9">
            <w:pPr>
              <w:pStyle w:val="FFABody"/>
            </w:pPr>
          </w:p>
          <w:p w14:paraId="6B6D3AEA" w14:textId="0E204CD8" w:rsidR="001E61E9" w:rsidRDefault="001E61E9" w:rsidP="001E61E9">
            <w:pPr>
              <w:pStyle w:val="FFABody"/>
            </w:pPr>
          </w:p>
          <w:p w14:paraId="04E5A376" w14:textId="77777777" w:rsidR="001E61E9" w:rsidRDefault="001E61E9" w:rsidP="001E61E9">
            <w:pPr>
              <w:pStyle w:val="FFABody"/>
            </w:pPr>
          </w:p>
          <w:p w14:paraId="45D7844A" w14:textId="77777777" w:rsidR="003A1C0A" w:rsidRDefault="003A1C0A" w:rsidP="001E61E9">
            <w:pPr>
              <w:pStyle w:val="FFABody"/>
            </w:pPr>
          </w:p>
          <w:p w14:paraId="3FE86DD3" w14:textId="188D87C2" w:rsidR="00D17D06" w:rsidRPr="001E61E9" w:rsidRDefault="00D17D06" w:rsidP="001E61E9">
            <w:pPr>
              <w:pStyle w:val="FFABody"/>
            </w:pPr>
          </w:p>
        </w:tc>
      </w:tr>
      <w:tr w:rsidR="001E61E9" w14:paraId="0C50B854" w14:textId="77777777" w:rsidTr="001E61E9">
        <w:tc>
          <w:tcPr>
            <w:tcW w:w="10885" w:type="dxa"/>
          </w:tcPr>
          <w:p w14:paraId="73A9A28D" w14:textId="7064E8CC" w:rsidR="00C91365" w:rsidRDefault="001E61E9" w:rsidP="001E61E9">
            <w:pPr>
              <w:pStyle w:val="FFABody"/>
              <w:rPr>
                <w:i/>
                <w:iCs/>
              </w:rPr>
            </w:pPr>
            <w:r>
              <w:rPr>
                <w:i/>
                <w:iCs/>
              </w:rPr>
              <w:t xml:space="preserve">Observations (during testing): </w:t>
            </w:r>
          </w:p>
          <w:p w14:paraId="54EDC714" w14:textId="6A43D2AB" w:rsidR="00C91365" w:rsidRDefault="00C91365" w:rsidP="001E61E9">
            <w:pPr>
              <w:pStyle w:val="FFABody"/>
            </w:pPr>
            <w:r>
              <w:t>Write down what you notice</w:t>
            </w:r>
            <w:r w:rsidR="004A644B">
              <w:t>:</w:t>
            </w:r>
            <w:r>
              <w:t xml:space="preserve"> color changes, speed of change, intensity of color, etc. </w:t>
            </w:r>
          </w:p>
          <w:p w14:paraId="7D09B876" w14:textId="77777777" w:rsidR="00C91365" w:rsidRDefault="00C91365" w:rsidP="001E61E9">
            <w:pPr>
              <w:pStyle w:val="FFABody"/>
            </w:pPr>
          </w:p>
          <w:p w14:paraId="23721D41" w14:textId="77777777" w:rsidR="00C91365" w:rsidRDefault="00C91365" w:rsidP="001E61E9">
            <w:pPr>
              <w:pStyle w:val="FFABody"/>
            </w:pPr>
          </w:p>
          <w:p w14:paraId="027162D2" w14:textId="77777777" w:rsidR="00C91365" w:rsidRDefault="00C91365" w:rsidP="001E61E9">
            <w:pPr>
              <w:pStyle w:val="FFABody"/>
            </w:pPr>
          </w:p>
          <w:p w14:paraId="43D2E617" w14:textId="77777777" w:rsidR="00C91365" w:rsidRDefault="00C91365" w:rsidP="001E61E9">
            <w:pPr>
              <w:pStyle w:val="FFABody"/>
            </w:pPr>
          </w:p>
          <w:p w14:paraId="67C0F7F3" w14:textId="77777777" w:rsidR="00C91365" w:rsidRDefault="00C91365" w:rsidP="001E61E9">
            <w:pPr>
              <w:pStyle w:val="FFABody"/>
            </w:pPr>
          </w:p>
          <w:p w14:paraId="03F9FBE8" w14:textId="77777777" w:rsidR="00C91365" w:rsidRDefault="00C91365" w:rsidP="001E61E9">
            <w:pPr>
              <w:pStyle w:val="FFABody"/>
            </w:pPr>
          </w:p>
          <w:p w14:paraId="7B8FDC29" w14:textId="77777777" w:rsidR="00C91365" w:rsidRDefault="00C91365" w:rsidP="001E61E9">
            <w:pPr>
              <w:pStyle w:val="FFABody"/>
            </w:pPr>
          </w:p>
          <w:p w14:paraId="44B10C6A" w14:textId="77777777" w:rsidR="00C91365" w:rsidRDefault="00C91365" w:rsidP="001E61E9">
            <w:pPr>
              <w:pStyle w:val="FFABody"/>
            </w:pPr>
          </w:p>
          <w:p w14:paraId="5EFC3381" w14:textId="4923423A" w:rsidR="00D17D06" w:rsidRPr="00C91365" w:rsidRDefault="00D17D06" w:rsidP="001E61E9">
            <w:pPr>
              <w:pStyle w:val="FFABody"/>
            </w:pPr>
          </w:p>
        </w:tc>
      </w:tr>
      <w:tr w:rsidR="00C91365" w14:paraId="1191310C" w14:textId="77777777" w:rsidTr="001E61E9">
        <w:tc>
          <w:tcPr>
            <w:tcW w:w="10885" w:type="dxa"/>
          </w:tcPr>
          <w:p w14:paraId="61CEBB91" w14:textId="46F5CE00" w:rsidR="00C91365" w:rsidRDefault="00C91365" w:rsidP="001E61E9">
            <w:pPr>
              <w:pStyle w:val="FFABody"/>
              <w:rPr>
                <w:i/>
                <w:iCs/>
              </w:rPr>
            </w:pPr>
            <w:r>
              <w:rPr>
                <w:i/>
                <w:iCs/>
              </w:rPr>
              <w:t xml:space="preserve">Conclusion: </w:t>
            </w:r>
          </w:p>
          <w:p w14:paraId="07C0C349" w14:textId="77777777" w:rsidR="00C91365" w:rsidRDefault="00C91365" w:rsidP="001E61E9">
            <w:pPr>
              <w:pStyle w:val="FFABody"/>
            </w:pPr>
            <w:r>
              <w:t>Circle the UV exposure level:     High     Moderate     Low     Blocked</w:t>
            </w:r>
          </w:p>
          <w:p w14:paraId="3BD2659E" w14:textId="44737629" w:rsidR="00C91365" w:rsidRPr="00C91365" w:rsidRDefault="00C91365" w:rsidP="001E61E9">
            <w:pPr>
              <w:pStyle w:val="FFABody"/>
            </w:pPr>
          </w:p>
        </w:tc>
      </w:tr>
      <w:tr w:rsidR="00C91365" w14:paraId="3A695E0B" w14:textId="77777777" w:rsidTr="001E61E9">
        <w:tc>
          <w:tcPr>
            <w:tcW w:w="10885" w:type="dxa"/>
          </w:tcPr>
          <w:p w14:paraId="5B712181" w14:textId="2C5CC705" w:rsidR="00C91365" w:rsidRDefault="00C91365" w:rsidP="001E61E9">
            <w:pPr>
              <w:pStyle w:val="FFABody"/>
              <w:rPr>
                <w:i/>
                <w:iCs/>
              </w:rPr>
            </w:pPr>
            <w:r>
              <w:rPr>
                <w:i/>
                <w:iCs/>
              </w:rPr>
              <w:t>Agriculture Connection:</w:t>
            </w:r>
          </w:p>
          <w:p w14:paraId="2FF8A63E" w14:textId="77777777" w:rsidR="00C91365" w:rsidRDefault="00C91365" w:rsidP="001E61E9">
            <w:pPr>
              <w:pStyle w:val="FFABody"/>
              <w:rPr>
                <w:i/>
                <w:iCs/>
              </w:rPr>
            </w:pPr>
          </w:p>
          <w:p w14:paraId="6CA24F07" w14:textId="77777777" w:rsidR="00C91365" w:rsidRDefault="00C91365" w:rsidP="001E61E9">
            <w:pPr>
              <w:pStyle w:val="FFABody"/>
            </w:pPr>
            <w:r>
              <w:t xml:space="preserve">When/where in the agricultural field would you see this condition? </w:t>
            </w:r>
          </w:p>
          <w:p w14:paraId="1208FF97" w14:textId="77777777" w:rsidR="00C91365" w:rsidRDefault="00C91365" w:rsidP="001E61E9">
            <w:pPr>
              <w:pStyle w:val="FFABody"/>
            </w:pPr>
          </w:p>
          <w:p w14:paraId="453E5817" w14:textId="77777777" w:rsidR="00C91365" w:rsidRDefault="00C91365" w:rsidP="001E61E9">
            <w:pPr>
              <w:pStyle w:val="FFABody"/>
            </w:pPr>
          </w:p>
          <w:p w14:paraId="0CBB26F7" w14:textId="77777777" w:rsidR="00C91365" w:rsidRDefault="00C91365" w:rsidP="001E61E9">
            <w:pPr>
              <w:pStyle w:val="FFABody"/>
            </w:pPr>
            <w:r>
              <w:t>Who/what does this condition affect most?</w:t>
            </w:r>
          </w:p>
          <w:p w14:paraId="60729DC1" w14:textId="77777777" w:rsidR="00C91365" w:rsidRDefault="00C91365" w:rsidP="001E61E9">
            <w:pPr>
              <w:pStyle w:val="FFABody"/>
            </w:pPr>
          </w:p>
          <w:p w14:paraId="2862853B" w14:textId="77777777" w:rsidR="00C91365" w:rsidRDefault="00C91365" w:rsidP="001E61E9">
            <w:pPr>
              <w:pStyle w:val="FFABody"/>
            </w:pPr>
          </w:p>
          <w:p w14:paraId="0E18C332" w14:textId="77777777" w:rsidR="00C91365" w:rsidRDefault="00C91365" w:rsidP="001E61E9">
            <w:pPr>
              <w:pStyle w:val="FFABody"/>
            </w:pPr>
            <w:r>
              <w:t xml:space="preserve">How could this level of UV exposure affect a person working in this condition? </w:t>
            </w:r>
          </w:p>
          <w:p w14:paraId="4A0EEBE2" w14:textId="77777777" w:rsidR="00C91365" w:rsidRDefault="00C91365" w:rsidP="001E61E9">
            <w:pPr>
              <w:pStyle w:val="FFABody"/>
            </w:pPr>
          </w:p>
          <w:p w14:paraId="6A1B5B1D" w14:textId="77777777" w:rsidR="00C91365" w:rsidRDefault="00C91365" w:rsidP="001E61E9">
            <w:pPr>
              <w:pStyle w:val="FFABody"/>
            </w:pPr>
          </w:p>
          <w:p w14:paraId="48247A01" w14:textId="4E259008" w:rsidR="00D17D06" w:rsidRPr="00C91365" w:rsidRDefault="00D17D06" w:rsidP="001E61E9">
            <w:pPr>
              <w:pStyle w:val="FFABody"/>
            </w:pPr>
          </w:p>
        </w:tc>
      </w:tr>
    </w:tbl>
    <w:p w14:paraId="0D731E40" w14:textId="77777777" w:rsidR="00D17D06" w:rsidRDefault="00D17D06"/>
    <w:tbl>
      <w:tblPr>
        <w:tblStyle w:val="TableGrid"/>
        <w:tblW w:w="10885" w:type="dxa"/>
        <w:tblLook w:val="04A0" w:firstRow="1" w:lastRow="0" w:firstColumn="1" w:lastColumn="0" w:noHBand="0" w:noVBand="1"/>
      </w:tblPr>
      <w:tblGrid>
        <w:gridCol w:w="10885"/>
      </w:tblGrid>
      <w:tr w:rsidR="00C91365" w14:paraId="53A3BEAE" w14:textId="77777777" w:rsidTr="005D1280">
        <w:trPr>
          <w:trHeight w:val="432"/>
        </w:trPr>
        <w:tc>
          <w:tcPr>
            <w:tcW w:w="10885" w:type="dxa"/>
            <w:shd w:val="clear" w:color="auto" w:fill="E7E6E6" w:themeFill="background2"/>
            <w:vAlign w:val="center"/>
          </w:tcPr>
          <w:p w14:paraId="72D43FE2" w14:textId="5A96DE54" w:rsidR="00C91365" w:rsidRPr="001E61E9" w:rsidRDefault="00C91365" w:rsidP="005D1280">
            <w:pPr>
              <w:pStyle w:val="FFABody"/>
              <w:rPr>
                <w:b/>
                <w:bCs/>
              </w:rPr>
            </w:pPr>
            <w:r>
              <w:rPr>
                <w:b/>
                <w:bCs/>
              </w:rPr>
              <w:lastRenderedPageBreak/>
              <w:t>Condition: Shade</w:t>
            </w:r>
          </w:p>
        </w:tc>
      </w:tr>
      <w:tr w:rsidR="00C91365" w14:paraId="7FA7131E" w14:textId="77777777" w:rsidTr="005D1280">
        <w:tc>
          <w:tcPr>
            <w:tcW w:w="10885" w:type="dxa"/>
          </w:tcPr>
          <w:p w14:paraId="12AF6EF2" w14:textId="5EECB4B5" w:rsidR="00C91365" w:rsidRDefault="00476592" w:rsidP="005D1280">
            <w:pPr>
              <w:pStyle w:val="FFABody"/>
              <w:rPr>
                <w:i/>
                <w:iCs/>
              </w:rPr>
            </w:pPr>
            <w:r>
              <w:rPr>
                <w:noProof/>
              </w:rPr>
              <w:drawing>
                <wp:anchor distT="0" distB="0" distL="114300" distR="114300" simplePos="0" relativeHeight="251674624" behindDoc="1" locked="0" layoutInCell="1" allowOverlap="1" wp14:anchorId="1407472C" wp14:editId="3DDDBAB9">
                  <wp:simplePos x="0" y="0"/>
                  <wp:positionH relativeFrom="column">
                    <wp:posOffset>5922645</wp:posOffset>
                  </wp:positionH>
                  <wp:positionV relativeFrom="page">
                    <wp:posOffset>104140</wp:posOffset>
                  </wp:positionV>
                  <wp:extent cx="914400" cy="914400"/>
                  <wp:effectExtent l="0" t="0" r="0" b="0"/>
                  <wp:wrapTight wrapText="bothSides">
                    <wp:wrapPolygon edited="0">
                      <wp:start x="450" y="6750"/>
                      <wp:lineTo x="450" y="9000"/>
                      <wp:lineTo x="2700" y="14400"/>
                      <wp:lineTo x="18900" y="14400"/>
                      <wp:lineTo x="20700" y="8550"/>
                      <wp:lineTo x="20700" y="6750"/>
                      <wp:lineTo x="450" y="6750"/>
                    </wp:wrapPolygon>
                  </wp:wrapTight>
                  <wp:docPr id="570472286" name="Graphic 2" descr="Sunglasse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472286" name="Graphic 570472286" descr="Sunglasses with solid fill"/>
                          <pic:cNvPicPr/>
                        </pic:nvPicPr>
                        <pic:blipFill>
                          <a:blip r:embed="rId26">
                            <a:extLst>
                              <a:ext uri="{96DAC541-7B7A-43D3-8B79-37D633B846F1}">
                                <asvg:svgBlip xmlns:asvg="http://schemas.microsoft.com/office/drawing/2016/SVG/main" r:embed="rId27"/>
                              </a:ext>
                            </a:extLst>
                          </a:blip>
                          <a:stretch>
                            <a:fillRect/>
                          </a:stretch>
                        </pic:blipFill>
                        <pic:spPr>
                          <a:xfrm>
                            <a:off x="0" y="0"/>
                            <a:ext cx="914400" cy="914400"/>
                          </a:xfrm>
                          <a:prstGeom prst="rect">
                            <a:avLst/>
                          </a:prstGeom>
                        </pic:spPr>
                      </pic:pic>
                    </a:graphicData>
                  </a:graphic>
                </wp:anchor>
              </w:drawing>
            </w:r>
            <w:r w:rsidR="00C91365">
              <w:rPr>
                <w:i/>
                <w:iCs/>
              </w:rPr>
              <w:t xml:space="preserve">Hypothesis (before testing): </w:t>
            </w:r>
          </w:p>
          <w:p w14:paraId="6F3FFB06" w14:textId="39DD745F" w:rsidR="00C91365" w:rsidRDefault="00C91365" w:rsidP="005D1280">
            <w:pPr>
              <w:pStyle w:val="FFABody"/>
            </w:pPr>
            <w:r>
              <w:t xml:space="preserve">What do you think will happen to the UV item in </w:t>
            </w:r>
            <w:r w:rsidR="004A644B">
              <w:t>the shade</w:t>
            </w:r>
            <w:r>
              <w:t>? Why?</w:t>
            </w:r>
          </w:p>
          <w:p w14:paraId="048E0F77" w14:textId="22DDD1BF" w:rsidR="00C91365" w:rsidRPr="003A1C0A" w:rsidRDefault="003A1C0A" w:rsidP="005D1280">
            <w:pPr>
              <w:pStyle w:val="FFABody"/>
              <w:rPr>
                <w:i/>
                <w:iCs/>
              </w:rPr>
            </w:pPr>
            <w:r>
              <w:rPr>
                <w:i/>
                <w:iCs/>
              </w:rPr>
              <w:t>If I (insert action), then (predict result), because (reason).</w:t>
            </w:r>
          </w:p>
          <w:p w14:paraId="58F40C7D" w14:textId="5AAA76B2" w:rsidR="00C91365" w:rsidRDefault="00C91365" w:rsidP="005D1280">
            <w:pPr>
              <w:pStyle w:val="FFABody"/>
            </w:pPr>
          </w:p>
          <w:p w14:paraId="25900375" w14:textId="77777777" w:rsidR="00C91365" w:rsidRDefault="00C91365" w:rsidP="005D1280">
            <w:pPr>
              <w:pStyle w:val="FFABody"/>
            </w:pPr>
          </w:p>
          <w:p w14:paraId="20E1767F" w14:textId="44D66779" w:rsidR="00C91365" w:rsidRDefault="00C91365" w:rsidP="005D1280">
            <w:pPr>
              <w:pStyle w:val="FFABody"/>
            </w:pPr>
          </w:p>
          <w:p w14:paraId="78CBFA30" w14:textId="77777777" w:rsidR="00C91365" w:rsidRDefault="00C91365" w:rsidP="005D1280">
            <w:pPr>
              <w:pStyle w:val="FFABody"/>
            </w:pPr>
          </w:p>
          <w:p w14:paraId="048BBB8F" w14:textId="77777777" w:rsidR="003A1C0A" w:rsidRPr="001E61E9" w:rsidRDefault="003A1C0A" w:rsidP="005D1280">
            <w:pPr>
              <w:pStyle w:val="FFABody"/>
            </w:pPr>
          </w:p>
        </w:tc>
      </w:tr>
      <w:tr w:rsidR="00C91365" w14:paraId="1DB31EB2" w14:textId="77777777" w:rsidTr="005D1280">
        <w:tc>
          <w:tcPr>
            <w:tcW w:w="10885" w:type="dxa"/>
          </w:tcPr>
          <w:p w14:paraId="4B5ACFAB" w14:textId="7FC63A92" w:rsidR="00C91365" w:rsidRDefault="00C91365" w:rsidP="005D1280">
            <w:pPr>
              <w:pStyle w:val="FFABody"/>
              <w:rPr>
                <w:i/>
                <w:iCs/>
              </w:rPr>
            </w:pPr>
            <w:r>
              <w:rPr>
                <w:i/>
                <w:iCs/>
              </w:rPr>
              <w:t xml:space="preserve">Observations (during testing): </w:t>
            </w:r>
          </w:p>
          <w:p w14:paraId="75DDBCC4" w14:textId="72C1FFFA" w:rsidR="00C91365" w:rsidRDefault="00C91365" w:rsidP="005D1280">
            <w:pPr>
              <w:pStyle w:val="FFABody"/>
            </w:pPr>
            <w:r>
              <w:t>Write down what you notice</w:t>
            </w:r>
            <w:r w:rsidR="004A644B">
              <w:t>:</w:t>
            </w:r>
            <w:r>
              <w:t xml:space="preserve"> color changes, speed of change, intensity of color, etc. </w:t>
            </w:r>
          </w:p>
          <w:p w14:paraId="569FAFC0" w14:textId="77777777" w:rsidR="00C91365" w:rsidRDefault="00C91365" w:rsidP="005D1280">
            <w:pPr>
              <w:pStyle w:val="FFABody"/>
            </w:pPr>
          </w:p>
          <w:p w14:paraId="47263F07" w14:textId="77777777" w:rsidR="00C91365" w:rsidRDefault="00C91365" w:rsidP="005D1280">
            <w:pPr>
              <w:pStyle w:val="FFABody"/>
            </w:pPr>
          </w:p>
          <w:p w14:paraId="214CC710" w14:textId="77777777" w:rsidR="00C91365" w:rsidRDefault="00C91365" w:rsidP="005D1280">
            <w:pPr>
              <w:pStyle w:val="FFABody"/>
            </w:pPr>
          </w:p>
          <w:p w14:paraId="197D6A49" w14:textId="77777777" w:rsidR="00C91365" w:rsidRDefault="00C91365" w:rsidP="005D1280">
            <w:pPr>
              <w:pStyle w:val="FFABody"/>
            </w:pPr>
          </w:p>
          <w:p w14:paraId="7B633235" w14:textId="77777777" w:rsidR="00C91365" w:rsidRDefault="00C91365" w:rsidP="005D1280">
            <w:pPr>
              <w:pStyle w:val="FFABody"/>
            </w:pPr>
          </w:p>
          <w:p w14:paraId="278A043B" w14:textId="77777777" w:rsidR="00C91365" w:rsidRDefault="00C91365" w:rsidP="005D1280">
            <w:pPr>
              <w:pStyle w:val="FFABody"/>
            </w:pPr>
          </w:p>
          <w:p w14:paraId="74D11157" w14:textId="77777777" w:rsidR="00C91365" w:rsidRDefault="00C91365" w:rsidP="005D1280">
            <w:pPr>
              <w:pStyle w:val="FFABody"/>
            </w:pPr>
          </w:p>
          <w:p w14:paraId="13932281" w14:textId="77777777" w:rsidR="00C91365" w:rsidRDefault="00C91365" w:rsidP="005D1280">
            <w:pPr>
              <w:pStyle w:val="FFABody"/>
            </w:pPr>
          </w:p>
          <w:p w14:paraId="16C85009" w14:textId="77777777" w:rsidR="00C91365" w:rsidRPr="00C91365" w:rsidRDefault="00C91365" w:rsidP="005D1280">
            <w:pPr>
              <w:pStyle w:val="FFABody"/>
            </w:pPr>
          </w:p>
        </w:tc>
      </w:tr>
      <w:tr w:rsidR="00C91365" w14:paraId="36C50B4A" w14:textId="77777777" w:rsidTr="005D1280">
        <w:tc>
          <w:tcPr>
            <w:tcW w:w="10885" w:type="dxa"/>
          </w:tcPr>
          <w:p w14:paraId="4456E2FF" w14:textId="17860D4A" w:rsidR="00C91365" w:rsidRDefault="00C91365" w:rsidP="005D1280">
            <w:pPr>
              <w:pStyle w:val="FFABody"/>
              <w:rPr>
                <w:i/>
                <w:iCs/>
              </w:rPr>
            </w:pPr>
            <w:r>
              <w:rPr>
                <w:i/>
                <w:iCs/>
              </w:rPr>
              <w:t xml:space="preserve">Conclusion: </w:t>
            </w:r>
          </w:p>
          <w:p w14:paraId="544F28AD" w14:textId="77777777" w:rsidR="00C91365" w:rsidRDefault="00C91365" w:rsidP="005D1280">
            <w:pPr>
              <w:pStyle w:val="FFABody"/>
            </w:pPr>
            <w:r>
              <w:t>Circle the UV exposure level:     High     Moderate     Low     Blocked</w:t>
            </w:r>
          </w:p>
          <w:p w14:paraId="7BD85F18" w14:textId="77777777" w:rsidR="00C91365" w:rsidRPr="00C91365" w:rsidRDefault="00C91365" w:rsidP="005D1280">
            <w:pPr>
              <w:pStyle w:val="FFABody"/>
            </w:pPr>
          </w:p>
        </w:tc>
      </w:tr>
      <w:tr w:rsidR="00C91365" w14:paraId="6215F810" w14:textId="77777777" w:rsidTr="005D1280">
        <w:tc>
          <w:tcPr>
            <w:tcW w:w="10885" w:type="dxa"/>
          </w:tcPr>
          <w:p w14:paraId="404EDB31" w14:textId="77777777" w:rsidR="00C91365" w:rsidRDefault="00C91365" w:rsidP="005D1280">
            <w:pPr>
              <w:pStyle w:val="FFABody"/>
              <w:rPr>
                <w:i/>
                <w:iCs/>
              </w:rPr>
            </w:pPr>
            <w:r>
              <w:rPr>
                <w:i/>
                <w:iCs/>
              </w:rPr>
              <w:t>Agriculture Connection:</w:t>
            </w:r>
          </w:p>
          <w:p w14:paraId="2C3BC151" w14:textId="77777777" w:rsidR="00C91365" w:rsidRDefault="00C91365" w:rsidP="005D1280">
            <w:pPr>
              <w:pStyle w:val="FFABody"/>
              <w:rPr>
                <w:i/>
                <w:iCs/>
              </w:rPr>
            </w:pPr>
          </w:p>
          <w:p w14:paraId="0B740417" w14:textId="77777777" w:rsidR="00C91365" w:rsidRDefault="00C91365" w:rsidP="005D1280">
            <w:pPr>
              <w:pStyle w:val="FFABody"/>
            </w:pPr>
            <w:r>
              <w:t xml:space="preserve">When/where in the agricultural field would you see this condition? </w:t>
            </w:r>
          </w:p>
          <w:p w14:paraId="7CCD9AA7" w14:textId="77777777" w:rsidR="00C91365" w:rsidRDefault="00C91365" w:rsidP="005D1280">
            <w:pPr>
              <w:pStyle w:val="FFABody"/>
            </w:pPr>
          </w:p>
          <w:p w14:paraId="76B2F0A0" w14:textId="77777777" w:rsidR="00C91365" w:rsidRDefault="00C91365" w:rsidP="005D1280">
            <w:pPr>
              <w:pStyle w:val="FFABody"/>
            </w:pPr>
          </w:p>
          <w:p w14:paraId="49C622FC" w14:textId="77777777" w:rsidR="00C91365" w:rsidRDefault="00C91365" w:rsidP="005D1280">
            <w:pPr>
              <w:pStyle w:val="FFABody"/>
            </w:pPr>
            <w:r>
              <w:t>Who/what does this condition affect most?</w:t>
            </w:r>
          </w:p>
          <w:p w14:paraId="5138F6F0" w14:textId="77777777" w:rsidR="00C91365" w:rsidRDefault="00C91365" w:rsidP="005D1280">
            <w:pPr>
              <w:pStyle w:val="FFABody"/>
            </w:pPr>
          </w:p>
          <w:p w14:paraId="1166236A" w14:textId="77777777" w:rsidR="00C91365" w:rsidRDefault="00C91365" w:rsidP="005D1280">
            <w:pPr>
              <w:pStyle w:val="FFABody"/>
            </w:pPr>
          </w:p>
          <w:p w14:paraId="16696543" w14:textId="77777777" w:rsidR="00C91365" w:rsidRDefault="00C91365" w:rsidP="005D1280">
            <w:pPr>
              <w:pStyle w:val="FFABody"/>
            </w:pPr>
            <w:r>
              <w:t xml:space="preserve">How could this level of UV exposure affect a person working in this condition? </w:t>
            </w:r>
          </w:p>
          <w:p w14:paraId="645E8751" w14:textId="77777777" w:rsidR="00C91365" w:rsidRDefault="00C91365" w:rsidP="005D1280">
            <w:pPr>
              <w:pStyle w:val="FFABody"/>
            </w:pPr>
          </w:p>
          <w:p w14:paraId="197A0F50" w14:textId="77777777" w:rsidR="00C91365" w:rsidRDefault="00C91365" w:rsidP="005D1280">
            <w:pPr>
              <w:pStyle w:val="FFABody"/>
            </w:pPr>
          </w:p>
          <w:p w14:paraId="7AAA1E37" w14:textId="77777777" w:rsidR="00C91365" w:rsidRDefault="00C91365" w:rsidP="005D1280">
            <w:pPr>
              <w:pStyle w:val="FFABody"/>
            </w:pPr>
          </w:p>
          <w:p w14:paraId="6B561FFC" w14:textId="77777777" w:rsidR="00C91365" w:rsidRPr="00C91365" w:rsidRDefault="00C91365" w:rsidP="005D1280">
            <w:pPr>
              <w:pStyle w:val="FFABody"/>
            </w:pPr>
          </w:p>
        </w:tc>
      </w:tr>
    </w:tbl>
    <w:p w14:paraId="3C50A325" w14:textId="77777777" w:rsidR="00C91365" w:rsidRDefault="00C91365" w:rsidP="00C91365">
      <w:pPr>
        <w:pStyle w:val="FFABody"/>
      </w:pPr>
    </w:p>
    <w:tbl>
      <w:tblPr>
        <w:tblStyle w:val="TableGrid"/>
        <w:tblW w:w="10885" w:type="dxa"/>
        <w:tblLook w:val="04A0" w:firstRow="1" w:lastRow="0" w:firstColumn="1" w:lastColumn="0" w:noHBand="0" w:noVBand="1"/>
      </w:tblPr>
      <w:tblGrid>
        <w:gridCol w:w="10885"/>
      </w:tblGrid>
      <w:tr w:rsidR="00C91365" w14:paraId="18ADA2A3" w14:textId="77777777" w:rsidTr="005D1280">
        <w:trPr>
          <w:trHeight w:val="432"/>
        </w:trPr>
        <w:tc>
          <w:tcPr>
            <w:tcW w:w="10885" w:type="dxa"/>
            <w:shd w:val="clear" w:color="auto" w:fill="E7E6E6" w:themeFill="background2"/>
            <w:vAlign w:val="center"/>
          </w:tcPr>
          <w:p w14:paraId="290DFCF2" w14:textId="4BB1B055" w:rsidR="00C91365" w:rsidRPr="001E61E9" w:rsidRDefault="00C91365" w:rsidP="005D1280">
            <w:pPr>
              <w:pStyle w:val="FFABody"/>
              <w:rPr>
                <w:b/>
                <w:bCs/>
              </w:rPr>
            </w:pPr>
            <w:r>
              <w:rPr>
                <w:b/>
                <w:bCs/>
              </w:rPr>
              <w:t>Condition: Under Plastic/Glass</w:t>
            </w:r>
          </w:p>
        </w:tc>
      </w:tr>
      <w:tr w:rsidR="00C91365" w14:paraId="669AF165" w14:textId="77777777" w:rsidTr="005D1280">
        <w:tc>
          <w:tcPr>
            <w:tcW w:w="10885" w:type="dxa"/>
          </w:tcPr>
          <w:p w14:paraId="6C6006CB" w14:textId="0CB87FEA" w:rsidR="00C91365" w:rsidRDefault="00476592" w:rsidP="005D1280">
            <w:pPr>
              <w:pStyle w:val="FFABody"/>
              <w:rPr>
                <w:i/>
                <w:iCs/>
              </w:rPr>
            </w:pPr>
            <w:r>
              <w:rPr>
                <w:noProof/>
              </w:rPr>
              <w:drawing>
                <wp:anchor distT="0" distB="0" distL="114300" distR="114300" simplePos="0" relativeHeight="251675648" behindDoc="1" locked="0" layoutInCell="1" allowOverlap="1" wp14:anchorId="4EEF54A3" wp14:editId="5AC5A99C">
                  <wp:simplePos x="0" y="0"/>
                  <wp:positionH relativeFrom="column">
                    <wp:posOffset>5922645</wp:posOffset>
                  </wp:positionH>
                  <wp:positionV relativeFrom="page">
                    <wp:posOffset>106045</wp:posOffset>
                  </wp:positionV>
                  <wp:extent cx="914400" cy="914400"/>
                  <wp:effectExtent l="0" t="0" r="0" b="0"/>
                  <wp:wrapTight wrapText="bothSides">
                    <wp:wrapPolygon edited="0">
                      <wp:start x="900" y="900"/>
                      <wp:lineTo x="2250" y="20700"/>
                      <wp:lineTo x="19350" y="20700"/>
                      <wp:lineTo x="20250" y="900"/>
                      <wp:lineTo x="900" y="900"/>
                    </wp:wrapPolygon>
                  </wp:wrapTight>
                  <wp:docPr id="1631498586" name="Graphic 3" descr="Window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498586" name="Graphic 1631498586" descr="Window outline"/>
                          <pic:cNvPicPr/>
                        </pic:nvPicPr>
                        <pic:blipFill>
                          <a:blip r:embed="rId28">
                            <a:extLst>
                              <a:ext uri="{96DAC541-7B7A-43D3-8B79-37D633B846F1}">
                                <asvg:svgBlip xmlns:asvg="http://schemas.microsoft.com/office/drawing/2016/SVG/main" r:embed="rId29"/>
                              </a:ext>
                            </a:extLst>
                          </a:blip>
                          <a:stretch>
                            <a:fillRect/>
                          </a:stretch>
                        </pic:blipFill>
                        <pic:spPr>
                          <a:xfrm>
                            <a:off x="0" y="0"/>
                            <a:ext cx="914400" cy="914400"/>
                          </a:xfrm>
                          <a:prstGeom prst="rect">
                            <a:avLst/>
                          </a:prstGeom>
                        </pic:spPr>
                      </pic:pic>
                    </a:graphicData>
                  </a:graphic>
                </wp:anchor>
              </w:drawing>
            </w:r>
            <w:r w:rsidR="00C91365">
              <w:rPr>
                <w:i/>
                <w:iCs/>
              </w:rPr>
              <w:t xml:space="preserve">Hypothesis (before testing): </w:t>
            </w:r>
          </w:p>
          <w:p w14:paraId="3AF1911C" w14:textId="1D0FF80C" w:rsidR="00C91365" w:rsidRDefault="00C91365" w:rsidP="005D1280">
            <w:pPr>
              <w:pStyle w:val="FFABody"/>
            </w:pPr>
            <w:r>
              <w:t xml:space="preserve">What do you think will happen to the UV item </w:t>
            </w:r>
            <w:r w:rsidR="004A644B">
              <w:t>under plastic/glass</w:t>
            </w:r>
            <w:r>
              <w:t>? Why?</w:t>
            </w:r>
          </w:p>
          <w:p w14:paraId="6058A048" w14:textId="7E791F82" w:rsidR="00C91365" w:rsidRPr="003A1C0A" w:rsidRDefault="003A1C0A" w:rsidP="005D1280">
            <w:pPr>
              <w:pStyle w:val="FFABody"/>
              <w:rPr>
                <w:i/>
                <w:iCs/>
              </w:rPr>
            </w:pPr>
            <w:r>
              <w:rPr>
                <w:i/>
                <w:iCs/>
              </w:rPr>
              <w:t>If I (insert action), then (predict result), because (reason).</w:t>
            </w:r>
          </w:p>
          <w:p w14:paraId="4309E470" w14:textId="6CA24831" w:rsidR="00C91365" w:rsidRDefault="00C91365" w:rsidP="005D1280">
            <w:pPr>
              <w:pStyle w:val="FFABody"/>
            </w:pPr>
          </w:p>
          <w:p w14:paraId="6D8D874F" w14:textId="7001660B" w:rsidR="00C91365" w:rsidRDefault="00C91365" w:rsidP="005D1280">
            <w:pPr>
              <w:pStyle w:val="FFABody"/>
            </w:pPr>
          </w:p>
          <w:p w14:paraId="698CCDBE" w14:textId="10C03340" w:rsidR="00C91365" w:rsidRDefault="00C91365" w:rsidP="005D1280">
            <w:pPr>
              <w:pStyle w:val="FFABody"/>
            </w:pPr>
          </w:p>
          <w:p w14:paraId="62CBA6BE" w14:textId="77777777" w:rsidR="00C91365" w:rsidRDefault="00C91365" w:rsidP="005D1280">
            <w:pPr>
              <w:pStyle w:val="FFABody"/>
            </w:pPr>
          </w:p>
          <w:p w14:paraId="59BDEF87" w14:textId="77777777" w:rsidR="003A1C0A" w:rsidRPr="001E61E9" w:rsidRDefault="003A1C0A" w:rsidP="005D1280">
            <w:pPr>
              <w:pStyle w:val="FFABody"/>
            </w:pPr>
          </w:p>
        </w:tc>
      </w:tr>
      <w:tr w:rsidR="00C91365" w14:paraId="36612E15" w14:textId="77777777" w:rsidTr="005D1280">
        <w:tc>
          <w:tcPr>
            <w:tcW w:w="10885" w:type="dxa"/>
          </w:tcPr>
          <w:p w14:paraId="6332FF6E" w14:textId="08AB9524" w:rsidR="00C91365" w:rsidRDefault="00C91365" w:rsidP="005D1280">
            <w:pPr>
              <w:pStyle w:val="FFABody"/>
              <w:rPr>
                <w:i/>
                <w:iCs/>
              </w:rPr>
            </w:pPr>
            <w:r>
              <w:rPr>
                <w:i/>
                <w:iCs/>
              </w:rPr>
              <w:t xml:space="preserve">Observations (during testing): </w:t>
            </w:r>
          </w:p>
          <w:p w14:paraId="367E1CC4" w14:textId="39854312" w:rsidR="00C91365" w:rsidRDefault="00C91365" w:rsidP="005D1280">
            <w:pPr>
              <w:pStyle w:val="FFABody"/>
            </w:pPr>
            <w:r>
              <w:t>Write down what you notice</w:t>
            </w:r>
            <w:r w:rsidR="004A644B">
              <w:t>:</w:t>
            </w:r>
            <w:r>
              <w:t xml:space="preserve"> color changes, speed of change, intensity of color, etc. </w:t>
            </w:r>
          </w:p>
          <w:p w14:paraId="1F226412" w14:textId="77777777" w:rsidR="00C91365" w:rsidRDefault="00C91365" w:rsidP="005D1280">
            <w:pPr>
              <w:pStyle w:val="FFABody"/>
            </w:pPr>
          </w:p>
          <w:p w14:paraId="0565CA5A" w14:textId="77777777" w:rsidR="00C91365" w:rsidRDefault="00C91365" w:rsidP="005D1280">
            <w:pPr>
              <w:pStyle w:val="FFABody"/>
            </w:pPr>
          </w:p>
          <w:p w14:paraId="2D10A0EF" w14:textId="77777777" w:rsidR="00C91365" w:rsidRDefault="00C91365" w:rsidP="005D1280">
            <w:pPr>
              <w:pStyle w:val="FFABody"/>
            </w:pPr>
          </w:p>
          <w:p w14:paraId="71FABA2D" w14:textId="77777777" w:rsidR="00C91365" w:rsidRDefault="00C91365" w:rsidP="005D1280">
            <w:pPr>
              <w:pStyle w:val="FFABody"/>
            </w:pPr>
          </w:p>
          <w:p w14:paraId="3AC549E2" w14:textId="77777777" w:rsidR="00C91365" w:rsidRDefault="00C91365" w:rsidP="005D1280">
            <w:pPr>
              <w:pStyle w:val="FFABody"/>
            </w:pPr>
          </w:p>
          <w:p w14:paraId="3DB02E8E" w14:textId="77777777" w:rsidR="00C91365" w:rsidRDefault="00C91365" w:rsidP="005D1280">
            <w:pPr>
              <w:pStyle w:val="FFABody"/>
            </w:pPr>
          </w:p>
          <w:p w14:paraId="2AF6D40E" w14:textId="77777777" w:rsidR="00C91365" w:rsidRDefault="00C91365" w:rsidP="005D1280">
            <w:pPr>
              <w:pStyle w:val="FFABody"/>
            </w:pPr>
          </w:p>
          <w:p w14:paraId="5A31E816" w14:textId="77777777" w:rsidR="00C91365" w:rsidRDefault="00C91365" w:rsidP="005D1280">
            <w:pPr>
              <w:pStyle w:val="FFABody"/>
            </w:pPr>
          </w:p>
          <w:p w14:paraId="1E9466DD" w14:textId="77777777" w:rsidR="00C91365" w:rsidRDefault="00C91365" w:rsidP="005D1280">
            <w:pPr>
              <w:pStyle w:val="FFABody"/>
            </w:pPr>
          </w:p>
          <w:p w14:paraId="1BB97F9B" w14:textId="77777777" w:rsidR="004A644B" w:rsidRPr="00C91365" w:rsidRDefault="004A644B" w:rsidP="005D1280">
            <w:pPr>
              <w:pStyle w:val="FFABody"/>
            </w:pPr>
          </w:p>
        </w:tc>
      </w:tr>
      <w:tr w:rsidR="00C91365" w14:paraId="035A4B82" w14:textId="77777777" w:rsidTr="005D1280">
        <w:tc>
          <w:tcPr>
            <w:tcW w:w="10885" w:type="dxa"/>
          </w:tcPr>
          <w:p w14:paraId="11F1DAF1" w14:textId="486ADDD5" w:rsidR="00C91365" w:rsidRDefault="00C91365" w:rsidP="005D1280">
            <w:pPr>
              <w:pStyle w:val="FFABody"/>
              <w:rPr>
                <w:i/>
                <w:iCs/>
              </w:rPr>
            </w:pPr>
            <w:r>
              <w:rPr>
                <w:i/>
                <w:iCs/>
              </w:rPr>
              <w:lastRenderedPageBreak/>
              <w:t xml:space="preserve">Conclusion: </w:t>
            </w:r>
          </w:p>
          <w:p w14:paraId="066916D0" w14:textId="77777777" w:rsidR="00C91365" w:rsidRDefault="00C91365" w:rsidP="005D1280">
            <w:pPr>
              <w:pStyle w:val="FFABody"/>
            </w:pPr>
            <w:r>
              <w:t>Circle the UV exposure level:     High     Moderate     Low     Blocked</w:t>
            </w:r>
          </w:p>
          <w:p w14:paraId="089CD314" w14:textId="77777777" w:rsidR="00C91365" w:rsidRPr="00C91365" w:rsidRDefault="00C91365" w:rsidP="005D1280">
            <w:pPr>
              <w:pStyle w:val="FFABody"/>
            </w:pPr>
          </w:p>
        </w:tc>
      </w:tr>
      <w:tr w:rsidR="00C91365" w14:paraId="742FB4D5" w14:textId="77777777" w:rsidTr="005D1280">
        <w:tc>
          <w:tcPr>
            <w:tcW w:w="10885" w:type="dxa"/>
          </w:tcPr>
          <w:p w14:paraId="3A0F7845" w14:textId="77777777" w:rsidR="00C91365" w:rsidRDefault="00C91365" w:rsidP="005D1280">
            <w:pPr>
              <w:pStyle w:val="FFABody"/>
              <w:rPr>
                <w:i/>
                <w:iCs/>
              </w:rPr>
            </w:pPr>
            <w:r>
              <w:rPr>
                <w:i/>
                <w:iCs/>
              </w:rPr>
              <w:t>Agriculture Connection:</w:t>
            </w:r>
          </w:p>
          <w:p w14:paraId="7E85B1D3" w14:textId="77777777" w:rsidR="00C91365" w:rsidRDefault="00C91365" w:rsidP="005D1280">
            <w:pPr>
              <w:pStyle w:val="FFABody"/>
              <w:rPr>
                <w:i/>
                <w:iCs/>
              </w:rPr>
            </w:pPr>
          </w:p>
          <w:p w14:paraId="6A03E5C9" w14:textId="77777777" w:rsidR="00C91365" w:rsidRDefault="00C91365" w:rsidP="005D1280">
            <w:pPr>
              <w:pStyle w:val="FFABody"/>
            </w:pPr>
            <w:r>
              <w:t xml:space="preserve">When/where in the agricultural field would you see this condition? </w:t>
            </w:r>
          </w:p>
          <w:p w14:paraId="32932CDB" w14:textId="77777777" w:rsidR="00C91365" w:rsidRDefault="00C91365" w:rsidP="005D1280">
            <w:pPr>
              <w:pStyle w:val="FFABody"/>
            </w:pPr>
          </w:p>
          <w:p w14:paraId="532CA96B" w14:textId="77777777" w:rsidR="00C91365" w:rsidRDefault="00C91365" w:rsidP="005D1280">
            <w:pPr>
              <w:pStyle w:val="FFABody"/>
            </w:pPr>
          </w:p>
          <w:p w14:paraId="736C623B" w14:textId="77777777" w:rsidR="00C91365" w:rsidRDefault="00C91365" w:rsidP="005D1280">
            <w:pPr>
              <w:pStyle w:val="FFABody"/>
            </w:pPr>
            <w:r>
              <w:t>Who/what does this condition affect most?</w:t>
            </w:r>
          </w:p>
          <w:p w14:paraId="20017503" w14:textId="77777777" w:rsidR="00C91365" w:rsidRDefault="00C91365" w:rsidP="005D1280">
            <w:pPr>
              <w:pStyle w:val="FFABody"/>
            </w:pPr>
          </w:p>
          <w:p w14:paraId="72F2A610" w14:textId="77777777" w:rsidR="00C91365" w:rsidRDefault="00C91365" w:rsidP="005D1280">
            <w:pPr>
              <w:pStyle w:val="FFABody"/>
            </w:pPr>
          </w:p>
          <w:p w14:paraId="61D9B9EF" w14:textId="77777777" w:rsidR="00C91365" w:rsidRDefault="00C91365" w:rsidP="005D1280">
            <w:pPr>
              <w:pStyle w:val="FFABody"/>
            </w:pPr>
            <w:r>
              <w:t xml:space="preserve">How could this level of UV exposure affect a person working in this condition? </w:t>
            </w:r>
          </w:p>
          <w:p w14:paraId="78BEE50E" w14:textId="77777777" w:rsidR="00C91365" w:rsidRDefault="00C91365" w:rsidP="005D1280">
            <w:pPr>
              <w:pStyle w:val="FFABody"/>
            </w:pPr>
          </w:p>
          <w:p w14:paraId="4E66451E" w14:textId="77777777" w:rsidR="00C91365" w:rsidRDefault="00C91365" w:rsidP="005D1280">
            <w:pPr>
              <w:pStyle w:val="FFABody"/>
            </w:pPr>
          </w:p>
          <w:p w14:paraId="447673A1" w14:textId="77777777" w:rsidR="00C91365" w:rsidRDefault="00C91365" w:rsidP="005D1280">
            <w:pPr>
              <w:pStyle w:val="FFABody"/>
            </w:pPr>
          </w:p>
          <w:p w14:paraId="0F3EB844" w14:textId="77777777" w:rsidR="00C91365" w:rsidRPr="00C91365" w:rsidRDefault="00C91365" w:rsidP="005D1280">
            <w:pPr>
              <w:pStyle w:val="FFABody"/>
            </w:pPr>
          </w:p>
        </w:tc>
      </w:tr>
    </w:tbl>
    <w:p w14:paraId="546E981A" w14:textId="77777777" w:rsidR="00C91365" w:rsidRDefault="00C91365" w:rsidP="00C91365">
      <w:pPr>
        <w:pStyle w:val="FFABody"/>
      </w:pPr>
    </w:p>
    <w:tbl>
      <w:tblPr>
        <w:tblStyle w:val="TableGrid"/>
        <w:tblW w:w="10885" w:type="dxa"/>
        <w:tblLook w:val="04A0" w:firstRow="1" w:lastRow="0" w:firstColumn="1" w:lastColumn="0" w:noHBand="0" w:noVBand="1"/>
      </w:tblPr>
      <w:tblGrid>
        <w:gridCol w:w="10885"/>
      </w:tblGrid>
      <w:tr w:rsidR="00C91365" w14:paraId="481B4018" w14:textId="77777777" w:rsidTr="005D1280">
        <w:trPr>
          <w:trHeight w:val="432"/>
        </w:trPr>
        <w:tc>
          <w:tcPr>
            <w:tcW w:w="10885" w:type="dxa"/>
            <w:shd w:val="clear" w:color="auto" w:fill="E7E6E6" w:themeFill="background2"/>
            <w:vAlign w:val="center"/>
          </w:tcPr>
          <w:p w14:paraId="31CE0825" w14:textId="46CD1B7B" w:rsidR="00C91365" w:rsidRPr="001E61E9" w:rsidRDefault="00C91365" w:rsidP="005D1280">
            <w:pPr>
              <w:pStyle w:val="FFABody"/>
              <w:rPr>
                <w:b/>
                <w:bCs/>
              </w:rPr>
            </w:pPr>
            <w:r>
              <w:rPr>
                <w:b/>
                <w:bCs/>
              </w:rPr>
              <w:t xml:space="preserve">Condition: Covered </w:t>
            </w:r>
            <w:r w:rsidR="004A644B">
              <w:rPr>
                <w:b/>
                <w:bCs/>
              </w:rPr>
              <w:t>W</w:t>
            </w:r>
            <w:r>
              <w:rPr>
                <w:b/>
                <w:bCs/>
              </w:rPr>
              <w:t>ith Soil/Dirt</w:t>
            </w:r>
          </w:p>
        </w:tc>
      </w:tr>
      <w:tr w:rsidR="00C91365" w14:paraId="48E9DD91" w14:textId="77777777" w:rsidTr="005D1280">
        <w:tc>
          <w:tcPr>
            <w:tcW w:w="10885" w:type="dxa"/>
          </w:tcPr>
          <w:p w14:paraId="5BA195A6" w14:textId="45A41520" w:rsidR="00C91365" w:rsidRDefault="00476592" w:rsidP="005D1280">
            <w:pPr>
              <w:pStyle w:val="FFABody"/>
              <w:rPr>
                <w:i/>
                <w:iCs/>
              </w:rPr>
            </w:pPr>
            <w:r>
              <w:rPr>
                <w:noProof/>
              </w:rPr>
              <w:drawing>
                <wp:anchor distT="0" distB="0" distL="114300" distR="114300" simplePos="0" relativeHeight="251676672" behindDoc="1" locked="0" layoutInCell="1" allowOverlap="1" wp14:anchorId="58BE968D" wp14:editId="3EDC200D">
                  <wp:simplePos x="0" y="0"/>
                  <wp:positionH relativeFrom="column">
                    <wp:posOffset>5922645</wp:posOffset>
                  </wp:positionH>
                  <wp:positionV relativeFrom="page">
                    <wp:posOffset>104140</wp:posOffset>
                  </wp:positionV>
                  <wp:extent cx="914400" cy="914400"/>
                  <wp:effectExtent l="0" t="0" r="0" b="0"/>
                  <wp:wrapTight wrapText="bothSides">
                    <wp:wrapPolygon edited="0">
                      <wp:start x="4500" y="0"/>
                      <wp:lineTo x="2250" y="7650"/>
                      <wp:lineTo x="900" y="13950"/>
                      <wp:lineTo x="1350" y="14850"/>
                      <wp:lineTo x="5850" y="16200"/>
                      <wp:lineTo x="8550" y="18900"/>
                      <wp:lineTo x="9900" y="19800"/>
                      <wp:lineTo x="11700" y="19800"/>
                      <wp:lineTo x="12600" y="18900"/>
                      <wp:lineTo x="15300" y="15750"/>
                      <wp:lineTo x="20250" y="14850"/>
                      <wp:lineTo x="20250" y="13950"/>
                      <wp:lineTo x="15750" y="4500"/>
                      <wp:lineTo x="13950" y="2700"/>
                      <wp:lineTo x="7650" y="0"/>
                      <wp:lineTo x="4500" y="0"/>
                    </wp:wrapPolygon>
                  </wp:wrapTight>
                  <wp:docPr id="304888160" name="Graphic 4" descr="Seed Packe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88160" name="Graphic 304888160" descr="Seed Packet outline"/>
                          <pic:cNvPicPr/>
                        </pic:nvPicPr>
                        <pic:blipFill>
                          <a:blip r:embed="rId30">
                            <a:extLst>
                              <a:ext uri="{96DAC541-7B7A-43D3-8B79-37D633B846F1}">
                                <asvg:svgBlip xmlns:asvg="http://schemas.microsoft.com/office/drawing/2016/SVG/main" r:embed="rId31"/>
                              </a:ext>
                            </a:extLst>
                          </a:blip>
                          <a:stretch>
                            <a:fillRect/>
                          </a:stretch>
                        </pic:blipFill>
                        <pic:spPr>
                          <a:xfrm>
                            <a:off x="0" y="0"/>
                            <a:ext cx="914400" cy="914400"/>
                          </a:xfrm>
                          <a:prstGeom prst="rect">
                            <a:avLst/>
                          </a:prstGeom>
                        </pic:spPr>
                      </pic:pic>
                    </a:graphicData>
                  </a:graphic>
                </wp:anchor>
              </w:drawing>
            </w:r>
            <w:r w:rsidR="00C91365">
              <w:rPr>
                <w:i/>
                <w:iCs/>
              </w:rPr>
              <w:t xml:space="preserve">Hypothesis (before testing): </w:t>
            </w:r>
          </w:p>
          <w:p w14:paraId="60F6DA51" w14:textId="42CB457D" w:rsidR="00C91365" w:rsidRDefault="00C91365" w:rsidP="005D1280">
            <w:pPr>
              <w:pStyle w:val="FFABody"/>
            </w:pPr>
            <w:r>
              <w:t xml:space="preserve">What do you think will happen to the UV item </w:t>
            </w:r>
            <w:r w:rsidR="004A644B">
              <w:t>when covered with soil/dirt</w:t>
            </w:r>
            <w:r>
              <w:t>? Why?</w:t>
            </w:r>
          </w:p>
          <w:p w14:paraId="79224D88" w14:textId="75CED2ED" w:rsidR="00C91365" w:rsidRPr="003A1C0A" w:rsidRDefault="003A1C0A" w:rsidP="005D1280">
            <w:pPr>
              <w:pStyle w:val="FFABody"/>
              <w:rPr>
                <w:i/>
                <w:iCs/>
              </w:rPr>
            </w:pPr>
            <w:r>
              <w:rPr>
                <w:i/>
                <w:iCs/>
              </w:rPr>
              <w:t>If I (insert action), then (predict result), because (reason).</w:t>
            </w:r>
          </w:p>
          <w:p w14:paraId="34056121" w14:textId="33CA923C" w:rsidR="00C91365" w:rsidRDefault="00C91365" w:rsidP="005D1280">
            <w:pPr>
              <w:pStyle w:val="FFABody"/>
            </w:pPr>
          </w:p>
          <w:p w14:paraId="4D6BF93E" w14:textId="6BD0F8B7" w:rsidR="00C91365" w:rsidRDefault="00C91365" w:rsidP="005D1280">
            <w:pPr>
              <w:pStyle w:val="FFABody"/>
            </w:pPr>
          </w:p>
          <w:p w14:paraId="42459996" w14:textId="6968A4F0" w:rsidR="00C91365" w:rsidRDefault="00C91365" w:rsidP="005D1280">
            <w:pPr>
              <w:pStyle w:val="FFABody"/>
            </w:pPr>
          </w:p>
          <w:p w14:paraId="6323152F" w14:textId="77777777" w:rsidR="00C91365" w:rsidRDefault="00C91365" w:rsidP="005D1280">
            <w:pPr>
              <w:pStyle w:val="FFABody"/>
            </w:pPr>
          </w:p>
          <w:p w14:paraId="0321F613" w14:textId="77777777" w:rsidR="003A1C0A" w:rsidRPr="001E61E9" w:rsidRDefault="003A1C0A" w:rsidP="005D1280">
            <w:pPr>
              <w:pStyle w:val="FFABody"/>
            </w:pPr>
          </w:p>
        </w:tc>
      </w:tr>
      <w:tr w:rsidR="00C91365" w14:paraId="705C0071" w14:textId="77777777" w:rsidTr="005D1280">
        <w:tc>
          <w:tcPr>
            <w:tcW w:w="10885" w:type="dxa"/>
          </w:tcPr>
          <w:p w14:paraId="61DD8BBB" w14:textId="0B35B696" w:rsidR="00C91365" w:rsidRDefault="00C91365" w:rsidP="005D1280">
            <w:pPr>
              <w:pStyle w:val="FFABody"/>
              <w:rPr>
                <w:i/>
                <w:iCs/>
              </w:rPr>
            </w:pPr>
            <w:r>
              <w:rPr>
                <w:i/>
                <w:iCs/>
              </w:rPr>
              <w:t xml:space="preserve">Observations (during testing): </w:t>
            </w:r>
          </w:p>
          <w:p w14:paraId="0B467D1F" w14:textId="26AA5ABB" w:rsidR="00C91365" w:rsidRDefault="00C91365" w:rsidP="005D1280">
            <w:pPr>
              <w:pStyle w:val="FFABody"/>
            </w:pPr>
            <w:r>
              <w:t>Write down what you notice</w:t>
            </w:r>
            <w:r w:rsidR="004A644B">
              <w:t>:</w:t>
            </w:r>
            <w:r>
              <w:t xml:space="preserve"> color changes, speed of change, intensity of color, etc. </w:t>
            </w:r>
          </w:p>
          <w:p w14:paraId="2A3ACF3A" w14:textId="77777777" w:rsidR="00C91365" w:rsidRDefault="00C91365" w:rsidP="005D1280">
            <w:pPr>
              <w:pStyle w:val="FFABody"/>
            </w:pPr>
          </w:p>
          <w:p w14:paraId="2D2CAA0E" w14:textId="77777777" w:rsidR="00C91365" w:rsidRDefault="00C91365" w:rsidP="005D1280">
            <w:pPr>
              <w:pStyle w:val="FFABody"/>
            </w:pPr>
          </w:p>
          <w:p w14:paraId="2584A797" w14:textId="77777777" w:rsidR="00C91365" w:rsidRDefault="00C91365" w:rsidP="005D1280">
            <w:pPr>
              <w:pStyle w:val="FFABody"/>
            </w:pPr>
          </w:p>
          <w:p w14:paraId="6D1E10C9" w14:textId="77777777" w:rsidR="00C91365" w:rsidRDefault="00C91365" w:rsidP="005D1280">
            <w:pPr>
              <w:pStyle w:val="FFABody"/>
            </w:pPr>
          </w:p>
          <w:p w14:paraId="3576F36B" w14:textId="77777777" w:rsidR="00C91365" w:rsidRDefault="00C91365" w:rsidP="005D1280">
            <w:pPr>
              <w:pStyle w:val="FFABody"/>
            </w:pPr>
          </w:p>
          <w:p w14:paraId="2F652836" w14:textId="77777777" w:rsidR="00C91365" w:rsidRDefault="00C91365" w:rsidP="005D1280">
            <w:pPr>
              <w:pStyle w:val="FFABody"/>
            </w:pPr>
          </w:p>
          <w:p w14:paraId="56C47F60" w14:textId="77777777" w:rsidR="00C91365" w:rsidRDefault="00C91365" w:rsidP="005D1280">
            <w:pPr>
              <w:pStyle w:val="FFABody"/>
            </w:pPr>
          </w:p>
          <w:p w14:paraId="4B5764F5" w14:textId="77777777" w:rsidR="00C91365" w:rsidRDefault="00C91365" w:rsidP="005D1280">
            <w:pPr>
              <w:pStyle w:val="FFABody"/>
            </w:pPr>
          </w:p>
          <w:p w14:paraId="22E2C2E8" w14:textId="77777777" w:rsidR="00C91365" w:rsidRPr="00C91365" w:rsidRDefault="00C91365" w:rsidP="005D1280">
            <w:pPr>
              <w:pStyle w:val="FFABody"/>
            </w:pPr>
          </w:p>
        </w:tc>
      </w:tr>
      <w:tr w:rsidR="00C91365" w14:paraId="70C517AC" w14:textId="77777777" w:rsidTr="005D1280">
        <w:tc>
          <w:tcPr>
            <w:tcW w:w="10885" w:type="dxa"/>
          </w:tcPr>
          <w:p w14:paraId="0728AAEB" w14:textId="70678149" w:rsidR="00C91365" w:rsidRDefault="00C91365" w:rsidP="005D1280">
            <w:pPr>
              <w:pStyle w:val="FFABody"/>
              <w:rPr>
                <w:i/>
                <w:iCs/>
              </w:rPr>
            </w:pPr>
            <w:r>
              <w:rPr>
                <w:i/>
                <w:iCs/>
              </w:rPr>
              <w:t xml:space="preserve">Conclusion: </w:t>
            </w:r>
          </w:p>
          <w:p w14:paraId="3E31ABE0" w14:textId="77777777" w:rsidR="00C91365" w:rsidRDefault="00C91365" w:rsidP="005D1280">
            <w:pPr>
              <w:pStyle w:val="FFABody"/>
            </w:pPr>
            <w:r>
              <w:t>Circle the UV exposure level:     High     Moderate     Low     Blocked</w:t>
            </w:r>
          </w:p>
          <w:p w14:paraId="129B7430" w14:textId="77777777" w:rsidR="00C91365" w:rsidRPr="00C91365" w:rsidRDefault="00C91365" w:rsidP="005D1280">
            <w:pPr>
              <w:pStyle w:val="FFABody"/>
            </w:pPr>
          </w:p>
        </w:tc>
      </w:tr>
      <w:tr w:rsidR="00C91365" w14:paraId="7A8D2163" w14:textId="77777777" w:rsidTr="005D1280">
        <w:tc>
          <w:tcPr>
            <w:tcW w:w="10885" w:type="dxa"/>
          </w:tcPr>
          <w:p w14:paraId="542A1134" w14:textId="77777777" w:rsidR="00C91365" w:rsidRDefault="00C91365" w:rsidP="005D1280">
            <w:pPr>
              <w:pStyle w:val="FFABody"/>
              <w:rPr>
                <w:i/>
                <w:iCs/>
              </w:rPr>
            </w:pPr>
            <w:r>
              <w:rPr>
                <w:i/>
                <w:iCs/>
              </w:rPr>
              <w:t>Agriculture Connection:</w:t>
            </w:r>
          </w:p>
          <w:p w14:paraId="6CE2CB22" w14:textId="77777777" w:rsidR="00C91365" w:rsidRDefault="00C91365" w:rsidP="005D1280">
            <w:pPr>
              <w:pStyle w:val="FFABody"/>
              <w:rPr>
                <w:i/>
                <w:iCs/>
              </w:rPr>
            </w:pPr>
          </w:p>
          <w:p w14:paraId="5397CFFC" w14:textId="77777777" w:rsidR="00C91365" w:rsidRDefault="00C91365" w:rsidP="005D1280">
            <w:pPr>
              <w:pStyle w:val="FFABody"/>
            </w:pPr>
            <w:r>
              <w:t xml:space="preserve">When/where in the agricultural field would you see this condition? </w:t>
            </w:r>
          </w:p>
          <w:p w14:paraId="0212E179" w14:textId="77777777" w:rsidR="00C91365" w:rsidRDefault="00C91365" w:rsidP="005D1280">
            <w:pPr>
              <w:pStyle w:val="FFABody"/>
            </w:pPr>
          </w:p>
          <w:p w14:paraId="29609A27" w14:textId="77777777" w:rsidR="00C91365" w:rsidRDefault="00C91365" w:rsidP="005D1280">
            <w:pPr>
              <w:pStyle w:val="FFABody"/>
            </w:pPr>
          </w:p>
          <w:p w14:paraId="7A0690AD" w14:textId="77777777" w:rsidR="00C91365" w:rsidRDefault="00C91365" w:rsidP="005D1280">
            <w:pPr>
              <w:pStyle w:val="FFABody"/>
            </w:pPr>
            <w:r>
              <w:t>Who/what does this condition affect most?</w:t>
            </w:r>
          </w:p>
          <w:p w14:paraId="68E92AC4" w14:textId="77777777" w:rsidR="00C91365" w:rsidRDefault="00C91365" w:rsidP="005D1280">
            <w:pPr>
              <w:pStyle w:val="FFABody"/>
            </w:pPr>
          </w:p>
          <w:p w14:paraId="541A8D06" w14:textId="77777777" w:rsidR="00C91365" w:rsidRDefault="00C91365" w:rsidP="005D1280">
            <w:pPr>
              <w:pStyle w:val="FFABody"/>
            </w:pPr>
          </w:p>
          <w:p w14:paraId="7745BB75" w14:textId="77777777" w:rsidR="00C91365" w:rsidRDefault="00C91365" w:rsidP="005D1280">
            <w:pPr>
              <w:pStyle w:val="FFABody"/>
            </w:pPr>
          </w:p>
          <w:p w14:paraId="19A107A2" w14:textId="77777777" w:rsidR="00C91365" w:rsidRDefault="00C91365" w:rsidP="005D1280">
            <w:pPr>
              <w:pStyle w:val="FFABody"/>
            </w:pPr>
            <w:r>
              <w:t xml:space="preserve">How could this level of UV exposure affect a person working in this condition? </w:t>
            </w:r>
          </w:p>
          <w:p w14:paraId="51AE8D45" w14:textId="77777777" w:rsidR="00C91365" w:rsidRDefault="00C91365" w:rsidP="005D1280">
            <w:pPr>
              <w:pStyle w:val="FFABody"/>
            </w:pPr>
          </w:p>
          <w:p w14:paraId="306E6B7B" w14:textId="77777777" w:rsidR="00C91365" w:rsidRDefault="00C91365" w:rsidP="005D1280">
            <w:pPr>
              <w:pStyle w:val="FFABody"/>
            </w:pPr>
          </w:p>
          <w:p w14:paraId="171E183D" w14:textId="77777777" w:rsidR="00C91365" w:rsidRDefault="00C91365" w:rsidP="005D1280">
            <w:pPr>
              <w:pStyle w:val="FFABody"/>
            </w:pPr>
          </w:p>
          <w:p w14:paraId="491CCB25" w14:textId="77777777" w:rsidR="00C91365" w:rsidRDefault="00C91365" w:rsidP="005D1280">
            <w:pPr>
              <w:pStyle w:val="FFABody"/>
            </w:pPr>
          </w:p>
          <w:p w14:paraId="71B484C1" w14:textId="77777777" w:rsidR="004A644B" w:rsidRDefault="004A644B" w:rsidP="005D1280">
            <w:pPr>
              <w:pStyle w:val="FFABody"/>
            </w:pPr>
          </w:p>
          <w:p w14:paraId="3933E8FC" w14:textId="77777777" w:rsidR="004A644B" w:rsidRDefault="004A644B" w:rsidP="005D1280">
            <w:pPr>
              <w:pStyle w:val="FFABody"/>
            </w:pPr>
          </w:p>
          <w:p w14:paraId="7894ABBB" w14:textId="77777777" w:rsidR="008642BD" w:rsidRPr="00C91365" w:rsidRDefault="008642BD" w:rsidP="005D1280">
            <w:pPr>
              <w:pStyle w:val="FFABody"/>
            </w:pPr>
          </w:p>
        </w:tc>
      </w:tr>
    </w:tbl>
    <w:p w14:paraId="301F9878" w14:textId="77777777" w:rsidR="00C91365" w:rsidRDefault="00C91365" w:rsidP="00C91365">
      <w:pPr>
        <w:pStyle w:val="FFABody"/>
      </w:pPr>
    </w:p>
    <w:tbl>
      <w:tblPr>
        <w:tblStyle w:val="TableGrid"/>
        <w:tblW w:w="10885" w:type="dxa"/>
        <w:tblLook w:val="04A0" w:firstRow="1" w:lastRow="0" w:firstColumn="1" w:lastColumn="0" w:noHBand="0" w:noVBand="1"/>
      </w:tblPr>
      <w:tblGrid>
        <w:gridCol w:w="10885"/>
      </w:tblGrid>
      <w:tr w:rsidR="00C91365" w14:paraId="08F8BAE9" w14:textId="77777777" w:rsidTr="005D1280">
        <w:trPr>
          <w:trHeight w:val="432"/>
        </w:trPr>
        <w:tc>
          <w:tcPr>
            <w:tcW w:w="10885" w:type="dxa"/>
            <w:shd w:val="clear" w:color="auto" w:fill="E7E6E6" w:themeFill="background2"/>
            <w:vAlign w:val="center"/>
          </w:tcPr>
          <w:p w14:paraId="4728F2D5" w14:textId="4DD7C70D" w:rsidR="00C91365" w:rsidRPr="001E61E9" w:rsidRDefault="00C91365" w:rsidP="005D1280">
            <w:pPr>
              <w:pStyle w:val="FFABody"/>
              <w:rPr>
                <w:b/>
                <w:bCs/>
              </w:rPr>
            </w:pPr>
            <w:r>
              <w:rPr>
                <w:b/>
                <w:bCs/>
              </w:rPr>
              <w:lastRenderedPageBreak/>
              <w:t xml:space="preserve">Condition: Covered </w:t>
            </w:r>
            <w:r w:rsidR="004A644B">
              <w:rPr>
                <w:b/>
                <w:bCs/>
              </w:rPr>
              <w:t>W</w:t>
            </w:r>
            <w:r>
              <w:rPr>
                <w:b/>
                <w:bCs/>
              </w:rPr>
              <w:t>ith a Hat or Fabric</w:t>
            </w:r>
          </w:p>
        </w:tc>
      </w:tr>
      <w:tr w:rsidR="00C91365" w14:paraId="738F4407" w14:textId="77777777" w:rsidTr="005D1280">
        <w:tc>
          <w:tcPr>
            <w:tcW w:w="10885" w:type="dxa"/>
          </w:tcPr>
          <w:p w14:paraId="0022FECA" w14:textId="69FC2F89" w:rsidR="00C91365" w:rsidRDefault="00476592" w:rsidP="005D1280">
            <w:pPr>
              <w:pStyle w:val="FFABody"/>
              <w:rPr>
                <w:i/>
                <w:iCs/>
              </w:rPr>
            </w:pPr>
            <w:r>
              <w:rPr>
                <w:noProof/>
              </w:rPr>
              <w:drawing>
                <wp:anchor distT="0" distB="0" distL="114300" distR="114300" simplePos="0" relativeHeight="251677696" behindDoc="1" locked="0" layoutInCell="1" allowOverlap="1" wp14:anchorId="5B574C2F" wp14:editId="12210C73">
                  <wp:simplePos x="0" y="0"/>
                  <wp:positionH relativeFrom="column">
                    <wp:posOffset>5922645</wp:posOffset>
                  </wp:positionH>
                  <wp:positionV relativeFrom="page">
                    <wp:posOffset>104140</wp:posOffset>
                  </wp:positionV>
                  <wp:extent cx="914400" cy="914400"/>
                  <wp:effectExtent l="0" t="0" r="0" b="0"/>
                  <wp:wrapTight wrapText="bothSides">
                    <wp:wrapPolygon edited="0">
                      <wp:start x="4950" y="4500"/>
                      <wp:lineTo x="1800" y="8550"/>
                      <wp:lineTo x="450" y="10800"/>
                      <wp:lineTo x="1350" y="16650"/>
                      <wp:lineTo x="3150" y="16650"/>
                      <wp:lineTo x="17550" y="15750"/>
                      <wp:lineTo x="21150" y="15300"/>
                      <wp:lineTo x="21150" y="10800"/>
                      <wp:lineTo x="11250" y="5850"/>
                      <wp:lineTo x="7200" y="4500"/>
                      <wp:lineTo x="4950" y="4500"/>
                    </wp:wrapPolygon>
                  </wp:wrapTight>
                  <wp:docPr id="1141888311" name="Graphic 5" descr="Baseball ha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888311" name="Graphic 1141888311" descr="Baseball hat outline"/>
                          <pic:cNvPicPr/>
                        </pic:nvPicPr>
                        <pic:blipFill>
                          <a:blip r:embed="rId32">
                            <a:extLst>
                              <a:ext uri="{96DAC541-7B7A-43D3-8B79-37D633B846F1}">
                                <asvg:svgBlip xmlns:asvg="http://schemas.microsoft.com/office/drawing/2016/SVG/main" r:embed="rId33"/>
                              </a:ext>
                            </a:extLst>
                          </a:blip>
                          <a:stretch>
                            <a:fillRect/>
                          </a:stretch>
                        </pic:blipFill>
                        <pic:spPr>
                          <a:xfrm>
                            <a:off x="0" y="0"/>
                            <a:ext cx="914400" cy="914400"/>
                          </a:xfrm>
                          <a:prstGeom prst="rect">
                            <a:avLst/>
                          </a:prstGeom>
                        </pic:spPr>
                      </pic:pic>
                    </a:graphicData>
                  </a:graphic>
                </wp:anchor>
              </w:drawing>
            </w:r>
            <w:r w:rsidR="00C91365">
              <w:rPr>
                <w:i/>
                <w:iCs/>
              </w:rPr>
              <w:t xml:space="preserve">Hypothesis (before testing): </w:t>
            </w:r>
          </w:p>
          <w:p w14:paraId="59954753" w14:textId="0AB8979B" w:rsidR="00C91365" w:rsidRDefault="00C91365" w:rsidP="005D1280">
            <w:pPr>
              <w:pStyle w:val="FFABody"/>
            </w:pPr>
            <w:r>
              <w:t xml:space="preserve">What do you think will happen to the UV item </w:t>
            </w:r>
            <w:r w:rsidR="004A644B">
              <w:t>when covered with a hat or fabric</w:t>
            </w:r>
            <w:r>
              <w:t>? Why?</w:t>
            </w:r>
          </w:p>
          <w:p w14:paraId="4EDE20FB" w14:textId="62DBEA1B" w:rsidR="00C91365" w:rsidRPr="003A1C0A" w:rsidRDefault="003A1C0A" w:rsidP="005D1280">
            <w:pPr>
              <w:pStyle w:val="FFABody"/>
              <w:rPr>
                <w:i/>
                <w:iCs/>
              </w:rPr>
            </w:pPr>
            <w:r>
              <w:rPr>
                <w:i/>
                <w:iCs/>
              </w:rPr>
              <w:t>If I (insert action), then (predict result), because (reason).</w:t>
            </w:r>
          </w:p>
          <w:p w14:paraId="3AA41FA4" w14:textId="7869810F" w:rsidR="00C91365" w:rsidRDefault="00C91365" w:rsidP="005D1280">
            <w:pPr>
              <w:pStyle w:val="FFABody"/>
            </w:pPr>
          </w:p>
          <w:p w14:paraId="455EA3FB" w14:textId="77777777" w:rsidR="00C91365" w:rsidRDefault="00C91365" w:rsidP="005D1280">
            <w:pPr>
              <w:pStyle w:val="FFABody"/>
            </w:pPr>
          </w:p>
          <w:p w14:paraId="5AC5A002" w14:textId="31058A11" w:rsidR="00C91365" w:rsidRDefault="00C91365" w:rsidP="005D1280">
            <w:pPr>
              <w:pStyle w:val="FFABody"/>
            </w:pPr>
          </w:p>
          <w:p w14:paraId="51A0E1E3" w14:textId="77777777" w:rsidR="00C91365" w:rsidRDefault="00C91365" w:rsidP="005D1280">
            <w:pPr>
              <w:pStyle w:val="FFABody"/>
            </w:pPr>
          </w:p>
          <w:p w14:paraId="6A986608" w14:textId="77777777" w:rsidR="003A1C0A" w:rsidRPr="001E61E9" w:rsidRDefault="003A1C0A" w:rsidP="005D1280">
            <w:pPr>
              <w:pStyle w:val="FFABody"/>
            </w:pPr>
          </w:p>
        </w:tc>
      </w:tr>
      <w:tr w:rsidR="00C91365" w14:paraId="7481646C" w14:textId="77777777" w:rsidTr="005D1280">
        <w:tc>
          <w:tcPr>
            <w:tcW w:w="10885" w:type="dxa"/>
          </w:tcPr>
          <w:p w14:paraId="40FE79AB" w14:textId="669CB9F2" w:rsidR="00C91365" w:rsidRDefault="00C91365" w:rsidP="005D1280">
            <w:pPr>
              <w:pStyle w:val="FFABody"/>
              <w:rPr>
                <w:i/>
                <w:iCs/>
              </w:rPr>
            </w:pPr>
            <w:r>
              <w:rPr>
                <w:i/>
                <w:iCs/>
              </w:rPr>
              <w:t xml:space="preserve">Observations (during testing): </w:t>
            </w:r>
          </w:p>
          <w:p w14:paraId="7D8E78EC" w14:textId="2596724D" w:rsidR="00C91365" w:rsidRDefault="00C91365" w:rsidP="005D1280">
            <w:pPr>
              <w:pStyle w:val="FFABody"/>
            </w:pPr>
            <w:r>
              <w:t>Write down what you notice</w:t>
            </w:r>
            <w:r w:rsidR="004A644B">
              <w:t>:</w:t>
            </w:r>
            <w:r>
              <w:t xml:space="preserve"> color changes, speed of change, intensity of color, etc. </w:t>
            </w:r>
          </w:p>
          <w:p w14:paraId="5DC1F3D6" w14:textId="77777777" w:rsidR="00C91365" w:rsidRDefault="00C91365" w:rsidP="005D1280">
            <w:pPr>
              <w:pStyle w:val="FFABody"/>
            </w:pPr>
          </w:p>
          <w:p w14:paraId="74B44D8D" w14:textId="77777777" w:rsidR="00C91365" w:rsidRDefault="00C91365" w:rsidP="005D1280">
            <w:pPr>
              <w:pStyle w:val="FFABody"/>
            </w:pPr>
          </w:p>
          <w:p w14:paraId="4410213E" w14:textId="77777777" w:rsidR="00C91365" w:rsidRDefault="00C91365" w:rsidP="005D1280">
            <w:pPr>
              <w:pStyle w:val="FFABody"/>
            </w:pPr>
          </w:p>
          <w:p w14:paraId="39D82DA7" w14:textId="77777777" w:rsidR="00C91365" w:rsidRDefault="00C91365" w:rsidP="005D1280">
            <w:pPr>
              <w:pStyle w:val="FFABody"/>
            </w:pPr>
          </w:p>
          <w:p w14:paraId="355C2940" w14:textId="77777777" w:rsidR="00C91365" w:rsidRDefault="00C91365" w:rsidP="005D1280">
            <w:pPr>
              <w:pStyle w:val="FFABody"/>
            </w:pPr>
          </w:p>
          <w:p w14:paraId="2BA73DF7" w14:textId="77777777" w:rsidR="00C91365" w:rsidRDefault="00C91365" w:rsidP="005D1280">
            <w:pPr>
              <w:pStyle w:val="FFABody"/>
            </w:pPr>
          </w:p>
          <w:p w14:paraId="4A00EBAC" w14:textId="77777777" w:rsidR="00C91365" w:rsidRDefault="00C91365" w:rsidP="005D1280">
            <w:pPr>
              <w:pStyle w:val="FFABody"/>
            </w:pPr>
          </w:p>
          <w:p w14:paraId="205DEF24" w14:textId="77777777" w:rsidR="00C91365" w:rsidRDefault="00C91365" w:rsidP="005D1280">
            <w:pPr>
              <w:pStyle w:val="FFABody"/>
            </w:pPr>
          </w:p>
          <w:p w14:paraId="37A5F3A9" w14:textId="77777777" w:rsidR="00C91365" w:rsidRPr="00C91365" w:rsidRDefault="00C91365" w:rsidP="005D1280">
            <w:pPr>
              <w:pStyle w:val="FFABody"/>
            </w:pPr>
          </w:p>
        </w:tc>
      </w:tr>
      <w:tr w:rsidR="00C91365" w14:paraId="5E5BCB7E" w14:textId="77777777" w:rsidTr="005D1280">
        <w:tc>
          <w:tcPr>
            <w:tcW w:w="10885" w:type="dxa"/>
          </w:tcPr>
          <w:p w14:paraId="6303D520" w14:textId="17ABB157" w:rsidR="00C91365" w:rsidRDefault="00C91365" w:rsidP="005D1280">
            <w:pPr>
              <w:pStyle w:val="FFABody"/>
              <w:rPr>
                <w:i/>
                <w:iCs/>
              </w:rPr>
            </w:pPr>
            <w:r>
              <w:rPr>
                <w:i/>
                <w:iCs/>
              </w:rPr>
              <w:t xml:space="preserve">Conclusion: </w:t>
            </w:r>
          </w:p>
          <w:p w14:paraId="251425DC" w14:textId="77777777" w:rsidR="00C91365" w:rsidRDefault="00C91365" w:rsidP="005D1280">
            <w:pPr>
              <w:pStyle w:val="FFABody"/>
            </w:pPr>
            <w:r>
              <w:t>Circle the UV exposure level:     High     Moderate     Low     Blocked</w:t>
            </w:r>
          </w:p>
          <w:p w14:paraId="10FD3EB8" w14:textId="77777777" w:rsidR="00C91365" w:rsidRPr="00C91365" w:rsidRDefault="00C91365" w:rsidP="005D1280">
            <w:pPr>
              <w:pStyle w:val="FFABody"/>
            </w:pPr>
          </w:p>
        </w:tc>
      </w:tr>
      <w:tr w:rsidR="00C91365" w14:paraId="7BDCB61A" w14:textId="77777777" w:rsidTr="005D1280">
        <w:tc>
          <w:tcPr>
            <w:tcW w:w="10885" w:type="dxa"/>
          </w:tcPr>
          <w:p w14:paraId="029A98E3" w14:textId="77777777" w:rsidR="00C91365" w:rsidRDefault="00C91365" w:rsidP="005D1280">
            <w:pPr>
              <w:pStyle w:val="FFABody"/>
              <w:rPr>
                <w:i/>
                <w:iCs/>
              </w:rPr>
            </w:pPr>
            <w:r>
              <w:rPr>
                <w:i/>
                <w:iCs/>
              </w:rPr>
              <w:t>Agriculture Connection:</w:t>
            </w:r>
          </w:p>
          <w:p w14:paraId="7FE7F675" w14:textId="77777777" w:rsidR="00C91365" w:rsidRDefault="00C91365" w:rsidP="005D1280">
            <w:pPr>
              <w:pStyle w:val="FFABody"/>
              <w:rPr>
                <w:i/>
                <w:iCs/>
              </w:rPr>
            </w:pPr>
          </w:p>
          <w:p w14:paraId="00E6D6FA" w14:textId="77777777" w:rsidR="00C91365" w:rsidRDefault="00C91365" w:rsidP="005D1280">
            <w:pPr>
              <w:pStyle w:val="FFABody"/>
            </w:pPr>
            <w:r>
              <w:t xml:space="preserve">When/where in the agricultural field would you see this condition? </w:t>
            </w:r>
          </w:p>
          <w:p w14:paraId="32D1F197" w14:textId="77777777" w:rsidR="00C91365" w:rsidRDefault="00C91365" w:rsidP="005D1280">
            <w:pPr>
              <w:pStyle w:val="FFABody"/>
            </w:pPr>
          </w:p>
          <w:p w14:paraId="3B2DED3F" w14:textId="77777777" w:rsidR="00C91365" w:rsidRDefault="00C91365" w:rsidP="005D1280">
            <w:pPr>
              <w:pStyle w:val="FFABody"/>
            </w:pPr>
          </w:p>
          <w:p w14:paraId="6BF3627D" w14:textId="77777777" w:rsidR="00C91365" w:rsidRDefault="00C91365" w:rsidP="005D1280">
            <w:pPr>
              <w:pStyle w:val="FFABody"/>
            </w:pPr>
            <w:r>
              <w:t>Who/what does this condition affect most?</w:t>
            </w:r>
          </w:p>
          <w:p w14:paraId="73163A69" w14:textId="77777777" w:rsidR="00C91365" w:rsidRDefault="00C91365" w:rsidP="005D1280">
            <w:pPr>
              <w:pStyle w:val="FFABody"/>
            </w:pPr>
          </w:p>
          <w:p w14:paraId="36CBC8A7" w14:textId="77777777" w:rsidR="00C91365" w:rsidRDefault="00C91365" w:rsidP="005D1280">
            <w:pPr>
              <w:pStyle w:val="FFABody"/>
            </w:pPr>
          </w:p>
          <w:p w14:paraId="42DD87E8" w14:textId="77777777" w:rsidR="00C91365" w:rsidRDefault="00C91365" w:rsidP="005D1280">
            <w:pPr>
              <w:pStyle w:val="FFABody"/>
            </w:pPr>
            <w:r>
              <w:t xml:space="preserve">How could this level of UV exposure affect a person working in this condition? </w:t>
            </w:r>
          </w:p>
          <w:p w14:paraId="47B3B5EF" w14:textId="77777777" w:rsidR="00C91365" w:rsidRDefault="00C91365" w:rsidP="005D1280">
            <w:pPr>
              <w:pStyle w:val="FFABody"/>
            </w:pPr>
          </w:p>
          <w:p w14:paraId="545765D1" w14:textId="77777777" w:rsidR="00C91365" w:rsidRDefault="00C91365" w:rsidP="005D1280">
            <w:pPr>
              <w:pStyle w:val="FFABody"/>
            </w:pPr>
          </w:p>
          <w:p w14:paraId="37E9F485" w14:textId="77777777" w:rsidR="00C91365" w:rsidRDefault="00C91365" w:rsidP="005D1280">
            <w:pPr>
              <w:pStyle w:val="FFABody"/>
            </w:pPr>
          </w:p>
          <w:p w14:paraId="255653E1" w14:textId="77777777" w:rsidR="00C91365" w:rsidRPr="00C91365" w:rsidRDefault="00C91365" w:rsidP="005D1280">
            <w:pPr>
              <w:pStyle w:val="FFABody"/>
            </w:pPr>
          </w:p>
        </w:tc>
      </w:tr>
    </w:tbl>
    <w:p w14:paraId="432FF879" w14:textId="77777777" w:rsidR="007D6FDE" w:rsidRDefault="007D6FDE" w:rsidP="007D6FDE">
      <w:pPr>
        <w:pStyle w:val="FFABody"/>
        <w:ind w:left="360"/>
      </w:pPr>
    </w:p>
    <w:p w14:paraId="074315BE" w14:textId="3A0093B9" w:rsidR="00A46C99" w:rsidRDefault="00A46C99" w:rsidP="00A46C99">
      <w:pPr>
        <w:pStyle w:val="FFABody"/>
        <w:numPr>
          <w:ilvl w:val="0"/>
          <w:numId w:val="22"/>
        </w:numPr>
        <w:ind w:left="360"/>
      </w:pPr>
      <w:r>
        <w:t>Which condition surprises you the most? Why?</w:t>
      </w:r>
    </w:p>
    <w:p w14:paraId="15B1D335" w14:textId="77777777" w:rsidR="00A46C99" w:rsidRDefault="00A46C99" w:rsidP="00A46C99">
      <w:pPr>
        <w:pStyle w:val="FFABody"/>
        <w:ind w:left="360"/>
      </w:pPr>
    </w:p>
    <w:p w14:paraId="3EFBE6E7" w14:textId="77777777" w:rsidR="00A46C99" w:rsidRDefault="00A46C99" w:rsidP="00A46C99">
      <w:pPr>
        <w:pStyle w:val="FFABody"/>
        <w:ind w:left="360"/>
      </w:pPr>
    </w:p>
    <w:p w14:paraId="0AEA54B5" w14:textId="77777777" w:rsidR="00A46C99" w:rsidRDefault="00A46C99" w:rsidP="00A46C99">
      <w:pPr>
        <w:pStyle w:val="FFABody"/>
        <w:ind w:left="360"/>
      </w:pPr>
    </w:p>
    <w:p w14:paraId="3D3D16E6" w14:textId="77777777" w:rsidR="00A46C99" w:rsidRDefault="00A46C99" w:rsidP="00A46C99">
      <w:pPr>
        <w:pStyle w:val="FFABody"/>
        <w:numPr>
          <w:ilvl w:val="0"/>
          <w:numId w:val="22"/>
        </w:numPr>
        <w:ind w:left="360"/>
      </w:pPr>
      <w:r>
        <w:t>Did any condition completely block UV radiation? Explain.</w:t>
      </w:r>
    </w:p>
    <w:p w14:paraId="210476EB" w14:textId="77777777" w:rsidR="00A46C99" w:rsidRDefault="00A46C99" w:rsidP="00A46C99">
      <w:pPr>
        <w:pStyle w:val="FFABody"/>
        <w:ind w:left="360"/>
      </w:pPr>
    </w:p>
    <w:p w14:paraId="5A1DFC6F" w14:textId="77777777" w:rsidR="00A46C99" w:rsidRDefault="00A46C99" w:rsidP="00A46C99">
      <w:pPr>
        <w:pStyle w:val="FFABody"/>
        <w:ind w:left="360"/>
      </w:pPr>
    </w:p>
    <w:p w14:paraId="3F54B315" w14:textId="77777777" w:rsidR="00A46C99" w:rsidRDefault="00A46C99" w:rsidP="00A46C99">
      <w:pPr>
        <w:pStyle w:val="FFABody"/>
        <w:ind w:left="360"/>
      </w:pPr>
    </w:p>
    <w:p w14:paraId="2A4CBE94" w14:textId="65CF29A4" w:rsidR="00A46C99" w:rsidRDefault="00A46C99" w:rsidP="000A26AA">
      <w:pPr>
        <w:pStyle w:val="FFABody"/>
        <w:numPr>
          <w:ilvl w:val="0"/>
          <w:numId w:val="22"/>
        </w:numPr>
        <w:ind w:left="360"/>
      </w:pPr>
      <w:r>
        <w:t xml:space="preserve">Based on your results, list two occupational risks agricultural workers face related to sun exposure. </w:t>
      </w:r>
      <w:r>
        <w:br w:type="page"/>
      </w:r>
    </w:p>
    <w:p w14:paraId="3AB3B03E" w14:textId="30BF2761" w:rsidR="008F22CB" w:rsidRPr="00903120" w:rsidRDefault="008F22CB" w:rsidP="007D6FDE">
      <w:pPr>
        <w:pStyle w:val="DocumentTitle"/>
      </w:pPr>
      <w:r>
        <w:rPr>
          <w:noProof/>
        </w:rPr>
        <w:lastRenderedPageBreak/>
        <mc:AlternateContent>
          <mc:Choice Requires="wps">
            <w:drawing>
              <wp:anchor distT="0" distB="0" distL="114300" distR="114300" simplePos="0" relativeHeight="251665408" behindDoc="0" locked="0" layoutInCell="1" allowOverlap="1" wp14:anchorId="47C5D086" wp14:editId="21229FD3">
                <wp:simplePos x="0" y="0"/>
                <wp:positionH relativeFrom="margin">
                  <wp:posOffset>4158343</wp:posOffset>
                </wp:positionH>
                <wp:positionV relativeFrom="paragraph">
                  <wp:posOffset>-506004</wp:posOffset>
                </wp:positionV>
                <wp:extent cx="2841171" cy="990600"/>
                <wp:effectExtent l="0" t="0" r="16510" b="19050"/>
                <wp:wrapNone/>
                <wp:docPr id="1590346923" name="Rectangle 1590346923"/>
                <wp:cNvGraphicFramePr/>
                <a:graphic xmlns:a="http://schemas.openxmlformats.org/drawingml/2006/main">
                  <a:graphicData uri="http://schemas.microsoft.com/office/word/2010/wordprocessingShape">
                    <wps:wsp>
                      <wps:cNvSpPr/>
                      <wps:spPr>
                        <a:xfrm>
                          <a:off x="0" y="0"/>
                          <a:ext cx="2841171" cy="990600"/>
                        </a:xfrm>
                        <a:prstGeom prst="rect">
                          <a:avLst/>
                        </a:prstGeom>
                      </wps:spPr>
                      <wps:style>
                        <a:lnRef idx="2">
                          <a:schemeClr val="dk1"/>
                        </a:lnRef>
                        <a:fillRef idx="1">
                          <a:schemeClr val="lt1"/>
                        </a:fillRef>
                        <a:effectRef idx="0">
                          <a:schemeClr val="dk1"/>
                        </a:effectRef>
                        <a:fontRef idx="minor">
                          <a:schemeClr val="dk1"/>
                        </a:fontRef>
                      </wps:style>
                      <wps:txbx>
                        <w:txbxContent>
                          <w:p w14:paraId="620B90A6" w14:textId="77777777" w:rsidR="00F6376D" w:rsidRPr="00891694" w:rsidRDefault="00F6376D" w:rsidP="00F6376D">
                            <w:pPr>
                              <w:pStyle w:val="FFABody"/>
                              <w:rPr>
                                <w:sz w:val="12"/>
                                <w:szCs w:val="12"/>
                              </w:rPr>
                            </w:pPr>
                            <w:r w:rsidRPr="00891694">
                              <w:rPr>
                                <w:sz w:val="12"/>
                                <w:szCs w:val="12"/>
                              </w:rPr>
                              <w:t>Aligned to the following standards: FPS.03, FPS.05, FPS.08, FFA.PL-A, FFA.PL-B, FFA.PL-C, FFA.PL-D, FFA.PG-G, FFA.PG-I, FFA.PG-J, CCSS.RI.9-10.1, CCSS.RI.9-10.2, CCSS.W.9-10.2, CCSS.W.9-10.10, CCSS.W.9-12.9, CCSS.SL.9-10.1, CCSS.SL.9-10.4, CCSS.RST.9-10.3, CCSS.RST.9-10.7, NGSS Practice 1, NGSS Practice 3, NGSS Practice 4, NGCC Practice 6, NGSS Practice 8, CRP.01, CRP.03, CRP.08</w:t>
                            </w:r>
                          </w:p>
                          <w:p w14:paraId="62964A77" w14:textId="77777777" w:rsidR="008F22CB" w:rsidRPr="00B06C5C" w:rsidRDefault="008F22CB" w:rsidP="008F22CB">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5D086" id="Rectangle 1590346923" o:spid="_x0000_s1028" style="position:absolute;margin-left:327.45pt;margin-top:-39.85pt;width:223.7pt;height:7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" fillcolor="white [3201]" strokecolor="black [3200]" strokeweight="1pt">
                <v:textbox>
                  <w:txbxContent>
                    <w:p w14:paraId="620B90A6" w14:textId="77777777" w:rsidR="00F6376D" w:rsidRPr="00891694" w:rsidRDefault="00F6376D" w:rsidP="00F6376D">
                      <w:pPr>
                        <w:pStyle w:val="FFABody"/>
                        <w:rPr>
                          <w:sz w:val="12"/>
                          <w:szCs w:val="12"/>
                        </w:rPr>
                      </w:pPr>
                      <w:r w:rsidRPr="00891694">
                        <w:rPr>
                          <w:sz w:val="12"/>
                          <w:szCs w:val="12"/>
                        </w:rPr>
                        <w:t>Aligned to the following standards: FPS.03, FPS.05, FPS.08, FFA.PL-A, FFA.PL-B, FFA.PL-C, FFA.PL-D, FFA.PG-G, FFA.PG-I, FFA.PG-J, CCSS.RI.9-10.1, CCSS.RI.9-10.2, CCSS.W.9-10.2, CCSS.W.9-10.10, CCSS.W.9-12.9, CCSS.SL.9-10.1, CCSS.SL.9-10.4, CCSS.RST.9-10.3, CCSS.RST.9-10.7, NGSS Practice 1, NGSS Practice 3, NGSS Practice 4, NGCC Practice 6, NGSS Practice 8, CRP.01, CRP.03, CRP.08</w:t>
                      </w:r>
                    </w:p>
                    <w:p w14:paraId="62964A77" w14:textId="77777777" w:rsidR="008F22CB" w:rsidRPr="00B06C5C" w:rsidRDefault="008F22CB" w:rsidP="008F22CB">
                      <w:pPr>
                        <w:pStyle w:val="FFABody"/>
                        <w:rPr>
                          <w:sz w:val="14"/>
                          <w:szCs w:val="14"/>
                        </w:rPr>
                      </w:pPr>
                    </w:p>
                  </w:txbxContent>
                </v:textbox>
                <w10:wrap anchorx="margin"/>
              </v:rect>
            </w:pict>
          </mc:Fallback>
        </mc:AlternateContent>
      </w:r>
      <w:r>
        <w:t>Agricultur</w:t>
      </w:r>
      <w:r w:rsidR="004A644B">
        <w:t>al</w:t>
      </w:r>
      <w:r>
        <w:t xml:space="preserve"> Career Risk Snapshot</w:t>
      </w:r>
    </w:p>
    <w:p w14:paraId="1A7CFB6A" w14:textId="305686BC" w:rsidR="008F22CB" w:rsidRDefault="008F22CB" w:rsidP="008F22CB">
      <w:pPr>
        <w:pStyle w:val="LPSectionTitles"/>
        <w:rPr>
          <w:rStyle w:val="FFABodyChar"/>
          <w:color w:val="000000" w:themeColor="text1"/>
        </w:rPr>
      </w:pPr>
      <w:r w:rsidRPr="00216FB5">
        <w:rPr>
          <w:sz w:val="20"/>
          <w:szCs w:val="20"/>
        </w:rPr>
        <w:t>Directions:</w:t>
      </w:r>
      <w:r>
        <w:rPr>
          <w:sz w:val="20"/>
          <w:szCs w:val="20"/>
        </w:rPr>
        <w:t xml:space="preserve"> </w:t>
      </w:r>
      <w:r>
        <w:rPr>
          <w:rStyle w:val="FFABodyChar"/>
          <w:color w:val="000000" w:themeColor="text1"/>
        </w:rPr>
        <w:t>In your group, research your assigned agricultural career and connect UV exposure to</w:t>
      </w:r>
      <w:r w:rsidR="007543E9">
        <w:rPr>
          <w:rStyle w:val="FFABodyChar"/>
          <w:color w:val="000000" w:themeColor="text1"/>
        </w:rPr>
        <w:t xml:space="preserve"> the</w:t>
      </w:r>
      <w:r>
        <w:rPr>
          <w:rStyle w:val="FFABodyChar"/>
          <w:color w:val="000000" w:themeColor="text1"/>
        </w:rPr>
        <w:t xml:space="preserve"> </w:t>
      </w:r>
      <w:r w:rsidR="007543E9">
        <w:rPr>
          <w:rStyle w:val="FFABodyChar"/>
          <w:color w:val="000000" w:themeColor="text1"/>
        </w:rPr>
        <w:t xml:space="preserve">associated </w:t>
      </w:r>
      <w:r>
        <w:rPr>
          <w:rStyle w:val="FFABodyChar"/>
          <w:color w:val="000000" w:themeColor="text1"/>
        </w:rPr>
        <w:t xml:space="preserve">occupational risks, then identify realistic protections. </w:t>
      </w:r>
      <w:r w:rsidR="00624D43">
        <w:rPr>
          <w:rStyle w:val="FFABodyChar"/>
          <w:color w:val="000000" w:themeColor="text1"/>
        </w:rPr>
        <w:t xml:space="preserve">Use the AgExplorer website to assist you: </w:t>
      </w:r>
      <w:hyperlink r:id="rId34">
        <w:r w:rsidR="00624D43" w:rsidRPr="00624D43">
          <w:rPr>
            <w:rStyle w:val="FFABodyChar"/>
            <w:color w:val="auto"/>
            <w:u w:val="single"/>
          </w:rPr>
          <w:t>AgExplorer.FFA.org</w:t>
        </w:r>
      </w:hyperlink>
      <w:r w:rsidR="00624D43">
        <w:rPr>
          <w:rStyle w:val="FFABodyChar"/>
          <w:color w:val="auto"/>
        </w:rPr>
        <w:t>.</w:t>
      </w:r>
    </w:p>
    <w:p w14:paraId="62E2F1F4" w14:textId="77777777" w:rsidR="008F22CB" w:rsidRDefault="008F22CB" w:rsidP="008F22CB">
      <w:pPr>
        <w:pStyle w:val="FFABody"/>
      </w:pPr>
    </w:p>
    <w:p w14:paraId="59DBB2E7" w14:textId="5853E6FB" w:rsidR="00074CBA" w:rsidRPr="007D6FDE" w:rsidRDefault="00074CBA" w:rsidP="008F22CB">
      <w:pPr>
        <w:pStyle w:val="FFABody"/>
        <w:rPr>
          <w:b/>
          <w:bCs/>
        </w:rPr>
      </w:pPr>
      <w:r w:rsidRPr="007D6FDE">
        <w:rPr>
          <w:b/>
          <w:bCs/>
        </w:rPr>
        <w:t>Step 1: Background Information</w:t>
      </w:r>
    </w:p>
    <w:p w14:paraId="51D46A21" w14:textId="77777777" w:rsidR="00074CBA" w:rsidRDefault="00074CBA" w:rsidP="008F22CB">
      <w:pPr>
        <w:pStyle w:val="FFABody"/>
      </w:pPr>
    </w:p>
    <w:p w14:paraId="548E5174" w14:textId="3A33871A" w:rsidR="008F22CB" w:rsidRDefault="00074CBA" w:rsidP="00074CBA">
      <w:pPr>
        <w:pStyle w:val="FFABody"/>
        <w:numPr>
          <w:ilvl w:val="0"/>
          <w:numId w:val="23"/>
        </w:numPr>
        <w:ind w:left="360"/>
      </w:pPr>
      <w:r>
        <w:t>Assigned career: ________________________________________________________________________</w:t>
      </w:r>
    </w:p>
    <w:p w14:paraId="6CD643E3" w14:textId="77777777" w:rsidR="00074CBA" w:rsidRDefault="00074CBA" w:rsidP="00074CBA">
      <w:pPr>
        <w:pStyle w:val="FFABody"/>
        <w:ind w:left="360"/>
      </w:pPr>
    </w:p>
    <w:p w14:paraId="16CF3D82" w14:textId="027BB39E" w:rsidR="00074CBA" w:rsidRDefault="00074CBA" w:rsidP="00074CBA">
      <w:pPr>
        <w:pStyle w:val="FFABody"/>
        <w:numPr>
          <w:ilvl w:val="0"/>
          <w:numId w:val="23"/>
        </w:numPr>
        <w:ind w:left="360"/>
      </w:pPr>
      <w:r>
        <w:t>Describe the typical work setting</w:t>
      </w:r>
      <w:r w:rsidR="007543E9">
        <w:t>.</w:t>
      </w:r>
      <w:r>
        <w:t xml:space="preserve"> </w:t>
      </w:r>
    </w:p>
    <w:p w14:paraId="1DF20558" w14:textId="77777777" w:rsidR="00074CBA" w:rsidRDefault="00074CBA" w:rsidP="00074CBA">
      <w:pPr>
        <w:pStyle w:val="FFABody"/>
        <w:ind w:left="360"/>
      </w:pPr>
    </w:p>
    <w:p w14:paraId="3B2D2157" w14:textId="77777777" w:rsidR="00074CBA" w:rsidRDefault="00074CBA" w:rsidP="00074CBA">
      <w:pPr>
        <w:pStyle w:val="FFABody"/>
        <w:ind w:left="360"/>
      </w:pPr>
    </w:p>
    <w:p w14:paraId="314B4F5D" w14:textId="77777777" w:rsidR="00074CBA" w:rsidRDefault="00074CBA" w:rsidP="00074CBA">
      <w:pPr>
        <w:pStyle w:val="FFABody"/>
        <w:ind w:left="360"/>
      </w:pPr>
    </w:p>
    <w:p w14:paraId="2B60A0DA" w14:textId="77777777" w:rsidR="00074CBA" w:rsidRDefault="00074CBA" w:rsidP="00074CBA">
      <w:pPr>
        <w:pStyle w:val="FFABody"/>
        <w:ind w:left="360"/>
      </w:pPr>
    </w:p>
    <w:p w14:paraId="7E7EBC87" w14:textId="77777777" w:rsidR="00074CBA" w:rsidRDefault="00074CBA" w:rsidP="00074CBA">
      <w:pPr>
        <w:pStyle w:val="FFABody"/>
        <w:ind w:left="360"/>
      </w:pPr>
    </w:p>
    <w:p w14:paraId="0B8E89C2" w14:textId="77777777" w:rsidR="00074CBA" w:rsidRDefault="00074CBA" w:rsidP="00074CBA">
      <w:pPr>
        <w:pStyle w:val="FFABody"/>
        <w:ind w:left="360"/>
      </w:pPr>
    </w:p>
    <w:p w14:paraId="7AC0FA1B" w14:textId="5EA6554A" w:rsidR="00074CBA" w:rsidRDefault="00074CBA" w:rsidP="00074CBA">
      <w:pPr>
        <w:pStyle w:val="FFABody"/>
        <w:numPr>
          <w:ilvl w:val="0"/>
          <w:numId w:val="23"/>
        </w:numPr>
        <w:ind w:left="360"/>
      </w:pPr>
      <w:r>
        <w:t xml:space="preserve">List </w:t>
      </w:r>
      <w:r w:rsidR="00253283">
        <w:t>two or three</w:t>
      </w:r>
      <w:r>
        <w:t xml:space="preserve"> tasks a person in this career would do</w:t>
      </w:r>
      <w:r w:rsidR="007543E9">
        <w:t>.</w:t>
      </w:r>
    </w:p>
    <w:p w14:paraId="315CE7CE" w14:textId="77777777" w:rsidR="00074CBA" w:rsidRDefault="00074CBA" w:rsidP="00074CBA">
      <w:pPr>
        <w:pStyle w:val="FFABody"/>
        <w:ind w:left="360"/>
      </w:pPr>
    </w:p>
    <w:p w14:paraId="2833FCC3" w14:textId="683DAB01" w:rsidR="00074CBA" w:rsidRDefault="00074CBA" w:rsidP="00074CBA">
      <w:pPr>
        <w:pStyle w:val="FFABody"/>
        <w:numPr>
          <w:ilvl w:val="0"/>
          <w:numId w:val="24"/>
        </w:numPr>
      </w:pPr>
      <w:r>
        <w:t xml:space="preserve"> </w:t>
      </w:r>
    </w:p>
    <w:p w14:paraId="5554B313" w14:textId="77777777" w:rsidR="00074CBA" w:rsidRDefault="00074CBA" w:rsidP="00074CBA">
      <w:pPr>
        <w:pStyle w:val="FFABody"/>
      </w:pPr>
    </w:p>
    <w:p w14:paraId="32CBC93F" w14:textId="77777777" w:rsidR="001B6544" w:rsidRDefault="001B6544" w:rsidP="00074CBA">
      <w:pPr>
        <w:pStyle w:val="FFABody"/>
      </w:pPr>
    </w:p>
    <w:p w14:paraId="59243D5E" w14:textId="25F70049" w:rsidR="00074CBA" w:rsidRDefault="00074CBA" w:rsidP="00074CBA">
      <w:pPr>
        <w:pStyle w:val="FFABody"/>
        <w:numPr>
          <w:ilvl w:val="0"/>
          <w:numId w:val="24"/>
        </w:numPr>
      </w:pPr>
      <w:r>
        <w:t xml:space="preserve"> </w:t>
      </w:r>
    </w:p>
    <w:p w14:paraId="205A2EC2" w14:textId="77777777" w:rsidR="00074CBA" w:rsidRDefault="00074CBA" w:rsidP="00074CBA">
      <w:pPr>
        <w:pStyle w:val="FFABody"/>
      </w:pPr>
    </w:p>
    <w:p w14:paraId="0E9D78FF" w14:textId="77777777" w:rsidR="001B6544" w:rsidRDefault="001B6544" w:rsidP="00074CBA">
      <w:pPr>
        <w:pStyle w:val="FFABody"/>
      </w:pPr>
    </w:p>
    <w:p w14:paraId="7EB9385C" w14:textId="751027CC" w:rsidR="00074CBA" w:rsidRDefault="00074CBA" w:rsidP="00074CBA">
      <w:pPr>
        <w:pStyle w:val="FFABody"/>
        <w:numPr>
          <w:ilvl w:val="0"/>
          <w:numId w:val="23"/>
        </w:numPr>
        <w:ind w:left="360"/>
      </w:pPr>
      <w:r>
        <w:t xml:space="preserve">Is there a specific season of the year for this career? Explain. </w:t>
      </w:r>
    </w:p>
    <w:p w14:paraId="4C795BE0" w14:textId="77777777" w:rsidR="001B6544" w:rsidRDefault="001B6544" w:rsidP="001B6544">
      <w:pPr>
        <w:pStyle w:val="FFABody"/>
        <w:ind w:left="360"/>
      </w:pPr>
    </w:p>
    <w:p w14:paraId="6543190F" w14:textId="77777777" w:rsidR="001B6544" w:rsidRDefault="001B6544" w:rsidP="001B6544">
      <w:pPr>
        <w:pStyle w:val="FFABody"/>
        <w:ind w:left="360"/>
      </w:pPr>
    </w:p>
    <w:p w14:paraId="61E8E1F9" w14:textId="77777777" w:rsidR="001B6544" w:rsidRDefault="001B6544" w:rsidP="001B6544">
      <w:pPr>
        <w:pStyle w:val="FFABody"/>
        <w:ind w:left="360"/>
      </w:pPr>
    </w:p>
    <w:p w14:paraId="1CF02FDC" w14:textId="77777777" w:rsidR="001B6544" w:rsidRDefault="001B6544" w:rsidP="001B6544">
      <w:pPr>
        <w:pStyle w:val="FFABody"/>
        <w:ind w:left="360"/>
      </w:pPr>
    </w:p>
    <w:p w14:paraId="7D29E9FB" w14:textId="3CCEFD1F" w:rsidR="00074CBA" w:rsidRPr="008F22CB" w:rsidRDefault="00074CBA" w:rsidP="00074CBA">
      <w:pPr>
        <w:pStyle w:val="FFABody"/>
        <w:numPr>
          <w:ilvl w:val="0"/>
          <w:numId w:val="23"/>
        </w:numPr>
        <w:ind w:left="360"/>
      </w:pPr>
      <w:r>
        <w:t xml:space="preserve">Is there a specific time of day a person in this career would work? Explain. </w:t>
      </w:r>
    </w:p>
    <w:p w14:paraId="433EDCEB" w14:textId="77777777" w:rsidR="00A46C99" w:rsidRDefault="00A46C99" w:rsidP="00A46C99">
      <w:pPr>
        <w:pStyle w:val="FFABody"/>
        <w:ind w:left="360"/>
      </w:pPr>
    </w:p>
    <w:p w14:paraId="6059E9D6" w14:textId="77777777" w:rsidR="001B6544" w:rsidRDefault="001B6544" w:rsidP="00A46C99">
      <w:pPr>
        <w:pStyle w:val="FFABody"/>
        <w:ind w:left="360"/>
      </w:pPr>
    </w:p>
    <w:p w14:paraId="03CE177C" w14:textId="77777777" w:rsidR="001B6544" w:rsidRDefault="001B6544" w:rsidP="00A46C99">
      <w:pPr>
        <w:pStyle w:val="FFABody"/>
        <w:ind w:left="360"/>
      </w:pPr>
    </w:p>
    <w:p w14:paraId="506C255D" w14:textId="77777777" w:rsidR="001B6544" w:rsidRDefault="001B6544" w:rsidP="00A46C99">
      <w:pPr>
        <w:pStyle w:val="FFABody"/>
        <w:ind w:left="360"/>
      </w:pPr>
    </w:p>
    <w:p w14:paraId="457E406F" w14:textId="635F5BFE" w:rsidR="00074CBA" w:rsidRPr="007D6FDE" w:rsidRDefault="00074CBA" w:rsidP="00074CBA">
      <w:pPr>
        <w:pStyle w:val="FFABody"/>
        <w:rPr>
          <w:b/>
          <w:bCs/>
        </w:rPr>
      </w:pPr>
      <w:r w:rsidRPr="007D6FDE">
        <w:rPr>
          <w:b/>
          <w:bCs/>
        </w:rPr>
        <w:t>Step 2: Sun Exposure and Protection</w:t>
      </w:r>
    </w:p>
    <w:p w14:paraId="59639682" w14:textId="77777777" w:rsidR="00074CBA" w:rsidRDefault="00074CBA" w:rsidP="00074CBA">
      <w:pPr>
        <w:pStyle w:val="FFABody"/>
      </w:pPr>
    </w:p>
    <w:p w14:paraId="1762397B" w14:textId="2BB8895C" w:rsidR="00074CBA" w:rsidRDefault="00074CBA" w:rsidP="00074CBA">
      <w:pPr>
        <w:pStyle w:val="FFABody"/>
        <w:numPr>
          <w:ilvl w:val="0"/>
          <w:numId w:val="23"/>
        </w:numPr>
        <w:ind w:left="360"/>
      </w:pPr>
      <w:r>
        <w:t xml:space="preserve">List specific tasks or work settings in this career where UV exposure occurs (list at least two). </w:t>
      </w:r>
    </w:p>
    <w:p w14:paraId="07907F8A" w14:textId="77777777" w:rsidR="001B6544" w:rsidRDefault="001B6544" w:rsidP="001B6544">
      <w:pPr>
        <w:pStyle w:val="FFABody"/>
        <w:ind w:left="360"/>
      </w:pPr>
    </w:p>
    <w:p w14:paraId="4906B02C" w14:textId="77777777" w:rsidR="001B6544" w:rsidRDefault="001B6544" w:rsidP="001B6544">
      <w:pPr>
        <w:pStyle w:val="FFABody"/>
        <w:ind w:left="360"/>
      </w:pPr>
    </w:p>
    <w:p w14:paraId="6B12E33C" w14:textId="77777777" w:rsidR="001B6544" w:rsidRDefault="001B6544" w:rsidP="001B6544">
      <w:pPr>
        <w:pStyle w:val="FFABody"/>
        <w:ind w:left="360"/>
      </w:pPr>
    </w:p>
    <w:p w14:paraId="13EA6C9D" w14:textId="77777777" w:rsidR="001B6544" w:rsidRDefault="001B6544" w:rsidP="001B6544">
      <w:pPr>
        <w:pStyle w:val="FFABody"/>
        <w:ind w:left="360"/>
      </w:pPr>
    </w:p>
    <w:p w14:paraId="247345F1" w14:textId="77777777" w:rsidR="001B6544" w:rsidRDefault="001B6544" w:rsidP="001B6544">
      <w:pPr>
        <w:pStyle w:val="FFABody"/>
        <w:ind w:left="360"/>
      </w:pPr>
    </w:p>
    <w:p w14:paraId="6E44D815" w14:textId="77777777" w:rsidR="001B6544" w:rsidRDefault="001B6544" w:rsidP="001B6544">
      <w:pPr>
        <w:pStyle w:val="FFABody"/>
        <w:ind w:left="360"/>
      </w:pPr>
    </w:p>
    <w:p w14:paraId="64614DE2" w14:textId="77777777" w:rsidR="001B6544" w:rsidRDefault="001B6544" w:rsidP="001B6544">
      <w:pPr>
        <w:pStyle w:val="FFABody"/>
        <w:ind w:left="360"/>
      </w:pPr>
    </w:p>
    <w:p w14:paraId="071B567D" w14:textId="77777777" w:rsidR="001B6544" w:rsidRDefault="001B6544" w:rsidP="001B6544">
      <w:pPr>
        <w:pStyle w:val="FFABody"/>
        <w:ind w:left="360"/>
      </w:pPr>
    </w:p>
    <w:p w14:paraId="0DBFA82F" w14:textId="77777777" w:rsidR="001B6544" w:rsidRDefault="001B6544" w:rsidP="001B6544">
      <w:pPr>
        <w:pStyle w:val="FFABody"/>
        <w:ind w:left="360"/>
      </w:pPr>
    </w:p>
    <w:p w14:paraId="006413A7" w14:textId="77777777" w:rsidR="001B6544" w:rsidRDefault="001B6544" w:rsidP="001B6544">
      <w:pPr>
        <w:pStyle w:val="FFABody"/>
        <w:ind w:left="360"/>
      </w:pPr>
    </w:p>
    <w:p w14:paraId="7DD41D6B" w14:textId="77777777" w:rsidR="00074CBA" w:rsidRDefault="00074CBA" w:rsidP="001B6544">
      <w:pPr>
        <w:pStyle w:val="FFABody"/>
        <w:numPr>
          <w:ilvl w:val="0"/>
          <w:numId w:val="23"/>
        </w:numPr>
        <w:spacing w:line="360" w:lineRule="auto"/>
        <w:ind w:left="360"/>
      </w:pPr>
      <w:r>
        <w:t>Circle the top two sun-related occupational risks that most likely exist for this career:</w:t>
      </w:r>
    </w:p>
    <w:p w14:paraId="6D680F33" w14:textId="77777777" w:rsidR="00074CBA" w:rsidRDefault="00074CBA" w:rsidP="001B6544">
      <w:pPr>
        <w:pStyle w:val="FFABody"/>
        <w:numPr>
          <w:ilvl w:val="1"/>
          <w:numId w:val="23"/>
        </w:numPr>
        <w:spacing w:line="360" w:lineRule="auto"/>
        <w:ind w:left="720"/>
      </w:pPr>
      <w:r>
        <w:t>Heat Stress</w:t>
      </w:r>
    </w:p>
    <w:p w14:paraId="361B391D" w14:textId="77777777" w:rsidR="00074CBA" w:rsidRDefault="00074CBA" w:rsidP="001B6544">
      <w:pPr>
        <w:pStyle w:val="FFABody"/>
        <w:numPr>
          <w:ilvl w:val="1"/>
          <w:numId w:val="23"/>
        </w:numPr>
        <w:spacing w:line="360" w:lineRule="auto"/>
        <w:ind w:left="720"/>
      </w:pPr>
      <w:r>
        <w:t>Skin Damage</w:t>
      </w:r>
    </w:p>
    <w:p w14:paraId="2C57DA7F" w14:textId="77777777" w:rsidR="00074CBA" w:rsidRDefault="00074CBA" w:rsidP="001B6544">
      <w:pPr>
        <w:pStyle w:val="FFABody"/>
        <w:numPr>
          <w:ilvl w:val="1"/>
          <w:numId w:val="23"/>
        </w:numPr>
        <w:spacing w:line="360" w:lineRule="auto"/>
        <w:ind w:left="720"/>
      </w:pPr>
      <w:r>
        <w:t>Eye Damage</w:t>
      </w:r>
    </w:p>
    <w:p w14:paraId="1DDEEF27" w14:textId="77777777" w:rsidR="00074CBA" w:rsidRDefault="00074CBA" w:rsidP="001B6544">
      <w:pPr>
        <w:pStyle w:val="FFABody"/>
        <w:numPr>
          <w:ilvl w:val="1"/>
          <w:numId w:val="23"/>
        </w:numPr>
        <w:spacing w:line="360" w:lineRule="auto"/>
        <w:ind w:left="720"/>
      </w:pPr>
      <w:r>
        <w:t>Dehydration</w:t>
      </w:r>
    </w:p>
    <w:p w14:paraId="73AF0D64" w14:textId="77777777" w:rsidR="00074CBA" w:rsidRDefault="00074CBA" w:rsidP="001B6544">
      <w:pPr>
        <w:pStyle w:val="FFABody"/>
        <w:numPr>
          <w:ilvl w:val="1"/>
          <w:numId w:val="23"/>
        </w:numPr>
        <w:spacing w:line="360" w:lineRule="auto"/>
        <w:ind w:left="720"/>
      </w:pPr>
      <w:r>
        <w:t>Other: ____________________</w:t>
      </w:r>
    </w:p>
    <w:p w14:paraId="372BF572" w14:textId="77777777" w:rsidR="001B6544" w:rsidRDefault="001B6544" w:rsidP="001B6544">
      <w:pPr>
        <w:pStyle w:val="FFABody"/>
        <w:spacing w:line="360" w:lineRule="auto"/>
        <w:ind w:left="720"/>
      </w:pPr>
    </w:p>
    <w:p w14:paraId="532A27FD" w14:textId="77777777" w:rsidR="00074CBA" w:rsidRDefault="00074CBA" w:rsidP="00074CBA">
      <w:pPr>
        <w:pStyle w:val="FFABody"/>
        <w:numPr>
          <w:ilvl w:val="0"/>
          <w:numId w:val="23"/>
        </w:numPr>
        <w:ind w:left="360"/>
      </w:pPr>
      <w:r>
        <w:lastRenderedPageBreak/>
        <w:t xml:space="preserve">Explain why these risks apply. </w:t>
      </w:r>
    </w:p>
    <w:p w14:paraId="4EDCFE3F" w14:textId="77777777" w:rsidR="00074CBA" w:rsidRDefault="00074CBA" w:rsidP="00074CBA">
      <w:pPr>
        <w:pStyle w:val="FFABody"/>
      </w:pPr>
    </w:p>
    <w:p w14:paraId="75FA491C" w14:textId="77777777" w:rsidR="001B6544" w:rsidRDefault="001B6544" w:rsidP="00074CBA">
      <w:pPr>
        <w:pStyle w:val="FFABody"/>
      </w:pPr>
    </w:p>
    <w:p w14:paraId="5F0EE588" w14:textId="77777777" w:rsidR="001B6544" w:rsidRDefault="001B6544" w:rsidP="00074CBA">
      <w:pPr>
        <w:pStyle w:val="FFABody"/>
      </w:pPr>
    </w:p>
    <w:p w14:paraId="6639AA2E" w14:textId="77777777" w:rsidR="001B6544" w:rsidRDefault="001B6544" w:rsidP="00074CBA">
      <w:pPr>
        <w:pStyle w:val="FFABody"/>
      </w:pPr>
    </w:p>
    <w:p w14:paraId="0E1072F4" w14:textId="77777777" w:rsidR="001B6544" w:rsidRDefault="001B6544" w:rsidP="00074CBA">
      <w:pPr>
        <w:pStyle w:val="FFABody"/>
      </w:pPr>
    </w:p>
    <w:p w14:paraId="0BC04871" w14:textId="77777777" w:rsidR="001B6544" w:rsidRDefault="001B6544" w:rsidP="00074CBA">
      <w:pPr>
        <w:pStyle w:val="FFABody"/>
      </w:pPr>
    </w:p>
    <w:p w14:paraId="58C244A9" w14:textId="00937BAB" w:rsidR="00074CBA" w:rsidRPr="007D6FDE" w:rsidRDefault="00074CBA" w:rsidP="00074CBA">
      <w:pPr>
        <w:pStyle w:val="FFABody"/>
        <w:rPr>
          <w:b/>
          <w:bCs/>
        </w:rPr>
      </w:pPr>
      <w:r w:rsidRPr="007D6FDE">
        <w:rPr>
          <w:b/>
          <w:bCs/>
        </w:rPr>
        <w:t>Step 3: Risk Snapshot</w:t>
      </w:r>
    </w:p>
    <w:p w14:paraId="43DCAF2B" w14:textId="77777777" w:rsidR="00074CBA" w:rsidRDefault="00074CBA" w:rsidP="00074CBA">
      <w:pPr>
        <w:pStyle w:val="FFABody"/>
      </w:pPr>
    </w:p>
    <w:p w14:paraId="17A7D259" w14:textId="77777777" w:rsidR="00074CBA" w:rsidRDefault="00074CBA" w:rsidP="00074CBA">
      <w:pPr>
        <w:pStyle w:val="FFABody"/>
        <w:numPr>
          <w:ilvl w:val="0"/>
          <w:numId w:val="23"/>
        </w:numPr>
        <w:ind w:left="360"/>
      </w:pPr>
      <w:r>
        <w:t xml:space="preserve">Identify one specific time or situation when sun exposure risk is the highest for this career. </w:t>
      </w:r>
    </w:p>
    <w:p w14:paraId="41D5116E" w14:textId="77777777" w:rsidR="001B6544" w:rsidRDefault="001B6544" w:rsidP="001B6544">
      <w:pPr>
        <w:pStyle w:val="FFABody"/>
        <w:ind w:left="360"/>
      </w:pPr>
    </w:p>
    <w:p w14:paraId="7DB013FA" w14:textId="77777777" w:rsidR="001B6544" w:rsidRDefault="001B6544" w:rsidP="001B6544">
      <w:pPr>
        <w:pStyle w:val="FFABody"/>
        <w:ind w:left="360"/>
      </w:pPr>
    </w:p>
    <w:p w14:paraId="51CC1B19" w14:textId="77777777" w:rsidR="001B6544" w:rsidRDefault="001B6544" w:rsidP="001B6544">
      <w:pPr>
        <w:pStyle w:val="FFABody"/>
        <w:ind w:left="360"/>
      </w:pPr>
    </w:p>
    <w:p w14:paraId="77F717E0" w14:textId="77777777" w:rsidR="001B6544" w:rsidRDefault="001B6544" w:rsidP="001B6544">
      <w:pPr>
        <w:pStyle w:val="FFABody"/>
        <w:ind w:left="360"/>
      </w:pPr>
    </w:p>
    <w:p w14:paraId="14357C98" w14:textId="77777777" w:rsidR="00074CBA" w:rsidRDefault="00074CBA" w:rsidP="00074CBA">
      <w:pPr>
        <w:pStyle w:val="FFABody"/>
        <w:numPr>
          <w:ilvl w:val="0"/>
          <w:numId w:val="23"/>
        </w:numPr>
        <w:ind w:left="360"/>
      </w:pPr>
      <w:r>
        <w:t xml:space="preserve">Describe one realistic sun safety strategy someone in this career could use and explain why it would help. </w:t>
      </w:r>
    </w:p>
    <w:p w14:paraId="1A1E676D" w14:textId="77777777" w:rsidR="00074CBA" w:rsidRDefault="00074CBA" w:rsidP="00074CBA">
      <w:pPr>
        <w:pStyle w:val="FFABody"/>
        <w:ind w:left="360"/>
      </w:pPr>
    </w:p>
    <w:p w14:paraId="66138695" w14:textId="77777777" w:rsidR="00074CBA" w:rsidRDefault="00074CBA" w:rsidP="00074CBA">
      <w:pPr>
        <w:pStyle w:val="FFABody"/>
        <w:ind w:left="360"/>
      </w:pPr>
      <w:r>
        <w:t>Strategy: __________________________________________________________________________________________________________</w:t>
      </w:r>
    </w:p>
    <w:p w14:paraId="3EB4C809" w14:textId="77777777" w:rsidR="00074CBA" w:rsidRDefault="00074CBA" w:rsidP="00074CBA">
      <w:pPr>
        <w:pStyle w:val="FFABody"/>
        <w:ind w:left="360"/>
      </w:pPr>
    </w:p>
    <w:p w14:paraId="7D84059E" w14:textId="2E22EE20" w:rsidR="00074CBA" w:rsidRDefault="00074CBA" w:rsidP="00074CBA">
      <w:pPr>
        <w:pStyle w:val="FFABody"/>
        <w:ind w:left="360"/>
      </w:pPr>
      <w:r>
        <w:t>Why does this work</w:t>
      </w:r>
      <w:r w:rsidR="007543E9">
        <w:t>?</w:t>
      </w:r>
      <w:r>
        <w:t xml:space="preserve"> </w:t>
      </w:r>
    </w:p>
    <w:p w14:paraId="2693495A" w14:textId="77777777" w:rsidR="001B6544" w:rsidRDefault="001B6544" w:rsidP="00074CBA">
      <w:pPr>
        <w:pStyle w:val="FFABody"/>
        <w:ind w:left="360"/>
      </w:pPr>
    </w:p>
    <w:p w14:paraId="54F54282" w14:textId="77777777" w:rsidR="001B6544" w:rsidRDefault="001B6544" w:rsidP="00074CBA">
      <w:pPr>
        <w:pStyle w:val="FFABody"/>
        <w:ind w:left="360"/>
      </w:pPr>
    </w:p>
    <w:p w14:paraId="47FEC21B" w14:textId="77777777" w:rsidR="001B6544" w:rsidRDefault="001B6544" w:rsidP="00074CBA">
      <w:pPr>
        <w:pStyle w:val="FFABody"/>
        <w:ind w:left="360"/>
      </w:pPr>
    </w:p>
    <w:p w14:paraId="4B0BC60C" w14:textId="77777777" w:rsidR="001B6544" w:rsidRDefault="001B6544" w:rsidP="00074CBA">
      <w:pPr>
        <w:pStyle w:val="FFABody"/>
        <w:ind w:left="360"/>
      </w:pPr>
    </w:p>
    <w:p w14:paraId="16FEB0E6" w14:textId="77777777" w:rsidR="00074CBA" w:rsidRDefault="00074CBA" w:rsidP="001B6544">
      <w:pPr>
        <w:pStyle w:val="FFABody"/>
        <w:ind w:left="360"/>
      </w:pPr>
    </w:p>
    <w:p w14:paraId="199A7A34" w14:textId="77777777" w:rsidR="001B6544" w:rsidRDefault="001B6544" w:rsidP="001B6544">
      <w:pPr>
        <w:pStyle w:val="FFABody"/>
        <w:ind w:left="360"/>
      </w:pPr>
    </w:p>
    <w:p w14:paraId="36228D88" w14:textId="77777777" w:rsidR="00074CBA" w:rsidRPr="007D6FDE" w:rsidRDefault="00074CBA" w:rsidP="00074CBA">
      <w:pPr>
        <w:pStyle w:val="FFABody"/>
        <w:rPr>
          <w:b/>
          <w:bCs/>
        </w:rPr>
      </w:pPr>
      <w:r w:rsidRPr="007D6FDE">
        <w:rPr>
          <w:b/>
          <w:bCs/>
        </w:rPr>
        <w:t>Step 4: Reflect</w:t>
      </w:r>
    </w:p>
    <w:p w14:paraId="18A92324" w14:textId="77777777" w:rsidR="00074CBA" w:rsidRDefault="00074CBA" w:rsidP="00074CBA">
      <w:pPr>
        <w:pStyle w:val="FFABody"/>
      </w:pPr>
    </w:p>
    <w:p w14:paraId="0555758E" w14:textId="0D15FDDF" w:rsidR="00B06C5C" w:rsidRDefault="00074CBA" w:rsidP="00074CBA">
      <w:pPr>
        <w:pStyle w:val="FFABody"/>
        <w:numPr>
          <w:ilvl w:val="0"/>
          <w:numId w:val="23"/>
        </w:numPr>
      </w:pPr>
      <w:r>
        <w:t>Based on what you learned, how could this information apply to your own future in agriculture, FFA activities</w:t>
      </w:r>
      <w:r w:rsidR="00176DE3">
        <w:t xml:space="preserve">, </w:t>
      </w:r>
      <w:r>
        <w:t>an SAE</w:t>
      </w:r>
      <w:r w:rsidR="00176DE3">
        <w:t xml:space="preserve"> or even your everyday life</w:t>
      </w:r>
      <w:r>
        <w:t>?</w:t>
      </w:r>
      <w:r w:rsidR="00B06C5C">
        <w:br w:type="page"/>
      </w:r>
    </w:p>
    <w:p w14:paraId="0D4154AF" w14:textId="3E859A3A" w:rsidR="00AF0944" w:rsidRPr="00903120" w:rsidRDefault="00AF0944" w:rsidP="007D6FDE">
      <w:pPr>
        <w:pStyle w:val="DocumentTitle"/>
      </w:pPr>
      <w:r>
        <w:rPr>
          <w:noProof/>
        </w:rPr>
        <w:lastRenderedPageBreak/>
        <mc:AlternateContent>
          <mc:Choice Requires="wps">
            <w:drawing>
              <wp:anchor distT="0" distB="0" distL="114300" distR="114300" simplePos="0" relativeHeight="251667456" behindDoc="0" locked="0" layoutInCell="1" allowOverlap="1" wp14:anchorId="3EED9EA8" wp14:editId="4F1820CF">
                <wp:simplePos x="0" y="0"/>
                <wp:positionH relativeFrom="margin">
                  <wp:posOffset>3233057</wp:posOffset>
                </wp:positionH>
                <wp:positionV relativeFrom="paragraph">
                  <wp:posOffset>-489677</wp:posOffset>
                </wp:positionV>
                <wp:extent cx="3755572" cy="827315"/>
                <wp:effectExtent l="0" t="0" r="16510" b="11430"/>
                <wp:wrapNone/>
                <wp:docPr id="487400146" name="Rectangle 487400146"/>
                <wp:cNvGraphicFramePr/>
                <a:graphic xmlns:a="http://schemas.openxmlformats.org/drawingml/2006/main">
                  <a:graphicData uri="http://schemas.microsoft.com/office/word/2010/wordprocessingShape">
                    <wps:wsp>
                      <wps:cNvSpPr/>
                      <wps:spPr>
                        <a:xfrm>
                          <a:off x="0" y="0"/>
                          <a:ext cx="3755572" cy="827315"/>
                        </a:xfrm>
                        <a:prstGeom prst="rect">
                          <a:avLst/>
                        </a:prstGeom>
                      </wps:spPr>
                      <wps:style>
                        <a:lnRef idx="2">
                          <a:schemeClr val="dk1"/>
                        </a:lnRef>
                        <a:fillRef idx="1">
                          <a:schemeClr val="lt1"/>
                        </a:fillRef>
                        <a:effectRef idx="0">
                          <a:schemeClr val="dk1"/>
                        </a:effectRef>
                        <a:fontRef idx="minor">
                          <a:schemeClr val="dk1"/>
                        </a:fontRef>
                      </wps:style>
                      <wps:txbx>
                        <w:txbxContent>
                          <w:p w14:paraId="485A1A26" w14:textId="77777777" w:rsidR="00F6376D" w:rsidRPr="00891694" w:rsidRDefault="00F6376D" w:rsidP="00F6376D">
                            <w:pPr>
                              <w:pStyle w:val="FFABody"/>
                              <w:rPr>
                                <w:sz w:val="12"/>
                                <w:szCs w:val="12"/>
                              </w:rPr>
                            </w:pPr>
                            <w:r w:rsidRPr="00891694">
                              <w:rPr>
                                <w:sz w:val="12"/>
                                <w:szCs w:val="12"/>
                              </w:rPr>
                              <w:t>Aligned to the following standards: FPS.03, FPS.05, FPS.08, FFA.PL-A, FFA.PL-B, FFA.PL-C, FFA.PL-D, FFA.PG-G, FFA.PG-I, FFA.PG-J, CCSS.RI.9-10.1, CCSS.RI.9-10.2, CCSS.W.9-10.2, CCSS.W.9-10.10, CCSS.W.9-12.9, CCSS.SL.9-10.1, CCSS.SL.9-10.4, CCSS.RST.9-10.3, CCSS.RST.9-10.7, NGSS Practice 1, NGSS Practice 3, NGSS Practice 4, NGCC Practice 6, NGSS Practice 8, CRP.01, CRP.03, CRP.08</w:t>
                            </w:r>
                          </w:p>
                          <w:p w14:paraId="75450290" w14:textId="77777777" w:rsidR="00AF0944" w:rsidRPr="00B06C5C" w:rsidRDefault="00AF0944" w:rsidP="00AF0944">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ED9EA8" id="Rectangle 487400146" o:spid="_x0000_s1029" style="position:absolute;margin-left:254.55pt;margin-top:-38.55pt;width:295.7pt;height:6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" fillcolor="white [3201]" strokecolor="black [3200]" strokeweight="1pt">
                <v:textbox>
                  <w:txbxContent>
                    <w:p w14:paraId="485A1A26" w14:textId="77777777" w:rsidR="00F6376D" w:rsidRPr="00891694" w:rsidRDefault="00F6376D" w:rsidP="00F6376D">
                      <w:pPr>
                        <w:pStyle w:val="FFABody"/>
                        <w:rPr>
                          <w:sz w:val="12"/>
                          <w:szCs w:val="12"/>
                        </w:rPr>
                      </w:pPr>
                      <w:r w:rsidRPr="00891694">
                        <w:rPr>
                          <w:sz w:val="12"/>
                          <w:szCs w:val="12"/>
                        </w:rPr>
                        <w:t>Aligned to the following standards: FPS.03, FPS.05, FPS.08, FFA.PL-A, FFA.PL-B, FFA.PL-C, FFA.PL-D, FFA.PG-G, FFA.PG-I, FFA.PG-J, CCSS.RI.9-10.1, CCSS.RI.9-10.2, CCSS.W.9-10.2, CCSS.W.9-10.10, CCSS.W.9-12.9, CCSS.SL.9-10.1, CCSS.SL.9-10.4, CCSS.RST.9-10.3, CCSS.RST.9-10.7, NGSS Practice 1, NGSS Practice 3, NGSS Practice 4, NGCC Practice 6, NGSS Practice 8, CRP.01, CRP.03, CRP.08</w:t>
                      </w:r>
                    </w:p>
                    <w:p w14:paraId="75450290" w14:textId="77777777" w:rsidR="00AF0944" w:rsidRPr="00B06C5C" w:rsidRDefault="00AF0944" w:rsidP="00AF0944">
                      <w:pPr>
                        <w:pStyle w:val="FFABody"/>
                        <w:rPr>
                          <w:sz w:val="14"/>
                          <w:szCs w:val="14"/>
                        </w:rPr>
                      </w:pPr>
                    </w:p>
                  </w:txbxContent>
                </v:textbox>
                <w10:wrap anchorx="margin"/>
              </v:rect>
            </w:pict>
          </mc:Fallback>
        </mc:AlternateContent>
      </w:r>
      <w:r>
        <w:rPr>
          <w:color w:val="E1251B"/>
        </w:rPr>
        <w:t xml:space="preserve">Key: </w:t>
      </w:r>
      <w:r>
        <w:t>First Day in the Field</w:t>
      </w:r>
    </w:p>
    <w:p w14:paraId="1E5A77A5" w14:textId="1FB908FD" w:rsidR="00AF0944" w:rsidRDefault="00AF0944" w:rsidP="00AF0944">
      <w:pPr>
        <w:pStyle w:val="LPSectionTitles"/>
        <w:rPr>
          <w:rStyle w:val="FFABodyChar"/>
          <w:color w:val="000000" w:themeColor="text1"/>
        </w:rPr>
      </w:pPr>
      <w:r w:rsidRPr="00AF0944">
        <w:rPr>
          <w:sz w:val="20"/>
          <w:szCs w:val="20"/>
        </w:rPr>
        <w:t>Directions</w:t>
      </w:r>
      <w:r w:rsidRPr="00216FB5">
        <w:rPr>
          <w:sz w:val="20"/>
          <w:szCs w:val="20"/>
        </w:rPr>
        <w:t>:</w:t>
      </w:r>
      <w:r>
        <w:rPr>
          <w:sz w:val="20"/>
          <w:szCs w:val="20"/>
        </w:rPr>
        <w:t xml:space="preserve"> </w:t>
      </w:r>
      <w:r w:rsidRPr="00903120">
        <w:rPr>
          <w:rStyle w:val="FFABodyChar"/>
          <w:color w:val="000000" w:themeColor="text1"/>
        </w:rPr>
        <w:t>Read the short story below and answer the questions. Be ready to discuss further as a class.</w:t>
      </w:r>
    </w:p>
    <w:p w14:paraId="0FACC604" w14:textId="77777777" w:rsidR="00AF0944" w:rsidRDefault="00AF0944" w:rsidP="00AF0944">
      <w:pPr>
        <w:pStyle w:val="FFABody"/>
      </w:pPr>
      <w:r>
        <w:rPr>
          <w:noProof/>
        </w:rPr>
        <w:drawing>
          <wp:anchor distT="0" distB="0" distL="114300" distR="114300" simplePos="0" relativeHeight="251669504" behindDoc="0" locked="0" layoutInCell="1" allowOverlap="1" wp14:anchorId="571641CB" wp14:editId="0BE6E19D">
            <wp:simplePos x="0" y="0"/>
            <wp:positionH relativeFrom="column">
              <wp:posOffset>5339443</wp:posOffset>
            </wp:positionH>
            <wp:positionV relativeFrom="page">
              <wp:posOffset>1447709</wp:posOffset>
            </wp:positionV>
            <wp:extent cx="1578428" cy="1578428"/>
            <wp:effectExtent l="0" t="0" r="0" b="0"/>
            <wp:wrapNone/>
            <wp:docPr id="16609022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616650" name="Picture 190261665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78428" cy="1578428"/>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336A07D9" wp14:editId="05BBD213">
            <wp:simplePos x="0" y="0"/>
            <wp:positionH relativeFrom="column">
              <wp:posOffset>5577840</wp:posOffset>
            </wp:positionH>
            <wp:positionV relativeFrom="page">
              <wp:posOffset>3269615</wp:posOffset>
            </wp:positionV>
            <wp:extent cx="1278890" cy="1278890"/>
            <wp:effectExtent l="0" t="0" r="0" b="0"/>
            <wp:wrapNone/>
            <wp:docPr id="582283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987982" name="Picture 115898798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78890" cy="127889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9090" w:type="dxa"/>
        <w:tblInd w:w="-5" w:type="dxa"/>
        <w:tblLook w:val="04A0" w:firstRow="1" w:lastRow="0" w:firstColumn="1" w:lastColumn="0" w:noHBand="0" w:noVBand="1"/>
      </w:tblPr>
      <w:tblGrid>
        <w:gridCol w:w="9090"/>
      </w:tblGrid>
      <w:tr w:rsidR="00AF0944" w14:paraId="225AB700" w14:textId="77777777" w:rsidTr="005D1280">
        <w:tc>
          <w:tcPr>
            <w:tcW w:w="9090" w:type="dxa"/>
          </w:tcPr>
          <w:p w14:paraId="72354F75" w14:textId="77777777" w:rsidR="00AF0944" w:rsidRDefault="00AF0944" w:rsidP="005D1280">
            <w:pPr>
              <w:pStyle w:val="FFABody"/>
            </w:pPr>
            <w:r>
              <w:t xml:space="preserve">Jordan is a sophomore in FFA who just landed a part-time job working afternoons at a local vegetable farm. It’s early May, and Jordan is excited! This job will look great on his SAE record and will help him save up for a truck. </w:t>
            </w:r>
          </w:p>
          <w:p w14:paraId="02362AB4" w14:textId="77777777" w:rsidR="00AF0944" w:rsidRDefault="00AF0944" w:rsidP="005D1280">
            <w:pPr>
              <w:pStyle w:val="FFABody"/>
            </w:pPr>
          </w:p>
          <w:p w14:paraId="7310DDC8" w14:textId="77777777" w:rsidR="00AF0944" w:rsidRDefault="00AF0944" w:rsidP="005D1280">
            <w:pPr>
              <w:pStyle w:val="FFABody"/>
            </w:pPr>
            <w:r>
              <w:t xml:space="preserve">On the first day, Jordan throws on an old T-shirt, a ball cap and sunglasses left over from last summer. He packs a lunch with several snacks and fills a large water bottle. Sunscreen doesn’t even cross his mind. </w:t>
            </w:r>
          </w:p>
          <w:p w14:paraId="691929CF" w14:textId="77777777" w:rsidR="00AF0944" w:rsidRDefault="00AF0944" w:rsidP="005D1280">
            <w:pPr>
              <w:pStyle w:val="FFABody"/>
            </w:pPr>
          </w:p>
          <w:p w14:paraId="0565C730" w14:textId="7D65FCD4" w:rsidR="00AF0944" w:rsidRDefault="00AF0944" w:rsidP="005D1280">
            <w:pPr>
              <w:pStyle w:val="FFABody"/>
            </w:pPr>
            <w:r>
              <w:t>“I’m not worried,” Jordan tells a friend. “It’s not even that hot yet! Plus, I’m only working for a few hours. It will be okay</w:t>
            </w:r>
            <w:r w:rsidR="00231D6A">
              <w:t>.</w:t>
            </w:r>
            <w:r>
              <w:t xml:space="preserve"> I </w:t>
            </w:r>
            <w:proofErr w:type="spellStart"/>
            <w:r>
              <w:t>tan</w:t>
            </w:r>
            <w:proofErr w:type="spellEnd"/>
            <w:r>
              <w:t xml:space="preserve"> easily</w:t>
            </w:r>
            <w:r w:rsidR="00231D6A">
              <w:t>;</w:t>
            </w:r>
            <w:r>
              <w:t xml:space="preserve"> I never burn!” </w:t>
            </w:r>
          </w:p>
          <w:p w14:paraId="2C973FE0" w14:textId="77777777" w:rsidR="00AF0944" w:rsidRDefault="00AF0944" w:rsidP="005D1280">
            <w:pPr>
              <w:pStyle w:val="FFABody"/>
            </w:pPr>
          </w:p>
          <w:p w14:paraId="417A3A22" w14:textId="0272AC3F" w:rsidR="00AF0944" w:rsidRDefault="00AF0944" w:rsidP="005D1280">
            <w:pPr>
              <w:pStyle w:val="FFABody"/>
            </w:pPr>
            <w:r>
              <w:t>By mid-afternoon, Jordan has been transplanting seedlings for hours. The sun feels intense, but there’s no shade in the field. Sweat keeps dripping into his eyes as they squint against the glare. He is staying hydrated though, having dr</w:t>
            </w:r>
            <w:r w:rsidR="007D6FDE">
              <w:t>u</w:t>
            </w:r>
            <w:r>
              <w:t xml:space="preserve">nk two whole bottles of water so far. </w:t>
            </w:r>
          </w:p>
          <w:p w14:paraId="09150851" w14:textId="77777777" w:rsidR="00AF0944" w:rsidRDefault="00AF0944" w:rsidP="005D1280">
            <w:pPr>
              <w:pStyle w:val="FFABody"/>
            </w:pPr>
          </w:p>
          <w:p w14:paraId="06ECB65D" w14:textId="77777777" w:rsidR="00AF0944" w:rsidRDefault="00AF0944" w:rsidP="005D1280">
            <w:pPr>
              <w:pStyle w:val="FFABody"/>
            </w:pPr>
            <w:r>
              <w:t xml:space="preserve">Later in the day, when Jordan finally gets home, his skin feels tight and hot. His neck and arms are red, and his eyes are feeling irritated and itchy. </w:t>
            </w:r>
          </w:p>
          <w:p w14:paraId="421CC455" w14:textId="77777777" w:rsidR="00AF0944" w:rsidRDefault="00AF0944" w:rsidP="005D1280">
            <w:pPr>
              <w:pStyle w:val="FFABody"/>
            </w:pPr>
          </w:p>
          <w:p w14:paraId="64A4D3B5" w14:textId="43FEAD84" w:rsidR="00AF0944" w:rsidRDefault="00AF0944" w:rsidP="005D1280">
            <w:pPr>
              <w:pStyle w:val="FFABody"/>
            </w:pPr>
            <w:r>
              <w:t>“That’s just all part of working hard outside,” Jodan thinks to himself. “Farmers deal with this all the time. If they can do it, I’ll be fine</w:t>
            </w:r>
            <w:r w:rsidR="00231D6A">
              <w:t xml:space="preserve"> </w:t>
            </w:r>
            <w:r>
              <w:t>…</w:t>
            </w:r>
            <w:r w:rsidR="00231D6A">
              <w:t xml:space="preserve"> </w:t>
            </w:r>
            <w:r>
              <w:t xml:space="preserve">I want to be a farmer one day, so I need to get used to it.” </w:t>
            </w:r>
          </w:p>
        </w:tc>
      </w:tr>
    </w:tbl>
    <w:p w14:paraId="0D2B323A" w14:textId="77777777" w:rsidR="00AF0944" w:rsidRDefault="00AF0944" w:rsidP="00AF0944">
      <w:pPr>
        <w:pStyle w:val="FFABody"/>
      </w:pPr>
    </w:p>
    <w:p w14:paraId="4D328986" w14:textId="77777777" w:rsidR="00AF0944" w:rsidRDefault="00AF0944" w:rsidP="00AF0944">
      <w:pPr>
        <w:pStyle w:val="FFABody"/>
        <w:numPr>
          <w:ilvl w:val="0"/>
          <w:numId w:val="25"/>
        </w:numPr>
        <w:ind w:left="360"/>
      </w:pPr>
      <w:r>
        <w:t>What does Jordan believe about the sun?</w:t>
      </w:r>
    </w:p>
    <w:p w14:paraId="26D2CB33" w14:textId="4CDB89E4" w:rsidR="00AF0944" w:rsidRPr="00AF0944" w:rsidRDefault="00AF0944" w:rsidP="00AF0944">
      <w:pPr>
        <w:pStyle w:val="FFABody"/>
        <w:ind w:left="360"/>
        <w:rPr>
          <w:color w:val="E1251B"/>
        </w:rPr>
      </w:pPr>
      <w:r>
        <w:rPr>
          <w:color w:val="E1251B"/>
        </w:rPr>
        <w:t>Answers will vary.</w:t>
      </w:r>
    </w:p>
    <w:p w14:paraId="7FCA1E1E" w14:textId="77777777" w:rsidR="00AF0944" w:rsidRDefault="00AF0944" w:rsidP="00AF0944">
      <w:pPr>
        <w:pStyle w:val="FFABody"/>
        <w:ind w:left="360"/>
      </w:pPr>
    </w:p>
    <w:p w14:paraId="07F266C1" w14:textId="77777777" w:rsidR="00AF0944" w:rsidRDefault="00AF0944" w:rsidP="00AF0944">
      <w:pPr>
        <w:pStyle w:val="FFABody"/>
        <w:ind w:left="360"/>
      </w:pPr>
    </w:p>
    <w:p w14:paraId="795CA558" w14:textId="77777777" w:rsidR="00AF0944" w:rsidRDefault="00AF0944" w:rsidP="00AF0944">
      <w:pPr>
        <w:pStyle w:val="FFABody"/>
        <w:ind w:left="360"/>
      </w:pPr>
    </w:p>
    <w:p w14:paraId="724019C0" w14:textId="77777777" w:rsidR="00AF0944" w:rsidRDefault="00AF0944" w:rsidP="00AF0944">
      <w:pPr>
        <w:pStyle w:val="FFABody"/>
        <w:ind w:left="360"/>
      </w:pPr>
    </w:p>
    <w:p w14:paraId="2028D376" w14:textId="77777777" w:rsidR="00AF0944" w:rsidRDefault="00AF0944" w:rsidP="00AF0944">
      <w:pPr>
        <w:pStyle w:val="FFABody"/>
        <w:numPr>
          <w:ilvl w:val="0"/>
          <w:numId w:val="25"/>
        </w:numPr>
        <w:ind w:left="360"/>
      </w:pPr>
      <w:r>
        <w:t xml:space="preserve">Go back and underline all the assumptions and misconceptions you noticed. Which stands out to you the most? Explain why. </w:t>
      </w:r>
    </w:p>
    <w:p w14:paraId="59452152" w14:textId="46A46B4A" w:rsidR="00AF0944" w:rsidRDefault="00AF0944" w:rsidP="00AF0944">
      <w:pPr>
        <w:pStyle w:val="FFABody"/>
        <w:ind w:left="360"/>
      </w:pPr>
      <w:r>
        <w:rPr>
          <w:color w:val="E1251B"/>
        </w:rPr>
        <w:t>Answers will vary.</w:t>
      </w:r>
    </w:p>
    <w:p w14:paraId="4C1C1D42" w14:textId="77777777" w:rsidR="00AF0944" w:rsidRDefault="00AF0944" w:rsidP="00AF0944">
      <w:pPr>
        <w:pStyle w:val="FFABody"/>
        <w:ind w:left="360"/>
      </w:pPr>
    </w:p>
    <w:p w14:paraId="6D9B37FA" w14:textId="77777777" w:rsidR="00AF0944" w:rsidRDefault="00AF0944" w:rsidP="00AF0944">
      <w:pPr>
        <w:pStyle w:val="FFABody"/>
        <w:ind w:left="360"/>
      </w:pPr>
    </w:p>
    <w:p w14:paraId="76BF6B33" w14:textId="77777777" w:rsidR="00AF0944" w:rsidRDefault="00AF0944" w:rsidP="00AF0944">
      <w:pPr>
        <w:pStyle w:val="FFABody"/>
        <w:ind w:left="360"/>
      </w:pPr>
    </w:p>
    <w:p w14:paraId="28808D9F" w14:textId="77777777" w:rsidR="00AF0944" w:rsidRDefault="00AF0944" w:rsidP="00AF0944">
      <w:pPr>
        <w:pStyle w:val="FFABody"/>
        <w:ind w:left="360"/>
      </w:pPr>
    </w:p>
    <w:p w14:paraId="66C5DD9B" w14:textId="77777777" w:rsidR="00AF0944" w:rsidRDefault="00AF0944" w:rsidP="00AF0944">
      <w:pPr>
        <w:pStyle w:val="FFABody"/>
        <w:numPr>
          <w:ilvl w:val="0"/>
          <w:numId w:val="25"/>
        </w:numPr>
        <w:ind w:left="360"/>
      </w:pPr>
      <w:r>
        <w:t xml:space="preserve">Describe one instance that you see UV exposure risk. </w:t>
      </w:r>
    </w:p>
    <w:p w14:paraId="4FD38323" w14:textId="3C1F6965" w:rsidR="00AF0944" w:rsidRDefault="00AF0944" w:rsidP="00AF0944">
      <w:pPr>
        <w:pStyle w:val="FFABody"/>
        <w:ind w:left="360"/>
      </w:pPr>
      <w:r>
        <w:rPr>
          <w:color w:val="E1251B"/>
        </w:rPr>
        <w:t>Answers will vary.</w:t>
      </w:r>
    </w:p>
    <w:p w14:paraId="005AAAEA" w14:textId="77777777" w:rsidR="00AF0944" w:rsidRDefault="00AF0944" w:rsidP="00AF0944">
      <w:pPr>
        <w:pStyle w:val="FFABody"/>
        <w:ind w:left="360"/>
      </w:pPr>
    </w:p>
    <w:p w14:paraId="315B7447" w14:textId="77777777" w:rsidR="00AF0944" w:rsidRDefault="00AF0944" w:rsidP="00AF0944">
      <w:pPr>
        <w:pStyle w:val="FFABody"/>
        <w:ind w:left="360"/>
      </w:pPr>
    </w:p>
    <w:p w14:paraId="1C889426" w14:textId="77777777" w:rsidR="00AF0944" w:rsidRDefault="00AF0944" w:rsidP="00AF0944">
      <w:pPr>
        <w:pStyle w:val="FFABody"/>
        <w:ind w:left="360"/>
      </w:pPr>
    </w:p>
    <w:p w14:paraId="3EA83B30" w14:textId="77777777" w:rsidR="00AF0944" w:rsidRDefault="00AF0944" w:rsidP="00AF0944">
      <w:pPr>
        <w:pStyle w:val="FFABody"/>
        <w:ind w:left="360"/>
      </w:pPr>
    </w:p>
    <w:p w14:paraId="56F381EB" w14:textId="77777777" w:rsidR="00AF0944" w:rsidRDefault="00AF0944" w:rsidP="00AF0944">
      <w:pPr>
        <w:pStyle w:val="FFABody"/>
        <w:numPr>
          <w:ilvl w:val="0"/>
          <w:numId w:val="25"/>
        </w:numPr>
        <w:ind w:left="360"/>
      </w:pPr>
      <w:r>
        <w:t xml:space="preserve">Which part of the story do you think could lead to long-term problems and not just discomfort? Explain why. </w:t>
      </w:r>
    </w:p>
    <w:p w14:paraId="56CBFA46" w14:textId="72C049A7" w:rsidR="00AF0944" w:rsidRDefault="00AF0944" w:rsidP="00AF0944">
      <w:pPr>
        <w:pStyle w:val="FFABody"/>
        <w:ind w:left="360"/>
      </w:pPr>
      <w:r>
        <w:rPr>
          <w:color w:val="E1251B"/>
        </w:rPr>
        <w:t>Answers will vary.</w:t>
      </w:r>
    </w:p>
    <w:p w14:paraId="6A4D2A77" w14:textId="77777777" w:rsidR="00AF0944" w:rsidRDefault="00AF0944" w:rsidP="00AF0944">
      <w:pPr>
        <w:pStyle w:val="FFABody"/>
        <w:ind w:left="360"/>
      </w:pPr>
    </w:p>
    <w:p w14:paraId="2D630BAC" w14:textId="77777777" w:rsidR="00AF0944" w:rsidRDefault="00AF0944" w:rsidP="00AF0944">
      <w:pPr>
        <w:pStyle w:val="FFABody"/>
        <w:ind w:left="360"/>
      </w:pPr>
    </w:p>
    <w:p w14:paraId="4BC3834D" w14:textId="77777777" w:rsidR="00AF0944" w:rsidRDefault="00AF0944" w:rsidP="00AF0944">
      <w:pPr>
        <w:pStyle w:val="FFABody"/>
        <w:ind w:left="360"/>
      </w:pPr>
    </w:p>
    <w:p w14:paraId="2690F532" w14:textId="77777777" w:rsidR="00AF0944" w:rsidRDefault="00AF0944" w:rsidP="00AF0944">
      <w:pPr>
        <w:pStyle w:val="FFABody"/>
        <w:ind w:left="360"/>
      </w:pPr>
    </w:p>
    <w:p w14:paraId="221B38F0" w14:textId="77777777" w:rsidR="00AF0944" w:rsidRPr="00903120" w:rsidRDefault="00AF0944" w:rsidP="00AF0944">
      <w:pPr>
        <w:pStyle w:val="FFABody"/>
        <w:numPr>
          <w:ilvl w:val="0"/>
          <w:numId w:val="25"/>
        </w:numPr>
        <w:ind w:left="360"/>
      </w:pPr>
      <w:r>
        <w:t>What are two changes you would have made if you were in Jordan’s boots?</w:t>
      </w:r>
    </w:p>
    <w:p w14:paraId="09640464" w14:textId="40266D90" w:rsidR="00AF0944" w:rsidRDefault="00AF0944" w:rsidP="00AF0944">
      <w:pPr>
        <w:pStyle w:val="FFABody"/>
        <w:ind w:left="360"/>
      </w:pPr>
      <w:r>
        <w:rPr>
          <w:color w:val="E1251B"/>
        </w:rPr>
        <w:t>Answers will vary.</w:t>
      </w:r>
    </w:p>
    <w:p w14:paraId="5D092274" w14:textId="77777777" w:rsidR="00AF0944" w:rsidRDefault="00AF0944" w:rsidP="00AF0944">
      <w:pPr>
        <w:pStyle w:val="SubHeadings"/>
      </w:pPr>
    </w:p>
    <w:p w14:paraId="427BA9D6" w14:textId="77777777" w:rsidR="00AF0944" w:rsidRDefault="00AF0944" w:rsidP="00AF0944">
      <w:pPr>
        <w:pStyle w:val="SubHeadings"/>
      </w:pPr>
    </w:p>
    <w:p w14:paraId="1D2F4D96" w14:textId="77777777" w:rsidR="00AF0944" w:rsidRDefault="00AF0944" w:rsidP="00AF0944">
      <w:pPr>
        <w:rPr>
          <w:rFonts w:ascii="DM Serif Text" w:hAnsi="DM Serif Text"/>
          <w:color w:val="16274A"/>
          <w:sz w:val="20"/>
        </w:rPr>
      </w:pPr>
      <w:r>
        <w:br w:type="page"/>
      </w:r>
    </w:p>
    <w:p w14:paraId="3AC03AF9" w14:textId="148423C6" w:rsidR="00AF0944" w:rsidRPr="00903120" w:rsidRDefault="00AF0944" w:rsidP="007D6FDE">
      <w:pPr>
        <w:pStyle w:val="DocumentTitle"/>
      </w:pPr>
      <w:r>
        <w:rPr>
          <w:noProof/>
        </w:rPr>
        <w:lastRenderedPageBreak/>
        <mc:AlternateContent>
          <mc:Choice Requires="wps">
            <w:drawing>
              <wp:anchor distT="0" distB="0" distL="114300" distR="114300" simplePos="0" relativeHeight="251670528" behindDoc="0" locked="0" layoutInCell="1" allowOverlap="1" wp14:anchorId="1176C5E6" wp14:editId="76D106E5">
                <wp:simplePos x="0" y="0"/>
                <wp:positionH relativeFrom="margin">
                  <wp:posOffset>3810000</wp:posOffset>
                </wp:positionH>
                <wp:positionV relativeFrom="paragraph">
                  <wp:posOffset>-451576</wp:posOffset>
                </wp:positionV>
                <wp:extent cx="3243489" cy="821872"/>
                <wp:effectExtent l="0" t="0" r="14605" b="16510"/>
                <wp:wrapNone/>
                <wp:docPr id="588956595" name="Rectangle 588956595"/>
                <wp:cNvGraphicFramePr/>
                <a:graphic xmlns:a="http://schemas.openxmlformats.org/drawingml/2006/main">
                  <a:graphicData uri="http://schemas.microsoft.com/office/word/2010/wordprocessingShape">
                    <wps:wsp>
                      <wps:cNvSpPr/>
                      <wps:spPr>
                        <a:xfrm>
                          <a:off x="0" y="0"/>
                          <a:ext cx="3243489" cy="821872"/>
                        </a:xfrm>
                        <a:prstGeom prst="rect">
                          <a:avLst/>
                        </a:prstGeom>
                      </wps:spPr>
                      <wps:style>
                        <a:lnRef idx="2">
                          <a:schemeClr val="dk1"/>
                        </a:lnRef>
                        <a:fillRef idx="1">
                          <a:schemeClr val="lt1"/>
                        </a:fillRef>
                        <a:effectRef idx="0">
                          <a:schemeClr val="dk1"/>
                        </a:effectRef>
                        <a:fontRef idx="minor">
                          <a:schemeClr val="dk1"/>
                        </a:fontRef>
                      </wps:style>
                      <wps:txbx>
                        <w:txbxContent>
                          <w:p w14:paraId="0AC2DE4E" w14:textId="77777777" w:rsidR="00F6376D" w:rsidRPr="00891694" w:rsidRDefault="00F6376D" w:rsidP="00F6376D">
                            <w:pPr>
                              <w:pStyle w:val="FFABody"/>
                              <w:rPr>
                                <w:sz w:val="12"/>
                                <w:szCs w:val="12"/>
                              </w:rPr>
                            </w:pPr>
                            <w:r w:rsidRPr="00891694">
                              <w:rPr>
                                <w:sz w:val="12"/>
                                <w:szCs w:val="12"/>
                              </w:rPr>
                              <w:t>Aligned to the following standards: FPS.03, FPS.05, FPS.08, FFA.PL-A, FFA.PL-B, FFA.PL-C, FFA.PL-D, FFA.PG-G, FFA.PG-I, FFA.PG-J, CCSS.RI.9-10.1, CCSS.RI.9-10.2, CCSS.W.9-10.2, CCSS.W.9-10.10, CCSS.W.9-12.9, CCSS.SL.9-10.1, CCSS.SL.9-10.4, CCSS.RST.9-10.3, CCSS.RST.9-10.7, NGSS Practice 1, NGSS Practice 3, NGSS Practice 4, NGCC Practice 6, NGSS Practice 8, CRP.01, CRP.03, CRP.08</w:t>
                            </w:r>
                          </w:p>
                          <w:p w14:paraId="0D6296BF" w14:textId="77777777" w:rsidR="00AF0944" w:rsidRPr="00B06C5C" w:rsidRDefault="00AF0944" w:rsidP="00AF0944">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6C5E6" id="Rectangle 588956595" o:spid="_x0000_s1030" style="position:absolute;margin-left:300pt;margin-top:-35.55pt;width:255.4pt;height:64.7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" fillcolor="white [3201]" strokecolor="black [3200]" strokeweight="1pt">
                <v:textbox>
                  <w:txbxContent>
                    <w:p w14:paraId="0AC2DE4E" w14:textId="77777777" w:rsidR="00F6376D" w:rsidRPr="00891694" w:rsidRDefault="00F6376D" w:rsidP="00F6376D">
                      <w:pPr>
                        <w:pStyle w:val="FFABody"/>
                        <w:rPr>
                          <w:sz w:val="12"/>
                          <w:szCs w:val="12"/>
                        </w:rPr>
                      </w:pPr>
                      <w:r w:rsidRPr="00891694">
                        <w:rPr>
                          <w:sz w:val="12"/>
                          <w:szCs w:val="12"/>
                        </w:rPr>
                        <w:t>Aligned to the following standards: FPS.03, FPS.05, FPS.08, FFA.PL-A, FFA.PL-B, FFA.PL-C, FFA.PL-D, FFA.PG-G, FFA.PG-I, FFA.PG-J, CCSS.RI.9-10.1, CCSS.RI.9-10.2, CCSS.W.9-10.2, CCSS.W.9-10.10, CCSS.W.9-12.9, CCSS.SL.9-10.1, CCSS.SL.9-10.4, CCSS.RST.9-10.3, CCSS.RST.9-10.7, NGSS Practice 1, NGSS Practice 3, NGSS Practice 4, NGCC Practice 6, NGSS Practice 8, CRP.01, CRP.03, CRP.08</w:t>
                      </w:r>
                    </w:p>
                    <w:p w14:paraId="0D6296BF" w14:textId="77777777" w:rsidR="00AF0944" w:rsidRPr="00B06C5C" w:rsidRDefault="00AF0944" w:rsidP="00AF0944">
                      <w:pPr>
                        <w:pStyle w:val="FFABody"/>
                        <w:rPr>
                          <w:sz w:val="14"/>
                          <w:szCs w:val="14"/>
                        </w:rPr>
                      </w:pPr>
                    </w:p>
                  </w:txbxContent>
                </v:textbox>
                <w10:wrap anchorx="margin"/>
              </v:rect>
            </w:pict>
          </mc:Fallback>
        </mc:AlternateContent>
      </w:r>
      <w:r w:rsidR="00F6376D">
        <w:rPr>
          <w:color w:val="E1251B"/>
        </w:rPr>
        <w:t xml:space="preserve">Key: </w:t>
      </w:r>
      <w:r>
        <w:t>UV Exposure Investigation</w:t>
      </w:r>
    </w:p>
    <w:p w14:paraId="7BA3473B" w14:textId="77777777" w:rsidR="00AF0944" w:rsidRDefault="00AF0944" w:rsidP="00AF0944">
      <w:pPr>
        <w:pStyle w:val="LPSectionTitles"/>
        <w:rPr>
          <w:rStyle w:val="FFABodyChar"/>
          <w:color w:val="000000" w:themeColor="text1"/>
        </w:rPr>
      </w:pPr>
      <w:r w:rsidRPr="00216FB5">
        <w:rPr>
          <w:sz w:val="20"/>
          <w:szCs w:val="20"/>
        </w:rPr>
        <w:t>Directions:</w:t>
      </w:r>
      <w:r>
        <w:rPr>
          <w:sz w:val="20"/>
          <w:szCs w:val="20"/>
        </w:rPr>
        <w:t xml:space="preserve"> </w:t>
      </w:r>
      <w:r w:rsidRPr="001E61E9">
        <w:rPr>
          <w:rStyle w:val="FFABodyChar"/>
          <w:color w:val="000000" w:themeColor="text1"/>
        </w:rPr>
        <w:t xml:space="preserve">Working independently, you will rotate through all five stations to test the UV exposure of each. </w:t>
      </w:r>
    </w:p>
    <w:p w14:paraId="41F0AE66" w14:textId="77777777" w:rsidR="00AF0944" w:rsidRDefault="00AF0944" w:rsidP="00AF0944">
      <w:pPr>
        <w:pStyle w:val="FFABody"/>
      </w:pPr>
    </w:p>
    <w:p w14:paraId="495F6495" w14:textId="77777777" w:rsidR="00AF0944" w:rsidRDefault="00AF0944" w:rsidP="00AF0944">
      <w:pPr>
        <w:pStyle w:val="FFABody"/>
      </w:pPr>
      <w:r>
        <w:t>For</w:t>
      </w:r>
      <w:r>
        <w:rPr>
          <w:b/>
          <w:bCs/>
        </w:rPr>
        <w:t xml:space="preserve"> each condition</w:t>
      </w:r>
      <w:r>
        <w:t>, you will:</w:t>
      </w:r>
    </w:p>
    <w:p w14:paraId="6BA286B0" w14:textId="77777777" w:rsidR="00AF0944" w:rsidRDefault="00AF0944" w:rsidP="00AF0944">
      <w:pPr>
        <w:pStyle w:val="FFABody"/>
        <w:numPr>
          <w:ilvl w:val="0"/>
          <w:numId w:val="19"/>
        </w:numPr>
      </w:pPr>
      <w:r>
        <w:t>Write a hypothesis (what you think will happen and why).</w:t>
      </w:r>
    </w:p>
    <w:p w14:paraId="5515F09E" w14:textId="77777777" w:rsidR="00AF0944" w:rsidRDefault="00AF0944" w:rsidP="00AF0944">
      <w:pPr>
        <w:pStyle w:val="FFABody"/>
        <w:numPr>
          <w:ilvl w:val="0"/>
          <w:numId w:val="19"/>
        </w:numPr>
      </w:pPr>
      <w:r>
        <w:t>Test the UV item (beads/cards/bracelets).</w:t>
      </w:r>
    </w:p>
    <w:p w14:paraId="45BCBFC7" w14:textId="77777777" w:rsidR="00AF0944" w:rsidRDefault="00AF0944" w:rsidP="00AF0944">
      <w:pPr>
        <w:pStyle w:val="FFABody"/>
        <w:numPr>
          <w:ilvl w:val="0"/>
          <w:numId w:val="19"/>
        </w:numPr>
      </w:pPr>
      <w:r>
        <w:t>Record your observations.</w:t>
      </w:r>
    </w:p>
    <w:p w14:paraId="75162216" w14:textId="77777777" w:rsidR="00AF0944" w:rsidRDefault="00AF0944" w:rsidP="00AF0944">
      <w:pPr>
        <w:pStyle w:val="FFABody"/>
        <w:numPr>
          <w:ilvl w:val="0"/>
          <w:numId w:val="19"/>
        </w:numPr>
      </w:pPr>
      <w:r>
        <w:t>Decide whether UV exposure is high, moderate, low or blocked.</w:t>
      </w:r>
    </w:p>
    <w:p w14:paraId="6D269C4D" w14:textId="77777777" w:rsidR="00AF0944" w:rsidRDefault="00AF0944" w:rsidP="00AF0944">
      <w:pPr>
        <w:pStyle w:val="FFABody"/>
        <w:numPr>
          <w:ilvl w:val="0"/>
          <w:numId w:val="19"/>
        </w:numPr>
      </w:pPr>
      <w:r>
        <w:t xml:space="preserve">Connect your results to agriculture-related risks. </w:t>
      </w:r>
    </w:p>
    <w:p w14:paraId="7D472EFA" w14:textId="77777777" w:rsidR="00AF0944" w:rsidRDefault="00AF0944" w:rsidP="00AF0944">
      <w:pPr>
        <w:pStyle w:val="FFABody"/>
      </w:pPr>
    </w:p>
    <w:p w14:paraId="2EE23A83" w14:textId="77777777" w:rsidR="00AF0944" w:rsidRDefault="00AF0944" w:rsidP="00AF0944">
      <w:pPr>
        <w:pStyle w:val="FFABody"/>
        <w:rPr>
          <w:b/>
          <w:bCs/>
        </w:rPr>
      </w:pPr>
      <w:r>
        <w:rPr>
          <w:b/>
          <w:bCs/>
        </w:rPr>
        <w:t>Steps to test each condition:</w:t>
      </w:r>
    </w:p>
    <w:p w14:paraId="37EB79A6" w14:textId="566F3366" w:rsidR="00AF0944" w:rsidRDefault="00AF0944" w:rsidP="00AF0944">
      <w:pPr>
        <w:pStyle w:val="FFABody"/>
        <w:numPr>
          <w:ilvl w:val="0"/>
          <w:numId w:val="26"/>
        </w:numPr>
      </w:pPr>
      <w:r>
        <w:t>Formulate your hypothesis</w:t>
      </w:r>
      <w:r w:rsidR="006F2B3C">
        <w:t>.</w:t>
      </w:r>
      <w:r>
        <w:t xml:space="preserve"> </w:t>
      </w:r>
    </w:p>
    <w:p w14:paraId="5FA6A8C6" w14:textId="16D64DF8" w:rsidR="00AF0944" w:rsidRDefault="00AF0944" w:rsidP="00AF0944">
      <w:pPr>
        <w:pStyle w:val="FFABody"/>
        <w:numPr>
          <w:ilvl w:val="0"/>
          <w:numId w:val="26"/>
        </w:numPr>
      </w:pPr>
      <w:r>
        <w:t>Place the UV item into the condition and let it sit for 60 seconds</w:t>
      </w:r>
      <w:r w:rsidR="001B1454">
        <w:t>.</w:t>
      </w:r>
    </w:p>
    <w:p w14:paraId="17A59B1C" w14:textId="056FDC78" w:rsidR="00AF0944" w:rsidRDefault="00AF0944" w:rsidP="00AF0944">
      <w:pPr>
        <w:pStyle w:val="FFABody"/>
        <w:numPr>
          <w:ilvl w:val="0"/>
          <w:numId w:val="26"/>
        </w:numPr>
      </w:pPr>
      <w:r>
        <w:t>Record observations</w:t>
      </w:r>
      <w:r w:rsidR="001B1454">
        <w:t>.</w:t>
      </w:r>
    </w:p>
    <w:p w14:paraId="473C3938" w14:textId="5D3864C4" w:rsidR="00AF0944" w:rsidRDefault="00AF0944" w:rsidP="00AF0944">
      <w:pPr>
        <w:pStyle w:val="FFABody"/>
        <w:numPr>
          <w:ilvl w:val="0"/>
          <w:numId w:val="26"/>
        </w:numPr>
      </w:pPr>
      <w:r>
        <w:t>Remove your tested item</w:t>
      </w:r>
      <w:r w:rsidR="001B1454">
        <w:t>.</w:t>
      </w:r>
    </w:p>
    <w:p w14:paraId="6C6BEE16" w14:textId="6CEDB785" w:rsidR="00AF0944" w:rsidRPr="00C91365" w:rsidRDefault="00AF0944" w:rsidP="00AF0944">
      <w:pPr>
        <w:pStyle w:val="FFABody"/>
        <w:numPr>
          <w:ilvl w:val="0"/>
          <w:numId w:val="26"/>
        </w:numPr>
      </w:pPr>
      <w:r>
        <w:t>Finish the sections on your activity sheet for that condition</w:t>
      </w:r>
      <w:r w:rsidR="001B1454">
        <w:t>.</w:t>
      </w:r>
    </w:p>
    <w:p w14:paraId="0399AC8B" w14:textId="77777777" w:rsidR="00AF0944" w:rsidRDefault="00AF0944" w:rsidP="00AF0944">
      <w:pPr>
        <w:pStyle w:val="FFABody"/>
      </w:pPr>
    </w:p>
    <w:tbl>
      <w:tblPr>
        <w:tblStyle w:val="TableGrid"/>
        <w:tblW w:w="10885" w:type="dxa"/>
        <w:tblLook w:val="04A0" w:firstRow="1" w:lastRow="0" w:firstColumn="1" w:lastColumn="0" w:noHBand="0" w:noVBand="1"/>
      </w:tblPr>
      <w:tblGrid>
        <w:gridCol w:w="10885"/>
      </w:tblGrid>
      <w:tr w:rsidR="00AF0944" w14:paraId="0DC3257A" w14:textId="77777777" w:rsidTr="005D1280">
        <w:trPr>
          <w:trHeight w:val="432"/>
        </w:trPr>
        <w:tc>
          <w:tcPr>
            <w:tcW w:w="10885" w:type="dxa"/>
            <w:shd w:val="clear" w:color="auto" w:fill="E7E6E6" w:themeFill="background2"/>
            <w:vAlign w:val="center"/>
          </w:tcPr>
          <w:p w14:paraId="397D0F5D" w14:textId="77777777" w:rsidR="00AF0944" w:rsidRPr="001E61E9" w:rsidRDefault="00AF0944" w:rsidP="005D1280">
            <w:pPr>
              <w:pStyle w:val="FFABody"/>
              <w:rPr>
                <w:b/>
                <w:bCs/>
              </w:rPr>
            </w:pPr>
            <w:r>
              <w:rPr>
                <w:b/>
                <w:bCs/>
              </w:rPr>
              <w:t>Condition: Direct Sunlight</w:t>
            </w:r>
          </w:p>
        </w:tc>
      </w:tr>
      <w:tr w:rsidR="00AF0944" w14:paraId="3D041FE6" w14:textId="77777777" w:rsidTr="005D1280">
        <w:tc>
          <w:tcPr>
            <w:tcW w:w="10885" w:type="dxa"/>
          </w:tcPr>
          <w:p w14:paraId="0843764A" w14:textId="4CA14D19" w:rsidR="00AF0944" w:rsidRDefault="00476592" w:rsidP="005D1280">
            <w:pPr>
              <w:pStyle w:val="FFABody"/>
              <w:rPr>
                <w:i/>
                <w:iCs/>
              </w:rPr>
            </w:pPr>
            <w:r>
              <w:rPr>
                <w:noProof/>
              </w:rPr>
              <w:drawing>
                <wp:anchor distT="0" distB="0" distL="114300" distR="114300" simplePos="0" relativeHeight="251678720" behindDoc="1" locked="0" layoutInCell="1" allowOverlap="1" wp14:anchorId="0347B293" wp14:editId="11BF4002">
                  <wp:simplePos x="0" y="0"/>
                  <wp:positionH relativeFrom="column">
                    <wp:posOffset>5922645</wp:posOffset>
                  </wp:positionH>
                  <wp:positionV relativeFrom="page">
                    <wp:posOffset>111760</wp:posOffset>
                  </wp:positionV>
                  <wp:extent cx="914400" cy="914400"/>
                  <wp:effectExtent l="0" t="0" r="0" b="0"/>
                  <wp:wrapTight wrapText="bothSides">
                    <wp:wrapPolygon edited="0">
                      <wp:start x="9450" y="0"/>
                      <wp:lineTo x="3150" y="3600"/>
                      <wp:lineTo x="5400" y="8100"/>
                      <wp:lineTo x="450" y="10350"/>
                      <wp:lineTo x="450" y="10800"/>
                      <wp:lineTo x="4500" y="15300"/>
                      <wp:lineTo x="3150" y="17550"/>
                      <wp:lineTo x="9450" y="21150"/>
                      <wp:lineTo x="11700" y="21150"/>
                      <wp:lineTo x="15750" y="19800"/>
                      <wp:lineTo x="18000" y="17550"/>
                      <wp:lineTo x="16650" y="15300"/>
                      <wp:lineTo x="20700" y="10800"/>
                      <wp:lineTo x="20700" y="10350"/>
                      <wp:lineTo x="15750" y="8100"/>
                      <wp:lineTo x="18000" y="3600"/>
                      <wp:lineTo x="11700" y="0"/>
                      <wp:lineTo x="9450" y="0"/>
                    </wp:wrapPolygon>
                  </wp:wrapTight>
                  <wp:docPr id="907804058" name="Graphic 6" descr="Su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804058" name="Graphic 907804058" descr="Sun outline"/>
                          <pic:cNvPicPr/>
                        </pic:nvPicPr>
                        <pic:blipFill>
                          <a:blip r:embed="rId24">
                            <a:extLst>
                              <a:ext uri="{96DAC541-7B7A-43D3-8B79-37D633B846F1}">
                                <asvg:svgBlip xmlns:asvg="http://schemas.microsoft.com/office/drawing/2016/SVG/main" r:embed="rId25"/>
                              </a:ext>
                            </a:extLst>
                          </a:blip>
                          <a:stretch>
                            <a:fillRect/>
                          </a:stretch>
                        </pic:blipFill>
                        <pic:spPr>
                          <a:xfrm>
                            <a:off x="0" y="0"/>
                            <a:ext cx="914400" cy="914400"/>
                          </a:xfrm>
                          <a:prstGeom prst="rect">
                            <a:avLst/>
                          </a:prstGeom>
                        </pic:spPr>
                      </pic:pic>
                    </a:graphicData>
                  </a:graphic>
                </wp:anchor>
              </w:drawing>
            </w:r>
            <w:r w:rsidR="00AF0944">
              <w:rPr>
                <w:i/>
                <w:iCs/>
              </w:rPr>
              <w:t xml:space="preserve">Hypothesis (before testing): </w:t>
            </w:r>
          </w:p>
          <w:p w14:paraId="1F1D9C13" w14:textId="2727A0DC" w:rsidR="00AF0944" w:rsidRDefault="00AF0944" w:rsidP="005D1280">
            <w:pPr>
              <w:pStyle w:val="FFABody"/>
            </w:pPr>
            <w:r>
              <w:t>What do you think will happen to the UV item in direct sunlight? Why?</w:t>
            </w:r>
          </w:p>
          <w:p w14:paraId="0570FD6D" w14:textId="7923D14A" w:rsidR="003A1C0A" w:rsidRPr="003A1C0A" w:rsidRDefault="003A1C0A" w:rsidP="005D1280">
            <w:pPr>
              <w:pStyle w:val="FFABody"/>
              <w:rPr>
                <w:i/>
                <w:iCs/>
              </w:rPr>
            </w:pPr>
            <w:r>
              <w:rPr>
                <w:i/>
                <w:iCs/>
              </w:rPr>
              <w:t>If I (insert action), then (predict result), because (reason).</w:t>
            </w:r>
          </w:p>
          <w:p w14:paraId="4DF9384D" w14:textId="0776E85D" w:rsidR="00AF0944" w:rsidRDefault="00AF0944" w:rsidP="005D1280">
            <w:pPr>
              <w:pStyle w:val="FFABody"/>
            </w:pPr>
            <w:r>
              <w:rPr>
                <w:color w:val="E1251B"/>
              </w:rPr>
              <w:t>Answers will vary.</w:t>
            </w:r>
          </w:p>
          <w:p w14:paraId="6CF1D309" w14:textId="2BBCA298" w:rsidR="00AF0944" w:rsidRDefault="00AF0944" w:rsidP="005D1280">
            <w:pPr>
              <w:pStyle w:val="FFABody"/>
            </w:pPr>
          </w:p>
          <w:p w14:paraId="143A0425" w14:textId="22281C00" w:rsidR="00AF0944" w:rsidRDefault="00AF0944" w:rsidP="005D1280">
            <w:pPr>
              <w:pStyle w:val="FFABody"/>
            </w:pPr>
          </w:p>
          <w:p w14:paraId="5C798585" w14:textId="77777777" w:rsidR="00AF0944" w:rsidRPr="001E61E9" w:rsidRDefault="00AF0944" w:rsidP="005D1280">
            <w:pPr>
              <w:pStyle w:val="FFABody"/>
            </w:pPr>
          </w:p>
        </w:tc>
      </w:tr>
      <w:tr w:rsidR="00AF0944" w14:paraId="1461231E" w14:textId="77777777" w:rsidTr="005D1280">
        <w:tc>
          <w:tcPr>
            <w:tcW w:w="10885" w:type="dxa"/>
          </w:tcPr>
          <w:p w14:paraId="16380F71" w14:textId="63178A20" w:rsidR="00AF0944" w:rsidRDefault="00AF0944" w:rsidP="005D1280">
            <w:pPr>
              <w:pStyle w:val="FFABody"/>
              <w:rPr>
                <w:i/>
                <w:iCs/>
              </w:rPr>
            </w:pPr>
            <w:r>
              <w:rPr>
                <w:i/>
                <w:iCs/>
              </w:rPr>
              <w:t xml:space="preserve">Observations (during testing): </w:t>
            </w:r>
          </w:p>
          <w:p w14:paraId="7FB52BA0" w14:textId="191AE9DC" w:rsidR="00AF0944" w:rsidRDefault="00AF0944" w:rsidP="005D1280">
            <w:pPr>
              <w:pStyle w:val="FFABody"/>
            </w:pPr>
            <w:r>
              <w:t>Write down what you notice</w:t>
            </w:r>
            <w:r w:rsidR="001B1454">
              <w:t>:</w:t>
            </w:r>
            <w:r>
              <w:t xml:space="preserve"> color changes, speed of change, intensity of color, etc. </w:t>
            </w:r>
          </w:p>
          <w:p w14:paraId="6457A790" w14:textId="416E4552" w:rsidR="00AF0944" w:rsidRDefault="00AF0944" w:rsidP="005D1280">
            <w:pPr>
              <w:pStyle w:val="FFABody"/>
            </w:pPr>
            <w:r>
              <w:rPr>
                <w:color w:val="E1251B"/>
              </w:rPr>
              <w:t>Answers will vary.</w:t>
            </w:r>
          </w:p>
          <w:p w14:paraId="11C424B2" w14:textId="77777777" w:rsidR="00AF0944" w:rsidRDefault="00AF0944" w:rsidP="005D1280">
            <w:pPr>
              <w:pStyle w:val="FFABody"/>
            </w:pPr>
          </w:p>
          <w:p w14:paraId="2CC06AED" w14:textId="77777777" w:rsidR="00AF0944" w:rsidRDefault="00AF0944" w:rsidP="005D1280">
            <w:pPr>
              <w:pStyle w:val="FFABody"/>
            </w:pPr>
          </w:p>
          <w:p w14:paraId="6CD2CAA8" w14:textId="77777777" w:rsidR="00AF0944" w:rsidRDefault="00AF0944" w:rsidP="005D1280">
            <w:pPr>
              <w:pStyle w:val="FFABody"/>
            </w:pPr>
          </w:p>
          <w:p w14:paraId="6DB57096" w14:textId="77777777" w:rsidR="00AF0944" w:rsidRDefault="00AF0944" w:rsidP="005D1280">
            <w:pPr>
              <w:pStyle w:val="FFABody"/>
            </w:pPr>
          </w:p>
          <w:p w14:paraId="64AD1783" w14:textId="77777777" w:rsidR="00AF0944" w:rsidRDefault="00AF0944" w:rsidP="005D1280">
            <w:pPr>
              <w:pStyle w:val="FFABody"/>
            </w:pPr>
          </w:p>
          <w:p w14:paraId="5F6BE184" w14:textId="77777777" w:rsidR="00AF0944" w:rsidRDefault="00AF0944" w:rsidP="005D1280">
            <w:pPr>
              <w:pStyle w:val="FFABody"/>
            </w:pPr>
          </w:p>
          <w:p w14:paraId="48B7787E" w14:textId="77777777" w:rsidR="00AF0944" w:rsidRDefault="00AF0944" w:rsidP="005D1280">
            <w:pPr>
              <w:pStyle w:val="FFABody"/>
            </w:pPr>
          </w:p>
          <w:p w14:paraId="3F96B9C2" w14:textId="77777777" w:rsidR="00AF0944" w:rsidRPr="00C91365" w:rsidRDefault="00AF0944" w:rsidP="005D1280">
            <w:pPr>
              <w:pStyle w:val="FFABody"/>
            </w:pPr>
          </w:p>
        </w:tc>
      </w:tr>
      <w:tr w:rsidR="00AF0944" w14:paraId="7DA9F8A2" w14:textId="77777777" w:rsidTr="005D1280">
        <w:tc>
          <w:tcPr>
            <w:tcW w:w="10885" w:type="dxa"/>
          </w:tcPr>
          <w:p w14:paraId="52B96FD9" w14:textId="388A568B" w:rsidR="00AF0944" w:rsidRDefault="00AF0944" w:rsidP="005D1280">
            <w:pPr>
              <w:pStyle w:val="FFABody"/>
              <w:rPr>
                <w:i/>
                <w:iCs/>
              </w:rPr>
            </w:pPr>
            <w:r>
              <w:rPr>
                <w:i/>
                <w:iCs/>
              </w:rPr>
              <w:t xml:space="preserve">Conclusion: </w:t>
            </w:r>
            <w:r>
              <w:rPr>
                <w:color w:val="E1251B"/>
              </w:rPr>
              <w:t>Answers will vary.</w:t>
            </w:r>
          </w:p>
          <w:p w14:paraId="2F04AF20" w14:textId="77777777" w:rsidR="00AF0944" w:rsidRDefault="00AF0944" w:rsidP="005D1280">
            <w:pPr>
              <w:pStyle w:val="FFABody"/>
            </w:pPr>
            <w:r>
              <w:t>Circle the UV exposure level:     High     Moderate     Low     Blocked</w:t>
            </w:r>
          </w:p>
          <w:p w14:paraId="61BF298D" w14:textId="77777777" w:rsidR="00AF0944" w:rsidRPr="00C91365" w:rsidRDefault="00AF0944" w:rsidP="005D1280">
            <w:pPr>
              <w:pStyle w:val="FFABody"/>
            </w:pPr>
          </w:p>
        </w:tc>
      </w:tr>
      <w:tr w:rsidR="00AF0944" w14:paraId="609FB8F0" w14:textId="77777777" w:rsidTr="005D1280">
        <w:tc>
          <w:tcPr>
            <w:tcW w:w="10885" w:type="dxa"/>
          </w:tcPr>
          <w:p w14:paraId="7CB46D10" w14:textId="77777777" w:rsidR="00AF0944" w:rsidRDefault="00AF0944" w:rsidP="005D1280">
            <w:pPr>
              <w:pStyle w:val="FFABody"/>
              <w:rPr>
                <w:i/>
                <w:iCs/>
              </w:rPr>
            </w:pPr>
            <w:r>
              <w:rPr>
                <w:i/>
                <w:iCs/>
              </w:rPr>
              <w:t>Agriculture Connection:</w:t>
            </w:r>
          </w:p>
          <w:p w14:paraId="30C8F5BA" w14:textId="77777777" w:rsidR="00AF0944" w:rsidRDefault="00AF0944" w:rsidP="005D1280">
            <w:pPr>
              <w:pStyle w:val="FFABody"/>
              <w:rPr>
                <w:i/>
                <w:iCs/>
              </w:rPr>
            </w:pPr>
          </w:p>
          <w:p w14:paraId="28879E3D" w14:textId="77777777" w:rsidR="00AF0944" w:rsidRDefault="00AF0944" w:rsidP="005D1280">
            <w:pPr>
              <w:pStyle w:val="FFABody"/>
            </w:pPr>
            <w:r>
              <w:t xml:space="preserve">When/where in the agricultural field would you see this condition? </w:t>
            </w:r>
          </w:p>
          <w:p w14:paraId="75CE5071" w14:textId="37D3C1C6" w:rsidR="00AF0944" w:rsidRDefault="00AF0944" w:rsidP="005D1280">
            <w:pPr>
              <w:pStyle w:val="FFABody"/>
            </w:pPr>
            <w:r>
              <w:rPr>
                <w:color w:val="E1251B"/>
              </w:rPr>
              <w:t>Answers will vary.</w:t>
            </w:r>
          </w:p>
          <w:p w14:paraId="06F0E76E" w14:textId="77777777" w:rsidR="00AF0944" w:rsidRDefault="00AF0944" w:rsidP="005D1280">
            <w:pPr>
              <w:pStyle w:val="FFABody"/>
            </w:pPr>
          </w:p>
          <w:p w14:paraId="62EB1B7C" w14:textId="77777777" w:rsidR="00AF0944" w:rsidRDefault="00AF0944" w:rsidP="005D1280">
            <w:pPr>
              <w:pStyle w:val="FFABody"/>
            </w:pPr>
            <w:r>
              <w:t>Who/what does this condition affect most?</w:t>
            </w:r>
          </w:p>
          <w:p w14:paraId="708A4A8C" w14:textId="77FD46A4" w:rsidR="00AF0944" w:rsidRDefault="00AF0944" w:rsidP="005D1280">
            <w:pPr>
              <w:pStyle w:val="FFABody"/>
            </w:pPr>
            <w:r>
              <w:rPr>
                <w:color w:val="E1251B"/>
              </w:rPr>
              <w:t>Answers will vary.</w:t>
            </w:r>
          </w:p>
          <w:p w14:paraId="045AC949" w14:textId="77777777" w:rsidR="00AF0944" w:rsidRDefault="00AF0944" w:rsidP="005D1280">
            <w:pPr>
              <w:pStyle w:val="FFABody"/>
            </w:pPr>
          </w:p>
          <w:p w14:paraId="29E8A2B4" w14:textId="77777777" w:rsidR="00AF0944" w:rsidRDefault="00AF0944" w:rsidP="005D1280">
            <w:pPr>
              <w:pStyle w:val="FFABody"/>
            </w:pPr>
            <w:r>
              <w:t xml:space="preserve">How could this level of UV exposure affect a person working in this condition? </w:t>
            </w:r>
          </w:p>
          <w:p w14:paraId="5CB69B2C" w14:textId="315CA374" w:rsidR="00AF0944" w:rsidRDefault="00AF0944" w:rsidP="005D1280">
            <w:pPr>
              <w:pStyle w:val="FFABody"/>
            </w:pPr>
            <w:r>
              <w:rPr>
                <w:color w:val="E1251B"/>
              </w:rPr>
              <w:t>Answers will vary.</w:t>
            </w:r>
          </w:p>
          <w:p w14:paraId="646BC145" w14:textId="77777777" w:rsidR="00AF0944" w:rsidRDefault="00AF0944" w:rsidP="005D1280">
            <w:pPr>
              <w:pStyle w:val="FFABody"/>
            </w:pPr>
          </w:p>
          <w:p w14:paraId="14E26F8D" w14:textId="77777777" w:rsidR="00AF0944" w:rsidRDefault="00AF0944" w:rsidP="005D1280">
            <w:pPr>
              <w:pStyle w:val="FFABody"/>
            </w:pPr>
          </w:p>
          <w:p w14:paraId="05CF6242" w14:textId="77777777" w:rsidR="00AF0944" w:rsidRDefault="00AF0944" w:rsidP="005D1280">
            <w:pPr>
              <w:pStyle w:val="FFABody"/>
            </w:pPr>
          </w:p>
          <w:p w14:paraId="4DDE34E3" w14:textId="77777777" w:rsidR="001B1454" w:rsidRPr="00C91365" w:rsidRDefault="001B1454" w:rsidP="005D1280">
            <w:pPr>
              <w:pStyle w:val="FFABody"/>
            </w:pPr>
          </w:p>
        </w:tc>
      </w:tr>
    </w:tbl>
    <w:p w14:paraId="6A86AC2C" w14:textId="77777777" w:rsidR="00AF0944" w:rsidRPr="001E61E9" w:rsidRDefault="00AF0944" w:rsidP="00AF0944">
      <w:pPr>
        <w:pStyle w:val="FFABody"/>
      </w:pPr>
    </w:p>
    <w:p w14:paraId="4B87FDC8" w14:textId="77777777" w:rsidR="00AF0944" w:rsidRDefault="00AF0944" w:rsidP="00AF0944">
      <w:pPr>
        <w:pStyle w:val="FFABody"/>
      </w:pPr>
    </w:p>
    <w:tbl>
      <w:tblPr>
        <w:tblStyle w:val="TableGrid"/>
        <w:tblW w:w="10885" w:type="dxa"/>
        <w:tblLook w:val="04A0" w:firstRow="1" w:lastRow="0" w:firstColumn="1" w:lastColumn="0" w:noHBand="0" w:noVBand="1"/>
      </w:tblPr>
      <w:tblGrid>
        <w:gridCol w:w="10885"/>
      </w:tblGrid>
      <w:tr w:rsidR="00AF0944" w14:paraId="4E262941" w14:textId="77777777" w:rsidTr="005D1280">
        <w:trPr>
          <w:trHeight w:val="432"/>
        </w:trPr>
        <w:tc>
          <w:tcPr>
            <w:tcW w:w="10885" w:type="dxa"/>
            <w:shd w:val="clear" w:color="auto" w:fill="E7E6E6" w:themeFill="background2"/>
            <w:vAlign w:val="center"/>
          </w:tcPr>
          <w:p w14:paraId="3B1FCDC7" w14:textId="77777777" w:rsidR="00AF0944" w:rsidRPr="001E61E9" w:rsidRDefault="00AF0944" w:rsidP="005D1280">
            <w:pPr>
              <w:pStyle w:val="FFABody"/>
              <w:rPr>
                <w:b/>
                <w:bCs/>
              </w:rPr>
            </w:pPr>
            <w:r>
              <w:rPr>
                <w:b/>
                <w:bCs/>
              </w:rPr>
              <w:lastRenderedPageBreak/>
              <w:t>Condition: Shade</w:t>
            </w:r>
          </w:p>
        </w:tc>
      </w:tr>
      <w:tr w:rsidR="00AF0944" w14:paraId="34F9946D" w14:textId="77777777" w:rsidTr="005D1280">
        <w:tc>
          <w:tcPr>
            <w:tcW w:w="10885" w:type="dxa"/>
          </w:tcPr>
          <w:p w14:paraId="6AB08E8E" w14:textId="2E26E020" w:rsidR="00AF0944" w:rsidRDefault="00476592" w:rsidP="005D1280">
            <w:pPr>
              <w:pStyle w:val="FFABody"/>
              <w:rPr>
                <w:i/>
                <w:iCs/>
              </w:rPr>
            </w:pPr>
            <w:r>
              <w:rPr>
                <w:noProof/>
              </w:rPr>
              <w:drawing>
                <wp:anchor distT="0" distB="0" distL="114300" distR="114300" simplePos="0" relativeHeight="251679744" behindDoc="1" locked="0" layoutInCell="1" allowOverlap="1" wp14:anchorId="488007DA" wp14:editId="7266E116">
                  <wp:simplePos x="0" y="0"/>
                  <wp:positionH relativeFrom="column">
                    <wp:posOffset>5922645</wp:posOffset>
                  </wp:positionH>
                  <wp:positionV relativeFrom="page">
                    <wp:posOffset>110490</wp:posOffset>
                  </wp:positionV>
                  <wp:extent cx="914400" cy="914400"/>
                  <wp:effectExtent l="0" t="0" r="0" b="0"/>
                  <wp:wrapTight wrapText="bothSides">
                    <wp:wrapPolygon edited="0">
                      <wp:start x="450" y="6750"/>
                      <wp:lineTo x="450" y="9000"/>
                      <wp:lineTo x="2700" y="14400"/>
                      <wp:lineTo x="18900" y="14400"/>
                      <wp:lineTo x="20700" y="8550"/>
                      <wp:lineTo x="20700" y="6750"/>
                      <wp:lineTo x="450" y="6750"/>
                    </wp:wrapPolygon>
                  </wp:wrapTight>
                  <wp:docPr id="95449164" name="Graphic 7" descr="Sunglasse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49164" name="Graphic 95449164" descr="Sunglasses with solid fill"/>
                          <pic:cNvPicPr/>
                        </pic:nvPicPr>
                        <pic:blipFill>
                          <a:blip r:embed="rId26">
                            <a:extLst>
                              <a:ext uri="{96DAC541-7B7A-43D3-8B79-37D633B846F1}">
                                <asvg:svgBlip xmlns:asvg="http://schemas.microsoft.com/office/drawing/2016/SVG/main" r:embed="rId27"/>
                              </a:ext>
                            </a:extLst>
                          </a:blip>
                          <a:stretch>
                            <a:fillRect/>
                          </a:stretch>
                        </pic:blipFill>
                        <pic:spPr>
                          <a:xfrm>
                            <a:off x="0" y="0"/>
                            <a:ext cx="914400" cy="914400"/>
                          </a:xfrm>
                          <a:prstGeom prst="rect">
                            <a:avLst/>
                          </a:prstGeom>
                        </pic:spPr>
                      </pic:pic>
                    </a:graphicData>
                  </a:graphic>
                </wp:anchor>
              </w:drawing>
            </w:r>
            <w:r w:rsidR="00AF0944">
              <w:rPr>
                <w:i/>
                <w:iCs/>
              </w:rPr>
              <w:t xml:space="preserve">Hypothesis (before testing): </w:t>
            </w:r>
          </w:p>
          <w:p w14:paraId="1259C06B" w14:textId="2470E5FF" w:rsidR="00AF0944" w:rsidRDefault="00AF0944" w:rsidP="005D1280">
            <w:pPr>
              <w:pStyle w:val="FFABody"/>
            </w:pPr>
            <w:r>
              <w:t xml:space="preserve">What do you think will happen to the UV item in </w:t>
            </w:r>
            <w:r w:rsidR="001B1454">
              <w:t>the shade</w:t>
            </w:r>
            <w:r>
              <w:t>? Why?</w:t>
            </w:r>
          </w:p>
          <w:p w14:paraId="3021473D" w14:textId="572FD398" w:rsidR="003A1C0A" w:rsidRPr="003A1C0A" w:rsidRDefault="003A1C0A" w:rsidP="005D1280">
            <w:pPr>
              <w:pStyle w:val="FFABody"/>
              <w:rPr>
                <w:i/>
                <w:iCs/>
              </w:rPr>
            </w:pPr>
            <w:r>
              <w:rPr>
                <w:i/>
                <w:iCs/>
              </w:rPr>
              <w:t>If I (insert action), then (predict result), because (reason).</w:t>
            </w:r>
          </w:p>
          <w:p w14:paraId="183792C1" w14:textId="33A85347" w:rsidR="00AF0944" w:rsidRDefault="00A22D84" w:rsidP="005D1280">
            <w:pPr>
              <w:pStyle w:val="FFABody"/>
            </w:pPr>
            <w:r>
              <w:rPr>
                <w:color w:val="E1251B"/>
              </w:rPr>
              <w:t>Answers will vary.</w:t>
            </w:r>
          </w:p>
          <w:p w14:paraId="2705AD56" w14:textId="77777777" w:rsidR="00AF0944" w:rsidRDefault="00AF0944" w:rsidP="005D1280">
            <w:pPr>
              <w:pStyle w:val="FFABody"/>
            </w:pPr>
          </w:p>
          <w:p w14:paraId="1FD79110" w14:textId="5942BC1F" w:rsidR="00AF0944" w:rsidRDefault="00AF0944" w:rsidP="005D1280">
            <w:pPr>
              <w:pStyle w:val="FFABody"/>
            </w:pPr>
          </w:p>
          <w:p w14:paraId="06242DB1" w14:textId="77777777" w:rsidR="00AF0944" w:rsidRPr="001E61E9" w:rsidRDefault="00AF0944" w:rsidP="005D1280">
            <w:pPr>
              <w:pStyle w:val="FFABody"/>
            </w:pPr>
          </w:p>
        </w:tc>
      </w:tr>
      <w:tr w:rsidR="00AF0944" w14:paraId="77E19366" w14:textId="77777777" w:rsidTr="005D1280">
        <w:tc>
          <w:tcPr>
            <w:tcW w:w="10885" w:type="dxa"/>
          </w:tcPr>
          <w:p w14:paraId="0EABCFB8" w14:textId="1A342E39" w:rsidR="00AF0944" w:rsidRDefault="00AF0944" w:rsidP="005D1280">
            <w:pPr>
              <w:pStyle w:val="FFABody"/>
              <w:rPr>
                <w:i/>
                <w:iCs/>
              </w:rPr>
            </w:pPr>
            <w:r>
              <w:rPr>
                <w:i/>
                <w:iCs/>
              </w:rPr>
              <w:t xml:space="preserve">Observations (during testing): </w:t>
            </w:r>
          </w:p>
          <w:p w14:paraId="704C75F2" w14:textId="5EDDF83A" w:rsidR="00AF0944" w:rsidRDefault="00AF0944" w:rsidP="005D1280">
            <w:pPr>
              <w:pStyle w:val="FFABody"/>
            </w:pPr>
            <w:r>
              <w:t>Write down what you notice</w:t>
            </w:r>
            <w:r w:rsidR="008642BD">
              <w:t>:</w:t>
            </w:r>
            <w:r>
              <w:t xml:space="preserve"> color changes, speed of change, intensity of color, etc. </w:t>
            </w:r>
          </w:p>
          <w:p w14:paraId="4055B648" w14:textId="6431F420" w:rsidR="00AF0944" w:rsidRDefault="00A22D84" w:rsidP="005D1280">
            <w:pPr>
              <w:pStyle w:val="FFABody"/>
            </w:pPr>
            <w:r>
              <w:rPr>
                <w:color w:val="E1251B"/>
              </w:rPr>
              <w:t>Answers will vary.</w:t>
            </w:r>
          </w:p>
          <w:p w14:paraId="333EBB41" w14:textId="77777777" w:rsidR="00AF0944" w:rsidRDefault="00AF0944" w:rsidP="005D1280">
            <w:pPr>
              <w:pStyle w:val="FFABody"/>
            </w:pPr>
          </w:p>
          <w:p w14:paraId="08A270F4" w14:textId="77777777" w:rsidR="00AF0944" w:rsidRDefault="00AF0944" w:rsidP="005D1280">
            <w:pPr>
              <w:pStyle w:val="FFABody"/>
            </w:pPr>
          </w:p>
          <w:p w14:paraId="5AD3E6ED" w14:textId="77777777" w:rsidR="00AF0944" w:rsidRDefault="00AF0944" w:rsidP="005D1280">
            <w:pPr>
              <w:pStyle w:val="FFABody"/>
            </w:pPr>
          </w:p>
          <w:p w14:paraId="0E4F0B56" w14:textId="77777777" w:rsidR="00AF0944" w:rsidRDefault="00AF0944" w:rsidP="005D1280">
            <w:pPr>
              <w:pStyle w:val="FFABody"/>
            </w:pPr>
          </w:p>
          <w:p w14:paraId="097291AD" w14:textId="77777777" w:rsidR="00AF0944" w:rsidRDefault="00AF0944" w:rsidP="005D1280">
            <w:pPr>
              <w:pStyle w:val="FFABody"/>
            </w:pPr>
          </w:p>
          <w:p w14:paraId="0B4B4C81" w14:textId="77777777" w:rsidR="00AF0944" w:rsidRDefault="00AF0944" w:rsidP="005D1280">
            <w:pPr>
              <w:pStyle w:val="FFABody"/>
            </w:pPr>
          </w:p>
          <w:p w14:paraId="62C29C3F" w14:textId="77777777" w:rsidR="00AF0944" w:rsidRDefault="00AF0944" w:rsidP="005D1280">
            <w:pPr>
              <w:pStyle w:val="FFABody"/>
            </w:pPr>
          </w:p>
          <w:p w14:paraId="5E3023FD" w14:textId="77777777" w:rsidR="00AF0944" w:rsidRPr="00C91365" w:rsidRDefault="00AF0944" w:rsidP="005D1280">
            <w:pPr>
              <w:pStyle w:val="FFABody"/>
            </w:pPr>
          </w:p>
        </w:tc>
      </w:tr>
      <w:tr w:rsidR="00AF0944" w14:paraId="2C7DA4EB" w14:textId="77777777" w:rsidTr="005D1280">
        <w:tc>
          <w:tcPr>
            <w:tcW w:w="10885" w:type="dxa"/>
          </w:tcPr>
          <w:p w14:paraId="7B3BC3B9" w14:textId="0488B9C4" w:rsidR="00AF0944" w:rsidRDefault="00AF0944" w:rsidP="005D1280">
            <w:pPr>
              <w:pStyle w:val="FFABody"/>
              <w:rPr>
                <w:i/>
                <w:iCs/>
              </w:rPr>
            </w:pPr>
            <w:r>
              <w:rPr>
                <w:i/>
                <w:iCs/>
              </w:rPr>
              <w:t xml:space="preserve">Conclusion: </w:t>
            </w:r>
            <w:r w:rsidR="00A22D84">
              <w:rPr>
                <w:color w:val="E1251B"/>
              </w:rPr>
              <w:t>Answers will vary.</w:t>
            </w:r>
          </w:p>
          <w:p w14:paraId="3ED093EE" w14:textId="77777777" w:rsidR="00AF0944" w:rsidRDefault="00AF0944" w:rsidP="005D1280">
            <w:pPr>
              <w:pStyle w:val="FFABody"/>
            </w:pPr>
            <w:r>
              <w:t>Circle the UV exposure level:     High     Moderate     Low     Blocked</w:t>
            </w:r>
          </w:p>
          <w:p w14:paraId="62C7F7E3" w14:textId="77777777" w:rsidR="00AF0944" w:rsidRPr="00C91365" w:rsidRDefault="00AF0944" w:rsidP="005D1280">
            <w:pPr>
              <w:pStyle w:val="FFABody"/>
            </w:pPr>
          </w:p>
        </w:tc>
      </w:tr>
      <w:tr w:rsidR="00AF0944" w14:paraId="522229AB" w14:textId="77777777" w:rsidTr="005D1280">
        <w:tc>
          <w:tcPr>
            <w:tcW w:w="10885" w:type="dxa"/>
          </w:tcPr>
          <w:p w14:paraId="6B2CA2F6" w14:textId="77777777" w:rsidR="00AF0944" w:rsidRDefault="00AF0944" w:rsidP="005D1280">
            <w:pPr>
              <w:pStyle w:val="FFABody"/>
              <w:rPr>
                <w:i/>
                <w:iCs/>
              </w:rPr>
            </w:pPr>
            <w:r>
              <w:rPr>
                <w:i/>
                <w:iCs/>
              </w:rPr>
              <w:t>Agriculture Connection:</w:t>
            </w:r>
          </w:p>
          <w:p w14:paraId="2A749E2C" w14:textId="77777777" w:rsidR="00AF0944" w:rsidRDefault="00AF0944" w:rsidP="005D1280">
            <w:pPr>
              <w:pStyle w:val="FFABody"/>
              <w:rPr>
                <w:i/>
                <w:iCs/>
              </w:rPr>
            </w:pPr>
          </w:p>
          <w:p w14:paraId="56E4B98D" w14:textId="77777777" w:rsidR="00AF0944" w:rsidRDefault="00AF0944" w:rsidP="005D1280">
            <w:pPr>
              <w:pStyle w:val="FFABody"/>
            </w:pPr>
            <w:r>
              <w:t xml:space="preserve">When/where in the agricultural field would you see this condition? </w:t>
            </w:r>
          </w:p>
          <w:p w14:paraId="1FAF3F93" w14:textId="328CB4AC" w:rsidR="00AF0944" w:rsidRDefault="00A22D84" w:rsidP="005D1280">
            <w:pPr>
              <w:pStyle w:val="FFABody"/>
            </w:pPr>
            <w:r>
              <w:rPr>
                <w:color w:val="E1251B"/>
              </w:rPr>
              <w:t>Answers will vary.</w:t>
            </w:r>
          </w:p>
          <w:p w14:paraId="2126ACB7" w14:textId="77777777" w:rsidR="00AF0944" w:rsidRDefault="00AF0944" w:rsidP="005D1280">
            <w:pPr>
              <w:pStyle w:val="FFABody"/>
            </w:pPr>
          </w:p>
          <w:p w14:paraId="63BCB8CD" w14:textId="77777777" w:rsidR="00AF0944" w:rsidRDefault="00AF0944" w:rsidP="005D1280">
            <w:pPr>
              <w:pStyle w:val="FFABody"/>
            </w:pPr>
            <w:r>
              <w:t>Who/what does this condition affect most?</w:t>
            </w:r>
          </w:p>
          <w:p w14:paraId="5A0A85E2" w14:textId="17028592" w:rsidR="00AF0944" w:rsidRDefault="00A22D84" w:rsidP="005D1280">
            <w:pPr>
              <w:pStyle w:val="FFABody"/>
            </w:pPr>
            <w:r>
              <w:rPr>
                <w:color w:val="E1251B"/>
              </w:rPr>
              <w:t>Answers will vary.</w:t>
            </w:r>
          </w:p>
          <w:p w14:paraId="60BF2124" w14:textId="77777777" w:rsidR="00AF0944" w:rsidRDefault="00AF0944" w:rsidP="005D1280">
            <w:pPr>
              <w:pStyle w:val="FFABody"/>
            </w:pPr>
          </w:p>
          <w:p w14:paraId="1F674D74" w14:textId="77777777" w:rsidR="00AF0944" w:rsidRDefault="00AF0944" w:rsidP="005D1280">
            <w:pPr>
              <w:pStyle w:val="FFABody"/>
            </w:pPr>
            <w:r>
              <w:t xml:space="preserve">How could this level of UV exposure affect a person working in this condition? </w:t>
            </w:r>
          </w:p>
          <w:p w14:paraId="591319C8" w14:textId="557A84D0" w:rsidR="00AF0944" w:rsidRDefault="00A22D84" w:rsidP="005D1280">
            <w:pPr>
              <w:pStyle w:val="FFABody"/>
            </w:pPr>
            <w:r>
              <w:rPr>
                <w:color w:val="E1251B"/>
              </w:rPr>
              <w:t>Answers will vary.</w:t>
            </w:r>
          </w:p>
          <w:p w14:paraId="4CD0E1CD" w14:textId="77777777" w:rsidR="00AF0944" w:rsidRDefault="00AF0944" w:rsidP="005D1280">
            <w:pPr>
              <w:pStyle w:val="FFABody"/>
            </w:pPr>
          </w:p>
          <w:p w14:paraId="04734EA4" w14:textId="77777777" w:rsidR="00AF0944" w:rsidRDefault="00AF0944" w:rsidP="005D1280">
            <w:pPr>
              <w:pStyle w:val="FFABody"/>
            </w:pPr>
          </w:p>
          <w:p w14:paraId="569CA2E6" w14:textId="77777777" w:rsidR="00AF0944" w:rsidRPr="00C91365" w:rsidRDefault="00AF0944" w:rsidP="005D1280">
            <w:pPr>
              <w:pStyle w:val="FFABody"/>
            </w:pPr>
          </w:p>
        </w:tc>
      </w:tr>
    </w:tbl>
    <w:p w14:paraId="03A57657" w14:textId="77777777" w:rsidR="00AF0944" w:rsidRDefault="00AF0944" w:rsidP="00AF0944">
      <w:pPr>
        <w:pStyle w:val="FFABody"/>
      </w:pPr>
    </w:p>
    <w:tbl>
      <w:tblPr>
        <w:tblStyle w:val="TableGrid"/>
        <w:tblW w:w="10885" w:type="dxa"/>
        <w:tblLook w:val="04A0" w:firstRow="1" w:lastRow="0" w:firstColumn="1" w:lastColumn="0" w:noHBand="0" w:noVBand="1"/>
      </w:tblPr>
      <w:tblGrid>
        <w:gridCol w:w="10885"/>
      </w:tblGrid>
      <w:tr w:rsidR="00AF0944" w14:paraId="5722C7E8" w14:textId="77777777" w:rsidTr="005D1280">
        <w:trPr>
          <w:trHeight w:val="432"/>
        </w:trPr>
        <w:tc>
          <w:tcPr>
            <w:tcW w:w="10885" w:type="dxa"/>
            <w:shd w:val="clear" w:color="auto" w:fill="E7E6E6" w:themeFill="background2"/>
            <w:vAlign w:val="center"/>
          </w:tcPr>
          <w:p w14:paraId="7DB9ACB0" w14:textId="4E961145" w:rsidR="00AF0944" w:rsidRPr="001E61E9" w:rsidRDefault="00AF0944" w:rsidP="005D1280">
            <w:pPr>
              <w:pStyle w:val="FFABody"/>
              <w:rPr>
                <w:b/>
                <w:bCs/>
              </w:rPr>
            </w:pPr>
            <w:r>
              <w:rPr>
                <w:b/>
                <w:bCs/>
              </w:rPr>
              <w:t>Condition: Under Plastic/Glass</w:t>
            </w:r>
          </w:p>
        </w:tc>
      </w:tr>
      <w:tr w:rsidR="00AF0944" w14:paraId="47F06FB1" w14:textId="77777777" w:rsidTr="005D1280">
        <w:tc>
          <w:tcPr>
            <w:tcW w:w="10885" w:type="dxa"/>
          </w:tcPr>
          <w:p w14:paraId="21552A89" w14:textId="0C4B4EE0" w:rsidR="00AF0944" w:rsidRDefault="00476592" w:rsidP="005D1280">
            <w:pPr>
              <w:pStyle w:val="FFABody"/>
              <w:rPr>
                <w:i/>
                <w:iCs/>
              </w:rPr>
            </w:pPr>
            <w:r>
              <w:rPr>
                <w:noProof/>
              </w:rPr>
              <w:drawing>
                <wp:anchor distT="0" distB="0" distL="114300" distR="114300" simplePos="0" relativeHeight="251680768" behindDoc="1" locked="0" layoutInCell="1" allowOverlap="1" wp14:anchorId="690C664D" wp14:editId="02D79E70">
                  <wp:simplePos x="0" y="0"/>
                  <wp:positionH relativeFrom="column">
                    <wp:posOffset>5922645</wp:posOffset>
                  </wp:positionH>
                  <wp:positionV relativeFrom="page">
                    <wp:posOffset>106045</wp:posOffset>
                  </wp:positionV>
                  <wp:extent cx="914400" cy="914400"/>
                  <wp:effectExtent l="0" t="0" r="0" b="0"/>
                  <wp:wrapTight wrapText="bothSides">
                    <wp:wrapPolygon edited="0">
                      <wp:start x="900" y="900"/>
                      <wp:lineTo x="2250" y="20700"/>
                      <wp:lineTo x="19350" y="20700"/>
                      <wp:lineTo x="20250" y="900"/>
                      <wp:lineTo x="900" y="900"/>
                    </wp:wrapPolygon>
                  </wp:wrapTight>
                  <wp:docPr id="1857523732" name="Graphic 8" descr="Window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523732" name="Graphic 1857523732" descr="Window outline"/>
                          <pic:cNvPicPr/>
                        </pic:nvPicPr>
                        <pic:blipFill>
                          <a:blip r:embed="rId28">
                            <a:extLst>
                              <a:ext uri="{96DAC541-7B7A-43D3-8B79-37D633B846F1}">
                                <asvg:svgBlip xmlns:asvg="http://schemas.microsoft.com/office/drawing/2016/SVG/main" r:embed="rId29"/>
                              </a:ext>
                            </a:extLst>
                          </a:blip>
                          <a:stretch>
                            <a:fillRect/>
                          </a:stretch>
                        </pic:blipFill>
                        <pic:spPr>
                          <a:xfrm>
                            <a:off x="0" y="0"/>
                            <a:ext cx="914400" cy="914400"/>
                          </a:xfrm>
                          <a:prstGeom prst="rect">
                            <a:avLst/>
                          </a:prstGeom>
                        </pic:spPr>
                      </pic:pic>
                    </a:graphicData>
                  </a:graphic>
                </wp:anchor>
              </w:drawing>
            </w:r>
            <w:r w:rsidR="00AF0944">
              <w:rPr>
                <w:i/>
                <w:iCs/>
              </w:rPr>
              <w:t xml:space="preserve">Hypothesis (before testing): </w:t>
            </w:r>
          </w:p>
          <w:p w14:paraId="5B4D7B72" w14:textId="401DA378" w:rsidR="00AF0944" w:rsidRDefault="00AF0944" w:rsidP="005D1280">
            <w:pPr>
              <w:pStyle w:val="FFABody"/>
            </w:pPr>
            <w:r>
              <w:t xml:space="preserve">What do you think will happen to the UV item </w:t>
            </w:r>
            <w:r w:rsidR="008642BD">
              <w:t>under plastic/glass</w:t>
            </w:r>
            <w:r>
              <w:t>? Why?</w:t>
            </w:r>
          </w:p>
          <w:p w14:paraId="7362204A" w14:textId="1953D4FF" w:rsidR="003A1C0A" w:rsidRPr="003A1C0A" w:rsidRDefault="003A1C0A" w:rsidP="005D1280">
            <w:pPr>
              <w:pStyle w:val="FFABody"/>
              <w:rPr>
                <w:i/>
                <w:iCs/>
              </w:rPr>
            </w:pPr>
            <w:r>
              <w:rPr>
                <w:i/>
                <w:iCs/>
              </w:rPr>
              <w:t>If I (insert action), then (predict result), because (reason).</w:t>
            </w:r>
          </w:p>
          <w:p w14:paraId="4685AEAA" w14:textId="419615A8" w:rsidR="00AF0944" w:rsidRDefault="00A22D84" w:rsidP="005D1280">
            <w:pPr>
              <w:pStyle w:val="FFABody"/>
            </w:pPr>
            <w:r>
              <w:rPr>
                <w:color w:val="E1251B"/>
              </w:rPr>
              <w:t>Answers will vary.</w:t>
            </w:r>
          </w:p>
          <w:p w14:paraId="118A78F7" w14:textId="77777777" w:rsidR="00AF0944" w:rsidRDefault="00AF0944" w:rsidP="005D1280">
            <w:pPr>
              <w:pStyle w:val="FFABody"/>
            </w:pPr>
          </w:p>
          <w:p w14:paraId="084F60F8" w14:textId="007FDD4B" w:rsidR="00AF0944" w:rsidRDefault="00AF0944" w:rsidP="005D1280">
            <w:pPr>
              <w:pStyle w:val="FFABody"/>
            </w:pPr>
          </w:p>
          <w:p w14:paraId="224EE694" w14:textId="77777777" w:rsidR="00AF0944" w:rsidRPr="001E61E9" w:rsidRDefault="00AF0944" w:rsidP="005D1280">
            <w:pPr>
              <w:pStyle w:val="FFABody"/>
            </w:pPr>
          </w:p>
        </w:tc>
      </w:tr>
      <w:tr w:rsidR="00AF0944" w14:paraId="487CB79C" w14:textId="77777777" w:rsidTr="005D1280">
        <w:tc>
          <w:tcPr>
            <w:tcW w:w="10885" w:type="dxa"/>
          </w:tcPr>
          <w:p w14:paraId="1EA525E6" w14:textId="4C14FFFF" w:rsidR="00AF0944" w:rsidRDefault="00AF0944" w:rsidP="005D1280">
            <w:pPr>
              <w:pStyle w:val="FFABody"/>
              <w:rPr>
                <w:i/>
                <w:iCs/>
              </w:rPr>
            </w:pPr>
            <w:r>
              <w:rPr>
                <w:i/>
                <w:iCs/>
              </w:rPr>
              <w:t xml:space="preserve">Observations (during testing): </w:t>
            </w:r>
          </w:p>
          <w:p w14:paraId="40ABB91A" w14:textId="5CADA576" w:rsidR="00AF0944" w:rsidRDefault="00AF0944" w:rsidP="005D1280">
            <w:pPr>
              <w:pStyle w:val="FFABody"/>
            </w:pPr>
            <w:r>
              <w:t>Write down what you notice</w:t>
            </w:r>
            <w:r w:rsidR="008642BD">
              <w:t>:</w:t>
            </w:r>
            <w:r>
              <w:t xml:space="preserve"> color changes, speed of change, intensity of color, etc. </w:t>
            </w:r>
          </w:p>
          <w:p w14:paraId="16E8FE67" w14:textId="6B65D53F" w:rsidR="00AF0944" w:rsidRDefault="00A22D84" w:rsidP="005D1280">
            <w:pPr>
              <w:pStyle w:val="FFABody"/>
            </w:pPr>
            <w:r>
              <w:rPr>
                <w:color w:val="E1251B"/>
              </w:rPr>
              <w:t>Answers will vary.</w:t>
            </w:r>
          </w:p>
          <w:p w14:paraId="037474BD" w14:textId="77777777" w:rsidR="00AF0944" w:rsidRDefault="00AF0944" w:rsidP="005D1280">
            <w:pPr>
              <w:pStyle w:val="FFABody"/>
            </w:pPr>
          </w:p>
          <w:p w14:paraId="25AF166F" w14:textId="77777777" w:rsidR="00AF0944" w:rsidRDefault="00AF0944" w:rsidP="005D1280">
            <w:pPr>
              <w:pStyle w:val="FFABody"/>
            </w:pPr>
          </w:p>
          <w:p w14:paraId="48FC5466" w14:textId="77777777" w:rsidR="00AF0944" w:rsidRDefault="00AF0944" w:rsidP="005D1280">
            <w:pPr>
              <w:pStyle w:val="FFABody"/>
            </w:pPr>
          </w:p>
          <w:p w14:paraId="133EB01D" w14:textId="77777777" w:rsidR="00AF0944" w:rsidRDefault="00AF0944" w:rsidP="005D1280">
            <w:pPr>
              <w:pStyle w:val="FFABody"/>
            </w:pPr>
          </w:p>
          <w:p w14:paraId="66F700F4" w14:textId="77777777" w:rsidR="00AF0944" w:rsidRDefault="00AF0944" w:rsidP="005D1280">
            <w:pPr>
              <w:pStyle w:val="FFABody"/>
            </w:pPr>
          </w:p>
          <w:p w14:paraId="2CEC883A" w14:textId="77777777" w:rsidR="00AF0944" w:rsidRDefault="00AF0944" w:rsidP="005D1280">
            <w:pPr>
              <w:pStyle w:val="FFABody"/>
            </w:pPr>
          </w:p>
          <w:p w14:paraId="0932EF04" w14:textId="77777777" w:rsidR="00AF0944" w:rsidRDefault="00AF0944" w:rsidP="005D1280">
            <w:pPr>
              <w:pStyle w:val="FFABody"/>
            </w:pPr>
          </w:p>
          <w:p w14:paraId="0EB4C881" w14:textId="77777777" w:rsidR="00AF0944" w:rsidRPr="00C91365" w:rsidRDefault="00AF0944" w:rsidP="005D1280">
            <w:pPr>
              <w:pStyle w:val="FFABody"/>
            </w:pPr>
          </w:p>
        </w:tc>
      </w:tr>
      <w:tr w:rsidR="00AF0944" w14:paraId="4C5523A5" w14:textId="77777777" w:rsidTr="005D1280">
        <w:tc>
          <w:tcPr>
            <w:tcW w:w="10885" w:type="dxa"/>
          </w:tcPr>
          <w:p w14:paraId="5DF4D3DF" w14:textId="0CB1992E" w:rsidR="00AF0944" w:rsidRDefault="00AF0944" w:rsidP="005D1280">
            <w:pPr>
              <w:pStyle w:val="FFABody"/>
              <w:rPr>
                <w:i/>
                <w:iCs/>
              </w:rPr>
            </w:pPr>
            <w:r>
              <w:rPr>
                <w:i/>
                <w:iCs/>
              </w:rPr>
              <w:t xml:space="preserve">Conclusion: </w:t>
            </w:r>
            <w:r w:rsidR="00A22D84">
              <w:rPr>
                <w:color w:val="E1251B"/>
              </w:rPr>
              <w:t>Answers will vary.</w:t>
            </w:r>
          </w:p>
          <w:p w14:paraId="1471057B" w14:textId="77777777" w:rsidR="00AF0944" w:rsidRDefault="00AF0944" w:rsidP="005D1280">
            <w:pPr>
              <w:pStyle w:val="FFABody"/>
            </w:pPr>
            <w:r>
              <w:t>Circle the UV exposure level:     High     Moderate     Low     Blocked</w:t>
            </w:r>
          </w:p>
          <w:p w14:paraId="4EEBEFA3" w14:textId="77777777" w:rsidR="00AF0944" w:rsidRPr="00C91365" w:rsidRDefault="00AF0944" w:rsidP="005D1280">
            <w:pPr>
              <w:pStyle w:val="FFABody"/>
            </w:pPr>
          </w:p>
        </w:tc>
      </w:tr>
      <w:tr w:rsidR="00AF0944" w14:paraId="6071406E" w14:textId="77777777" w:rsidTr="005D1280">
        <w:tc>
          <w:tcPr>
            <w:tcW w:w="10885" w:type="dxa"/>
          </w:tcPr>
          <w:p w14:paraId="79454C33" w14:textId="77777777" w:rsidR="00AF0944" w:rsidRDefault="00AF0944" w:rsidP="005D1280">
            <w:pPr>
              <w:pStyle w:val="FFABody"/>
              <w:rPr>
                <w:i/>
                <w:iCs/>
              </w:rPr>
            </w:pPr>
            <w:r>
              <w:rPr>
                <w:i/>
                <w:iCs/>
              </w:rPr>
              <w:lastRenderedPageBreak/>
              <w:t>Agriculture Connection:</w:t>
            </w:r>
          </w:p>
          <w:p w14:paraId="728949DE" w14:textId="77777777" w:rsidR="00AF0944" w:rsidRDefault="00AF0944" w:rsidP="005D1280">
            <w:pPr>
              <w:pStyle w:val="FFABody"/>
              <w:rPr>
                <w:i/>
                <w:iCs/>
              </w:rPr>
            </w:pPr>
          </w:p>
          <w:p w14:paraId="17E3C7E8" w14:textId="77777777" w:rsidR="00AF0944" w:rsidRDefault="00AF0944" w:rsidP="005D1280">
            <w:pPr>
              <w:pStyle w:val="FFABody"/>
            </w:pPr>
            <w:r>
              <w:t xml:space="preserve">When/where in the agricultural field would you see this condition? </w:t>
            </w:r>
          </w:p>
          <w:p w14:paraId="1878C54F" w14:textId="78C157D5" w:rsidR="00AF0944" w:rsidRDefault="00A22D84" w:rsidP="005D1280">
            <w:pPr>
              <w:pStyle w:val="FFABody"/>
            </w:pPr>
            <w:r>
              <w:rPr>
                <w:color w:val="E1251B"/>
              </w:rPr>
              <w:t>Answers will vary.</w:t>
            </w:r>
          </w:p>
          <w:p w14:paraId="6C3619C0" w14:textId="77777777" w:rsidR="00AF0944" w:rsidRDefault="00AF0944" w:rsidP="005D1280">
            <w:pPr>
              <w:pStyle w:val="FFABody"/>
            </w:pPr>
          </w:p>
          <w:p w14:paraId="7286C179" w14:textId="77777777" w:rsidR="00AF0944" w:rsidRDefault="00AF0944" w:rsidP="005D1280">
            <w:pPr>
              <w:pStyle w:val="FFABody"/>
            </w:pPr>
            <w:r>
              <w:t>Who/what does this condition affect most?</w:t>
            </w:r>
          </w:p>
          <w:p w14:paraId="36B9405C" w14:textId="07F817D2" w:rsidR="00AF0944" w:rsidRDefault="00A22D84" w:rsidP="005D1280">
            <w:pPr>
              <w:pStyle w:val="FFABody"/>
            </w:pPr>
            <w:r>
              <w:rPr>
                <w:color w:val="E1251B"/>
              </w:rPr>
              <w:t>Answers will vary.</w:t>
            </w:r>
          </w:p>
          <w:p w14:paraId="7BE6D792" w14:textId="77777777" w:rsidR="00AF0944" w:rsidRDefault="00AF0944" w:rsidP="005D1280">
            <w:pPr>
              <w:pStyle w:val="FFABody"/>
            </w:pPr>
          </w:p>
          <w:p w14:paraId="61E8E72F" w14:textId="77777777" w:rsidR="00AF0944" w:rsidRDefault="00AF0944" w:rsidP="005D1280">
            <w:pPr>
              <w:pStyle w:val="FFABody"/>
            </w:pPr>
            <w:r>
              <w:t xml:space="preserve">How could this level of UV exposure affect a person working in this condition? </w:t>
            </w:r>
          </w:p>
          <w:p w14:paraId="3EF9ECB0" w14:textId="028E013A" w:rsidR="00AF0944" w:rsidRDefault="00A22D84" w:rsidP="005D1280">
            <w:pPr>
              <w:pStyle w:val="FFABody"/>
            </w:pPr>
            <w:r>
              <w:rPr>
                <w:color w:val="E1251B"/>
              </w:rPr>
              <w:t>Answers will vary.</w:t>
            </w:r>
          </w:p>
          <w:p w14:paraId="14F9E405" w14:textId="77777777" w:rsidR="00AF0944" w:rsidRDefault="00AF0944" w:rsidP="005D1280">
            <w:pPr>
              <w:pStyle w:val="FFABody"/>
            </w:pPr>
          </w:p>
          <w:p w14:paraId="51AD639D" w14:textId="77777777" w:rsidR="00AF0944" w:rsidRDefault="00AF0944" w:rsidP="005D1280">
            <w:pPr>
              <w:pStyle w:val="FFABody"/>
            </w:pPr>
          </w:p>
          <w:p w14:paraId="03D36909" w14:textId="77777777" w:rsidR="00AF0944" w:rsidRPr="00C91365" w:rsidRDefault="00AF0944" w:rsidP="005D1280">
            <w:pPr>
              <w:pStyle w:val="FFABody"/>
            </w:pPr>
          </w:p>
        </w:tc>
      </w:tr>
    </w:tbl>
    <w:p w14:paraId="73C1A4B5" w14:textId="77777777" w:rsidR="00AF0944" w:rsidRDefault="00AF0944" w:rsidP="00AF0944">
      <w:pPr>
        <w:pStyle w:val="FFABody"/>
      </w:pPr>
    </w:p>
    <w:tbl>
      <w:tblPr>
        <w:tblStyle w:val="TableGrid"/>
        <w:tblW w:w="10885" w:type="dxa"/>
        <w:tblLook w:val="04A0" w:firstRow="1" w:lastRow="0" w:firstColumn="1" w:lastColumn="0" w:noHBand="0" w:noVBand="1"/>
      </w:tblPr>
      <w:tblGrid>
        <w:gridCol w:w="10885"/>
      </w:tblGrid>
      <w:tr w:rsidR="00AF0944" w14:paraId="221AD426" w14:textId="77777777" w:rsidTr="005D1280">
        <w:trPr>
          <w:trHeight w:val="432"/>
        </w:trPr>
        <w:tc>
          <w:tcPr>
            <w:tcW w:w="10885" w:type="dxa"/>
            <w:shd w:val="clear" w:color="auto" w:fill="E7E6E6" w:themeFill="background2"/>
            <w:vAlign w:val="center"/>
          </w:tcPr>
          <w:p w14:paraId="66D8B168" w14:textId="144E301D" w:rsidR="00AF0944" w:rsidRPr="001E61E9" w:rsidRDefault="00AF0944" w:rsidP="005D1280">
            <w:pPr>
              <w:pStyle w:val="FFABody"/>
              <w:rPr>
                <w:b/>
                <w:bCs/>
              </w:rPr>
            </w:pPr>
            <w:r>
              <w:rPr>
                <w:b/>
                <w:bCs/>
              </w:rPr>
              <w:t xml:space="preserve">Condition: Covered </w:t>
            </w:r>
            <w:r w:rsidR="008642BD">
              <w:rPr>
                <w:b/>
                <w:bCs/>
              </w:rPr>
              <w:t>W</w:t>
            </w:r>
            <w:r>
              <w:rPr>
                <w:b/>
                <w:bCs/>
              </w:rPr>
              <w:t>ith Soil/Dirt</w:t>
            </w:r>
          </w:p>
        </w:tc>
      </w:tr>
      <w:tr w:rsidR="00AF0944" w14:paraId="6D53A6A6" w14:textId="77777777" w:rsidTr="005D1280">
        <w:tc>
          <w:tcPr>
            <w:tcW w:w="10885" w:type="dxa"/>
          </w:tcPr>
          <w:p w14:paraId="7212EA61" w14:textId="16987712" w:rsidR="00AF0944" w:rsidRDefault="00476592" w:rsidP="005D1280">
            <w:pPr>
              <w:pStyle w:val="FFABody"/>
              <w:rPr>
                <w:i/>
                <w:iCs/>
              </w:rPr>
            </w:pPr>
            <w:r>
              <w:rPr>
                <w:noProof/>
              </w:rPr>
              <w:drawing>
                <wp:anchor distT="0" distB="0" distL="114300" distR="114300" simplePos="0" relativeHeight="251681792" behindDoc="1" locked="0" layoutInCell="1" allowOverlap="1" wp14:anchorId="533ECB25" wp14:editId="11A39642">
                  <wp:simplePos x="0" y="0"/>
                  <wp:positionH relativeFrom="column">
                    <wp:posOffset>5922645</wp:posOffset>
                  </wp:positionH>
                  <wp:positionV relativeFrom="page">
                    <wp:posOffset>110490</wp:posOffset>
                  </wp:positionV>
                  <wp:extent cx="914400" cy="914400"/>
                  <wp:effectExtent l="0" t="0" r="0" b="0"/>
                  <wp:wrapTight wrapText="bothSides">
                    <wp:wrapPolygon edited="0">
                      <wp:start x="4500" y="0"/>
                      <wp:lineTo x="2250" y="7650"/>
                      <wp:lineTo x="900" y="13950"/>
                      <wp:lineTo x="1350" y="14850"/>
                      <wp:lineTo x="5850" y="16200"/>
                      <wp:lineTo x="8550" y="18900"/>
                      <wp:lineTo x="9900" y="19800"/>
                      <wp:lineTo x="11700" y="19800"/>
                      <wp:lineTo x="12600" y="18900"/>
                      <wp:lineTo x="15300" y="15750"/>
                      <wp:lineTo x="20250" y="14850"/>
                      <wp:lineTo x="20250" y="13950"/>
                      <wp:lineTo x="15750" y="4500"/>
                      <wp:lineTo x="13950" y="2700"/>
                      <wp:lineTo x="7650" y="0"/>
                      <wp:lineTo x="4500" y="0"/>
                    </wp:wrapPolygon>
                  </wp:wrapTight>
                  <wp:docPr id="495347596" name="Graphic 9" descr="Seed Packe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347596" name="Graphic 495347596" descr="Seed Packet outline"/>
                          <pic:cNvPicPr/>
                        </pic:nvPicPr>
                        <pic:blipFill>
                          <a:blip r:embed="rId30">
                            <a:extLst>
                              <a:ext uri="{96DAC541-7B7A-43D3-8B79-37D633B846F1}">
                                <asvg:svgBlip xmlns:asvg="http://schemas.microsoft.com/office/drawing/2016/SVG/main" r:embed="rId31"/>
                              </a:ext>
                            </a:extLst>
                          </a:blip>
                          <a:stretch>
                            <a:fillRect/>
                          </a:stretch>
                        </pic:blipFill>
                        <pic:spPr>
                          <a:xfrm>
                            <a:off x="0" y="0"/>
                            <a:ext cx="914400" cy="914400"/>
                          </a:xfrm>
                          <a:prstGeom prst="rect">
                            <a:avLst/>
                          </a:prstGeom>
                        </pic:spPr>
                      </pic:pic>
                    </a:graphicData>
                  </a:graphic>
                </wp:anchor>
              </w:drawing>
            </w:r>
            <w:r w:rsidR="00AF0944">
              <w:rPr>
                <w:i/>
                <w:iCs/>
              </w:rPr>
              <w:t xml:space="preserve">Hypothesis (before testing): </w:t>
            </w:r>
          </w:p>
          <w:p w14:paraId="5AB68273" w14:textId="721C994B" w:rsidR="00AF0944" w:rsidRDefault="00AF0944" w:rsidP="005D1280">
            <w:pPr>
              <w:pStyle w:val="FFABody"/>
            </w:pPr>
            <w:r>
              <w:t xml:space="preserve">What do you think will happen to the UV item </w:t>
            </w:r>
            <w:r w:rsidR="008642BD">
              <w:t>when covered with soil/dirt</w:t>
            </w:r>
            <w:r>
              <w:t>? Why?</w:t>
            </w:r>
          </w:p>
          <w:p w14:paraId="7FAFA889" w14:textId="5592AB89" w:rsidR="003A1C0A" w:rsidRPr="003A1C0A" w:rsidRDefault="003A1C0A" w:rsidP="005D1280">
            <w:pPr>
              <w:pStyle w:val="FFABody"/>
              <w:rPr>
                <w:i/>
                <w:iCs/>
              </w:rPr>
            </w:pPr>
            <w:r>
              <w:rPr>
                <w:i/>
                <w:iCs/>
              </w:rPr>
              <w:t>If I (insert action), then (predict result), because (reason).</w:t>
            </w:r>
          </w:p>
          <w:p w14:paraId="26B74F52" w14:textId="565E0819" w:rsidR="00AF0944" w:rsidRDefault="00A22D84" w:rsidP="005D1280">
            <w:pPr>
              <w:pStyle w:val="FFABody"/>
            </w:pPr>
            <w:r>
              <w:rPr>
                <w:color w:val="E1251B"/>
              </w:rPr>
              <w:t>Answers will vary.</w:t>
            </w:r>
          </w:p>
          <w:p w14:paraId="616AB296" w14:textId="4028CDF0" w:rsidR="00AF0944" w:rsidRDefault="00AF0944" w:rsidP="005D1280">
            <w:pPr>
              <w:pStyle w:val="FFABody"/>
            </w:pPr>
          </w:p>
          <w:p w14:paraId="55520E5D" w14:textId="42A15572" w:rsidR="00AF0944" w:rsidRDefault="00AF0944" w:rsidP="005D1280">
            <w:pPr>
              <w:pStyle w:val="FFABody"/>
            </w:pPr>
          </w:p>
          <w:p w14:paraId="75418336" w14:textId="77777777" w:rsidR="00AF0944" w:rsidRPr="001E61E9" w:rsidRDefault="00AF0944" w:rsidP="005D1280">
            <w:pPr>
              <w:pStyle w:val="FFABody"/>
            </w:pPr>
          </w:p>
        </w:tc>
      </w:tr>
      <w:tr w:rsidR="00AF0944" w14:paraId="70B87FE8" w14:textId="77777777" w:rsidTr="005D1280">
        <w:tc>
          <w:tcPr>
            <w:tcW w:w="10885" w:type="dxa"/>
          </w:tcPr>
          <w:p w14:paraId="0952837F" w14:textId="4E31D572" w:rsidR="00AF0944" w:rsidRDefault="00AF0944" w:rsidP="005D1280">
            <w:pPr>
              <w:pStyle w:val="FFABody"/>
              <w:rPr>
                <w:i/>
                <w:iCs/>
              </w:rPr>
            </w:pPr>
            <w:r>
              <w:rPr>
                <w:i/>
                <w:iCs/>
              </w:rPr>
              <w:t xml:space="preserve">Observations (during testing): </w:t>
            </w:r>
          </w:p>
          <w:p w14:paraId="3D8B4341" w14:textId="68D65259" w:rsidR="00AF0944" w:rsidRDefault="00AF0944" w:rsidP="005D1280">
            <w:pPr>
              <w:pStyle w:val="FFABody"/>
            </w:pPr>
            <w:r>
              <w:t>Write down what you notice</w:t>
            </w:r>
            <w:r w:rsidR="008642BD">
              <w:t>:</w:t>
            </w:r>
            <w:r>
              <w:t xml:space="preserve"> color changes, speed of change, intensity of color, etc. </w:t>
            </w:r>
          </w:p>
          <w:p w14:paraId="229FDD39" w14:textId="1BF40A34" w:rsidR="00AF0944" w:rsidRDefault="00A22D84" w:rsidP="005D1280">
            <w:pPr>
              <w:pStyle w:val="FFABody"/>
            </w:pPr>
            <w:r>
              <w:rPr>
                <w:color w:val="E1251B"/>
              </w:rPr>
              <w:t>Answers will vary.</w:t>
            </w:r>
          </w:p>
          <w:p w14:paraId="69F6878E" w14:textId="77777777" w:rsidR="00AF0944" w:rsidRDefault="00AF0944" w:rsidP="005D1280">
            <w:pPr>
              <w:pStyle w:val="FFABody"/>
            </w:pPr>
          </w:p>
          <w:p w14:paraId="31BB471A" w14:textId="77777777" w:rsidR="00AF0944" w:rsidRDefault="00AF0944" w:rsidP="005D1280">
            <w:pPr>
              <w:pStyle w:val="FFABody"/>
            </w:pPr>
          </w:p>
          <w:p w14:paraId="78A3753A" w14:textId="77777777" w:rsidR="00AF0944" w:rsidRDefault="00AF0944" w:rsidP="005D1280">
            <w:pPr>
              <w:pStyle w:val="FFABody"/>
            </w:pPr>
          </w:p>
          <w:p w14:paraId="31D52888" w14:textId="77777777" w:rsidR="00AF0944" w:rsidRDefault="00AF0944" w:rsidP="005D1280">
            <w:pPr>
              <w:pStyle w:val="FFABody"/>
            </w:pPr>
          </w:p>
          <w:p w14:paraId="5980C9FD" w14:textId="77777777" w:rsidR="00AF0944" w:rsidRDefault="00AF0944" w:rsidP="005D1280">
            <w:pPr>
              <w:pStyle w:val="FFABody"/>
            </w:pPr>
          </w:p>
          <w:p w14:paraId="3CD1CDEB" w14:textId="77777777" w:rsidR="00AF0944" w:rsidRDefault="00AF0944" w:rsidP="005D1280">
            <w:pPr>
              <w:pStyle w:val="FFABody"/>
            </w:pPr>
          </w:p>
          <w:p w14:paraId="57D5967F" w14:textId="77777777" w:rsidR="00AF0944" w:rsidRDefault="00AF0944" w:rsidP="005D1280">
            <w:pPr>
              <w:pStyle w:val="FFABody"/>
            </w:pPr>
          </w:p>
          <w:p w14:paraId="44EDC557" w14:textId="77777777" w:rsidR="00AF0944" w:rsidRPr="00C91365" w:rsidRDefault="00AF0944" w:rsidP="005D1280">
            <w:pPr>
              <w:pStyle w:val="FFABody"/>
            </w:pPr>
          </w:p>
        </w:tc>
      </w:tr>
      <w:tr w:rsidR="00AF0944" w14:paraId="7BD03178" w14:textId="77777777" w:rsidTr="005D1280">
        <w:tc>
          <w:tcPr>
            <w:tcW w:w="10885" w:type="dxa"/>
          </w:tcPr>
          <w:p w14:paraId="07C36DBB" w14:textId="01221BAB" w:rsidR="00AF0944" w:rsidRDefault="00AF0944" w:rsidP="005D1280">
            <w:pPr>
              <w:pStyle w:val="FFABody"/>
              <w:rPr>
                <w:i/>
                <w:iCs/>
              </w:rPr>
            </w:pPr>
            <w:r>
              <w:rPr>
                <w:i/>
                <w:iCs/>
              </w:rPr>
              <w:t xml:space="preserve">Conclusion: </w:t>
            </w:r>
            <w:r w:rsidR="00A22D84">
              <w:rPr>
                <w:color w:val="E1251B"/>
              </w:rPr>
              <w:t>Answers will vary.</w:t>
            </w:r>
          </w:p>
          <w:p w14:paraId="6F5560CB" w14:textId="77777777" w:rsidR="00AF0944" w:rsidRDefault="00AF0944" w:rsidP="005D1280">
            <w:pPr>
              <w:pStyle w:val="FFABody"/>
            </w:pPr>
            <w:r>
              <w:t>Circle the UV exposure level:     High     Moderate     Low     Blocked</w:t>
            </w:r>
          </w:p>
          <w:p w14:paraId="396F3EFD" w14:textId="77777777" w:rsidR="00AF0944" w:rsidRPr="00C91365" w:rsidRDefault="00AF0944" w:rsidP="005D1280">
            <w:pPr>
              <w:pStyle w:val="FFABody"/>
            </w:pPr>
          </w:p>
        </w:tc>
      </w:tr>
      <w:tr w:rsidR="00AF0944" w14:paraId="329A9BBC" w14:textId="77777777" w:rsidTr="005D1280">
        <w:tc>
          <w:tcPr>
            <w:tcW w:w="10885" w:type="dxa"/>
          </w:tcPr>
          <w:p w14:paraId="7D06C652" w14:textId="77777777" w:rsidR="00AF0944" w:rsidRDefault="00AF0944" w:rsidP="005D1280">
            <w:pPr>
              <w:pStyle w:val="FFABody"/>
              <w:rPr>
                <w:i/>
                <w:iCs/>
              </w:rPr>
            </w:pPr>
            <w:r>
              <w:rPr>
                <w:i/>
                <w:iCs/>
              </w:rPr>
              <w:t>Agriculture Connection:</w:t>
            </w:r>
          </w:p>
          <w:p w14:paraId="07F33034" w14:textId="77777777" w:rsidR="00AF0944" w:rsidRDefault="00AF0944" w:rsidP="005D1280">
            <w:pPr>
              <w:pStyle w:val="FFABody"/>
              <w:rPr>
                <w:i/>
                <w:iCs/>
              </w:rPr>
            </w:pPr>
          </w:p>
          <w:p w14:paraId="178CEA79" w14:textId="77777777" w:rsidR="00AF0944" w:rsidRDefault="00AF0944" w:rsidP="005D1280">
            <w:pPr>
              <w:pStyle w:val="FFABody"/>
            </w:pPr>
            <w:r>
              <w:t xml:space="preserve">When/where in the agricultural field would you see this condition? </w:t>
            </w:r>
          </w:p>
          <w:p w14:paraId="140BE48C" w14:textId="103DCE60" w:rsidR="00AF0944" w:rsidRDefault="00A22D84" w:rsidP="005D1280">
            <w:pPr>
              <w:pStyle w:val="FFABody"/>
            </w:pPr>
            <w:r>
              <w:rPr>
                <w:color w:val="E1251B"/>
              </w:rPr>
              <w:t>Answers will vary.</w:t>
            </w:r>
          </w:p>
          <w:p w14:paraId="274B985E" w14:textId="77777777" w:rsidR="00AF0944" w:rsidRDefault="00AF0944" w:rsidP="005D1280">
            <w:pPr>
              <w:pStyle w:val="FFABody"/>
            </w:pPr>
          </w:p>
          <w:p w14:paraId="1A2108E5" w14:textId="77777777" w:rsidR="00AF0944" w:rsidRDefault="00AF0944" w:rsidP="005D1280">
            <w:pPr>
              <w:pStyle w:val="FFABody"/>
            </w:pPr>
            <w:r>
              <w:t>Who/what does this condition affect most?</w:t>
            </w:r>
          </w:p>
          <w:p w14:paraId="005EFC42" w14:textId="6DDA3F45" w:rsidR="00AF0944" w:rsidRDefault="00A22D84" w:rsidP="005D1280">
            <w:pPr>
              <w:pStyle w:val="FFABody"/>
            </w:pPr>
            <w:r>
              <w:rPr>
                <w:color w:val="E1251B"/>
              </w:rPr>
              <w:t>Answers will vary.</w:t>
            </w:r>
          </w:p>
          <w:p w14:paraId="570012E4" w14:textId="77777777" w:rsidR="00AF0944" w:rsidRDefault="00AF0944" w:rsidP="005D1280">
            <w:pPr>
              <w:pStyle w:val="FFABody"/>
            </w:pPr>
          </w:p>
          <w:p w14:paraId="38E1A765" w14:textId="77777777" w:rsidR="00AF0944" w:rsidRDefault="00AF0944" w:rsidP="005D1280">
            <w:pPr>
              <w:pStyle w:val="FFABody"/>
            </w:pPr>
          </w:p>
          <w:p w14:paraId="43DFAB80" w14:textId="77777777" w:rsidR="00AF0944" w:rsidRDefault="00AF0944" w:rsidP="005D1280">
            <w:pPr>
              <w:pStyle w:val="FFABody"/>
            </w:pPr>
            <w:r>
              <w:t xml:space="preserve">How could this level of UV exposure affect a person working in this condition? </w:t>
            </w:r>
          </w:p>
          <w:p w14:paraId="76C33739" w14:textId="527AF205" w:rsidR="00AF0944" w:rsidRDefault="00A22D84" w:rsidP="005D1280">
            <w:pPr>
              <w:pStyle w:val="FFABody"/>
            </w:pPr>
            <w:r>
              <w:rPr>
                <w:color w:val="E1251B"/>
              </w:rPr>
              <w:t>Answers will vary.</w:t>
            </w:r>
          </w:p>
          <w:p w14:paraId="3A2A6ADC" w14:textId="77777777" w:rsidR="00AF0944" w:rsidRDefault="00AF0944" w:rsidP="005D1280">
            <w:pPr>
              <w:pStyle w:val="FFABody"/>
            </w:pPr>
          </w:p>
          <w:p w14:paraId="5AA62307" w14:textId="77777777" w:rsidR="00AF0944" w:rsidRPr="00C91365" w:rsidRDefault="00AF0944" w:rsidP="005D1280">
            <w:pPr>
              <w:pStyle w:val="FFABody"/>
            </w:pPr>
          </w:p>
        </w:tc>
      </w:tr>
    </w:tbl>
    <w:p w14:paraId="70554D1E" w14:textId="77777777" w:rsidR="00AF0944" w:rsidRDefault="00AF0944" w:rsidP="00AF0944">
      <w:pPr>
        <w:pStyle w:val="FFABody"/>
      </w:pPr>
    </w:p>
    <w:tbl>
      <w:tblPr>
        <w:tblStyle w:val="TableGrid"/>
        <w:tblW w:w="10885" w:type="dxa"/>
        <w:tblLook w:val="04A0" w:firstRow="1" w:lastRow="0" w:firstColumn="1" w:lastColumn="0" w:noHBand="0" w:noVBand="1"/>
      </w:tblPr>
      <w:tblGrid>
        <w:gridCol w:w="10885"/>
      </w:tblGrid>
      <w:tr w:rsidR="00AF0944" w14:paraId="255DFA21" w14:textId="77777777" w:rsidTr="005D1280">
        <w:trPr>
          <w:trHeight w:val="432"/>
        </w:trPr>
        <w:tc>
          <w:tcPr>
            <w:tcW w:w="10885" w:type="dxa"/>
            <w:shd w:val="clear" w:color="auto" w:fill="E7E6E6" w:themeFill="background2"/>
            <w:vAlign w:val="center"/>
          </w:tcPr>
          <w:p w14:paraId="137C5F3A" w14:textId="148C21DA" w:rsidR="00AF0944" w:rsidRPr="001E61E9" w:rsidRDefault="00AF0944" w:rsidP="005D1280">
            <w:pPr>
              <w:pStyle w:val="FFABody"/>
              <w:rPr>
                <w:b/>
                <w:bCs/>
              </w:rPr>
            </w:pPr>
            <w:r>
              <w:rPr>
                <w:b/>
                <w:bCs/>
              </w:rPr>
              <w:t xml:space="preserve">Condition: Covered </w:t>
            </w:r>
            <w:r w:rsidR="008642BD">
              <w:rPr>
                <w:b/>
                <w:bCs/>
              </w:rPr>
              <w:t>W</w:t>
            </w:r>
            <w:r>
              <w:rPr>
                <w:b/>
                <w:bCs/>
              </w:rPr>
              <w:t>ith a Hat or Fabric</w:t>
            </w:r>
          </w:p>
        </w:tc>
      </w:tr>
      <w:tr w:rsidR="00AF0944" w14:paraId="21AC03D4" w14:textId="77777777" w:rsidTr="005D1280">
        <w:tc>
          <w:tcPr>
            <w:tcW w:w="10885" w:type="dxa"/>
          </w:tcPr>
          <w:p w14:paraId="522C4AAE" w14:textId="5EFB5A8C" w:rsidR="00AF0944" w:rsidRDefault="00476592" w:rsidP="005D1280">
            <w:pPr>
              <w:pStyle w:val="FFABody"/>
              <w:rPr>
                <w:i/>
                <w:iCs/>
              </w:rPr>
            </w:pPr>
            <w:r>
              <w:rPr>
                <w:noProof/>
              </w:rPr>
              <w:drawing>
                <wp:anchor distT="0" distB="0" distL="114300" distR="114300" simplePos="0" relativeHeight="251682816" behindDoc="1" locked="0" layoutInCell="1" allowOverlap="1" wp14:anchorId="00955E95" wp14:editId="48C1A4C1">
                  <wp:simplePos x="0" y="0"/>
                  <wp:positionH relativeFrom="column">
                    <wp:posOffset>5922645</wp:posOffset>
                  </wp:positionH>
                  <wp:positionV relativeFrom="page">
                    <wp:posOffset>110490</wp:posOffset>
                  </wp:positionV>
                  <wp:extent cx="914400" cy="914400"/>
                  <wp:effectExtent l="0" t="0" r="0" b="0"/>
                  <wp:wrapTight wrapText="bothSides">
                    <wp:wrapPolygon edited="0">
                      <wp:start x="4950" y="4500"/>
                      <wp:lineTo x="1800" y="8550"/>
                      <wp:lineTo x="450" y="10800"/>
                      <wp:lineTo x="1350" y="16650"/>
                      <wp:lineTo x="3150" y="16650"/>
                      <wp:lineTo x="17550" y="15750"/>
                      <wp:lineTo x="21150" y="15300"/>
                      <wp:lineTo x="21150" y="10800"/>
                      <wp:lineTo x="11250" y="5850"/>
                      <wp:lineTo x="7200" y="4500"/>
                      <wp:lineTo x="4950" y="4500"/>
                    </wp:wrapPolygon>
                  </wp:wrapTight>
                  <wp:docPr id="1664356992" name="Graphic 10" descr="Baseball ha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356992" name="Graphic 1664356992" descr="Baseball hat outline"/>
                          <pic:cNvPicPr/>
                        </pic:nvPicPr>
                        <pic:blipFill>
                          <a:blip r:embed="rId32">
                            <a:extLst>
                              <a:ext uri="{96DAC541-7B7A-43D3-8B79-37D633B846F1}">
                                <asvg:svgBlip xmlns:asvg="http://schemas.microsoft.com/office/drawing/2016/SVG/main" r:embed="rId33"/>
                              </a:ext>
                            </a:extLst>
                          </a:blip>
                          <a:stretch>
                            <a:fillRect/>
                          </a:stretch>
                        </pic:blipFill>
                        <pic:spPr>
                          <a:xfrm>
                            <a:off x="0" y="0"/>
                            <a:ext cx="914400" cy="914400"/>
                          </a:xfrm>
                          <a:prstGeom prst="rect">
                            <a:avLst/>
                          </a:prstGeom>
                        </pic:spPr>
                      </pic:pic>
                    </a:graphicData>
                  </a:graphic>
                </wp:anchor>
              </w:drawing>
            </w:r>
            <w:r w:rsidR="00AF0944">
              <w:rPr>
                <w:i/>
                <w:iCs/>
              </w:rPr>
              <w:t xml:space="preserve">Hypothesis (before testing): </w:t>
            </w:r>
          </w:p>
          <w:p w14:paraId="7A001C19" w14:textId="6BCD9498" w:rsidR="003A1C0A" w:rsidRDefault="00AF0944" w:rsidP="005D1280">
            <w:pPr>
              <w:pStyle w:val="FFABody"/>
            </w:pPr>
            <w:r>
              <w:t xml:space="preserve">What do you think will happen to the UV item </w:t>
            </w:r>
            <w:r w:rsidR="008642BD">
              <w:t>covered with a hat or fabric</w:t>
            </w:r>
            <w:r>
              <w:t>? Why?</w:t>
            </w:r>
          </w:p>
          <w:p w14:paraId="4F577940" w14:textId="09626D13" w:rsidR="003A1C0A" w:rsidRPr="003A1C0A" w:rsidRDefault="003A1C0A" w:rsidP="005D1280">
            <w:pPr>
              <w:pStyle w:val="FFABody"/>
              <w:rPr>
                <w:i/>
                <w:iCs/>
              </w:rPr>
            </w:pPr>
            <w:r>
              <w:rPr>
                <w:i/>
                <w:iCs/>
              </w:rPr>
              <w:t>If I (insert action), then (predict result), because (reason).</w:t>
            </w:r>
          </w:p>
          <w:p w14:paraId="2D784F82" w14:textId="1DD097E3" w:rsidR="00AF0944" w:rsidRDefault="00A22D84" w:rsidP="005D1280">
            <w:pPr>
              <w:pStyle w:val="FFABody"/>
            </w:pPr>
            <w:r>
              <w:rPr>
                <w:color w:val="E1251B"/>
              </w:rPr>
              <w:t>Answers will vary.</w:t>
            </w:r>
          </w:p>
          <w:p w14:paraId="7B8EF268" w14:textId="77777777" w:rsidR="00AF0944" w:rsidRDefault="00AF0944" w:rsidP="005D1280">
            <w:pPr>
              <w:pStyle w:val="FFABody"/>
            </w:pPr>
          </w:p>
          <w:p w14:paraId="35F68B39" w14:textId="086FDDCD" w:rsidR="00AF0944" w:rsidRDefault="00AF0944" w:rsidP="005D1280">
            <w:pPr>
              <w:pStyle w:val="FFABody"/>
            </w:pPr>
          </w:p>
          <w:p w14:paraId="37250134" w14:textId="77777777" w:rsidR="00AF0944" w:rsidRPr="001E61E9" w:rsidRDefault="00AF0944" w:rsidP="005D1280">
            <w:pPr>
              <w:pStyle w:val="FFABody"/>
            </w:pPr>
          </w:p>
        </w:tc>
      </w:tr>
      <w:tr w:rsidR="00AF0944" w14:paraId="2215B0F0" w14:textId="77777777" w:rsidTr="005D1280">
        <w:tc>
          <w:tcPr>
            <w:tcW w:w="10885" w:type="dxa"/>
          </w:tcPr>
          <w:p w14:paraId="44618CA3" w14:textId="48CA8ABF" w:rsidR="00AF0944" w:rsidRDefault="00AF0944" w:rsidP="005D1280">
            <w:pPr>
              <w:pStyle w:val="FFABody"/>
              <w:rPr>
                <w:i/>
                <w:iCs/>
              </w:rPr>
            </w:pPr>
            <w:r>
              <w:rPr>
                <w:i/>
                <w:iCs/>
              </w:rPr>
              <w:lastRenderedPageBreak/>
              <w:t xml:space="preserve">Observations (during testing): </w:t>
            </w:r>
          </w:p>
          <w:p w14:paraId="6D5D21ED" w14:textId="1D39A139" w:rsidR="00AF0944" w:rsidRDefault="00AF0944" w:rsidP="005D1280">
            <w:pPr>
              <w:pStyle w:val="FFABody"/>
            </w:pPr>
            <w:r>
              <w:t>Write down what you notice</w:t>
            </w:r>
            <w:r w:rsidR="008642BD">
              <w:t>:</w:t>
            </w:r>
            <w:r>
              <w:t xml:space="preserve"> color changes, speed of change, intensity of color, etc. </w:t>
            </w:r>
          </w:p>
          <w:p w14:paraId="28EB83B3" w14:textId="34C0F83F" w:rsidR="00AF0944" w:rsidRDefault="00A22D84" w:rsidP="005D1280">
            <w:pPr>
              <w:pStyle w:val="FFABody"/>
            </w:pPr>
            <w:r>
              <w:rPr>
                <w:color w:val="E1251B"/>
              </w:rPr>
              <w:t>Answers will vary.</w:t>
            </w:r>
          </w:p>
          <w:p w14:paraId="6E283494" w14:textId="77777777" w:rsidR="00AF0944" w:rsidRDefault="00AF0944" w:rsidP="005D1280">
            <w:pPr>
              <w:pStyle w:val="FFABody"/>
            </w:pPr>
          </w:p>
          <w:p w14:paraId="177607B5" w14:textId="77777777" w:rsidR="00AF0944" w:rsidRDefault="00AF0944" w:rsidP="005D1280">
            <w:pPr>
              <w:pStyle w:val="FFABody"/>
            </w:pPr>
          </w:p>
          <w:p w14:paraId="26125AA3" w14:textId="77777777" w:rsidR="00AF0944" w:rsidRDefault="00AF0944" w:rsidP="005D1280">
            <w:pPr>
              <w:pStyle w:val="FFABody"/>
            </w:pPr>
          </w:p>
          <w:p w14:paraId="292BD551" w14:textId="77777777" w:rsidR="00AF0944" w:rsidRDefault="00AF0944" w:rsidP="005D1280">
            <w:pPr>
              <w:pStyle w:val="FFABody"/>
            </w:pPr>
          </w:p>
          <w:p w14:paraId="11A33D73" w14:textId="77777777" w:rsidR="00AF0944" w:rsidRDefault="00AF0944" w:rsidP="005D1280">
            <w:pPr>
              <w:pStyle w:val="FFABody"/>
            </w:pPr>
          </w:p>
          <w:p w14:paraId="3E792105" w14:textId="77777777" w:rsidR="00AF0944" w:rsidRDefault="00AF0944" w:rsidP="005D1280">
            <w:pPr>
              <w:pStyle w:val="FFABody"/>
            </w:pPr>
          </w:p>
          <w:p w14:paraId="47F49827" w14:textId="77777777" w:rsidR="00AF0944" w:rsidRDefault="00AF0944" w:rsidP="005D1280">
            <w:pPr>
              <w:pStyle w:val="FFABody"/>
            </w:pPr>
          </w:p>
          <w:p w14:paraId="0D7DFA1F" w14:textId="77777777" w:rsidR="00AF0944" w:rsidRDefault="00AF0944" w:rsidP="005D1280">
            <w:pPr>
              <w:pStyle w:val="FFABody"/>
            </w:pPr>
          </w:p>
          <w:p w14:paraId="34F12498" w14:textId="77777777" w:rsidR="00AF0944" w:rsidRPr="00C91365" w:rsidRDefault="00AF0944" w:rsidP="005D1280">
            <w:pPr>
              <w:pStyle w:val="FFABody"/>
            </w:pPr>
          </w:p>
        </w:tc>
      </w:tr>
      <w:tr w:rsidR="00AF0944" w14:paraId="2DA5380A" w14:textId="77777777" w:rsidTr="005D1280">
        <w:tc>
          <w:tcPr>
            <w:tcW w:w="10885" w:type="dxa"/>
          </w:tcPr>
          <w:p w14:paraId="4F9C08AA" w14:textId="46EAC765" w:rsidR="00AF0944" w:rsidRDefault="00AF0944" w:rsidP="005D1280">
            <w:pPr>
              <w:pStyle w:val="FFABody"/>
              <w:rPr>
                <w:i/>
                <w:iCs/>
              </w:rPr>
            </w:pPr>
            <w:r>
              <w:rPr>
                <w:i/>
                <w:iCs/>
              </w:rPr>
              <w:t xml:space="preserve">Conclusion: </w:t>
            </w:r>
            <w:r w:rsidR="00A22D84">
              <w:rPr>
                <w:color w:val="E1251B"/>
              </w:rPr>
              <w:t>Answers will vary.</w:t>
            </w:r>
          </w:p>
          <w:p w14:paraId="300541BE" w14:textId="77777777" w:rsidR="00AF0944" w:rsidRDefault="00AF0944" w:rsidP="005D1280">
            <w:pPr>
              <w:pStyle w:val="FFABody"/>
            </w:pPr>
            <w:r>
              <w:t>Circle the UV exposure level:     High     Moderate     Low     Blocked</w:t>
            </w:r>
          </w:p>
          <w:p w14:paraId="54B7E3A6" w14:textId="77777777" w:rsidR="00AF0944" w:rsidRPr="00C91365" w:rsidRDefault="00AF0944" w:rsidP="005D1280">
            <w:pPr>
              <w:pStyle w:val="FFABody"/>
            </w:pPr>
          </w:p>
        </w:tc>
      </w:tr>
      <w:tr w:rsidR="00AF0944" w14:paraId="2F7FEE57" w14:textId="77777777" w:rsidTr="005D1280">
        <w:tc>
          <w:tcPr>
            <w:tcW w:w="10885" w:type="dxa"/>
          </w:tcPr>
          <w:p w14:paraId="36639E37" w14:textId="77777777" w:rsidR="00AF0944" w:rsidRDefault="00AF0944" w:rsidP="005D1280">
            <w:pPr>
              <w:pStyle w:val="FFABody"/>
              <w:rPr>
                <w:i/>
                <w:iCs/>
              </w:rPr>
            </w:pPr>
            <w:r>
              <w:rPr>
                <w:i/>
                <w:iCs/>
              </w:rPr>
              <w:t>Agriculture Connection:</w:t>
            </w:r>
          </w:p>
          <w:p w14:paraId="26B981DE" w14:textId="77777777" w:rsidR="00AF0944" w:rsidRDefault="00AF0944" w:rsidP="005D1280">
            <w:pPr>
              <w:pStyle w:val="FFABody"/>
              <w:rPr>
                <w:i/>
                <w:iCs/>
              </w:rPr>
            </w:pPr>
          </w:p>
          <w:p w14:paraId="35B7EBFA" w14:textId="77777777" w:rsidR="00AF0944" w:rsidRDefault="00AF0944" w:rsidP="005D1280">
            <w:pPr>
              <w:pStyle w:val="FFABody"/>
            </w:pPr>
            <w:r>
              <w:t xml:space="preserve">When/where in the agricultural field would you see this condition? </w:t>
            </w:r>
          </w:p>
          <w:p w14:paraId="6BE4B6DA" w14:textId="06F28FB7" w:rsidR="00AF0944" w:rsidRDefault="00A22D84" w:rsidP="005D1280">
            <w:pPr>
              <w:pStyle w:val="FFABody"/>
            </w:pPr>
            <w:r>
              <w:rPr>
                <w:color w:val="E1251B"/>
              </w:rPr>
              <w:t>Answers will vary.</w:t>
            </w:r>
          </w:p>
          <w:p w14:paraId="4047ABA7" w14:textId="77777777" w:rsidR="00AF0944" w:rsidRDefault="00AF0944" w:rsidP="005D1280">
            <w:pPr>
              <w:pStyle w:val="FFABody"/>
            </w:pPr>
          </w:p>
          <w:p w14:paraId="1890F339" w14:textId="77777777" w:rsidR="00AF0944" w:rsidRDefault="00AF0944" w:rsidP="005D1280">
            <w:pPr>
              <w:pStyle w:val="FFABody"/>
            </w:pPr>
            <w:r>
              <w:t>Who/what does this condition affect most?</w:t>
            </w:r>
          </w:p>
          <w:p w14:paraId="0BCF851D" w14:textId="73215BA2" w:rsidR="00AF0944" w:rsidRDefault="00A22D84" w:rsidP="005D1280">
            <w:pPr>
              <w:pStyle w:val="FFABody"/>
            </w:pPr>
            <w:r>
              <w:rPr>
                <w:color w:val="E1251B"/>
              </w:rPr>
              <w:t>Answers will vary.</w:t>
            </w:r>
          </w:p>
          <w:p w14:paraId="33324DE0" w14:textId="77777777" w:rsidR="00AF0944" w:rsidRDefault="00AF0944" w:rsidP="005D1280">
            <w:pPr>
              <w:pStyle w:val="FFABody"/>
            </w:pPr>
          </w:p>
          <w:p w14:paraId="2BE267E3" w14:textId="77777777" w:rsidR="00AF0944" w:rsidRDefault="00AF0944" w:rsidP="005D1280">
            <w:pPr>
              <w:pStyle w:val="FFABody"/>
            </w:pPr>
            <w:r>
              <w:t xml:space="preserve">How could this level of UV exposure affect a person working in this condition? </w:t>
            </w:r>
          </w:p>
          <w:p w14:paraId="27B83D51" w14:textId="092FBE22" w:rsidR="00AF0944" w:rsidRDefault="00A22D84" w:rsidP="005D1280">
            <w:pPr>
              <w:pStyle w:val="FFABody"/>
            </w:pPr>
            <w:r>
              <w:rPr>
                <w:color w:val="E1251B"/>
              </w:rPr>
              <w:t>Answers will vary.</w:t>
            </w:r>
          </w:p>
          <w:p w14:paraId="62151BB3" w14:textId="77777777" w:rsidR="00AF0944" w:rsidRDefault="00AF0944" w:rsidP="005D1280">
            <w:pPr>
              <w:pStyle w:val="FFABody"/>
            </w:pPr>
          </w:p>
          <w:p w14:paraId="5ED4829C" w14:textId="77777777" w:rsidR="00AF0944" w:rsidRDefault="00AF0944" w:rsidP="005D1280">
            <w:pPr>
              <w:pStyle w:val="FFABody"/>
            </w:pPr>
          </w:p>
          <w:p w14:paraId="19A379AF" w14:textId="77777777" w:rsidR="00AF0944" w:rsidRPr="00C91365" w:rsidRDefault="00AF0944" w:rsidP="005D1280">
            <w:pPr>
              <w:pStyle w:val="FFABody"/>
            </w:pPr>
          </w:p>
        </w:tc>
      </w:tr>
    </w:tbl>
    <w:p w14:paraId="59E7492F" w14:textId="77777777" w:rsidR="00AF0944" w:rsidRDefault="00AF0944" w:rsidP="00AF0944">
      <w:pPr>
        <w:pStyle w:val="SubHeadings"/>
      </w:pPr>
    </w:p>
    <w:p w14:paraId="18EF7827" w14:textId="77777777" w:rsidR="00AF0944" w:rsidRDefault="00AF0944" w:rsidP="00A22D84">
      <w:pPr>
        <w:pStyle w:val="FFABody"/>
        <w:numPr>
          <w:ilvl w:val="0"/>
          <w:numId w:val="27"/>
        </w:numPr>
        <w:ind w:left="360"/>
      </w:pPr>
      <w:r>
        <w:t>Which condition surprises you the most? Why?</w:t>
      </w:r>
    </w:p>
    <w:p w14:paraId="35E12F1C" w14:textId="3F290B49" w:rsidR="00AF0944" w:rsidRDefault="00A22D84" w:rsidP="00AF0944">
      <w:pPr>
        <w:pStyle w:val="FFABody"/>
        <w:ind w:left="360"/>
      </w:pPr>
      <w:r>
        <w:rPr>
          <w:color w:val="E1251B"/>
        </w:rPr>
        <w:t>Answers will vary.</w:t>
      </w:r>
    </w:p>
    <w:p w14:paraId="1AD90ED4" w14:textId="77777777" w:rsidR="00AF0944" w:rsidRDefault="00AF0944" w:rsidP="00AF0944">
      <w:pPr>
        <w:pStyle w:val="FFABody"/>
        <w:ind w:left="360"/>
      </w:pPr>
    </w:p>
    <w:p w14:paraId="141AA3B3" w14:textId="77777777" w:rsidR="00AF0944" w:rsidRDefault="00AF0944" w:rsidP="00AF0944">
      <w:pPr>
        <w:pStyle w:val="FFABody"/>
        <w:ind w:left="360"/>
      </w:pPr>
    </w:p>
    <w:p w14:paraId="5D06C4D8" w14:textId="77777777" w:rsidR="00AF0944" w:rsidRDefault="00AF0944" w:rsidP="00A22D84">
      <w:pPr>
        <w:pStyle w:val="FFABody"/>
        <w:numPr>
          <w:ilvl w:val="0"/>
          <w:numId w:val="27"/>
        </w:numPr>
        <w:ind w:left="360"/>
      </w:pPr>
      <w:r>
        <w:t>Did any condition completely block UV radiation? Explain.</w:t>
      </w:r>
    </w:p>
    <w:p w14:paraId="67BA82DC" w14:textId="568B2B04" w:rsidR="00AF0944" w:rsidRDefault="00A22D84" w:rsidP="00AF0944">
      <w:pPr>
        <w:pStyle w:val="FFABody"/>
        <w:ind w:left="360"/>
      </w:pPr>
      <w:r>
        <w:rPr>
          <w:color w:val="E1251B"/>
        </w:rPr>
        <w:t>Answers will vary.</w:t>
      </w:r>
    </w:p>
    <w:p w14:paraId="793B1D71" w14:textId="77777777" w:rsidR="00AF0944" w:rsidRDefault="00AF0944" w:rsidP="00AF0944">
      <w:pPr>
        <w:pStyle w:val="FFABody"/>
        <w:ind w:left="360"/>
      </w:pPr>
    </w:p>
    <w:p w14:paraId="6BE56AFD" w14:textId="77777777" w:rsidR="00AF0944" w:rsidRDefault="00AF0944" w:rsidP="00AF0944">
      <w:pPr>
        <w:pStyle w:val="FFABody"/>
        <w:ind w:left="360"/>
      </w:pPr>
    </w:p>
    <w:p w14:paraId="5B465E53" w14:textId="77777777" w:rsidR="00AF0944" w:rsidRDefault="00AF0944" w:rsidP="00A22D84">
      <w:pPr>
        <w:pStyle w:val="FFABody"/>
        <w:numPr>
          <w:ilvl w:val="0"/>
          <w:numId w:val="27"/>
        </w:numPr>
        <w:ind w:left="360"/>
      </w:pPr>
      <w:r>
        <w:t xml:space="preserve">Based on your results, list two occupational risks agricultural workers face related to sun exposure. </w:t>
      </w:r>
    </w:p>
    <w:p w14:paraId="2A57C4C0" w14:textId="012DFDC0" w:rsidR="00AF0944" w:rsidRDefault="00A22D84" w:rsidP="000A26AA">
      <w:pPr>
        <w:pStyle w:val="FFABody"/>
        <w:ind w:left="360"/>
      </w:pPr>
      <w:r>
        <w:rPr>
          <w:color w:val="E1251B"/>
        </w:rPr>
        <w:t>Answers will vary.</w:t>
      </w:r>
      <w:r w:rsidR="00AF0944">
        <w:br w:type="page"/>
      </w:r>
    </w:p>
    <w:p w14:paraId="0423C1C3" w14:textId="37F056AB" w:rsidR="00AF0944" w:rsidRPr="00903120" w:rsidRDefault="00AF0944" w:rsidP="007D6FDE">
      <w:pPr>
        <w:pStyle w:val="DocumentTitle"/>
      </w:pPr>
      <w:r>
        <w:rPr>
          <w:noProof/>
        </w:rPr>
        <w:lastRenderedPageBreak/>
        <mc:AlternateContent>
          <mc:Choice Requires="wps">
            <w:drawing>
              <wp:anchor distT="0" distB="0" distL="114300" distR="114300" simplePos="0" relativeHeight="251671552" behindDoc="0" locked="0" layoutInCell="1" allowOverlap="1" wp14:anchorId="5B447C16" wp14:editId="0D9CEF03">
                <wp:simplePos x="0" y="0"/>
                <wp:positionH relativeFrom="margin">
                  <wp:posOffset>4740729</wp:posOffset>
                </wp:positionH>
                <wp:positionV relativeFrom="paragraph">
                  <wp:posOffset>-506003</wp:posOffset>
                </wp:positionV>
                <wp:extent cx="2258604" cy="1094014"/>
                <wp:effectExtent l="0" t="0" r="27940" b="11430"/>
                <wp:wrapNone/>
                <wp:docPr id="1839440403" name="Rectangle 1839440403"/>
                <wp:cNvGraphicFramePr/>
                <a:graphic xmlns:a="http://schemas.openxmlformats.org/drawingml/2006/main">
                  <a:graphicData uri="http://schemas.microsoft.com/office/word/2010/wordprocessingShape">
                    <wps:wsp>
                      <wps:cNvSpPr/>
                      <wps:spPr>
                        <a:xfrm>
                          <a:off x="0" y="0"/>
                          <a:ext cx="2258604" cy="1094014"/>
                        </a:xfrm>
                        <a:prstGeom prst="rect">
                          <a:avLst/>
                        </a:prstGeom>
                      </wps:spPr>
                      <wps:style>
                        <a:lnRef idx="2">
                          <a:schemeClr val="dk1"/>
                        </a:lnRef>
                        <a:fillRef idx="1">
                          <a:schemeClr val="lt1"/>
                        </a:fillRef>
                        <a:effectRef idx="0">
                          <a:schemeClr val="dk1"/>
                        </a:effectRef>
                        <a:fontRef idx="minor">
                          <a:schemeClr val="dk1"/>
                        </a:fontRef>
                      </wps:style>
                      <wps:txbx>
                        <w:txbxContent>
                          <w:p w14:paraId="09E98C11" w14:textId="77777777" w:rsidR="00F6376D" w:rsidRPr="00F6376D" w:rsidRDefault="00F6376D" w:rsidP="00F6376D">
                            <w:pPr>
                              <w:pStyle w:val="FFABody"/>
                              <w:rPr>
                                <w:sz w:val="10"/>
                                <w:szCs w:val="10"/>
                              </w:rPr>
                            </w:pPr>
                            <w:r w:rsidRPr="00F6376D">
                              <w:rPr>
                                <w:sz w:val="10"/>
                                <w:szCs w:val="10"/>
                              </w:rPr>
                              <w:t>Aligned to the following standards: FPS.03, FPS.05, FPS.08, FFA.PL-A, FFA.PL-B, FFA.PL-C, FFA.PL-D, FFA.PG-G, FFA.PG-I, FFA.PG-J, CCSS.RI.9-10.1, CCSS.RI.9-10.2, CCSS.W.9-10.2, CCSS.W.9-10.10, CCSS.W.9-12.9, CCSS.SL.9-10.1, CCSS.SL.9-10.4, CCSS.RST.9-10.3, CCSS.RST.9-10.7, NGSS Practice 1, NGSS Practice 3, NGSS Practice 4, NGCC Practice 6, NGSS Practice 8, CRP.01, CRP.03, CRP.08</w:t>
                            </w:r>
                          </w:p>
                          <w:p w14:paraId="0E079F9A" w14:textId="77777777" w:rsidR="00AF0944" w:rsidRPr="00B06C5C" w:rsidRDefault="00AF0944" w:rsidP="00AF0944">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47C16" id="Rectangle 1839440403" o:spid="_x0000_s1031" style="position:absolute;margin-left:373.3pt;margin-top:-39.85pt;width:177.85pt;height:86.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" fillcolor="white [3201]" strokecolor="black [3200]" strokeweight="1pt">
                <v:textbox>
                  <w:txbxContent>
                    <w:p w14:paraId="09E98C11" w14:textId="77777777" w:rsidR="00F6376D" w:rsidRPr="00F6376D" w:rsidRDefault="00F6376D" w:rsidP="00F6376D">
                      <w:pPr>
                        <w:pStyle w:val="FFABody"/>
                        <w:rPr>
                          <w:sz w:val="10"/>
                          <w:szCs w:val="10"/>
                        </w:rPr>
                      </w:pPr>
                      <w:r w:rsidRPr="00F6376D">
                        <w:rPr>
                          <w:sz w:val="10"/>
                          <w:szCs w:val="10"/>
                        </w:rPr>
                        <w:t>Aligned to the following standards: FPS.03, FPS.05, FPS.08, FFA.PL-A, FFA.PL-B, FFA.PL-C, FFA.PL-D, FFA.PG-G, FFA.PG-I, FFA.PG-J, CCSS.RI.9-10.1, CCSS.RI.9-10.2, CCSS.W.9-10.2, CCSS.W.9-10.10, CCSS.W.9-12.9, CCSS.SL.9-10.1, CCSS.SL.9-10.4, CCSS.RST.9-10.3, CCSS.RST.9-10.7, NGSS Practice 1, NGSS Practice 3, NGSS Practice 4, NGCC Practice 6, NGSS Practice 8, CRP.01, CRP.03, CRP.08</w:t>
                      </w:r>
                    </w:p>
                    <w:p w14:paraId="0E079F9A" w14:textId="77777777" w:rsidR="00AF0944" w:rsidRPr="00B06C5C" w:rsidRDefault="00AF0944" w:rsidP="00AF0944">
                      <w:pPr>
                        <w:pStyle w:val="FFABody"/>
                        <w:rPr>
                          <w:sz w:val="14"/>
                          <w:szCs w:val="14"/>
                        </w:rPr>
                      </w:pPr>
                    </w:p>
                  </w:txbxContent>
                </v:textbox>
                <w10:wrap anchorx="margin"/>
              </v:rect>
            </w:pict>
          </mc:Fallback>
        </mc:AlternateContent>
      </w:r>
      <w:r w:rsidR="00F6376D">
        <w:rPr>
          <w:color w:val="E1251B"/>
        </w:rPr>
        <w:t xml:space="preserve">Key: </w:t>
      </w:r>
      <w:r>
        <w:t>Agricultur</w:t>
      </w:r>
      <w:r w:rsidR="008642BD">
        <w:t>al</w:t>
      </w:r>
      <w:r>
        <w:t xml:space="preserve"> Career Risk Snapshot</w:t>
      </w:r>
    </w:p>
    <w:p w14:paraId="6ACCF84E" w14:textId="1A39A3F5" w:rsidR="00AF0944" w:rsidRDefault="00AF0944" w:rsidP="00AF0944">
      <w:pPr>
        <w:pStyle w:val="LPSectionTitles"/>
        <w:rPr>
          <w:rStyle w:val="FFABodyChar"/>
          <w:color w:val="000000" w:themeColor="text1"/>
        </w:rPr>
      </w:pPr>
      <w:r w:rsidRPr="00216FB5">
        <w:rPr>
          <w:sz w:val="20"/>
          <w:szCs w:val="20"/>
        </w:rPr>
        <w:t>Directions:</w:t>
      </w:r>
      <w:r>
        <w:rPr>
          <w:sz w:val="20"/>
          <w:szCs w:val="20"/>
        </w:rPr>
        <w:t xml:space="preserve"> </w:t>
      </w:r>
      <w:r>
        <w:rPr>
          <w:rStyle w:val="FFABodyChar"/>
          <w:color w:val="000000" w:themeColor="text1"/>
        </w:rPr>
        <w:t>In your group, research your assigned agricultural career and connect UV exposure to</w:t>
      </w:r>
      <w:r w:rsidR="008642BD">
        <w:rPr>
          <w:rStyle w:val="FFABodyChar"/>
          <w:color w:val="000000" w:themeColor="text1"/>
        </w:rPr>
        <w:t xml:space="preserve"> the</w:t>
      </w:r>
      <w:r>
        <w:rPr>
          <w:rStyle w:val="FFABodyChar"/>
          <w:color w:val="000000" w:themeColor="text1"/>
        </w:rPr>
        <w:t xml:space="preserve"> </w:t>
      </w:r>
      <w:r w:rsidR="008642BD">
        <w:rPr>
          <w:rStyle w:val="FFABodyChar"/>
          <w:color w:val="000000" w:themeColor="text1"/>
        </w:rPr>
        <w:t xml:space="preserve">associated </w:t>
      </w:r>
      <w:r>
        <w:rPr>
          <w:rStyle w:val="FFABodyChar"/>
          <w:color w:val="000000" w:themeColor="text1"/>
        </w:rPr>
        <w:t xml:space="preserve">occupational risks, then identify realistic protections. </w:t>
      </w:r>
      <w:r w:rsidR="00624D43">
        <w:rPr>
          <w:rStyle w:val="FFABodyChar"/>
          <w:color w:val="000000" w:themeColor="text1"/>
        </w:rPr>
        <w:t xml:space="preserve">Use the AgExplorer website to assist you: </w:t>
      </w:r>
      <w:hyperlink r:id="rId35">
        <w:r w:rsidR="00624D43" w:rsidRPr="00624D43">
          <w:rPr>
            <w:rStyle w:val="FFABodyChar"/>
            <w:color w:val="auto"/>
            <w:u w:val="single"/>
          </w:rPr>
          <w:t>AgExplorer.FFA.org</w:t>
        </w:r>
      </w:hyperlink>
      <w:r w:rsidR="00624D43">
        <w:rPr>
          <w:rStyle w:val="FFABodyChar"/>
          <w:color w:val="auto"/>
        </w:rPr>
        <w:t>.</w:t>
      </w:r>
    </w:p>
    <w:p w14:paraId="545EB774" w14:textId="77777777" w:rsidR="00AF0944" w:rsidRDefault="00AF0944" w:rsidP="00AF0944">
      <w:pPr>
        <w:pStyle w:val="FFABody"/>
      </w:pPr>
    </w:p>
    <w:p w14:paraId="50B0C55D" w14:textId="77777777" w:rsidR="00AF0944" w:rsidRPr="007D6FDE" w:rsidRDefault="00AF0944" w:rsidP="00AF0944">
      <w:pPr>
        <w:pStyle w:val="FFABody"/>
        <w:rPr>
          <w:b/>
          <w:bCs/>
        </w:rPr>
      </w:pPr>
      <w:r w:rsidRPr="007D6FDE">
        <w:rPr>
          <w:b/>
          <w:bCs/>
        </w:rPr>
        <w:t>Step 1: Background Information</w:t>
      </w:r>
    </w:p>
    <w:p w14:paraId="28907407" w14:textId="77777777" w:rsidR="00AF0944" w:rsidRDefault="00AF0944" w:rsidP="00AF0944">
      <w:pPr>
        <w:pStyle w:val="FFABody"/>
      </w:pPr>
    </w:p>
    <w:p w14:paraId="48BFF1F5" w14:textId="045827CD" w:rsidR="00AF0944" w:rsidRDefault="00AF0944" w:rsidP="00A22D84">
      <w:pPr>
        <w:pStyle w:val="FFABody"/>
        <w:numPr>
          <w:ilvl w:val="0"/>
          <w:numId w:val="28"/>
        </w:numPr>
        <w:ind w:left="360"/>
      </w:pPr>
      <w:r>
        <w:t xml:space="preserve">Assigned career: </w:t>
      </w:r>
      <w:r w:rsidR="00A22D84">
        <w:rPr>
          <w:color w:val="E1251B"/>
        </w:rPr>
        <w:t>Answers will vary.</w:t>
      </w:r>
    </w:p>
    <w:p w14:paraId="06B20D70" w14:textId="77777777" w:rsidR="00AF0944" w:rsidRDefault="00AF0944" w:rsidP="00AF0944">
      <w:pPr>
        <w:pStyle w:val="FFABody"/>
        <w:ind w:left="360"/>
      </w:pPr>
    </w:p>
    <w:p w14:paraId="77BA3576" w14:textId="3053AC92" w:rsidR="00AF0944" w:rsidRDefault="00AF0944" w:rsidP="00A22D84">
      <w:pPr>
        <w:pStyle w:val="FFABody"/>
        <w:numPr>
          <w:ilvl w:val="0"/>
          <w:numId w:val="28"/>
        </w:numPr>
        <w:ind w:left="360"/>
      </w:pPr>
      <w:r>
        <w:t>Describe the typical work setting</w:t>
      </w:r>
      <w:r w:rsidR="008642BD">
        <w:t>.</w:t>
      </w:r>
      <w:r>
        <w:t xml:space="preserve"> </w:t>
      </w:r>
    </w:p>
    <w:p w14:paraId="3DA1DD6A" w14:textId="762267CF" w:rsidR="00AF0944" w:rsidRDefault="00A22D84" w:rsidP="00AF0944">
      <w:pPr>
        <w:pStyle w:val="FFABody"/>
        <w:ind w:left="360"/>
      </w:pPr>
      <w:r>
        <w:rPr>
          <w:color w:val="E1251B"/>
        </w:rPr>
        <w:t>Answers will vary.</w:t>
      </w:r>
    </w:p>
    <w:p w14:paraId="05B7F491" w14:textId="77777777" w:rsidR="00AF0944" w:rsidRDefault="00AF0944" w:rsidP="00AF0944">
      <w:pPr>
        <w:pStyle w:val="FFABody"/>
        <w:ind w:left="360"/>
      </w:pPr>
    </w:p>
    <w:p w14:paraId="7D2E15F8" w14:textId="77777777" w:rsidR="00AF0944" w:rsidRDefault="00AF0944" w:rsidP="00AF0944">
      <w:pPr>
        <w:pStyle w:val="FFABody"/>
        <w:ind w:left="360"/>
      </w:pPr>
    </w:p>
    <w:p w14:paraId="6C0DCD3E" w14:textId="77777777" w:rsidR="00AF0944" w:rsidRDefault="00AF0944" w:rsidP="00AF0944">
      <w:pPr>
        <w:pStyle w:val="FFABody"/>
        <w:ind w:left="360"/>
      </w:pPr>
    </w:p>
    <w:p w14:paraId="6887B0FE" w14:textId="77777777" w:rsidR="00AF0944" w:rsidRDefault="00AF0944" w:rsidP="00AF0944">
      <w:pPr>
        <w:pStyle w:val="FFABody"/>
        <w:ind w:left="360"/>
      </w:pPr>
    </w:p>
    <w:p w14:paraId="389DE8A6" w14:textId="77777777" w:rsidR="00AF0944" w:rsidRDefault="00AF0944" w:rsidP="00AF0944">
      <w:pPr>
        <w:pStyle w:val="FFABody"/>
        <w:ind w:left="360"/>
      </w:pPr>
    </w:p>
    <w:p w14:paraId="1CF3031F" w14:textId="15102A38" w:rsidR="00AF0944" w:rsidRDefault="00AF0944" w:rsidP="00A22D84">
      <w:pPr>
        <w:pStyle w:val="FFABody"/>
        <w:numPr>
          <w:ilvl w:val="0"/>
          <w:numId w:val="28"/>
        </w:numPr>
        <w:ind w:left="360"/>
      </w:pPr>
      <w:r>
        <w:t xml:space="preserve">List </w:t>
      </w:r>
      <w:r w:rsidR="00253283">
        <w:t>two or three</w:t>
      </w:r>
      <w:r>
        <w:t xml:space="preserve"> tasks a person in this career would do</w:t>
      </w:r>
      <w:r w:rsidR="008642BD">
        <w:t>.</w:t>
      </w:r>
    </w:p>
    <w:p w14:paraId="31CB756F" w14:textId="77777777" w:rsidR="00AF0944" w:rsidRDefault="00AF0944" w:rsidP="00AF0944">
      <w:pPr>
        <w:pStyle w:val="FFABody"/>
        <w:ind w:left="360"/>
      </w:pPr>
    </w:p>
    <w:p w14:paraId="6564ED80" w14:textId="42F28059" w:rsidR="00AF0944" w:rsidRDefault="00AF0944" w:rsidP="00AF0944">
      <w:pPr>
        <w:pStyle w:val="FFABody"/>
        <w:numPr>
          <w:ilvl w:val="0"/>
          <w:numId w:val="24"/>
        </w:numPr>
      </w:pPr>
      <w:r>
        <w:t xml:space="preserve"> </w:t>
      </w:r>
      <w:r w:rsidR="00A22D84">
        <w:rPr>
          <w:color w:val="E1251B"/>
        </w:rPr>
        <w:t>Answers will vary.</w:t>
      </w:r>
    </w:p>
    <w:p w14:paraId="6BF840F5" w14:textId="77777777" w:rsidR="00AF0944" w:rsidRDefault="00AF0944" w:rsidP="00AF0944">
      <w:pPr>
        <w:pStyle w:val="FFABody"/>
      </w:pPr>
    </w:p>
    <w:p w14:paraId="2DE0E1B4" w14:textId="77777777" w:rsidR="00AF0944" w:rsidRDefault="00AF0944" w:rsidP="00AF0944">
      <w:pPr>
        <w:pStyle w:val="FFABody"/>
      </w:pPr>
    </w:p>
    <w:p w14:paraId="273F830B" w14:textId="77777777" w:rsidR="00AF0944" w:rsidRDefault="00AF0944" w:rsidP="00AF0944">
      <w:pPr>
        <w:pStyle w:val="FFABody"/>
        <w:numPr>
          <w:ilvl w:val="0"/>
          <w:numId w:val="24"/>
        </w:numPr>
      </w:pPr>
      <w:r>
        <w:t xml:space="preserve"> </w:t>
      </w:r>
    </w:p>
    <w:p w14:paraId="4A930FDE" w14:textId="77777777" w:rsidR="00AF0944" w:rsidRDefault="00AF0944" w:rsidP="00AF0944">
      <w:pPr>
        <w:pStyle w:val="FFABody"/>
      </w:pPr>
    </w:p>
    <w:p w14:paraId="06D48D72" w14:textId="77777777" w:rsidR="00AF0944" w:rsidRDefault="00AF0944" w:rsidP="00AF0944">
      <w:pPr>
        <w:pStyle w:val="FFABody"/>
      </w:pPr>
    </w:p>
    <w:p w14:paraId="23430111" w14:textId="77777777" w:rsidR="00AF0944" w:rsidRDefault="00AF0944" w:rsidP="00A22D84">
      <w:pPr>
        <w:pStyle w:val="FFABody"/>
        <w:numPr>
          <w:ilvl w:val="0"/>
          <w:numId w:val="28"/>
        </w:numPr>
        <w:ind w:left="360"/>
      </w:pPr>
      <w:r>
        <w:t xml:space="preserve">Is there a specific season of the year for this career? Explain. </w:t>
      </w:r>
    </w:p>
    <w:p w14:paraId="5C8CBAEC" w14:textId="20F40419" w:rsidR="00AF0944" w:rsidRDefault="00A22D84" w:rsidP="00AF0944">
      <w:pPr>
        <w:pStyle w:val="FFABody"/>
        <w:ind w:left="360"/>
      </w:pPr>
      <w:r>
        <w:rPr>
          <w:color w:val="E1251B"/>
        </w:rPr>
        <w:t>Answers will vary.</w:t>
      </w:r>
    </w:p>
    <w:p w14:paraId="1DEBD018" w14:textId="77777777" w:rsidR="00AF0944" w:rsidRDefault="00AF0944" w:rsidP="00AF0944">
      <w:pPr>
        <w:pStyle w:val="FFABody"/>
        <w:ind w:left="360"/>
      </w:pPr>
    </w:p>
    <w:p w14:paraId="7A9AF2D2" w14:textId="77777777" w:rsidR="00AF0944" w:rsidRDefault="00AF0944" w:rsidP="00AF0944">
      <w:pPr>
        <w:pStyle w:val="FFABody"/>
        <w:ind w:left="360"/>
      </w:pPr>
    </w:p>
    <w:p w14:paraId="256254C8" w14:textId="77777777" w:rsidR="00AF0944" w:rsidRDefault="00AF0944" w:rsidP="00AF0944">
      <w:pPr>
        <w:pStyle w:val="FFABody"/>
        <w:ind w:left="360"/>
      </w:pPr>
    </w:p>
    <w:p w14:paraId="485B451D" w14:textId="77777777" w:rsidR="00AF0944" w:rsidRPr="008F22CB" w:rsidRDefault="00AF0944" w:rsidP="00A22D84">
      <w:pPr>
        <w:pStyle w:val="FFABody"/>
        <w:numPr>
          <w:ilvl w:val="0"/>
          <w:numId w:val="28"/>
        </w:numPr>
        <w:ind w:left="360"/>
      </w:pPr>
      <w:r>
        <w:t xml:space="preserve">Is there a specific time of day a person in this career would work? Explain. </w:t>
      </w:r>
    </w:p>
    <w:p w14:paraId="707735CF" w14:textId="764AAC9F" w:rsidR="00AF0944" w:rsidRDefault="00A22D84" w:rsidP="00AF0944">
      <w:pPr>
        <w:pStyle w:val="FFABody"/>
        <w:ind w:left="360"/>
      </w:pPr>
      <w:r>
        <w:rPr>
          <w:color w:val="E1251B"/>
        </w:rPr>
        <w:t>Answers will vary.</w:t>
      </w:r>
    </w:p>
    <w:p w14:paraId="285842F5" w14:textId="77777777" w:rsidR="00AF0944" w:rsidRDefault="00AF0944" w:rsidP="00AF0944">
      <w:pPr>
        <w:pStyle w:val="FFABody"/>
        <w:ind w:left="360"/>
      </w:pPr>
    </w:p>
    <w:p w14:paraId="5D0D751D" w14:textId="77777777" w:rsidR="00AF0944" w:rsidRDefault="00AF0944" w:rsidP="00AF0944">
      <w:pPr>
        <w:pStyle w:val="FFABody"/>
        <w:ind w:left="360"/>
      </w:pPr>
    </w:p>
    <w:p w14:paraId="6852B7A5" w14:textId="77777777" w:rsidR="00AF0944" w:rsidRDefault="00AF0944" w:rsidP="00AF0944">
      <w:pPr>
        <w:pStyle w:val="FFABody"/>
        <w:ind w:left="360"/>
      </w:pPr>
    </w:p>
    <w:p w14:paraId="485C142D" w14:textId="77777777" w:rsidR="00AF0944" w:rsidRPr="007D6FDE" w:rsidRDefault="00AF0944" w:rsidP="00AF0944">
      <w:pPr>
        <w:pStyle w:val="FFABody"/>
        <w:rPr>
          <w:b/>
          <w:bCs/>
        </w:rPr>
      </w:pPr>
      <w:r w:rsidRPr="007D6FDE">
        <w:rPr>
          <w:b/>
          <w:bCs/>
        </w:rPr>
        <w:t>Step 2: Sun Exposure and Protection</w:t>
      </w:r>
    </w:p>
    <w:p w14:paraId="0F7ED705" w14:textId="77777777" w:rsidR="00AF0944" w:rsidRDefault="00AF0944" w:rsidP="00AF0944">
      <w:pPr>
        <w:pStyle w:val="FFABody"/>
      </w:pPr>
    </w:p>
    <w:p w14:paraId="100B9809" w14:textId="77777777" w:rsidR="00AF0944" w:rsidRDefault="00AF0944" w:rsidP="00A22D84">
      <w:pPr>
        <w:pStyle w:val="FFABody"/>
        <w:numPr>
          <w:ilvl w:val="0"/>
          <w:numId w:val="28"/>
        </w:numPr>
        <w:ind w:left="360"/>
      </w:pPr>
      <w:r>
        <w:t xml:space="preserve">List specific tasks or work settings in this career where UV exposure occurs (list at least two). </w:t>
      </w:r>
    </w:p>
    <w:p w14:paraId="27D4541B" w14:textId="114A8FAD" w:rsidR="00AF0944" w:rsidRDefault="00A22D84" w:rsidP="00AF0944">
      <w:pPr>
        <w:pStyle w:val="FFABody"/>
        <w:ind w:left="360"/>
      </w:pPr>
      <w:r>
        <w:rPr>
          <w:color w:val="E1251B"/>
        </w:rPr>
        <w:t>Answers will vary.</w:t>
      </w:r>
    </w:p>
    <w:p w14:paraId="17AB6A8D" w14:textId="77777777" w:rsidR="00AF0944" w:rsidRDefault="00AF0944" w:rsidP="00AF0944">
      <w:pPr>
        <w:pStyle w:val="FFABody"/>
        <w:ind w:left="360"/>
      </w:pPr>
    </w:p>
    <w:p w14:paraId="2623556D" w14:textId="77777777" w:rsidR="00AF0944" w:rsidRDefault="00AF0944" w:rsidP="00AF0944">
      <w:pPr>
        <w:pStyle w:val="FFABody"/>
        <w:ind w:left="360"/>
      </w:pPr>
    </w:p>
    <w:p w14:paraId="349104E6" w14:textId="77777777" w:rsidR="00AF0944" w:rsidRDefault="00AF0944" w:rsidP="00AF0944">
      <w:pPr>
        <w:pStyle w:val="FFABody"/>
        <w:ind w:left="360"/>
      </w:pPr>
    </w:p>
    <w:p w14:paraId="3A75BE47" w14:textId="77777777" w:rsidR="00AF0944" w:rsidRDefault="00AF0944" w:rsidP="00AF0944">
      <w:pPr>
        <w:pStyle w:val="FFABody"/>
        <w:ind w:left="360"/>
      </w:pPr>
    </w:p>
    <w:p w14:paraId="521171A6" w14:textId="77777777" w:rsidR="00AF0944" w:rsidRDefault="00AF0944" w:rsidP="00AF0944">
      <w:pPr>
        <w:pStyle w:val="FFABody"/>
        <w:ind w:left="360"/>
      </w:pPr>
    </w:p>
    <w:p w14:paraId="0241CE91" w14:textId="77777777" w:rsidR="00AF0944" w:rsidRDefault="00AF0944" w:rsidP="00AF0944">
      <w:pPr>
        <w:pStyle w:val="FFABody"/>
        <w:ind w:left="360"/>
      </w:pPr>
    </w:p>
    <w:p w14:paraId="319E3B50" w14:textId="77777777" w:rsidR="00AF0944" w:rsidRDefault="00AF0944" w:rsidP="00AF0944">
      <w:pPr>
        <w:pStyle w:val="FFABody"/>
        <w:ind w:left="360"/>
      </w:pPr>
    </w:p>
    <w:p w14:paraId="1E562D1B" w14:textId="77777777" w:rsidR="00AF0944" w:rsidRDefault="00AF0944" w:rsidP="00AF0944">
      <w:pPr>
        <w:pStyle w:val="FFABody"/>
        <w:ind w:left="360"/>
      </w:pPr>
    </w:p>
    <w:p w14:paraId="6B0D2266" w14:textId="77777777" w:rsidR="00AF0944" w:rsidRDefault="00AF0944" w:rsidP="00AF0944">
      <w:pPr>
        <w:pStyle w:val="FFABody"/>
        <w:ind w:left="360"/>
      </w:pPr>
    </w:p>
    <w:p w14:paraId="71ED88BB" w14:textId="36ED473C" w:rsidR="00AF0944" w:rsidRDefault="00AF0944" w:rsidP="00A22D84">
      <w:pPr>
        <w:pStyle w:val="FFABody"/>
        <w:numPr>
          <w:ilvl w:val="0"/>
          <w:numId w:val="28"/>
        </w:numPr>
        <w:spacing w:line="360" w:lineRule="auto"/>
        <w:ind w:left="360"/>
      </w:pPr>
      <w:r>
        <w:t>Circle the top two sun-related occupational risks that most likely exist for this career:</w:t>
      </w:r>
      <w:r w:rsidR="00A22D84">
        <w:t xml:space="preserve"> </w:t>
      </w:r>
      <w:r w:rsidR="00A22D84">
        <w:rPr>
          <w:color w:val="E1251B"/>
        </w:rPr>
        <w:t>Answers will vary.</w:t>
      </w:r>
    </w:p>
    <w:p w14:paraId="40A35A81" w14:textId="77777777" w:rsidR="00AF0944" w:rsidRDefault="00AF0944" w:rsidP="00A22D84">
      <w:pPr>
        <w:pStyle w:val="FFABody"/>
        <w:numPr>
          <w:ilvl w:val="1"/>
          <w:numId w:val="28"/>
        </w:numPr>
        <w:spacing w:line="360" w:lineRule="auto"/>
        <w:ind w:left="720"/>
      </w:pPr>
      <w:r>
        <w:t>Heat Stress</w:t>
      </w:r>
    </w:p>
    <w:p w14:paraId="55D3E858" w14:textId="77777777" w:rsidR="00AF0944" w:rsidRDefault="00AF0944" w:rsidP="00A22D84">
      <w:pPr>
        <w:pStyle w:val="FFABody"/>
        <w:numPr>
          <w:ilvl w:val="1"/>
          <w:numId w:val="28"/>
        </w:numPr>
        <w:spacing w:line="360" w:lineRule="auto"/>
        <w:ind w:left="720"/>
      </w:pPr>
      <w:r>
        <w:t>Skin Damage</w:t>
      </w:r>
    </w:p>
    <w:p w14:paraId="3D855DDF" w14:textId="77777777" w:rsidR="00AF0944" w:rsidRDefault="00AF0944" w:rsidP="00A22D84">
      <w:pPr>
        <w:pStyle w:val="FFABody"/>
        <w:numPr>
          <w:ilvl w:val="1"/>
          <w:numId w:val="28"/>
        </w:numPr>
        <w:spacing w:line="360" w:lineRule="auto"/>
        <w:ind w:left="720"/>
      </w:pPr>
      <w:r>
        <w:t>Eye Damage</w:t>
      </w:r>
    </w:p>
    <w:p w14:paraId="406F0F0D" w14:textId="77777777" w:rsidR="00AF0944" w:rsidRDefault="00AF0944" w:rsidP="00A22D84">
      <w:pPr>
        <w:pStyle w:val="FFABody"/>
        <w:numPr>
          <w:ilvl w:val="1"/>
          <w:numId w:val="28"/>
        </w:numPr>
        <w:spacing w:line="360" w:lineRule="auto"/>
        <w:ind w:left="720"/>
      </w:pPr>
      <w:r>
        <w:t>Dehydration</w:t>
      </w:r>
    </w:p>
    <w:p w14:paraId="7FA133CB" w14:textId="77777777" w:rsidR="00AF0944" w:rsidRDefault="00AF0944" w:rsidP="00A22D84">
      <w:pPr>
        <w:pStyle w:val="FFABody"/>
        <w:numPr>
          <w:ilvl w:val="1"/>
          <w:numId w:val="28"/>
        </w:numPr>
        <w:spacing w:line="360" w:lineRule="auto"/>
        <w:ind w:left="720"/>
      </w:pPr>
      <w:r>
        <w:t>Other: ____________________</w:t>
      </w:r>
    </w:p>
    <w:p w14:paraId="664CFD49" w14:textId="77777777" w:rsidR="00AF0944" w:rsidRDefault="00AF0944" w:rsidP="00AF0944">
      <w:pPr>
        <w:pStyle w:val="FFABody"/>
        <w:spacing w:line="360" w:lineRule="auto"/>
        <w:ind w:left="720"/>
      </w:pPr>
    </w:p>
    <w:p w14:paraId="329DD42E" w14:textId="77777777" w:rsidR="00AF0944" w:rsidRDefault="00AF0944" w:rsidP="00A22D84">
      <w:pPr>
        <w:pStyle w:val="FFABody"/>
        <w:numPr>
          <w:ilvl w:val="0"/>
          <w:numId w:val="28"/>
        </w:numPr>
        <w:ind w:left="360"/>
      </w:pPr>
      <w:r>
        <w:lastRenderedPageBreak/>
        <w:t xml:space="preserve">Explain why these risks apply. </w:t>
      </w:r>
    </w:p>
    <w:p w14:paraId="6BE1A972" w14:textId="02D96CCB" w:rsidR="00AF0944" w:rsidRDefault="00A22D84" w:rsidP="00A22D84">
      <w:pPr>
        <w:pStyle w:val="FFABody"/>
        <w:ind w:left="360"/>
      </w:pPr>
      <w:r>
        <w:rPr>
          <w:color w:val="E1251B"/>
        </w:rPr>
        <w:t>Answers will vary.</w:t>
      </w:r>
    </w:p>
    <w:p w14:paraId="4B2E7838" w14:textId="77777777" w:rsidR="00AF0944" w:rsidRDefault="00AF0944" w:rsidP="00AF0944">
      <w:pPr>
        <w:pStyle w:val="FFABody"/>
      </w:pPr>
    </w:p>
    <w:p w14:paraId="50C6D548" w14:textId="77777777" w:rsidR="00AF0944" w:rsidRDefault="00AF0944" w:rsidP="00AF0944">
      <w:pPr>
        <w:pStyle w:val="FFABody"/>
      </w:pPr>
    </w:p>
    <w:p w14:paraId="76F11C4C" w14:textId="77777777" w:rsidR="00AF0944" w:rsidRDefault="00AF0944" w:rsidP="00AF0944">
      <w:pPr>
        <w:pStyle w:val="FFABody"/>
      </w:pPr>
    </w:p>
    <w:p w14:paraId="1AD77417" w14:textId="77777777" w:rsidR="00AF0944" w:rsidRDefault="00AF0944" w:rsidP="00AF0944">
      <w:pPr>
        <w:pStyle w:val="FFABody"/>
      </w:pPr>
    </w:p>
    <w:p w14:paraId="568D6029" w14:textId="77777777" w:rsidR="00AF0944" w:rsidRDefault="00AF0944" w:rsidP="00AF0944">
      <w:pPr>
        <w:pStyle w:val="FFABody"/>
      </w:pPr>
    </w:p>
    <w:p w14:paraId="08AEDB84" w14:textId="77777777" w:rsidR="00AF0944" w:rsidRPr="007D6FDE" w:rsidRDefault="00AF0944" w:rsidP="00AF0944">
      <w:pPr>
        <w:pStyle w:val="FFABody"/>
        <w:rPr>
          <w:b/>
          <w:bCs/>
        </w:rPr>
      </w:pPr>
      <w:r w:rsidRPr="007D6FDE">
        <w:rPr>
          <w:b/>
          <w:bCs/>
        </w:rPr>
        <w:t>Step 3: Risk Snapshot</w:t>
      </w:r>
    </w:p>
    <w:p w14:paraId="37280988" w14:textId="77777777" w:rsidR="00AF0944" w:rsidRDefault="00AF0944" w:rsidP="00AF0944">
      <w:pPr>
        <w:pStyle w:val="FFABody"/>
      </w:pPr>
    </w:p>
    <w:p w14:paraId="16027130" w14:textId="77777777" w:rsidR="00AF0944" w:rsidRDefault="00AF0944" w:rsidP="00A22D84">
      <w:pPr>
        <w:pStyle w:val="FFABody"/>
        <w:numPr>
          <w:ilvl w:val="0"/>
          <w:numId w:val="28"/>
        </w:numPr>
        <w:ind w:left="360"/>
      </w:pPr>
      <w:r>
        <w:t xml:space="preserve">Identify one specific time or situation when sun exposure risk is the highest for this career. </w:t>
      </w:r>
    </w:p>
    <w:p w14:paraId="76BCFC8D" w14:textId="31A47F2E" w:rsidR="00AF0944" w:rsidRDefault="00A22D84" w:rsidP="00AF0944">
      <w:pPr>
        <w:pStyle w:val="FFABody"/>
        <w:ind w:left="360"/>
      </w:pPr>
      <w:r>
        <w:rPr>
          <w:color w:val="E1251B"/>
        </w:rPr>
        <w:t>Answers will vary.</w:t>
      </w:r>
    </w:p>
    <w:p w14:paraId="4B319D51" w14:textId="77777777" w:rsidR="00AF0944" w:rsidRDefault="00AF0944" w:rsidP="00AF0944">
      <w:pPr>
        <w:pStyle w:val="FFABody"/>
        <w:ind w:left="360"/>
      </w:pPr>
    </w:p>
    <w:p w14:paraId="496CFC13" w14:textId="77777777" w:rsidR="00AF0944" w:rsidRDefault="00AF0944" w:rsidP="00AF0944">
      <w:pPr>
        <w:pStyle w:val="FFABody"/>
        <w:ind w:left="360"/>
      </w:pPr>
    </w:p>
    <w:p w14:paraId="750F41F6" w14:textId="77777777" w:rsidR="00AF0944" w:rsidRDefault="00AF0944" w:rsidP="00AF0944">
      <w:pPr>
        <w:pStyle w:val="FFABody"/>
        <w:ind w:left="360"/>
      </w:pPr>
    </w:p>
    <w:p w14:paraId="65626B22" w14:textId="77777777" w:rsidR="00AF0944" w:rsidRDefault="00AF0944" w:rsidP="00A22D84">
      <w:pPr>
        <w:pStyle w:val="FFABody"/>
        <w:numPr>
          <w:ilvl w:val="0"/>
          <w:numId w:val="28"/>
        </w:numPr>
        <w:ind w:left="360"/>
      </w:pPr>
      <w:r>
        <w:t xml:space="preserve">Describe one realistic sun safety strategy someone in this career could use and explain why it would help. </w:t>
      </w:r>
    </w:p>
    <w:p w14:paraId="0BB4DF6E" w14:textId="77777777" w:rsidR="00AF0944" w:rsidRDefault="00AF0944" w:rsidP="00AF0944">
      <w:pPr>
        <w:pStyle w:val="FFABody"/>
        <w:ind w:left="360"/>
      </w:pPr>
    </w:p>
    <w:p w14:paraId="34EC3DE7" w14:textId="30D19D6B" w:rsidR="00AF0944" w:rsidRDefault="00AF0944" w:rsidP="00AF0944">
      <w:pPr>
        <w:pStyle w:val="FFABody"/>
        <w:ind w:left="360"/>
      </w:pPr>
      <w:r>
        <w:t xml:space="preserve">Strategy: </w:t>
      </w:r>
      <w:r w:rsidR="00A22D84">
        <w:rPr>
          <w:color w:val="E1251B"/>
        </w:rPr>
        <w:t>Answers will vary.</w:t>
      </w:r>
    </w:p>
    <w:p w14:paraId="660F9092" w14:textId="77777777" w:rsidR="00AF0944" w:rsidRDefault="00AF0944" w:rsidP="00AF0944">
      <w:pPr>
        <w:pStyle w:val="FFABody"/>
        <w:ind w:left="360"/>
      </w:pPr>
    </w:p>
    <w:p w14:paraId="7E2A2014" w14:textId="28305D45" w:rsidR="00AF0944" w:rsidRDefault="00AF0944" w:rsidP="00AF0944">
      <w:pPr>
        <w:pStyle w:val="FFABody"/>
        <w:ind w:left="360"/>
      </w:pPr>
      <w:r>
        <w:t>Why does this work</w:t>
      </w:r>
      <w:r w:rsidR="008642BD">
        <w:t>?</w:t>
      </w:r>
      <w:r>
        <w:t xml:space="preserve"> </w:t>
      </w:r>
    </w:p>
    <w:p w14:paraId="311DA6D0" w14:textId="1BB1DC80" w:rsidR="00AF0944" w:rsidRDefault="00A22D84" w:rsidP="00AF0944">
      <w:pPr>
        <w:pStyle w:val="FFABody"/>
        <w:ind w:left="360"/>
      </w:pPr>
      <w:r>
        <w:rPr>
          <w:color w:val="E1251B"/>
        </w:rPr>
        <w:t>Answers will vary.</w:t>
      </w:r>
    </w:p>
    <w:p w14:paraId="599543AA" w14:textId="77777777" w:rsidR="00AF0944" w:rsidRDefault="00AF0944" w:rsidP="00AF0944">
      <w:pPr>
        <w:pStyle w:val="FFABody"/>
        <w:ind w:left="360"/>
      </w:pPr>
    </w:p>
    <w:p w14:paraId="4E51C33F" w14:textId="77777777" w:rsidR="00AF0944" w:rsidRDefault="00AF0944" w:rsidP="00AF0944">
      <w:pPr>
        <w:pStyle w:val="FFABody"/>
        <w:ind w:left="360"/>
      </w:pPr>
    </w:p>
    <w:p w14:paraId="31BC36B5" w14:textId="77777777" w:rsidR="00AF0944" w:rsidRDefault="00AF0944" w:rsidP="00AF0944">
      <w:pPr>
        <w:pStyle w:val="FFABody"/>
        <w:ind w:left="360"/>
      </w:pPr>
    </w:p>
    <w:p w14:paraId="1C8B8A09" w14:textId="77777777" w:rsidR="00AF0944" w:rsidRDefault="00AF0944" w:rsidP="00AF0944">
      <w:pPr>
        <w:pStyle w:val="FFABody"/>
        <w:ind w:left="360"/>
      </w:pPr>
    </w:p>
    <w:p w14:paraId="303B2B4D" w14:textId="77777777" w:rsidR="00AF0944" w:rsidRDefault="00AF0944" w:rsidP="00AF0944">
      <w:pPr>
        <w:pStyle w:val="FFABody"/>
        <w:ind w:left="360"/>
      </w:pPr>
    </w:p>
    <w:p w14:paraId="68F8ED01" w14:textId="77777777" w:rsidR="00AF0944" w:rsidRPr="007D6FDE" w:rsidRDefault="00AF0944" w:rsidP="00AF0944">
      <w:pPr>
        <w:pStyle w:val="FFABody"/>
        <w:rPr>
          <w:b/>
          <w:bCs/>
        </w:rPr>
      </w:pPr>
      <w:r w:rsidRPr="007D6FDE">
        <w:rPr>
          <w:b/>
          <w:bCs/>
        </w:rPr>
        <w:t>Step 4: Reflect</w:t>
      </w:r>
    </w:p>
    <w:p w14:paraId="30A93CDF" w14:textId="77777777" w:rsidR="00AF0944" w:rsidRDefault="00AF0944" w:rsidP="00AF0944">
      <w:pPr>
        <w:pStyle w:val="FFABody"/>
      </w:pPr>
    </w:p>
    <w:p w14:paraId="53D6F396" w14:textId="6276D903" w:rsidR="00176DE3" w:rsidRPr="00176DE3" w:rsidRDefault="00AF0944" w:rsidP="00A22D84">
      <w:pPr>
        <w:pStyle w:val="FFABody"/>
        <w:numPr>
          <w:ilvl w:val="0"/>
          <w:numId w:val="28"/>
        </w:numPr>
        <w:ind w:left="360"/>
        <w:rPr>
          <w:color w:val="E1251B"/>
        </w:rPr>
      </w:pPr>
      <w:r>
        <w:t xml:space="preserve">Based on what you learned, how could this information apply to your own future in agriculture, </w:t>
      </w:r>
      <w:r w:rsidR="00176DE3">
        <w:t>FFA activities, an SAE or even your everyday life?</w:t>
      </w:r>
    </w:p>
    <w:p w14:paraId="47008DAF" w14:textId="784B9AA7" w:rsidR="00B06C5C" w:rsidRPr="00176DE3" w:rsidRDefault="00176DE3" w:rsidP="00176DE3">
      <w:pPr>
        <w:pStyle w:val="FFABody"/>
        <w:ind w:left="360"/>
        <w:rPr>
          <w:color w:val="E1251B"/>
        </w:rPr>
      </w:pPr>
      <w:r>
        <w:rPr>
          <w:color w:val="E1251B"/>
        </w:rPr>
        <w:t>An</w:t>
      </w:r>
      <w:r w:rsidR="00A22D84" w:rsidRPr="00176DE3">
        <w:rPr>
          <w:color w:val="E1251B"/>
        </w:rPr>
        <w:t>swers will vary.</w:t>
      </w:r>
    </w:p>
    <w:p w14:paraId="38EB6ED8" w14:textId="77777777" w:rsidR="00AE4E02" w:rsidRDefault="00AE4E02" w:rsidP="00A22D84">
      <w:pPr>
        <w:pStyle w:val="FFABody"/>
        <w:ind w:left="360"/>
        <w:rPr>
          <w:color w:val="E1251B"/>
        </w:rPr>
      </w:pPr>
    </w:p>
    <w:p w14:paraId="40DD414A" w14:textId="77777777" w:rsidR="00AE4E02" w:rsidRDefault="00AE4E02" w:rsidP="00A22D84">
      <w:pPr>
        <w:pStyle w:val="FFABody"/>
        <w:ind w:left="360"/>
        <w:rPr>
          <w:color w:val="E1251B"/>
        </w:rPr>
      </w:pPr>
    </w:p>
    <w:p w14:paraId="46244465" w14:textId="77777777" w:rsidR="00AE4E02" w:rsidRDefault="00AE4E02" w:rsidP="00A22D84">
      <w:pPr>
        <w:pStyle w:val="FFABody"/>
        <w:ind w:left="360"/>
        <w:rPr>
          <w:color w:val="E1251B"/>
        </w:rPr>
      </w:pPr>
    </w:p>
    <w:p w14:paraId="32C85E68" w14:textId="77777777" w:rsidR="00AE4E02" w:rsidRDefault="00AE4E02" w:rsidP="00A22D84">
      <w:pPr>
        <w:pStyle w:val="FFABody"/>
        <w:ind w:left="360"/>
        <w:rPr>
          <w:color w:val="E1251B"/>
        </w:rPr>
      </w:pPr>
    </w:p>
    <w:p w14:paraId="1A51D5F5" w14:textId="77777777" w:rsidR="00AE4E02" w:rsidRDefault="00AE4E02" w:rsidP="00A22D84">
      <w:pPr>
        <w:pStyle w:val="FFABody"/>
        <w:ind w:left="360"/>
        <w:rPr>
          <w:color w:val="E1251B"/>
        </w:rPr>
      </w:pPr>
    </w:p>
    <w:p w14:paraId="509DC75F" w14:textId="77777777" w:rsidR="00AE4E02" w:rsidRDefault="00AE4E02" w:rsidP="00A22D84">
      <w:pPr>
        <w:pStyle w:val="FFABody"/>
        <w:ind w:left="360"/>
        <w:rPr>
          <w:color w:val="E1251B"/>
        </w:rPr>
      </w:pPr>
    </w:p>
    <w:p w14:paraId="3DBBE06E" w14:textId="77777777" w:rsidR="00AE4E02" w:rsidRDefault="00AE4E02" w:rsidP="00A22D84">
      <w:pPr>
        <w:pStyle w:val="FFABody"/>
        <w:ind w:left="360"/>
        <w:rPr>
          <w:color w:val="E1251B"/>
        </w:rPr>
      </w:pPr>
    </w:p>
    <w:p w14:paraId="1E3175AE" w14:textId="77777777" w:rsidR="00AE4E02" w:rsidRDefault="00AE4E02" w:rsidP="00A22D84">
      <w:pPr>
        <w:pStyle w:val="FFABody"/>
        <w:ind w:left="360"/>
        <w:rPr>
          <w:color w:val="E1251B"/>
        </w:rPr>
      </w:pPr>
    </w:p>
    <w:p w14:paraId="3DBCF244" w14:textId="77777777" w:rsidR="00AE4E02" w:rsidRDefault="00AE4E02" w:rsidP="00A22D84">
      <w:pPr>
        <w:pStyle w:val="FFABody"/>
        <w:ind w:left="360"/>
        <w:rPr>
          <w:color w:val="E1251B"/>
        </w:rPr>
      </w:pPr>
    </w:p>
    <w:p w14:paraId="60853242" w14:textId="77777777" w:rsidR="00AE4E02" w:rsidRDefault="00AE4E02" w:rsidP="00A22D84">
      <w:pPr>
        <w:pStyle w:val="FFABody"/>
        <w:ind w:left="360"/>
        <w:rPr>
          <w:color w:val="E1251B"/>
        </w:rPr>
      </w:pPr>
    </w:p>
    <w:p w14:paraId="40A47B75" w14:textId="012114F2" w:rsidR="00AE4E02" w:rsidRDefault="00AE4E02">
      <w:pPr>
        <w:rPr>
          <w:color w:val="E1251B"/>
        </w:rPr>
      </w:pPr>
      <w:r>
        <w:rPr>
          <w:color w:val="E1251B"/>
        </w:rPr>
        <w:br w:type="page"/>
      </w:r>
    </w:p>
    <w:p w14:paraId="6D2D286E" w14:textId="4E8F1CC6" w:rsidR="00AE4E02" w:rsidRDefault="00AE4E02" w:rsidP="007D6FDE">
      <w:pPr>
        <w:pStyle w:val="DocumentTitle"/>
      </w:pPr>
      <w:r>
        <w:lastRenderedPageBreak/>
        <w:t>Appendix 1: Sun Myth vs. Fact</w:t>
      </w:r>
    </w:p>
    <w:tbl>
      <w:tblPr>
        <w:tblStyle w:val="TableGrid"/>
        <w:tblW w:w="0" w:type="auto"/>
        <w:tblLook w:val="04A0" w:firstRow="1" w:lastRow="0" w:firstColumn="1" w:lastColumn="0" w:noHBand="0" w:noVBand="1"/>
      </w:tblPr>
      <w:tblGrid>
        <w:gridCol w:w="10790"/>
      </w:tblGrid>
      <w:tr w:rsidR="00AE4E02" w14:paraId="045DF366" w14:textId="77777777" w:rsidTr="00AE4E02">
        <w:trPr>
          <w:trHeight w:val="720"/>
        </w:trPr>
        <w:tc>
          <w:tcPr>
            <w:tcW w:w="10790" w:type="dxa"/>
            <w:vAlign w:val="center"/>
          </w:tcPr>
          <w:p w14:paraId="5F777204" w14:textId="77B01E04" w:rsidR="00AE4E02" w:rsidRDefault="00AE4E02" w:rsidP="00AE4E02">
            <w:pPr>
              <w:pStyle w:val="FFABody"/>
            </w:pPr>
            <w:r>
              <w:t>If it’s not extremely hot, sun exposure isn’t a big risk. (Myth)</w:t>
            </w:r>
          </w:p>
        </w:tc>
      </w:tr>
      <w:tr w:rsidR="00AE4E02" w14:paraId="3500B182" w14:textId="77777777" w:rsidTr="00AE4E02">
        <w:trPr>
          <w:trHeight w:val="720"/>
        </w:trPr>
        <w:tc>
          <w:tcPr>
            <w:tcW w:w="10790" w:type="dxa"/>
            <w:vAlign w:val="center"/>
          </w:tcPr>
          <w:p w14:paraId="234F51C5" w14:textId="548A6C0D" w:rsidR="00AE4E02" w:rsidRDefault="00AE4E02" w:rsidP="00AE4E02">
            <w:pPr>
              <w:pStyle w:val="FFABody"/>
            </w:pPr>
            <w:r>
              <w:t>Working in shade or under glass means you’re protected from UV radiation. (Myth)</w:t>
            </w:r>
          </w:p>
        </w:tc>
      </w:tr>
      <w:tr w:rsidR="00AE4E02" w14:paraId="6F3753C8" w14:textId="77777777" w:rsidTr="00AE4E02">
        <w:trPr>
          <w:trHeight w:val="720"/>
        </w:trPr>
        <w:tc>
          <w:tcPr>
            <w:tcW w:w="10790" w:type="dxa"/>
            <w:vAlign w:val="center"/>
          </w:tcPr>
          <w:p w14:paraId="76A691E1" w14:textId="350A0230" w:rsidR="00AE4E02" w:rsidRDefault="00AE4E02" w:rsidP="00AE4E02">
            <w:pPr>
              <w:pStyle w:val="FFABody"/>
            </w:pPr>
            <w:r>
              <w:t>Some agriculture careers have higher sun risk than others. (Fact)</w:t>
            </w:r>
          </w:p>
        </w:tc>
      </w:tr>
      <w:tr w:rsidR="00AE4E02" w14:paraId="6DB0C1F3" w14:textId="77777777" w:rsidTr="00AE4E02">
        <w:trPr>
          <w:trHeight w:val="720"/>
        </w:trPr>
        <w:tc>
          <w:tcPr>
            <w:tcW w:w="10790" w:type="dxa"/>
            <w:vAlign w:val="center"/>
          </w:tcPr>
          <w:p w14:paraId="389600FD" w14:textId="1C92B7B7" w:rsidR="00AE4E02" w:rsidRDefault="00AE4E02" w:rsidP="00AE4E02">
            <w:pPr>
              <w:pStyle w:val="FFABody"/>
            </w:pPr>
            <w:r>
              <w:t xml:space="preserve">People who </w:t>
            </w:r>
            <w:proofErr w:type="spellStart"/>
            <w:r>
              <w:t>tan</w:t>
            </w:r>
            <w:proofErr w:type="spellEnd"/>
            <w:r>
              <w:t xml:space="preserve"> easily don’t need to worry as much about sun damage. (Myth)</w:t>
            </w:r>
          </w:p>
        </w:tc>
      </w:tr>
      <w:tr w:rsidR="00AE4E02" w14:paraId="6BC91165" w14:textId="77777777" w:rsidTr="00AE4E02">
        <w:trPr>
          <w:trHeight w:val="720"/>
        </w:trPr>
        <w:tc>
          <w:tcPr>
            <w:tcW w:w="10790" w:type="dxa"/>
            <w:vAlign w:val="center"/>
          </w:tcPr>
          <w:p w14:paraId="310D7187" w14:textId="787AF44B" w:rsidR="00AE4E02" w:rsidRDefault="00AE4E02" w:rsidP="00AE4E02">
            <w:pPr>
              <w:pStyle w:val="FFABody"/>
            </w:pPr>
            <w:r>
              <w:t>Eye damage can be a sun-related occupational risk in agriculture. (Fact)</w:t>
            </w:r>
          </w:p>
        </w:tc>
      </w:tr>
      <w:tr w:rsidR="00AE4E02" w14:paraId="61DF0185" w14:textId="77777777" w:rsidTr="00AE4E02">
        <w:trPr>
          <w:trHeight w:val="720"/>
        </w:trPr>
        <w:tc>
          <w:tcPr>
            <w:tcW w:w="10790" w:type="dxa"/>
            <w:vAlign w:val="center"/>
          </w:tcPr>
          <w:p w14:paraId="1BAD493A" w14:textId="280967E0" w:rsidR="00AE4E02" w:rsidRDefault="00AE4E02" w:rsidP="00AE4E02">
            <w:pPr>
              <w:pStyle w:val="FFABody"/>
            </w:pPr>
            <w:r>
              <w:t>Sun exposure risks in agriculture increase during certain times of day. (Fact)</w:t>
            </w:r>
          </w:p>
        </w:tc>
      </w:tr>
      <w:tr w:rsidR="00AE4E02" w14:paraId="6736C112" w14:textId="77777777" w:rsidTr="00AE4E02">
        <w:trPr>
          <w:trHeight w:val="720"/>
        </w:trPr>
        <w:tc>
          <w:tcPr>
            <w:tcW w:w="10790" w:type="dxa"/>
            <w:vAlign w:val="center"/>
          </w:tcPr>
          <w:p w14:paraId="17DF290E" w14:textId="2EDB7F9D" w:rsidR="00AE4E02" w:rsidRDefault="00AE4E02" w:rsidP="00AE4E02">
            <w:pPr>
              <w:pStyle w:val="FFABody"/>
            </w:pPr>
            <w:r>
              <w:t>Cloudy days are safer for working outside because the sun isn’t as strong. (Myth)</w:t>
            </w:r>
          </w:p>
        </w:tc>
      </w:tr>
      <w:tr w:rsidR="00AE4E02" w14:paraId="2F7F76B0" w14:textId="77777777" w:rsidTr="00AE4E02">
        <w:trPr>
          <w:trHeight w:val="720"/>
        </w:trPr>
        <w:tc>
          <w:tcPr>
            <w:tcW w:w="10790" w:type="dxa"/>
            <w:vAlign w:val="center"/>
          </w:tcPr>
          <w:p w14:paraId="71218F32" w14:textId="3BB4890F" w:rsidR="00AE4E02" w:rsidRDefault="00AE4E02" w:rsidP="00AE4E02">
            <w:pPr>
              <w:pStyle w:val="FFABody"/>
            </w:pPr>
            <w:r>
              <w:t>Once your skin tans, it is protected from further sun damage. (Myth)</w:t>
            </w:r>
          </w:p>
        </w:tc>
      </w:tr>
      <w:tr w:rsidR="00AE4E02" w14:paraId="64587BA5" w14:textId="77777777" w:rsidTr="00AE4E02">
        <w:trPr>
          <w:trHeight w:val="720"/>
        </w:trPr>
        <w:tc>
          <w:tcPr>
            <w:tcW w:w="10790" w:type="dxa"/>
            <w:vAlign w:val="center"/>
          </w:tcPr>
          <w:p w14:paraId="0D7F3672" w14:textId="7258FC00" w:rsidR="00AE4E02" w:rsidRDefault="00AE4E02" w:rsidP="00AE4E02">
            <w:pPr>
              <w:pStyle w:val="FFABody"/>
            </w:pPr>
            <w:r>
              <w:t>Ignoring early signs of sun stress can lead to long-term health problems. (Fact)</w:t>
            </w:r>
          </w:p>
        </w:tc>
      </w:tr>
      <w:tr w:rsidR="00AE4E02" w14:paraId="340E862A" w14:textId="77777777" w:rsidTr="00AE4E02">
        <w:trPr>
          <w:trHeight w:val="720"/>
        </w:trPr>
        <w:tc>
          <w:tcPr>
            <w:tcW w:w="10790" w:type="dxa"/>
            <w:vAlign w:val="center"/>
          </w:tcPr>
          <w:p w14:paraId="5A3EBE11" w14:textId="524671ED" w:rsidR="00AE4E02" w:rsidRDefault="00AE4E02" w:rsidP="00AE4E02">
            <w:pPr>
              <w:pStyle w:val="FFABody"/>
            </w:pPr>
            <w:r>
              <w:t>You only need sunscreen if you are working outside in direct sunlight all day. (Myth)</w:t>
            </w:r>
          </w:p>
        </w:tc>
      </w:tr>
    </w:tbl>
    <w:p w14:paraId="02557066" w14:textId="77777777" w:rsidR="00AE4E02" w:rsidRDefault="00AE4E02" w:rsidP="00AE4E02">
      <w:pPr>
        <w:pStyle w:val="FFABody"/>
      </w:pPr>
    </w:p>
    <w:p w14:paraId="1DFC0374" w14:textId="681D2C77" w:rsidR="00B06C5C" w:rsidRDefault="00B06C5C" w:rsidP="00B06C5C">
      <w:pPr>
        <w:pStyle w:val="FFABody"/>
      </w:pPr>
    </w:p>
    <w:p w14:paraId="423FBB54" w14:textId="071BC2BB" w:rsidR="00B06C5C" w:rsidRDefault="00B06C5C" w:rsidP="00B06C5C">
      <w:pPr>
        <w:pStyle w:val="FFABody"/>
      </w:pPr>
    </w:p>
    <w:p w14:paraId="513BEA48" w14:textId="02979EF5" w:rsidR="00B06C5C" w:rsidRDefault="00B06C5C" w:rsidP="00B06C5C">
      <w:pPr>
        <w:pStyle w:val="FFABody"/>
      </w:pPr>
    </w:p>
    <w:p w14:paraId="0DB9C578" w14:textId="3996EC65" w:rsidR="00B06C5C" w:rsidRDefault="00B06C5C" w:rsidP="00B06C5C">
      <w:pPr>
        <w:pStyle w:val="FFABody"/>
      </w:pPr>
    </w:p>
    <w:p w14:paraId="6BFA5585" w14:textId="6BA7D518" w:rsidR="00B06C5C" w:rsidRDefault="00B06C5C" w:rsidP="00B06C5C">
      <w:pPr>
        <w:pStyle w:val="FFABody"/>
      </w:pPr>
    </w:p>
    <w:p w14:paraId="5CDE514E" w14:textId="0B4D44AC" w:rsidR="00B06C5C" w:rsidRPr="00B06C5C" w:rsidRDefault="00B06C5C" w:rsidP="00B06C5C">
      <w:pPr>
        <w:pStyle w:val="FFABody"/>
      </w:pPr>
    </w:p>
    <w:sectPr w:rsidR="00B06C5C" w:rsidRPr="00B06C5C" w:rsidSect="00617BE2">
      <w:headerReference w:type="default" r:id="rId36"/>
      <w:headerReference w:type="first" r:id="rId37"/>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B8AEF" w14:textId="77777777" w:rsidR="00BB5789" w:rsidRDefault="00BB5789" w:rsidP="00CB2E3C">
      <w:pPr>
        <w:spacing w:after="0" w:line="240" w:lineRule="auto"/>
      </w:pPr>
      <w:r>
        <w:separator/>
      </w:r>
    </w:p>
  </w:endnote>
  <w:endnote w:type="continuationSeparator" w:id="0">
    <w:p w14:paraId="60460F34" w14:textId="77777777" w:rsidR="00BB5789" w:rsidRDefault="00BB5789"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M Serif Text">
    <w:panose1 w:val="00000000000000000000"/>
    <w:charset w:val="00"/>
    <w:family w:val="auto"/>
    <w:pitch w:val="variable"/>
    <w:sig w:usb0="A00002EF" w:usb1="00000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5F0A6" w14:textId="4EA6C1AA" w:rsidR="000A26AA" w:rsidRDefault="00D17D06">
    <w:pPr>
      <w:pStyle w:val="Footer"/>
    </w:pPr>
    <w:r>
      <w:rPr>
        <w:noProof/>
      </w:rPr>
      <w:drawing>
        <wp:anchor distT="0" distB="0" distL="114300" distR="114300" simplePos="0" relativeHeight="251667456" behindDoc="1" locked="0" layoutInCell="1" allowOverlap="1" wp14:anchorId="6E60673A" wp14:editId="0CB14627">
          <wp:simplePos x="0" y="0"/>
          <wp:positionH relativeFrom="margin">
            <wp:align>right</wp:align>
          </wp:positionH>
          <wp:positionV relativeFrom="page">
            <wp:posOffset>9349782</wp:posOffset>
          </wp:positionV>
          <wp:extent cx="1156411" cy="640080"/>
          <wp:effectExtent l="0" t="0" r="5715" b="7620"/>
          <wp:wrapTight wrapText="bothSides">
            <wp:wrapPolygon edited="0">
              <wp:start x="0" y="0"/>
              <wp:lineTo x="0" y="21214"/>
              <wp:lineTo x="21351" y="21214"/>
              <wp:lineTo x="21351" y="0"/>
              <wp:lineTo x="0" y="0"/>
            </wp:wrapPolygon>
          </wp:wrapTight>
          <wp:docPr id="83883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530302" name="Picture 1436530302"/>
                  <pic:cNvPicPr/>
                </pic:nvPicPr>
                <pic:blipFill>
                  <a:blip r:embed="rId1">
                    <a:extLst>
                      <a:ext uri="{28A0092B-C50C-407E-A947-70E740481C1C}">
                        <a14:useLocalDpi xmlns:a14="http://schemas.microsoft.com/office/drawing/2010/main" val="0"/>
                      </a:ext>
                    </a:extLst>
                  </a:blip>
                  <a:stretch>
                    <a:fillRect/>
                  </a:stretch>
                </pic:blipFill>
                <pic:spPr>
                  <a:xfrm>
                    <a:off x="0" y="0"/>
                    <a:ext cx="1156411" cy="640080"/>
                  </a:xfrm>
                  <a:prstGeom prst="rect">
                    <a:avLst/>
                  </a:prstGeom>
                </pic:spPr>
              </pic:pic>
            </a:graphicData>
          </a:graphic>
          <wp14:sizeRelH relativeFrom="margin">
            <wp14:pctWidth>0</wp14:pctWidth>
          </wp14:sizeRelH>
          <wp14:sizeRelV relativeFrom="margin">
            <wp14:pctHeight>0</wp14:pctHeight>
          </wp14:sizeRelV>
        </wp:anchor>
      </w:drawing>
    </w:r>
  </w:p>
  <w:p w14:paraId="6EB4F5B7" w14:textId="7A72F615" w:rsidR="00617BE2" w:rsidRDefault="00617BE2">
    <w:pPr>
      <w:pStyle w:val="Footer"/>
    </w:pPr>
    <w:r>
      <w:t>©National FFA Organization 202</w:t>
    </w:r>
    <w:r w:rsidR="00DF0F77">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09443" w14:textId="5ACFBCD5" w:rsidR="000A26AA" w:rsidRDefault="000A26AA">
    <w:pPr>
      <w:pStyle w:val="Footer"/>
    </w:pPr>
    <w:r>
      <w:rPr>
        <w:noProof/>
      </w:rPr>
      <w:drawing>
        <wp:anchor distT="0" distB="0" distL="114300" distR="114300" simplePos="0" relativeHeight="251665408" behindDoc="1" locked="0" layoutInCell="1" allowOverlap="1" wp14:anchorId="7AE1A899" wp14:editId="05517F1E">
          <wp:simplePos x="0" y="0"/>
          <wp:positionH relativeFrom="margin">
            <wp:align>right</wp:align>
          </wp:positionH>
          <wp:positionV relativeFrom="page">
            <wp:posOffset>9356609</wp:posOffset>
          </wp:positionV>
          <wp:extent cx="1156411" cy="640080"/>
          <wp:effectExtent l="0" t="0" r="5715" b="7620"/>
          <wp:wrapTight wrapText="bothSides">
            <wp:wrapPolygon edited="0">
              <wp:start x="0" y="0"/>
              <wp:lineTo x="0" y="21214"/>
              <wp:lineTo x="21351" y="21214"/>
              <wp:lineTo x="21351" y="0"/>
              <wp:lineTo x="0" y="0"/>
            </wp:wrapPolygon>
          </wp:wrapTight>
          <wp:docPr id="1779088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530302" name="Picture 1436530302"/>
                  <pic:cNvPicPr/>
                </pic:nvPicPr>
                <pic:blipFill>
                  <a:blip r:embed="rId1">
                    <a:extLst>
                      <a:ext uri="{28A0092B-C50C-407E-A947-70E740481C1C}">
                        <a14:useLocalDpi xmlns:a14="http://schemas.microsoft.com/office/drawing/2010/main" val="0"/>
                      </a:ext>
                    </a:extLst>
                  </a:blip>
                  <a:stretch>
                    <a:fillRect/>
                  </a:stretch>
                </pic:blipFill>
                <pic:spPr>
                  <a:xfrm>
                    <a:off x="0" y="0"/>
                    <a:ext cx="1156411" cy="640080"/>
                  </a:xfrm>
                  <a:prstGeom prst="rect">
                    <a:avLst/>
                  </a:prstGeom>
                </pic:spPr>
              </pic:pic>
            </a:graphicData>
          </a:graphic>
          <wp14:sizeRelH relativeFrom="margin">
            <wp14:pctWidth>0</wp14:pctWidth>
          </wp14:sizeRelH>
          <wp14:sizeRelV relativeFrom="margin">
            <wp14:pctHeight>0</wp14:pctHeight>
          </wp14:sizeRelV>
        </wp:anchor>
      </w:drawing>
    </w:r>
  </w:p>
  <w:p w14:paraId="43F9DC31" w14:textId="1F57E642" w:rsidR="00617BE2" w:rsidRDefault="00617BE2">
    <w:pPr>
      <w:pStyle w:val="Footer"/>
    </w:pPr>
    <w:r>
      <w:t>©National FFA Organization 202</w:t>
    </w:r>
    <w:r w:rsidR="00DF0F77">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63BF1" w14:textId="77777777" w:rsidR="00BB5789" w:rsidRDefault="00BB5789" w:rsidP="00CB2E3C">
      <w:pPr>
        <w:spacing w:after="0" w:line="240" w:lineRule="auto"/>
      </w:pPr>
      <w:r>
        <w:separator/>
      </w:r>
    </w:p>
  </w:footnote>
  <w:footnote w:type="continuationSeparator" w:id="0">
    <w:p w14:paraId="36ACE058" w14:textId="77777777" w:rsidR="00BB5789" w:rsidRDefault="00BB5789"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4494169D" w:rsidR="00617BE2" w:rsidRDefault="00617BE2" w:rsidP="007D6FDE">
                          <w:pPr>
                            <w:pStyle w:val="DocumentTitle"/>
                          </w:pPr>
                          <w:r>
                            <w:t xml:space="preserve">Lesson </w:t>
                          </w:r>
                          <w:r w:rsidR="0009207B">
                            <w:t>1 of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032"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4494169D" w:rsidR="00617BE2" w:rsidRDefault="00617BE2" w:rsidP="007D6FDE">
                    <w:pPr>
                      <w:pStyle w:val="DocumentTitle"/>
                    </w:pPr>
                    <w:r>
                      <w:t xml:space="preserve">Lesson </w:t>
                    </w:r>
                    <w:r w:rsidR="0009207B">
                      <w:t>1 of 2</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ECA4D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2397C9A" wp14:editId="226E03E7">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EB7"/>
    <w:multiLevelType w:val="hybridMultilevel"/>
    <w:tmpl w:val="AF5C0F46"/>
    <w:lvl w:ilvl="0" w:tplc="CC546756">
      <w:start w:val="1"/>
      <w:numFmt w:val="decimal"/>
      <w:lvlText w:val="%1."/>
      <w:lvlJc w:val="left"/>
      <w:pPr>
        <w:ind w:left="720" w:hanging="360"/>
      </w:pPr>
      <w:rPr>
        <w:rFonts w:ascii="DM Serif Text" w:hAnsi="DM Serif Text"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E6C9F"/>
    <w:multiLevelType w:val="hybridMultilevel"/>
    <w:tmpl w:val="41BE72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0D01AA"/>
    <w:multiLevelType w:val="hybridMultilevel"/>
    <w:tmpl w:val="6234EB8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4EB2CC1"/>
    <w:multiLevelType w:val="hybridMultilevel"/>
    <w:tmpl w:val="B1582D02"/>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EC413A"/>
    <w:multiLevelType w:val="hybridMultilevel"/>
    <w:tmpl w:val="34FABB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9F7CFD"/>
    <w:multiLevelType w:val="hybridMultilevel"/>
    <w:tmpl w:val="93D25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BD0456"/>
    <w:multiLevelType w:val="hybridMultilevel"/>
    <w:tmpl w:val="F790D4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BD1B9E"/>
    <w:multiLevelType w:val="hybridMultilevel"/>
    <w:tmpl w:val="7B1411CC"/>
    <w:lvl w:ilvl="0" w:tplc="A956BE92">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9407DF5"/>
    <w:multiLevelType w:val="hybridMultilevel"/>
    <w:tmpl w:val="6D6898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CFF4772"/>
    <w:multiLevelType w:val="hybridMultilevel"/>
    <w:tmpl w:val="38F21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2051A8"/>
    <w:multiLevelType w:val="hybridMultilevel"/>
    <w:tmpl w:val="9B6C07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FF7531"/>
    <w:multiLevelType w:val="hybridMultilevel"/>
    <w:tmpl w:val="99C6DA14"/>
    <w:lvl w:ilvl="0" w:tplc="0409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4629E3"/>
    <w:multiLevelType w:val="hybridMultilevel"/>
    <w:tmpl w:val="41BE7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032243"/>
    <w:multiLevelType w:val="hybridMultilevel"/>
    <w:tmpl w:val="93D258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DC0170"/>
    <w:multiLevelType w:val="hybridMultilevel"/>
    <w:tmpl w:val="280248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151E33"/>
    <w:multiLevelType w:val="hybridMultilevel"/>
    <w:tmpl w:val="90DA8C9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3E24FD"/>
    <w:multiLevelType w:val="hybridMultilevel"/>
    <w:tmpl w:val="6F1619E8"/>
    <w:lvl w:ilvl="0" w:tplc="38BE1996">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FC86851"/>
    <w:multiLevelType w:val="hybridMultilevel"/>
    <w:tmpl w:val="6D689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14"/>
  </w:num>
  <w:num w:numId="2" w16cid:durableId="1997150138">
    <w:abstractNumId w:val="8"/>
  </w:num>
  <w:num w:numId="3" w16cid:durableId="1349600322">
    <w:abstractNumId w:val="12"/>
  </w:num>
  <w:num w:numId="4" w16cid:durableId="1084911535">
    <w:abstractNumId w:val="25"/>
  </w:num>
  <w:num w:numId="5" w16cid:durableId="1768109488">
    <w:abstractNumId w:val="4"/>
  </w:num>
  <w:num w:numId="6" w16cid:durableId="934825389">
    <w:abstractNumId w:val="20"/>
  </w:num>
  <w:num w:numId="7" w16cid:durableId="1339581853">
    <w:abstractNumId w:val="22"/>
  </w:num>
  <w:num w:numId="8" w16cid:durableId="974481703">
    <w:abstractNumId w:val="17"/>
  </w:num>
  <w:num w:numId="9" w16cid:durableId="547184474">
    <w:abstractNumId w:val="19"/>
  </w:num>
  <w:num w:numId="10" w16cid:durableId="1186288330">
    <w:abstractNumId w:val="15"/>
  </w:num>
  <w:num w:numId="11" w16cid:durableId="1387298796">
    <w:abstractNumId w:val="9"/>
  </w:num>
  <w:num w:numId="12" w16cid:durableId="1216506925">
    <w:abstractNumId w:val="13"/>
  </w:num>
  <w:num w:numId="13" w16cid:durableId="120852698">
    <w:abstractNumId w:val="11"/>
  </w:num>
  <w:num w:numId="14" w16cid:durableId="612906359">
    <w:abstractNumId w:val="16"/>
  </w:num>
  <w:num w:numId="15" w16cid:durableId="1410619676">
    <w:abstractNumId w:val="6"/>
  </w:num>
  <w:num w:numId="16" w16cid:durableId="1679582505">
    <w:abstractNumId w:val="5"/>
  </w:num>
  <w:num w:numId="17" w16cid:durableId="577398230">
    <w:abstractNumId w:val="7"/>
  </w:num>
  <w:num w:numId="18" w16cid:durableId="782921146">
    <w:abstractNumId w:val="24"/>
  </w:num>
  <w:num w:numId="19" w16cid:durableId="300501028">
    <w:abstractNumId w:val="3"/>
  </w:num>
  <w:num w:numId="20" w16cid:durableId="103767763">
    <w:abstractNumId w:val="27"/>
  </w:num>
  <w:num w:numId="21" w16cid:durableId="2080252592">
    <w:abstractNumId w:val="0"/>
  </w:num>
  <w:num w:numId="22" w16cid:durableId="622736234">
    <w:abstractNumId w:val="18"/>
  </w:num>
  <w:num w:numId="23" w16cid:durableId="866672980">
    <w:abstractNumId w:val="23"/>
  </w:num>
  <w:num w:numId="24" w16cid:durableId="2104642548">
    <w:abstractNumId w:val="2"/>
  </w:num>
  <w:num w:numId="25" w16cid:durableId="574628730">
    <w:abstractNumId w:val="21"/>
  </w:num>
  <w:num w:numId="26" w16cid:durableId="2132432009">
    <w:abstractNumId w:val="10"/>
  </w:num>
  <w:num w:numId="27" w16cid:durableId="1665890418">
    <w:abstractNumId w:val="1"/>
  </w:num>
  <w:num w:numId="28" w16cid:durableId="77024550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014"/>
    <w:rsid w:val="000105BC"/>
    <w:rsid w:val="00023602"/>
    <w:rsid w:val="00034F74"/>
    <w:rsid w:val="000417C9"/>
    <w:rsid w:val="000609D3"/>
    <w:rsid w:val="00074CBA"/>
    <w:rsid w:val="0009207B"/>
    <w:rsid w:val="000A26AA"/>
    <w:rsid w:val="000F055E"/>
    <w:rsid w:val="00120BB5"/>
    <w:rsid w:val="00134CC6"/>
    <w:rsid w:val="001376EE"/>
    <w:rsid w:val="00176DE3"/>
    <w:rsid w:val="001B1454"/>
    <w:rsid w:val="001B6544"/>
    <w:rsid w:val="001D7A98"/>
    <w:rsid w:val="001E2890"/>
    <w:rsid w:val="001E61E9"/>
    <w:rsid w:val="00216FB5"/>
    <w:rsid w:val="0022677F"/>
    <w:rsid w:val="00231D6A"/>
    <w:rsid w:val="00235CC9"/>
    <w:rsid w:val="00253283"/>
    <w:rsid w:val="00255840"/>
    <w:rsid w:val="002803A5"/>
    <w:rsid w:val="002B03AC"/>
    <w:rsid w:val="002B0EE6"/>
    <w:rsid w:val="002D0B99"/>
    <w:rsid w:val="002D3960"/>
    <w:rsid w:val="00301A42"/>
    <w:rsid w:val="003118FF"/>
    <w:rsid w:val="003121FB"/>
    <w:rsid w:val="003672B0"/>
    <w:rsid w:val="00376E36"/>
    <w:rsid w:val="00382C38"/>
    <w:rsid w:val="003A1C0A"/>
    <w:rsid w:val="003A35C1"/>
    <w:rsid w:val="003D0B84"/>
    <w:rsid w:val="003F1FDE"/>
    <w:rsid w:val="003F37EB"/>
    <w:rsid w:val="00413F2D"/>
    <w:rsid w:val="004363B3"/>
    <w:rsid w:val="004372C8"/>
    <w:rsid w:val="00476592"/>
    <w:rsid w:val="004A5B5C"/>
    <w:rsid w:val="004A644B"/>
    <w:rsid w:val="004C2573"/>
    <w:rsid w:val="0050202C"/>
    <w:rsid w:val="00571DB0"/>
    <w:rsid w:val="00576FB4"/>
    <w:rsid w:val="005E249E"/>
    <w:rsid w:val="005E6CEA"/>
    <w:rsid w:val="005F52A7"/>
    <w:rsid w:val="00617BE2"/>
    <w:rsid w:val="00624D43"/>
    <w:rsid w:val="00640EC4"/>
    <w:rsid w:val="0064355B"/>
    <w:rsid w:val="00692E07"/>
    <w:rsid w:val="006A1DD6"/>
    <w:rsid w:val="006B7C74"/>
    <w:rsid w:val="006F2B3C"/>
    <w:rsid w:val="006F69F7"/>
    <w:rsid w:val="007047D7"/>
    <w:rsid w:val="007060A6"/>
    <w:rsid w:val="0072336C"/>
    <w:rsid w:val="00732721"/>
    <w:rsid w:val="007543E9"/>
    <w:rsid w:val="0077032C"/>
    <w:rsid w:val="00784D5D"/>
    <w:rsid w:val="007A4E5A"/>
    <w:rsid w:val="007B2C39"/>
    <w:rsid w:val="007D6FDE"/>
    <w:rsid w:val="007E34D6"/>
    <w:rsid w:val="007F33F9"/>
    <w:rsid w:val="007F64DA"/>
    <w:rsid w:val="008642BD"/>
    <w:rsid w:val="00865295"/>
    <w:rsid w:val="00866ED5"/>
    <w:rsid w:val="008778FE"/>
    <w:rsid w:val="0088366B"/>
    <w:rsid w:val="00883F0C"/>
    <w:rsid w:val="00891694"/>
    <w:rsid w:val="0089739E"/>
    <w:rsid w:val="008A1800"/>
    <w:rsid w:val="008F22CB"/>
    <w:rsid w:val="00903120"/>
    <w:rsid w:val="0091146A"/>
    <w:rsid w:val="00913832"/>
    <w:rsid w:val="00920411"/>
    <w:rsid w:val="009265BB"/>
    <w:rsid w:val="00972E7B"/>
    <w:rsid w:val="00997BA6"/>
    <w:rsid w:val="009D407B"/>
    <w:rsid w:val="009F7F26"/>
    <w:rsid w:val="00A03A73"/>
    <w:rsid w:val="00A22D84"/>
    <w:rsid w:val="00A46C99"/>
    <w:rsid w:val="00A54603"/>
    <w:rsid w:val="00A804E4"/>
    <w:rsid w:val="00AE4E02"/>
    <w:rsid w:val="00AF0944"/>
    <w:rsid w:val="00B06C5C"/>
    <w:rsid w:val="00B27F90"/>
    <w:rsid w:val="00B34661"/>
    <w:rsid w:val="00B75D55"/>
    <w:rsid w:val="00BA74AC"/>
    <w:rsid w:val="00BB5789"/>
    <w:rsid w:val="00BE3B97"/>
    <w:rsid w:val="00C70C5E"/>
    <w:rsid w:val="00C91365"/>
    <w:rsid w:val="00CB1ACD"/>
    <w:rsid w:val="00CB2E3C"/>
    <w:rsid w:val="00CE0715"/>
    <w:rsid w:val="00CF2031"/>
    <w:rsid w:val="00D13FA1"/>
    <w:rsid w:val="00D17D06"/>
    <w:rsid w:val="00D76A98"/>
    <w:rsid w:val="00D85FDC"/>
    <w:rsid w:val="00D911B5"/>
    <w:rsid w:val="00D91F6F"/>
    <w:rsid w:val="00DA0FFE"/>
    <w:rsid w:val="00DB652B"/>
    <w:rsid w:val="00DF0F77"/>
    <w:rsid w:val="00E06D05"/>
    <w:rsid w:val="00E1766B"/>
    <w:rsid w:val="00E25648"/>
    <w:rsid w:val="00E300D7"/>
    <w:rsid w:val="00E40025"/>
    <w:rsid w:val="00EB230F"/>
    <w:rsid w:val="00EE4404"/>
    <w:rsid w:val="00F03420"/>
    <w:rsid w:val="00F126F3"/>
    <w:rsid w:val="00F24BB9"/>
    <w:rsid w:val="00F45C33"/>
    <w:rsid w:val="00F5094E"/>
    <w:rsid w:val="00F624B3"/>
    <w:rsid w:val="00F6376D"/>
    <w:rsid w:val="00F70EBE"/>
    <w:rsid w:val="00FA1770"/>
    <w:rsid w:val="00FC3FC9"/>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F09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7D6FDE"/>
    <w:pPr>
      <w:widowControl w:val="0"/>
      <w:suppressAutoHyphens/>
      <w:autoSpaceDE w:val="0"/>
      <w:autoSpaceDN w:val="0"/>
      <w:adjustRightInd w:val="0"/>
      <w:spacing w:after="200" w:line="520" w:lineRule="atLeast"/>
      <w:textAlignment w:val="center"/>
    </w:pPr>
    <w:rPr>
      <w:rFonts w:ascii="Anton" w:eastAsiaTheme="minorEastAsia" w:hAnsi="Anton" w:cs="MinionPro-Regular"/>
      <w:bCs/>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qFormat/>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FollowedHyperlink">
    <w:name w:val="FollowedHyperlink"/>
    <w:basedOn w:val="DefaultParagraphFont"/>
    <w:uiPriority w:val="99"/>
    <w:semiHidden/>
    <w:unhideWhenUsed/>
    <w:rsid w:val="006F69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mazon.com/Bracelets-Reactive-Silicone-Bracelet-Birthday/dp/B081KBL5RK" TargetMode="External"/><Relationship Id="rId18" Type="http://schemas.openxmlformats.org/officeDocument/2006/relationships/header" Target="header1.xml"/><Relationship Id="rId26" Type="http://schemas.openxmlformats.org/officeDocument/2006/relationships/image" Target="media/image8.png"/><Relationship Id="rId39" Type="http://schemas.openxmlformats.org/officeDocument/2006/relationships/theme" Target="theme/theme1.xml"/><Relationship Id="rId21" Type="http://schemas.openxmlformats.org/officeDocument/2006/relationships/footer" Target="footer2.xml"/><Relationship Id="rId34" Type="http://schemas.openxmlformats.org/officeDocument/2006/relationships/hyperlink" Target="https://agexplorer.ffa.org/" TargetMode="External"/><Relationship Id="rId7" Type="http://schemas.openxmlformats.org/officeDocument/2006/relationships/endnotes" Target="endnotes.xml"/><Relationship Id="rId12" Type="http://schemas.openxmlformats.org/officeDocument/2006/relationships/hyperlink" Target="https://www.amazon.com/EIDEALTM-Intensity-Identifying-Reading-Indicator/dp/B0BCP26GMS" TargetMode="External"/><Relationship Id="rId17" Type="http://schemas.openxmlformats.org/officeDocument/2006/relationships/hyperlink" Target="https://agexplorer.ffa.org/" TargetMode="External"/><Relationship Id="rId25" Type="http://schemas.openxmlformats.org/officeDocument/2006/relationships/image" Target="media/image7.svg"/><Relationship Id="rId33" Type="http://schemas.openxmlformats.org/officeDocument/2006/relationships/image" Target="media/image15.sv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cs.google.com/document/d/1cEFebNpthnp6gw_v_HfmLhzDGMCxBSBZfnEmb00Lz8o/view" TargetMode="External"/><Relationship Id="rId20" Type="http://schemas.openxmlformats.org/officeDocument/2006/relationships/header" Target="header2.xml"/><Relationship Id="rId29" Type="http://schemas.openxmlformats.org/officeDocument/2006/relationships/image" Target="media/image11.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mazon.com/INSPIRELLE-Luminous-Changing-Reactive-Bracelets/dp/B09C5FNQL4"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ffa.box.com/s/pow2jtz2cgf14z5b0v0fxr1eof5rot6d"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eader" Target="header3.xml"/><Relationship Id="rId10" Type="http://schemas.openxmlformats.org/officeDocument/2006/relationships/hyperlink" Target="https://ffa.box.com/s/xpbzyu620bddw37o9pcc3nyf2ak1jija" TargetMode="External"/><Relationship Id="rId19" Type="http://schemas.openxmlformats.org/officeDocument/2006/relationships/footer" Target="footer1.xml"/><Relationship Id="rId31" Type="http://schemas.openxmlformats.org/officeDocument/2006/relationships/image" Target="media/image13.svg"/><Relationship Id="rId4" Type="http://schemas.openxmlformats.org/officeDocument/2006/relationships/settings" Target="settings.xml"/><Relationship Id="rId9" Type="http://schemas.openxmlformats.org/officeDocument/2006/relationships/hyperlink" Target="https://agexplorer.ffa.org/" TargetMode="External"/><Relationship Id="rId14" Type="http://schemas.openxmlformats.org/officeDocument/2006/relationships/hyperlink" Target="https://ffa.box.com/s/6dxoe8fbnzibvjr2hzcdpo5tkh5qm4pl" TargetMode="External"/><Relationship Id="rId22" Type="http://schemas.openxmlformats.org/officeDocument/2006/relationships/image" Target="media/image4.png"/><Relationship Id="rId27" Type="http://schemas.openxmlformats.org/officeDocument/2006/relationships/image" Target="media/image9.svg"/><Relationship Id="rId30" Type="http://schemas.openxmlformats.org/officeDocument/2006/relationships/image" Target="media/image12.png"/><Relationship Id="rId35" Type="http://schemas.openxmlformats.org/officeDocument/2006/relationships/hyperlink" Target="https://agexplorer.ffa.org/" TargetMode="External"/><Relationship Id="rId8" Type="http://schemas.openxmlformats.org/officeDocument/2006/relationships/image" Target="media/image1.jpe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1541</TotalTime>
  <Pages>20</Pages>
  <Words>4993</Words>
  <Characters>27413</Characters>
  <Application>Microsoft Office Word</Application>
  <DocSecurity>0</DocSecurity>
  <Lines>1305</Lines>
  <Paragraphs>623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44</cp:revision>
  <dcterms:created xsi:type="dcterms:W3CDTF">2024-07-19T13:01:00Z</dcterms:created>
  <dcterms:modified xsi:type="dcterms:W3CDTF">2026-04-29T15:53:00Z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1881ee13-916d-4d7e-aedc-5358718ec026</vt:lpwstr>
  </property>
</Properties>
</file>