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52CCEEC1" w:rsidR="000F1B7A" w:rsidRPr="00BA3256" w:rsidRDefault="00BA3256" w:rsidP="00A1580C">
      <w:pPr>
        <w:pStyle w:val="DocumentTitle"/>
      </w:pPr>
      <w:r w:rsidRPr="00BA3256">
        <w:t>Factors Affecting</w:t>
      </w:r>
      <w:r w:rsidR="00CE156C" w:rsidRPr="00BA3256">
        <w:t xml:space="preserve"> </w:t>
      </w:r>
      <w:r w:rsidR="006B0F15" w:rsidRPr="00BA3256">
        <w:t>S</w:t>
      </w:r>
      <w:r w:rsidR="009F76FA" w:rsidRPr="00BA3256">
        <w:t>oil Health</w:t>
      </w:r>
    </w:p>
    <w:p w14:paraId="7175C19E" w14:textId="022BFF56" w:rsidR="00CB2E3C" w:rsidRPr="00BA3256" w:rsidRDefault="00CB2E3C" w:rsidP="00CB2E3C">
      <w:pPr>
        <w:pStyle w:val="FFABody"/>
      </w:pPr>
      <w:r w:rsidRPr="00BA3256">
        <w:t xml:space="preserve">Created: </w:t>
      </w:r>
      <w:r w:rsidR="009F76FA" w:rsidRPr="00BA3256">
        <w:t>0</w:t>
      </w:r>
      <w:r w:rsidR="004B5AEA">
        <w:t>7</w:t>
      </w:r>
      <w:r w:rsidRPr="00BA3256">
        <w:t>/202</w:t>
      </w:r>
      <w:r w:rsidR="009F76FA" w:rsidRPr="00BA3256">
        <w:t>5</w:t>
      </w:r>
      <w:r w:rsidRPr="00BA3256">
        <w:t xml:space="preserve"> by the National FFA Organization</w:t>
      </w:r>
    </w:p>
    <w:p w14:paraId="6B659B41" w14:textId="372CAAF8" w:rsidR="00CB2E3C" w:rsidRPr="00BA3256" w:rsidRDefault="00322282" w:rsidP="00CB2E3C">
      <w:pPr>
        <w:pStyle w:val="FFASummaryHeading2"/>
        <w:rPr>
          <w:i/>
          <w:iCs/>
          <w:highlight w:val="yellow"/>
        </w:rPr>
      </w:pPr>
      <w:r>
        <w:rPr>
          <w:i/>
          <w:iCs/>
        </w:rPr>
        <w:t xml:space="preserve">Description of Lesson: </w:t>
      </w:r>
      <w:r w:rsidR="000F1AA5" w:rsidRPr="000F1AA5">
        <w:rPr>
          <w:i/>
          <w:iCs/>
        </w:rPr>
        <w:t xml:space="preserve">In this lesson, students explore the key physical, chemical, biological and human influences on soil health. </w:t>
      </w:r>
      <w:r w:rsidR="00063CDE">
        <w:rPr>
          <w:i/>
          <w:iCs/>
        </w:rPr>
        <w:t>Students will</w:t>
      </w:r>
      <w:r w:rsidR="000F1AA5" w:rsidRPr="000F1AA5">
        <w:rPr>
          <w:i/>
          <w:iCs/>
        </w:rPr>
        <w:t xml:space="preserve"> investigate how elements like soil texture, pH, organic matter and land use practices affect the soil’s ability to support plant growth and ecological functions.</w:t>
      </w:r>
      <w:r w:rsidR="00063CDE">
        <w:rPr>
          <w:i/>
          <w:iCs/>
        </w:rPr>
        <w:t xml:space="preserve"> They will </w:t>
      </w:r>
      <w:r w:rsidR="000F1AA5" w:rsidRPr="000F1AA5">
        <w:rPr>
          <w:i/>
          <w:iCs/>
        </w:rPr>
        <w:t xml:space="preserve">then apply their understanding by diagnosing soil problems and recommending evidence-based solutions. </w:t>
      </w:r>
    </w:p>
    <w:p w14:paraId="0029A9CC" w14:textId="425B9B2C" w:rsidR="00413925" w:rsidRPr="00BA3256" w:rsidRDefault="00413925" w:rsidP="00413925">
      <w:pPr>
        <w:pStyle w:val="FFABody"/>
        <w:jc w:val="center"/>
        <w:rPr>
          <w:highlight w:val="yellow"/>
        </w:rPr>
      </w:pPr>
      <w:r w:rsidRPr="00BA3256">
        <w:rPr>
          <w:highlight w:val="yellow"/>
        </w:rPr>
        <w:br/>
      </w:r>
      <w:bookmarkStart w:id="0" w:name="_Hlk146776058"/>
      <w:r w:rsidRPr="00BA3256">
        <w:t>Thank you to our current partners in sustainability:</w:t>
      </w:r>
    </w:p>
    <w:bookmarkEnd w:id="0"/>
    <w:p w14:paraId="4A60BB1F" w14:textId="0C7941A5" w:rsidR="00413925" w:rsidRPr="00BA3256" w:rsidRDefault="00BD3705" w:rsidP="00325E34">
      <w:pPr>
        <w:pStyle w:val="FFABody"/>
        <w:jc w:val="center"/>
        <w:rPr>
          <w:highlight w:val="yellow"/>
        </w:rPr>
      </w:pPr>
      <w:r w:rsidRPr="00BA3256">
        <w:rPr>
          <w:noProof/>
          <w:highlight w:val="yellow"/>
        </w:rPr>
        <mc:AlternateContent>
          <mc:Choice Requires="wpg">
            <w:drawing>
              <wp:anchor distT="0" distB="0" distL="114300" distR="114300" simplePos="0" relativeHeight="251662848" behindDoc="0" locked="0" layoutInCell="1" allowOverlap="1" wp14:anchorId="43C62317" wp14:editId="54E59AE4">
                <wp:simplePos x="0" y="0"/>
                <wp:positionH relativeFrom="margin">
                  <wp:posOffset>1219200</wp:posOffset>
                </wp:positionH>
                <wp:positionV relativeFrom="paragraph">
                  <wp:posOffset>29845</wp:posOffset>
                </wp:positionV>
                <wp:extent cx="4417695" cy="1281430"/>
                <wp:effectExtent l="0" t="0" r="1905" b="1270"/>
                <wp:wrapNone/>
                <wp:docPr id="1982751793" name="Group 5"/>
                <wp:cNvGraphicFramePr/>
                <a:graphic xmlns:a="http://schemas.openxmlformats.org/drawingml/2006/main">
                  <a:graphicData uri="http://schemas.microsoft.com/office/word/2010/wordprocessingGroup">
                    <wpg:wgp>
                      <wpg:cNvGrpSpPr/>
                      <wpg:grpSpPr>
                        <a:xfrm>
                          <a:off x="0" y="0"/>
                          <a:ext cx="4417695" cy="1281430"/>
                          <a:chOff x="0" y="0"/>
                          <a:chExt cx="4418318" cy="1281494"/>
                        </a:xfrm>
                      </wpg:grpSpPr>
                      <wpg:grpSp>
                        <wpg:cNvPr id="372239271" name="Group 372239271"/>
                        <wpg:cNvGrpSpPr/>
                        <wpg:grpSpPr>
                          <a:xfrm>
                            <a:off x="0" y="837558"/>
                            <a:ext cx="4418318" cy="443936"/>
                            <a:chOff x="0" y="837560"/>
                            <a:chExt cx="3998211" cy="386228"/>
                          </a:xfrm>
                        </wpg:grpSpPr>
                        <pic:pic xmlns:pic="http://schemas.openxmlformats.org/drawingml/2006/picture">
                          <pic:nvPicPr>
                            <pic:cNvPr id="424311189" name="Picture 424311189"/>
                            <pic:cNvPicPr>
                              <a:picLocks noChangeAspect="1"/>
                            </pic:cNvPicPr>
                          </pic:nvPicPr>
                          <pic:blipFill>
                            <a:blip r:embed="rId8" cstate="print"/>
                            <a:srcRect/>
                            <a:stretch>
                              <a:fillRect/>
                            </a:stretch>
                          </pic:blipFill>
                          <pic:spPr bwMode="auto">
                            <a:xfrm>
                              <a:off x="2705986" y="911988"/>
                              <a:ext cx="1292225" cy="193040"/>
                            </a:xfrm>
                            <a:prstGeom prst="rect">
                              <a:avLst/>
                            </a:prstGeom>
                            <a:noFill/>
                            <a:ln>
                              <a:noFill/>
                            </a:ln>
                          </pic:spPr>
                        </pic:pic>
                        <pic:pic xmlns:pic="http://schemas.openxmlformats.org/drawingml/2006/picture">
                          <pic:nvPicPr>
                            <pic:cNvPr id="978562586" name="Picture 978562586"/>
                            <pic:cNvPicPr>
                              <a:picLocks noChangeAspect="1"/>
                            </pic:cNvPicPr>
                          </pic:nvPicPr>
                          <pic:blipFill>
                            <a:blip r:embed="rId9" cstate="print"/>
                            <a:srcRect/>
                            <a:stretch>
                              <a:fillRect/>
                            </a:stretch>
                          </pic:blipFill>
                          <pic:spPr bwMode="auto">
                            <a:xfrm>
                              <a:off x="1095154" y="837560"/>
                              <a:ext cx="386080" cy="385445"/>
                            </a:xfrm>
                            <a:prstGeom prst="rect">
                              <a:avLst/>
                            </a:prstGeom>
                            <a:noFill/>
                            <a:ln>
                              <a:noFill/>
                            </a:ln>
                          </pic:spPr>
                        </pic:pic>
                        <pic:pic xmlns:pic="http://schemas.openxmlformats.org/drawingml/2006/picture">
                          <pic:nvPicPr>
                            <pic:cNvPr id="1259662590" name="Picture 1259662590"/>
                            <pic:cNvPicPr>
                              <a:picLocks noChangeAspect="1"/>
                            </pic:cNvPicPr>
                          </pic:nvPicPr>
                          <pic:blipFill rotWithShape="1">
                            <a:blip r:embed="rId10" cstate="print"/>
                            <a:srcRect t="10397" b="7658"/>
                            <a:stretch/>
                          </pic:blipFill>
                          <pic:spPr bwMode="auto">
                            <a:xfrm>
                              <a:off x="1594884" y="869458"/>
                              <a:ext cx="1041400" cy="354330"/>
                            </a:xfrm>
                            <a:prstGeom prst="rect">
                              <a:avLst/>
                            </a:prstGeom>
                            <a:noFill/>
                            <a:ln>
                              <a:noFill/>
                            </a:ln>
                          </pic:spPr>
                        </pic:pic>
                        <pic:pic xmlns:pic="http://schemas.openxmlformats.org/drawingml/2006/picture">
                          <pic:nvPicPr>
                            <pic:cNvPr id="142530598" name="Picture 142530598"/>
                            <pic:cNvPicPr>
                              <a:picLocks noChangeAspect="1"/>
                            </pic:cNvPicPr>
                          </pic:nvPicPr>
                          <pic:blipFill>
                            <a:blip r:embed="rId11" cstate="print"/>
                            <a:srcRect/>
                            <a:stretch>
                              <a:fillRect/>
                            </a:stretch>
                          </pic:blipFill>
                          <pic:spPr bwMode="auto">
                            <a:xfrm>
                              <a:off x="0" y="890723"/>
                              <a:ext cx="955040" cy="299720"/>
                            </a:xfrm>
                            <a:prstGeom prst="rect">
                              <a:avLst/>
                            </a:prstGeom>
                            <a:noFill/>
                            <a:ln>
                              <a:noFill/>
                            </a:ln>
                          </pic:spPr>
                        </pic:pic>
                      </wpg:grpSp>
                      <pic:pic xmlns:pic="http://schemas.openxmlformats.org/drawingml/2006/picture">
                        <pic:nvPicPr>
                          <pic:cNvPr id="250443934" name="Picture 25044393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714615" y="0"/>
                            <a:ext cx="2995295" cy="854075"/>
                          </a:xfrm>
                          <a:prstGeom prst="rect">
                            <a:avLst/>
                          </a:prstGeom>
                          <a:noFill/>
                          <a:ln>
                            <a:noFill/>
                          </a:ln>
                        </pic:spPr>
                      </pic:pic>
                    </wpg:wgp>
                  </a:graphicData>
                </a:graphic>
              </wp:anchor>
            </w:drawing>
          </mc:Choice>
          <mc:Fallback>
            <w:pict>
              <v:group w14:anchorId="2B999E18" id="Group 5" o:spid="_x0000_s1026" style="position:absolute;margin-left:96pt;margin-top:2.35pt;width:347.85pt;height:100.9pt;z-index:251662848;mso-position-horizontal-relative:margin" coordsize="44183,128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">
                <v:group id="Group 372239271" o:spid="_x0000_s1027" style="position:absolute;top:8375;width:44183;height:4439" coordorigin=",8375" coordsize="39982,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4311189" o:spid="_x0000_s1028" type="#_x0000_t75" style="position:absolute;left:27059;top:9119;width:12923;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">
                    <v:imagedata r:id="rId13" o:title=""/>
                  </v:shape>
                  <v:shape id="Picture 978562586" o:spid="_x0000_s1029" type="#_x0000_t75" style="position:absolute;left:10951;top:8375;width:3861;height:3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">
                    <v:imagedata r:id="rId14" o:title=""/>
                  </v:shape>
                  <v:shape id="Picture 1259662590" o:spid="_x0000_s1030" type="#_x0000_t75" style="position:absolute;left:15948;top:8694;width:10414;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">
                    <v:imagedata r:id="rId15" o:title="" croptop="6814f" cropbottom="5019f"/>
                  </v:shape>
                  <v:shape id="Picture 142530598" o:spid="_x0000_s1031" type="#_x0000_t75" style="position:absolute;top:8907;width:9550;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">
                    <v:imagedata r:id="rId16" o:title=""/>
                  </v:shape>
                </v:group>
                <v:shape id="Picture 250443934" o:spid="_x0000_s1032" type="#_x0000_t75" style="position:absolute;left:7146;width:29953;height:8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">
                  <v:imagedata r:id="rId17" o:title=""/>
                </v:shape>
                <w10:wrap anchorx="margin"/>
              </v:group>
            </w:pict>
          </mc:Fallback>
        </mc:AlternateContent>
      </w:r>
    </w:p>
    <w:p w14:paraId="198F58DF" w14:textId="3C4DB72E" w:rsidR="00325E34" w:rsidRPr="00BA3256" w:rsidRDefault="00325E34" w:rsidP="00325E34">
      <w:pPr>
        <w:pStyle w:val="FFABody"/>
        <w:jc w:val="center"/>
        <w:rPr>
          <w:highlight w:val="yellow"/>
        </w:rPr>
      </w:pPr>
    </w:p>
    <w:p w14:paraId="3CB56762" w14:textId="77777777" w:rsidR="00BD3705" w:rsidRPr="00BA3256" w:rsidRDefault="00BD3705" w:rsidP="00325E34">
      <w:pPr>
        <w:pStyle w:val="FFABody"/>
        <w:jc w:val="center"/>
        <w:rPr>
          <w:highlight w:val="yellow"/>
        </w:rPr>
      </w:pPr>
    </w:p>
    <w:p w14:paraId="2551E8E7" w14:textId="77777777" w:rsidR="00BD3705" w:rsidRPr="00BA3256" w:rsidRDefault="00BD3705" w:rsidP="00325E34">
      <w:pPr>
        <w:pStyle w:val="FFABody"/>
        <w:jc w:val="center"/>
        <w:rPr>
          <w:highlight w:val="yellow"/>
        </w:rPr>
      </w:pPr>
    </w:p>
    <w:p w14:paraId="62F17AEF" w14:textId="77777777" w:rsidR="00BD3705" w:rsidRPr="00BA3256" w:rsidRDefault="00BD3705" w:rsidP="00325E34">
      <w:pPr>
        <w:pStyle w:val="FFABody"/>
        <w:jc w:val="center"/>
        <w:rPr>
          <w:highlight w:val="yellow"/>
        </w:rPr>
      </w:pPr>
    </w:p>
    <w:p w14:paraId="38EA5941" w14:textId="77777777" w:rsidR="00BD3705" w:rsidRPr="00BA3256" w:rsidRDefault="00BD3705" w:rsidP="00325E34">
      <w:pPr>
        <w:pStyle w:val="FFABody"/>
        <w:jc w:val="center"/>
        <w:rPr>
          <w:highlight w:val="yellow"/>
        </w:rPr>
      </w:pPr>
    </w:p>
    <w:p w14:paraId="680469DE" w14:textId="77777777" w:rsidR="00BD3705" w:rsidRPr="00BA3256" w:rsidRDefault="00BD3705" w:rsidP="00325E34">
      <w:pPr>
        <w:pStyle w:val="FFABody"/>
        <w:jc w:val="center"/>
        <w:rPr>
          <w:highlight w:val="yellow"/>
        </w:rPr>
      </w:pPr>
    </w:p>
    <w:p w14:paraId="1835D9BD" w14:textId="77777777" w:rsidR="00BD3705" w:rsidRPr="00BA3256" w:rsidRDefault="00BD3705" w:rsidP="00325E34">
      <w:pPr>
        <w:pStyle w:val="FFABody"/>
        <w:jc w:val="center"/>
        <w:rPr>
          <w:highlight w:val="yellow"/>
        </w:rPr>
      </w:pPr>
    </w:p>
    <w:p w14:paraId="342A9B5E" w14:textId="77777777" w:rsidR="00BD3705" w:rsidRPr="00BA3256" w:rsidRDefault="00BD3705" w:rsidP="00325E34">
      <w:pPr>
        <w:pStyle w:val="FFABody"/>
        <w:jc w:val="center"/>
        <w:rPr>
          <w:highlight w:val="yellow"/>
        </w:rPr>
      </w:pPr>
    </w:p>
    <w:p w14:paraId="63428F46" w14:textId="77777777" w:rsidR="00325E34" w:rsidRPr="00BA3256" w:rsidRDefault="00325E34" w:rsidP="00325E34">
      <w:pPr>
        <w:pStyle w:val="FFABody"/>
        <w:jc w:val="center"/>
        <w:rPr>
          <w:highlight w:val="yellow"/>
        </w:rPr>
      </w:pPr>
    </w:p>
    <w:p w14:paraId="3272AFA3" w14:textId="77777777" w:rsidR="00325E34" w:rsidRPr="00BA3256" w:rsidRDefault="00325E34" w:rsidP="00325E34">
      <w:pPr>
        <w:pStyle w:val="FFABody"/>
        <w:jc w:val="center"/>
        <w:rPr>
          <w:highlight w:val="yellow"/>
        </w:rPr>
      </w:pPr>
    </w:p>
    <w:p w14:paraId="2D1D7246" w14:textId="306665C7" w:rsidR="00CB2E3C" w:rsidRPr="00252560" w:rsidRDefault="00CB2E3C" w:rsidP="00E25648">
      <w:pPr>
        <w:pStyle w:val="LPSectionTitles"/>
      </w:pPr>
      <w:r w:rsidRPr="00252560">
        <w:t>Student Learning Objectives:</w:t>
      </w:r>
    </w:p>
    <w:p w14:paraId="1DEE622B" w14:textId="3F0C7A59" w:rsidR="00CB2E3C" w:rsidRPr="00252560" w:rsidRDefault="00CB2E3C" w:rsidP="00CB2E3C">
      <w:pPr>
        <w:pStyle w:val="FFABody"/>
      </w:pPr>
      <w:r w:rsidRPr="00252560">
        <w:t>After completing these activities, students will</w:t>
      </w:r>
      <w:r w:rsidR="002C0599" w:rsidRPr="00252560">
        <w:t xml:space="preserve"> </w:t>
      </w:r>
      <w:r w:rsidRPr="00252560">
        <w:t>…</w:t>
      </w:r>
    </w:p>
    <w:p w14:paraId="4F842CB4" w14:textId="47A7C149" w:rsidR="006D6A6C" w:rsidRDefault="006D6A6C" w:rsidP="006D6A6C">
      <w:pPr>
        <w:pStyle w:val="FFABody"/>
        <w:numPr>
          <w:ilvl w:val="0"/>
          <w:numId w:val="1"/>
        </w:numPr>
      </w:pPr>
      <w:r>
        <w:t>Identify and explain major physical, chemical, biological and human factors that influence soil health.</w:t>
      </w:r>
    </w:p>
    <w:p w14:paraId="3C3E1848" w14:textId="6A047CB2" w:rsidR="006D6A6C" w:rsidRDefault="006D6A6C" w:rsidP="006D6A6C">
      <w:pPr>
        <w:pStyle w:val="FFABody"/>
        <w:numPr>
          <w:ilvl w:val="0"/>
          <w:numId w:val="1"/>
        </w:numPr>
      </w:pPr>
      <w:r>
        <w:t>Evaluate how different factors interact to support or degrade healthy soil.</w:t>
      </w:r>
    </w:p>
    <w:p w14:paraId="03591D25" w14:textId="353664EA" w:rsidR="00B02BB5" w:rsidRPr="00252560" w:rsidRDefault="006D6A6C" w:rsidP="006D6A6C">
      <w:pPr>
        <w:pStyle w:val="FFABody"/>
        <w:numPr>
          <w:ilvl w:val="0"/>
          <w:numId w:val="1"/>
        </w:numPr>
      </w:pPr>
      <w:r>
        <w:t>Analyze real-world examples of practices that promote or harm soil health.</w:t>
      </w:r>
      <w:r w:rsidR="009F76FA" w:rsidRPr="00252560">
        <w:br/>
      </w:r>
    </w:p>
    <w:p w14:paraId="44058A2D" w14:textId="260C6FB3" w:rsidR="001E2890" w:rsidRPr="00252560" w:rsidRDefault="001E2890" w:rsidP="001E2890">
      <w:pPr>
        <w:pStyle w:val="LPSectionTitles"/>
      </w:pPr>
      <w:r w:rsidRPr="00252560">
        <w:t xml:space="preserve">Suggested Grade </w:t>
      </w:r>
      <w:r w:rsidR="001376EE" w:rsidRPr="00252560">
        <w:t>L</w:t>
      </w:r>
      <w:r w:rsidRPr="00252560">
        <w:t>evel:</w:t>
      </w:r>
    </w:p>
    <w:p w14:paraId="2392C6ED" w14:textId="106040A2" w:rsidR="001E2890" w:rsidRPr="00252560" w:rsidRDefault="001E2890" w:rsidP="001E2890">
      <w:pPr>
        <w:pStyle w:val="FFABody"/>
      </w:pPr>
      <w:r w:rsidRPr="00252560">
        <w:t>Grade</w:t>
      </w:r>
      <w:r w:rsidR="002C0599" w:rsidRPr="00252560">
        <w:t>s</w:t>
      </w:r>
      <w:r w:rsidRPr="00252560">
        <w:t xml:space="preserve"> 9</w:t>
      </w:r>
      <w:r w:rsidR="002C0599" w:rsidRPr="00252560">
        <w:t xml:space="preserve"> and </w:t>
      </w:r>
      <w:r w:rsidRPr="00252560">
        <w:t>10 (</w:t>
      </w:r>
      <w:r w:rsidR="002C0599" w:rsidRPr="00252560">
        <w:t>This lesson is written so instructors can scale up or down based on class needs.</w:t>
      </w:r>
      <w:r w:rsidRPr="00252560">
        <w:t>)</w:t>
      </w:r>
    </w:p>
    <w:p w14:paraId="44EDA209" w14:textId="6B6DFCC6" w:rsidR="007B2C39" w:rsidRPr="00890CB3" w:rsidRDefault="007B2C39" w:rsidP="007B2C39">
      <w:pPr>
        <w:pStyle w:val="FFABody"/>
      </w:pPr>
    </w:p>
    <w:p w14:paraId="74387DB4" w14:textId="4C1F023B" w:rsidR="00576FB4" w:rsidRPr="00890CB3" w:rsidRDefault="001E2890" w:rsidP="004A5B5C">
      <w:pPr>
        <w:pStyle w:val="LPSectionTitles"/>
        <w:rPr>
          <w:rFonts w:ascii="Montserrat" w:hAnsi="Montserrat"/>
          <w:color w:val="auto"/>
          <w:sz w:val="18"/>
        </w:rPr>
      </w:pPr>
      <w:r w:rsidRPr="00890CB3">
        <w:t xml:space="preserve">Suggested </w:t>
      </w:r>
      <w:r w:rsidR="00B06C5C" w:rsidRPr="00890CB3">
        <w:t xml:space="preserve">Time: </w:t>
      </w:r>
      <w:r w:rsidR="00947896" w:rsidRPr="00890CB3">
        <w:rPr>
          <w:rStyle w:val="FFABodyChar"/>
          <w:color w:val="auto"/>
        </w:rPr>
        <w:t>60</w:t>
      </w:r>
      <w:r w:rsidR="0079246B">
        <w:rPr>
          <w:rStyle w:val="FFABodyChar"/>
          <w:color w:val="auto"/>
        </w:rPr>
        <w:t>-70</w:t>
      </w:r>
      <w:r w:rsidR="00B06C5C" w:rsidRPr="00890CB3">
        <w:rPr>
          <w:rStyle w:val="FFABodyChar"/>
          <w:color w:val="auto"/>
        </w:rPr>
        <w:t xml:space="preserve"> minutes</w:t>
      </w:r>
      <w:r w:rsidRPr="00890CB3">
        <w:rPr>
          <w:rStyle w:val="FFABodyChar"/>
          <w:color w:val="auto"/>
        </w:rPr>
        <w:t xml:space="preserve"> </w:t>
      </w:r>
      <w:r w:rsidRPr="00890CB3">
        <w:rPr>
          <w:rStyle w:val="mainChar"/>
        </w:rPr>
        <w:t>(*Time requirements may vary based upon student understanding and class schedule</w:t>
      </w:r>
      <w:r w:rsidR="002C0599" w:rsidRPr="00890CB3">
        <w:rPr>
          <w:rStyle w:val="mainChar"/>
        </w:rPr>
        <w:t>.</w:t>
      </w:r>
      <w:r w:rsidRPr="00890CB3">
        <w:rPr>
          <w:rStyle w:val="mainChar"/>
        </w:rPr>
        <w:t>)</w:t>
      </w:r>
      <w:r w:rsidR="008D6C1E" w:rsidRPr="00890CB3">
        <w:rPr>
          <w:rStyle w:val="mainChar"/>
        </w:rPr>
        <w:br/>
      </w:r>
    </w:p>
    <w:p w14:paraId="385A4F55" w14:textId="12F182CD" w:rsidR="007B2C39" w:rsidRPr="007D2199" w:rsidRDefault="007B2C39" w:rsidP="00E25648">
      <w:pPr>
        <w:pStyle w:val="LPSectionTitles"/>
      </w:pPr>
      <w:r w:rsidRPr="007D2199">
        <w:t>Resources/References:</w:t>
      </w:r>
    </w:p>
    <w:p w14:paraId="0C3F2E26" w14:textId="6FD95B08" w:rsidR="007D2199" w:rsidRDefault="00FB403D" w:rsidP="007D2199">
      <w:pPr>
        <w:pStyle w:val="ListParagraph"/>
        <w:numPr>
          <w:ilvl w:val="0"/>
          <w:numId w:val="2"/>
        </w:numPr>
        <w:rPr>
          <w:rFonts w:ascii="Montserrat" w:hAnsi="Montserrat"/>
          <w:sz w:val="18"/>
          <w:szCs w:val="18"/>
        </w:rPr>
      </w:pPr>
      <w:r>
        <w:rPr>
          <w:rFonts w:ascii="Montserrat" w:hAnsi="Montserrat"/>
          <w:sz w:val="18"/>
          <w:szCs w:val="18"/>
        </w:rPr>
        <w:t xml:space="preserve">Website: </w:t>
      </w:r>
      <w:r w:rsidR="007D2199">
        <w:rPr>
          <w:rFonts w:ascii="Montserrat" w:hAnsi="Montserrat"/>
          <w:sz w:val="18"/>
          <w:szCs w:val="18"/>
        </w:rPr>
        <w:t>USDA Natural Resources Conservation Service (NRCS)</w:t>
      </w:r>
      <w:r>
        <w:rPr>
          <w:rFonts w:ascii="Montserrat" w:hAnsi="Montserrat"/>
          <w:sz w:val="18"/>
          <w:szCs w:val="18"/>
        </w:rPr>
        <w:t>,</w:t>
      </w:r>
      <w:r w:rsidR="007D2199">
        <w:rPr>
          <w:rFonts w:ascii="Montserrat" w:hAnsi="Montserrat"/>
          <w:sz w:val="18"/>
          <w:szCs w:val="18"/>
        </w:rPr>
        <w:t xml:space="preserve"> Soil Health</w:t>
      </w:r>
      <w:r w:rsidR="00F9614C">
        <w:rPr>
          <w:rFonts w:ascii="Montserrat" w:hAnsi="Montserrat"/>
          <w:sz w:val="18"/>
          <w:szCs w:val="18"/>
        </w:rPr>
        <w:t>,</w:t>
      </w:r>
      <w:r w:rsidR="007D2199">
        <w:rPr>
          <w:rFonts w:ascii="Montserrat" w:hAnsi="Montserrat"/>
          <w:sz w:val="18"/>
          <w:szCs w:val="18"/>
        </w:rPr>
        <w:t xml:space="preserve"> </w:t>
      </w:r>
      <w:hyperlink r:id="rId18" w:history="1">
        <w:r w:rsidR="007D2199" w:rsidRPr="000F68E6">
          <w:rPr>
            <w:rStyle w:val="Hyperlink"/>
            <w:rFonts w:ascii="Montserrat" w:hAnsi="Montserrat"/>
            <w:sz w:val="18"/>
            <w:szCs w:val="18"/>
          </w:rPr>
          <w:t>https://www.nrcs.usda.gov/conservation-basics/natural-resource-concerns/soils/soil-health</w:t>
        </w:r>
      </w:hyperlink>
      <w:r w:rsidR="007D2199">
        <w:rPr>
          <w:rFonts w:ascii="Montserrat" w:hAnsi="Montserrat"/>
          <w:sz w:val="18"/>
          <w:szCs w:val="18"/>
        </w:rPr>
        <w:t xml:space="preserve">  </w:t>
      </w:r>
    </w:p>
    <w:p w14:paraId="6EDA2E29" w14:textId="074CF429" w:rsidR="007D2199" w:rsidRDefault="00FB403D" w:rsidP="007D2199">
      <w:pPr>
        <w:pStyle w:val="ListParagraph"/>
        <w:numPr>
          <w:ilvl w:val="0"/>
          <w:numId w:val="2"/>
        </w:numPr>
        <w:rPr>
          <w:rFonts w:ascii="Montserrat" w:hAnsi="Montserrat"/>
          <w:sz w:val="18"/>
          <w:szCs w:val="18"/>
        </w:rPr>
      </w:pPr>
      <w:r>
        <w:rPr>
          <w:rFonts w:ascii="Montserrat" w:hAnsi="Montserrat"/>
          <w:sz w:val="18"/>
          <w:szCs w:val="18"/>
        </w:rPr>
        <w:t xml:space="preserve">Website: </w:t>
      </w:r>
      <w:r w:rsidR="007D2199">
        <w:rPr>
          <w:rFonts w:ascii="Montserrat" w:hAnsi="Montserrat"/>
          <w:sz w:val="18"/>
          <w:szCs w:val="18"/>
        </w:rPr>
        <w:t>USDA NRCS</w:t>
      </w:r>
      <w:r>
        <w:rPr>
          <w:rFonts w:ascii="Montserrat" w:hAnsi="Montserrat"/>
          <w:sz w:val="18"/>
          <w:szCs w:val="18"/>
        </w:rPr>
        <w:t>,</w:t>
      </w:r>
      <w:r w:rsidR="007D2199">
        <w:rPr>
          <w:rFonts w:ascii="Montserrat" w:hAnsi="Montserrat"/>
          <w:sz w:val="18"/>
          <w:szCs w:val="18"/>
        </w:rPr>
        <w:t xml:space="preserve"> Soil Health Key Points</w:t>
      </w:r>
      <w:r>
        <w:rPr>
          <w:rFonts w:ascii="Montserrat" w:hAnsi="Montserrat"/>
          <w:sz w:val="18"/>
          <w:szCs w:val="18"/>
        </w:rPr>
        <w:t>,</w:t>
      </w:r>
      <w:r w:rsidR="007D2199">
        <w:rPr>
          <w:rFonts w:ascii="Montserrat" w:hAnsi="Montserrat"/>
          <w:sz w:val="18"/>
          <w:szCs w:val="18"/>
        </w:rPr>
        <w:t xml:space="preserve"> </w:t>
      </w:r>
      <w:hyperlink r:id="rId19" w:history="1">
        <w:r w:rsidR="007D2199" w:rsidRPr="000F68E6">
          <w:rPr>
            <w:rStyle w:val="Hyperlink"/>
            <w:rFonts w:ascii="Montserrat" w:hAnsi="Montserrat"/>
            <w:sz w:val="18"/>
            <w:szCs w:val="18"/>
          </w:rPr>
          <w:t>https://www.nrcs.usda.gov/sites/default/files/2022-12/soil-health-key-points.pdf</w:t>
        </w:r>
      </w:hyperlink>
      <w:r w:rsidR="007D2199">
        <w:rPr>
          <w:rFonts w:ascii="Montserrat" w:hAnsi="Montserrat"/>
          <w:sz w:val="18"/>
          <w:szCs w:val="18"/>
        </w:rPr>
        <w:t xml:space="preserve"> </w:t>
      </w:r>
    </w:p>
    <w:p w14:paraId="4329CA3D" w14:textId="742398C5" w:rsidR="007D2199" w:rsidRDefault="00FB403D" w:rsidP="007D2199">
      <w:pPr>
        <w:pStyle w:val="ListParagraph"/>
        <w:numPr>
          <w:ilvl w:val="0"/>
          <w:numId w:val="2"/>
        </w:numPr>
        <w:rPr>
          <w:rFonts w:ascii="Montserrat" w:hAnsi="Montserrat"/>
          <w:sz w:val="18"/>
          <w:szCs w:val="18"/>
        </w:rPr>
      </w:pPr>
      <w:r>
        <w:rPr>
          <w:rFonts w:ascii="Montserrat" w:hAnsi="Montserrat"/>
          <w:sz w:val="18"/>
          <w:szCs w:val="18"/>
        </w:rPr>
        <w:t xml:space="preserve">Website: </w:t>
      </w:r>
      <w:r w:rsidR="007D2199">
        <w:rPr>
          <w:rFonts w:ascii="Montserrat" w:hAnsi="Montserrat"/>
          <w:sz w:val="18"/>
          <w:szCs w:val="18"/>
        </w:rPr>
        <w:t>Soil Health Institute</w:t>
      </w:r>
      <w:r>
        <w:rPr>
          <w:rFonts w:ascii="Montserrat" w:hAnsi="Montserrat"/>
          <w:sz w:val="18"/>
          <w:szCs w:val="18"/>
        </w:rPr>
        <w:t>,</w:t>
      </w:r>
      <w:r w:rsidR="007D2199">
        <w:rPr>
          <w:rFonts w:ascii="Montserrat" w:hAnsi="Montserrat"/>
          <w:sz w:val="18"/>
          <w:szCs w:val="18"/>
        </w:rPr>
        <w:t xml:space="preserve"> Resources Page</w:t>
      </w:r>
      <w:r>
        <w:rPr>
          <w:rFonts w:ascii="Montserrat" w:hAnsi="Montserrat"/>
          <w:sz w:val="18"/>
          <w:szCs w:val="18"/>
        </w:rPr>
        <w:t>,</w:t>
      </w:r>
      <w:r w:rsidR="007D2199">
        <w:rPr>
          <w:rFonts w:ascii="Montserrat" w:hAnsi="Montserrat"/>
          <w:sz w:val="18"/>
          <w:szCs w:val="18"/>
        </w:rPr>
        <w:t xml:space="preserve"> </w:t>
      </w:r>
      <w:hyperlink r:id="rId20" w:history="1">
        <w:r w:rsidR="007D2199" w:rsidRPr="000F68E6">
          <w:rPr>
            <w:rStyle w:val="Hyperlink"/>
            <w:rFonts w:ascii="Montserrat" w:hAnsi="Montserrat"/>
            <w:sz w:val="18"/>
            <w:szCs w:val="18"/>
          </w:rPr>
          <w:t>https://soilhealthinstitute.org/resources/</w:t>
        </w:r>
      </w:hyperlink>
      <w:r w:rsidR="007D2199">
        <w:rPr>
          <w:rFonts w:ascii="Montserrat" w:hAnsi="Montserrat"/>
          <w:sz w:val="18"/>
          <w:szCs w:val="18"/>
        </w:rPr>
        <w:t xml:space="preserve"> </w:t>
      </w:r>
    </w:p>
    <w:p w14:paraId="32F6E07E" w14:textId="2EC603E1" w:rsidR="00413925" w:rsidRPr="007D2199" w:rsidRDefault="00FB403D" w:rsidP="007D2199">
      <w:pPr>
        <w:pStyle w:val="ListParagraph"/>
        <w:numPr>
          <w:ilvl w:val="0"/>
          <w:numId w:val="2"/>
        </w:numPr>
        <w:rPr>
          <w:rFonts w:ascii="Montserrat" w:hAnsi="Montserrat"/>
          <w:sz w:val="18"/>
          <w:szCs w:val="18"/>
        </w:rPr>
      </w:pPr>
      <w:r>
        <w:rPr>
          <w:rFonts w:ascii="Montserrat" w:hAnsi="Montserrat"/>
          <w:sz w:val="18"/>
          <w:szCs w:val="18"/>
        </w:rPr>
        <w:t xml:space="preserve">Website: </w:t>
      </w:r>
      <w:r w:rsidR="007D2199">
        <w:rPr>
          <w:rFonts w:ascii="Montserrat" w:hAnsi="Montserrat"/>
          <w:sz w:val="18"/>
          <w:szCs w:val="18"/>
        </w:rPr>
        <w:t>Farmers.gov</w:t>
      </w:r>
      <w:r>
        <w:rPr>
          <w:rFonts w:ascii="Montserrat" w:hAnsi="Montserrat"/>
          <w:sz w:val="18"/>
          <w:szCs w:val="18"/>
        </w:rPr>
        <w:t>,</w:t>
      </w:r>
      <w:r w:rsidR="007D2199">
        <w:rPr>
          <w:rFonts w:ascii="Montserrat" w:hAnsi="Montserrat"/>
          <w:sz w:val="18"/>
          <w:szCs w:val="18"/>
        </w:rPr>
        <w:t xml:space="preserve"> Soil Health</w:t>
      </w:r>
      <w:r>
        <w:rPr>
          <w:rFonts w:ascii="Montserrat" w:hAnsi="Montserrat"/>
          <w:sz w:val="18"/>
          <w:szCs w:val="18"/>
        </w:rPr>
        <w:t>,</w:t>
      </w:r>
      <w:r w:rsidR="007D2199">
        <w:rPr>
          <w:rFonts w:ascii="Montserrat" w:hAnsi="Montserrat"/>
          <w:sz w:val="18"/>
          <w:szCs w:val="18"/>
        </w:rPr>
        <w:t xml:space="preserve"> </w:t>
      </w:r>
      <w:hyperlink r:id="rId21" w:history="1">
        <w:r w:rsidR="007D2199" w:rsidRPr="000F68E6">
          <w:rPr>
            <w:rStyle w:val="Hyperlink"/>
            <w:rFonts w:ascii="Montserrat" w:hAnsi="Montserrat"/>
            <w:sz w:val="18"/>
            <w:szCs w:val="18"/>
          </w:rPr>
          <w:t>https://www.farmers.gov/conservation/soil-health</w:t>
        </w:r>
      </w:hyperlink>
      <w:r w:rsidR="007D2199">
        <w:rPr>
          <w:rFonts w:ascii="Montserrat" w:hAnsi="Montserrat"/>
          <w:sz w:val="18"/>
          <w:szCs w:val="18"/>
        </w:rPr>
        <w:t xml:space="preserve"> </w:t>
      </w:r>
    </w:p>
    <w:p w14:paraId="4CA24D12" w14:textId="331EAA4A" w:rsidR="003121FB" w:rsidRPr="0011045E" w:rsidRDefault="00413925" w:rsidP="003121FB">
      <w:pPr>
        <w:pStyle w:val="LPSectionTitles"/>
      </w:pPr>
      <w:r w:rsidRPr="0011045E">
        <w:t>R</w:t>
      </w:r>
      <w:r w:rsidR="003121FB" w:rsidRPr="0011045E">
        <w:t>elated Resources:</w:t>
      </w:r>
    </w:p>
    <w:p w14:paraId="585B07E0" w14:textId="3388046C" w:rsidR="003606F3" w:rsidRPr="0011045E" w:rsidRDefault="003606F3" w:rsidP="00280BBC">
      <w:pPr>
        <w:pStyle w:val="FFABody"/>
        <w:numPr>
          <w:ilvl w:val="0"/>
          <w:numId w:val="6"/>
        </w:numPr>
      </w:pPr>
      <w:proofErr w:type="spellStart"/>
      <w:r w:rsidRPr="0011045E">
        <w:t>AgExplorer</w:t>
      </w:r>
      <w:proofErr w:type="spellEnd"/>
      <w:r w:rsidRPr="0011045E">
        <w:t xml:space="preserve"> Sustainability Systems Focus Area, </w:t>
      </w:r>
      <w:hyperlink r:id="rId22" w:history="1">
        <w:r w:rsidR="001F5862" w:rsidRPr="0011045E">
          <w:rPr>
            <w:rStyle w:val="Hyperlink"/>
          </w:rPr>
          <w:t>AgExplorer.FFA.org/focus/sustainability-systems/</w:t>
        </w:r>
      </w:hyperlink>
    </w:p>
    <w:p w14:paraId="469439FC" w14:textId="4FD5442E" w:rsidR="009F76FA" w:rsidRPr="0011045E" w:rsidRDefault="009F76FA" w:rsidP="00280BBC">
      <w:pPr>
        <w:pStyle w:val="FFABody"/>
        <w:numPr>
          <w:ilvl w:val="0"/>
          <w:numId w:val="6"/>
        </w:numPr>
      </w:pPr>
      <w:r w:rsidRPr="0011045E">
        <w:lastRenderedPageBreak/>
        <w:t xml:space="preserve">Introduction to Sustainability Lesson Series, </w:t>
      </w:r>
      <w:hyperlink r:id="rId23" w:history="1">
        <w:r w:rsidRPr="0011045E">
          <w:rPr>
            <w:rStyle w:val="Hyperlink"/>
          </w:rPr>
          <w:t>https://</w:t>
        </w:r>
        <w:r w:rsidR="00322282" w:rsidRPr="0011045E">
          <w:rPr>
            <w:rStyle w:val="Hyperlink"/>
          </w:rPr>
          <w:t>FFA</w:t>
        </w:r>
        <w:r w:rsidRPr="0011045E">
          <w:rPr>
            <w:rStyle w:val="Hyperlink"/>
          </w:rPr>
          <w:t>.box.com/v/introtosustainability</w:t>
        </w:r>
      </w:hyperlink>
      <w:r w:rsidRPr="0011045E">
        <w:t xml:space="preserve"> </w:t>
      </w:r>
    </w:p>
    <w:p w14:paraId="246AD588" w14:textId="493D0FCE" w:rsidR="00717A64" w:rsidRPr="0011045E" w:rsidRDefault="00717A64" w:rsidP="00280BBC">
      <w:pPr>
        <w:pStyle w:val="FFABody"/>
        <w:numPr>
          <w:ilvl w:val="0"/>
          <w:numId w:val="6"/>
        </w:numPr>
      </w:pPr>
      <w:r w:rsidRPr="0011045E">
        <w:t>Darling Ingredients Educational Resources</w:t>
      </w:r>
      <w:r w:rsidR="00704702" w:rsidRPr="0011045E">
        <w:t>,</w:t>
      </w:r>
      <w:r w:rsidRPr="0011045E">
        <w:t xml:space="preserve"> </w:t>
      </w:r>
      <w:hyperlink r:id="rId24" w:history="1">
        <w:r w:rsidR="00704702" w:rsidRPr="0011045E">
          <w:rPr>
            <w:rStyle w:val="Hyperlink"/>
          </w:rPr>
          <w:t>https://FFA.box.com/s/3ko8e9w6zygohv1ewfsnc8byobjzeuxa</w:t>
        </w:r>
      </w:hyperlink>
      <w:r w:rsidRPr="0011045E">
        <w:t xml:space="preserve"> </w:t>
      </w:r>
      <w:r w:rsidR="00576FB4" w:rsidRPr="0011045E">
        <w:t xml:space="preserve"> </w:t>
      </w:r>
    </w:p>
    <w:p w14:paraId="1B583912" w14:textId="26E46717" w:rsidR="003606F3" w:rsidRPr="0011045E" w:rsidRDefault="00717A64" w:rsidP="00280BBC">
      <w:pPr>
        <w:pStyle w:val="FFABody"/>
        <w:numPr>
          <w:ilvl w:val="0"/>
          <w:numId w:val="6"/>
        </w:numPr>
      </w:pPr>
      <w:r w:rsidRPr="0011045E">
        <w:t xml:space="preserve">Valent </w:t>
      </w:r>
      <w:r w:rsidR="00704702" w:rsidRPr="0011045E">
        <w:t xml:space="preserve">— </w:t>
      </w:r>
      <w:r w:rsidRPr="0011045E">
        <w:t>Sustainability in Agriculture Lesson Series</w:t>
      </w:r>
      <w:r w:rsidR="00704702" w:rsidRPr="0011045E">
        <w:t>,</w:t>
      </w:r>
      <w:r w:rsidRPr="0011045E">
        <w:t xml:space="preserve"> </w:t>
      </w:r>
      <w:hyperlink r:id="rId25" w:history="1">
        <w:r w:rsidR="00704702" w:rsidRPr="0011045E">
          <w:rPr>
            <w:rStyle w:val="Hyperlink"/>
          </w:rPr>
          <w:t>https://FFA.box.com/v/sustainabilityinagriculture</w:t>
        </w:r>
      </w:hyperlink>
      <w:r w:rsidRPr="0011045E">
        <w:t xml:space="preserve"> </w:t>
      </w:r>
    </w:p>
    <w:p w14:paraId="718023EB" w14:textId="77777777" w:rsidR="00576FB4" w:rsidRPr="0011045E" w:rsidRDefault="00576FB4" w:rsidP="00576FB4">
      <w:pPr>
        <w:pStyle w:val="FFABody"/>
        <w:ind w:left="720"/>
      </w:pPr>
    </w:p>
    <w:p w14:paraId="3BCE08F3" w14:textId="189AE166" w:rsidR="007B2C39" w:rsidRPr="0072307A" w:rsidRDefault="007B2C39" w:rsidP="00E25648">
      <w:pPr>
        <w:pStyle w:val="LPSectionTitles"/>
      </w:pPr>
      <w:r w:rsidRPr="0072307A">
        <w:t>Equipment and Supplies Needed:</w:t>
      </w:r>
    </w:p>
    <w:p w14:paraId="19905926" w14:textId="3EDF3D66" w:rsidR="007B2C39" w:rsidRPr="0072307A" w:rsidRDefault="007B2C39" w:rsidP="009F76FA">
      <w:pPr>
        <w:pStyle w:val="FFABody"/>
        <w:numPr>
          <w:ilvl w:val="0"/>
          <w:numId w:val="3"/>
        </w:numPr>
      </w:pPr>
      <w:r w:rsidRPr="0072307A">
        <w:t xml:space="preserve">A copy of the </w:t>
      </w:r>
      <w:r w:rsidR="009F76FA" w:rsidRPr="0072307A">
        <w:t>“</w:t>
      </w:r>
      <w:r w:rsidR="0058713B" w:rsidRPr="0072307A">
        <w:t>Factors Affecting Soil Health</w:t>
      </w:r>
      <w:r w:rsidR="009F76FA" w:rsidRPr="0072307A">
        <w:t xml:space="preserve">” </w:t>
      </w:r>
      <w:r w:rsidR="0058713B" w:rsidRPr="0072307A">
        <w:t xml:space="preserve">student activity </w:t>
      </w:r>
      <w:r w:rsidR="009F76FA" w:rsidRPr="0072307A">
        <w:t>sheet</w:t>
      </w:r>
      <w:r w:rsidR="008C0CB1" w:rsidRPr="0072307A">
        <w:t xml:space="preserve"> for each student</w:t>
      </w:r>
    </w:p>
    <w:p w14:paraId="7D65B457" w14:textId="67A995B0" w:rsidR="008C0CB1" w:rsidRPr="0072307A" w:rsidRDefault="008C0CB1" w:rsidP="008C0CB1">
      <w:pPr>
        <w:pStyle w:val="FFABody"/>
        <w:numPr>
          <w:ilvl w:val="0"/>
          <w:numId w:val="3"/>
        </w:numPr>
      </w:pPr>
      <w:r w:rsidRPr="0072307A">
        <w:t>A copy of the “Soil Doctor: Diagnose and Recommend” student activity sheet for each student</w:t>
      </w:r>
    </w:p>
    <w:p w14:paraId="65EE2DF3" w14:textId="09B7909F" w:rsidR="008C0CB1" w:rsidRPr="0072307A" w:rsidRDefault="008C0CB1" w:rsidP="007B2C39">
      <w:pPr>
        <w:pStyle w:val="FFABody"/>
        <w:numPr>
          <w:ilvl w:val="0"/>
          <w:numId w:val="3"/>
        </w:numPr>
      </w:pPr>
      <w:r w:rsidRPr="0072307A">
        <w:t xml:space="preserve">A set of the </w:t>
      </w:r>
      <w:hyperlink r:id="rId26" w:history="1">
        <w:r w:rsidRPr="004B5AEA">
          <w:rPr>
            <w:rStyle w:val="Hyperlink"/>
          </w:rPr>
          <w:t>“Soil Health Sort Cards”</w:t>
        </w:r>
        <w:r w:rsidR="00557550" w:rsidRPr="004B5AEA">
          <w:rPr>
            <w:rStyle w:val="Hyperlink"/>
          </w:rPr>
          <w:t xml:space="preserve"> (Appendix 1)</w:t>
        </w:r>
      </w:hyperlink>
      <w:r w:rsidRPr="0072307A">
        <w:t xml:space="preserve"> for </w:t>
      </w:r>
      <w:r w:rsidR="0072307A" w:rsidRPr="0072307A">
        <w:t>each group of three or four students</w:t>
      </w:r>
    </w:p>
    <w:p w14:paraId="19659771" w14:textId="186599FB" w:rsidR="0072307A" w:rsidRPr="0072307A" w:rsidRDefault="0072307A" w:rsidP="0072307A">
      <w:pPr>
        <w:pStyle w:val="FFABody"/>
        <w:numPr>
          <w:ilvl w:val="0"/>
          <w:numId w:val="3"/>
        </w:numPr>
      </w:pPr>
      <w:r w:rsidRPr="0072307A">
        <w:t xml:space="preserve">A set of the </w:t>
      </w:r>
      <w:hyperlink r:id="rId27" w:history="1">
        <w:r w:rsidRPr="004B5AEA">
          <w:rPr>
            <w:rStyle w:val="Hyperlink"/>
          </w:rPr>
          <w:t>“Soil Health Situation Cards”</w:t>
        </w:r>
        <w:r w:rsidR="00557550" w:rsidRPr="004B5AEA">
          <w:rPr>
            <w:rStyle w:val="Hyperlink"/>
          </w:rPr>
          <w:t xml:space="preserve"> (Appendix 2)</w:t>
        </w:r>
      </w:hyperlink>
      <w:r w:rsidRPr="0072307A">
        <w:t xml:space="preserve"> for each group of three or four students</w:t>
      </w:r>
    </w:p>
    <w:p w14:paraId="6C56E6A9" w14:textId="3D8301F0" w:rsidR="003511C8" w:rsidRPr="0072307A" w:rsidRDefault="003511C8" w:rsidP="007B2C39">
      <w:pPr>
        <w:pStyle w:val="FFABody"/>
        <w:numPr>
          <w:ilvl w:val="0"/>
          <w:numId w:val="3"/>
        </w:numPr>
      </w:pPr>
      <w:r w:rsidRPr="0072307A">
        <w:t>Student devices with internet access</w:t>
      </w:r>
    </w:p>
    <w:p w14:paraId="309B8CCB" w14:textId="77777777" w:rsidR="00576FB4" w:rsidRPr="00BA3256" w:rsidRDefault="00576FB4" w:rsidP="00576FB4">
      <w:pPr>
        <w:pStyle w:val="FFABody"/>
        <w:ind w:left="720"/>
        <w:rPr>
          <w:highlight w:val="yellow"/>
        </w:rPr>
      </w:pPr>
    </w:p>
    <w:p w14:paraId="2FEEE264" w14:textId="0E0859BB" w:rsidR="00576FB4" w:rsidRPr="00504C9A" w:rsidRDefault="00576FB4" w:rsidP="00E25648">
      <w:pPr>
        <w:pStyle w:val="LPSectionTitles"/>
      </w:pPr>
      <w:r w:rsidRPr="00504C9A">
        <w:t>Vocabulary:</w:t>
      </w:r>
    </w:p>
    <w:p w14:paraId="1CC6DFF5" w14:textId="2906FA73" w:rsidR="00AD692B" w:rsidRPr="00504C9A" w:rsidRDefault="00AD692B" w:rsidP="00280BBC">
      <w:pPr>
        <w:pStyle w:val="FFABody"/>
        <w:numPr>
          <w:ilvl w:val="0"/>
          <w:numId w:val="7"/>
        </w:numPr>
      </w:pPr>
      <w:r w:rsidRPr="00504C9A">
        <w:t>Biodiversity</w:t>
      </w:r>
    </w:p>
    <w:p w14:paraId="34C206FA" w14:textId="77C6B2D0" w:rsidR="00315162" w:rsidRPr="00504C9A" w:rsidRDefault="00315162" w:rsidP="00280BBC">
      <w:pPr>
        <w:pStyle w:val="FFABody"/>
        <w:numPr>
          <w:ilvl w:val="0"/>
          <w:numId w:val="7"/>
        </w:numPr>
      </w:pPr>
      <w:r w:rsidRPr="00504C9A">
        <w:t>Compactions</w:t>
      </w:r>
    </w:p>
    <w:p w14:paraId="4E64D3C5" w14:textId="13F2CBF7" w:rsidR="00AD692B" w:rsidRPr="00504C9A" w:rsidRDefault="00AD692B" w:rsidP="00280BBC">
      <w:pPr>
        <w:pStyle w:val="FFABody"/>
        <w:numPr>
          <w:ilvl w:val="0"/>
          <w:numId w:val="7"/>
        </w:numPr>
      </w:pPr>
      <w:r w:rsidRPr="00504C9A">
        <w:t>Microorganisms</w:t>
      </w:r>
    </w:p>
    <w:p w14:paraId="38F952AD" w14:textId="66F79AC8" w:rsidR="00504C9A" w:rsidRPr="00504C9A" w:rsidRDefault="00504C9A" w:rsidP="00280BBC">
      <w:pPr>
        <w:pStyle w:val="FFABody"/>
        <w:numPr>
          <w:ilvl w:val="0"/>
          <w:numId w:val="7"/>
        </w:numPr>
      </w:pPr>
      <w:r w:rsidRPr="00504C9A">
        <w:t>Nutrient</w:t>
      </w:r>
    </w:p>
    <w:p w14:paraId="11302550" w14:textId="360E7A85" w:rsidR="00315162" w:rsidRPr="00504C9A" w:rsidRDefault="00315162" w:rsidP="00280BBC">
      <w:pPr>
        <w:pStyle w:val="FFABody"/>
        <w:numPr>
          <w:ilvl w:val="0"/>
          <w:numId w:val="7"/>
        </w:numPr>
      </w:pPr>
      <w:r w:rsidRPr="00504C9A">
        <w:t>Organic Matter</w:t>
      </w:r>
    </w:p>
    <w:p w14:paraId="3B31833C" w14:textId="73E01D08" w:rsidR="00AD692B" w:rsidRPr="00504C9A" w:rsidRDefault="00AD692B" w:rsidP="00280BBC">
      <w:pPr>
        <w:pStyle w:val="FFABody"/>
        <w:numPr>
          <w:ilvl w:val="0"/>
          <w:numId w:val="7"/>
        </w:numPr>
      </w:pPr>
      <w:r w:rsidRPr="00504C9A">
        <w:t>pH</w:t>
      </w:r>
    </w:p>
    <w:p w14:paraId="1AB24B8A" w14:textId="227F8579" w:rsidR="00315162" w:rsidRPr="00504C9A" w:rsidRDefault="00315162" w:rsidP="00280BBC">
      <w:pPr>
        <w:pStyle w:val="FFABody"/>
        <w:numPr>
          <w:ilvl w:val="0"/>
          <w:numId w:val="7"/>
        </w:numPr>
      </w:pPr>
      <w:r w:rsidRPr="00504C9A">
        <w:t>Salinity</w:t>
      </w:r>
      <w:r w:rsidR="009F76FA" w:rsidRPr="00504C9A">
        <w:t xml:space="preserve"> </w:t>
      </w:r>
    </w:p>
    <w:p w14:paraId="3C419BC1" w14:textId="77777777" w:rsidR="00AD692B" w:rsidRPr="00504C9A" w:rsidRDefault="00315162" w:rsidP="00280BBC">
      <w:pPr>
        <w:pStyle w:val="FFABody"/>
        <w:numPr>
          <w:ilvl w:val="0"/>
          <w:numId w:val="7"/>
        </w:numPr>
      </w:pPr>
      <w:r w:rsidRPr="00504C9A">
        <w:t>Soil Texture</w:t>
      </w:r>
    </w:p>
    <w:p w14:paraId="71672303" w14:textId="44E9BBAB" w:rsidR="00576FB4" w:rsidRPr="00504C9A" w:rsidRDefault="00AD692B" w:rsidP="00280BBC">
      <w:pPr>
        <w:pStyle w:val="FFABody"/>
        <w:numPr>
          <w:ilvl w:val="0"/>
          <w:numId w:val="7"/>
        </w:numPr>
      </w:pPr>
      <w:r w:rsidRPr="00504C9A">
        <w:t>Tillage</w:t>
      </w:r>
      <w:r w:rsidR="00786302" w:rsidRPr="00504C9A">
        <w:br/>
      </w:r>
    </w:p>
    <w:p w14:paraId="6771FC97" w14:textId="6EF45F0A" w:rsidR="007B2C39" w:rsidRPr="00873013" w:rsidRDefault="007B2C39" w:rsidP="00E25648">
      <w:pPr>
        <w:pStyle w:val="LPSectionTitles"/>
      </w:pPr>
      <w:r w:rsidRPr="00873013">
        <w:t>Cross-Curricular Connections:</w:t>
      </w:r>
    </w:p>
    <w:tbl>
      <w:tblPr>
        <w:tblStyle w:val="TableGrid"/>
        <w:tblW w:w="10615" w:type="dxa"/>
        <w:tblLook w:val="04A0" w:firstRow="1" w:lastRow="0" w:firstColumn="1" w:lastColumn="0" w:noHBand="0" w:noVBand="1"/>
      </w:tblPr>
      <w:tblGrid>
        <w:gridCol w:w="10615"/>
      </w:tblGrid>
      <w:tr w:rsidR="00C91F4A" w:rsidRPr="00BA3256" w14:paraId="6EBBCF90" w14:textId="77777777" w:rsidTr="00C91F4A">
        <w:trPr>
          <w:trHeight w:val="174"/>
        </w:trPr>
        <w:tc>
          <w:tcPr>
            <w:tcW w:w="10615" w:type="dxa"/>
            <w:shd w:val="clear" w:color="auto" w:fill="011E41"/>
            <w:vAlign w:val="center"/>
          </w:tcPr>
          <w:p w14:paraId="37D24E3C" w14:textId="77777777" w:rsidR="00C91F4A" w:rsidRPr="00C91F4A" w:rsidRDefault="00C91F4A" w:rsidP="00214C1C">
            <w:pPr>
              <w:pStyle w:val="FFABody"/>
              <w:jc w:val="center"/>
              <w:rPr>
                <w:rFonts w:ascii="Anton" w:hAnsi="Anton"/>
              </w:rPr>
            </w:pPr>
            <w:r w:rsidRPr="00C91F4A">
              <w:rPr>
                <w:rFonts w:ascii="Anton" w:hAnsi="Anton"/>
              </w:rPr>
              <w:t>English/Language Arts</w:t>
            </w:r>
          </w:p>
        </w:tc>
      </w:tr>
      <w:tr w:rsidR="00C91F4A" w:rsidRPr="00BA3256" w14:paraId="6D7DD816" w14:textId="77777777" w:rsidTr="00C91F4A">
        <w:trPr>
          <w:trHeight w:val="346"/>
        </w:trPr>
        <w:tc>
          <w:tcPr>
            <w:tcW w:w="10615" w:type="dxa"/>
          </w:tcPr>
          <w:p w14:paraId="0AA07038" w14:textId="09AEFB85" w:rsidR="00C91F4A" w:rsidRDefault="00330876" w:rsidP="00C91F4A">
            <w:pPr>
              <w:pStyle w:val="FFABody"/>
              <w:numPr>
                <w:ilvl w:val="0"/>
                <w:numId w:val="38"/>
              </w:numPr>
            </w:pPr>
            <w:r>
              <w:t>W</w:t>
            </w:r>
            <w:r w:rsidR="00C91F4A">
              <w:t xml:space="preserve">rite recommendations </w:t>
            </w:r>
            <w:proofErr w:type="gramStart"/>
            <w:r w:rsidR="00C91F4A">
              <w:t>for</w:t>
            </w:r>
            <w:proofErr w:type="gramEnd"/>
            <w:r w:rsidR="00C91F4A">
              <w:t xml:space="preserve"> how to improve soil health.</w:t>
            </w:r>
          </w:p>
          <w:p w14:paraId="1F870C04" w14:textId="18F3C34F" w:rsidR="00C91F4A" w:rsidRPr="00C91F4A" w:rsidRDefault="00330876" w:rsidP="00C91F4A">
            <w:pPr>
              <w:pStyle w:val="FFABody"/>
              <w:numPr>
                <w:ilvl w:val="0"/>
                <w:numId w:val="38"/>
              </w:numPr>
            </w:pPr>
            <w:r>
              <w:t>H</w:t>
            </w:r>
            <w:r w:rsidR="00C91F4A">
              <w:t xml:space="preserve">ave collaborative discussions </w:t>
            </w:r>
            <w:r w:rsidR="008E59F0">
              <w:t>surrounding soil health.</w:t>
            </w:r>
          </w:p>
        </w:tc>
      </w:tr>
    </w:tbl>
    <w:p w14:paraId="143184D1" w14:textId="77777777" w:rsidR="00576FB4" w:rsidRDefault="00576FB4" w:rsidP="00576FB4">
      <w:pPr>
        <w:pStyle w:val="FFABody"/>
      </w:pPr>
    </w:p>
    <w:p w14:paraId="62F636A3" w14:textId="77777777" w:rsidR="00A04F80" w:rsidRPr="00710703" w:rsidRDefault="00A04F80" w:rsidP="00A04F80">
      <w:pPr>
        <w:pStyle w:val="LPSectionTitles"/>
      </w:pPr>
      <w:r>
        <w:t>SAE and FFA Connections</w:t>
      </w:r>
      <w:r w:rsidRPr="00710703">
        <w:t>:</w:t>
      </w:r>
    </w:p>
    <w:p w14:paraId="1A9AEA00" w14:textId="5A9864B2" w:rsidR="00A04F80" w:rsidRDefault="00A04F80" w:rsidP="00A04F80">
      <w:pPr>
        <w:pStyle w:val="FFABody"/>
        <w:numPr>
          <w:ilvl w:val="0"/>
          <w:numId w:val="39"/>
        </w:numPr>
      </w:pPr>
      <w:r>
        <w:t xml:space="preserve">Agronomy CDE, </w:t>
      </w:r>
      <w:hyperlink r:id="rId28" w:history="1">
        <w:r w:rsidR="005D4F4F">
          <w:rPr>
            <w:rStyle w:val="Hyperlink"/>
          </w:rPr>
          <w:t>FFA</w:t>
        </w:r>
        <w:r w:rsidR="005D4F4F" w:rsidRPr="00230B64">
          <w:rPr>
            <w:rStyle w:val="Hyperlink"/>
          </w:rPr>
          <w:t>.org/participate/</w:t>
        </w:r>
        <w:proofErr w:type="spellStart"/>
        <w:r w:rsidR="005D4F4F" w:rsidRPr="00230B64">
          <w:rPr>
            <w:rStyle w:val="Hyperlink"/>
          </w:rPr>
          <w:t>cdes</w:t>
        </w:r>
        <w:proofErr w:type="spellEnd"/>
        <w:r w:rsidR="005D4F4F" w:rsidRPr="00230B64">
          <w:rPr>
            <w:rStyle w:val="Hyperlink"/>
          </w:rPr>
          <w:t>/agronomy/</w:t>
        </w:r>
      </w:hyperlink>
      <w:r>
        <w:t xml:space="preserve"> </w:t>
      </w:r>
    </w:p>
    <w:p w14:paraId="440FD339" w14:textId="235BE6F1" w:rsidR="00A04F80" w:rsidRDefault="00A04F80" w:rsidP="00A04F80">
      <w:pPr>
        <w:pStyle w:val="FFABody"/>
        <w:numPr>
          <w:ilvl w:val="0"/>
          <w:numId w:val="39"/>
        </w:numPr>
      </w:pPr>
      <w:r>
        <w:t xml:space="preserve">Environmental and Natural Resources CDE, </w:t>
      </w:r>
      <w:hyperlink r:id="rId29" w:history="1">
        <w:r w:rsidR="005D4F4F">
          <w:rPr>
            <w:rStyle w:val="Hyperlink"/>
          </w:rPr>
          <w:t>FFA</w:t>
        </w:r>
        <w:r w:rsidR="005D4F4F" w:rsidRPr="00230B64">
          <w:rPr>
            <w:rStyle w:val="Hyperlink"/>
          </w:rPr>
          <w:t>.org/participate/</w:t>
        </w:r>
        <w:proofErr w:type="spellStart"/>
        <w:r w:rsidR="005D4F4F" w:rsidRPr="00230B64">
          <w:rPr>
            <w:rStyle w:val="Hyperlink"/>
          </w:rPr>
          <w:t>cdes</w:t>
        </w:r>
        <w:proofErr w:type="spellEnd"/>
        <w:r w:rsidR="005D4F4F" w:rsidRPr="00230B64">
          <w:rPr>
            <w:rStyle w:val="Hyperlink"/>
          </w:rPr>
          <w:t>/environmental-and-natural-resources/</w:t>
        </w:r>
      </w:hyperlink>
      <w:r>
        <w:t xml:space="preserve"> </w:t>
      </w:r>
    </w:p>
    <w:p w14:paraId="79FB65C9" w14:textId="17B78312" w:rsidR="00A04F80" w:rsidRDefault="00A04F80" w:rsidP="00A04F80">
      <w:pPr>
        <w:pStyle w:val="FFABody"/>
        <w:numPr>
          <w:ilvl w:val="0"/>
          <w:numId w:val="39"/>
        </w:numPr>
      </w:pPr>
      <w:r>
        <w:t xml:space="preserve">Proficiency Areas: Environmental Science and Natural Resources Management, </w:t>
      </w:r>
      <w:hyperlink r:id="rId30" w:history="1">
        <w:r w:rsidR="005D4F4F">
          <w:rPr>
            <w:rStyle w:val="Hyperlink"/>
          </w:rPr>
          <w:t>FFA</w:t>
        </w:r>
        <w:r w:rsidR="005D4F4F" w:rsidRPr="00230B64">
          <w:rPr>
            <w:rStyle w:val="Hyperlink"/>
          </w:rPr>
          <w:t>.org/participate/awards/proficiencies/</w:t>
        </w:r>
      </w:hyperlink>
      <w:r>
        <w:t xml:space="preserve"> </w:t>
      </w:r>
    </w:p>
    <w:p w14:paraId="08B18AD7" w14:textId="1DFC7AB0" w:rsidR="00A04F80" w:rsidRDefault="00A04F80" w:rsidP="00A04F80">
      <w:pPr>
        <w:pStyle w:val="FFABody"/>
        <w:numPr>
          <w:ilvl w:val="0"/>
          <w:numId w:val="39"/>
        </w:numPr>
      </w:pPr>
      <w:r>
        <w:t>Foundational SAE Connections: Agricultural Literacy</w:t>
      </w:r>
    </w:p>
    <w:p w14:paraId="04699E9A" w14:textId="77777777" w:rsidR="00A04F80" w:rsidRPr="00504C9A" w:rsidRDefault="00A04F80" w:rsidP="00576FB4">
      <w:pPr>
        <w:pStyle w:val="FFABody"/>
      </w:pPr>
    </w:p>
    <w:p w14:paraId="0E8C9808" w14:textId="208634C2" w:rsidR="00576FB4" w:rsidRPr="00504C9A" w:rsidRDefault="00576FB4" w:rsidP="00576FB4">
      <w:pPr>
        <w:pStyle w:val="LPSectionTitles"/>
      </w:pPr>
      <w:r w:rsidRPr="00504C9A">
        <w:t>Student Activity Sheets:</w:t>
      </w:r>
    </w:p>
    <w:p w14:paraId="79FB5357" w14:textId="67B10E97" w:rsidR="00576FB4" w:rsidRPr="00504C9A" w:rsidRDefault="00576FB4" w:rsidP="00576FB4">
      <w:pPr>
        <w:pStyle w:val="FFABody"/>
      </w:pPr>
      <w:r w:rsidRPr="00504C9A">
        <w:t>Direct access to student activity sheets without lesson plan or answer key for easy upload to a learning management system or printing for classwork.</w:t>
      </w:r>
    </w:p>
    <w:p w14:paraId="0E89AEBE" w14:textId="53017A7A" w:rsidR="00576FB4" w:rsidRPr="00873013" w:rsidRDefault="00576FB4" w:rsidP="00576FB4">
      <w:pPr>
        <w:pStyle w:val="FFABody"/>
      </w:pPr>
    </w:p>
    <w:p w14:paraId="7AC470C9" w14:textId="27ABD538" w:rsidR="00576FB4" w:rsidRPr="00873013" w:rsidRDefault="004B5AEA" w:rsidP="00576FB4">
      <w:pPr>
        <w:pStyle w:val="FFABody"/>
      </w:pPr>
      <w:hyperlink r:id="rId31" w:history="1">
        <w:r w:rsidRPr="004B5AEA">
          <w:rPr>
            <w:rStyle w:val="Hyperlink"/>
          </w:rPr>
          <w:t>https://ffa.box.com/s/t3hlclo1opa69kq5z0v5wyfj20ry6f3c</w:t>
        </w:r>
      </w:hyperlink>
      <w:r>
        <w:t xml:space="preserve"> </w:t>
      </w:r>
      <w:r w:rsidR="00576FB4" w:rsidRPr="00873013">
        <w:t>(Word)</w:t>
      </w:r>
    </w:p>
    <w:p w14:paraId="20B7347E" w14:textId="1E9DCEC5" w:rsidR="00576FB4" w:rsidRPr="00873013" w:rsidRDefault="004B5AEA" w:rsidP="00576FB4">
      <w:pPr>
        <w:pStyle w:val="FFABody"/>
      </w:pPr>
      <w:hyperlink r:id="rId32" w:history="1">
        <w:r w:rsidRPr="004B5AEA">
          <w:rPr>
            <w:rStyle w:val="Hyperlink"/>
          </w:rPr>
          <w:t>https://ffa.box.com/s/9u0h2bdhiutmhfh0isbx2ibcbyigni7v</w:t>
        </w:r>
      </w:hyperlink>
      <w:r>
        <w:t xml:space="preserve"> </w:t>
      </w:r>
      <w:r w:rsidR="00576FB4" w:rsidRPr="00873013">
        <w:t>(PDF)</w:t>
      </w:r>
    </w:p>
    <w:p w14:paraId="08B4AB05" w14:textId="0B299F08" w:rsidR="00FF181E" w:rsidRPr="00873013" w:rsidRDefault="004B5AEA" w:rsidP="00413925">
      <w:pPr>
        <w:pStyle w:val="FFABody"/>
      </w:pPr>
      <w:hyperlink r:id="rId33" w:history="1">
        <w:r w:rsidRPr="004B5AEA">
          <w:rPr>
            <w:rStyle w:val="Hyperlink"/>
          </w:rPr>
          <w:t>https://docs.google.com/document/d/1MBqpCwqqF3ZeM3a3ysr0LNqe3Wf2srpWCOpU_tNSTmI/</w:t>
        </w:r>
        <w:r w:rsidRPr="004B5AEA">
          <w:rPr>
            <w:rStyle w:val="Hyperlink"/>
          </w:rPr>
          <w:t>copy</w:t>
        </w:r>
      </w:hyperlink>
      <w:r>
        <w:t xml:space="preserve"> </w:t>
      </w:r>
      <w:r w:rsidR="00576FB4" w:rsidRPr="00873013">
        <w:t>(Google)</w:t>
      </w:r>
    </w:p>
    <w:p w14:paraId="4B572379" w14:textId="77777777" w:rsidR="009C6661" w:rsidRPr="00BA3256" w:rsidRDefault="009C6661" w:rsidP="00413925">
      <w:pPr>
        <w:pStyle w:val="FFABody"/>
        <w:rPr>
          <w:highlight w:val="yellow"/>
        </w:rPr>
      </w:pPr>
    </w:p>
    <w:p w14:paraId="41029055" w14:textId="71A2D4C5" w:rsidR="00E25648" w:rsidRPr="008E59F0" w:rsidRDefault="00E25648" w:rsidP="00E25648">
      <w:pPr>
        <w:pStyle w:val="LPSectionTitles"/>
      </w:pPr>
      <w:r w:rsidRPr="008E59F0">
        <w:t xml:space="preserve">These Activities </w:t>
      </w:r>
      <w:r w:rsidR="00704702" w:rsidRPr="008E59F0">
        <w:t xml:space="preserve">Are </w:t>
      </w:r>
      <w:r w:rsidRPr="008E59F0">
        <w:t>Aligned to the Following Standards:</w:t>
      </w:r>
    </w:p>
    <w:p w14:paraId="7F486C3B" w14:textId="2B6DE0CF" w:rsidR="00E25648" w:rsidRPr="00DE297B" w:rsidRDefault="00E25648" w:rsidP="00E25648">
      <w:pPr>
        <w:pStyle w:val="SubHeadings"/>
        <w:rPr>
          <w:i/>
          <w:iCs/>
        </w:rPr>
      </w:pPr>
      <w:r w:rsidRPr="00DE297B">
        <w:rPr>
          <w:i/>
          <w:iCs/>
        </w:rPr>
        <w:t>AFNR Performance Element</w:t>
      </w:r>
    </w:p>
    <w:p w14:paraId="73BD8A97" w14:textId="77777777" w:rsidR="007A65F0" w:rsidRPr="006C796D" w:rsidRDefault="007A65F0" w:rsidP="007A65F0">
      <w:pPr>
        <w:pStyle w:val="FFABody"/>
        <w:numPr>
          <w:ilvl w:val="0"/>
          <w:numId w:val="5"/>
        </w:numPr>
      </w:pPr>
      <w:r w:rsidRPr="006C796D">
        <w:t>CS.03. Examine and summarize the importance of health, safety and environmental management systems in AFNR workplaces.</w:t>
      </w:r>
    </w:p>
    <w:p w14:paraId="497AAC94" w14:textId="77777777" w:rsidR="007A65F0" w:rsidRPr="006C796D" w:rsidRDefault="007A65F0" w:rsidP="007A65F0">
      <w:pPr>
        <w:pStyle w:val="FFABody"/>
        <w:numPr>
          <w:ilvl w:val="0"/>
          <w:numId w:val="5"/>
        </w:numPr>
      </w:pPr>
      <w:r w:rsidRPr="006C796D">
        <w:t>CS.04. Demonstrate stewardship of natural resources in AFNR activities.</w:t>
      </w:r>
    </w:p>
    <w:p w14:paraId="023B8EFF" w14:textId="77777777" w:rsidR="007A65F0" w:rsidRPr="006C796D" w:rsidRDefault="007A65F0" w:rsidP="007A65F0">
      <w:pPr>
        <w:pStyle w:val="FFABody"/>
        <w:numPr>
          <w:ilvl w:val="0"/>
          <w:numId w:val="5"/>
        </w:numPr>
      </w:pPr>
      <w:r w:rsidRPr="006C796D">
        <w:t>CS.06. Analyze the interaction among AFNR systems in the production, processing and management of food, fiber and fuel and the sustainable use of natural resources.</w:t>
      </w:r>
    </w:p>
    <w:p w14:paraId="41E98F53" w14:textId="77777777" w:rsidR="007A65F0" w:rsidRPr="00F91510" w:rsidRDefault="007A65F0" w:rsidP="007A65F0">
      <w:pPr>
        <w:pStyle w:val="FFABody"/>
        <w:numPr>
          <w:ilvl w:val="0"/>
          <w:numId w:val="5"/>
        </w:numPr>
      </w:pPr>
      <w:r w:rsidRPr="00F91510">
        <w:t>NRS.02. Analyze the interrelationships between natural resources and humans.</w:t>
      </w:r>
    </w:p>
    <w:p w14:paraId="382C2FF5" w14:textId="77777777" w:rsidR="007A65F0" w:rsidRPr="00F91510" w:rsidRDefault="007A65F0" w:rsidP="007A65F0">
      <w:pPr>
        <w:pStyle w:val="FFABody"/>
        <w:numPr>
          <w:ilvl w:val="0"/>
          <w:numId w:val="5"/>
        </w:numPr>
      </w:pPr>
      <w:r w:rsidRPr="00F91510">
        <w:t>NRS.04.  Demonstrate responsible management procedures and techniques to protect, maintain, enhance, and improve natural resources.</w:t>
      </w:r>
    </w:p>
    <w:p w14:paraId="147E5DB7" w14:textId="182F132A" w:rsidR="00E25648" w:rsidRPr="00F91510" w:rsidRDefault="00E25648" w:rsidP="00E25648">
      <w:pPr>
        <w:pStyle w:val="SubHeadings"/>
        <w:rPr>
          <w:i/>
          <w:iCs/>
        </w:rPr>
      </w:pPr>
      <w:r w:rsidRPr="00F91510">
        <w:rPr>
          <w:i/>
          <w:iCs/>
        </w:rPr>
        <w:t>FFA Precept</w:t>
      </w:r>
    </w:p>
    <w:p w14:paraId="069C5223" w14:textId="77777777" w:rsidR="00F91510" w:rsidRPr="00655F84" w:rsidRDefault="00F91510" w:rsidP="00F91510">
      <w:pPr>
        <w:pStyle w:val="FFABody"/>
        <w:numPr>
          <w:ilvl w:val="0"/>
          <w:numId w:val="5"/>
        </w:numPr>
      </w:pPr>
      <w:r w:rsidRPr="00655F84">
        <w:t>FFA.PL-</w:t>
      </w:r>
      <w:proofErr w:type="spellStart"/>
      <w:proofErr w:type="gramStart"/>
      <w:r w:rsidRPr="00655F84">
        <w:t>A.Action</w:t>
      </w:r>
      <w:proofErr w:type="spellEnd"/>
      <w:proofErr w:type="gramEnd"/>
      <w:r w:rsidRPr="00655F84">
        <w:t xml:space="preserve">: Assume responsibility and take the necessary steps to achieve the desired results, no matter what the goal or task </w:t>
      </w:r>
      <w:proofErr w:type="gramStart"/>
      <w:r w:rsidRPr="00655F84">
        <w:t>at</w:t>
      </w:r>
      <w:proofErr w:type="gramEnd"/>
      <w:r w:rsidRPr="00655F84">
        <w:t xml:space="preserve"> hand. </w:t>
      </w:r>
    </w:p>
    <w:p w14:paraId="3607AB42" w14:textId="77777777" w:rsidR="00F91510" w:rsidRPr="00655F84" w:rsidRDefault="00F91510" w:rsidP="00F91510">
      <w:pPr>
        <w:pStyle w:val="FFABody"/>
        <w:numPr>
          <w:ilvl w:val="0"/>
          <w:numId w:val="5"/>
        </w:numPr>
      </w:pPr>
      <w:r w:rsidRPr="00655F84">
        <w:lastRenderedPageBreak/>
        <w:t>FFA.PL-</w:t>
      </w:r>
      <w:proofErr w:type="spellStart"/>
      <w:proofErr w:type="gramStart"/>
      <w:r w:rsidRPr="00655F84">
        <w:t>B.Relationship</w:t>
      </w:r>
      <w:proofErr w:type="spellEnd"/>
      <w:proofErr w:type="gramEnd"/>
      <w:r w:rsidRPr="00655F84">
        <w:t xml:space="preserve">: Build relationships, work as a team player and appreciate the talents of others. </w:t>
      </w:r>
    </w:p>
    <w:p w14:paraId="5F41D2B3" w14:textId="77777777" w:rsidR="00F91510" w:rsidRPr="00655F84" w:rsidRDefault="00F91510" w:rsidP="00F91510">
      <w:pPr>
        <w:pStyle w:val="FFABody"/>
        <w:numPr>
          <w:ilvl w:val="0"/>
          <w:numId w:val="5"/>
        </w:numPr>
      </w:pPr>
      <w:r w:rsidRPr="00655F84">
        <w:t>FFA.CS-</w:t>
      </w:r>
      <w:proofErr w:type="spellStart"/>
      <w:proofErr w:type="gramStart"/>
      <w:r w:rsidRPr="00655F84">
        <w:t>M.Communication</w:t>
      </w:r>
      <w:proofErr w:type="spellEnd"/>
      <w:proofErr w:type="gramEnd"/>
      <w:r w:rsidRPr="00655F84">
        <w:t xml:space="preserve">: Effectively interact with others in personal and professional settings. </w:t>
      </w:r>
    </w:p>
    <w:p w14:paraId="7B3D010E" w14:textId="77777777" w:rsidR="00F91510" w:rsidRPr="00655F84" w:rsidRDefault="00F91510" w:rsidP="00F91510">
      <w:pPr>
        <w:pStyle w:val="FFABody"/>
        <w:numPr>
          <w:ilvl w:val="0"/>
          <w:numId w:val="5"/>
        </w:numPr>
      </w:pPr>
      <w:r w:rsidRPr="00655F84">
        <w:t>FFA.CS-</w:t>
      </w:r>
      <w:proofErr w:type="spellStart"/>
      <w:proofErr w:type="gramStart"/>
      <w:r w:rsidRPr="00655F84">
        <w:t>N.Decision</w:t>
      </w:r>
      <w:proofErr w:type="spellEnd"/>
      <w:proofErr w:type="gramEnd"/>
      <w:r w:rsidRPr="00655F84">
        <w:t xml:space="preserve"> Making: Analyze a situation and execute an appropriate course of action. </w:t>
      </w:r>
    </w:p>
    <w:p w14:paraId="122E332E" w14:textId="1FDB3499" w:rsidR="00E25648" w:rsidRPr="007E35DC" w:rsidRDefault="00E25648" w:rsidP="00E25648">
      <w:pPr>
        <w:pStyle w:val="SubHeadings"/>
        <w:rPr>
          <w:i/>
          <w:iCs/>
        </w:rPr>
      </w:pPr>
      <w:r w:rsidRPr="007E35DC">
        <w:rPr>
          <w:i/>
          <w:iCs/>
        </w:rPr>
        <w:t>Common Career Technical Core</w:t>
      </w:r>
    </w:p>
    <w:p w14:paraId="10A1CC3B" w14:textId="77777777" w:rsidR="007E35DC" w:rsidRDefault="007E35DC" w:rsidP="007E35DC">
      <w:pPr>
        <w:pStyle w:val="FFABody"/>
        <w:numPr>
          <w:ilvl w:val="0"/>
          <w:numId w:val="5"/>
        </w:numPr>
      </w:pPr>
      <w:r w:rsidRPr="000045C1">
        <w:t>AG3 Examine and summarize the importance of health, safety, and environmental management systems in AFNR businesses.</w:t>
      </w:r>
    </w:p>
    <w:p w14:paraId="2A249BF9" w14:textId="77777777" w:rsidR="007E35DC" w:rsidRPr="000045C1" w:rsidRDefault="007E35DC" w:rsidP="007E35DC">
      <w:pPr>
        <w:pStyle w:val="FFABody"/>
        <w:numPr>
          <w:ilvl w:val="0"/>
          <w:numId w:val="5"/>
        </w:numPr>
      </w:pPr>
      <w:r>
        <w:t xml:space="preserve">AG4 </w:t>
      </w:r>
      <w:r w:rsidRPr="006C796D">
        <w:t>Demonstrate stewardship of natural resources in AFNR activities.</w:t>
      </w:r>
    </w:p>
    <w:p w14:paraId="59805D32" w14:textId="77777777" w:rsidR="007E35DC" w:rsidRPr="000045C1" w:rsidRDefault="007E35DC" w:rsidP="007E35DC">
      <w:pPr>
        <w:pStyle w:val="FFABody"/>
        <w:numPr>
          <w:ilvl w:val="0"/>
          <w:numId w:val="5"/>
        </w:numPr>
      </w:pPr>
      <w:r w:rsidRPr="000045C1">
        <w:t>AG6 Analyze the interaction among AFNR systems in the production, processing, and management of food, fiber, and fuel and the sustainable use of natural resources.</w:t>
      </w:r>
    </w:p>
    <w:p w14:paraId="2C843AC8" w14:textId="77777777" w:rsidR="007E35DC" w:rsidRPr="000045C1" w:rsidRDefault="007E35DC" w:rsidP="007E35DC">
      <w:pPr>
        <w:pStyle w:val="FFABody"/>
        <w:numPr>
          <w:ilvl w:val="0"/>
          <w:numId w:val="5"/>
        </w:numPr>
      </w:pPr>
      <w:r w:rsidRPr="000045C1">
        <w:t>AG-NR2 Analyze the interrelationships between natural resources and humans.</w:t>
      </w:r>
    </w:p>
    <w:p w14:paraId="67CFC88B" w14:textId="77777777" w:rsidR="007E35DC" w:rsidRPr="007E35DC" w:rsidRDefault="007E35DC" w:rsidP="007E35DC">
      <w:pPr>
        <w:pStyle w:val="FFABody"/>
        <w:numPr>
          <w:ilvl w:val="0"/>
          <w:numId w:val="5"/>
        </w:numPr>
      </w:pPr>
      <w:r w:rsidRPr="000045C1">
        <w:t xml:space="preserve">AG-NR4 Demonstrate responsible management procedures and techniques to protect or maintain natural </w:t>
      </w:r>
      <w:r w:rsidRPr="007E35DC">
        <w:t>resources.</w:t>
      </w:r>
    </w:p>
    <w:p w14:paraId="5DC67FC1" w14:textId="40640AE1" w:rsidR="00E25648" w:rsidRPr="007E35DC" w:rsidRDefault="00E25648" w:rsidP="00E25648">
      <w:pPr>
        <w:pStyle w:val="SubHeadings"/>
        <w:rPr>
          <w:i/>
          <w:iCs/>
        </w:rPr>
      </w:pPr>
      <w:r w:rsidRPr="007E35DC">
        <w:rPr>
          <w:i/>
          <w:iCs/>
        </w:rPr>
        <w:t>Common Core – Speaking and Listening</w:t>
      </w:r>
    </w:p>
    <w:p w14:paraId="24B82556" w14:textId="609B0BA5" w:rsidR="00AB431B" w:rsidRPr="00CB7956" w:rsidRDefault="00AB431B" w:rsidP="00280BBC">
      <w:pPr>
        <w:pStyle w:val="FFABody"/>
        <w:numPr>
          <w:ilvl w:val="0"/>
          <w:numId w:val="5"/>
        </w:numPr>
      </w:pPr>
      <w:r w:rsidRPr="007E35DC">
        <w:t xml:space="preserve">CCSS.ELA-Literacy.SL.9-10.1 Initiate and participate effectively in a range of collaborative discussions (one-on-one, in groups, and teacher-led) with diverse partners on grades 9-10 topics, texts, and issues, building on </w:t>
      </w:r>
      <w:r w:rsidRPr="00CB7956">
        <w:t>others</w:t>
      </w:r>
      <w:r w:rsidR="00E75085" w:rsidRPr="00CB7956">
        <w:t>’</w:t>
      </w:r>
      <w:r w:rsidRPr="00CB7956">
        <w:t xml:space="preserve"> ideas and expressing their own clearly and persuasively.</w:t>
      </w:r>
    </w:p>
    <w:p w14:paraId="4A7B5347" w14:textId="413E4E2A" w:rsidR="00E25648" w:rsidRPr="00CB7956" w:rsidRDefault="00E25648" w:rsidP="00E25648">
      <w:pPr>
        <w:pStyle w:val="SubHeadings"/>
        <w:rPr>
          <w:i/>
          <w:iCs/>
        </w:rPr>
      </w:pPr>
      <w:r w:rsidRPr="00CB7956">
        <w:rPr>
          <w:i/>
          <w:iCs/>
        </w:rPr>
        <w:t>Common Core – Science &amp; Technical Subjects</w:t>
      </w:r>
    </w:p>
    <w:p w14:paraId="5E390D8C" w14:textId="63E70510" w:rsidR="00CB7956" w:rsidRPr="00AE4E49" w:rsidRDefault="00CB7956" w:rsidP="00CB7956">
      <w:pPr>
        <w:pStyle w:val="SubHeadings"/>
        <w:numPr>
          <w:ilvl w:val="0"/>
          <w:numId w:val="5"/>
        </w:numPr>
        <w:rPr>
          <w:rFonts w:ascii="Montserrat" w:hAnsi="Montserrat"/>
          <w:color w:val="auto"/>
          <w:sz w:val="18"/>
        </w:rPr>
      </w:pPr>
      <w:r w:rsidRPr="00AE4E49">
        <w:rPr>
          <w:rFonts w:ascii="Montserrat" w:hAnsi="Montserrat"/>
          <w:color w:val="auto"/>
          <w:sz w:val="18"/>
        </w:rPr>
        <w:t xml:space="preserve">CCSS.ELA-Literacy.RST.11-12.7 Integrate and evaluate multiple sources of information presented in diverse formats and media (e.g., quantitative data, video, multimedia) </w:t>
      </w:r>
      <w:proofErr w:type="gramStart"/>
      <w:r w:rsidRPr="00AE4E49">
        <w:rPr>
          <w:rFonts w:ascii="Montserrat" w:hAnsi="Montserrat"/>
          <w:color w:val="auto"/>
          <w:sz w:val="18"/>
        </w:rPr>
        <w:t>in order to</w:t>
      </w:r>
      <w:proofErr w:type="gramEnd"/>
      <w:r w:rsidRPr="00AE4E49">
        <w:rPr>
          <w:rFonts w:ascii="Montserrat" w:hAnsi="Montserrat"/>
          <w:color w:val="auto"/>
          <w:sz w:val="18"/>
        </w:rPr>
        <w:t xml:space="preserve"> address a question or solve a problem.</w:t>
      </w:r>
    </w:p>
    <w:p w14:paraId="78176EC5" w14:textId="530A1146" w:rsidR="00AE4E49" w:rsidRPr="00AE4E49" w:rsidRDefault="00E25648" w:rsidP="00AE4E49">
      <w:pPr>
        <w:pStyle w:val="SubHeadings"/>
        <w:rPr>
          <w:rFonts w:ascii="Montserrat" w:hAnsi="Montserrat"/>
          <w:color w:val="auto"/>
          <w:sz w:val="18"/>
        </w:rPr>
      </w:pPr>
      <w:r w:rsidRPr="00AE4E49">
        <w:rPr>
          <w:i/>
          <w:iCs/>
        </w:rPr>
        <w:t>Next Generation Science</w:t>
      </w:r>
    </w:p>
    <w:p w14:paraId="0F87D994" w14:textId="762C0302" w:rsidR="00AE4E49" w:rsidRPr="00237F81" w:rsidRDefault="00AE4E49" w:rsidP="00AE4E49">
      <w:pPr>
        <w:pStyle w:val="SubHeadings"/>
        <w:numPr>
          <w:ilvl w:val="0"/>
          <w:numId w:val="5"/>
        </w:numPr>
        <w:rPr>
          <w:rFonts w:ascii="Montserrat" w:hAnsi="Montserrat"/>
          <w:color w:val="auto"/>
          <w:sz w:val="18"/>
        </w:rPr>
      </w:pPr>
      <w:r w:rsidRPr="00AE4E49">
        <w:rPr>
          <w:rFonts w:ascii="Montserrat" w:hAnsi="Montserrat"/>
          <w:color w:val="auto"/>
          <w:sz w:val="18"/>
        </w:rPr>
        <w:t xml:space="preserve">HS-LS2-7 Design, evaluate, and refine a solution for reducing the impacts of human activities on the </w:t>
      </w:r>
      <w:r w:rsidRPr="00237F81">
        <w:rPr>
          <w:rFonts w:ascii="Montserrat" w:hAnsi="Montserrat"/>
          <w:color w:val="auto"/>
          <w:sz w:val="18"/>
        </w:rPr>
        <w:t>environment and biodiversity.</w:t>
      </w:r>
    </w:p>
    <w:p w14:paraId="1D9B8031" w14:textId="4C509235" w:rsidR="00AE4E49" w:rsidRPr="00237F81" w:rsidRDefault="00AE4E49" w:rsidP="00AE4E49">
      <w:pPr>
        <w:pStyle w:val="SubHeadings"/>
        <w:numPr>
          <w:ilvl w:val="0"/>
          <w:numId w:val="5"/>
        </w:numPr>
        <w:rPr>
          <w:rFonts w:ascii="Montserrat" w:hAnsi="Montserrat"/>
          <w:color w:val="auto"/>
          <w:sz w:val="18"/>
        </w:rPr>
      </w:pPr>
      <w:bookmarkStart w:id="1" w:name="_Hlk197332358"/>
      <w:r w:rsidRPr="00237F81">
        <w:rPr>
          <w:rFonts w:ascii="Montserrat" w:hAnsi="Montserrat"/>
          <w:color w:val="auto"/>
          <w:sz w:val="18"/>
        </w:rPr>
        <w:t xml:space="preserve">HS-ESS3-4 </w:t>
      </w:r>
      <w:bookmarkEnd w:id="1"/>
      <w:r w:rsidRPr="00237F81">
        <w:rPr>
          <w:rFonts w:ascii="Montserrat" w:hAnsi="Montserrat"/>
          <w:color w:val="auto"/>
          <w:sz w:val="18"/>
        </w:rPr>
        <w:t>Evaluate or refine a technological solution that reduces impacts of human activities on natural systems.</w:t>
      </w:r>
    </w:p>
    <w:p w14:paraId="3950E515" w14:textId="2B6A0701" w:rsidR="00E25648" w:rsidRPr="00237F81" w:rsidRDefault="00E25648" w:rsidP="00AE4E49">
      <w:pPr>
        <w:pStyle w:val="SubHeadings"/>
        <w:rPr>
          <w:i/>
          <w:iCs/>
        </w:rPr>
      </w:pPr>
      <w:r w:rsidRPr="00237F81">
        <w:rPr>
          <w:i/>
          <w:iCs/>
        </w:rPr>
        <w:t>Green/Sustainability Knowledge and Skill Statements</w:t>
      </w:r>
    </w:p>
    <w:p w14:paraId="4121E5D7" w14:textId="77777777" w:rsidR="00237F81" w:rsidRPr="00874F10" w:rsidRDefault="00237F81" w:rsidP="00237F81">
      <w:pPr>
        <w:pStyle w:val="FFABody"/>
        <w:numPr>
          <w:ilvl w:val="0"/>
          <w:numId w:val="5"/>
        </w:numPr>
      </w:pPr>
      <w:r w:rsidRPr="00874F10">
        <w:t xml:space="preserve">AFNR Career Cluster, Statement 1 </w:t>
      </w:r>
      <w:r>
        <w:t xml:space="preserve">- </w:t>
      </w:r>
      <w:r w:rsidRPr="00874F10">
        <w:t xml:space="preserve">Apply understanding of ecosystems and systems thinking to the management of natural resources to maximize the health and productivity of the environment, agriculture, communities, and society.  </w:t>
      </w:r>
    </w:p>
    <w:p w14:paraId="4C7B2F17" w14:textId="77777777" w:rsidR="00237F81" w:rsidRPr="00874F10" w:rsidRDefault="00237F81" w:rsidP="00237F81">
      <w:pPr>
        <w:pStyle w:val="FFABody"/>
        <w:numPr>
          <w:ilvl w:val="0"/>
          <w:numId w:val="5"/>
        </w:numPr>
      </w:pPr>
      <w:r w:rsidRPr="00874F10">
        <w:t xml:space="preserve">AFNR Career Cluster, Statement 3 </w:t>
      </w:r>
      <w:r>
        <w:t xml:space="preserve">- </w:t>
      </w:r>
      <w:r w:rsidRPr="00874F10">
        <w:t>Communicate the impact of green and sustainability principles on agriculture, food and natural resource systems.</w:t>
      </w:r>
    </w:p>
    <w:p w14:paraId="2CCA51DC" w14:textId="77777777" w:rsidR="00237F81" w:rsidRPr="00874F10" w:rsidRDefault="00237F81" w:rsidP="00237F81">
      <w:pPr>
        <w:pStyle w:val="FFABody"/>
        <w:numPr>
          <w:ilvl w:val="0"/>
          <w:numId w:val="5"/>
        </w:numPr>
      </w:pPr>
      <w:r w:rsidRPr="00874F10">
        <w:t xml:space="preserve">AFNR Career Cluster, Statement 7 </w:t>
      </w:r>
      <w:r>
        <w:t xml:space="preserve">- </w:t>
      </w:r>
      <w:r w:rsidRPr="00874F10">
        <w:t>Demonstrate an understanding of green and sustainability trends that are impacting processes and markets in AFNR.</w:t>
      </w:r>
    </w:p>
    <w:p w14:paraId="59CEB576" w14:textId="7D03F2CD" w:rsidR="00E25648" w:rsidRPr="00237F81" w:rsidRDefault="00E25648" w:rsidP="00E25648">
      <w:pPr>
        <w:pStyle w:val="SubHeadings"/>
        <w:rPr>
          <w:i/>
          <w:iCs/>
        </w:rPr>
      </w:pPr>
      <w:r w:rsidRPr="00237F81">
        <w:rPr>
          <w:i/>
          <w:iCs/>
        </w:rPr>
        <w:t>AFNR Career Ready Practices</w:t>
      </w:r>
    </w:p>
    <w:p w14:paraId="55FCD3BB" w14:textId="3D8616DC" w:rsidR="00BB413F" w:rsidRPr="00237F81" w:rsidRDefault="00BB413F" w:rsidP="00280BBC">
      <w:pPr>
        <w:pStyle w:val="FFABody"/>
        <w:numPr>
          <w:ilvl w:val="0"/>
          <w:numId w:val="5"/>
        </w:numPr>
      </w:pPr>
      <w:r w:rsidRPr="00237F81">
        <w:t>CRP.02. Apply appropriate academic and technical skills. Career-ready individuals readily access and use the knowledge and skills acquired through experience and education to be more productive.</w:t>
      </w:r>
    </w:p>
    <w:p w14:paraId="7B34F6DE" w14:textId="77777777" w:rsidR="00BB413F" w:rsidRPr="00237F81" w:rsidRDefault="00BB413F" w:rsidP="00280BBC">
      <w:pPr>
        <w:pStyle w:val="FFABody"/>
        <w:numPr>
          <w:ilvl w:val="0"/>
          <w:numId w:val="5"/>
        </w:numPr>
      </w:pPr>
      <w:r w:rsidRPr="00237F81">
        <w:t xml:space="preserve">CRP.04. Communicate clearly, effectively, and with reason. Career-ready individuals communicate thoughts, ideas and action plans with clarity, whether using written, verbal and/or visual methods. </w:t>
      </w:r>
    </w:p>
    <w:p w14:paraId="35D7BE84" w14:textId="77777777" w:rsidR="00BB413F" w:rsidRPr="00237F81" w:rsidRDefault="00BB413F" w:rsidP="00280BBC">
      <w:pPr>
        <w:pStyle w:val="FFABody"/>
        <w:numPr>
          <w:ilvl w:val="0"/>
          <w:numId w:val="5"/>
        </w:numPr>
      </w:pPr>
      <w:r w:rsidRPr="00237F81">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557ED395" w14:textId="14A34413" w:rsidR="00E25648" w:rsidRPr="00237F81" w:rsidRDefault="00E25648" w:rsidP="00E25648">
      <w:pPr>
        <w:pStyle w:val="SubHeadings"/>
        <w:rPr>
          <w:i/>
          <w:iCs/>
        </w:rPr>
      </w:pPr>
      <w:r w:rsidRPr="00237F81">
        <w:rPr>
          <w:i/>
          <w:iCs/>
        </w:rPr>
        <w:t>Partnership for 21</w:t>
      </w:r>
      <w:r w:rsidRPr="00237F81">
        <w:rPr>
          <w:i/>
          <w:iCs/>
          <w:vertAlign w:val="superscript"/>
        </w:rPr>
        <w:t>st</w:t>
      </w:r>
      <w:r w:rsidRPr="00237F81">
        <w:rPr>
          <w:i/>
          <w:iCs/>
        </w:rPr>
        <w:t xml:space="preserve"> Century Skills</w:t>
      </w:r>
    </w:p>
    <w:p w14:paraId="31890B5A" w14:textId="77777777" w:rsidR="00BB413F" w:rsidRPr="00237F81" w:rsidRDefault="00BB413F" w:rsidP="00280BBC">
      <w:pPr>
        <w:pStyle w:val="FFABody"/>
        <w:numPr>
          <w:ilvl w:val="0"/>
          <w:numId w:val="5"/>
        </w:numPr>
      </w:pPr>
      <w:r w:rsidRPr="00237F81">
        <w:t>Communication</w:t>
      </w:r>
    </w:p>
    <w:p w14:paraId="222C8615" w14:textId="77777777" w:rsidR="00BB413F" w:rsidRPr="00237F81" w:rsidRDefault="00BB413F" w:rsidP="00280BBC">
      <w:pPr>
        <w:pStyle w:val="FFABody"/>
        <w:numPr>
          <w:ilvl w:val="0"/>
          <w:numId w:val="5"/>
        </w:numPr>
      </w:pPr>
      <w:r w:rsidRPr="00237F81">
        <w:t>Environmental Literacy</w:t>
      </w:r>
    </w:p>
    <w:p w14:paraId="461BBB45" w14:textId="771969E1" w:rsidR="0039108E" w:rsidRPr="00237F81" w:rsidRDefault="0039108E" w:rsidP="00280BBC">
      <w:pPr>
        <w:pStyle w:val="FFABody"/>
        <w:numPr>
          <w:ilvl w:val="0"/>
          <w:numId w:val="5"/>
        </w:numPr>
      </w:pPr>
      <w:r w:rsidRPr="00237F81">
        <w:t>Global Awareness</w:t>
      </w:r>
    </w:p>
    <w:p w14:paraId="035F22D2" w14:textId="3A2B4D3D" w:rsidR="0039108E" w:rsidRPr="00237F81" w:rsidRDefault="0039108E" w:rsidP="00280BBC">
      <w:pPr>
        <w:pStyle w:val="FFABody"/>
        <w:numPr>
          <w:ilvl w:val="0"/>
          <w:numId w:val="5"/>
        </w:numPr>
      </w:pPr>
      <w:r w:rsidRPr="00237F81">
        <w:t>Information, Communications, and Technology Literacy</w:t>
      </w:r>
    </w:p>
    <w:p w14:paraId="37BD09F1" w14:textId="7E71DA03" w:rsidR="00FF181E" w:rsidRPr="00237F81" w:rsidRDefault="00BB413F" w:rsidP="00280BBC">
      <w:pPr>
        <w:pStyle w:val="FFABody"/>
        <w:numPr>
          <w:ilvl w:val="0"/>
          <w:numId w:val="5"/>
        </w:numPr>
      </w:pPr>
      <w:r w:rsidRPr="00237F81">
        <w:t>Think Creatively</w:t>
      </w:r>
    </w:p>
    <w:p w14:paraId="6968359C" w14:textId="028465C7" w:rsidR="00BD3705" w:rsidRPr="00237F81" w:rsidRDefault="00BD3705">
      <w:pPr>
        <w:rPr>
          <w:rFonts w:ascii="Montserrat" w:hAnsi="Montserrat"/>
          <w:sz w:val="18"/>
        </w:rPr>
      </w:pPr>
      <w:r w:rsidRPr="00237F81">
        <w:br w:type="page"/>
      </w:r>
    </w:p>
    <w:p w14:paraId="68AD990A" w14:textId="04B2A6C1" w:rsidR="00B06C5C" w:rsidRPr="008851E0" w:rsidRDefault="00B06C5C" w:rsidP="00B06C5C">
      <w:pPr>
        <w:pStyle w:val="LPSectionTitles"/>
      </w:pPr>
      <w:r w:rsidRPr="008851E0">
        <w:lastRenderedPageBreak/>
        <w:t>Lesson Plan:</w:t>
      </w:r>
    </w:p>
    <w:p w14:paraId="006A0789" w14:textId="44DF1CA4" w:rsidR="00B06C5C" w:rsidRPr="008851E0" w:rsidRDefault="00B06C5C" w:rsidP="00B06C5C">
      <w:pPr>
        <w:pStyle w:val="FFABody"/>
        <w:numPr>
          <w:ilvl w:val="0"/>
          <w:numId w:val="4"/>
        </w:numPr>
      </w:pPr>
      <w:r w:rsidRPr="008851E0">
        <w:rPr>
          <w:rStyle w:val="SubHeadingsChar"/>
        </w:rPr>
        <w:t>Bell</w:t>
      </w:r>
      <w:r w:rsidR="00094404" w:rsidRPr="008851E0">
        <w:rPr>
          <w:rStyle w:val="SubHeadingsChar"/>
        </w:rPr>
        <w:t xml:space="preserve"> Ringer</w:t>
      </w:r>
      <w:r w:rsidRPr="008851E0">
        <w:rPr>
          <w:rStyle w:val="SubHeadingsChar"/>
        </w:rPr>
        <w:t>:</w:t>
      </w:r>
      <w:r w:rsidRPr="008851E0">
        <w:t xml:space="preserve"> </w:t>
      </w:r>
      <w:r w:rsidR="008D2E47">
        <w:t>In 60 seconds,</w:t>
      </w:r>
      <w:r w:rsidR="008D2E47" w:rsidRPr="008851E0">
        <w:t xml:space="preserve"> </w:t>
      </w:r>
      <w:r w:rsidR="008D2E47">
        <w:t>l</w:t>
      </w:r>
      <w:r w:rsidR="00CD278A" w:rsidRPr="008851E0">
        <w:t xml:space="preserve">ist as many things as you can that affect </w:t>
      </w:r>
      <w:r w:rsidR="003C1C3C" w:rsidRPr="008851E0">
        <w:t>soil</w:t>
      </w:r>
      <w:r w:rsidR="00CD278A" w:rsidRPr="008851E0">
        <w:t xml:space="preserve"> health. Be ready to share with a partner.</w:t>
      </w:r>
    </w:p>
    <w:p w14:paraId="12BDCA28" w14:textId="77777777" w:rsidR="00B06C5C" w:rsidRPr="008851E0" w:rsidRDefault="00B06C5C" w:rsidP="00B06C5C">
      <w:pPr>
        <w:pStyle w:val="FFABody"/>
        <w:ind w:left="720"/>
      </w:pPr>
    </w:p>
    <w:p w14:paraId="459C9D8A" w14:textId="65C577A9" w:rsidR="00B06C5C" w:rsidRPr="008851E0" w:rsidRDefault="00B06C5C" w:rsidP="008851E0">
      <w:pPr>
        <w:pStyle w:val="FFABody"/>
        <w:numPr>
          <w:ilvl w:val="0"/>
          <w:numId w:val="4"/>
        </w:numPr>
      </w:pPr>
      <w:r w:rsidRPr="008851E0">
        <w:rPr>
          <w:rStyle w:val="SubHeadingsChar"/>
        </w:rPr>
        <w:t>Introduction:</w:t>
      </w:r>
      <w:r w:rsidRPr="008851E0">
        <w:t xml:space="preserve"> </w:t>
      </w:r>
      <w:r w:rsidR="008851E0" w:rsidRPr="008851E0">
        <w:t>After a minute of individual brainstorming, have students briefly compare lists with a partner and circle anything both students wrote</w:t>
      </w:r>
      <w:r w:rsidR="008D2E47">
        <w:t>,</w:t>
      </w:r>
      <w:r w:rsidR="00557550">
        <w:t xml:space="preserve"> then have students write in a different color any items their partner recorded that they didn’t</w:t>
      </w:r>
      <w:r w:rsidR="008851E0" w:rsidRPr="008851E0">
        <w:t>.</w:t>
      </w:r>
      <w:r w:rsidR="008851E0">
        <w:t xml:space="preserve"> Solicit some answers </w:t>
      </w:r>
      <w:r w:rsidR="00AA13B7">
        <w:t>of common themes to be shared with the class.</w:t>
      </w:r>
    </w:p>
    <w:p w14:paraId="6D06774B" w14:textId="77777777" w:rsidR="008851E0" w:rsidRPr="00BA3256" w:rsidRDefault="008851E0" w:rsidP="008851E0">
      <w:pPr>
        <w:pStyle w:val="FFABody"/>
        <w:ind w:left="720"/>
        <w:rPr>
          <w:highlight w:val="yellow"/>
        </w:rPr>
      </w:pPr>
    </w:p>
    <w:p w14:paraId="192FA59A" w14:textId="779668FC" w:rsidR="000D2EEB" w:rsidRPr="000D2EEB" w:rsidRDefault="00B06C5C" w:rsidP="000D2EEB">
      <w:pPr>
        <w:pStyle w:val="FFABody"/>
        <w:numPr>
          <w:ilvl w:val="0"/>
          <w:numId w:val="4"/>
        </w:numPr>
        <w:rPr>
          <w:rStyle w:val="SubHeadingsChar"/>
          <w:rFonts w:ascii="Montserrat" w:hAnsi="Montserrat"/>
          <w:color w:val="auto"/>
          <w:sz w:val="18"/>
        </w:rPr>
      </w:pPr>
      <w:r w:rsidRPr="000D2EEB">
        <w:rPr>
          <w:rStyle w:val="SubHeadingsChar"/>
        </w:rPr>
        <w:t>Activity:</w:t>
      </w:r>
      <w:r w:rsidRPr="000D2EEB">
        <w:t xml:space="preserve"> </w:t>
      </w:r>
      <w:r w:rsidR="006B300F" w:rsidRPr="000D2EEB">
        <w:rPr>
          <w:i/>
          <w:iCs/>
        </w:rPr>
        <w:t>(</w:t>
      </w:r>
      <w:r w:rsidR="000D2EEB" w:rsidRPr="000D2EEB">
        <w:rPr>
          <w:i/>
          <w:iCs/>
        </w:rPr>
        <w:t>15-</w:t>
      </w:r>
      <w:r w:rsidR="002266CD" w:rsidRPr="000D2EEB">
        <w:rPr>
          <w:i/>
          <w:iCs/>
        </w:rPr>
        <w:t>2</w:t>
      </w:r>
      <w:r w:rsidR="006B300F" w:rsidRPr="000D2EEB">
        <w:rPr>
          <w:i/>
          <w:iCs/>
        </w:rPr>
        <w:t>0 Minutes)</w:t>
      </w:r>
      <w:r w:rsidR="006B300F" w:rsidRPr="000D2EEB">
        <w:t xml:space="preserve"> </w:t>
      </w:r>
      <w:r w:rsidRPr="000D2EEB">
        <w:t xml:space="preserve">Each student needs a copy of the </w:t>
      </w:r>
      <w:r w:rsidR="00742808" w:rsidRPr="000D2EEB">
        <w:t>student activity sheet</w:t>
      </w:r>
      <w:r w:rsidRPr="000D2EEB">
        <w:t xml:space="preserve"> “</w:t>
      </w:r>
      <w:r w:rsidR="0053206E" w:rsidRPr="000D2EEB">
        <w:t>Factors Affecting Soil Health</w:t>
      </w:r>
      <w:r w:rsidR="00116A78">
        <w:t>.</w:t>
      </w:r>
      <w:r w:rsidRPr="000D2EEB">
        <w:t>”</w:t>
      </w:r>
    </w:p>
    <w:p w14:paraId="54D8615B" w14:textId="3E5A9C44" w:rsidR="008915DC" w:rsidRDefault="00F03420" w:rsidP="000D2EEB">
      <w:pPr>
        <w:pStyle w:val="FFABody"/>
        <w:numPr>
          <w:ilvl w:val="1"/>
          <w:numId w:val="4"/>
        </w:numPr>
      </w:pPr>
      <w:r w:rsidRPr="000D2EEB">
        <w:rPr>
          <w:rStyle w:val="SubHeadingsChar"/>
        </w:rPr>
        <w:t>Part 1:</w:t>
      </w:r>
      <w:r w:rsidRPr="000D2EEB">
        <w:t xml:space="preserve"> </w:t>
      </w:r>
      <w:r w:rsidR="00F82373" w:rsidRPr="000D2EEB">
        <w:t xml:space="preserve">Split students into groups of three or four. Each group will receive a copy of the </w:t>
      </w:r>
      <w:r w:rsidR="000A375F" w:rsidRPr="000D2EEB">
        <w:t>“Soil Health Sort Cards” cut apart and mixed up.</w:t>
      </w:r>
      <w:r w:rsidR="00273429" w:rsidRPr="000D2EEB">
        <w:t xml:space="preserve"> In their groups, students will sort the </w:t>
      </w:r>
      <w:r w:rsidR="004C7877" w:rsidRPr="000D2EEB">
        <w:t>factors into four categories: physical factors, chemical factors, biological factors and human factors.</w:t>
      </w:r>
      <w:r w:rsidR="00A30B83" w:rsidRPr="000D2EEB">
        <w:t xml:space="preserve"> </w:t>
      </w:r>
      <w:r w:rsidR="00557550">
        <w:t xml:space="preserve">(You may choose to do this as a competitive activity if you wish.) </w:t>
      </w:r>
      <w:r w:rsidR="00A30B83" w:rsidRPr="000D2EEB">
        <w:t xml:space="preserve">Once they have done so, they will call the teacher over to check their work and ensure they have correctly sorted </w:t>
      </w:r>
      <w:r w:rsidR="0047000B" w:rsidRPr="000D2EEB">
        <w:t xml:space="preserve">each of the factors before recording them </w:t>
      </w:r>
      <w:r w:rsidR="0036030E">
        <w:t xml:space="preserve">and their descriptions </w:t>
      </w:r>
      <w:r w:rsidR="0047000B" w:rsidRPr="000D2EEB">
        <w:t xml:space="preserve">on their </w:t>
      </w:r>
      <w:r w:rsidR="00742808" w:rsidRPr="000D2EEB">
        <w:t>student activity sheet</w:t>
      </w:r>
      <w:r w:rsidR="00DB0855" w:rsidRPr="000D2EEB">
        <w:t>s</w:t>
      </w:r>
      <w:r w:rsidR="00742808" w:rsidRPr="000D2EEB">
        <w:t>.</w:t>
      </w:r>
    </w:p>
    <w:p w14:paraId="72E395AC" w14:textId="3529AAA1" w:rsidR="001416B1" w:rsidRPr="007223BC" w:rsidRDefault="008915DC" w:rsidP="000D2EEB">
      <w:pPr>
        <w:pStyle w:val="FFABody"/>
        <w:numPr>
          <w:ilvl w:val="1"/>
          <w:numId w:val="4"/>
        </w:numPr>
      </w:pPr>
      <w:r w:rsidRPr="000D2EEB">
        <w:rPr>
          <w:rStyle w:val="SubHeadingsChar"/>
        </w:rPr>
        <w:t xml:space="preserve">Part </w:t>
      </w:r>
      <w:r>
        <w:rPr>
          <w:rStyle w:val="SubHeadingsChar"/>
        </w:rPr>
        <w:t>2</w:t>
      </w:r>
      <w:r w:rsidRPr="000D2EEB">
        <w:rPr>
          <w:rStyle w:val="SubHeadingsChar"/>
        </w:rPr>
        <w:t>:</w:t>
      </w:r>
      <w:r w:rsidRPr="000D2EEB">
        <w:t xml:space="preserve"> </w:t>
      </w:r>
      <w:r w:rsidR="008155F5">
        <w:t xml:space="preserve">In their same groups, students will now receive a </w:t>
      </w:r>
      <w:r w:rsidR="0057000B">
        <w:t>set of the “</w:t>
      </w:r>
      <w:r w:rsidR="0089768C">
        <w:t xml:space="preserve">Soil Health </w:t>
      </w:r>
      <w:r w:rsidR="00C11FD0">
        <w:t>Situation</w:t>
      </w:r>
      <w:r w:rsidR="0089768C">
        <w:t xml:space="preserve"> Cards” cut apart and mixed up</w:t>
      </w:r>
      <w:r w:rsidR="00A74C7A">
        <w:t xml:space="preserve">. Their task is to match each </w:t>
      </w:r>
      <w:r w:rsidR="00C11FD0">
        <w:t xml:space="preserve">situation </w:t>
      </w:r>
      <w:r w:rsidR="002E4D13">
        <w:t xml:space="preserve">to </w:t>
      </w:r>
      <w:r w:rsidR="00AC6E1F">
        <w:t>the factor</w:t>
      </w:r>
      <w:r w:rsidR="00FF49F3">
        <w:t>(s)</w:t>
      </w:r>
      <w:r w:rsidR="00AC6E1F">
        <w:t xml:space="preserve"> it is most closely related to (i.e.</w:t>
      </w:r>
      <w:r w:rsidR="008D2E47">
        <w:t>,</w:t>
      </w:r>
      <w:r w:rsidR="00AC6E1F">
        <w:t xml:space="preserve"> </w:t>
      </w:r>
      <w:r w:rsidR="00152D2A">
        <w:t>“Roots struggle to grow in dense soil” matched to “Compaction”).</w:t>
      </w:r>
      <w:r w:rsidR="005654DB">
        <w:t xml:space="preserve"> </w:t>
      </w:r>
      <w:r w:rsidR="007C4C20">
        <w:t>A situation may have more than one “correct” match and in those cases, stud</w:t>
      </w:r>
      <w:r w:rsidR="00B077A5">
        <w:t>ents ma</w:t>
      </w:r>
      <w:r w:rsidR="00C74B95">
        <w:t>y</w:t>
      </w:r>
      <w:r w:rsidR="00B077A5">
        <w:t xml:space="preserve"> either choose the one they think is most closely matched or place the card between those two factors</w:t>
      </w:r>
      <w:r w:rsidR="00226AA4">
        <w:t xml:space="preserve"> when sorting. Once again, they will call the teacher over to check their answers</w:t>
      </w:r>
      <w:r w:rsidR="00F53D2B">
        <w:t xml:space="preserve"> before completing their student activity sheet</w:t>
      </w:r>
      <w:r w:rsidR="008D2E47">
        <w:t>s</w:t>
      </w:r>
      <w:r w:rsidR="00F53D2B">
        <w:t>. On their student activity sheet</w:t>
      </w:r>
      <w:r w:rsidR="008D2E47">
        <w:t>s</w:t>
      </w:r>
      <w:r w:rsidR="00F53D2B">
        <w:t>, they will select one situation per category</w:t>
      </w:r>
      <w:r w:rsidR="00E13FB9">
        <w:t xml:space="preserve"> and write an explanation for why the situation </w:t>
      </w:r>
      <w:r w:rsidR="00E13FB9" w:rsidRPr="007223BC">
        <w:t>is good or bad for soil health.</w:t>
      </w:r>
      <w:r w:rsidR="00A74C7A" w:rsidRPr="007223BC">
        <w:t xml:space="preserve"> </w:t>
      </w:r>
      <w:r w:rsidR="00C74B95" w:rsidRPr="007223BC">
        <w:t>They will then answer the reflection questions on their student activity sheets.</w:t>
      </w:r>
      <w:r w:rsidR="001416B1" w:rsidRPr="007223BC">
        <w:br/>
      </w:r>
    </w:p>
    <w:p w14:paraId="079CB452" w14:textId="1A83B8BC" w:rsidR="007223BC" w:rsidRPr="00D56768" w:rsidRDefault="003C397B" w:rsidP="0052702C">
      <w:pPr>
        <w:pStyle w:val="FFABody"/>
        <w:numPr>
          <w:ilvl w:val="0"/>
          <w:numId w:val="4"/>
        </w:numPr>
      </w:pPr>
      <w:r w:rsidRPr="007223BC">
        <w:rPr>
          <w:rStyle w:val="SubHeadingsChar"/>
        </w:rPr>
        <w:t>Activity:</w:t>
      </w:r>
      <w:r w:rsidRPr="007223BC">
        <w:t xml:space="preserve"> </w:t>
      </w:r>
      <w:r w:rsidR="00B725B3" w:rsidRPr="007223BC">
        <w:rPr>
          <w:i/>
          <w:iCs/>
        </w:rPr>
        <w:t>(</w:t>
      </w:r>
      <w:r w:rsidR="0079246B">
        <w:rPr>
          <w:i/>
          <w:iCs/>
        </w:rPr>
        <w:t>20</w:t>
      </w:r>
      <w:r w:rsidR="001764BB" w:rsidRPr="007223BC">
        <w:rPr>
          <w:i/>
          <w:iCs/>
        </w:rPr>
        <w:t>-</w:t>
      </w:r>
      <w:r w:rsidR="0079246B">
        <w:rPr>
          <w:i/>
          <w:iCs/>
        </w:rPr>
        <w:t>25</w:t>
      </w:r>
      <w:r w:rsidR="00B725B3" w:rsidRPr="007223BC">
        <w:rPr>
          <w:i/>
          <w:iCs/>
        </w:rPr>
        <w:t xml:space="preserve"> minutes)</w:t>
      </w:r>
      <w:r w:rsidR="00B725B3" w:rsidRPr="007223BC">
        <w:t xml:space="preserve"> </w:t>
      </w:r>
      <w:r w:rsidRPr="007223BC">
        <w:t xml:space="preserve">Each student needs a copy of the </w:t>
      </w:r>
      <w:r w:rsidR="007223BC" w:rsidRPr="007223BC">
        <w:t xml:space="preserve">student activity </w:t>
      </w:r>
      <w:r w:rsidRPr="007223BC">
        <w:t>sheet “</w:t>
      </w:r>
      <w:r w:rsidR="007223BC" w:rsidRPr="007223BC">
        <w:t>Soil Doctor: Diagnose and Recommend.</w:t>
      </w:r>
      <w:r w:rsidRPr="007223BC">
        <w:t>”</w:t>
      </w:r>
      <w:r w:rsidR="0052702C">
        <w:t xml:space="preserve"> </w:t>
      </w:r>
      <w:r w:rsidR="007223BC">
        <w:t>Still in their small groups, students will</w:t>
      </w:r>
      <w:r w:rsidR="0052702C">
        <w:t xml:space="preserve"> read the </w:t>
      </w:r>
      <w:r w:rsidR="00C71D35">
        <w:t xml:space="preserve">scenarios on their student activity sheets and discuss what they </w:t>
      </w:r>
      <w:r w:rsidR="00C80689">
        <w:t xml:space="preserve">believe the problem is and how they would recommend improving soil health in </w:t>
      </w:r>
      <w:r w:rsidR="00705A17">
        <w:t xml:space="preserve">each </w:t>
      </w:r>
      <w:r w:rsidR="00705A17" w:rsidRPr="00D56768">
        <w:t>situation. Students may need to use outside resourc</w:t>
      </w:r>
      <w:r w:rsidR="00452BCC" w:rsidRPr="00D56768">
        <w:t xml:space="preserve">es to help them research what to do in each scenario. As allowed by the teacher, they may use the internet, </w:t>
      </w:r>
      <w:r w:rsidR="008E7CCC" w:rsidRPr="00D56768">
        <w:t>textbooks</w:t>
      </w:r>
      <w:r w:rsidR="00452BCC" w:rsidRPr="00D56768">
        <w:t xml:space="preserve"> or any other resources they have available to help them diagnose and treat the soil issue.</w:t>
      </w:r>
      <w:r w:rsidR="0079246B">
        <w:t xml:space="preserve"> Discuss each scenario as a class afterward.</w:t>
      </w:r>
    </w:p>
    <w:p w14:paraId="66CB9C53" w14:textId="77777777" w:rsidR="007223BC" w:rsidRPr="00D56768" w:rsidRDefault="007223BC" w:rsidP="007223BC">
      <w:pPr>
        <w:pStyle w:val="FFABody"/>
        <w:ind w:left="1440"/>
      </w:pPr>
    </w:p>
    <w:p w14:paraId="56CFF4F8" w14:textId="691A26ED" w:rsidR="00B06C5C" w:rsidRPr="00D56768" w:rsidRDefault="00B06C5C" w:rsidP="007223BC">
      <w:pPr>
        <w:pStyle w:val="FFABody"/>
        <w:numPr>
          <w:ilvl w:val="0"/>
          <w:numId w:val="4"/>
        </w:numPr>
      </w:pPr>
      <w:r w:rsidRPr="00D56768">
        <w:rPr>
          <w:rStyle w:val="SubHeadingsChar"/>
        </w:rPr>
        <w:t>Follow-up:</w:t>
      </w:r>
      <w:r w:rsidRPr="00D56768">
        <w:t xml:space="preserve"> </w:t>
      </w:r>
      <w:r w:rsidR="00C60821" w:rsidRPr="003E63AE">
        <w:rPr>
          <w:i/>
          <w:iCs/>
        </w:rPr>
        <w:t>(10</w:t>
      </w:r>
      <w:r w:rsidR="00890CB3" w:rsidRPr="003E63AE">
        <w:rPr>
          <w:i/>
          <w:iCs/>
        </w:rPr>
        <w:t>-15</w:t>
      </w:r>
      <w:r w:rsidR="00C60821" w:rsidRPr="003E63AE">
        <w:rPr>
          <w:i/>
          <w:iCs/>
        </w:rPr>
        <w:t xml:space="preserve"> minutes)</w:t>
      </w:r>
      <w:r w:rsidR="00C60821" w:rsidRPr="00D56768">
        <w:t xml:space="preserve"> </w:t>
      </w:r>
      <w:r w:rsidR="00867ED9" w:rsidRPr="00D56768">
        <w:t xml:space="preserve">Hold a class discussion </w:t>
      </w:r>
      <w:r w:rsidR="00932F1C" w:rsidRPr="00D56768">
        <w:t xml:space="preserve">with students about soil health factors. Throughout the discussion, pose </w:t>
      </w:r>
      <w:r w:rsidR="007971C0">
        <w:t xml:space="preserve">any or </w:t>
      </w:r>
      <w:proofErr w:type="gramStart"/>
      <w:r w:rsidR="007971C0">
        <w:t>all of</w:t>
      </w:r>
      <w:proofErr w:type="gramEnd"/>
      <w:r w:rsidR="007971C0">
        <w:t xml:space="preserve"> </w:t>
      </w:r>
      <w:r w:rsidR="00932F1C" w:rsidRPr="00D56768">
        <w:t>the following questions to your students to consider.</w:t>
      </w:r>
    </w:p>
    <w:p w14:paraId="0CA5F072" w14:textId="2FEEBBDE" w:rsidR="00ED2063" w:rsidRPr="00D56768" w:rsidRDefault="00ED2063" w:rsidP="00ED2063">
      <w:pPr>
        <w:pStyle w:val="FFABody"/>
        <w:numPr>
          <w:ilvl w:val="1"/>
          <w:numId w:val="4"/>
        </w:numPr>
      </w:pPr>
      <w:r w:rsidRPr="00D56768">
        <w:t>How do human activities interact with physical and biological soil components?</w:t>
      </w:r>
    </w:p>
    <w:p w14:paraId="40CC3839" w14:textId="77777777" w:rsidR="00ED2063" w:rsidRPr="00D56768" w:rsidRDefault="00ED2063" w:rsidP="00ED2063">
      <w:pPr>
        <w:pStyle w:val="FFABody"/>
        <w:numPr>
          <w:ilvl w:val="1"/>
          <w:numId w:val="4"/>
        </w:numPr>
      </w:pPr>
      <w:r w:rsidRPr="00D56768">
        <w:t>Why might improving soil pH or adding organic matter help restore unhealthy soil?</w:t>
      </w:r>
    </w:p>
    <w:p w14:paraId="6CC8B29C" w14:textId="6BC6B2F4" w:rsidR="00932F1C" w:rsidRDefault="00ED2063" w:rsidP="00ED2063">
      <w:pPr>
        <w:pStyle w:val="FFABody"/>
        <w:numPr>
          <w:ilvl w:val="1"/>
          <w:numId w:val="4"/>
        </w:numPr>
      </w:pPr>
      <w:r w:rsidRPr="00D56768">
        <w:t>How do factors like climate or land shape (topography) complicate soil management?</w:t>
      </w:r>
    </w:p>
    <w:p w14:paraId="01514CFB" w14:textId="39E3A945" w:rsidR="00AB41E8" w:rsidRPr="008A038A" w:rsidRDefault="00AB41E8" w:rsidP="00ED2063">
      <w:pPr>
        <w:pStyle w:val="FFABody"/>
        <w:numPr>
          <w:ilvl w:val="1"/>
          <w:numId w:val="4"/>
        </w:numPr>
      </w:pPr>
      <w:r w:rsidRPr="008A038A">
        <w:t>In what ways can individuals (even those who aren’t farmers) help protect soil health?</w:t>
      </w:r>
    </w:p>
    <w:p w14:paraId="0D90B3B2" w14:textId="7DE9260A" w:rsidR="00890CB3" w:rsidRDefault="00890CB3" w:rsidP="007971C0">
      <w:pPr>
        <w:pStyle w:val="FFABody"/>
        <w:numPr>
          <w:ilvl w:val="1"/>
          <w:numId w:val="4"/>
        </w:numPr>
      </w:pPr>
      <w:r w:rsidRPr="008A038A">
        <w:t>Which soil health factor do you think is most challenging to manag</w:t>
      </w:r>
      <w:r w:rsidR="00927569" w:rsidRPr="008A038A">
        <w:t>e? W</w:t>
      </w:r>
      <w:r w:rsidRPr="008A038A">
        <w:t>hy?</w:t>
      </w:r>
    </w:p>
    <w:p w14:paraId="4E5C8F4F" w14:textId="79A83EB5" w:rsidR="007971C0" w:rsidRPr="008A038A" w:rsidRDefault="007971C0" w:rsidP="007971C0">
      <w:pPr>
        <w:pStyle w:val="FFABody"/>
        <w:numPr>
          <w:ilvl w:val="1"/>
          <w:numId w:val="4"/>
        </w:numPr>
      </w:pPr>
      <w:r w:rsidRPr="007971C0">
        <w:t>How does healthy soil support both people and the planet?</w:t>
      </w:r>
    </w:p>
    <w:p w14:paraId="4A7BD992" w14:textId="77777777" w:rsidR="00B06C5C" w:rsidRPr="008A038A" w:rsidRDefault="00B06C5C" w:rsidP="00B06C5C">
      <w:pPr>
        <w:pStyle w:val="FFABody"/>
      </w:pPr>
    </w:p>
    <w:p w14:paraId="5E99BCA7" w14:textId="55E65E3C" w:rsidR="00B06C5C" w:rsidRPr="008A038A" w:rsidRDefault="00B06C5C" w:rsidP="00B06C5C">
      <w:pPr>
        <w:pStyle w:val="FFABody"/>
        <w:numPr>
          <w:ilvl w:val="0"/>
          <w:numId w:val="4"/>
        </w:numPr>
      </w:pPr>
      <w:r w:rsidRPr="008A038A">
        <w:rPr>
          <w:rStyle w:val="SubHeadingsChar"/>
        </w:rPr>
        <w:t>Exit Ticket:</w:t>
      </w:r>
      <w:r w:rsidRPr="008A038A">
        <w:t xml:space="preserve"> </w:t>
      </w:r>
      <w:r w:rsidR="008A038A" w:rsidRPr="008A038A">
        <w:t>If you were managing your own garden, what would be your top priorities for soil care? Why?</w:t>
      </w:r>
    </w:p>
    <w:p w14:paraId="34158BF9" w14:textId="77777777" w:rsidR="0001255E" w:rsidRPr="008A038A" w:rsidRDefault="0001255E" w:rsidP="0001255E">
      <w:pPr>
        <w:pStyle w:val="FFABody"/>
      </w:pPr>
    </w:p>
    <w:p w14:paraId="1A0B7BFF" w14:textId="77777777" w:rsidR="00B07C48" w:rsidRPr="008A038A" w:rsidRDefault="00FF181E">
      <w:pPr>
        <w:sectPr w:rsidR="00B07C48" w:rsidRPr="008A038A" w:rsidSect="003606F3">
          <w:footerReference w:type="default" r:id="rId34"/>
          <w:headerReference w:type="first" r:id="rId35"/>
          <w:footerReference w:type="first" r:id="rId36"/>
          <w:type w:val="continuous"/>
          <w:pgSz w:w="12240" w:h="15840"/>
          <w:pgMar w:top="994" w:right="720" w:bottom="1166" w:left="720" w:header="720" w:footer="720" w:gutter="0"/>
          <w:cols w:space="720"/>
          <w:titlePg/>
          <w:docGrid w:linePitch="360"/>
        </w:sectPr>
      </w:pPr>
      <w:r w:rsidRPr="008A038A">
        <w:br w:type="page"/>
      </w:r>
    </w:p>
    <w:p w14:paraId="2257324A" w14:textId="2CC1EA9E" w:rsidR="00B06C5C" w:rsidRPr="00BA3256" w:rsidRDefault="00B06C5C" w:rsidP="00A1580C">
      <w:pPr>
        <w:pStyle w:val="DocumentTitle"/>
        <w:rPr>
          <w:highlight w:val="yellow"/>
        </w:rPr>
      </w:pPr>
      <w:r w:rsidRPr="000105D1">
        <w:rPr>
          <w:noProof/>
        </w:rPr>
        <w:lastRenderedPageBreak/>
        <mc:AlternateContent>
          <mc:Choice Requires="wps">
            <w:drawing>
              <wp:anchor distT="0" distB="0" distL="114300" distR="114300" simplePos="0" relativeHeight="251651584" behindDoc="0" locked="0" layoutInCell="1" allowOverlap="1" wp14:anchorId="68EC96F7" wp14:editId="6365822B">
                <wp:simplePos x="0" y="0"/>
                <wp:positionH relativeFrom="margin">
                  <wp:posOffset>3582063</wp:posOffset>
                </wp:positionH>
                <wp:positionV relativeFrom="paragraph">
                  <wp:posOffset>-480114</wp:posOffset>
                </wp:positionV>
                <wp:extent cx="3554031" cy="683812"/>
                <wp:effectExtent l="0" t="0" r="27940" b="21590"/>
                <wp:wrapNone/>
                <wp:docPr id="8" name="Rectangle 8"/>
                <wp:cNvGraphicFramePr/>
                <a:graphic xmlns:a="http://schemas.openxmlformats.org/drawingml/2006/main">
                  <a:graphicData uri="http://schemas.microsoft.com/office/word/2010/wordprocessingShape">
                    <wps:wsp>
                      <wps:cNvSpPr/>
                      <wps:spPr>
                        <a:xfrm>
                          <a:off x="0" y="0"/>
                          <a:ext cx="3554031" cy="683812"/>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E8D2F1A" w14:textId="5489CD1D" w:rsidR="00B21856" w:rsidRPr="00B06C5C" w:rsidRDefault="00B21856" w:rsidP="00B21856">
                            <w:pPr>
                              <w:pStyle w:val="FFABody"/>
                              <w:rPr>
                                <w:sz w:val="14"/>
                                <w:szCs w:val="14"/>
                              </w:rPr>
                            </w:pPr>
                            <w:r w:rsidRPr="00341C38">
                              <w:rPr>
                                <w:sz w:val="14"/>
                                <w:szCs w:val="14"/>
                              </w:rPr>
                              <w:t>CS.03; CS.04; CS.06; NRS.02; NRS.04; FFA.PL-A; FFA.PL-B; FFA.CS-M; FFA.CS-N; AG3; AG4; AG6; AG-NR2; AG-NR4; CCSS.ELA.SL.9-10.1; CCSS.ELA.RST.9-10.3;</w:t>
                            </w:r>
                            <w:r w:rsidR="00A94A9F">
                              <w:rPr>
                                <w:sz w:val="14"/>
                                <w:szCs w:val="14"/>
                              </w:rPr>
                              <w:t xml:space="preserve"> </w:t>
                            </w:r>
                            <w:r w:rsidR="00A94A9F" w:rsidRPr="00A94A9F">
                              <w:rPr>
                                <w:sz w:val="14"/>
                                <w:szCs w:val="14"/>
                              </w:rPr>
                              <w:t>HS-LS2-7</w:t>
                            </w:r>
                            <w:r w:rsidRPr="00341C38">
                              <w:rPr>
                                <w:sz w:val="14"/>
                                <w:szCs w:val="14"/>
                              </w:rPr>
                              <w:t>;</w:t>
                            </w:r>
                            <w:r w:rsidR="00A94A9F">
                              <w:rPr>
                                <w:sz w:val="14"/>
                                <w:szCs w:val="14"/>
                              </w:rPr>
                              <w:t xml:space="preserve"> </w:t>
                            </w:r>
                            <w:r w:rsidR="00A94A9F" w:rsidRPr="00A94A9F">
                              <w:rPr>
                                <w:sz w:val="14"/>
                                <w:szCs w:val="14"/>
                              </w:rPr>
                              <w:tab/>
                              <w:t>HS-ESS3-4</w:t>
                            </w:r>
                            <w:r w:rsidRPr="00341C38">
                              <w:rPr>
                                <w:sz w:val="14"/>
                                <w:szCs w:val="14"/>
                              </w:rPr>
                              <w:t>; CRP.02; CRP.04; CRP.05</w:t>
                            </w:r>
                          </w:p>
                          <w:p w14:paraId="41CBA0CF" w14:textId="02749BE4" w:rsidR="00B06C5C" w:rsidRPr="00B06C5C" w:rsidRDefault="00B06C5C" w:rsidP="00B21856">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82.05pt;margin-top:-37.8pt;width:279.85pt;height:53.8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E8D2F1A" w14:textId="5489CD1D" w:rsidR="00B21856" w:rsidRPr="00B06C5C" w:rsidRDefault="00B21856" w:rsidP="00B21856">
                      <w:pPr>
                        <w:pStyle w:val="FFABody"/>
                        <w:rPr>
                          <w:sz w:val="14"/>
                          <w:szCs w:val="14"/>
                        </w:rPr>
                      </w:pPr>
                      <w:r w:rsidRPr="00341C38">
                        <w:rPr>
                          <w:sz w:val="14"/>
                          <w:szCs w:val="14"/>
                        </w:rPr>
                        <w:t>CS.03; CS.04; CS.06; NRS.02; NRS.04; FFA.PL-A; FFA.PL-B; FFA.CS-M; FFA.CS-N; AG3; AG4; AG6; AG-NR2; AG-NR4; CCSS.ELA.SL.9-10.1; CCSS.ELA.RST.9-10.3;</w:t>
                      </w:r>
                      <w:r w:rsidR="00A94A9F">
                        <w:rPr>
                          <w:sz w:val="14"/>
                          <w:szCs w:val="14"/>
                        </w:rPr>
                        <w:t xml:space="preserve"> </w:t>
                      </w:r>
                      <w:r w:rsidR="00A94A9F" w:rsidRPr="00A94A9F">
                        <w:rPr>
                          <w:sz w:val="14"/>
                          <w:szCs w:val="14"/>
                        </w:rPr>
                        <w:t>HS-LS2-7</w:t>
                      </w:r>
                      <w:r w:rsidRPr="00341C38">
                        <w:rPr>
                          <w:sz w:val="14"/>
                          <w:szCs w:val="14"/>
                        </w:rPr>
                        <w:t>;</w:t>
                      </w:r>
                      <w:r w:rsidR="00A94A9F">
                        <w:rPr>
                          <w:sz w:val="14"/>
                          <w:szCs w:val="14"/>
                        </w:rPr>
                        <w:t xml:space="preserve"> </w:t>
                      </w:r>
                      <w:r w:rsidR="00A94A9F" w:rsidRPr="00A94A9F">
                        <w:rPr>
                          <w:sz w:val="14"/>
                          <w:szCs w:val="14"/>
                        </w:rPr>
                        <w:tab/>
                        <w:t>HS-ESS3-4</w:t>
                      </w:r>
                      <w:r w:rsidRPr="00341C38">
                        <w:rPr>
                          <w:sz w:val="14"/>
                          <w:szCs w:val="14"/>
                        </w:rPr>
                        <w:t>; CRP.02; CRP.04; CRP.05</w:t>
                      </w:r>
                    </w:p>
                    <w:p w14:paraId="41CBA0CF" w14:textId="02749BE4" w:rsidR="00B06C5C" w:rsidRPr="00B06C5C" w:rsidRDefault="00B06C5C" w:rsidP="00B21856">
                      <w:pPr>
                        <w:pStyle w:val="FFABody"/>
                        <w:rPr>
                          <w:sz w:val="14"/>
                          <w:szCs w:val="14"/>
                        </w:rPr>
                      </w:pPr>
                    </w:p>
                  </w:txbxContent>
                </v:textbox>
                <w10:wrap anchorx="margin"/>
              </v:rect>
            </w:pict>
          </mc:Fallback>
        </mc:AlternateContent>
      </w:r>
      <w:r w:rsidR="00116A78" w:rsidRPr="000105D1">
        <w:t>Factors Affecting Soil Health</w:t>
      </w:r>
    </w:p>
    <w:p w14:paraId="3DA47475" w14:textId="69148A29" w:rsidR="00606FD6" w:rsidRDefault="00606FD6" w:rsidP="00531023">
      <w:pPr>
        <w:pStyle w:val="LPSectionTitles"/>
        <w:rPr>
          <w:sz w:val="20"/>
          <w:szCs w:val="20"/>
        </w:rPr>
      </w:pPr>
      <w:r w:rsidRPr="000D2EEB">
        <w:rPr>
          <w:rStyle w:val="SubHeadingsChar"/>
        </w:rPr>
        <w:t>Part 1:</w:t>
      </w:r>
      <w:r w:rsidRPr="000D2EEB">
        <w:t xml:space="preserve"> </w:t>
      </w:r>
    </w:p>
    <w:p w14:paraId="226806E8" w14:textId="14A5F493" w:rsidR="00967B83" w:rsidRPr="009E55F7" w:rsidRDefault="00B06C5C" w:rsidP="00531023">
      <w:pPr>
        <w:pStyle w:val="LPSectionTitles"/>
        <w:rPr>
          <w:sz w:val="20"/>
          <w:szCs w:val="20"/>
        </w:rPr>
      </w:pPr>
      <w:r w:rsidRPr="009E55F7">
        <w:rPr>
          <w:sz w:val="20"/>
          <w:szCs w:val="20"/>
        </w:rPr>
        <w:t xml:space="preserve">Directions: </w:t>
      </w:r>
    </w:p>
    <w:p w14:paraId="2D75DE4D" w14:textId="3BF5D306" w:rsidR="00FF181E" w:rsidRDefault="005C5941" w:rsidP="009F76FA">
      <w:pPr>
        <w:pStyle w:val="FFABody"/>
      </w:pPr>
      <w:r>
        <w:t>After properly sorting the Soil Health Sort Cards, complete the table below</w:t>
      </w:r>
      <w:r w:rsidR="009E55F7" w:rsidRPr="009E55F7">
        <w:t>.</w:t>
      </w:r>
      <w:r w:rsidR="009E55F7">
        <w:t xml:space="preserve"> Be sure to record </w:t>
      </w:r>
      <w:r>
        <w:t>all</w:t>
      </w:r>
      <w:r w:rsidR="009E55F7">
        <w:t xml:space="preserve"> the factors and their descriptions underneath each category.</w:t>
      </w:r>
    </w:p>
    <w:p w14:paraId="616642D9" w14:textId="77777777" w:rsidR="009E55F7" w:rsidRDefault="009E55F7" w:rsidP="009F76FA">
      <w:pPr>
        <w:pStyle w:val="FFABody"/>
      </w:pPr>
    </w:p>
    <w:tbl>
      <w:tblPr>
        <w:tblStyle w:val="TableGrid"/>
        <w:tblW w:w="0" w:type="auto"/>
        <w:tblLook w:val="04A0" w:firstRow="1" w:lastRow="0" w:firstColumn="1" w:lastColumn="0" w:noHBand="0" w:noVBand="1"/>
      </w:tblPr>
      <w:tblGrid>
        <w:gridCol w:w="5395"/>
        <w:gridCol w:w="5395"/>
      </w:tblGrid>
      <w:tr w:rsidR="009E55F7" w14:paraId="26447F8A" w14:textId="77777777" w:rsidTr="009E55F7">
        <w:trPr>
          <w:trHeight w:val="5040"/>
        </w:trPr>
        <w:tc>
          <w:tcPr>
            <w:tcW w:w="5395" w:type="dxa"/>
          </w:tcPr>
          <w:p w14:paraId="3832F3E8" w14:textId="77777777" w:rsidR="009E55F7" w:rsidRDefault="009E55F7" w:rsidP="009F76FA">
            <w:pPr>
              <w:pStyle w:val="FFABody"/>
              <w:rPr>
                <w:sz w:val="24"/>
                <w:szCs w:val="32"/>
              </w:rPr>
            </w:pPr>
            <w:r>
              <w:rPr>
                <w:b/>
                <w:bCs/>
                <w:sz w:val="24"/>
                <w:szCs w:val="32"/>
              </w:rPr>
              <w:t>PHYSICAL FACTORS</w:t>
            </w:r>
          </w:p>
          <w:p w14:paraId="5DE2F337" w14:textId="3525CC87" w:rsidR="009E55F7" w:rsidRPr="009E55F7" w:rsidRDefault="009E55F7" w:rsidP="009F76FA">
            <w:pPr>
              <w:pStyle w:val="FFABody"/>
            </w:pPr>
          </w:p>
        </w:tc>
        <w:tc>
          <w:tcPr>
            <w:tcW w:w="5395" w:type="dxa"/>
          </w:tcPr>
          <w:p w14:paraId="14682866" w14:textId="77777777" w:rsidR="009E55F7" w:rsidRDefault="009E55F7" w:rsidP="009F76FA">
            <w:pPr>
              <w:pStyle w:val="FFABody"/>
              <w:rPr>
                <w:b/>
                <w:bCs/>
                <w:sz w:val="24"/>
                <w:szCs w:val="32"/>
              </w:rPr>
            </w:pPr>
            <w:r>
              <w:rPr>
                <w:b/>
                <w:bCs/>
                <w:sz w:val="24"/>
                <w:szCs w:val="32"/>
              </w:rPr>
              <w:t>CHEMICAL FACTORS</w:t>
            </w:r>
          </w:p>
          <w:p w14:paraId="66996855" w14:textId="7DB8156F" w:rsidR="009E55F7" w:rsidRDefault="009E55F7" w:rsidP="009F76FA">
            <w:pPr>
              <w:pStyle w:val="FFABody"/>
            </w:pPr>
          </w:p>
        </w:tc>
      </w:tr>
      <w:tr w:rsidR="009E55F7" w14:paraId="55BC0E01" w14:textId="77777777" w:rsidTr="009E55F7">
        <w:trPr>
          <w:trHeight w:val="5040"/>
        </w:trPr>
        <w:tc>
          <w:tcPr>
            <w:tcW w:w="5395" w:type="dxa"/>
          </w:tcPr>
          <w:p w14:paraId="5EBB4A4F" w14:textId="77777777" w:rsidR="009E55F7" w:rsidRDefault="009E55F7" w:rsidP="009F76FA">
            <w:pPr>
              <w:pStyle w:val="FFABody"/>
              <w:rPr>
                <w:b/>
                <w:bCs/>
                <w:sz w:val="24"/>
                <w:szCs w:val="32"/>
              </w:rPr>
            </w:pPr>
            <w:r>
              <w:rPr>
                <w:b/>
                <w:bCs/>
                <w:sz w:val="24"/>
                <w:szCs w:val="32"/>
              </w:rPr>
              <w:t>BIOLOGICAL FACTORS</w:t>
            </w:r>
          </w:p>
          <w:p w14:paraId="2CDD91DF" w14:textId="54E0A69D" w:rsidR="009E55F7" w:rsidRDefault="009E55F7" w:rsidP="009F76FA">
            <w:pPr>
              <w:pStyle w:val="FFABody"/>
            </w:pPr>
          </w:p>
        </w:tc>
        <w:tc>
          <w:tcPr>
            <w:tcW w:w="5395" w:type="dxa"/>
          </w:tcPr>
          <w:p w14:paraId="7DCB1D0E" w14:textId="77777777" w:rsidR="009E55F7" w:rsidRDefault="009E55F7" w:rsidP="009F76FA">
            <w:pPr>
              <w:pStyle w:val="FFABody"/>
              <w:rPr>
                <w:b/>
                <w:bCs/>
                <w:sz w:val="24"/>
                <w:szCs w:val="32"/>
              </w:rPr>
            </w:pPr>
            <w:r>
              <w:rPr>
                <w:b/>
                <w:bCs/>
                <w:sz w:val="24"/>
                <w:szCs w:val="32"/>
              </w:rPr>
              <w:t>HUMAN ACTIVITY FACTORS</w:t>
            </w:r>
          </w:p>
          <w:p w14:paraId="4B31EF74" w14:textId="6BEB1582" w:rsidR="009E55F7" w:rsidRDefault="009E55F7" w:rsidP="009F76FA">
            <w:pPr>
              <w:pStyle w:val="FFABody"/>
            </w:pPr>
          </w:p>
        </w:tc>
      </w:tr>
    </w:tbl>
    <w:p w14:paraId="6F5F9036" w14:textId="77777777" w:rsidR="009E55F7" w:rsidRPr="009E55F7" w:rsidRDefault="009E55F7" w:rsidP="009F76FA">
      <w:pPr>
        <w:pStyle w:val="FFABody"/>
      </w:pPr>
    </w:p>
    <w:p w14:paraId="04C2E0AF" w14:textId="68365CAB" w:rsidR="009F76FA" w:rsidRDefault="00743BBA" w:rsidP="00280BBC">
      <w:pPr>
        <w:pStyle w:val="ListParagraph"/>
        <w:numPr>
          <w:ilvl w:val="0"/>
          <w:numId w:val="15"/>
        </w:numPr>
        <w:rPr>
          <w:rFonts w:ascii="Montserrat" w:hAnsi="Montserrat"/>
          <w:sz w:val="18"/>
        </w:rPr>
      </w:pPr>
      <w:r w:rsidRPr="00743BBA">
        <w:rPr>
          <w:rFonts w:ascii="Montserrat" w:hAnsi="Montserrat"/>
          <w:sz w:val="18"/>
        </w:rPr>
        <w:t>Which soil health factor do you think is most challenging to manage? Why?</w:t>
      </w:r>
    </w:p>
    <w:p w14:paraId="02DB2887" w14:textId="77777777" w:rsidR="00743BBA" w:rsidRDefault="00743BBA">
      <w:pPr>
        <w:rPr>
          <w:rFonts w:ascii="Montserrat" w:hAnsi="Montserrat"/>
          <w:sz w:val="18"/>
        </w:rPr>
      </w:pPr>
    </w:p>
    <w:p w14:paraId="3E950081" w14:textId="77777777" w:rsidR="00743BBA" w:rsidRDefault="00743BBA">
      <w:pPr>
        <w:rPr>
          <w:rFonts w:ascii="Montserrat" w:hAnsi="Montserrat"/>
          <w:sz w:val="18"/>
        </w:rPr>
      </w:pPr>
    </w:p>
    <w:p w14:paraId="0E5CF95C" w14:textId="02C0292F" w:rsidR="00DE4BDC" w:rsidRDefault="00606FD6" w:rsidP="00606FD6">
      <w:pPr>
        <w:rPr>
          <w:rFonts w:ascii="Montserrat" w:hAnsi="Montserrat"/>
          <w:sz w:val="18"/>
          <w:szCs w:val="18"/>
        </w:rPr>
      </w:pPr>
      <w:r w:rsidRPr="000D2EEB">
        <w:rPr>
          <w:rStyle w:val="SubHeadingsChar"/>
        </w:rPr>
        <w:lastRenderedPageBreak/>
        <w:t xml:space="preserve">Part </w:t>
      </w:r>
      <w:r>
        <w:rPr>
          <w:rStyle w:val="SubHeadingsChar"/>
        </w:rPr>
        <w:t>2</w:t>
      </w:r>
      <w:r w:rsidRPr="000D2EEB">
        <w:rPr>
          <w:rStyle w:val="SubHeadingsChar"/>
        </w:rPr>
        <w:t>:</w:t>
      </w:r>
      <w:r w:rsidRPr="000D2EEB">
        <w:t xml:space="preserve"> </w:t>
      </w:r>
      <w:r>
        <w:br/>
      </w:r>
      <w:r w:rsidRPr="00606FD6">
        <w:rPr>
          <w:rStyle w:val="LPSectionTitlesChar"/>
          <w:sz w:val="20"/>
          <w:szCs w:val="18"/>
        </w:rPr>
        <w:t xml:space="preserve">Directions: </w:t>
      </w:r>
      <w:r>
        <w:rPr>
          <w:rStyle w:val="LPSectionTitlesChar"/>
        </w:rPr>
        <w:br/>
      </w:r>
      <w:r w:rsidR="00D67B05">
        <w:rPr>
          <w:rFonts w:ascii="Montserrat" w:hAnsi="Montserrat"/>
          <w:sz w:val="18"/>
          <w:szCs w:val="18"/>
        </w:rPr>
        <w:t xml:space="preserve">In the table below, </w:t>
      </w:r>
      <w:r w:rsidR="00E42A0D">
        <w:rPr>
          <w:rFonts w:ascii="Montserrat" w:hAnsi="Montserrat"/>
          <w:sz w:val="18"/>
          <w:szCs w:val="18"/>
        </w:rPr>
        <w:t xml:space="preserve">choose one soil health situation per category from the sort cards </w:t>
      </w:r>
      <w:r w:rsidR="001020DB">
        <w:rPr>
          <w:rFonts w:ascii="Montserrat" w:hAnsi="Montserrat"/>
          <w:sz w:val="18"/>
          <w:szCs w:val="18"/>
        </w:rPr>
        <w:t>and write a two</w:t>
      </w:r>
      <w:r w:rsidR="007C343B">
        <w:rPr>
          <w:rFonts w:ascii="Montserrat" w:hAnsi="Montserrat"/>
          <w:sz w:val="18"/>
          <w:szCs w:val="18"/>
        </w:rPr>
        <w:t>-</w:t>
      </w:r>
      <w:r w:rsidR="001020DB">
        <w:rPr>
          <w:rFonts w:ascii="Montserrat" w:hAnsi="Montserrat"/>
          <w:sz w:val="18"/>
          <w:szCs w:val="18"/>
        </w:rPr>
        <w:t xml:space="preserve"> or </w:t>
      </w:r>
      <w:r w:rsidR="002460D9">
        <w:rPr>
          <w:rFonts w:ascii="Montserrat" w:hAnsi="Montserrat"/>
          <w:sz w:val="18"/>
          <w:szCs w:val="18"/>
        </w:rPr>
        <w:t>three-sentence</w:t>
      </w:r>
      <w:r w:rsidR="001020DB">
        <w:rPr>
          <w:rFonts w:ascii="Montserrat" w:hAnsi="Montserrat"/>
          <w:sz w:val="18"/>
          <w:szCs w:val="18"/>
        </w:rPr>
        <w:t xml:space="preserve"> explanation for why that situation is good or bad for overall soil health.</w:t>
      </w:r>
      <w:r w:rsidR="00DE4BDC">
        <w:rPr>
          <w:rFonts w:ascii="Montserrat" w:hAnsi="Montserrat"/>
          <w:sz w:val="18"/>
          <w:szCs w:val="18"/>
        </w:rPr>
        <w:t xml:space="preserve"> Then answer the reflection questions.</w:t>
      </w:r>
    </w:p>
    <w:tbl>
      <w:tblPr>
        <w:tblStyle w:val="TableGrid"/>
        <w:tblW w:w="0" w:type="auto"/>
        <w:tblLook w:val="04A0" w:firstRow="1" w:lastRow="0" w:firstColumn="1" w:lastColumn="0" w:noHBand="0" w:noVBand="1"/>
      </w:tblPr>
      <w:tblGrid>
        <w:gridCol w:w="5395"/>
        <w:gridCol w:w="5395"/>
      </w:tblGrid>
      <w:tr w:rsidR="00DE4BDC" w14:paraId="31E863B0" w14:textId="77777777" w:rsidTr="00902A7F">
        <w:trPr>
          <w:trHeight w:val="432"/>
        </w:trPr>
        <w:tc>
          <w:tcPr>
            <w:tcW w:w="5395" w:type="dxa"/>
            <w:vAlign w:val="center"/>
          </w:tcPr>
          <w:p w14:paraId="69964091" w14:textId="01101E9E" w:rsidR="00DE4BDC" w:rsidRPr="00902A7F" w:rsidRDefault="00902A7F" w:rsidP="00902A7F">
            <w:pPr>
              <w:rPr>
                <w:rFonts w:ascii="Montserrat" w:hAnsi="Montserrat"/>
                <w:b/>
                <w:bCs/>
                <w:sz w:val="18"/>
                <w:szCs w:val="18"/>
              </w:rPr>
            </w:pPr>
            <w:r>
              <w:rPr>
                <w:rFonts w:ascii="Montserrat" w:hAnsi="Montserrat"/>
                <w:b/>
                <w:bCs/>
                <w:sz w:val="18"/>
                <w:szCs w:val="18"/>
              </w:rPr>
              <w:t xml:space="preserve">PHYSICAL </w:t>
            </w:r>
            <w:r w:rsidR="002460D9">
              <w:rPr>
                <w:rFonts w:ascii="Montserrat" w:hAnsi="Montserrat"/>
                <w:b/>
                <w:bCs/>
                <w:sz w:val="18"/>
                <w:szCs w:val="18"/>
              </w:rPr>
              <w:t>FACTORS</w:t>
            </w:r>
          </w:p>
        </w:tc>
        <w:tc>
          <w:tcPr>
            <w:tcW w:w="5395" w:type="dxa"/>
            <w:vAlign w:val="center"/>
          </w:tcPr>
          <w:p w14:paraId="4437F615" w14:textId="581CAB7E" w:rsidR="00DE4BDC" w:rsidRPr="002460D9" w:rsidRDefault="002460D9" w:rsidP="00902A7F">
            <w:pPr>
              <w:rPr>
                <w:rFonts w:ascii="Montserrat" w:hAnsi="Montserrat"/>
                <w:b/>
                <w:bCs/>
                <w:sz w:val="18"/>
                <w:szCs w:val="18"/>
              </w:rPr>
            </w:pPr>
            <w:r>
              <w:rPr>
                <w:rFonts w:ascii="Montserrat" w:hAnsi="Montserrat"/>
                <w:b/>
                <w:bCs/>
                <w:sz w:val="18"/>
                <w:szCs w:val="18"/>
              </w:rPr>
              <w:t>CHEMICAL FACTORS</w:t>
            </w:r>
          </w:p>
        </w:tc>
      </w:tr>
      <w:tr w:rsidR="00DE4BDC" w14:paraId="1462CFC7" w14:textId="77777777" w:rsidTr="005C5941">
        <w:trPr>
          <w:trHeight w:val="2880"/>
        </w:trPr>
        <w:tc>
          <w:tcPr>
            <w:tcW w:w="5395" w:type="dxa"/>
          </w:tcPr>
          <w:p w14:paraId="3B452B88" w14:textId="77777777" w:rsidR="00DE4BDC" w:rsidRDefault="00DE4BDC" w:rsidP="00606FD6">
            <w:pPr>
              <w:rPr>
                <w:rFonts w:ascii="Montserrat" w:hAnsi="Montserrat"/>
                <w:sz w:val="18"/>
                <w:szCs w:val="18"/>
              </w:rPr>
            </w:pPr>
          </w:p>
        </w:tc>
        <w:tc>
          <w:tcPr>
            <w:tcW w:w="5395" w:type="dxa"/>
          </w:tcPr>
          <w:p w14:paraId="67A3DD04" w14:textId="77777777" w:rsidR="00DE4BDC" w:rsidRDefault="00DE4BDC" w:rsidP="00606FD6">
            <w:pPr>
              <w:rPr>
                <w:rFonts w:ascii="Montserrat" w:hAnsi="Montserrat"/>
                <w:sz w:val="18"/>
                <w:szCs w:val="18"/>
              </w:rPr>
            </w:pPr>
          </w:p>
        </w:tc>
      </w:tr>
      <w:tr w:rsidR="00DE4BDC" w14:paraId="6E87F5C8" w14:textId="77777777" w:rsidTr="00902A7F">
        <w:trPr>
          <w:trHeight w:val="432"/>
        </w:trPr>
        <w:tc>
          <w:tcPr>
            <w:tcW w:w="5395" w:type="dxa"/>
            <w:vAlign w:val="center"/>
          </w:tcPr>
          <w:p w14:paraId="2DC9B94B" w14:textId="403A8FA7" w:rsidR="00DE4BDC" w:rsidRPr="002460D9" w:rsidRDefault="002460D9" w:rsidP="00902A7F">
            <w:pPr>
              <w:rPr>
                <w:rFonts w:ascii="Montserrat" w:hAnsi="Montserrat"/>
                <w:b/>
                <w:bCs/>
                <w:sz w:val="18"/>
                <w:szCs w:val="18"/>
              </w:rPr>
            </w:pPr>
            <w:r w:rsidRPr="002460D9">
              <w:rPr>
                <w:rFonts w:ascii="Montserrat" w:hAnsi="Montserrat"/>
                <w:b/>
                <w:bCs/>
                <w:sz w:val="18"/>
                <w:szCs w:val="18"/>
              </w:rPr>
              <w:t>BIOLOGICAL FACTORS</w:t>
            </w:r>
          </w:p>
        </w:tc>
        <w:tc>
          <w:tcPr>
            <w:tcW w:w="5395" w:type="dxa"/>
            <w:vAlign w:val="center"/>
          </w:tcPr>
          <w:p w14:paraId="2ED64E56" w14:textId="77E01F06" w:rsidR="00DE4BDC" w:rsidRPr="002460D9" w:rsidRDefault="002460D9" w:rsidP="00902A7F">
            <w:pPr>
              <w:rPr>
                <w:rFonts w:ascii="Montserrat" w:hAnsi="Montserrat"/>
                <w:b/>
                <w:bCs/>
                <w:sz w:val="18"/>
                <w:szCs w:val="18"/>
              </w:rPr>
            </w:pPr>
            <w:r w:rsidRPr="002460D9">
              <w:rPr>
                <w:rFonts w:ascii="Montserrat" w:hAnsi="Montserrat"/>
                <w:b/>
                <w:bCs/>
                <w:sz w:val="18"/>
                <w:szCs w:val="18"/>
              </w:rPr>
              <w:t>HUMAN ACTIVITY FACTORS</w:t>
            </w:r>
          </w:p>
        </w:tc>
      </w:tr>
      <w:tr w:rsidR="00DE4BDC" w14:paraId="7A8163AC" w14:textId="77777777" w:rsidTr="005C5941">
        <w:trPr>
          <w:trHeight w:val="3024"/>
        </w:trPr>
        <w:tc>
          <w:tcPr>
            <w:tcW w:w="5395" w:type="dxa"/>
          </w:tcPr>
          <w:p w14:paraId="70ECF0DD" w14:textId="77777777" w:rsidR="00DE4BDC" w:rsidRDefault="00DE4BDC" w:rsidP="00606FD6">
            <w:pPr>
              <w:rPr>
                <w:rFonts w:ascii="Montserrat" w:hAnsi="Montserrat"/>
                <w:sz w:val="18"/>
                <w:szCs w:val="18"/>
              </w:rPr>
            </w:pPr>
          </w:p>
        </w:tc>
        <w:tc>
          <w:tcPr>
            <w:tcW w:w="5395" w:type="dxa"/>
          </w:tcPr>
          <w:p w14:paraId="4CE14E30" w14:textId="77777777" w:rsidR="00DE4BDC" w:rsidRDefault="00DE4BDC" w:rsidP="00606FD6">
            <w:pPr>
              <w:rPr>
                <w:rFonts w:ascii="Montserrat" w:hAnsi="Montserrat"/>
                <w:sz w:val="18"/>
                <w:szCs w:val="18"/>
              </w:rPr>
            </w:pPr>
          </w:p>
        </w:tc>
      </w:tr>
    </w:tbl>
    <w:p w14:paraId="5A09E238" w14:textId="2C0DE5D4" w:rsidR="00805F72" w:rsidRPr="005C5941" w:rsidRDefault="00805F72" w:rsidP="00606FD6">
      <w:pPr>
        <w:rPr>
          <w:rFonts w:ascii="Montserrat" w:hAnsi="Montserrat"/>
          <w:b/>
          <w:bCs/>
          <w:sz w:val="18"/>
          <w:szCs w:val="18"/>
        </w:rPr>
      </w:pPr>
      <w:r>
        <w:rPr>
          <w:rFonts w:ascii="Montserrat" w:hAnsi="Montserrat"/>
          <w:sz w:val="18"/>
          <w:szCs w:val="18"/>
        </w:rPr>
        <w:br/>
      </w:r>
      <w:r w:rsidR="005C5941" w:rsidRPr="005C5941">
        <w:rPr>
          <w:rFonts w:ascii="Montserrat" w:hAnsi="Montserrat"/>
          <w:b/>
          <w:bCs/>
          <w:sz w:val="18"/>
          <w:szCs w:val="18"/>
        </w:rPr>
        <w:t>Reflection Questions:</w:t>
      </w:r>
    </w:p>
    <w:p w14:paraId="21E9B6CE" w14:textId="20EA09DC" w:rsidR="00DC7629" w:rsidRPr="00DC7629" w:rsidRDefault="00DC7629" w:rsidP="00280BBC">
      <w:pPr>
        <w:pStyle w:val="ListParagraph"/>
        <w:numPr>
          <w:ilvl w:val="0"/>
          <w:numId w:val="16"/>
        </w:numPr>
        <w:rPr>
          <w:rFonts w:ascii="Montserrat" w:hAnsi="Montserrat"/>
          <w:sz w:val="18"/>
          <w:szCs w:val="18"/>
        </w:rPr>
      </w:pPr>
      <w:r w:rsidRPr="00DC7629">
        <w:rPr>
          <w:rFonts w:ascii="Montserrat" w:hAnsi="Montserrat"/>
          <w:sz w:val="18"/>
          <w:szCs w:val="18"/>
        </w:rPr>
        <w:t xml:space="preserve">Can improving one part of soil health (like adding nutrients) harm another part (like biological life)? How do </w:t>
      </w:r>
      <w:r>
        <w:rPr>
          <w:rFonts w:ascii="Montserrat" w:hAnsi="Montserrat"/>
          <w:sz w:val="18"/>
          <w:szCs w:val="18"/>
        </w:rPr>
        <w:t xml:space="preserve">you think </w:t>
      </w:r>
      <w:r w:rsidRPr="00DC7629">
        <w:rPr>
          <w:rFonts w:ascii="Montserrat" w:hAnsi="Montserrat"/>
          <w:sz w:val="18"/>
          <w:szCs w:val="18"/>
        </w:rPr>
        <w:t>we balance those needs?</w:t>
      </w:r>
      <w:r>
        <w:rPr>
          <w:rFonts w:ascii="Montserrat" w:hAnsi="Montserrat"/>
          <w:sz w:val="18"/>
          <w:szCs w:val="18"/>
        </w:rPr>
        <w:br/>
      </w:r>
      <w:r>
        <w:rPr>
          <w:rFonts w:ascii="Montserrat" w:hAnsi="Montserrat"/>
          <w:sz w:val="18"/>
          <w:szCs w:val="18"/>
        </w:rPr>
        <w:br/>
      </w:r>
      <w:r>
        <w:rPr>
          <w:rFonts w:ascii="Montserrat" w:hAnsi="Montserrat"/>
          <w:sz w:val="18"/>
          <w:szCs w:val="18"/>
        </w:rPr>
        <w:br/>
      </w:r>
      <w:r>
        <w:rPr>
          <w:rFonts w:ascii="Montserrat" w:hAnsi="Montserrat"/>
          <w:sz w:val="18"/>
          <w:szCs w:val="18"/>
        </w:rPr>
        <w:br/>
      </w:r>
      <w:r>
        <w:rPr>
          <w:rFonts w:ascii="Montserrat" w:hAnsi="Montserrat"/>
          <w:sz w:val="18"/>
          <w:szCs w:val="18"/>
        </w:rPr>
        <w:br/>
      </w:r>
    </w:p>
    <w:p w14:paraId="50C05A0A" w14:textId="4A52BA65" w:rsidR="00557550" w:rsidRDefault="00557550" w:rsidP="00280BBC">
      <w:pPr>
        <w:pStyle w:val="ListParagraph"/>
        <w:numPr>
          <w:ilvl w:val="0"/>
          <w:numId w:val="16"/>
        </w:numPr>
        <w:rPr>
          <w:rFonts w:ascii="Montserrat" w:hAnsi="Montserrat"/>
          <w:sz w:val="18"/>
          <w:szCs w:val="18"/>
        </w:rPr>
      </w:pPr>
      <w:r>
        <w:rPr>
          <w:rFonts w:ascii="Montserrat" w:hAnsi="Montserrat"/>
          <w:sz w:val="18"/>
          <w:szCs w:val="18"/>
        </w:rPr>
        <w:t>What are two ways that</w:t>
      </w:r>
      <w:r w:rsidR="005D6516" w:rsidRPr="005D6516">
        <w:rPr>
          <w:rFonts w:ascii="Montserrat" w:hAnsi="Montserrat"/>
          <w:sz w:val="18"/>
          <w:szCs w:val="18"/>
        </w:rPr>
        <w:t xml:space="preserve"> the physical, chemical and biological aspects of soil interact with one another?</w:t>
      </w:r>
    </w:p>
    <w:p w14:paraId="36A847EA" w14:textId="39437235" w:rsidR="00557550" w:rsidRDefault="00557550" w:rsidP="00557550">
      <w:pPr>
        <w:pStyle w:val="ListParagraph"/>
        <w:numPr>
          <w:ilvl w:val="1"/>
          <w:numId w:val="16"/>
        </w:numPr>
        <w:rPr>
          <w:rFonts w:ascii="Montserrat" w:hAnsi="Montserrat"/>
          <w:sz w:val="18"/>
          <w:szCs w:val="18"/>
        </w:rPr>
      </w:pPr>
      <w:r>
        <w:rPr>
          <w:rFonts w:ascii="Montserrat" w:hAnsi="Montserrat"/>
          <w:sz w:val="18"/>
          <w:szCs w:val="18"/>
        </w:rPr>
        <w:br/>
      </w:r>
      <w:r>
        <w:rPr>
          <w:rFonts w:ascii="Montserrat" w:hAnsi="Montserrat"/>
          <w:sz w:val="18"/>
          <w:szCs w:val="18"/>
        </w:rPr>
        <w:br/>
        <w:t xml:space="preserve"> </w:t>
      </w:r>
    </w:p>
    <w:p w14:paraId="4A10C16D" w14:textId="6B813B89" w:rsidR="005C5941" w:rsidRDefault="00557550" w:rsidP="00557550">
      <w:pPr>
        <w:pStyle w:val="ListParagraph"/>
        <w:numPr>
          <w:ilvl w:val="1"/>
          <w:numId w:val="16"/>
        </w:numPr>
        <w:rPr>
          <w:rFonts w:ascii="Montserrat" w:hAnsi="Montserrat"/>
          <w:sz w:val="18"/>
          <w:szCs w:val="18"/>
        </w:rPr>
      </w:pPr>
      <w:r>
        <w:rPr>
          <w:rFonts w:ascii="Montserrat" w:hAnsi="Montserrat"/>
          <w:sz w:val="18"/>
          <w:szCs w:val="18"/>
        </w:rPr>
        <w:t xml:space="preserve"> </w:t>
      </w:r>
      <w:r w:rsidR="005D6516">
        <w:rPr>
          <w:rFonts w:ascii="Montserrat" w:hAnsi="Montserrat"/>
          <w:sz w:val="18"/>
          <w:szCs w:val="18"/>
        </w:rPr>
        <w:br/>
      </w:r>
      <w:r w:rsidR="005D6516">
        <w:rPr>
          <w:rFonts w:ascii="Montserrat" w:hAnsi="Montserrat"/>
          <w:sz w:val="18"/>
          <w:szCs w:val="18"/>
        </w:rPr>
        <w:br/>
      </w:r>
    </w:p>
    <w:p w14:paraId="0975B436" w14:textId="11617E23" w:rsidR="005D6516" w:rsidRPr="005C5941" w:rsidRDefault="00DF424C" w:rsidP="00280BBC">
      <w:pPr>
        <w:pStyle w:val="ListParagraph"/>
        <w:numPr>
          <w:ilvl w:val="0"/>
          <w:numId w:val="16"/>
        </w:numPr>
        <w:rPr>
          <w:rFonts w:ascii="Montserrat" w:hAnsi="Montserrat"/>
          <w:sz w:val="18"/>
          <w:szCs w:val="18"/>
        </w:rPr>
      </w:pPr>
      <w:r w:rsidRPr="00DF424C">
        <w:rPr>
          <w:rFonts w:ascii="Montserrat" w:hAnsi="Montserrat"/>
          <w:sz w:val="18"/>
          <w:szCs w:val="18"/>
        </w:rPr>
        <w:t>What might happen to our food systems if soil health continues to decline globally?</w:t>
      </w:r>
    </w:p>
    <w:p w14:paraId="25FF6EED" w14:textId="77777777" w:rsidR="00805F72" w:rsidRDefault="00805F72">
      <w:pPr>
        <w:rPr>
          <w:rFonts w:ascii="Montserrat" w:hAnsi="Montserrat"/>
          <w:sz w:val="18"/>
          <w:szCs w:val="18"/>
        </w:rPr>
      </w:pPr>
      <w:r>
        <w:rPr>
          <w:rFonts w:ascii="Montserrat" w:hAnsi="Montserrat"/>
          <w:sz w:val="18"/>
          <w:szCs w:val="18"/>
        </w:rPr>
        <w:br w:type="page"/>
      </w:r>
    </w:p>
    <w:p w14:paraId="76F24A00" w14:textId="415A6A99" w:rsidR="00743BBA" w:rsidRPr="00BA3256" w:rsidRDefault="00743BBA" w:rsidP="00743BBA">
      <w:pPr>
        <w:pStyle w:val="DocumentTitle"/>
        <w:rPr>
          <w:highlight w:val="yellow"/>
        </w:rPr>
      </w:pPr>
      <w:r w:rsidRPr="000105D1">
        <w:rPr>
          <w:noProof/>
        </w:rPr>
        <w:lastRenderedPageBreak/>
        <mc:AlternateContent>
          <mc:Choice Requires="wps">
            <w:drawing>
              <wp:anchor distT="0" distB="0" distL="114300" distR="114300" simplePos="0" relativeHeight="251664896" behindDoc="0" locked="0" layoutInCell="1" allowOverlap="1" wp14:anchorId="6D7E693B" wp14:editId="1D81831E">
                <wp:simplePos x="0" y="0"/>
                <wp:positionH relativeFrom="margin">
                  <wp:posOffset>2476831</wp:posOffset>
                </wp:positionH>
                <wp:positionV relativeFrom="paragraph">
                  <wp:posOffset>-519872</wp:posOffset>
                </wp:positionV>
                <wp:extent cx="4661535" cy="525439"/>
                <wp:effectExtent l="0" t="0" r="24765" b="27305"/>
                <wp:wrapNone/>
                <wp:docPr id="759354303" name="Rectangle 759354303"/>
                <wp:cNvGraphicFramePr/>
                <a:graphic xmlns:a="http://schemas.openxmlformats.org/drawingml/2006/main">
                  <a:graphicData uri="http://schemas.microsoft.com/office/word/2010/wordprocessingShape">
                    <wps:wsp>
                      <wps:cNvSpPr/>
                      <wps:spPr>
                        <a:xfrm>
                          <a:off x="0" y="0"/>
                          <a:ext cx="4661535" cy="525439"/>
                        </a:xfrm>
                        <a:prstGeom prst="rect">
                          <a:avLst/>
                        </a:prstGeom>
                      </wps:spPr>
                      <wps:style>
                        <a:lnRef idx="2">
                          <a:schemeClr val="dk1"/>
                        </a:lnRef>
                        <a:fillRef idx="1">
                          <a:schemeClr val="lt1"/>
                        </a:fillRef>
                        <a:effectRef idx="0">
                          <a:schemeClr val="dk1"/>
                        </a:effectRef>
                        <a:fontRef idx="minor">
                          <a:schemeClr val="dk1"/>
                        </a:fontRef>
                      </wps:style>
                      <wps:txbx>
                        <w:txbxContent>
                          <w:p w14:paraId="411877E7" w14:textId="77777777" w:rsidR="00A94A9F" w:rsidRPr="00B06C5C" w:rsidRDefault="00A94A9F" w:rsidP="00A94A9F">
                            <w:pPr>
                              <w:pStyle w:val="FFABody"/>
                              <w:rPr>
                                <w:sz w:val="14"/>
                                <w:szCs w:val="14"/>
                              </w:rPr>
                            </w:pPr>
                            <w:r w:rsidRPr="00B06C5C">
                              <w:rPr>
                                <w:sz w:val="14"/>
                                <w:szCs w:val="14"/>
                              </w:rPr>
                              <w:t>Aligned to the following standards:</w:t>
                            </w:r>
                          </w:p>
                          <w:p w14:paraId="62BCB7B3" w14:textId="058FB589" w:rsidR="00A94A9F" w:rsidRPr="00B06C5C" w:rsidRDefault="00A94A9F" w:rsidP="00A94A9F">
                            <w:pPr>
                              <w:pStyle w:val="FFABody"/>
                              <w:rPr>
                                <w:sz w:val="14"/>
                                <w:szCs w:val="14"/>
                              </w:rPr>
                            </w:pPr>
                            <w:r w:rsidRPr="00341C38">
                              <w:rPr>
                                <w:sz w:val="14"/>
                                <w:szCs w:val="14"/>
                              </w:rPr>
                              <w:t>CS.03; CS.04; CS.06; NRS.02; NRS.04; FFA.PL-A; FFA.PL-B; FFA.CS-M; FFA.CS-N; AG3; AG4; AG6; AG-NR2; AG-NR4; CCSS.ELA.SL.9-10.1; CCSS.ELA.RST.9-10.3;</w:t>
                            </w:r>
                            <w:r>
                              <w:rPr>
                                <w:sz w:val="14"/>
                                <w:szCs w:val="14"/>
                              </w:rPr>
                              <w:t xml:space="preserve"> </w:t>
                            </w:r>
                            <w:r w:rsidRPr="00A94A9F">
                              <w:rPr>
                                <w:sz w:val="14"/>
                                <w:szCs w:val="14"/>
                              </w:rPr>
                              <w:t>HS-LS2-7</w:t>
                            </w:r>
                            <w:r w:rsidRPr="00341C38">
                              <w:rPr>
                                <w:sz w:val="14"/>
                                <w:szCs w:val="14"/>
                              </w:rPr>
                              <w:t>;</w:t>
                            </w:r>
                            <w:r>
                              <w:rPr>
                                <w:sz w:val="14"/>
                                <w:szCs w:val="14"/>
                              </w:rPr>
                              <w:t xml:space="preserve"> </w:t>
                            </w:r>
                            <w:r w:rsidRPr="00A94A9F">
                              <w:rPr>
                                <w:sz w:val="14"/>
                                <w:szCs w:val="14"/>
                              </w:rPr>
                              <w:t>HS-ESS3-4</w:t>
                            </w:r>
                            <w:r w:rsidRPr="00341C38">
                              <w:rPr>
                                <w:sz w:val="14"/>
                                <w:szCs w:val="14"/>
                              </w:rPr>
                              <w:t>; CRP.02; CRP.04; CRP.05</w:t>
                            </w:r>
                          </w:p>
                          <w:p w14:paraId="7CE0459C" w14:textId="77777777" w:rsidR="00A94A9F" w:rsidRPr="00B06C5C" w:rsidRDefault="00A94A9F" w:rsidP="00A94A9F">
                            <w:pPr>
                              <w:pStyle w:val="FFABody"/>
                              <w:rPr>
                                <w:sz w:val="14"/>
                                <w:szCs w:val="14"/>
                              </w:rPr>
                            </w:pPr>
                          </w:p>
                          <w:p w14:paraId="27AEC618" w14:textId="7323D7BE" w:rsidR="00743BBA" w:rsidRPr="00B06C5C" w:rsidRDefault="00743BBA" w:rsidP="00743BBA">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E693B" id="Rectangle 759354303" o:spid="_x0000_s1027" style="position:absolute;margin-left:195.05pt;margin-top:-40.95pt;width:367.05pt;height:41.3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" fillcolor="white [3201]" strokecolor="black [3200]" strokeweight="1pt">
                <v:textbox>
                  <w:txbxContent>
                    <w:p w14:paraId="411877E7" w14:textId="77777777" w:rsidR="00A94A9F" w:rsidRPr="00B06C5C" w:rsidRDefault="00A94A9F" w:rsidP="00A94A9F">
                      <w:pPr>
                        <w:pStyle w:val="FFABody"/>
                        <w:rPr>
                          <w:sz w:val="14"/>
                          <w:szCs w:val="14"/>
                        </w:rPr>
                      </w:pPr>
                      <w:r w:rsidRPr="00B06C5C">
                        <w:rPr>
                          <w:sz w:val="14"/>
                          <w:szCs w:val="14"/>
                        </w:rPr>
                        <w:t>Aligned to the following standards:</w:t>
                      </w:r>
                    </w:p>
                    <w:p w14:paraId="62BCB7B3" w14:textId="058FB589" w:rsidR="00A94A9F" w:rsidRPr="00B06C5C" w:rsidRDefault="00A94A9F" w:rsidP="00A94A9F">
                      <w:pPr>
                        <w:pStyle w:val="FFABody"/>
                        <w:rPr>
                          <w:sz w:val="14"/>
                          <w:szCs w:val="14"/>
                        </w:rPr>
                      </w:pPr>
                      <w:r w:rsidRPr="00341C38">
                        <w:rPr>
                          <w:sz w:val="14"/>
                          <w:szCs w:val="14"/>
                        </w:rPr>
                        <w:t>CS.03; CS.04; CS.06; NRS.02; NRS.04; FFA.PL-A; FFA.PL-B; FFA.CS-M; FFA.CS-N; AG3; AG4; AG6; AG-NR2; AG-NR4; CCSS.ELA.SL.9-10.1; CCSS.ELA.RST.9-10.3;</w:t>
                      </w:r>
                      <w:r>
                        <w:rPr>
                          <w:sz w:val="14"/>
                          <w:szCs w:val="14"/>
                        </w:rPr>
                        <w:t xml:space="preserve"> </w:t>
                      </w:r>
                      <w:r w:rsidRPr="00A94A9F">
                        <w:rPr>
                          <w:sz w:val="14"/>
                          <w:szCs w:val="14"/>
                        </w:rPr>
                        <w:t>HS-LS2-7</w:t>
                      </w:r>
                      <w:r w:rsidRPr="00341C38">
                        <w:rPr>
                          <w:sz w:val="14"/>
                          <w:szCs w:val="14"/>
                        </w:rPr>
                        <w:t>;</w:t>
                      </w:r>
                      <w:r>
                        <w:rPr>
                          <w:sz w:val="14"/>
                          <w:szCs w:val="14"/>
                        </w:rPr>
                        <w:t xml:space="preserve"> </w:t>
                      </w:r>
                      <w:r w:rsidRPr="00A94A9F">
                        <w:rPr>
                          <w:sz w:val="14"/>
                          <w:szCs w:val="14"/>
                        </w:rPr>
                        <w:t>HS-ESS3-4</w:t>
                      </w:r>
                      <w:r w:rsidRPr="00341C38">
                        <w:rPr>
                          <w:sz w:val="14"/>
                          <w:szCs w:val="14"/>
                        </w:rPr>
                        <w:t>; CRP.02; CRP.04; CRP.05</w:t>
                      </w:r>
                    </w:p>
                    <w:p w14:paraId="7CE0459C" w14:textId="77777777" w:rsidR="00A94A9F" w:rsidRPr="00B06C5C" w:rsidRDefault="00A94A9F" w:rsidP="00A94A9F">
                      <w:pPr>
                        <w:pStyle w:val="FFABody"/>
                        <w:rPr>
                          <w:sz w:val="14"/>
                          <w:szCs w:val="14"/>
                        </w:rPr>
                      </w:pPr>
                    </w:p>
                    <w:p w14:paraId="27AEC618" w14:textId="7323D7BE" w:rsidR="00743BBA" w:rsidRPr="00B06C5C" w:rsidRDefault="00743BBA" w:rsidP="00743BBA">
                      <w:pPr>
                        <w:pStyle w:val="FFABody"/>
                        <w:rPr>
                          <w:sz w:val="14"/>
                          <w:szCs w:val="14"/>
                        </w:rPr>
                      </w:pPr>
                    </w:p>
                  </w:txbxContent>
                </v:textbox>
                <w10:wrap anchorx="margin"/>
              </v:rect>
            </w:pict>
          </mc:Fallback>
        </mc:AlternateContent>
      </w:r>
      <w:r w:rsidR="002D580D" w:rsidRPr="002D580D">
        <w:rPr>
          <w:noProof/>
        </w:rPr>
        <w:t>Soil Doctor: Diagnose and Recommend</w:t>
      </w:r>
    </w:p>
    <w:p w14:paraId="480DE68C" w14:textId="77777777" w:rsidR="00743BBA" w:rsidRPr="009E55F7" w:rsidRDefault="00743BBA" w:rsidP="00743BBA">
      <w:pPr>
        <w:pStyle w:val="LPSectionTitles"/>
        <w:rPr>
          <w:sz w:val="20"/>
          <w:szCs w:val="20"/>
        </w:rPr>
      </w:pPr>
      <w:r w:rsidRPr="009E55F7">
        <w:rPr>
          <w:sz w:val="20"/>
          <w:szCs w:val="20"/>
        </w:rPr>
        <w:t xml:space="preserve">Directions: </w:t>
      </w:r>
    </w:p>
    <w:p w14:paraId="10CBE019" w14:textId="471EDADC" w:rsidR="00247088" w:rsidRDefault="000A3154" w:rsidP="00743BBA">
      <w:pPr>
        <w:rPr>
          <w:rFonts w:ascii="Montserrat" w:hAnsi="Montserrat"/>
          <w:sz w:val="18"/>
          <w:szCs w:val="18"/>
        </w:rPr>
      </w:pPr>
      <w:r>
        <w:rPr>
          <w:rFonts w:ascii="Montserrat" w:hAnsi="Montserrat"/>
          <w:sz w:val="18"/>
          <w:szCs w:val="18"/>
        </w:rPr>
        <w:t xml:space="preserve">Read over each of the scenarios below and discuss with your group what the problem is and how you would go about solving it. You may need to use additional research and resources to </w:t>
      </w:r>
      <w:r w:rsidR="00247088">
        <w:rPr>
          <w:rFonts w:ascii="Montserrat" w:hAnsi="Montserrat"/>
          <w:sz w:val="18"/>
          <w:szCs w:val="18"/>
        </w:rPr>
        <w:t>diagnose and make recommendations. Below are a few options you may consider (but are not limited to).</w:t>
      </w:r>
      <w:r w:rsidR="00982979">
        <w:rPr>
          <w:rFonts w:ascii="Montserrat" w:hAnsi="Montserrat"/>
          <w:sz w:val="18"/>
          <w:szCs w:val="18"/>
        </w:rPr>
        <w:t xml:space="preserve"> Be ready to share your research and solutions in a class discussion.</w:t>
      </w:r>
    </w:p>
    <w:p w14:paraId="7D25C452" w14:textId="50CE7F82" w:rsidR="00F862F5" w:rsidRDefault="00F862F5" w:rsidP="00280BBC">
      <w:pPr>
        <w:pStyle w:val="ListParagraph"/>
        <w:numPr>
          <w:ilvl w:val="0"/>
          <w:numId w:val="17"/>
        </w:numPr>
        <w:rPr>
          <w:rFonts w:ascii="Montserrat" w:hAnsi="Montserrat"/>
          <w:sz w:val="18"/>
          <w:szCs w:val="18"/>
        </w:rPr>
      </w:pPr>
      <w:r>
        <w:rPr>
          <w:rFonts w:ascii="Montserrat" w:hAnsi="Montserrat"/>
          <w:sz w:val="18"/>
          <w:szCs w:val="18"/>
        </w:rPr>
        <w:t>USDA Natural Resources Conservation Service</w:t>
      </w:r>
      <w:r w:rsidR="00E35572">
        <w:rPr>
          <w:rFonts w:ascii="Montserrat" w:hAnsi="Montserrat"/>
          <w:sz w:val="18"/>
          <w:szCs w:val="18"/>
        </w:rPr>
        <w:t xml:space="preserve"> (NRCS)</w:t>
      </w:r>
      <w:r w:rsidR="007C343B">
        <w:rPr>
          <w:rFonts w:ascii="Montserrat" w:hAnsi="Montserrat"/>
          <w:sz w:val="18"/>
          <w:szCs w:val="18"/>
        </w:rPr>
        <w:t>,</w:t>
      </w:r>
      <w:r>
        <w:rPr>
          <w:rFonts w:ascii="Montserrat" w:hAnsi="Montserrat"/>
          <w:sz w:val="18"/>
          <w:szCs w:val="18"/>
        </w:rPr>
        <w:t xml:space="preserve"> Soil Health</w:t>
      </w:r>
      <w:r w:rsidR="007C343B">
        <w:rPr>
          <w:rFonts w:ascii="Montserrat" w:hAnsi="Montserrat"/>
          <w:sz w:val="18"/>
          <w:szCs w:val="18"/>
        </w:rPr>
        <w:t>:</w:t>
      </w:r>
      <w:r>
        <w:rPr>
          <w:rFonts w:ascii="Montserrat" w:hAnsi="Montserrat"/>
          <w:sz w:val="18"/>
          <w:szCs w:val="18"/>
        </w:rPr>
        <w:t xml:space="preserve"> </w:t>
      </w:r>
      <w:hyperlink r:id="rId37" w:history="1">
        <w:r w:rsidRPr="000F68E6">
          <w:rPr>
            <w:rStyle w:val="Hyperlink"/>
            <w:rFonts w:ascii="Montserrat" w:hAnsi="Montserrat"/>
            <w:sz w:val="18"/>
            <w:szCs w:val="18"/>
          </w:rPr>
          <w:t>https://www.nrcs.usda.gov/conservation-basics/natural-resource-concerns/soils/soil-health</w:t>
        </w:r>
      </w:hyperlink>
      <w:r>
        <w:rPr>
          <w:rFonts w:ascii="Montserrat" w:hAnsi="Montserrat"/>
          <w:sz w:val="18"/>
          <w:szCs w:val="18"/>
        </w:rPr>
        <w:t xml:space="preserve">  </w:t>
      </w:r>
    </w:p>
    <w:p w14:paraId="72CC7700" w14:textId="698A7342" w:rsidR="00F862F5" w:rsidRDefault="00E35572" w:rsidP="00280BBC">
      <w:pPr>
        <w:pStyle w:val="ListParagraph"/>
        <w:numPr>
          <w:ilvl w:val="0"/>
          <w:numId w:val="17"/>
        </w:numPr>
        <w:rPr>
          <w:rFonts w:ascii="Montserrat" w:hAnsi="Montserrat"/>
          <w:sz w:val="18"/>
          <w:szCs w:val="18"/>
        </w:rPr>
      </w:pPr>
      <w:r>
        <w:rPr>
          <w:rFonts w:ascii="Montserrat" w:hAnsi="Montserrat"/>
          <w:sz w:val="18"/>
          <w:szCs w:val="18"/>
        </w:rPr>
        <w:t>USDA NRCS</w:t>
      </w:r>
      <w:r w:rsidR="007C343B">
        <w:rPr>
          <w:rFonts w:ascii="Montserrat" w:hAnsi="Montserrat"/>
          <w:sz w:val="18"/>
          <w:szCs w:val="18"/>
        </w:rPr>
        <w:t>,</w:t>
      </w:r>
      <w:r w:rsidR="005535AD">
        <w:rPr>
          <w:rFonts w:ascii="Montserrat" w:hAnsi="Montserrat"/>
          <w:sz w:val="18"/>
          <w:szCs w:val="18"/>
        </w:rPr>
        <w:t xml:space="preserve"> Soil Health Key Points</w:t>
      </w:r>
      <w:r w:rsidR="007C343B">
        <w:rPr>
          <w:rFonts w:ascii="Montserrat" w:hAnsi="Montserrat"/>
          <w:sz w:val="18"/>
          <w:szCs w:val="18"/>
        </w:rPr>
        <w:t>:</w:t>
      </w:r>
      <w:r>
        <w:rPr>
          <w:rFonts w:ascii="Montserrat" w:hAnsi="Montserrat"/>
          <w:sz w:val="18"/>
          <w:szCs w:val="18"/>
        </w:rPr>
        <w:t xml:space="preserve"> </w:t>
      </w:r>
      <w:hyperlink r:id="rId38" w:history="1">
        <w:r w:rsidRPr="000F68E6">
          <w:rPr>
            <w:rStyle w:val="Hyperlink"/>
            <w:rFonts w:ascii="Montserrat" w:hAnsi="Montserrat"/>
            <w:sz w:val="18"/>
            <w:szCs w:val="18"/>
          </w:rPr>
          <w:t>https://www.nrcs.usda.gov/sites/default/files/2022-12/soil-health-key-points.pdf</w:t>
        </w:r>
      </w:hyperlink>
      <w:r>
        <w:rPr>
          <w:rFonts w:ascii="Montserrat" w:hAnsi="Montserrat"/>
          <w:sz w:val="18"/>
          <w:szCs w:val="18"/>
        </w:rPr>
        <w:t xml:space="preserve"> </w:t>
      </w:r>
    </w:p>
    <w:p w14:paraId="251A301C" w14:textId="38EC1FFD" w:rsidR="005535AD" w:rsidRDefault="00E40DFD" w:rsidP="00280BBC">
      <w:pPr>
        <w:pStyle w:val="ListParagraph"/>
        <w:numPr>
          <w:ilvl w:val="0"/>
          <w:numId w:val="17"/>
        </w:numPr>
        <w:rPr>
          <w:rFonts w:ascii="Montserrat" w:hAnsi="Montserrat"/>
          <w:sz w:val="18"/>
          <w:szCs w:val="18"/>
        </w:rPr>
      </w:pPr>
      <w:r>
        <w:rPr>
          <w:rFonts w:ascii="Montserrat" w:hAnsi="Montserrat"/>
          <w:sz w:val="18"/>
          <w:szCs w:val="18"/>
        </w:rPr>
        <w:t>Soil Health Institute</w:t>
      </w:r>
      <w:r w:rsidR="007C343B">
        <w:rPr>
          <w:rFonts w:ascii="Montserrat" w:hAnsi="Montserrat"/>
          <w:sz w:val="18"/>
          <w:szCs w:val="18"/>
        </w:rPr>
        <w:t>,</w:t>
      </w:r>
      <w:r>
        <w:rPr>
          <w:rFonts w:ascii="Montserrat" w:hAnsi="Montserrat"/>
          <w:sz w:val="18"/>
          <w:szCs w:val="18"/>
        </w:rPr>
        <w:t xml:space="preserve"> Resources Page</w:t>
      </w:r>
      <w:r w:rsidR="007C343B">
        <w:rPr>
          <w:rFonts w:ascii="Montserrat" w:hAnsi="Montserrat"/>
          <w:sz w:val="18"/>
          <w:szCs w:val="18"/>
        </w:rPr>
        <w:t>:</w:t>
      </w:r>
      <w:r>
        <w:rPr>
          <w:rFonts w:ascii="Montserrat" w:hAnsi="Montserrat"/>
          <w:sz w:val="18"/>
          <w:szCs w:val="18"/>
        </w:rPr>
        <w:t xml:space="preserve"> </w:t>
      </w:r>
      <w:hyperlink r:id="rId39" w:history="1">
        <w:r w:rsidR="00D354A8" w:rsidRPr="000F68E6">
          <w:rPr>
            <w:rStyle w:val="Hyperlink"/>
            <w:rFonts w:ascii="Montserrat" w:hAnsi="Montserrat"/>
            <w:sz w:val="18"/>
            <w:szCs w:val="18"/>
          </w:rPr>
          <w:t>https://soilhealthinstitute.org/resources/</w:t>
        </w:r>
      </w:hyperlink>
      <w:r w:rsidR="00D354A8">
        <w:rPr>
          <w:rFonts w:ascii="Montserrat" w:hAnsi="Montserrat"/>
          <w:sz w:val="18"/>
          <w:szCs w:val="18"/>
        </w:rPr>
        <w:t xml:space="preserve"> </w:t>
      </w:r>
    </w:p>
    <w:p w14:paraId="3847F64D" w14:textId="5593FEF5" w:rsidR="00C44C98" w:rsidRDefault="00C44C98" w:rsidP="00280BBC">
      <w:pPr>
        <w:pStyle w:val="ListParagraph"/>
        <w:numPr>
          <w:ilvl w:val="0"/>
          <w:numId w:val="17"/>
        </w:numPr>
        <w:rPr>
          <w:rFonts w:ascii="Montserrat" w:hAnsi="Montserrat"/>
          <w:sz w:val="18"/>
          <w:szCs w:val="18"/>
        </w:rPr>
      </w:pPr>
      <w:r>
        <w:rPr>
          <w:rFonts w:ascii="Montserrat" w:hAnsi="Montserrat"/>
          <w:sz w:val="18"/>
          <w:szCs w:val="18"/>
        </w:rPr>
        <w:t>Farmers.gov Soil Health Page</w:t>
      </w:r>
      <w:r w:rsidR="007C343B">
        <w:rPr>
          <w:rFonts w:ascii="Montserrat" w:hAnsi="Montserrat"/>
          <w:sz w:val="18"/>
          <w:szCs w:val="18"/>
        </w:rPr>
        <w:t>:</w:t>
      </w:r>
      <w:r>
        <w:rPr>
          <w:rFonts w:ascii="Montserrat" w:hAnsi="Montserrat"/>
          <w:sz w:val="18"/>
          <w:szCs w:val="18"/>
        </w:rPr>
        <w:t xml:space="preserve"> </w:t>
      </w:r>
      <w:hyperlink r:id="rId40" w:history="1">
        <w:r w:rsidRPr="000F68E6">
          <w:rPr>
            <w:rStyle w:val="Hyperlink"/>
            <w:rFonts w:ascii="Montserrat" w:hAnsi="Montserrat"/>
            <w:sz w:val="18"/>
            <w:szCs w:val="18"/>
          </w:rPr>
          <w:t>https://www.farmers.gov/conservation/soil-health</w:t>
        </w:r>
      </w:hyperlink>
      <w:r>
        <w:rPr>
          <w:rFonts w:ascii="Montserrat" w:hAnsi="Montserrat"/>
          <w:sz w:val="18"/>
          <w:szCs w:val="18"/>
        </w:rPr>
        <w:t xml:space="preserve"> </w:t>
      </w:r>
    </w:p>
    <w:p w14:paraId="26817005" w14:textId="12F3301A" w:rsidR="009C04D9" w:rsidRPr="009C04D9" w:rsidRDefault="009C04D9" w:rsidP="009C04D9">
      <w:pPr>
        <w:rPr>
          <w:rFonts w:ascii="Montserrat" w:hAnsi="Montserrat"/>
          <w:b/>
          <w:bCs/>
          <w:sz w:val="18"/>
          <w:szCs w:val="18"/>
        </w:rPr>
      </w:pPr>
      <w:r w:rsidRPr="009C04D9">
        <w:rPr>
          <w:rFonts w:ascii="Montserrat" w:hAnsi="Montserrat"/>
          <w:b/>
          <w:bCs/>
          <w:sz w:val="18"/>
          <w:szCs w:val="18"/>
        </w:rPr>
        <w:t>Scenario 1: Compacted Cornfield</w:t>
      </w:r>
    </w:p>
    <w:p w14:paraId="38470086" w14:textId="44B9E92C" w:rsidR="00C44C98" w:rsidRDefault="009C04D9" w:rsidP="009C04D9">
      <w:pPr>
        <w:rPr>
          <w:rFonts w:ascii="Montserrat" w:hAnsi="Montserrat"/>
          <w:sz w:val="18"/>
          <w:szCs w:val="18"/>
        </w:rPr>
      </w:pPr>
      <w:r w:rsidRPr="009C04D9">
        <w:rPr>
          <w:rFonts w:ascii="Montserrat" w:hAnsi="Montserrat"/>
          <w:sz w:val="18"/>
          <w:szCs w:val="18"/>
        </w:rPr>
        <w:t>A cornfield has been driven over repeatedly by heavy tractors after rainfall, compacting the topsoil. The farmer notices that water tends to pool on the surface after irrigation or rain, and crop roots are not growing very deep. Yields have dropped, and the plants appear stunted.</w:t>
      </w:r>
    </w:p>
    <w:p w14:paraId="2CD4281E" w14:textId="76098DBA" w:rsidR="000E5C8E" w:rsidRDefault="006F6AEF" w:rsidP="00280BBC">
      <w:pPr>
        <w:pStyle w:val="ListParagraph"/>
        <w:numPr>
          <w:ilvl w:val="0"/>
          <w:numId w:val="18"/>
        </w:numPr>
        <w:rPr>
          <w:rFonts w:ascii="Montserrat" w:hAnsi="Montserrat"/>
          <w:sz w:val="18"/>
          <w:szCs w:val="18"/>
        </w:rPr>
      </w:pPr>
      <w:r>
        <w:rPr>
          <w:rFonts w:ascii="Montserrat" w:hAnsi="Montserrat"/>
          <w:sz w:val="18"/>
          <w:szCs w:val="18"/>
        </w:rPr>
        <w:t xml:space="preserve">What is the main </w:t>
      </w:r>
      <w:proofErr w:type="gramStart"/>
      <w:r>
        <w:rPr>
          <w:rFonts w:ascii="Montserrat" w:hAnsi="Montserrat"/>
          <w:sz w:val="18"/>
          <w:szCs w:val="18"/>
        </w:rPr>
        <w:t>issue</w:t>
      </w:r>
      <w:proofErr w:type="gramEnd"/>
      <w:r>
        <w:rPr>
          <w:rFonts w:ascii="Montserrat" w:hAnsi="Montserrat"/>
          <w:sz w:val="18"/>
          <w:szCs w:val="18"/>
        </w:rPr>
        <w:t xml:space="preserve"> and the factors involved?</w:t>
      </w:r>
      <w:r w:rsidR="00A02B7F">
        <w:rPr>
          <w:rFonts w:ascii="Montserrat" w:hAnsi="Montserrat"/>
          <w:sz w:val="18"/>
          <w:szCs w:val="18"/>
        </w:rPr>
        <w:br/>
      </w:r>
      <w:r w:rsidR="00892BC8" w:rsidRPr="006F6AEF">
        <w:rPr>
          <w:rFonts w:ascii="Montserrat" w:hAnsi="Montserrat"/>
          <w:sz w:val="18"/>
          <w:szCs w:val="18"/>
        </w:rPr>
        <w:br/>
      </w:r>
    </w:p>
    <w:p w14:paraId="6F95ED2E" w14:textId="6EC3E1E8" w:rsidR="006F6AEF" w:rsidRDefault="006F6AEF" w:rsidP="006F6AEF">
      <w:pPr>
        <w:pStyle w:val="ListParagraph"/>
        <w:tabs>
          <w:tab w:val="left" w:pos="1161"/>
        </w:tabs>
        <w:rPr>
          <w:rFonts w:ascii="Montserrat" w:hAnsi="Montserrat"/>
          <w:sz w:val="18"/>
          <w:szCs w:val="18"/>
        </w:rPr>
      </w:pPr>
      <w:r>
        <w:rPr>
          <w:rFonts w:ascii="Montserrat" w:hAnsi="Montserrat"/>
          <w:sz w:val="18"/>
          <w:szCs w:val="18"/>
        </w:rPr>
        <w:tab/>
      </w:r>
    </w:p>
    <w:p w14:paraId="02D40DE7" w14:textId="77777777" w:rsidR="006F6AEF" w:rsidRPr="006F6AEF" w:rsidRDefault="006F6AEF" w:rsidP="006F6AEF">
      <w:pPr>
        <w:pStyle w:val="ListParagraph"/>
        <w:tabs>
          <w:tab w:val="left" w:pos="1161"/>
        </w:tabs>
        <w:rPr>
          <w:rFonts w:ascii="Montserrat" w:hAnsi="Montserrat"/>
          <w:sz w:val="18"/>
          <w:szCs w:val="18"/>
        </w:rPr>
      </w:pPr>
    </w:p>
    <w:p w14:paraId="72F39039" w14:textId="77777777" w:rsidR="003A12F6" w:rsidRDefault="00F2470E" w:rsidP="00280BBC">
      <w:pPr>
        <w:pStyle w:val="ListParagraph"/>
        <w:numPr>
          <w:ilvl w:val="0"/>
          <w:numId w:val="18"/>
        </w:numPr>
        <w:rPr>
          <w:rFonts w:ascii="Montserrat" w:hAnsi="Montserrat"/>
          <w:sz w:val="18"/>
          <w:szCs w:val="18"/>
        </w:rPr>
      </w:pPr>
      <w:r>
        <w:rPr>
          <w:rFonts w:ascii="Montserrat" w:hAnsi="Montserrat"/>
          <w:sz w:val="18"/>
          <w:szCs w:val="18"/>
        </w:rPr>
        <w:t xml:space="preserve">What would be a realistic solution to </w:t>
      </w:r>
      <w:r w:rsidR="00A02B7F">
        <w:rPr>
          <w:rFonts w:ascii="Montserrat" w:hAnsi="Montserrat"/>
          <w:sz w:val="18"/>
          <w:szCs w:val="18"/>
        </w:rPr>
        <w:t>improve soil health in this scenario? Be specific about actions</w:t>
      </w:r>
      <w:r w:rsidR="00586DD1">
        <w:rPr>
          <w:rFonts w:ascii="Montserrat" w:hAnsi="Montserrat"/>
          <w:sz w:val="18"/>
          <w:szCs w:val="18"/>
        </w:rPr>
        <w:t xml:space="preserve"> or practices that could be implemented.</w:t>
      </w:r>
      <w:r w:rsidR="00586DD1">
        <w:rPr>
          <w:rFonts w:ascii="Montserrat" w:hAnsi="Montserrat"/>
          <w:sz w:val="18"/>
          <w:szCs w:val="18"/>
        </w:rPr>
        <w:br/>
      </w:r>
      <w:r w:rsidR="00586DD1">
        <w:rPr>
          <w:rFonts w:ascii="Montserrat" w:hAnsi="Montserrat"/>
          <w:sz w:val="18"/>
          <w:szCs w:val="18"/>
        </w:rPr>
        <w:br/>
      </w:r>
      <w:r w:rsidR="00586DD1">
        <w:rPr>
          <w:rFonts w:ascii="Montserrat" w:hAnsi="Montserrat"/>
          <w:sz w:val="18"/>
          <w:szCs w:val="18"/>
        </w:rPr>
        <w:br/>
      </w:r>
    </w:p>
    <w:p w14:paraId="3C58EA0C" w14:textId="2DC391D7" w:rsidR="00892BC8" w:rsidRDefault="00586DD1" w:rsidP="003A12F6">
      <w:pPr>
        <w:pStyle w:val="ListParagraph"/>
        <w:rPr>
          <w:rFonts w:ascii="Montserrat" w:hAnsi="Montserrat"/>
          <w:sz w:val="18"/>
          <w:szCs w:val="18"/>
        </w:rPr>
      </w:pPr>
      <w:r>
        <w:rPr>
          <w:rFonts w:ascii="Montserrat" w:hAnsi="Montserrat"/>
          <w:sz w:val="18"/>
          <w:szCs w:val="18"/>
        </w:rPr>
        <w:br/>
      </w:r>
    </w:p>
    <w:p w14:paraId="2A3D20C3" w14:textId="77777777" w:rsidR="006F6AEF" w:rsidRPr="000E5C8E" w:rsidRDefault="006F6AEF" w:rsidP="003A12F6">
      <w:pPr>
        <w:pStyle w:val="ListParagraph"/>
        <w:rPr>
          <w:rFonts w:ascii="Montserrat" w:hAnsi="Montserrat"/>
          <w:sz w:val="18"/>
          <w:szCs w:val="18"/>
        </w:rPr>
      </w:pPr>
    </w:p>
    <w:p w14:paraId="3756FD55" w14:textId="30E1D130" w:rsidR="0053789E" w:rsidRPr="00481E74" w:rsidRDefault="00481E74" w:rsidP="0053789E">
      <w:pPr>
        <w:rPr>
          <w:rFonts w:ascii="Montserrat" w:hAnsi="Montserrat"/>
          <w:b/>
          <w:bCs/>
          <w:sz w:val="18"/>
          <w:szCs w:val="18"/>
        </w:rPr>
      </w:pPr>
      <w:r w:rsidRPr="00481E74">
        <w:rPr>
          <w:rFonts w:ascii="Montserrat" w:hAnsi="Montserrat"/>
          <w:b/>
          <w:bCs/>
          <w:sz w:val="18"/>
          <w:szCs w:val="18"/>
        </w:rPr>
        <w:t>Scenario 2</w:t>
      </w:r>
      <w:r w:rsidR="0053789E" w:rsidRPr="00481E74">
        <w:rPr>
          <w:rFonts w:ascii="Montserrat" w:hAnsi="Montserrat"/>
          <w:b/>
          <w:bCs/>
          <w:sz w:val="18"/>
          <w:szCs w:val="18"/>
        </w:rPr>
        <w:t>: Over-Acidified Soil</w:t>
      </w:r>
    </w:p>
    <w:p w14:paraId="50E5E31A" w14:textId="6429BC70" w:rsidR="003A12F6" w:rsidRDefault="0053789E" w:rsidP="003A12F6">
      <w:pPr>
        <w:rPr>
          <w:rFonts w:ascii="Montserrat" w:hAnsi="Montserrat"/>
          <w:sz w:val="18"/>
          <w:szCs w:val="18"/>
        </w:rPr>
      </w:pPr>
      <w:r w:rsidRPr="0053789E">
        <w:rPr>
          <w:rFonts w:ascii="Montserrat" w:hAnsi="Montserrat"/>
          <w:sz w:val="18"/>
          <w:szCs w:val="18"/>
        </w:rPr>
        <w:t>A small vegetable farm has used ammonium-based synthetic fertilizers for many seasons. Soil tests now show that the pH has dropped below 5.5, and the farmer is beginning to see poor plant performance, especially in leafy greens. Some nutrients appear to be “locked up” and unavailable to plants.</w:t>
      </w:r>
    </w:p>
    <w:p w14:paraId="1E463E01" w14:textId="7879ACE1" w:rsidR="003A12F6" w:rsidRDefault="006F6AEF" w:rsidP="00280BBC">
      <w:pPr>
        <w:pStyle w:val="ListParagraph"/>
        <w:numPr>
          <w:ilvl w:val="0"/>
          <w:numId w:val="21"/>
        </w:numPr>
        <w:rPr>
          <w:rFonts w:ascii="Montserrat" w:hAnsi="Montserrat"/>
          <w:sz w:val="18"/>
          <w:szCs w:val="18"/>
        </w:rPr>
      </w:pPr>
      <w:r>
        <w:rPr>
          <w:rFonts w:ascii="Montserrat" w:hAnsi="Montserrat"/>
          <w:sz w:val="18"/>
          <w:szCs w:val="18"/>
        </w:rPr>
        <w:t xml:space="preserve">What is the main </w:t>
      </w:r>
      <w:proofErr w:type="gramStart"/>
      <w:r>
        <w:rPr>
          <w:rFonts w:ascii="Montserrat" w:hAnsi="Montserrat"/>
          <w:sz w:val="18"/>
          <w:szCs w:val="18"/>
        </w:rPr>
        <w:t>issue</w:t>
      </w:r>
      <w:proofErr w:type="gramEnd"/>
      <w:r>
        <w:rPr>
          <w:rFonts w:ascii="Montserrat" w:hAnsi="Montserrat"/>
          <w:sz w:val="18"/>
          <w:szCs w:val="18"/>
        </w:rPr>
        <w:t xml:space="preserve"> and the factors involved?</w:t>
      </w:r>
      <w:r w:rsidR="003A12F6">
        <w:rPr>
          <w:rFonts w:ascii="Montserrat" w:hAnsi="Montserrat"/>
          <w:sz w:val="18"/>
          <w:szCs w:val="18"/>
        </w:rPr>
        <w:br/>
      </w:r>
      <w:r w:rsidR="003A12F6">
        <w:rPr>
          <w:rFonts w:ascii="Montserrat" w:hAnsi="Montserrat"/>
          <w:sz w:val="18"/>
          <w:szCs w:val="18"/>
        </w:rPr>
        <w:br/>
      </w:r>
    </w:p>
    <w:p w14:paraId="02346B50" w14:textId="77777777" w:rsidR="006F6AEF" w:rsidRDefault="006F6AEF" w:rsidP="006F6AEF">
      <w:pPr>
        <w:pStyle w:val="ListParagraph"/>
        <w:rPr>
          <w:rFonts w:ascii="Montserrat" w:hAnsi="Montserrat"/>
          <w:sz w:val="18"/>
          <w:szCs w:val="18"/>
        </w:rPr>
      </w:pPr>
    </w:p>
    <w:p w14:paraId="6290F996" w14:textId="77777777" w:rsidR="006F6AEF" w:rsidRDefault="006F6AEF" w:rsidP="006F6AEF">
      <w:pPr>
        <w:pStyle w:val="ListParagraph"/>
        <w:rPr>
          <w:rFonts w:ascii="Montserrat" w:hAnsi="Montserrat"/>
          <w:sz w:val="18"/>
          <w:szCs w:val="18"/>
        </w:rPr>
      </w:pPr>
    </w:p>
    <w:p w14:paraId="3CD4ABEE" w14:textId="5020E21B" w:rsidR="003A12F6" w:rsidRPr="000E5C8E" w:rsidRDefault="003A12F6" w:rsidP="00280BBC">
      <w:pPr>
        <w:pStyle w:val="ListParagraph"/>
        <w:numPr>
          <w:ilvl w:val="0"/>
          <w:numId w:val="21"/>
        </w:numPr>
        <w:rPr>
          <w:rFonts w:ascii="Montserrat" w:hAnsi="Montserrat"/>
          <w:sz w:val="18"/>
          <w:szCs w:val="18"/>
        </w:rPr>
      </w:pPr>
      <w:r>
        <w:rPr>
          <w:rFonts w:ascii="Montserrat" w:hAnsi="Montserrat"/>
          <w:sz w:val="18"/>
          <w:szCs w:val="18"/>
        </w:rPr>
        <w:t>What would be a realistic solution to improve soil health in this scenario? Be specific about actions or practices that could be implemented.</w:t>
      </w:r>
      <w:r>
        <w:rPr>
          <w:rFonts w:ascii="Montserrat" w:hAnsi="Montserrat"/>
          <w:sz w:val="18"/>
          <w:szCs w:val="18"/>
        </w:rPr>
        <w:br/>
      </w:r>
      <w:r>
        <w:rPr>
          <w:rFonts w:ascii="Montserrat" w:hAnsi="Montserrat"/>
          <w:sz w:val="18"/>
          <w:szCs w:val="18"/>
        </w:rPr>
        <w:br/>
      </w:r>
      <w:r>
        <w:rPr>
          <w:rFonts w:ascii="Montserrat" w:hAnsi="Montserrat"/>
          <w:sz w:val="18"/>
          <w:szCs w:val="18"/>
        </w:rPr>
        <w:br/>
      </w:r>
      <w:r>
        <w:rPr>
          <w:rFonts w:ascii="Montserrat" w:hAnsi="Montserrat"/>
          <w:sz w:val="18"/>
          <w:szCs w:val="18"/>
        </w:rPr>
        <w:br/>
      </w:r>
    </w:p>
    <w:p w14:paraId="7BF084C6" w14:textId="77777777" w:rsidR="006F6AEF" w:rsidRDefault="006F6AEF" w:rsidP="0053789E">
      <w:pPr>
        <w:rPr>
          <w:rFonts w:ascii="Montserrat" w:hAnsi="Montserrat"/>
          <w:b/>
          <w:bCs/>
          <w:sz w:val="18"/>
          <w:szCs w:val="18"/>
        </w:rPr>
      </w:pPr>
    </w:p>
    <w:p w14:paraId="2C466B73" w14:textId="77777777" w:rsidR="006F6AEF" w:rsidRDefault="006F6AEF" w:rsidP="0053789E">
      <w:pPr>
        <w:rPr>
          <w:rFonts w:ascii="Montserrat" w:hAnsi="Montserrat"/>
          <w:b/>
          <w:bCs/>
          <w:sz w:val="18"/>
          <w:szCs w:val="18"/>
        </w:rPr>
      </w:pPr>
    </w:p>
    <w:p w14:paraId="4885F0A3" w14:textId="55229F4F" w:rsidR="0053789E" w:rsidRPr="00481E74" w:rsidRDefault="003A12F6" w:rsidP="0053789E">
      <w:pPr>
        <w:rPr>
          <w:rFonts w:ascii="Montserrat" w:hAnsi="Montserrat"/>
          <w:b/>
          <w:bCs/>
          <w:sz w:val="18"/>
          <w:szCs w:val="18"/>
        </w:rPr>
      </w:pPr>
      <w:r>
        <w:rPr>
          <w:rFonts w:ascii="Montserrat" w:hAnsi="Montserrat"/>
          <w:b/>
          <w:bCs/>
          <w:sz w:val="18"/>
          <w:szCs w:val="18"/>
        </w:rPr>
        <w:lastRenderedPageBreak/>
        <w:br/>
      </w:r>
      <w:r w:rsidR="00481E74" w:rsidRPr="00481E74">
        <w:rPr>
          <w:rFonts w:ascii="Montserrat" w:hAnsi="Montserrat"/>
          <w:b/>
          <w:bCs/>
          <w:sz w:val="18"/>
          <w:szCs w:val="18"/>
        </w:rPr>
        <w:t>Scenario</w:t>
      </w:r>
      <w:r w:rsidR="0053789E" w:rsidRPr="00481E74">
        <w:rPr>
          <w:rFonts w:ascii="Montserrat" w:hAnsi="Montserrat"/>
          <w:b/>
          <w:bCs/>
          <w:sz w:val="18"/>
          <w:szCs w:val="18"/>
        </w:rPr>
        <w:t xml:space="preserve"> 3: Depleted Organic Matter</w:t>
      </w:r>
    </w:p>
    <w:p w14:paraId="446BC0F2" w14:textId="67F7340B" w:rsidR="003A12F6" w:rsidRDefault="0053789E" w:rsidP="003A12F6">
      <w:pPr>
        <w:rPr>
          <w:rFonts w:ascii="Montserrat" w:hAnsi="Montserrat"/>
          <w:sz w:val="18"/>
          <w:szCs w:val="18"/>
        </w:rPr>
      </w:pPr>
      <w:r w:rsidRPr="0053789E">
        <w:rPr>
          <w:rFonts w:ascii="Montserrat" w:hAnsi="Montserrat"/>
          <w:sz w:val="18"/>
          <w:szCs w:val="18"/>
        </w:rPr>
        <w:t>A field used for hay has not had any organic inputs (like compost or cover crops) added in several years. The soil is visibly dry and crumbly, and the farmer notices fewer earthworms than before. Crops seem to require more watering than in the past.</w:t>
      </w:r>
    </w:p>
    <w:p w14:paraId="74D5E46B" w14:textId="43506964" w:rsidR="003A12F6" w:rsidRDefault="006F6AEF" w:rsidP="00280BBC">
      <w:pPr>
        <w:pStyle w:val="ListParagraph"/>
        <w:numPr>
          <w:ilvl w:val="0"/>
          <w:numId w:val="22"/>
        </w:numPr>
        <w:rPr>
          <w:rFonts w:ascii="Montserrat" w:hAnsi="Montserrat"/>
          <w:sz w:val="18"/>
          <w:szCs w:val="18"/>
        </w:rPr>
      </w:pPr>
      <w:r>
        <w:rPr>
          <w:rFonts w:ascii="Montserrat" w:hAnsi="Montserrat"/>
          <w:sz w:val="18"/>
          <w:szCs w:val="18"/>
        </w:rPr>
        <w:t xml:space="preserve">What is the main </w:t>
      </w:r>
      <w:proofErr w:type="gramStart"/>
      <w:r>
        <w:rPr>
          <w:rFonts w:ascii="Montserrat" w:hAnsi="Montserrat"/>
          <w:sz w:val="18"/>
          <w:szCs w:val="18"/>
        </w:rPr>
        <w:t>issue</w:t>
      </w:r>
      <w:proofErr w:type="gramEnd"/>
      <w:r>
        <w:rPr>
          <w:rFonts w:ascii="Montserrat" w:hAnsi="Montserrat"/>
          <w:sz w:val="18"/>
          <w:szCs w:val="18"/>
        </w:rPr>
        <w:t xml:space="preserve"> and the factors involved?</w:t>
      </w:r>
      <w:r w:rsidR="003A12F6">
        <w:rPr>
          <w:rFonts w:ascii="Montserrat" w:hAnsi="Montserrat"/>
          <w:sz w:val="18"/>
          <w:szCs w:val="18"/>
        </w:rPr>
        <w:br/>
      </w:r>
      <w:r w:rsidR="003A12F6">
        <w:rPr>
          <w:rFonts w:ascii="Montserrat" w:hAnsi="Montserrat"/>
          <w:sz w:val="18"/>
          <w:szCs w:val="18"/>
        </w:rPr>
        <w:br/>
      </w:r>
    </w:p>
    <w:p w14:paraId="7CB37A08" w14:textId="77777777" w:rsidR="006F6AEF" w:rsidRDefault="006F6AEF" w:rsidP="006F6AEF">
      <w:pPr>
        <w:pStyle w:val="ListParagraph"/>
        <w:rPr>
          <w:rFonts w:ascii="Montserrat" w:hAnsi="Montserrat"/>
          <w:sz w:val="18"/>
          <w:szCs w:val="18"/>
        </w:rPr>
      </w:pPr>
    </w:p>
    <w:p w14:paraId="78BA4C82" w14:textId="77777777" w:rsidR="006F6AEF" w:rsidRDefault="006F6AEF" w:rsidP="006F6AEF">
      <w:pPr>
        <w:pStyle w:val="ListParagraph"/>
        <w:rPr>
          <w:rFonts w:ascii="Montserrat" w:hAnsi="Montserrat"/>
          <w:sz w:val="18"/>
          <w:szCs w:val="18"/>
        </w:rPr>
      </w:pPr>
    </w:p>
    <w:p w14:paraId="04F0F6C2" w14:textId="63E1F6A5" w:rsidR="003A12F6" w:rsidRDefault="003A12F6" w:rsidP="00280BBC">
      <w:pPr>
        <w:pStyle w:val="ListParagraph"/>
        <w:numPr>
          <w:ilvl w:val="0"/>
          <w:numId w:val="22"/>
        </w:numPr>
        <w:rPr>
          <w:rFonts w:ascii="Montserrat" w:hAnsi="Montserrat"/>
          <w:sz w:val="18"/>
          <w:szCs w:val="18"/>
        </w:rPr>
      </w:pPr>
      <w:r>
        <w:rPr>
          <w:rFonts w:ascii="Montserrat" w:hAnsi="Montserrat"/>
          <w:sz w:val="18"/>
          <w:szCs w:val="18"/>
        </w:rPr>
        <w:t>What would be a realistic solution to improve soil health in this scenario? Be specific about actions or practices that could be implemented.</w:t>
      </w:r>
      <w:r>
        <w:rPr>
          <w:rFonts w:ascii="Montserrat" w:hAnsi="Montserrat"/>
          <w:sz w:val="18"/>
          <w:szCs w:val="18"/>
        </w:rPr>
        <w:br/>
      </w:r>
      <w:r>
        <w:rPr>
          <w:rFonts w:ascii="Montserrat" w:hAnsi="Montserrat"/>
          <w:sz w:val="18"/>
          <w:szCs w:val="18"/>
        </w:rPr>
        <w:br/>
      </w:r>
      <w:r>
        <w:rPr>
          <w:rFonts w:ascii="Montserrat" w:hAnsi="Montserrat"/>
          <w:sz w:val="18"/>
          <w:szCs w:val="18"/>
        </w:rPr>
        <w:br/>
      </w:r>
      <w:r>
        <w:rPr>
          <w:rFonts w:ascii="Montserrat" w:hAnsi="Montserrat"/>
          <w:sz w:val="18"/>
          <w:szCs w:val="18"/>
        </w:rPr>
        <w:br/>
      </w:r>
      <w:r>
        <w:rPr>
          <w:rFonts w:ascii="Montserrat" w:hAnsi="Montserrat"/>
          <w:sz w:val="18"/>
          <w:szCs w:val="18"/>
        </w:rPr>
        <w:br/>
      </w:r>
    </w:p>
    <w:p w14:paraId="5E9D7E37" w14:textId="77777777" w:rsidR="006F6AEF" w:rsidRPr="000E5C8E" w:rsidRDefault="006F6AEF" w:rsidP="006F6AEF">
      <w:pPr>
        <w:pStyle w:val="ListParagraph"/>
        <w:rPr>
          <w:rFonts w:ascii="Montserrat" w:hAnsi="Montserrat"/>
          <w:sz w:val="18"/>
          <w:szCs w:val="18"/>
        </w:rPr>
      </w:pPr>
    </w:p>
    <w:p w14:paraId="5D477A1C" w14:textId="6EFAE6E4" w:rsidR="0053789E" w:rsidRPr="00481E74" w:rsidRDefault="00481E74" w:rsidP="0053789E">
      <w:pPr>
        <w:rPr>
          <w:rFonts w:ascii="Montserrat" w:hAnsi="Montserrat"/>
          <w:b/>
          <w:bCs/>
          <w:sz w:val="18"/>
          <w:szCs w:val="18"/>
        </w:rPr>
      </w:pPr>
      <w:r w:rsidRPr="00481E74">
        <w:rPr>
          <w:rFonts w:ascii="Montserrat" w:hAnsi="Montserrat"/>
          <w:b/>
          <w:bCs/>
          <w:sz w:val="18"/>
          <w:szCs w:val="18"/>
        </w:rPr>
        <w:t>Scenario</w:t>
      </w:r>
      <w:r w:rsidR="0053789E" w:rsidRPr="00481E74">
        <w:rPr>
          <w:rFonts w:ascii="Montserrat" w:hAnsi="Montserrat"/>
          <w:b/>
          <w:bCs/>
          <w:sz w:val="18"/>
          <w:szCs w:val="18"/>
        </w:rPr>
        <w:t xml:space="preserve"> 4: Overgrazed Pasture</w:t>
      </w:r>
    </w:p>
    <w:p w14:paraId="3823A493" w14:textId="3FFCE014" w:rsidR="003A12F6" w:rsidRDefault="0053789E" w:rsidP="003A12F6">
      <w:pPr>
        <w:rPr>
          <w:rFonts w:ascii="Montserrat" w:hAnsi="Montserrat"/>
          <w:sz w:val="18"/>
          <w:szCs w:val="18"/>
        </w:rPr>
      </w:pPr>
      <w:r w:rsidRPr="0053789E">
        <w:rPr>
          <w:rFonts w:ascii="Montserrat" w:hAnsi="Montserrat"/>
          <w:sz w:val="18"/>
          <w:szCs w:val="18"/>
        </w:rPr>
        <w:t>A livestock pasture has been overgrazed during dry months, with very little grass left in many spots. The soil is bare in areas, and rainfall tends to run off quickly, taking topsoil with it.</w:t>
      </w:r>
    </w:p>
    <w:p w14:paraId="4A6D5C5D" w14:textId="514A23DE" w:rsidR="003A12F6" w:rsidRDefault="006F6AEF" w:rsidP="00280BBC">
      <w:pPr>
        <w:pStyle w:val="ListParagraph"/>
        <w:numPr>
          <w:ilvl w:val="0"/>
          <w:numId w:val="23"/>
        </w:numPr>
        <w:rPr>
          <w:rFonts w:ascii="Montserrat" w:hAnsi="Montserrat"/>
          <w:sz w:val="18"/>
          <w:szCs w:val="18"/>
        </w:rPr>
      </w:pPr>
      <w:r>
        <w:rPr>
          <w:rFonts w:ascii="Montserrat" w:hAnsi="Montserrat"/>
          <w:sz w:val="18"/>
          <w:szCs w:val="18"/>
        </w:rPr>
        <w:t xml:space="preserve">What is the main </w:t>
      </w:r>
      <w:proofErr w:type="gramStart"/>
      <w:r>
        <w:rPr>
          <w:rFonts w:ascii="Montserrat" w:hAnsi="Montserrat"/>
          <w:sz w:val="18"/>
          <w:szCs w:val="18"/>
        </w:rPr>
        <w:t>issue</w:t>
      </w:r>
      <w:proofErr w:type="gramEnd"/>
      <w:r>
        <w:rPr>
          <w:rFonts w:ascii="Montserrat" w:hAnsi="Montserrat"/>
          <w:sz w:val="18"/>
          <w:szCs w:val="18"/>
        </w:rPr>
        <w:t xml:space="preserve"> and the factors involved?</w:t>
      </w:r>
      <w:r w:rsidR="003A12F6">
        <w:rPr>
          <w:rFonts w:ascii="Montserrat" w:hAnsi="Montserrat"/>
          <w:sz w:val="18"/>
          <w:szCs w:val="18"/>
        </w:rPr>
        <w:br/>
      </w:r>
      <w:r w:rsidR="003A12F6">
        <w:rPr>
          <w:rFonts w:ascii="Montserrat" w:hAnsi="Montserrat"/>
          <w:sz w:val="18"/>
          <w:szCs w:val="18"/>
        </w:rPr>
        <w:br/>
      </w:r>
    </w:p>
    <w:p w14:paraId="4E856031" w14:textId="77777777" w:rsidR="006F6AEF" w:rsidRDefault="006F6AEF" w:rsidP="006F6AEF">
      <w:pPr>
        <w:pStyle w:val="ListParagraph"/>
        <w:rPr>
          <w:rFonts w:ascii="Montserrat" w:hAnsi="Montserrat"/>
          <w:sz w:val="18"/>
          <w:szCs w:val="18"/>
        </w:rPr>
      </w:pPr>
    </w:p>
    <w:p w14:paraId="2E2BBFD5" w14:textId="77777777" w:rsidR="006F6AEF" w:rsidRDefault="006F6AEF" w:rsidP="006F6AEF">
      <w:pPr>
        <w:pStyle w:val="ListParagraph"/>
        <w:rPr>
          <w:rFonts w:ascii="Montserrat" w:hAnsi="Montserrat"/>
          <w:sz w:val="18"/>
          <w:szCs w:val="18"/>
        </w:rPr>
      </w:pPr>
    </w:p>
    <w:p w14:paraId="41450CDB" w14:textId="5AFFE982" w:rsidR="003A12F6" w:rsidRDefault="003A12F6" w:rsidP="00280BBC">
      <w:pPr>
        <w:pStyle w:val="ListParagraph"/>
        <w:numPr>
          <w:ilvl w:val="0"/>
          <w:numId w:val="23"/>
        </w:numPr>
        <w:rPr>
          <w:rFonts w:ascii="Montserrat" w:hAnsi="Montserrat"/>
          <w:sz w:val="18"/>
          <w:szCs w:val="18"/>
        </w:rPr>
      </w:pPr>
      <w:r>
        <w:rPr>
          <w:rFonts w:ascii="Montserrat" w:hAnsi="Montserrat"/>
          <w:sz w:val="18"/>
          <w:szCs w:val="18"/>
        </w:rPr>
        <w:t>What would be a realistic solution to improve soil health in this scenario? Be specific about actions or practices that could be implemented.</w:t>
      </w:r>
      <w:r>
        <w:rPr>
          <w:rFonts w:ascii="Montserrat" w:hAnsi="Montserrat"/>
          <w:sz w:val="18"/>
          <w:szCs w:val="18"/>
        </w:rPr>
        <w:br/>
      </w:r>
      <w:r>
        <w:rPr>
          <w:rFonts w:ascii="Montserrat" w:hAnsi="Montserrat"/>
          <w:sz w:val="18"/>
          <w:szCs w:val="18"/>
        </w:rPr>
        <w:br/>
      </w:r>
      <w:r>
        <w:rPr>
          <w:rFonts w:ascii="Montserrat" w:hAnsi="Montserrat"/>
          <w:sz w:val="18"/>
          <w:szCs w:val="18"/>
        </w:rPr>
        <w:br/>
      </w:r>
      <w:r>
        <w:rPr>
          <w:rFonts w:ascii="Montserrat" w:hAnsi="Montserrat"/>
          <w:sz w:val="18"/>
          <w:szCs w:val="18"/>
        </w:rPr>
        <w:br/>
      </w:r>
    </w:p>
    <w:p w14:paraId="7C1447B2" w14:textId="77777777" w:rsidR="006F6AEF" w:rsidRDefault="006F6AEF" w:rsidP="006F6AEF">
      <w:pPr>
        <w:pStyle w:val="ListParagraph"/>
        <w:rPr>
          <w:rFonts w:ascii="Montserrat" w:hAnsi="Montserrat"/>
          <w:sz w:val="18"/>
          <w:szCs w:val="18"/>
        </w:rPr>
      </w:pPr>
    </w:p>
    <w:p w14:paraId="5CD618FD" w14:textId="77777777" w:rsidR="006F6AEF" w:rsidRPr="000E5C8E" w:rsidRDefault="006F6AEF" w:rsidP="006F6AEF">
      <w:pPr>
        <w:pStyle w:val="ListParagraph"/>
        <w:rPr>
          <w:rFonts w:ascii="Montserrat" w:hAnsi="Montserrat"/>
          <w:sz w:val="18"/>
          <w:szCs w:val="18"/>
        </w:rPr>
      </w:pPr>
    </w:p>
    <w:p w14:paraId="72F7D2F5" w14:textId="36C3693D" w:rsidR="00481E74" w:rsidRPr="00481E74" w:rsidRDefault="00481E74" w:rsidP="00481E74">
      <w:pPr>
        <w:rPr>
          <w:rFonts w:ascii="Montserrat" w:hAnsi="Montserrat"/>
          <w:b/>
          <w:bCs/>
          <w:sz w:val="18"/>
        </w:rPr>
      </w:pPr>
      <w:r w:rsidRPr="00481E74">
        <w:rPr>
          <w:rFonts w:ascii="Montserrat" w:hAnsi="Montserrat"/>
          <w:b/>
          <w:bCs/>
          <w:sz w:val="18"/>
        </w:rPr>
        <w:t>Scenario 5: Salinity Buildup in Greenhouse Beds</w:t>
      </w:r>
    </w:p>
    <w:p w14:paraId="58173C70" w14:textId="2060EA92" w:rsidR="003A12F6" w:rsidRPr="003A12F6" w:rsidRDefault="00481E74" w:rsidP="003A12F6">
      <w:pPr>
        <w:rPr>
          <w:rFonts w:ascii="Montserrat" w:hAnsi="Montserrat"/>
          <w:sz w:val="18"/>
        </w:rPr>
      </w:pPr>
      <w:r w:rsidRPr="00481E74">
        <w:rPr>
          <w:rFonts w:ascii="Montserrat" w:hAnsi="Montserrat"/>
          <w:sz w:val="18"/>
        </w:rPr>
        <w:t>In a high tunnel greenhouse, beds are irrigated frequently due to high temperatures. Over time, white crusts have appeared on the soil surface, and salt-sensitive crops are underperforming.</w:t>
      </w:r>
    </w:p>
    <w:p w14:paraId="0E76787F" w14:textId="091A3461" w:rsidR="003A12F6" w:rsidRDefault="006F6AEF" w:rsidP="00280BBC">
      <w:pPr>
        <w:pStyle w:val="ListParagraph"/>
        <w:numPr>
          <w:ilvl w:val="0"/>
          <w:numId w:val="20"/>
        </w:numPr>
        <w:rPr>
          <w:rFonts w:ascii="Montserrat" w:hAnsi="Montserrat"/>
          <w:sz w:val="18"/>
          <w:szCs w:val="18"/>
        </w:rPr>
      </w:pPr>
      <w:r>
        <w:rPr>
          <w:rFonts w:ascii="Montserrat" w:hAnsi="Montserrat"/>
          <w:sz w:val="18"/>
          <w:szCs w:val="18"/>
        </w:rPr>
        <w:t xml:space="preserve">What is the main </w:t>
      </w:r>
      <w:proofErr w:type="gramStart"/>
      <w:r>
        <w:rPr>
          <w:rFonts w:ascii="Montserrat" w:hAnsi="Montserrat"/>
          <w:sz w:val="18"/>
          <w:szCs w:val="18"/>
        </w:rPr>
        <w:t>issue</w:t>
      </w:r>
      <w:proofErr w:type="gramEnd"/>
      <w:r>
        <w:rPr>
          <w:rFonts w:ascii="Montserrat" w:hAnsi="Montserrat"/>
          <w:sz w:val="18"/>
          <w:szCs w:val="18"/>
        </w:rPr>
        <w:t xml:space="preserve"> and the factors involved?</w:t>
      </w:r>
      <w:r w:rsidR="003A12F6">
        <w:rPr>
          <w:rFonts w:ascii="Montserrat" w:hAnsi="Montserrat"/>
          <w:sz w:val="18"/>
          <w:szCs w:val="18"/>
        </w:rPr>
        <w:br/>
      </w:r>
      <w:r w:rsidR="003A12F6">
        <w:rPr>
          <w:rFonts w:ascii="Montserrat" w:hAnsi="Montserrat"/>
          <w:sz w:val="18"/>
          <w:szCs w:val="18"/>
        </w:rPr>
        <w:br/>
      </w:r>
    </w:p>
    <w:p w14:paraId="28BFAE63" w14:textId="77777777" w:rsidR="006F6AEF" w:rsidRDefault="006F6AEF" w:rsidP="006F6AEF">
      <w:pPr>
        <w:pStyle w:val="ListParagraph"/>
        <w:rPr>
          <w:rFonts w:ascii="Montserrat" w:hAnsi="Montserrat"/>
          <w:sz w:val="18"/>
          <w:szCs w:val="18"/>
        </w:rPr>
      </w:pPr>
    </w:p>
    <w:p w14:paraId="5F5B98DC" w14:textId="77777777" w:rsidR="006F6AEF" w:rsidRDefault="006F6AEF" w:rsidP="006F6AEF">
      <w:pPr>
        <w:pStyle w:val="ListParagraph"/>
        <w:rPr>
          <w:rFonts w:ascii="Montserrat" w:hAnsi="Montserrat"/>
          <w:sz w:val="18"/>
          <w:szCs w:val="18"/>
        </w:rPr>
      </w:pPr>
    </w:p>
    <w:p w14:paraId="5E01D2FA" w14:textId="1D5911DB" w:rsidR="000E5C8E" w:rsidRPr="0079246B" w:rsidRDefault="003A12F6" w:rsidP="00280BBC">
      <w:pPr>
        <w:pStyle w:val="ListParagraph"/>
        <w:numPr>
          <w:ilvl w:val="0"/>
          <w:numId w:val="20"/>
        </w:numPr>
        <w:rPr>
          <w:rFonts w:ascii="Montserrat" w:hAnsi="Montserrat"/>
          <w:sz w:val="18"/>
          <w:szCs w:val="18"/>
        </w:rPr>
      </w:pPr>
      <w:r>
        <w:rPr>
          <w:rFonts w:ascii="Montserrat" w:hAnsi="Montserrat"/>
          <w:sz w:val="18"/>
          <w:szCs w:val="18"/>
        </w:rPr>
        <w:t>What would be a realistic solution to improve soil health in this scenario? Be specific about actions or practices that could be implemented.</w:t>
      </w:r>
      <w:r>
        <w:rPr>
          <w:rFonts w:ascii="Montserrat" w:hAnsi="Montserrat"/>
          <w:sz w:val="18"/>
          <w:szCs w:val="18"/>
        </w:rPr>
        <w:br/>
      </w:r>
      <w:r>
        <w:rPr>
          <w:rFonts w:ascii="Montserrat" w:hAnsi="Montserrat"/>
          <w:sz w:val="18"/>
          <w:szCs w:val="18"/>
        </w:rPr>
        <w:br/>
      </w:r>
    </w:p>
    <w:p w14:paraId="04323EA2" w14:textId="26164068" w:rsidR="00743BBA" w:rsidRPr="000E5C8E" w:rsidRDefault="00743BBA" w:rsidP="00280BBC">
      <w:pPr>
        <w:pStyle w:val="ListParagraph"/>
        <w:numPr>
          <w:ilvl w:val="0"/>
          <w:numId w:val="19"/>
        </w:numPr>
        <w:rPr>
          <w:rFonts w:ascii="Montserrat" w:hAnsi="Montserrat"/>
          <w:sz w:val="14"/>
          <w:szCs w:val="18"/>
        </w:rPr>
      </w:pPr>
      <w:r w:rsidRPr="000E5C8E">
        <w:rPr>
          <w:rFonts w:ascii="Montserrat" w:hAnsi="Montserrat"/>
          <w:sz w:val="14"/>
          <w:szCs w:val="18"/>
        </w:rPr>
        <w:br w:type="page"/>
      </w:r>
    </w:p>
    <w:p w14:paraId="477A4E1C" w14:textId="690ECA2D" w:rsidR="003E793D" w:rsidRPr="00BA3256" w:rsidRDefault="003E793D" w:rsidP="00A1580C">
      <w:pPr>
        <w:pStyle w:val="DocumentTitle"/>
        <w:rPr>
          <w:highlight w:val="yellow"/>
        </w:rPr>
      </w:pPr>
      <w:r w:rsidRPr="00162F71">
        <w:rPr>
          <w:noProof/>
          <w:color w:val="E1251B"/>
        </w:rPr>
        <w:lastRenderedPageBreak/>
        <mc:AlternateContent>
          <mc:Choice Requires="wps">
            <w:drawing>
              <wp:anchor distT="0" distB="0" distL="114300" distR="114300" simplePos="0" relativeHeight="251653632" behindDoc="0" locked="0" layoutInCell="1" allowOverlap="1" wp14:anchorId="4A0E1188" wp14:editId="04039796">
                <wp:simplePos x="0" y="0"/>
                <wp:positionH relativeFrom="margin">
                  <wp:posOffset>4209940</wp:posOffset>
                </wp:positionH>
                <wp:positionV relativeFrom="paragraph">
                  <wp:posOffset>-464103</wp:posOffset>
                </wp:positionV>
                <wp:extent cx="2901867" cy="818984"/>
                <wp:effectExtent l="0" t="0" r="13335" b="19685"/>
                <wp:wrapNone/>
                <wp:docPr id="1" name="Rectangle 1"/>
                <wp:cNvGraphicFramePr/>
                <a:graphic xmlns:a="http://schemas.openxmlformats.org/drawingml/2006/main">
                  <a:graphicData uri="http://schemas.microsoft.com/office/word/2010/wordprocessingShape">
                    <wps:wsp>
                      <wps:cNvSpPr/>
                      <wps:spPr>
                        <a:xfrm>
                          <a:off x="0" y="0"/>
                          <a:ext cx="2901867" cy="818984"/>
                        </a:xfrm>
                        <a:prstGeom prst="rect">
                          <a:avLst/>
                        </a:prstGeom>
                      </wps:spPr>
                      <wps:style>
                        <a:lnRef idx="2">
                          <a:schemeClr val="dk1"/>
                        </a:lnRef>
                        <a:fillRef idx="1">
                          <a:schemeClr val="lt1"/>
                        </a:fillRef>
                        <a:effectRef idx="0">
                          <a:schemeClr val="dk1"/>
                        </a:effectRef>
                        <a:fontRef idx="minor">
                          <a:schemeClr val="dk1"/>
                        </a:fontRef>
                      </wps:style>
                      <wps:txbx>
                        <w:txbxContent>
                          <w:p w14:paraId="232EABE7" w14:textId="77777777" w:rsidR="00864AFA" w:rsidRPr="00B06C5C" w:rsidRDefault="00864AFA" w:rsidP="00864AFA">
                            <w:pPr>
                              <w:pStyle w:val="FFABody"/>
                              <w:rPr>
                                <w:sz w:val="14"/>
                                <w:szCs w:val="14"/>
                              </w:rPr>
                            </w:pPr>
                            <w:r w:rsidRPr="00B06C5C">
                              <w:rPr>
                                <w:sz w:val="14"/>
                                <w:szCs w:val="14"/>
                              </w:rPr>
                              <w:t>Aligned to the following standards:</w:t>
                            </w:r>
                          </w:p>
                          <w:p w14:paraId="508581A0" w14:textId="718A61BC" w:rsidR="00864AFA" w:rsidRPr="00B06C5C" w:rsidRDefault="00864AFA" w:rsidP="00864AFA">
                            <w:pPr>
                              <w:pStyle w:val="FFABody"/>
                              <w:rPr>
                                <w:sz w:val="14"/>
                                <w:szCs w:val="14"/>
                              </w:rPr>
                            </w:pPr>
                            <w:r w:rsidRPr="00341C38">
                              <w:rPr>
                                <w:sz w:val="14"/>
                                <w:szCs w:val="14"/>
                              </w:rPr>
                              <w:t>CS.03; CS.04; CS.06; NRS.02; NRS.04; FFA.PL-A; FFA.PL-B; FFA.CS-M; FFA.CS-N; AG3; AG4; AG6; AG-NR2; AG-NR4; CCSS.ELA.SL.9-10.1; CCSS.ELA.RST.9-10.3;</w:t>
                            </w:r>
                            <w:r>
                              <w:rPr>
                                <w:sz w:val="14"/>
                                <w:szCs w:val="14"/>
                              </w:rPr>
                              <w:t xml:space="preserve"> </w:t>
                            </w:r>
                            <w:r w:rsidRPr="00A94A9F">
                              <w:rPr>
                                <w:sz w:val="14"/>
                                <w:szCs w:val="14"/>
                              </w:rPr>
                              <w:t>HS-LS2-7</w:t>
                            </w:r>
                            <w:r w:rsidRPr="00341C38">
                              <w:rPr>
                                <w:sz w:val="14"/>
                                <w:szCs w:val="14"/>
                              </w:rPr>
                              <w:t>;</w:t>
                            </w:r>
                            <w:r>
                              <w:rPr>
                                <w:sz w:val="14"/>
                                <w:szCs w:val="14"/>
                              </w:rPr>
                              <w:t xml:space="preserve"> </w:t>
                            </w:r>
                            <w:r w:rsidRPr="00A94A9F">
                              <w:rPr>
                                <w:sz w:val="14"/>
                                <w:szCs w:val="14"/>
                              </w:rPr>
                              <w:t>HS-ESS3-4</w:t>
                            </w:r>
                            <w:r w:rsidRPr="00341C38">
                              <w:rPr>
                                <w:sz w:val="14"/>
                                <w:szCs w:val="14"/>
                              </w:rPr>
                              <w:t>; CRP.02; CRP.04; CRP.05</w:t>
                            </w:r>
                          </w:p>
                          <w:p w14:paraId="20C26C00" w14:textId="2E84E0DA" w:rsidR="003E793D" w:rsidRPr="00B06C5C" w:rsidRDefault="003E793D" w:rsidP="003E793D">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E1188" id="Rectangle 1" o:spid="_x0000_s1028" style="position:absolute;margin-left:331.5pt;margin-top:-36.55pt;width:228.5pt;height:64.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" fillcolor="white [3201]" strokecolor="black [3200]" strokeweight="1pt">
                <v:textbox>
                  <w:txbxContent>
                    <w:p w14:paraId="232EABE7" w14:textId="77777777" w:rsidR="00864AFA" w:rsidRPr="00B06C5C" w:rsidRDefault="00864AFA" w:rsidP="00864AFA">
                      <w:pPr>
                        <w:pStyle w:val="FFABody"/>
                        <w:rPr>
                          <w:sz w:val="14"/>
                          <w:szCs w:val="14"/>
                        </w:rPr>
                      </w:pPr>
                      <w:r w:rsidRPr="00B06C5C">
                        <w:rPr>
                          <w:sz w:val="14"/>
                          <w:szCs w:val="14"/>
                        </w:rPr>
                        <w:t>Aligned to the following standards:</w:t>
                      </w:r>
                    </w:p>
                    <w:p w14:paraId="508581A0" w14:textId="718A61BC" w:rsidR="00864AFA" w:rsidRPr="00B06C5C" w:rsidRDefault="00864AFA" w:rsidP="00864AFA">
                      <w:pPr>
                        <w:pStyle w:val="FFABody"/>
                        <w:rPr>
                          <w:sz w:val="14"/>
                          <w:szCs w:val="14"/>
                        </w:rPr>
                      </w:pPr>
                      <w:r w:rsidRPr="00341C38">
                        <w:rPr>
                          <w:sz w:val="14"/>
                          <w:szCs w:val="14"/>
                        </w:rPr>
                        <w:t>CS.03; CS.04; CS.06; NRS.02; NRS.04; FFA.PL-A; FFA.PL-B; FFA.CS-M; FFA.CS-N; AG3; AG4; AG6; AG-NR2; AG-NR4; CCSS.ELA.SL.9-10.1; CCSS.ELA.RST.9-10.3;</w:t>
                      </w:r>
                      <w:r>
                        <w:rPr>
                          <w:sz w:val="14"/>
                          <w:szCs w:val="14"/>
                        </w:rPr>
                        <w:t xml:space="preserve"> </w:t>
                      </w:r>
                      <w:r w:rsidRPr="00A94A9F">
                        <w:rPr>
                          <w:sz w:val="14"/>
                          <w:szCs w:val="14"/>
                        </w:rPr>
                        <w:t>HS-LS2-7</w:t>
                      </w:r>
                      <w:r w:rsidRPr="00341C38">
                        <w:rPr>
                          <w:sz w:val="14"/>
                          <w:szCs w:val="14"/>
                        </w:rPr>
                        <w:t>;</w:t>
                      </w:r>
                      <w:r>
                        <w:rPr>
                          <w:sz w:val="14"/>
                          <w:szCs w:val="14"/>
                        </w:rPr>
                        <w:t xml:space="preserve"> </w:t>
                      </w:r>
                      <w:r w:rsidRPr="00A94A9F">
                        <w:rPr>
                          <w:sz w:val="14"/>
                          <w:szCs w:val="14"/>
                        </w:rPr>
                        <w:t>HS-ESS3-4</w:t>
                      </w:r>
                      <w:r w:rsidRPr="00341C38">
                        <w:rPr>
                          <w:sz w:val="14"/>
                          <w:szCs w:val="14"/>
                        </w:rPr>
                        <w:t>; CRP.02; CRP.04; CRP.05</w:t>
                      </w:r>
                    </w:p>
                    <w:p w14:paraId="20C26C00" w14:textId="2E84E0DA" w:rsidR="003E793D" w:rsidRPr="00B06C5C" w:rsidRDefault="003E793D" w:rsidP="003E793D">
                      <w:pPr>
                        <w:pStyle w:val="FFABody"/>
                        <w:rPr>
                          <w:sz w:val="14"/>
                          <w:szCs w:val="14"/>
                        </w:rPr>
                      </w:pPr>
                    </w:p>
                  </w:txbxContent>
                </v:textbox>
                <w10:wrap anchorx="margin"/>
              </v:rect>
            </w:pict>
          </mc:Fallback>
        </mc:AlternateContent>
      </w:r>
      <w:r w:rsidRPr="00162F71">
        <w:rPr>
          <w:color w:val="E1251B"/>
        </w:rPr>
        <w:t xml:space="preserve">KEY: </w:t>
      </w:r>
      <w:r w:rsidR="00982979" w:rsidRPr="00162F71">
        <w:t>Factors</w:t>
      </w:r>
      <w:r w:rsidR="00982979" w:rsidRPr="000105D1">
        <w:t xml:space="preserve"> Affecting Soil Health</w:t>
      </w:r>
    </w:p>
    <w:p w14:paraId="301AC6C7" w14:textId="77777777" w:rsidR="009A65E3" w:rsidRDefault="009A65E3" w:rsidP="009A65E3">
      <w:pPr>
        <w:pStyle w:val="LPSectionTitles"/>
        <w:rPr>
          <w:sz w:val="20"/>
          <w:szCs w:val="20"/>
        </w:rPr>
      </w:pPr>
      <w:r w:rsidRPr="000D2EEB">
        <w:rPr>
          <w:rStyle w:val="SubHeadingsChar"/>
        </w:rPr>
        <w:t>Part 1:</w:t>
      </w:r>
      <w:r w:rsidRPr="000D2EEB">
        <w:t xml:space="preserve"> </w:t>
      </w:r>
    </w:p>
    <w:p w14:paraId="0E489830" w14:textId="77777777" w:rsidR="009A65E3" w:rsidRPr="009E55F7" w:rsidRDefault="009A65E3" w:rsidP="009A65E3">
      <w:pPr>
        <w:pStyle w:val="LPSectionTitles"/>
        <w:rPr>
          <w:sz w:val="20"/>
          <w:szCs w:val="20"/>
        </w:rPr>
      </w:pPr>
      <w:r w:rsidRPr="009E55F7">
        <w:rPr>
          <w:sz w:val="20"/>
          <w:szCs w:val="20"/>
        </w:rPr>
        <w:t xml:space="preserve">Directions: </w:t>
      </w:r>
    </w:p>
    <w:p w14:paraId="12031F64" w14:textId="77777777" w:rsidR="009A65E3" w:rsidRDefault="009A65E3" w:rsidP="009A65E3">
      <w:pPr>
        <w:pStyle w:val="FFABody"/>
      </w:pPr>
      <w:r>
        <w:t>After properly sorting the Soil Health Sort Cards, complete the table below</w:t>
      </w:r>
      <w:r w:rsidRPr="009E55F7">
        <w:t>.</w:t>
      </w:r>
      <w:r>
        <w:t xml:space="preserve"> Be sure to record all the factors and their descriptions underneath each category.</w:t>
      </w:r>
    </w:p>
    <w:p w14:paraId="1CD7EA6A" w14:textId="77777777" w:rsidR="009A65E3" w:rsidRDefault="009A65E3" w:rsidP="009A65E3">
      <w:pPr>
        <w:pStyle w:val="FFABody"/>
      </w:pPr>
    </w:p>
    <w:tbl>
      <w:tblPr>
        <w:tblStyle w:val="TableGrid"/>
        <w:tblW w:w="0" w:type="auto"/>
        <w:tblLook w:val="04A0" w:firstRow="1" w:lastRow="0" w:firstColumn="1" w:lastColumn="0" w:noHBand="0" w:noVBand="1"/>
      </w:tblPr>
      <w:tblGrid>
        <w:gridCol w:w="5395"/>
        <w:gridCol w:w="5395"/>
      </w:tblGrid>
      <w:tr w:rsidR="009A65E3" w14:paraId="50DDC045" w14:textId="77777777" w:rsidTr="006A7371">
        <w:trPr>
          <w:trHeight w:val="5040"/>
        </w:trPr>
        <w:tc>
          <w:tcPr>
            <w:tcW w:w="5395" w:type="dxa"/>
          </w:tcPr>
          <w:p w14:paraId="2248A8FF" w14:textId="77777777" w:rsidR="009A65E3" w:rsidRDefault="009A65E3" w:rsidP="006A7371">
            <w:pPr>
              <w:pStyle w:val="FFABody"/>
              <w:rPr>
                <w:sz w:val="24"/>
                <w:szCs w:val="32"/>
              </w:rPr>
            </w:pPr>
            <w:r>
              <w:rPr>
                <w:b/>
                <w:bCs/>
                <w:sz w:val="24"/>
                <w:szCs w:val="32"/>
              </w:rPr>
              <w:t>PHYSICAL FACTORS</w:t>
            </w:r>
          </w:p>
          <w:p w14:paraId="4A25BD02" w14:textId="77777777" w:rsidR="009A65E3" w:rsidRDefault="009A65E3" w:rsidP="006A7371">
            <w:pPr>
              <w:pStyle w:val="FFABody"/>
            </w:pPr>
          </w:p>
          <w:p w14:paraId="231BF718" w14:textId="77777777" w:rsidR="0095127D" w:rsidRPr="0095127D" w:rsidRDefault="0095127D" w:rsidP="00280BBC">
            <w:pPr>
              <w:pStyle w:val="FFABody"/>
              <w:numPr>
                <w:ilvl w:val="0"/>
                <w:numId w:val="27"/>
              </w:numPr>
              <w:rPr>
                <w:color w:val="E1251B"/>
              </w:rPr>
            </w:pPr>
            <w:r w:rsidRPr="0095127D">
              <w:rPr>
                <w:color w:val="E1251B"/>
              </w:rPr>
              <w:t>Soil Texture:</w:t>
            </w:r>
          </w:p>
          <w:p w14:paraId="125C264A" w14:textId="4CAE94FF" w:rsidR="0095127D" w:rsidRPr="0095127D" w:rsidRDefault="0095127D" w:rsidP="00280BBC">
            <w:pPr>
              <w:pStyle w:val="FFABody"/>
              <w:numPr>
                <w:ilvl w:val="1"/>
                <w:numId w:val="27"/>
              </w:numPr>
              <w:rPr>
                <w:color w:val="E1251B"/>
              </w:rPr>
            </w:pPr>
            <w:r w:rsidRPr="0095127D">
              <w:rPr>
                <w:color w:val="E1251B"/>
              </w:rPr>
              <w:t>Ratio of sand, silt and clay</w:t>
            </w:r>
          </w:p>
          <w:p w14:paraId="48286753" w14:textId="6096C843" w:rsidR="0095127D" w:rsidRPr="0095127D" w:rsidRDefault="0095127D" w:rsidP="00280BBC">
            <w:pPr>
              <w:pStyle w:val="FFABody"/>
              <w:numPr>
                <w:ilvl w:val="1"/>
                <w:numId w:val="27"/>
              </w:numPr>
              <w:rPr>
                <w:color w:val="E1251B"/>
              </w:rPr>
            </w:pPr>
            <w:r w:rsidRPr="0095127D">
              <w:rPr>
                <w:color w:val="E1251B"/>
              </w:rPr>
              <w:t>Affects how water moves and nutrients are stored</w:t>
            </w:r>
          </w:p>
          <w:p w14:paraId="1B2EFE91" w14:textId="77777777" w:rsidR="0095127D" w:rsidRPr="0095127D" w:rsidRDefault="0095127D" w:rsidP="00280BBC">
            <w:pPr>
              <w:pStyle w:val="FFABody"/>
              <w:numPr>
                <w:ilvl w:val="0"/>
                <w:numId w:val="27"/>
              </w:numPr>
              <w:rPr>
                <w:color w:val="E1251B"/>
              </w:rPr>
            </w:pPr>
            <w:r w:rsidRPr="0095127D">
              <w:rPr>
                <w:color w:val="E1251B"/>
              </w:rPr>
              <w:t>Compaction:</w:t>
            </w:r>
          </w:p>
          <w:p w14:paraId="1681B56B" w14:textId="2ECBBB28" w:rsidR="0095127D" w:rsidRPr="0095127D" w:rsidRDefault="0095127D" w:rsidP="00280BBC">
            <w:pPr>
              <w:pStyle w:val="FFABody"/>
              <w:numPr>
                <w:ilvl w:val="1"/>
                <w:numId w:val="27"/>
              </w:numPr>
              <w:rPr>
                <w:color w:val="E1251B"/>
              </w:rPr>
            </w:pPr>
            <w:r w:rsidRPr="0095127D">
              <w:rPr>
                <w:color w:val="E1251B"/>
              </w:rPr>
              <w:t>Caused by heavy machinery or animals</w:t>
            </w:r>
          </w:p>
          <w:p w14:paraId="23263EF7" w14:textId="645C8EFB" w:rsidR="0095127D" w:rsidRPr="0095127D" w:rsidRDefault="0095127D" w:rsidP="00280BBC">
            <w:pPr>
              <w:pStyle w:val="FFABody"/>
              <w:numPr>
                <w:ilvl w:val="1"/>
                <w:numId w:val="27"/>
              </w:numPr>
              <w:rPr>
                <w:color w:val="E1251B"/>
              </w:rPr>
            </w:pPr>
            <w:r w:rsidRPr="0095127D">
              <w:rPr>
                <w:color w:val="E1251B"/>
              </w:rPr>
              <w:t>Reduces pore space, air flow and root growth</w:t>
            </w:r>
          </w:p>
          <w:p w14:paraId="749ADA66" w14:textId="532A04F5" w:rsidR="0095127D" w:rsidRPr="0095127D" w:rsidRDefault="0095127D" w:rsidP="00280BBC">
            <w:pPr>
              <w:pStyle w:val="FFABody"/>
              <w:numPr>
                <w:ilvl w:val="0"/>
                <w:numId w:val="27"/>
              </w:numPr>
              <w:rPr>
                <w:color w:val="E1251B"/>
              </w:rPr>
            </w:pPr>
            <w:r w:rsidRPr="0095127D">
              <w:rPr>
                <w:color w:val="E1251B"/>
              </w:rPr>
              <w:t>Water Retention:</w:t>
            </w:r>
          </w:p>
          <w:p w14:paraId="6D25C5D4" w14:textId="4DE626F3" w:rsidR="0095127D" w:rsidRPr="0095127D" w:rsidRDefault="0095127D" w:rsidP="00280BBC">
            <w:pPr>
              <w:pStyle w:val="FFABody"/>
              <w:numPr>
                <w:ilvl w:val="1"/>
                <w:numId w:val="27"/>
              </w:numPr>
              <w:rPr>
                <w:color w:val="E1251B"/>
              </w:rPr>
            </w:pPr>
            <w:r w:rsidRPr="0095127D">
              <w:rPr>
                <w:color w:val="E1251B"/>
              </w:rPr>
              <w:t>Influenced by texture and organic matter</w:t>
            </w:r>
          </w:p>
          <w:p w14:paraId="5887F2DC" w14:textId="1171041C" w:rsidR="0095127D" w:rsidRPr="009E55F7" w:rsidRDefault="0095127D" w:rsidP="00280BBC">
            <w:pPr>
              <w:pStyle w:val="FFABody"/>
              <w:numPr>
                <w:ilvl w:val="1"/>
                <w:numId w:val="27"/>
              </w:numPr>
            </w:pPr>
            <w:r w:rsidRPr="0095127D">
              <w:rPr>
                <w:color w:val="E1251B"/>
              </w:rPr>
              <w:t>Too little = drought stress, too much = root rot</w:t>
            </w:r>
          </w:p>
        </w:tc>
        <w:tc>
          <w:tcPr>
            <w:tcW w:w="5395" w:type="dxa"/>
          </w:tcPr>
          <w:p w14:paraId="727CD2E9" w14:textId="77777777" w:rsidR="009A65E3" w:rsidRDefault="009A65E3" w:rsidP="006A7371">
            <w:pPr>
              <w:pStyle w:val="FFABody"/>
              <w:rPr>
                <w:b/>
                <w:bCs/>
                <w:sz w:val="24"/>
                <w:szCs w:val="32"/>
              </w:rPr>
            </w:pPr>
            <w:r>
              <w:rPr>
                <w:b/>
                <w:bCs/>
                <w:sz w:val="24"/>
                <w:szCs w:val="32"/>
              </w:rPr>
              <w:t>CHEMICAL FACTORS</w:t>
            </w:r>
          </w:p>
          <w:p w14:paraId="2B5FA5C1" w14:textId="77777777" w:rsidR="009A65E3" w:rsidRDefault="009A65E3" w:rsidP="006A7371">
            <w:pPr>
              <w:pStyle w:val="FFABody"/>
            </w:pPr>
          </w:p>
          <w:p w14:paraId="01BD6D00" w14:textId="77777777" w:rsidR="0095127D" w:rsidRPr="0095127D" w:rsidRDefault="0095127D" w:rsidP="00280BBC">
            <w:pPr>
              <w:pStyle w:val="FFABody"/>
              <w:numPr>
                <w:ilvl w:val="0"/>
                <w:numId w:val="28"/>
              </w:numPr>
              <w:rPr>
                <w:color w:val="E1251B"/>
              </w:rPr>
            </w:pPr>
            <w:r w:rsidRPr="0095127D">
              <w:rPr>
                <w:color w:val="E1251B"/>
              </w:rPr>
              <w:t>pH:</w:t>
            </w:r>
          </w:p>
          <w:p w14:paraId="5CA408EE" w14:textId="37B752C1" w:rsidR="0095127D" w:rsidRPr="0095127D" w:rsidRDefault="0095127D" w:rsidP="00280BBC">
            <w:pPr>
              <w:pStyle w:val="FFABody"/>
              <w:numPr>
                <w:ilvl w:val="1"/>
                <w:numId w:val="28"/>
              </w:numPr>
              <w:rPr>
                <w:color w:val="E1251B"/>
              </w:rPr>
            </w:pPr>
            <w:r w:rsidRPr="0095127D">
              <w:rPr>
                <w:color w:val="E1251B"/>
              </w:rPr>
              <w:t>Ideal range is 6.5–7.5</w:t>
            </w:r>
          </w:p>
          <w:p w14:paraId="1BF788A0" w14:textId="77777777" w:rsidR="0095127D" w:rsidRPr="0095127D" w:rsidRDefault="0095127D" w:rsidP="00280BBC">
            <w:pPr>
              <w:pStyle w:val="FFABody"/>
              <w:numPr>
                <w:ilvl w:val="1"/>
                <w:numId w:val="28"/>
              </w:numPr>
              <w:rPr>
                <w:color w:val="E1251B"/>
              </w:rPr>
            </w:pPr>
            <w:r w:rsidRPr="0095127D">
              <w:rPr>
                <w:color w:val="E1251B"/>
              </w:rPr>
              <w:t>Outside that range, nutrients become unavailable.</w:t>
            </w:r>
          </w:p>
          <w:p w14:paraId="78BD7333" w14:textId="77777777" w:rsidR="0095127D" w:rsidRPr="0095127D" w:rsidRDefault="0095127D" w:rsidP="00280BBC">
            <w:pPr>
              <w:pStyle w:val="FFABody"/>
              <w:numPr>
                <w:ilvl w:val="0"/>
                <w:numId w:val="28"/>
              </w:numPr>
              <w:rPr>
                <w:color w:val="E1251B"/>
              </w:rPr>
            </w:pPr>
            <w:r w:rsidRPr="0095127D">
              <w:rPr>
                <w:color w:val="E1251B"/>
              </w:rPr>
              <w:t>Nutrient Availability:</w:t>
            </w:r>
          </w:p>
          <w:p w14:paraId="7972F901" w14:textId="0EEE92E1" w:rsidR="0095127D" w:rsidRPr="0095127D" w:rsidRDefault="0095127D" w:rsidP="00280BBC">
            <w:pPr>
              <w:pStyle w:val="FFABody"/>
              <w:numPr>
                <w:ilvl w:val="1"/>
                <w:numId w:val="28"/>
              </w:numPr>
              <w:rPr>
                <w:color w:val="E1251B"/>
              </w:rPr>
            </w:pPr>
            <w:r w:rsidRPr="0095127D">
              <w:rPr>
                <w:color w:val="E1251B"/>
              </w:rPr>
              <w:t>Soil must provide nitrogen, phosphorus, potassium and micronutrients.</w:t>
            </w:r>
          </w:p>
          <w:p w14:paraId="5B10FE46" w14:textId="77777777" w:rsidR="0095127D" w:rsidRPr="0095127D" w:rsidRDefault="0095127D" w:rsidP="00280BBC">
            <w:pPr>
              <w:pStyle w:val="FFABody"/>
              <w:numPr>
                <w:ilvl w:val="0"/>
                <w:numId w:val="28"/>
              </w:numPr>
              <w:rPr>
                <w:color w:val="E1251B"/>
              </w:rPr>
            </w:pPr>
            <w:r w:rsidRPr="0095127D">
              <w:rPr>
                <w:color w:val="E1251B"/>
              </w:rPr>
              <w:t>Salinity:</w:t>
            </w:r>
          </w:p>
          <w:p w14:paraId="39B4318D" w14:textId="259F6194" w:rsidR="0095127D" w:rsidRDefault="0095127D" w:rsidP="00280BBC">
            <w:pPr>
              <w:pStyle w:val="FFABody"/>
              <w:numPr>
                <w:ilvl w:val="1"/>
                <w:numId w:val="28"/>
              </w:numPr>
            </w:pPr>
            <w:r w:rsidRPr="0095127D">
              <w:rPr>
                <w:color w:val="E1251B"/>
              </w:rPr>
              <w:t>High salt levels reduce water uptake by plants.</w:t>
            </w:r>
          </w:p>
        </w:tc>
      </w:tr>
      <w:tr w:rsidR="009A65E3" w14:paraId="3AEEBD9F" w14:textId="77777777" w:rsidTr="006A7371">
        <w:trPr>
          <w:trHeight w:val="5040"/>
        </w:trPr>
        <w:tc>
          <w:tcPr>
            <w:tcW w:w="5395" w:type="dxa"/>
          </w:tcPr>
          <w:p w14:paraId="6625ECEF" w14:textId="77777777" w:rsidR="009A65E3" w:rsidRDefault="009A65E3" w:rsidP="006A7371">
            <w:pPr>
              <w:pStyle w:val="FFABody"/>
              <w:rPr>
                <w:b/>
                <w:bCs/>
                <w:sz w:val="24"/>
                <w:szCs w:val="32"/>
              </w:rPr>
            </w:pPr>
            <w:r>
              <w:rPr>
                <w:b/>
                <w:bCs/>
                <w:sz w:val="24"/>
                <w:szCs w:val="32"/>
              </w:rPr>
              <w:t>BIOLOGICAL FACTORS</w:t>
            </w:r>
          </w:p>
          <w:p w14:paraId="7D336B54" w14:textId="77777777" w:rsidR="009A65E3" w:rsidRDefault="009A65E3" w:rsidP="006A7371">
            <w:pPr>
              <w:pStyle w:val="FFABody"/>
            </w:pPr>
          </w:p>
          <w:p w14:paraId="2B3E285F" w14:textId="77777777" w:rsidR="0095127D" w:rsidRPr="0095127D" w:rsidRDefault="0095127D" w:rsidP="00280BBC">
            <w:pPr>
              <w:pStyle w:val="FFABody"/>
              <w:numPr>
                <w:ilvl w:val="0"/>
                <w:numId w:val="29"/>
              </w:numPr>
              <w:rPr>
                <w:color w:val="E1251B"/>
              </w:rPr>
            </w:pPr>
            <w:r w:rsidRPr="0095127D">
              <w:rPr>
                <w:color w:val="E1251B"/>
              </w:rPr>
              <w:t>Organic Matter:</w:t>
            </w:r>
          </w:p>
          <w:p w14:paraId="24A45BA9" w14:textId="77777777" w:rsidR="0095127D" w:rsidRPr="0095127D" w:rsidRDefault="0095127D" w:rsidP="00280BBC">
            <w:pPr>
              <w:pStyle w:val="FFABody"/>
              <w:numPr>
                <w:ilvl w:val="1"/>
                <w:numId w:val="29"/>
              </w:numPr>
              <w:rPr>
                <w:color w:val="E1251B"/>
              </w:rPr>
            </w:pPr>
            <w:proofErr w:type="gramStart"/>
            <w:r w:rsidRPr="0095127D">
              <w:rPr>
                <w:color w:val="E1251B"/>
              </w:rPr>
              <w:t>Improves</w:t>
            </w:r>
            <w:proofErr w:type="gramEnd"/>
            <w:r w:rsidRPr="0095127D">
              <w:rPr>
                <w:color w:val="E1251B"/>
              </w:rPr>
              <w:t xml:space="preserve"> structure</w:t>
            </w:r>
          </w:p>
          <w:p w14:paraId="35423149" w14:textId="77777777" w:rsidR="0095127D" w:rsidRPr="0095127D" w:rsidRDefault="0095127D" w:rsidP="00280BBC">
            <w:pPr>
              <w:pStyle w:val="FFABody"/>
              <w:numPr>
                <w:ilvl w:val="1"/>
                <w:numId w:val="29"/>
              </w:numPr>
              <w:rPr>
                <w:color w:val="E1251B"/>
              </w:rPr>
            </w:pPr>
            <w:r w:rsidRPr="0095127D">
              <w:rPr>
                <w:color w:val="E1251B"/>
              </w:rPr>
              <w:t>Holds water</w:t>
            </w:r>
          </w:p>
          <w:p w14:paraId="5C4061B7" w14:textId="6FEEBFD5" w:rsidR="0095127D" w:rsidRPr="0095127D" w:rsidRDefault="0095127D" w:rsidP="00280BBC">
            <w:pPr>
              <w:pStyle w:val="FFABody"/>
              <w:numPr>
                <w:ilvl w:val="1"/>
                <w:numId w:val="29"/>
              </w:numPr>
              <w:rPr>
                <w:color w:val="E1251B"/>
              </w:rPr>
            </w:pPr>
            <w:r w:rsidRPr="0095127D">
              <w:rPr>
                <w:color w:val="E1251B"/>
              </w:rPr>
              <w:t>Provides nutrients</w:t>
            </w:r>
          </w:p>
          <w:p w14:paraId="443C3134" w14:textId="77777777" w:rsidR="0095127D" w:rsidRPr="0095127D" w:rsidRDefault="0095127D" w:rsidP="00280BBC">
            <w:pPr>
              <w:pStyle w:val="FFABody"/>
              <w:numPr>
                <w:ilvl w:val="0"/>
                <w:numId w:val="29"/>
              </w:numPr>
              <w:rPr>
                <w:color w:val="E1251B"/>
              </w:rPr>
            </w:pPr>
            <w:r w:rsidRPr="0095127D">
              <w:rPr>
                <w:color w:val="E1251B"/>
              </w:rPr>
              <w:t>Microorganisms:</w:t>
            </w:r>
          </w:p>
          <w:p w14:paraId="0B30CAAA" w14:textId="41024BF0" w:rsidR="0095127D" w:rsidRPr="0095127D" w:rsidRDefault="0095127D" w:rsidP="00280BBC">
            <w:pPr>
              <w:pStyle w:val="FFABody"/>
              <w:numPr>
                <w:ilvl w:val="1"/>
                <w:numId w:val="29"/>
              </w:numPr>
              <w:rPr>
                <w:color w:val="E1251B"/>
              </w:rPr>
            </w:pPr>
            <w:r w:rsidRPr="0095127D">
              <w:rPr>
                <w:color w:val="E1251B"/>
              </w:rPr>
              <w:t>Bacteria and fungi break down organic matter and help plants get nutrients</w:t>
            </w:r>
            <w:r w:rsidR="007C343B">
              <w:rPr>
                <w:color w:val="E1251B"/>
              </w:rPr>
              <w:t>.</w:t>
            </w:r>
          </w:p>
          <w:p w14:paraId="38E7515D" w14:textId="77777777" w:rsidR="0095127D" w:rsidRPr="0095127D" w:rsidRDefault="0095127D" w:rsidP="00280BBC">
            <w:pPr>
              <w:pStyle w:val="FFABody"/>
              <w:numPr>
                <w:ilvl w:val="0"/>
                <w:numId w:val="29"/>
              </w:numPr>
              <w:rPr>
                <w:color w:val="E1251B"/>
              </w:rPr>
            </w:pPr>
            <w:r w:rsidRPr="0095127D">
              <w:rPr>
                <w:color w:val="E1251B"/>
              </w:rPr>
              <w:t>Soil Biodiversity:</w:t>
            </w:r>
          </w:p>
          <w:p w14:paraId="57FF6CCE" w14:textId="2355EA0E" w:rsidR="0095127D" w:rsidRDefault="0095127D" w:rsidP="00280BBC">
            <w:pPr>
              <w:pStyle w:val="FFABody"/>
              <w:numPr>
                <w:ilvl w:val="1"/>
                <w:numId w:val="29"/>
              </w:numPr>
            </w:pPr>
            <w:r w:rsidRPr="0095127D">
              <w:rPr>
                <w:color w:val="E1251B"/>
              </w:rPr>
              <w:t>More living organisms = more resilient soil</w:t>
            </w:r>
          </w:p>
        </w:tc>
        <w:tc>
          <w:tcPr>
            <w:tcW w:w="5395" w:type="dxa"/>
          </w:tcPr>
          <w:p w14:paraId="7CFE0ED2" w14:textId="77777777" w:rsidR="009A65E3" w:rsidRDefault="009A65E3" w:rsidP="006A7371">
            <w:pPr>
              <w:pStyle w:val="FFABody"/>
              <w:rPr>
                <w:b/>
                <w:bCs/>
                <w:sz w:val="24"/>
                <w:szCs w:val="32"/>
              </w:rPr>
            </w:pPr>
            <w:r>
              <w:rPr>
                <w:b/>
                <w:bCs/>
                <w:sz w:val="24"/>
                <w:szCs w:val="32"/>
              </w:rPr>
              <w:t>HUMAN ACTIVITY FACTORS</w:t>
            </w:r>
          </w:p>
          <w:p w14:paraId="24298E10" w14:textId="77777777" w:rsidR="009A65E3" w:rsidRDefault="009A65E3" w:rsidP="006A7371">
            <w:pPr>
              <w:pStyle w:val="FFABody"/>
            </w:pPr>
          </w:p>
          <w:p w14:paraId="3DBD8A6C" w14:textId="77777777" w:rsidR="0095127D" w:rsidRPr="0095127D" w:rsidRDefault="0095127D" w:rsidP="00280BBC">
            <w:pPr>
              <w:pStyle w:val="FFABody"/>
              <w:numPr>
                <w:ilvl w:val="0"/>
                <w:numId w:val="30"/>
              </w:numPr>
              <w:rPr>
                <w:color w:val="E1251B"/>
              </w:rPr>
            </w:pPr>
            <w:r w:rsidRPr="0095127D">
              <w:rPr>
                <w:color w:val="E1251B"/>
              </w:rPr>
              <w:t>Tillage:</w:t>
            </w:r>
          </w:p>
          <w:p w14:paraId="1F46FBD7" w14:textId="77777777" w:rsidR="0095127D" w:rsidRPr="0095127D" w:rsidRDefault="0095127D" w:rsidP="00280BBC">
            <w:pPr>
              <w:pStyle w:val="FFABody"/>
              <w:numPr>
                <w:ilvl w:val="1"/>
                <w:numId w:val="30"/>
              </w:numPr>
              <w:rPr>
                <w:color w:val="E1251B"/>
              </w:rPr>
            </w:pPr>
            <w:r w:rsidRPr="0095127D">
              <w:rPr>
                <w:color w:val="E1251B"/>
              </w:rPr>
              <w:t>Breaks up soil but can lead to erosion</w:t>
            </w:r>
          </w:p>
          <w:p w14:paraId="7F01A073" w14:textId="77777777" w:rsidR="0095127D" w:rsidRPr="0095127D" w:rsidRDefault="0095127D" w:rsidP="00280BBC">
            <w:pPr>
              <w:pStyle w:val="FFABody"/>
              <w:numPr>
                <w:ilvl w:val="0"/>
                <w:numId w:val="30"/>
              </w:numPr>
              <w:rPr>
                <w:color w:val="E1251B"/>
              </w:rPr>
            </w:pPr>
            <w:r w:rsidRPr="0095127D">
              <w:rPr>
                <w:color w:val="E1251B"/>
              </w:rPr>
              <w:t>Fertilizer Use:</w:t>
            </w:r>
          </w:p>
          <w:p w14:paraId="3A03A436" w14:textId="77777777" w:rsidR="0095127D" w:rsidRPr="0095127D" w:rsidRDefault="0095127D" w:rsidP="00280BBC">
            <w:pPr>
              <w:pStyle w:val="FFABody"/>
              <w:numPr>
                <w:ilvl w:val="1"/>
                <w:numId w:val="30"/>
              </w:numPr>
              <w:rPr>
                <w:color w:val="E1251B"/>
              </w:rPr>
            </w:pPr>
            <w:proofErr w:type="gramStart"/>
            <w:r w:rsidRPr="0095127D">
              <w:rPr>
                <w:color w:val="E1251B"/>
              </w:rPr>
              <w:t>Helps</w:t>
            </w:r>
            <w:proofErr w:type="gramEnd"/>
            <w:r w:rsidRPr="0095127D">
              <w:rPr>
                <w:color w:val="E1251B"/>
              </w:rPr>
              <w:t xml:space="preserve"> crops grow, but overuse harms microbes</w:t>
            </w:r>
          </w:p>
          <w:p w14:paraId="5D13D7C2" w14:textId="77777777" w:rsidR="0095127D" w:rsidRPr="0095127D" w:rsidRDefault="0095127D" w:rsidP="00280BBC">
            <w:pPr>
              <w:pStyle w:val="FFABody"/>
              <w:numPr>
                <w:ilvl w:val="0"/>
                <w:numId w:val="30"/>
              </w:numPr>
              <w:rPr>
                <w:color w:val="E1251B"/>
              </w:rPr>
            </w:pPr>
            <w:r w:rsidRPr="0095127D">
              <w:rPr>
                <w:color w:val="E1251B"/>
              </w:rPr>
              <w:t>Land Use:</w:t>
            </w:r>
          </w:p>
          <w:p w14:paraId="398B9563" w14:textId="52606B84" w:rsidR="0095127D" w:rsidRPr="0095127D" w:rsidRDefault="0095127D" w:rsidP="00280BBC">
            <w:pPr>
              <w:pStyle w:val="FFABody"/>
              <w:numPr>
                <w:ilvl w:val="1"/>
                <w:numId w:val="30"/>
              </w:numPr>
            </w:pPr>
            <w:r w:rsidRPr="0095127D">
              <w:rPr>
                <w:color w:val="E1251B"/>
              </w:rPr>
              <w:t>Deforestation and development remove protective cover</w:t>
            </w:r>
          </w:p>
        </w:tc>
      </w:tr>
    </w:tbl>
    <w:p w14:paraId="73ED619D" w14:textId="77777777" w:rsidR="009A65E3" w:rsidRPr="009E55F7" w:rsidRDefault="009A65E3" w:rsidP="009A65E3">
      <w:pPr>
        <w:pStyle w:val="FFABody"/>
      </w:pPr>
    </w:p>
    <w:p w14:paraId="74C6B09A" w14:textId="77777777" w:rsidR="009A65E3" w:rsidRDefault="009A65E3" w:rsidP="00280BBC">
      <w:pPr>
        <w:pStyle w:val="ListParagraph"/>
        <w:numPr>
          <w:ilvl w:val="0"/>
          <w:numId w:val="24"/>
        </w:numPr>
        <w:rPr>
          <w:rFonts w:ascii="Montserrat" w:hAnsi="Montserrat"/>
          <w:sz w:val="18"/>
        </w:rPr>
      </w:pPr>
      <w:r w:rsidRPr="00743BBA">
        <w:rPr>
          <w:rFonts w:ascii="Montserrat" w:hAnsi="Montserrat"/>
          <w:sz w:val="18"/>
        </w:rPr>
        <w:t>Which soil health factor do you think is most challenging to manage? Why?</w:t>
      </w:r>
    </w:p>
    <w:p w14:paraId="05720BCB" w14:textId="7E152BB2" w:rsidR="009A65E3" w:rsidRDefault="009A65E3" w:rsidP="009A65E3">
      <w:pPr>
        <w:ind w:left="720"/>
        <w:rPr>
          <w:rFonts w:ascii="Montserrat" w:hAnsi="Montserrat"/>
          <w:sz w:val="18"/>
        </w:rPr>
      </w:pPr>
      <w:r w:rsidRPr="009A65E3">
        <w:rPr>
          <w:rFonts w:ascii="Montserrat" w:hAnsi="Montserrat"/>
          <w:color w:val="E1251B"/>
          <w:sz w:val="18"/>
        </w:rPr>
        <w:t>Answers will vary.</w:t>
      </w:r>
    </w:p>
    <w:p w14:paraId="033B2A5D" w14:textId="77777777" w:rsidR="009A65E3" w:rsidRDefault="009A65E3" w:rsidP="009A65E3">
      <w:pPr>
        <w:rPr>
          <w:rFonts w:ascii="Montserrat" w:hAnsi="Montserrat"/>
          <w:sz w:val="18"/>
        </w:rPr>
      </w:pPr>
    </w:p>
    <w:p w14:paraId="0FD4ED6E" w14:textId="2D518CC6" w:rsidR="009A65E3" w:rsidRDefault="009A65E3" w:rsidP="009A65E3">
      <w:pPr>
        <w:rPr>
          <w:rFonts w:ascii="Montserrat" w:hAnsi="Montserrat"/>
          <w:sz w:val="18"/>
          <w:szCs w:val="18"/>
        </w:rPr>
      </w:pPr>
      <w:r w:rsidRPr="000D2EEB">
        <w:rPr>
          <w:rStyle w:val="SubHeadingsChar"/>
        </w:rPr>
        <w:lastRenderedPageBreak/>
        <w:t xml:space="preserve">Part </w:t>
      </w:r>
      <w:r>
        <w:rPr>
          <w:rStyle w:val="SubHeadingsChar"/>
        </w:rPr>
        <w:t>2</w:t>
      </w:r>
      <w:r w:rsidRPr="000D2EEB">
        <w:rPr>
          <w:rStyle w:val="SubHeadingsChar"/>
        </w:rPr>
        <w:t>:</w:t>
      </w:r>
      <w:r w:rsidRPr="000D2EEB">
        <w:t xml:space="preserve"> </w:t>
      </w:r>
      <w:r>
        <w:br/>
      </w:r>
      <w:r w:rsidRPr="00606FD6">
        <w:rPr>
          <w:rStyle w:val="LPSectionTitlesChar"/>
          <w:sz w:val="20"/>
          <w:szCs w:val="18"/>
        </w:rPr>
        <w:t xml:space="preserve">Directions: </w:t>
      </w:r>
      <w:r>
        <w:rPr>
          <w:rStyle w:val="LPSectionTitlesChar"/>
        </w:rPr>
        <w:br/>
      </w:r>
      <w:r>
        <w:rPr>
          <w:rFonts w:ascii="Montserrat" w:hAnsi="Montserrat"/>
          <w:sz w:val="18"/>
          <w:szCs w:val="18"/>
        </w:rPr>
        <w:t>In the table below, choose one soil health situation per category from the sort cards and write a two</w:t>
      </w:r>
      <w:r w:rsidR="0066588F">
        <w:rPr>
          <w:rFonts w:ascii="Montserrat" w:hAnsi="Montserrat"/>
          <w:sz w:val="18"/>
          <w:szCs w:val="18"/>
        </w:rPr>
        <w:t>-</w:t>
      </w:r>
      <w:r>
        <w:rPr>
          <w:rFonts w:ascii="Montserrat" w:hAnsi="Montserrat"/>
          <w:sz w:val="18"/>
          <w:szCs w:val="18"/>
        </w:rPr>
        <w:t xml:space="preserve"> or three-sentence explanation for why that situation is good or bad for overall soil health. Then answer the reflection questions.</w:t>
      </w:r>
    </w:p>
    <w:tbl>
      <w:tblPr>
        <w:tblStyle w:val="TableGrid"/>
        <w:tblW w:w="0" w:type="auto"/>
        <w:tblLook w:val="04A0" w:firstRow="1" w:lastRow="0" w:firstColumn="1" w:lastColumn="0" w:noHBand="0" w:noVBand="1"/>
      </w:tblPr>
      <w:tblGrid>
        <w:gridCol w:w="5395"/>
        <w:gridCol w:w="5395"/>
      </w:tblGrid>
      <w:tr w:rsidR="009A65E3" w14:paraId="7D9BAC61" w14:textId="77777777" w:rsidTr="006A7371">
        <w:trPr>
          <w:trHeight w:val="432"/>
        </w:trPr>
        <w:tc>
          <w:tcPr>
            <w:tcW w:w="5395" w:type="dxa"/>
            <w:vAlign w:val="center"/>
          </w:tcPr>
          <w:p w14:paraId="76A55EEA" w14:textId="77777777" w:rsidR="009A65E3" w:rsidRPr="00902A7F" w:rsidRDefault="009A65E3" w:rsidP="006A7371">
            <w:pPr>
              <w:rPr>
                <w:rFonts w:ascii="Montserrat" w:hAnsi="Montserrat"/>
                <w:b/>
                <w:bCs/>
                <w:sz w:val="18"/>
                <w:szCs w:val="18"/>
              </w:rPr>
            </w:pPr>
            <w:r>
              <w:rPr>
                <w:rFonts w:ascii="Montserrat" w:hAnsi="Montserrat"/>
                <w:b/>
                <w:bCs/>
                <w:sz w:val="18"/>
                <w:szCs w:val="18"/>
              </w:rPr>
              <w:t>PHYSICAL FACTORS</w:t>
            </w:r>
          </w:p>
        </w:tc>
        <w:tc>
          <w:tcPr>
            <w:tcW w:w="5395" w:type="dxa"/>
            <w:vAlign w:val="center"/>
          </w:tcPr>
          <w:p w14:paraId="41373291" w14:textId="77777777" w:rsidR="009A65E3" w:rsidRPr="002460D9" w:rsidRDefault="009A65E3" w:rsidP="006A7371">
            <w:pPr>
              <w:rPr>
                <w:rFonts w:ascii="Montserrat" w:hAnsi="Montserrat"/>
                <w:b/>
                <w:bCs/>
                <w:sz w:val="18"/>
                <w:szCs w:val="18"/>
              </w:rPr>
            </w:pPr>
            <w:r>
              <w:rPr>
                <w:rFonts w:ascii="Montserrat" w:hAnsi="Montserrat"/>
                <w:b/>
                <w:bCs/>
                <w:sz w:val="18"/>
                <w:szCs w:val="18"/>
              </w:rPr>
              <w:t>CHEMICAL FACTORS</w:t>
            </w:r>
          </w:p>
        </w:tc>
      </w:tr>
      <w:tr w:rsidR="009A65E3" w14:paraId="0FB7431D" w14:textId="77777777" w:rsidTr="006A7371">
        <w:trPr>
          <w:trHeight w:val="2880"/>
        </w:trPr>
        <w:tc>
          <w:tcPr>
            <w:tcW w:w="5395" w:type="dxa"/>
          </w:tcPr>
          <w:p w14:paraId="1C14BBD6" w14:textId="77777777" w:rsidR="009A65E3" w:rsidRDefault="009A65E3" w:rsidP="006A7371">
            <w:pPr>
              <w:rPr>
                <w:rFonts w:ascii="Montserrat" w:hAnsi="Montserrat"/>
                <w:sz w:val="18"/>
                <w:szCs w:val="18"/>
              </w:rPr>
            </w:pPr>
          </w:p>
          <w:p w14:paraId="5830FEEC" w14:textId="6276BAA9" w:rsidR="009A65E3" w:rsidRDefault="009A65E3" w:rsidP="006A7371">
            <w:pPr>
              <w:rPr>
                <w:rFonts w:ascii="Montserrat" w:hAnsi="Montserrat"/>
                <w:sz w:val="18"/>
                <w:szCs w:val="18"/>
              </w:rPr>
            </w:pPr>
            <w:r w:rsidRPr="009A65E3">
              <w:rPr>
                <w:rFonts w:ascii="Montserrat" w:hAnsi="Montserrat"/>
                <w:color w:val="E1251B"/>
                <w:sz w:val="18"/>
              </w:rPr>
              <w:t>Answers will vary.</w:t>
            </w:r>
          </w:p>
        </w:tc>
        <w:tc>
          <w:tcPr>
            <w:tcW w:w="5395" w:type="dxa"/>
          </w:tcPr>
          <w:p w14:paraId="5549199F" w14:textId="77777777" w:rsidR="009A65E3" w:rsidRDefault="009A65E3" w:rsidP="006A7371">
            <w:pPr>
              <w:rPr>
                <w:rFonts w:ascii="Montserrat" w:hAnsi="Montserrat"/>
                <w:sz w:val="18"/>
                <w:szCs w:val="18"/>
              </w:rPr>
            </w:pPr>
          </w:p>
          <w:p w14:paraId="6AB07CF9" w14:textId="7068C3CC" w:rsidR="009A65E3" w:rsidRDefault="009A65E3" w:rsidP="006A7371">
            <w:pPr>
              <w:rPr>
                <w:rFonts w:ascii="Montserrat" w:hAnsi="Montserrat"/>
                <w:sz w:val="18"/>
                <w:szCs w:val="18"/>
              </w:rPr>
            </w:pPr>
            <w:r w:rsidRPr="009A65E3">
              <w:rPr>
                <w:rFonts w:ascii="Montserrat" w:hAnsi="Montserrat"/>
                <w:color w:val="E1251B"/>
                <w:sz w:val="18"/>
              </w:rPr>
              <w:t>Answers will vary.</w:t>
            </w:r>
          </w:p>
        </w:tc>
      </w:tr>
      <w:tr w:rsidR="009A65E3" w14:paraId="4BCA3DC2" w14:textId="77777777" w:rsidTr="006A7371">
        <w:trPr>
          <w:trHeight w:val="432"/>
        </w:trPr>
        <w:tc>
          <w:tcPr>
            <w:tcW w:w="5395" w:type="dxa"/>
            <w:vAlign w:val="center"/>
          </w:tcPr>
          <w:p w14:paraId="04965D2C" w14:textId="77777777" w:rsidR="009A65E3" w:rsidRPr="002460D9" w:rsidRDefault="009A65E3" w:rsidP="006A7371">
            <w:pPr>
              <w:rPr>
                <w:rFonts w:ascii="Montserrat" w:hAnsi="Montserrat"/>
                <w:b/>
                <w:bCs/>
                <w:sz w:val="18"/>
                <w:szCs w:val="18"/>
              </w:rPr>
            </w:pPr>
            <w:r w:rsidRPr="002460D9">
              <w:rPr>
                <w:rFonts w:ascii="Montserrat" w:hAnsi="Montserrat"/>
                <w:b/>
                <w:bCs/>
                <w:sz w:val="18"/>
                <w:szCs w:val="18"/>
              </w:rPr>
              <w:t>BIOLOGICAL FACTORS</w:t>
            </w:r>
          </w:p>
        </w:tc>
        <w:tc>
          <w:tcPr>
            <w:tcW w:w="5395" w:type="dxa"/>
            <w:vAlign w:val="center"/>
          </w:tcPr>
          <w:p w14:paraId="178105DA" w14:textId="77777777" w:rsidR="009A65E3" w:rsidRPr="002460D9" w:rsidRDefault="009A65E3" w:rsidP="006A7371">
            <w:pPr>
              <w:rPr>
                <w:rFonts w:ascii="Montserrat" w:hAnsi="Montserrat"/>
                <w:b/>
                <w:bCs/>
                <w:sz w:val="18"/>
                <w:szCs w:val="18"/>
              </w:rPr>
            </w:pPr>
            <w:r w:rsidRPr="002460D9">
              <w:rPr>
                <w:rFonts w:ascii="Montserrat" w:hAnsi="Montserrat"/>
                <w:b/>
                <w:bCs/>
                <w:sz w:val="18"/>
                <w:szCs w:val="18"/>
              </w:rPr>
              <w:t>HUMAN ACTIVITY FACTORS</w:t>
            </w:r>
          </w:p>
        </w:tc>
      </w:tr>
      <w:tr w:rsidR="009A65E3" w14:paraId="0D2D7015" w14:textId="77777777" w:rsidTr="006A7371">
        <w:trPr>
          <w:trHeight w:val="3024"/>
        </w:trPr>
        <w:tc>
          <w:tcPr>
            <w:tcW w:w="5395" w:type="dxa"/>
          </w:tcPr>
          <w:p w14:paraId="32D94FC4" w14:textId="77777777" w:rsidR="009A65E3" w:rsidRDefault="009A65E3" w:rsidP="006A7371">
            <w:pPr>
              <w:rPr>
                <w:rFonts w:ascii="Montserrat" w:hAnsi="Montserrat"/>
                <w:sz w:val="18"/>
                <w:szCs w:val="18"/>
              </w:rPr>
            </w:pPr>
          </w:p>
          <w:p w14:paraId="28B012D8" w14:textId="55D5DC3B" w:rsidR="009A65E3" w:rsidRDefault="009A65E3" w:rsidP="006A7371">
            <w:pPr>
              <w:rPr>
                <w:rFonts w:ascii="Montserrat" w:hAnsi="Montserrat"/>
                <w:sz w:val="18"/>
                <w:szCs w:val="18"/>
              </w:rPr>
            </w:pPr>
            <w:r w:rsidRPr="009A65E3">
              <w:rPr>
                <w:rFonts w:ascii="Montserrat" w:hAnsi="Montserrat"/>
                <w:color w:val="E1251B"/>
                <w:sz w:val="18"/>
              </w:rPr>
              <w:t>Answers will vary.</w:t>
            </w:r>
          </w:p>
        </w:tc>
        <w:tc>
          <w:tcPr>
            <w:tcW w:w="5395" w:type="dxa"/>
          </w:tcPr>
          <w:p w14:paraId="35FEEB9C" w14:textId="77777777" w:rsidR="009A65E3" w:rsidRDefault="009A65E3" w:rsidP="006A7371">
            <w:pPr>
              <w:rPr>
                <w:rFonts w:ascii="Montserrat" w:hAnsi="Montserrat"/>
                <w:sz w:val="18"/>
                <w:szCs w:val="18"/>
              </w:rPr>
            </w:pPr>
          </w:p>
          <w:p w14:paraId="05CFBA5F" w14:textId="0FA17E8A" w:rsidR="009A65E3" w:rsidRDefault="009A65E3" w:rsidP="006A7371">
            <w:pPr>
              <w:rPr>
                <w:rFonts w:ascii="Montserrat" w:hAnsi="Montserrat"/>
                <w:sz w:val="18"/>
                <w:szCs w:val="18"/>
              </w:rPr>
            </w:pPr>
            <w:r w:rsidRPr="009A65E3">
              <w:rPr>
                <w:rFonts w:ascii="Montserrat" w:hAnsi="Montserrat"/>
                <w:color w:val="E1251B"/>
                <w:sz w:val="18"/>
              </w:rPr>
              <w:t>Answers will vary.</w:t>
            </w:r>
          </w:p>
        </w:tc>
      </w:tr>
    </w:tbl>
    <w:p w14:paraId="2331977E" w14:textId="77777777" w:rsidR="009A65E3" w:rsidRPr="005C5941" w:rsidRDefault="009A65E3" w:rsidP="009A65E3">
      <w:pPr>
        <w:rPr>
          <w:rFonts w:ascii="Montserrat" w:hAnsi="Montserrat"/>
          <w:b/>
          <w:bCs/>
          <w:sz w:val="18"/>
          <w:szCs w:val="18"/>
        </w:rPr>
      </w:pPr>
      <w:r>
        <w:rPr>
          <w:rFonts w:ascii="Montserrat" w:hAnsi="Montserrat"/>
          <w:sz w:val="18"/>
          <w:szCs w:val="18"/>
        </w:rPr>
        <w:br/>
      </w:r>
      <w:r w:rsidRPr="005C5941">
        <w:rPr>
          <w:rFonts w:ascii="Montserrat" w:hAnsi="Montserrat"/>
          <w:b/>
          <w:bCs/>
          <w:sz w:val="18"/>
          <w:szCs w:val="18"/>
        </w:rPr>
        <w:t>Reflection Questions:</w:t>
      </w:r>
    </w:p>
    <w:p w14:paraId="408D89A6" w14:textId="0CB8E71B" w:rsidR="009A65E3" w:rsidRPr="00DC7629" w:rsidRDefault="009A65E3" w:rsidP="00280BBC">
      <w:pPr>
        <w:pStyle w:val="ListParagraph"/>
        <w:numPr>
          <w:ilvl w:val="0"/>
          <w:numId w:val="25"/>
        </w:numPr>
        <w:rPr>
          <w:rFonts w:ascii="Montserrat" w:hAnsi="Montserrat"/>
          <w:sz w:val="18"/>
          <w:szCs w:val="18"/>
        </w:rPr>
      </w:pPr>
      <w:r w:rsidRPr="00DC7629">
        <w:rPr>
          <w:rFonts w:ascii="Montserrat" w:hAnsi="Montserrat"/>
          <w:sz w:val="18"/>
          <w:szCs w:val="18"/>
        </w:rPr>
        <w:t xml:space="preserve">Can improving one part of soil health (like adding nutrients) harm another part (like biological life)? How do </w:t>
      </w:r>
      <w:r>
        <w:rPr>
          <w:rFonts w:ascii="Montserrat" w:hAnsi="Montserrat"/>
          <w:sz w:val="18"/>
          <w:szCs w:val="18"/>
        </w:rPr>
        <w:t xml:space="preserve">you think </w:t>
      </w:r>
      <w:r w:rsidRPr="00DC7629">
        <w:rPr>
          <w:rFonts w:ascii="Montserrat" w:hAnsi="Montserrat"/>
          <w:sz w:val="18"/>
          <w:szCs w:val="18"/>
        </w:rPr>
        <w:t>we balance those needs?</w:t>
      </w:r>
      <w:r>
        <w:rPr>
          <w:rFonts w:ascii="Montserrat" w:hAnsi="Montserrat"/>
          <w:sz w:val="18"/>
          <w:szCs w:val="18"/>
        </w:rPr>
        <w:br/>
      </w:r>
      <w:r>
        <w:rPr>
          <w:rFonts w:ascii="Montserrat" w:hAnsi="Montserrat"/>
          <w:sz w:val="18"/>
          <w:szCs w:val="18"/>
        </w:rPr>
        <w:br/>
      </w:r>
      <w:r w:rsidRPr="009A65E3">
        <w:rPr>
          <w:rFonts w:ascii="Montserrat" w:hAnsi="Montserrat"/>
          <w:color w:val="E1251B"/>
          <w:sz w:val="18"/>
        </w:rPr>
        <w:t>Answers will vary.</w:t>
      </w:r>
      <w:r>
        <w:rPr>
          <w:rFonts w:ascii="Montserrat" w:hAnsi="Montserrat"/>
          <w:sz w:val="18"/>
          <w:szCs w:val="18"/>
        </w:rPr>
        <w:br/>
      </w:r>
      <w:r>
        <w:rPr>
          <w:rFonts w:ascii="Montserrat" w:hAnsi="Montserrat"/>
          <w:sz w:val="18"/>
          <w:szCs w:val="18"/>
        </w:rPr>
        <w:br/>
      </w:r>
      <w:r>
        <w:rPr>
          <w:rFonts w:ascii="Montserrat" w:hAnsi="Montserrat"/>
          <w:sz w:val="18"/>
          <w:szCs w:val="18"/>
        </w:rPr>
        <w:br/>
      </w:r>
    </w:p>
    <w:p w14:paraId="65A3E6F1" w14:textId="71857044" w:rsidR="00557550" w:rsidRDefault="00557550" w:rsidP="00280BBC">
      <w:pPr>
        <w:pStyle w:val="ListParagraph"/>
        <w:numPr>
          <w:ilvl w:val="0"/>
          <w:numId w:val="25"/>
        </w:numPr>
        <w:rPr>
          <w:rFonts w:ascii="Montserrat" w:hAnsi="Montserrat"/>
          <w:sz w:val="18"/>
          <w:szCs w:val="18"/>
        </w:rPr>
      </w:pPr>
      <w:r>
        <w:rPr>
          <w:rFonts w:ascii="Montserrat" w:hAnsi="Montserrat"/>
          <w:sz w:val="18"/>
          <w:szCs w:val="18"/>
        </w:rPr>
        <w:t>What are two ways that</w:t>
      </w:r>
      <w:r w:rsidR="009A65E3" w:rsidRPr="005D6516">
        <w:rPr>
          <w:rFonts w:ascii="Montserrat" w:hAnsi="Montserrat"/>
          <w:sz w:val="18"/>
          <w:szCs w:val="18"/>
        </w:rPr>
        <w:t xml:space="preserve"> the physical, chemical and biological aspects of soil interact with one another?</w:t>
      </w:r>
    </w:p>
    <w:p w14:paraId="0D41989F" w14:textId="2253CADE" w:rsidR="00557550" w:rsidRPr="00557550" w:rsidRDefault="009A65E3" w:rsidP="00557550">
      <w:pPr>
        <w:pStyle w:val="ListParagraph"/>
        <w:numPr>
          <w:ilvl w:val="1"/>
          <w:numId w:val="25"/>
        </w:numPr>
        <w:rPr>
          <w:rFonts w:ascii="Montserrat" w:hAnsi="Montserrat"/>
          <w:sz w:val="18"/>
          <w:szCs w:val="18"/>
        </w:rPr>
      </w:pPr>
      <w:r w:rsidRPr="009A65E3">
        <w:rPr>
          <w:rFonts w:ascii="Montserrat" w:hAnsi="Montserrat"/>
          <w:color w:val="E1251B"/>
          <w:sz w:val="18"/>
        </w:rPr>
        <w:t>Answers will vary.</w:t>
      </w:r>
      <w:r w:rsidR="00557550">
        <w:rPr>
          <w:rFonts w:ascii="Montserrat" w:hAnsi="Montserrat"/>
          <w:color w:val="E1251B"/>
          <w:sz w:val="18"/>
        </w:rPr>
        <w:br/>
      </w:r>
      <w:r w:rsidR="00557550">
        <w:rPr>
          <w:rFonts w:ascii="Montserrat" w:hAnsi="Montserrat"/>
          <w:color w:val="E1251B"/>
          <w:sz w:val="18"/>
        </w:rPr>
        <w:br/>
      </w:r>
    </w:p>
    <w:p w14:paraId="10E68D15" w14:textId="200155E3" w:rsidR="009A65E3" w:rsidRDefault="00557550" w:rsidP="00557550">
      <w:pPr>
        <w:pStyle w:val="ListParagraph"/>
        <w:numPr>
          <w:ilvl w:val="1"/>
          <w:numId w:val="25"/>
        </w:numPr>
        <w:rPr>
          <w:rFonts w:ascii="Montserrat" w:hAnsi="Montserrat"/>
          <w:sz w:val="18"/>
          <w:szCs w:val="18"/>
        </w:rPr>
      </w:pPr>
      <w:r w:rsidRPr="009A65E3">
        <w:rPr>
          <w:rFonts w:ascii="Montserrat" w:hAnsi="Montserrat"/>
          <w:color w:val="E1251B"/>
          <w:sz w:val="18"/>
        </w:rPr>
        <w:t>Answers will vary.</w:t>
      </w:r>
      <w:r w:rsidR="009A65E3">
        <w:rPr>
          <w:rFonts w:ascii="Montserrat" w:hAnsi="Montserrat"/>
          <w:sz w:val="18"/>
          <w:szCs w:val="18"/>
        </w:rPr>
        <w:br/>
      </w:r>
      <w:r w:rsidR="009A65E3">
        <w:rPr>
          <w:rFonts w:ascii="Montserrat" w:hAnsi="Montserrat"/>
          <w:sz w:val="18"/>
          <w:szCs w:val="18"/>
        </w:rPr>
        <w:br/>
      </w:r>
    </w:p>
    <w:p w14:paraId="77BF280E" w14:textId="77777777" w:rsidR="009A65E3" w:rsidRPr="005C5941" w:rsidRDefault="009A65E3" w:rsidP="00280BBC">
      <w:pPr>
        <w:pStyle w:val="ListParagraph"/>
        <w:numPr>
          <w:ilvl w:val="0"/>
          <w:numId w:val="25"/>
        </w:numPr>
        <w:rPr>
          <w:rFonts w:ascii="Montserrat" w:hAnsi="Montserrat"/>
          <w:sz w:val="18"/>
          <w:szCs w:val="18"/>
        </w:rPr>
      </w:pPr>
      <w:r w:rsidRPr="00DF424C">
        <w:rPr>
          <w:rFonts w:ascii="Montserrat" w:hAnsi="Montserrat"/>
          <w:sz w:val="18"/>
          <w:szCs w:val="18"/>
        </w:rPr>
        <w:t>What might happen to our food systems if soil health continues to decline globally?</w:t>
      </w:r>
    </w:p>
    <w:p w14:paraId="0A8D1D8E" w14:textId="77777777" w:rsidR="001403BE" w:rsidRDefault="001403BE" w:rsidP="00902E3C">
      <w:pPr>
        <w:pStyle w:val="FFABody"/>
      </w:pPr>
    </w:p>
    <w:p w14:paraId="63055F30" w14:textId="0F9B38CC" w:rsidR="009A65E3" w:rsidRDefault="009A65E3" w:rsidP="009A65E3">
      <w:pPr>
        <w:ind w:left="720"/>
        <w:rPr>
          <w:rFonts w:ascii="Montserrat" w:hAnsi="Montserrat"/>
          <w:sz w:val="18"/>
        </w:rPr>
      </w:pPr>
      <w:r w:rsidRPr="009A65E3">
        <w:rPr>
          <w:rFonts w:ascii="Montserrat" w:hAnsi="Montserrat"/>
          <w:color w:val="E1251B"/>
          <w:sz w:val="18"/>
        </w:rPr>
        <w:t>Answers will vary.</w:t>
      </w:r>
      <w:r>
        <w:br w:type="page"/>
      </w:r>
    </w:p>
    <w:p w14:paraId="466B70E1" w14:textId="3EBEC507" w:rsidR="009A65E3" w:rsidRPr="00BA3256" w:rsidRDefault="009A65E3" w:rsidP="009A65E3">
      <w:pPr>
        <w:pStyle w:val="DocumentTitle"/>
        <w:rPr>
          <w:highlight w:val="yellow"/>
        </w:rPr>
      </w:pPr>
      <w:r w:rsidRPr="009A65E3">
        <w:rPr>
          <w:noProof/>
          <w:color w:val="E1251B"/>
        </w:rPr>
        <w:lastRenderedPageBreak/>
        <mc:AlternateContent>
          <mc:Choice Requires="wps">
            <w:drawing>
              <wp:anchor distT="0" distB="0" distL="114300" distR="114300" simplePos="0" relativeHeight="251693568" behindDoc="0" locked="0" layoutInCell="1" allowOverlap="1" wp14:anchorId="7933FD5F" wp14:editId="6D31A42F">
                <wp:simplePos x="0" y="0"/>
                <wp:positionH relativeFrom="margin">
                  <wp:posOffset>2476831</wp:posOffset>
                </wp:positionH>
                <wp:positionV relativeFrom="paragraph">
                  <wp:posOffset>-519872</wp:posOffset>
                </wp:positionV>
                <wp:extent cx="4661535" cy="525439"/>
                <wp:effectExtent l="0" t="0" r="24765" b="27305"/>
                <wp:wrapNone/>
                <wp:docPr id="793172190" name="Rectangle 793172190"/>
                <wp:cNvGraphicFramePr/>
                <a:graphic xmlns:a="http://schemas.openxmlformats.org/drawingml/2006/main">
                  <a:graphicData uri="http://schemas.microsoft.com/office/word/2010/wordprocessingShape">
                    <wps:wsp>
                      <wps:cNvSpPr/>
                      <wps:spPr>
                        <a:xfrm>
                          <a:off x="0" y="0"/>
                          <a:ext cx="4661535" cy="525439"/>
                        </a:xfrm>
                        <a:prstGeom prst="rect">
                          <a:avLst/>
                        </a:prstGeom>
                      </wps:spPr>
                      <wps:style>
                        <a:lnRef idx="2">
                          <a:schemeClr val="dk1"/>
                        </a:lnRef>
                        <a:fillRef idx="1">
                          <a:schemeClr val="lt1"/>
                        </a:fillRef>
                        <a:effectRef idx="0">
                          <a:schemeClr val="dk1"/>
                        </a:effectRef>
                        <a:fontRef idx="minor">
                          <a:schemeClr val="dk1"/>
                        </a:fontRef>
                      </wps:style>
                      <wps:txbx>
                        <w:txbxContent>
                          <w:p w14:paraId="36D0AC32" w14:textId="77777777" w:rsidR="00864AFA" w:rsidRPr="00B06C5C" w:rsidRDefault="00864AFA" w:rsidP="00864AFA">
                            <w:pPr>
                              <w:pStyle w:val="FFABody"/>
                              <w:rPr>
                                <w:sz w:val="14"/>
                                <w:szCs w:val="14"/>
                              </w:rPr>
                            </w:pPr>
                            <w:r w:rsidRPr="00B06C5C">
                              <w:rPr>
                                <w:sz w:val="14"/>
                                <w:szCs w:val="14"/>
                              </w:rPr>
                              <w:t>Aligned to the following standards:</w:t>
                            </w:r>
                          </w:p>
                          <w:p w14:paraId="7E6AC41D" w14:textId="0098CB4F" w:rsidR="00864AFA" w:rsidRPr="00B06C5C" w:rsidRDefault="00864AFA" w:rsidP="00864AFA">
                            <w:pPr>
                              <w:pStyle w:val="FFABody"/>
                              <w:rPr>
                                <w:sz w:val="14"/>
                                <w:szCs w:val="14"/>
                              </w:rPr>
                            </w:pPr>
                            <w:r w:rsidRPr="00341C38">
                              <w:rPr>
                                <w:sz w:val="14"/>
                                <w:szCs w:val="14"/>
                              </w:rPr>
                              <w:t>CS.03; CS.04; CS.06; NRS.02; NRS.04; FFA.PL-A; FFA.PL-B; FFA.CS-M; FFA.CS-N; AG3; AG4; AG6; AG-NR2; AG-NR4; CCSS.ELA.SL.9-10.1; CCSS.ELA.RST.9-10.3;</w:t>
                            </w:r>
                            <w:r>
                              <w:rPr>
                                <w:sz w:val="14"/>
                                <w:szCs w:val="14"/>
                              </w:rPr>
                              <w:t xml:space="preserve"> </w:t>
                            </w:r>
                            <w:r w:rsidRPr="00A94A9F">
                              <w:rPr>
                                <w:sz w:val="14"/>
                                <w:szCs w:val="14"/>
                              </w:rPr>
                              <w:t>HS-LS2-7</w:t>
                            </w:r>
                            <w:r w:rsidRPr="00341C38">
                              <w:rPr>
                                <w:sz w:val="14"/>
                                <w:szCs w:val="14"/>
                              </w:rPr>
                              <w:t>;</w:t>
                            </w:r>
                            <w:r>
                              <w:rPr>
                                <w:sz w:val="14"/>
                                <w:szCs w:val="14"/>
                              </w:rPr>
                              <w:t xml:space="preserve"> </w:t>
                            </w:r>
                            <w:r w:rsidRPr="00A94A9F">
                              <w:rPr>
                                <w:sz w:val="14"/>
                                <w:szCs w:val="14"/>
                              </w:rPr>
                              <w:t>HS-ESS3-4</w:t>
                            </w:r>
                            <w:r w:rsidRPr="00341C38">
                              <w:rPr>
                                <w:sz w:val="14"/>
                                <w:szCs w:val="14"/>
                              </w:rPr>
                              <w:t>; CRP.02; CRP.04; CRP.05</w:t>
                            </w:r>
                          </w:p>
                          <w:p w14:paraId="2F46FFE5" w14:textId="30D0015A" w:rsidR="009A65E3" w:rsidRPr="00B06C5C" w:rsidRDefault="009A65E3" w:rsidP="009A65E3">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3FD5F" id="Rectangle 793172190" o:spid="_x0000_s1029" style="position:absolute;margin-left:195.05pt;margin-top:-40.95pt;width:367.05pt;height:41.35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" fillcolor="white [3201]" strokecolor="black [3200]" strokeweight="1pt">
                <v:textbox>
                  <w:txbxContent>
                    <w:p w14:paraId="36D0AC32" w14:textId="77777777" w:rsidR="00864AFA" w:rsidRPr="00B06C5C" w:rsidRDefault="00864AFA" w:rsidP="00864AFA">
                      <w:pPr>
                        <w:pStyle w:val="FFABody"/>
                        <w:rPr>
                          <w:sz w:val="14"/>
                          <w:szCs w:val="14"/>
                        </w:rPr>
                      </w:pPr>
                      <w:r w:rsidRPr="00B06C5C">
                        <w:rPr>
                          <w:sz w:val="14"/>
                          <w:szCs w:val="14"/>
                        </w:rPr>
                        <w:t>Aligned to the following standards:</w:t>
                      </w:r>
                    </w:p>
                    <w:p w14:paraId="7E6AC41D" w14:textId="0098CB4F" w:rsidR="00864AFA" w:rsidRPr="00B06C5C" w:rsidRDefault="00864AFA" w:rsidP="00864AFA">
                      <w:pPr>
                        <w:pStyle w:val="FFABody"/>
                        <w:rPr>
                          <w:sz w:val="14"/>
                          <w:szCs w:val="14"/>
                        </w:rPr>
                      </w:pPr>
                      <w:r w:rsidRPr="00341C38">
                        <w:rPr>
                          <w:sz w:val="14"/>
                          <w:szCs w:val="14"/>
                        </w:rPr>
                        <w:t>CS.03; CS.04; CS.06; NRS.02; NRS.04; FFA.PL-A; FFA.PL-B; FFA.CS-M; FFA.CS-N; AG3; AG4; AG6; AG-NR2; AG-NR4; CCSS.ELA.SL.9-10.1; CCSS.ELA.RST.9-10.3;</w:t>
                      </w:r>
                      <w:r>
                        <w:rPr>
                          <w:sz w:val="14"/>
                          <w:szCs w:val="14"/>
                        </w:rPr>
                        <w:t xml:space="preserve"> </w:t>
                      </w:r>
                      <w:r w:rsidRPr="00A94A9F">
                        <w:rPr>
                          <w:sz w:val="14"/>
                          <w:szCs w:val="14"/>
                        </w:rPr>
                        <w:t>HS-LS2-7</w:t>
                      </w:r>
                      <w:r w:rsidRPr="00341C38">
                        <w:rPr>
                          <w:sz w:val="14"/>
                          <w:szCs w:val="14"/>
                        </w:rPr>
                        <w:t>;</w:t>
                      </w:r>
                      <w:r>
                        <w:rPr>
                          <w:sz w:val="14"/>
                          <w:szCs w:val="14"/>
                        </w:rPr>
                        <w:t xml:space="preserve"> </w:t>
                      </w:r>
                      <w:r w:rsidRPr="00A94A9F">
                        <w:rPr>
                          <w:sz w:val="14"/>
                          <w:szCs w:val="14"/>
                        </w:rPr>
                        <w:t>HS-ESS3-4</w:t>
                      </w:r>
                      <w:r w:rsidRPr="00341C38">
                        <w:rPr>
                          <w:sz w:val="14"/>
                          <w:szCs w:val="14"/>
                        </w:rPr>
                        <w:t>; CRP.02; CRP.04; CRP.05</w:t>
                      </w:r>
                    </w:p>
                    <w:p w14:paraId="2F46FFE5" w14:textId="30D0015A" w:rsidR="009A65E3" w:rsidRPr="00B06C5C" w:rsidRDefault="009A65E3" w:rsidP="009A65E3">
                      <w:pPr>
                        <w:pStyle w:val="FFABody"/>
                        <w:rPr>
                          <w:sz w:val="14"/>
                          <w:szCs w:val="14"/>
                        </w:rPr>
                      </w:pPr>
                    </w:p>
                  </w:txbxContent>
                </v:textbox>
                <w10:wrap anchorx="margin"/>
              </v:rect>
            </w:pict>
          </mc:Fallback>
        </mc:AlternateContent>
      </w:r>
      <w:r w:rsidRPr="009A65E3">
        <w:rPr>
          <w:noProof/>
          <w:color w:val="E1251B"/>
        </w:rPr>
        <w:t>KEY:</w:t>
      </w:r>
      <w:r>
        <w:rPr>
          <w:noProof/>
        </w:rPr>
        <w:t xml:space="preserve"> </w:t>
      </w:r>
      <w:r w:rsidRPr="002D580D">
        <w:rPr>
          <w:noProof/>
        </w:rPr>
        <w:t>Soil Doctor: Diagnose and Recommend</w:t>
      </w:r>
    </w:p>
    <w:p w14:paraId="22D63EF5" w14:textId="77777777" w:rsidR="009A65E3" w:rsidRPr="009E55F7" w:rsidRDefault="009A65E3" w:rsidP="009A65E3">
      <w:pPr>
        <w:pStyle w:val="LPSectionTitles"/>
        <w:rPr>
          <w:sz w:val="20"/>
          <w:szCs w:val="20"/>
        </w:rPr>
      </w:pPr>
      <w:r w:rsidRPr="009E55F7">
        <w:rPr>
          <w:sz w:val="20"/>
          <w:szCs w:val="20"/>
        </w:rPr>
        <w:t xml:space="preserve">Directions: </w:t>
      </w:r>
    </w:p>
    <w:p w14:paraId="103A00F8" w14:textId="77777777" w:rsidR="009A65E3" w:rsidRDefault="009A65E3" w:rsidP="009A65E3">
      <w:pPr>
        <w:rPr>
          <w:rFonts w:ascii="Montserrat" w:hAnsi="Montserrat"/>
          <w:sz w:val="18"/>
          <w:szCs w:val="18"/>
        </w:rPr>
      </w:pPr>
      <w:r>
        <w:rPr>
          <w:rFonts w:ascii="Montserrat" w:hAnsi="Montserrat"/>
          <w:sz w:val="18"/>
          <w:szCs w:val="18"/>
        </w:rPr>
        <w:t>Read over each of the scenarios below and discuss with your group what the problem is and how you would go about solving it. You may need to use additional research and resources to diagnose and make recommendations. Below are a few options you may consider (but are not limited to). Be ready to share your research and solutions in a class discussion.</w:t>
      </w:r>
    </w:p>
    <w:p w14:paraId="1C43D3E8" w14:textId="1808E347" w:rsidR="009A65E3" w:rsidRDefault="009A65E3" w:rsidP="00280BBC">
      <w:pPr>
        <w:pStyle w:val="ListParagraph"/>
        <w:numPr>
          <w:ilvl w:val="0"/>
          <w:numId w:val="17"/>
        </w:numPr>
        <w:rPr>
          <w:rFonts w:ascii="Montserrat" w:hAnsi="Montserrat"/>
          <w:sz w:val="18"/>
          <w:szCs w:val="18"/>
        </w:rPr>
      </w:pPr>
      <w:r>
        <w:rPr>
          <w:rFonts w:ascii="Montserrat" w:hAnsi="Montserrat"/>
          <w:sz w:val="18"/>
          <w:szCs w:val="18"/>
        </w:rPr>
        <w:t>USDA Natural Resources Conservation Service (NRCS)</w:t>
      </w:r>
      <w:r w:rsidR="0066588F">
        <w:rPr>
          <w:rFonts w:ascii="Montserrat" w:hAnsi="Montserrat"/>
          <w:sz w:val="18"/>
          <w:szCs w:val="18"/>
        </w:rPr>
        <w:t>,</w:t>
      </w:r>
      <w:r>
        <w:rPr>
          <w:rFonts w:ascii="Montserrat" w:hAnsi="Montserrat"/>
          <w:sz w:val="18"/>
          <w:szCs w:val="18"/>
        </w:rPr>
        <w:t xml:space="preserve"> Soil Health</w:t>
      </w:r>
      <w:r w:rsidR="0066588F">
        <w:rPr>
          <w:rFonts w:ascii="Montserrat" w:hAnsi="Montserrat"/>
          <w:sz w:val="18"/>
          <w:szCs w:val="18"/>
        </w:rPr>
        <w:t>:</w:t>
      </w:r>
      <w:r>
        <w:rPr>
          <w:rFonts w:ascii="Montserrat" w:hAnsi="Montserrat"/>
          <w:sz w:val="18"/>
          <w:szCs w:val="18"/>
        </w:rPr>
        <w:t xml:space="preserve"> </w:t>
      </w:r>
      <w:hyperlink r:id="rId41" w:history="1">
        <w:r w:rsidRPr="000F68E6">
          <w:rPr>
            <w:rStyle w:val="Hyperlink"/>
            <w:rFonts w:ascii="Montserrat" w:hAnsi="Montserrat"/>
            <w:sz w:val="18"/>
            <w:szCs w:val="18"/>
          </w:rPr>
          <w:t>https://www.nrcs.usda.gov/conservation-basics/natural-resource-concerns/soils/soil-health</w:t>
        </w:r>
      </w:hyperlink>
      <w:r>
        <w:rPr>
          <w:rFonts w:ascii="Montserrat" w:hAnsi="Montserrat"/>
          <w:sz w:val="18"/>
          <w:szCs w:val="18"/>
        </w:rPr>
        <w:t xml:space="preserve">  </w:t>
      </w:r>
    </w:p>
    <w:p w14:paraId="71252C64" w14:textId="355A9B3F" w:rsidR="009A65E3" w:rsidRDefault="009A65E3" w:rsidP="00280BBC">
      <w:pPr>
        <w:pStyle w:val="ListParagraph"/>
        <w:numPr>
          <w:ilvl w:val="0"/>
          <w:numId w:val="17"/>
        </w:numPr>
        <w:rPr>
          <w:rFonts w:ascii="Montserrat" w:hAnsi="Montserrat"/>
          <w:sz w:val="18"/>
          <w:szCs w:val="18"/>
        </w:rPr>
      </w:pPr>
      <w:r>
        <w:rPr>
          <w:rFonts w:ascii="Montserrat" w:hAnsi="Montserrat"/>
          <w:sz w:val="18"/>
          <w:szCs w:val="18"/>
        </w:rPr>
        <w:t>USDA NRCS</w:t>
      </w:r>
      <w:r w:rsidR="0066588F">
        <w:rPr>
          <w:rFonts w:ascii="Montserrat" w:hAnsi="Montserrat"/>
          <w:sz w:val="18"/>
          <w:szCs w:val="18"/>
        </w:rPr>
        <w:t>,</w:t>
      </w:r>
      <w:r>
        <w:rPr>
          <w:rFonts w:ascii="Montserrat" w:hAnsi="Montserrat"/>
          <w:sz w:val="18"/>
          <w:szCs w:val="18"/>
        </w:rPr>
        <w:t xml:space="preserve"> Soil Health Key Points</w:t>
      </w:r>
      <w:r w:rsidR="0066588F">
        <w:rPr>
          <w:rFonts w:ascii="Montserrat" w:hAnsi="Montserrat"/>
          <w:sz w:val="18"/>
          <w:szCs w:val="18"/>
        </w:rPr>
        <w:t>:</w:t>
      </w:r>
      <w:r>
        <w:rPr>
          <w:rFonts w:ascii="Montserrat" w:hAnsi="Montserrat"/>
          <w:sz w:val="18"/>
          <w:szCs w:val="18"/>
        </w:rPr>
        <w:t xml:space="preserve"> </w:t>
      </w:r>
      <w:hyperlink r:id="rId42" w:history="1">
        <w:r w:rsidRPr="000F68E6">
          <w:rPr>
            <w:rStyle w:val="Hyperlink"/>
            <w:rFonts w:ascii="Montserrat" w:hAnsi="Montserrat"/>
            <w:sz w:val="18"/>
            <w:szCs w:val="18"/>
          </w:rPr>
          <w:t>https://www.nrcs.usda.gov/sites/default/files/2022-12/soil-health-key-points.pdf</w:t>
        </w:r>
      </w:hyperlink>
      <w:r>
        <w:rPr>
          <w:rFonts w:ascii="Montserrat" w:hAnsi="Montserrat"/>
          <w:sz w:val="18"/>
          <w:szCs w:val="18"/>
        </w:rPr>
        <w:t xml:space="preserve"> </w:t>
      </w:r>
    </w:p>
    <w:p w14:paraId="3A24F29D" w14:textId="2F51A06D" w:rsidR="009A65E3" w:rsidRDefault="009A65E3" w:rsidP="00280BBC">
      <w:pPr>
        <w:pStyle w:val="ListParagraph"/>
        <w:numPr>
          <w:ilvl w:val="0"/>
          <w:numId w:val="17"/>
        </w:numPr>
        <w:rPr>
          <w:rFonts w:ascii="Montserrat" w:hAnsi="Montserrat"/>
          <w:sz w:val="18"/>
          <w:szCs w:val="18"/>
        </w:rPr>
      </w:pPr>
      <w:r>
        <w:rPr>
          <w:rFonts w:ascii="Montserrat" w:hAnsi="Montserrat"/>
          <w:sz w:val="18"/>
          <w:szCs w:val="18"/>
        </w:rPr>
        <w:t>Soil Health Institute</w:t>
      </w:r>
      <w:r w:rsidR="0066588F">
        <w:rPr>
          <w:rFonts w:ascii="Montserrat" w:hAnsi="Montserrat"/>
          <w:sz w:val="18"/>
          <w:szCs w:val="18"/>
        </w:rPr>
        <w:t>,</w:t>
      </w:r>
      <w:r>
        <w:rPr>
          <w:rFonts w:ascii="Montserrat" w:hAnsi="Montserrat"/>
          <w:sz w:val="18"/>
          <w:szCs w:val="18"/>
        </w:rPr>
        <w:t xml:space="preserve"> Resources Page</w:t>
      </w:r>
      <w:r w:rsidR="0066588F">
        <w:rPr>
          <w:rFonts w:ascii="Montserrat" w:hAnsi="Montserrat"/>
          <w:sz w:val="18"/>
          <w:szCs w:val="18"/>
        </w:rPr>
        <w:t>:</w:t>
      </w:r>
      <w:r>
        <w:rPr>
          <w:rFonts w:ascii="Montserrat" w:hAnsi="Montserrat"/>
          <w:sz w:val="18"/>
          <w:szCs w:val="18"/>
        </w:rPr>
        <w:t xml:space="preserve"> </w:t>
      </w:r>
      <w:hyperlink r:id="rId43" w:history="1">
        <w:r w:rsidRPr="000F68E6">
          <w:rPr>
            <w:rStyle w:val="Hyperlink"/>
            <w:rFonts w:ascii="Montserrat" w:hAnsi="Montserrat"/>
            <w:sz w:val="18"/>
            <w:szCs w:val="18"/>
          </w:rPr>
          <w:t>https://soilhealthinstitute.org/resources/</w:t>
        </w:r>
      </w:hyperlink>
      <w:r>
        <w:rPr>
          <w:rFonts w:ascii="Montserrat" w:hAnsi="Montserrat"/>
          <w:sz w:val="18"/>
          <w:szCs w:val="18"/>
        </w:rPr>
        <w:t xml:space="preserve"> </w:t>
      </w:r>
    </w:p>
    <w:p w14:paraId="367C354C" w14:textId="69842F11" w:rsidR="009A65E3" w:rsidRDefault="009A65E3" w:rsidP="00280BBC">
      <w:pPr>
        <w:pStyle w:val="ListParagraph"/>
        <w:numPr>
          <w:ilvl w:val="0"/>
          <w:numId w:val="17"/>
        </w:numPr>
        <w:rPr>
          <w:rFonts w:ascii="Montserrat" w:hAnsi="Montserrat"/>
          <w:sz w:val="18"/>
          <w:szCs w:val="18"/>
        </w:rPr>
      </w:pPr>
      <w:r>
        <w:rPr>
          <w:rFonts w:ascii="Montserrat" w:hAnsi="Montserrat"/>
          <w:sz w:val="18"/>
          <w:szCs w:val="18"/>
        </w:rPr>
        <w:t>Farmers.gov Soil Health Page</w:t>
      </w:r>
      <w:r w:rsidR="0066588F">
        <w:rPr>
          <w:rFonts w:ascii="Montserrat" w:hAnsi="Montserrat"/>
          <w:sz w:val="18"/>
          <w:szCs w:val="18"/>
        </w:rPr>
        <w:t>:</w:t>
      </w:r>
      <w:r>
        <w:rPr>
          <w:rFonts w:ascii="Montserrat" w:hAnsi="Montserrat"/>
          <w:sz w:val="18"/>
          <w:szCs w:val="18"/>
        </w:rPr>
        <w:t xml:space="preserve"> </w:t>
      </w:r>
      <w:hyperlink r:id="rId44" w:history="1">
        <w:r w:rsidRPr="000F68E6">
          <w:rPr>
            <w:rStyle w:val="Hyperlink"/>
            <w:rFonts w:ascii="Montserrat" w:hAnsi="Montserrat"/>
            <w:sz w:val="18"/>
            <w:szCs w:val="18"/>
          </w:rPr>
          <w:t>https://www.farmers.gov/conservation/soil-health</w:t>
        </w:r>
      </w:hyperlink>
      <w:r>
        <w:rPr>
          <w:rFonts w:ascii="Montserrat" w:hAnsi="Montserrat"/>
          <w:sz w:val="18"/>
          <w:szCs w:val="18"/>
        </w:rPr>
        <w:t xml:space="preserve"> </w:t>
      </w:r>
    </w:p>
    <w:p w14:paraId="11C4A3C8" w14:textId="77777777" w:rsidR="00931ACC" w:rsidRDefault="009A65E3" w:rsidP="009A65E3">
      <w:pPr>
        <w:rPr>
          <w:rFonts w:ascii="Montserrat" w:hAnsi="Montserrat"/>
          <w:b/>
          <w:bCs/>
          <w:sz w:val="18"/>
          <w:szCs w:val="18"/>
        </w:rPr>
      </w:pPr>
      <w:r w:rsidRPr="009C04D9">
        <w:rPr>
          <w:rFonts w:ascii="Montserrat" w:hAnsi="Montserrat"/>
          <w:b/>
          <w:bCs/>
          <w:sz w:val="18"/>
          <w:szCs w:val="18"/>
        </w:rPr>
        <w:t>Scenario 1: Compacted Cornfield</w:t>
      </w:r>
    </w:p>
    <w:p w14:paraId="0E9B963E" w14:textId="2DA443AA" w:rsidR="009A65E3" w:rsidRPr="00931ACC" w:rsidRDefault="009A65E3" w:rsidP="009A65E3">
      <w:pPr>
        <w:rPr>
          <w:rFonts w:ascii="Montserrat" w:hAnsi="Montserrat"/>
          <w:b/>
          <w:bCs/>
          <w:sz w:val="18"/>
          <w:szCs w:val="18"/>
        </w:rPr>
      </w:pPr>
      <w:r w:rsidRPr="009C04D9">
        <w:rPr>
          <w:rFonts w:ascii="Montserrat" w:hAnsi="Montserrat"/>
          <w:sz w:val="18"/>
          <w:szCs w:val="18"/>
        </w:rPr>
        <w:t>A cornfield has been driven over repeatedly by heavy tractors after rainfall, compacting the topsoil. The farmer notices that water tends to pool on the surface after irrigation or rain, and crop roots are not growing very deep. Yields have dropped, and the plants appear stunted.</w:t>
      </w:r>
    </w:p>
    <w:p w14:paraId="74FB454D" w14:textId="0F0E853B" w:rsidR="009A65E3" w:rsidRPr="006F6AEF" w:rsidRDefault="009A65E3" w:rsidP="00280BBC">
      <w:pPr>
        <w:pStyle w:val="ListParagraph"/>
        <w:numPr>
          <w:ilvl w:val="0"/>
          <w:numId w:val="26"/>
        </w:numPr>
        <w:rPr>
          <w:rFonts w:ascii="Montserrat" w:hAnsi="Montserrat"/>
          <w:sz w:val="18"/>
          <w:szCs w:val="18"/>
        </w:rPr>
      </w:pPr>
      <w:r>
        <w:rPr>
          <w:rFonts w:ascii="Montserrat" w:hAnsi="Montserrat"/>
          <w:sz w:val="18"/>
          <w:szCs w:val="18"/>
        </w:rPr>
        <w:t xml:space="preserve">What is the main </w:t>
      </w:r>
      <w:proofErr w:type="gramStart"/>
      <w:r>
        <w:rPr>
          <w:rFonts w:ascii="Montserrat" w:hAnsi="Montserrat"/>
          <w:sz w:val="18"/>
          <w:szCs w:val="18"/>
        </w:rPr>
        <w:t>issue</w:t>
      </w:r>
      <w:proofErr w:type="gramEnd"/>
      <w:r w:rsidR="006F6AEF">
        <w:rPr>
          <w:rFonts w:ascii="Montserrat" w:hAnsi="Montserrat"/>
          <w:sz w:val="18"/>
          <w:szCs w:val="18"/>
        </w:rPr>
        <w:t xml:space="preserve"> and the factors involved</w:t>
      </w:r>
      <w:r>
        <w:rPr>
          <w:rFonts w:ascii="Montserrat" w:hAnsi="Montserrat"/>
          <w:sz w:val="18"/>
          <w:szCs w:val="18"/>
        </w:rPr>
        <w:t>?</w:t>
      </w:r>
      <w:r>
        <w:rPr>
          <w:rFonts w:ascii="Montserrat" w:hAnsi="Montserrat"/>
          <w:sz w:val="18"/>
          <w:szCs w:val="18"/>
        </w:rPr>
        <w:br/>
      </w:r>
      <w:r w:rsidR="006303EA" w:rsidRPr="006303EA">
        <w:rPr>
          <w:rFonts w:ascii="Montserrat" w:hAnsi="Montserrat"/>
          <w:color w:val="E1251B"/>
          <w:sz w:val="18"/>
          <w:szCs w:val="18"/>
        </w:rPr>
        <w:t>Physical</w:t>
      </w:r>
      <w:r w:rsidR="000612F2">
        <w:rPr>
          <w:rFonts w:ascii="Montserrat" w:hAnsi="Montserrat"/>
          <w:color w:val="E1251B"/>
          <w:sz w:val="18"/>
          <w:szCs w:val="18"/>
        </w:rPr>
        <w:t>;</w:t>
      </w:r>
      <w:r w:rsidR="006303EA" w:rsidRPr="006303EA">
        <w:rPr>
          <w:rFonts w:ascii="Montserrat" w:hAnsi="Montserrat"/>
          <w:color w:val="E1251B"/>
          <w:sz w:val="18"/>
          <w:szCs w:val="18"/>
        </w:rPr>
        <w:t xml:space="preserve"> compaction from heavy machinery; poor water infiltration and root growth</w:t>
      </w:r>
      <w:r w:rsidRPr="006F6AEF">
        <w:rPr>
          <w:rFonts w:ascii="Montserrat" w:hAnsi="Montserrat"/>
          <w:sz w:val="18"/>
          <w:szCs w:val="18"/>
        </w:rPr>
        <w:br/>
      </w:r>
    </w:p>
    <w:p w14:paraId="42B1C99D" w14:textId="77777777" w:rsidR="00FB003E" w:rsidRDefault="009A65E3" w:rsidP="00280BBC">
      <w:pPr>
        <w:pStyle w:val="ListParagraph"/>
        <w:numPr>
          <w:ilvl w:val="0"/>
          <w:numId w:val="26"/>
        </w:numPr>
        <w:rPr>
          <w:rFonts w:ascii="Montserrat" w:hAnsi="Montserrat"/>
          <w:sz w:val="18"/>
          <w:szCs w:val="18"/>
        </w:rPr>
      </w:pPr>
      <w:r>
        <w:rPr>
          <w:rFonts w:ascii="Montserrat" w:hAnsi="Montserrat"/>
          <w:sz w:val="18"/>
          <w:szCs w:val="18"/>
        </w:rPr>
        <w:t>What would be a realistic solution to improve soil health in this scenario? Be specific about actions or practices that could be implemented.</w:t>
      </w:r>
      <w:r>
        <w:rPr>
          <w:rFonts w:ascii="Montserrat" w:hAnsi="Montserrat"/>
          <w:sz w:val="18"/>
          <w:szCs w:val="18"/>
        </w:rPr>
        <w:br/>
      </w:r>
    </w:p>
    <w:p w14:paraId="1CFD2181" w14:textId="09B3863F" w:rsidR="00FB003E" w:rsidRPr="00FB003E" w:rsidRDefault="00FB003E" w:rsidP="00FB003E">
      <w:pPr>
        <w:pStyle w:val="ListParagraph"/>
        <w:rPr>
          <w:rFonts w:ascii="Montserrat" w:hAnsi="Montserrat"/>
          <w:color w:val="E1251B"/>
          <w:sz w:val="18"/>
          <w:szCs w:val="18"/>
        </w:rPr>
      </w:pPr>
      <w:r w:rsidRPr="00FB003E">
        <w:rPr>
          <w:rFonts w:ascii="Montserrat" w:hAnsi="Montserrat"/>
          <w:color w:val="E1251B"/>
          <w:sz w:val="18"/>
          <w:szCs w:val="18"/>
        </w:rPr>
        <w:t>Answers will vary.</w:t>
      </w:r>
    </w:p>
    <w:p w14:paraId="0969E4CD" w14:textId="5D4ECC3B" w:rsidR="00FB003E" w:rsidRPr="00FB003E" w:rsidRDefault="00FB003E" w:rsidP="00FB003E">
      <w:pPr>
        <w:pStyle w:val="ListParagraph"/>
        <w:rPr>
          <w:rFonts w:ascii="Montserrat" w:hAnsi="Montserrat"/>
          <w:color w:val="E1251B"/>
          <w:sz w:val="18"/>
          <w:szCs w:val="18"/>
        </w:rPr>
      </w:pPr>
      <w:r w:rsidRPr="00FB003E">
        <w:rPr>
          <w:rFonts w:ascii="Montserrat" w:hAnsi="Montserrat"/>
          <w:color w:val="E1251B"/>
          <w:sz w:val="18"/>
          <w:szCs w:val="18"/>
        </w:rPr>
        <w:t>Potential solutions:</w:t>
      </w:r>
    </w:p>
    <w:p w14:paraId="00FE019F" w14:textId="77777777" w:rsidR="00FB003E" w:rsidRPr="00FB003E" w:rsidRDefault="00FB003E" w:rsidP="00280BBC">
      <w:pPr>
        <w:pStyle w:val="ListParagraph"/>
        <w:numPr>
          <w:ilvl w:val="0"/>
          <w:numId w:val="31"/>
        </w:numPr>
        <w:rPr>
          <w:rFonts w:ascii="Montserrat" w:hAnsi="Montserrat"/>
          <w:color w:val="E1251B"/>
          <w:sz w:val="18"/>
          <w:szCs w:val="18"/>
        </w:rPr>
      </w:pPr>
      <w:r w:rsidRPr="00FB003E">
        <w:rPr>
          <w:rFonts w:ascii="Montserrat" w:hAnsi="Montserrat"/>
          <w:color w:val="E1251B"/>
          <w:sz w:val="18"/>
          <w:szCs w:val="18"/>
        </w:rPr>
        <w:t>Reduce or eliminate tillage to prevent further compaction.</w:t>
      </w:r>
    </w:p>
    <w:p w14:paraId="12D9AD0A" w14:textId="77777777" w:rsidR="00FB003E" w:rsidRPr="00FB003E" w:rsidRDefault="00FB003E" w:rsidP="00280BBC">
      <w:pPr>
        <w:pStyle w:val="ListParagraph"/>
        <w:numPr>
          <w:ilvl w:val="0"/>
          <w:numId w:val="31"/>
        </w:numPr>
        <w:rPr>
          <w:rFonts w:ascii="Montserrat" w:hAnsi="Montserrat"/>
          <w:color w:val="E1251B"/>
          <w:sz w:val="18"/>
          <w:szCs w:val="18"/>
        </w:rPr>
      </w:pPr>
      <w:r w:rsidRPr="00FB003E">
        <w:rPr>
          <w:rFonts w:ascii="Montserrat" w:hAnsi="Montserrat"/>
          <w:color w:val="E1251B"/>
          <w:sz w:val="18"/>
          <w:szCs w:val="18"/>
        </w:rPr>
        <w:t>Use controlled traffic patterns or lighter equipment.</w:t>
      </w:r>
    </w:p>
    <w:p w14:paraId="3E1AFD51" w14:textId="77777777" w:rsidR="00FB003E" w:rsidRPr="00FB003E" w:rsidRDefault="00FB003E" w:rsidP="00280BBC">
      <w:pPr>
        <w:pStyle w:val="ListParagraph"/>
        <w:numPr>
          <w:ilvl w:val="0"/>
          <w:numId w:val="31"/>
        </w:numPr>
        <w:rPr>
          <w:rFonts w:ascii="Montserrat" w:hAnsi="Montserrat"/>
          <w:color w:val="E1251B"/>
          <w:sz w:val="18"/>
          <w:szCs w:val="18"/>
        </w:rPr>
      </w:pPr>
      <w:r w:rsidRPr="00FB003E">
        <w:rPr>
          <w:rFonts w:ascii="Montserrat" w:hAnsi="Montserrat"/>
          <w:color w:val="E1251B"/>
          <w:sz w:val="18"/>
          <w:szCs w:val="18"/>
        </w:rPr>
        <w:t>Plant cover crops (e.g., radish or rye) with deep roots to naturally break up compacted layers.</w:t>
      </w:r>
    </w:p>
    <w:p w14:paraId="69D442B6" w14:textId="55A9995C" w:rsidR="009A65E3" w:rsidRDefault="00FB003E" w:rsidP="00280BBC">
      <w:pPr>
        <w:pStyle w:val="ListParagraph"/>
        <w:numPr>
          <w:ilvl w:val="0"/>
          <w:numId w:val="31"/>
        </w:numPr>
        <w:rPr>
          <w:rFonts w:ascii="Montserrat" w:hAnsi="Montserrat"/>
          <w:sz w:val="18"/>
          <w:szCs w:val="18"/>
        </w:rPr>
      </w:pPr>
      <w:r w:rsidRPr="00FB003E">
        <w:rPr>
          <w:rFonts w:ascii="Montserrat" w:hAnsi="Montserrat"/>
          <w:color w:val="E1251B"/>
          <w:sz w:val="18"/>
          <w:szCs w:val="18"/>
        </w:rPr>
        <w:t>Add organic matter to improve soil structure over time.</w:t>
      </w:r>
      <w:r w:rsidR="009A65E3" w:rsidRPr="00FB003E">
        <w:rPr>
          <w:rFonts w:ascii="Montserrat" w:hAnsi="Montserrat"/>
          <w:sz w:val="18"/>
          <w:szCs w:val="18"/>
        </w:rPr>
        <w:br/>
      </w:r>
    </w:p>
    <w:p w14:paraId="45F7DADD" w14:textId="77777777" w:rsidR="008E5030" w:rsidRPr="00FB003E" w:rsidRDefault="008E5030" w:rsidP="008E5030">
      <w:pPr>
        <w:pStyle w:val="ListParagraph"/>
        <w:ind w:left="1080"/>
        <w:rPr>
          <w:rFonts w:ascii="Montserrat" w:hAnsi="Montserrat"/>
          <w:sz w:val="18"/>
          <w:szCs w:val="18"/>
        </w:rPr>
      </w:pPr>
    </w:p>
    <w:p w14:paraId="43EABF85" w14:textId="77777777" w:rsidR="006F6AEF" w:rsidRPr="00481E74" w:rsidRDefault="006F6AEF" w:rsidP="006F6AEF">
      <w:pPr>
        <w:rPr>
          <w:rFonts w:ascii="Montserrat" w:hAnsi="Montserrat"/>
          <w:b/>
          <w:bCs/>
          <w:sz w:val="18"/>
          <w:szCs w:val="18"/>
        </w:rPr>
      </w:pPr>
      <w:r w:rsidRPr="00481E74">
        <w:rPr>
          <w:rFonts w:ascii="Montserrat" w:hAnsi="Montserrat"/>
          <w:b/>
          <w:bCs/>
          <w:sz w:val="18"/>
          <w:szCs w:val="18"/>
        </w:rPr>
        <w:t>Scenario 2: Over-Acidified Soil</w:t>
      </w:r>
    </w:p>
    <w:p w14:paraId="1FC239C5" w14:textId="77777777" w:rsidR="006F6AEF" w:rsidRDefault="006F6AEF" w:rsidP="006F6AEF">
      <w:pPr>
        <w:rPr>
          <w:rFonts w:ascii="Montserrat" w:hAnsi="Montserrat"/>
          <w:sz w:val="18"/>
          <w:szCs w:val="18"/>
        </w:rPr>
      </w:pPr>
      <w:r w:rsidRPr="0053789E">
        <w:rPr>
          <w:rFonts w:ascii="Montserrat" w:hAnsi="Montserrat"/>
          <w:sz w:val="18"/>
          <w:szCs w:val="18"/>
        </w:rPr>
        <w:t>A small vegetable farm has used ammonium-based synthetic fertilizers for many seasons. Soil tests now show that the pH has dropped below 5.5, and the farmer is beginning to see poor plant performance, especially in leafy greens. Some nutrients appear to be “locked up” and unavailable to plants.</w:t>
      </w:r>
    </w:p>
    <w:p w14:paraId="1BC86AEC" w14:textId="3B19EB0C" w:rsidR="006F6AEF" w:rsidRPr="00214D7D" w:rsidRDefault="006F6AEF" w:rsidP="00280BBC">
      <w:pPr>
        <w:pStyle w:val="ListParagraph"/>
        <w:numPr>
          <w:ilvl w:val="0"/>
          <w:numId w:val="32"/>
        </w:numPr>
        <w:rPr>
          <w:rFonts w:ascii="Montserrat" w:hAnsi="Montserrat"/>
          <w:sz w:val="18"/>
          <w:szCs w:val="18"/>
        </w:rPr>
      </w:pPr>
      <w:r w:rsidRPr="00214D7D">
        <w:rPr>
          <w:rFonts w:ascii="Montserrat" w:hAnsi="Montserrat"/>
          <w:sz w:val="18"/>
          <w:szCs w:val="18"/>
        </w:rPr>
        <w:t xml:space="preserve">What is the main </w:t>
      </w:r>
      <w:proofErr w:type="gramStart"/>
      <w:r w:rsidRPr="00214D7D">
        <w:rPr>
          <w:rFonts w:ascii="Montserrat" w:hAnsi="Montserrat"/>
          <w:sz w:val="18"/>
          <w:szCs w:val="18"/>
        </w:rPr>
        <w:t>issue</w:t>
      </w:r>
      <w:proofErr w:type="gramEnd"/>
      <w:r w:rsidRPr="00214D7D">
        <w:rPr>
          <w:rFonts w:ascii="Montserrat" w:hAnsi="Montserrat"/>
          <w:sz w:val="18"/>
          <w:szCs w:val="18"/>
        </w:rPr>
        <w:t xml:space="preserve"> and the factors involved?</w:t>
      </w:r>
      <w:r w:rsidRPr="00214D7D">
        <w:rPr>
          <w:rFonts w:ascii="Montserrat" w:hAnsi="Montserrat"/>
          <w:sz w:val="18"/>
          <w:szCs w:val="18"/>
        </w:rPr>
        <w:br/>
      </w:r>
      <w:r w:rsidR="000612F2">
        <w:rPr>
          <w:rFonts w:ascii="Montserrat" w:hAnsi="Montserrat"/>
          <w:color w:val="E1251B"/>
          <w:sz w:val="18"/>
          <w:szCs w:val="18"/>
        </w:rPr>
        <w:t>Chemical; l</w:t>
      </w:r>
      <w:r w:rsidR="00214D7D" w:rsidRPr="00214D7D">
        <w:rPr>
          <w:rFonts w:ascii="Montserrat" w:hAnsi="Montserrat"/>
          <w:color w:val="E1251B"/>
          <w:sz w:val="18"/>
          <w:szCs w:val="18"/>
        </w:rPr>
        <w:t>ow pH from repeated ammonium-based fertilizer use; nutrient lock-up</w:t>
      </w:r>
      <w:r w:rsidRPr="00214D7D">
        <w:rPr>
          <w:rFonts w:ascii="Montserrat" w:hAnsi="Montserrat"/>
          <w:sz w:val="18"/>
          <w:szCs w:val="18"/>
        </w:rPr>
        <w:br/>
      </w:r>
    </w:p>
    <w:p w14:paraId="6AD47144" w14:textId="77777777" w:rsidR="006F6AEF" w:rsidRDefault="006F6AEF" w:rsidP="00280BBC">
      <w:pPr>
        <w:pStyle w:val="ListParagraph"/>
        <w:numPr>
          <w:ilvl w:val="0"/>
          <w:numId w:val="32"/>
        </w:numPr>
        <w:rPr>
          <w:rFonts w:ascii="Montserrat" w:hAnsi="Montserrat"/>
          <w:sz w:val="18"/>
          <w:szCs w:val="18"/>
        </w:rPr>
      </w:pPr>
      <w:r>
        <w:rPr>
          <w:rFonts w:ascii="Montserrat" w:hAnsi="Montserrat"/>
          <w:sz w:val="18"/>
          <w:szCs w:val="18"/>
        </w:rPr>
        <w:t>What would be a realistic solution to improve soil health in this scenario? Be specific about actions or practices that could be implemented.</w:t>
      </w:r>
      <w:r>
        <w:rPr>
          <w:rFonts w:ascii="Montserrat" w:hAnsi="Montserrat"/>
          <w:sz w:val="18"/>
          <w:szCs w:val="18"/>
        </w:rPr>
        <w:br/>
      </w:r>
    </w:p>
    <w:p w14:paraId="730A2626" w14:textId="77777777" w:rsidR="006F6AEF" w:rsidRPr="00FB003E" w:rsidRDefault="006F6AEF" w:rsidP="006F6AEF">
      <w:pPr>
        <w:pStyle w:val="ListParagraph"/>
        <w:rPr>
          <w:rFonts w:ascii="Montserrat" w:hAnsi="Montserrat"/>
          <w:color w:val="E1251B"/>
          <w:sz w:val="18"/>
          <w:szCs w:val="18"/>
        </w:rPr>
      </w:pPr>
      <w:r w:rsidRPr="00FB003E">
        <w:rPr>
          <w:rFonts w:ascii="Montserrat" w:hAnsi="Montserrat"/>
          <w:color w:val="E1251B"/>
          <w:sz w:val="18"/>
          <w:szCs w:val="18"/>
        </w:rPr>
        <w:t>Answers will vary.</w:t>
      </w:r>
    </w:p>
    <w:p w14:paraId="67668819" w14:textId="77777777" w:rsidR="006F6AEF" w:rsidRPr="00FB003E" w:rsidRDefault="006F6AEF" w:rsidP="006F6AEF">
      <w:pPr>
        <w:pStyle w:val="ListParagraph"/>
        <w:rPr>
          <w:rFonts w:ascii="Montserrat" w:hAnsi="Montserrat"/>
          <w:color w:val="E1251B"/>
          <w:sz w:val="18"/>
          <w:szCs w:val="18"/>
        </w:rPr>
      </w:pPr>
      <w:r w:rsidRPr="00FB003E">
        <w:rPr>
          <w:rFonts w:ascii="Montserrat" w:hAnsi="Montserrat"/>
          <w:color w:val="E1251B"/>
          <w:sz w:val="18"/>
          <w:szCs w:val="18"/>
        </w:rPr>
        <w:t>Potential solutions:</w:t>
      </w:r>
    </w:p>
    <w:p w14:paraId="48D5D11A" w14:textId="77777777" w:rsidR="008E5030" w:rsidRPr="008E5030" w:rsidRDefault="008E5030" w:rsidP="00280BBC">
      <w:pPr>
        <w:pStyle w:val="ListParagraph"/>
        <w:numPr>
          <w:ilvl w:val="0"/>
          <w:numId w:val="31"/>
        </w:numPr>
        <w:rPr>
          <w:rFonts w:ascii="Montserrat" w:hAnsi="Montserrat"/>
          <w:color w:val="E1251B"/>
          <w:sz w:val="18"/>
          <w:szCs w:val="18"/>
        </w:rPr>
      </w:pPr>
      <w:r w:rsidRPr="008E5030">
        <w:rPr>
          <w:rFonts w:ascii="Montserrat" w:hAnsi="Montserrat"/>
          <w:color w:val="E1251B"/>
          <w:sz w:val="18"/>
          <w:szCs w:val="18"/>
        </w:rPr>
        <w:t>Apply agricultural lime (calcium carbonate) to raise soil pH into a neutral range.</w:t>
      </w:r>
    </w:p>
    <w:p w14:paraId="6767762C" w14:textId="77777777" w:rsidR="008E5030" w:rsidRPr="008E5030" w:rsidRDefault="008E5030" w:rsidP="00280BBC">
      <w:pPr>
        <w:pStyle w:val="ListParagraph"/>
        <w:numPr>
          <w:ilvl w:val="0"/>
          <w:numId w:val="31"/>
        </w:numPr>
        <w:rPr>
          <w:rFonts w:ascii="Montserrat" w:hAnsi="Montserrat"/>
          <w:color w:val="E1251B"/>
          <w:sz w:val="18"/>
          <w:szCs w:val="18"/>
        </w:rPr>
      </w:pPr>
      <w:r w:rsidRPr="008E5030">
        <w:rPr>
          <w:rFonts w:ascii="Montserrat" w:hAnsi="Montserrat"/>
          <w:color w:val="E1251B"/>
          <w:sz w:val="18"/>
          <w:szCs w:val="18"/>
        </w:rPr>
        <w:t>Switch to a balanced or organic fertilizer program with fewer acidifying effects.</w:t>
      </w:r>
    </w:p>
    <w:p w14:paraId="723F0D98" w14:textId="77777777" w:rsidR="008E5030" w:rsidRPr="008E5030" w:rsidRDefault="008E5030" w:rsidP="00280BBC">
      <w:pPr>
        <w:pStyle w:val="ListParagraph"/>
        <w:numPr>
          <w:ilvl w:val="0"/>
          <w:numId w:val="31"/>
        </w:numPr>
        <w:rPr>
          <w:rFonts w:ascii="Montserrat" w:hAnsi="Montserrat"/>
          <w:color w:val="E1251B"/>
          <w:sz w:val="18"/>
          <w:szCs w:val="18"/>
        </w:rPr>
      </w:pPr>
      <w:r w:rsidRPr="008E5030">
        <w:rPr>
          <w:rFonts w:ascii="Montserrat" w:hAnsi="Montserrat"/>
          <w:color w:val="E1251B"/>
          <w:sz w:val="18"/>
          <w:szCs w:val="18"/>
        </w:rPr>
        <w:t>Use regular soil testing to monitor pH and nutrient availability.</w:t>
      </w:r>
    </w:p>
    <w:p w14:paraId="15701D59" w14:textId="396A44DD" w:rsidR="006F6AEF" w:rsidRPr="006F6AEF" w:rsidRDefault="008E5030" w:rsidP="00280BBC">
      <w:pPr>
        <w:pStyle w:val="ListParagraph"/>
        <w:numPr>
          <w:ilvl w:val="0"/>
          <w:numId w:val="31"/>
        </w:numPr>
        <w:rPr>
          <w:rFonts w:ascii="Montserrat" w:hAnsi="Montserrat"/>
          <w:sz w:val="18"/>
          <w:szCs w:val="18"/>
        </w:rPr>
      </w:pPr>
      <w:r w:rsidRPr="008E5030">
        <w:rPr>
          <w:rFonts w:ascii="Montserrat" w:hAnsi="Montserrat"/>
          <w:color w:val="E1251B"/>
          <w:sz w:val="18"/>
          <w:szCs w:val="18"/>
        </w:rPr>
        <w:t>Incorporate organic matter (compost, manures) to help buffer pH and build soil health.</w:t>
      </w:r>
      <w:r w:rsidR="006F6AEF" w:rsidRPr="00FB003E">
        <w:rPr>
          <w:rFonts w:ascii="Montserrat" w:hAnsi="Montserrat"/>
          <w:sz w:val="18"/>
          <w:szCs w:val="18"/>
        </w:rPr>
        <w:br/>
      </w:r>
    </w:p>
    <w:p w14:paraId="05E4A630" w14:textId="77777777" w:rsidR="00931ACC" w:rsidRDefault="00931ACC" w:rsidP="006F6AEF">
      <w:pPr>
        <w:rPr>
          <w:rFonts w:ascii="Montserrat" w:hAnsi="Montserrat"/>
          <w:b/>
          <w:bCs/>
          <w:sz w:val="18"/>
          <w:szCs w:val="18"/>
        </w:rPr>
      </w:pPr>
    </w:p>
    <w:p w14:paraId="0922A7A4" w14:textId="66F2A65A" w:rsidR="006F6AEF" w:rsidRPr="00481E74" w:rsidRDefault="006F6AEF" w:rsidP="006F6AEF">
      <w:pPr>
        <w:rPr>
          <w:rFonts w:ascii="Montserrat" w:hAnsi="Montserrat"/>
          <w:b/>
          <w:bCs/>
          <w:sz w:val="18"/>
          <w:szCs w:val="18"/>
        </w:rPr>
      </w:pPr>
      <w:r w:rsidRPr="00481E74">
        <w:rPr>
          <w:rFonts w:ascii="Montserrat" w:hAnsi="Montserrat"/>
          <w:b/>
          <w:bCs/>
          <w:sz w:val="18"/>
          <w:szCs w:val="18"/>
        </w:rPr>
        <w:lastRenderedPageBreak/>
        <w:t>Scenario 3: Depleted Organic Matter</w:t>
      </w:r>
    </w:p>
    <w:p w14:paraId="1185FCEC" w14:textId="77777777" w:rsidR="006F6AEF" w:rsidRDefault="006F6AEF" w:rsidP="006F6AEF">
      <w:pPr>
        <w:rPr>
          <w:rFonts w:ascii="Montserrat" w:hAnsi="Montserrat"/>
          <w:sz w:val="18"/>
          <w:szCs w:val="18"/>
        </w:rPr>
      </w:pPr>
      <w:r w:rsidRPr="0053789E">
        <w:rPr>
          <w:rFonts w:ascii="Montserrat" w:hAnsi="Montserrat"/>
          <w:sz w:val="18"/>
          <w:szCs w:val="18"/>
        </w:rPr>
        <w:t>A field used for hay has not had any organic inputs (like compost or cover crops) added in several years. The soil is visibly dry and crumbly, and the farmer notices fewer earthworms than before. Crops seem to require more watering than in the past.</w:t>
      </w:r>
    </w:p>
    <w:p w14:paraId="5007EA03" w14:textId="6C5AF131" w:rsidR="006F6AEF" w:rsidRPr="000612F2" w:rsidRDefault="006F6AEF" w:rsidP="00280BBC">
      <w:pPr>
        <w:pStyle w:val="ListParagraph"/>
        <w:numPr>
          <w:ilvl w:val="0"/>
          <w:numId w:val="33"/>
        </w:numPr>
        <w:rPr>
          <w:rFonts w:ascii="Montserrat" w:hAnsi="Montserrat"/>
          <w:color w:val="E1251B"/>
          <w:sz w:val="18"/>
          <w:szCs w:val="18"/>
        </w:rPr>
      </w:pPr>
      <w:r>
        <w:rPr>
          <w:rFonts w:ascii="Montserrat" w:hAnsi="Montserrat"/>
          <w:sz w:val="18"/>
          <w:szCs w:val="18"/>
        </w:rPr>
        <w:t xml:space="preserve">What is the main </w:t>
      </w:r>
      <w:proofErr w:type="gramStart"/>
      <w:r>
        <w:rPr>
          <w:rFonts w:ascii="Montserrat" w:hAnsi="Montserrat"/>
          <w:sz w:val="18"/>
          <w:szCs w:val="18"/>
        </w:rPr>
        <w:t>issue</w:t>
      </w:r>
      <w:proofErr w:type="gramEnd"/>
      <w:r>
        <w:rPr>
          <w:rFonts w:ascii="Montserrat" w:hAnsi="Montserrat"/>
          <w:sz w:val="18"/>
          <w:szCs w:val="18"/>
        </w:rPr>
        <w:t xml:space="preserve"> and the factors involved?</w:t>
      </w:r>
      <w:r>
        <w:rPr>
          <w:rFonts w:ascii="Montserrat" w:hAnsi="Montserrat"/>
          <w:sz w:val="18"/>
          <w:szCs w:val="18"/>
        </w:rPr>
        <w:br/>
      </w:r>
      <w:r w:rsidR="000612F2">
        <w:rPr>
          <w:rFonts w:ascii="Montserrat" w:hAnsi="Montserrat"/>
          <w:color w:val="E1251B"/>
          <w:sz w:val="18"/>
          <w:szCs w:val="18"/>
        </w:rPr>
        <w:t xml:space="preserve">Biological; </w:t>
      </w:r>
      <w:r w:rsidR="000612F2" w:rsidRPr="000612F2">
        <w:rPr>
          <w:rFonts w:ascii="Montserrat" w:hAnsi="Montserrat"/>
          <w:color w:val="E1251B"/>
          <w:sz w:val="18"/>
          <w:szCs w:val="18"/>
        </w:rPr>
        <w:t>Lack of organic inputs; dry, crumbly soil and fewer organisms</w:t>
      </w:r>
    </w:p>
    <w:p w14:paraId="5AA95346" w14:textId="77777777" w:rsidR="006F6AEF" w:rsidRDefault="006F6AEF" w:rsidP="006F6AEF">
      <w:pPr>
        <w:pStyle w:val="ListParagraph"/>
        <w:rPr>
          <w:rFonts w:ascii="Montserrat" w:hAnsi="Montserrat"/>
          <w:sz w:val="18"/>
          <w:szCs w:val="18"/>
        </w:rPr>
      </w:pPr>
    </w:p>
    <w:p w14:paraId="252CD711" w14:textId="77777777" w:rsidR="00E90FA7" w:rsidRDefault="006F6AEF" w:rsidP="00280BBC">
      <w:pPr>
        <w:pStyle w:val="ListParagraph"/>
        <w:numPr>
          <w:ilvl w:val="0"/>
          <w:numId w:val="33"/>
        </w:numPr>
        <w:rPr>
          <w:rFonts w:ascii="Montserrat" w:hAnsi="Montserrat"/>
          <w:sz w:val="18"/>
          <w:szCs w:val="18"/>
        </w:rPr>
      </w:pPr>
      <w:r>
        <w:rPr>
          <w:rFonts w:ascii="Montserrat" w:hAnsi="Montserrat"/>
          <w:sz w:val="18"/>
          <w:szCs w:val="18"/>
        </w:rPr>
        <w:t>What would be a realistic solution to improve soil health in this scenario? Be specific about actions or practices that could be implemented.</w:t>
      </w:r>
      <w:r>
        <w:rPr>
          <w:rFonts w:ascii="Montserrat" w:hAnsi="Montserrat"/>
          <w:sz w:val="18"/>
          <w:szCs w:val="18"/>
        </w:rPr>
        <w:br/>
      </w:r>
    </w:p>
    <w:p w14:paraId="44435A94" w14:textId="77777777" w:rsidR="00E90FA7" w:rsidRPr="00FB003E" w:rsidRDefault="00E90FA7" w:rsidP="00E90FA7">
      <w:pPr>
        <w:pStyle w:val="ListParagraph"/>
        <w:rPr>
          <w:rFonts w:ascii="Montserrat" w:hAnsi="Montserrat"/>
          <w:color w:val="E1251B"/>
          <w:sz w:val="18"/>
          <w:szCs w:val="18"/>
        </w:rPr>
      </w:pPr>
      <w:r w:rsidRPr="00FB003E">
        <w:rPr>
          <w:rFonts w:ascii="Montserrat" w:hAnsi="Montserrat"/>
          <w:color w:val="E1251B"/>
          <w:sz w:val="18"/>
          <w:szCs w:val="18"/>
        </w:rPr>
        <w:t>Answers will vary.</w:t>
      </w:r>
    </w:p>
    <w:p w14:paraId="66F6AA78" w14:textId="77777777" w:rsidR="00E90FA7" w:rsidRPr="00FB003E" w:rsidRDefault="00E90FA7" w:rsidP="00E90FA7">
      <w:pPr>
        <w:pStyle w:val="ListParagraph"/>
        <w:rPr>
          <w:rFonts w:ascii="Montserrat" w:hAnsi="Montserrat"/>
          <w:color w:val="E1251B"/>
          <w:sz w:val="18"/>
          <w:szCs w:val="18"/>
        </w:rPr>
      </w:pPr>
      <w:r w:rsidRPr="00FB003E">
        <w:rPr>
          <w:rFonts w:ascii="Montserrat" w:hAnsi="Montserrat"/>
          <w:color w:val="E1251B"/>
          <w:sz w:val="18"/>
          <w:szCs w:val="18"/>
        </w:rPr>
        <w:t>Potential solutions:</w:t>
      </w:r>
    </w:p>
    <w:p w14:paraId="656FED25" w14:textId="77E3C9BA" w:rsidR="00931ACC" w:rsidRDefault="00931ACC" w:rsidP="00280BBC">
      <w:pPr>
        <w:pStyle w:val="ListParagraph"/>
        <w:numPr>
          <w:ilvl w:val="0"/>
          <w:numId w:val="36"/>
        </w:numPr>
        <w:ind w:left="1080"/>
        <w:rPr>
          <w:rFonts w:ascii="Montserrat" w:hAnsi="Montserrat"/>
          <w:color w:val="E1251B"/>
          <w:sz w:val="18"/>
          <w:szCs w:val="18"/>
        </w:rPr>
      </w:pPr>
      <w:r w:rsidRPr="00931ACC">
        <w:rPr>
          <w:rFonts w:ascii="Montserrat" w:hAnsi="Montserrat"/>
          <w:color w:val="E1251B"/>
          <w:sz w:val="18"/>
          <w:szCs w:val="18"/>
        </w:rPr>
        <w:t>Apply compost, manure or plant residues to replenish organic matter.</w:t>
      </w:r>
    </w:p>
    <w:p w14:paraId="63A6505C" w14:textId="77777777" w:rsidR="00931ACC" w:rsidRDefault="00931ACC" w:rsidP="00280BBC">
      <w:pPr>
        <w:pStyle w:val="ListParagraph"/>
        <w:numPr>
          <w:ilvl w:val="0"/>
          <w:numId w:val="36"/>
        </w:numPr>
        <w:ind w:left="1080"/>
        <w:rPr>
          <w:rFonts w:ascii="Montserrat" w:hAnsi="Montserrat"/>
          <w:color w:val="E1251B"/>
          <w:sz w:val="18"/>
          <w:szCs w:val="18"/>
        </w:rPr>
      </w:pPr>
      <w:r w:rsidRPr="00931ACC">
        <w:rPr>
          <w:rFonts w:ascii="Montserrat" w:hAnsi="Montserrat"/>
          <w:color w:val="E1251B"/>
          <w:sz w:val="18"/>
          <w:szCs w:val="18"/>
        </w:rPr>
        <w:t>Introduce cover crops to add biomass and protect soil when not in production.</w:t>
      </w:r>
    </w:p>
    <w:p w14:paraId="5A48C9E2" w14:textId="77777777" w:rsidR="00931ACC" w:rsidRDefault="00931ACC" w:rsidP="00280BBC">
      <w:pPr>
        <w:pStyle w:val="ListParagraph"/>
        <w:numPr>
          <w:ilvl w:val="0"/>
          <w:numId w:val="36"/>
        </w:numPr>
        <w:ind w:left="1080"/>
        <w:rPr>
          <w:rFonts w:ascii="Montserrat" w:hAnsi="Montserrat"/>
          <w:color w:val="E1251B"/>
          <w:sz w:val="18"/>
          <w:szCs w:val="18"/>
        </w:rPr>
      </w:pPr>
      <w:r w:rsidRPr="00931ACC">
        <w:rPr>
          <w:rFonts w:ascii="Montserrat" w:hAnsi="Montserrat"/>
          <w:color w:val="E1251B"/>
          <w:sz w:val="18"/>
          <w:szCs w:val="18"/>
        </w:rPr>
        <w:t>Reduce tillage to prevent further breakdown of remaining organic material.</w:t>
      </w:r>
    </w:p>
    <w:p w14:paraId="05A2A9CC" w14:textId="1FEF516A" w:rsidR="00931ACC" w:rsidRPr="00931ACC" w:rsidRDefault="00931ACC" w:rsidP="00280BBC">
      <w:pPr>
        <w:pStyle w:val="ListParagraph"/>
        <w:numPr>
          <w:ilvl w:val="0"/>
          <w:numId w:val="36"/>
        </w:numPr>
        <w:ind w:left="1080"/>
        <w:rPr>
          <w:rFonts w:ascii="Montserrat" w:hAnsi="Montserrat"/>
          <w:color w:val="E1251B"/>
          <w:sz w:val="18"/>
          <w:szCs w:val="18"/>
        </w:rPr>
      </w:pPr>
      <w:r w:rsidRPr="00931ACC">
        <w:rPr>
          <w:rFonts w:ascii="Montserrat" w:hAnsi="Montserrat"/>
          <w:color w:val="E1251B"/>
          <w:sz w:val="18"/>
          <w:szCs w:val="18"/>
        </w:rPr>
        <w:t>Rotate crops to include legumes or high-biomass species that feed soil life.</w:t>
      </w:r>
    </w:p>
    <w:p w14:paraId="5699E202" w14:textId="77777777" w:rsidR="006F6AEF" w:rsidRPr="00481E74" w:rsidRDefault="006F6AEF" w:rsidP="006F6AEF">
      <w:pPr>
        <w:rPr>
          <w:rFonts w:ascii="Montserrat" w:hAnsi="Montserrat"/>
          <w:b/>
          <w:bCs/>
          <w:sz w:val="18"/>
          <w:szCs w:val="18"/>
        </w:rPr>
      </w:pPr>
      <w:r w:rsidRPr="00481E74">
        <w:rPr>
          <w:rFonts w:ascii="Montserrat" w:hAnsi="Montserrat"/>
          <w:b/>
          <w:bCs/>
          <w:sz w:val="18"/>
          <w:szCs w:val="18"/>
        </w:rPr>
        <w:t>Scenario 4: Overgrazed Pasture</w:t>
      </w:r>
    </w:p>
    <w:p w14:paraId="68804C67" w14:textId="77777777" w:rsidR="006F6AEF" w:rsidRDefault="006F6AEF" w:rsidP="006F6AEF">
      <w:pPr>
        <w:rPr>
          <w:rFonts w:ascii="Montserrat" w:hAnsi="Montserrat"/>
          <w:sz w:val="18"/>
          <w:szCs w:val="18"/>
        </w:rPr>
      </w:pPr>
      <w:r w:rsidRPr="0053789E">
        <w:rPr>
          <w:rFonts w:ascii="Montserrat" w:hAnsi="Montserrat"/>
          <w:sz w:val="18"/>
          <w:szCs w:val="18"/>
        </w:rPr>
        <w:t>A livestock pasture has been overgrazed during dry months, with very little grass left in many spots. The soil is bare in areas, and rainfall tends to run off quickly, taking topsoil with it.</w:t>
      </w:r>
    </w:p>
    <w:p w14:paraId="22D6A673" w14:textId="4C786767" w:rsidR="006F6AEF" w:rsidRPr="00931ACC" w:rsidRDefault="006F6AEF" w:rsidP="00280BBC">
      <w:pPr>
        <w:pStyle w:val="ListParagraph"/>
        <w:numPr>
          <w:ilvl w:val="0"/>
          <w:numId w:val="34"/>
        </w:numPr>
        <w:rPr>
          <w:rFonts w:ascii="Montserrat" w:hAnsi="Montserrat"/>
          <w:sz w:val="18"/>
          <w:szCs w:val="18"/>
        </w:rPr>
      </w:pPr>
      <w:r>
        <w:rPr>
          <w:rFonts w:ascii="Montserrat" w:hAnsi="Montserrat"/>
          <w:sz w:val="18"/>
          <w:szCs w:val="18"/>
        </w:rPr>
        <w:t xml:space="preserve">What is the main </w:t>
      </w:r>
      <w:proofErr w:type="gramStart"/>
      <w:r>
        <w:rPr>
          <w:rFonts w:ascii="Montserrat" w:hAnsi="Montserrat"/>
          <w:sz w:val="18"/>
          <w:szCs w:val="18"/>
        </w:rPr>
        <w:t>issue</w:t>
      </w:r>
      <w:proofErr w:type="gramEnd"/>
      <w:r>
        <w:rPr>
          <w:rFonts w:ascii="Montserrat" w:hAnsi="Montserrat"/>
          <w:sz w:val="18"/>
          <w:szCs w:val="18"/>
        </w:rPr>
        <w:t xml:space="preserve"> and the factors involved?</w:t>
      </w:r>
      <w:r>
        <w:rPr>
          <w:rFonts w:ascii="Montserrat" w:hAnsi="Montserrat"/>
          <w:sz w:val="18"/>
          <w:szCs w:val="18"/>
        </w:rPr>
        <w:br/>
      </w:r>
      <w:r w:rsidR="00565CF9" w:rsidRPr="00565CF9">
        <w:rPr>
          <w:rFonts w:ascii="Montserrat" w:hAnsi="Montserrat"/>
          <w:color w:val="E1251B"/>
          <w:sz w:val="18"/>
          <w:szCs w:val="18"/>
        </w:rPr>
        <w:t>Human activity; land use, bare patches, erosion and poor water infiltration due to overgrazing</w:t>
      </w:r>
    </w:p>
    <w:p w14:paraId="1FBC4679" w14:textId="77777777" w:rsidR="006F6AEF" w:rsidRDefault="006F6AEF" w:rsidP="006F6AEF">
      <w:pPr>
        <w:pStyle w:val="ListParagraph"/>
        <w:rPr>
          <w:rFonts w:ascii="Montserrat" w:hAnsi="Montserrat"/>
          <w:sz w:val="18"/>
          <w:szCs w:val="18"/>
        </w:rPr>
      </w:pPr>
    </w:p>
    <w:p w14:paraId="0C3DCBCD" w14:textId="77777777" w:rsidR="00E90FA7" w:rsidRDefault="006F6AEF" w:rsidP="00280BBC">
      <w:pPr>
        <w:pStyle w:val="ListParagraph"/>
        <w:numPr>
          <w:ilvl w:val="0"/>
          <w:numId w:val="34"/>
        </w:numPr>
        <w:rPr>
          <w:rFonts w:ascii="Montserrat" w:hAnsi="Montserrat"/>
          <w:sz w:val="18"/>
          <w:szCs w:val="18"/>
        </w:rPr>
      </w:pPr>
      <w:r w:rsidRPr="00E90FA7">
        <w:rPr>
          <w:rFonts w:ascii="Montserrat" w:hAnsi="Montserrat"/>
          <w:sz w:val="18"/>
          <w:szCs w:val="18"/>
        </w:rPr>
        <w:t>What would be a realistic solution to improve soil health in this scenario? Be specific about actions or practices that could be implemented.</w:t>
      </w:r>
      <w:r w:rsidRPr="00E90FA7">
        <w:rPr>
          <w:rFonts w:ascii="Montserrat" w:hAnsi="Montserrat"/>
          <w:sz w:val="18"/>
          <w:szCs w:val="18"/>
        </w:rPr>
        <w:br/>
      </w:r>
    </w:p>
    <w:p w14:paraId="39C02481" w14:textId="77777777" w:rsidR="00E90FA7" w:rsidRPr="00FB003E" w:rsidRDefault="00E90FA7" w:rsidP="00E90FA7">
      <w:pPr>
        <w:pStyle w:val="ListParagraph"/>
        <w:rPr>
          <w:rFonts w:ascii="Montserrat" w:hAnsi="Montserrat"/>
          <w:color w:val="E1251B"/>
          <w:sz w:val="18"/>
          <w:szCs w:val="18"/>
        </w:rPr>
      </w:pPr>
      <w:r w:rsidRPr="00FB003E">
        <w:rPr>
          <w:rFonts w:ascii="Montserrat" w:hAnsi="Montserrat"/>
          <w:color w:val="E1251B"/>
          <w:sz w:val="18"/>
          <w:szCs w:val="18"/>
        </w:rPr>
        <w:t>Answers will vary.</w:t>
      </w:r>
    </w:p>
    <w:p w14:paraId="1B454913" w14:textId="77777777" w:rsidR="00E90FA7" w:rsidRPr="00FB003E" w:rsidRDefault="00E90FA7" w:rsidP="00E90FA7">
      <w:pPr>
        <w:pStyle w:val="ListParagraph"/>
        <w:rPr>
          <w:rFonts w:ascii="Montserrat" w:hAnsi="Montserrat"/>
          <w:color w:val="E1251B"/>
          <w:sz w:val="18"/>
          <w:szCs w:val="18"/>
        </w:rPr>
      </w:pPr>
      <w:r w:rsidRPr="00FB003E">
        <w:rPr>
          <w:rFonts w:ascii="Montserrat" w:hAnsi="Montserrat"/>
          <w:color w:val="E1251B"/>
          <w:sz w:val="18"/>
          <w:szCs w:val="18"/>
        </w:rPr>
        <w:t>Potential solutions:</w:t>
      </w:r>
    </w:p>
    <w:p w14:paraId="623B46E1" w14:textId="77777777" w:rsidR="007B028E" w:rsidRPr="007B028E" w:rsidRDefault="007B028E" w:rsidP="00280BBC">
      <w:pPr>
        <w:pStyle w:val="ListParagraph"/>
        <w:numPr>
          <w:ilvl w:val="0"/>
          <w:numId w:val="31"/>
        </w:numPr>
        <w:rPr>
          <w:rFonts w:ascii="Montserrat" w:hAnsi="Montserrat"/>
          <w:color w:val="E1251B"/>
          <w:sz w:val="18"/>
          <w:szCs w:val="18"/>
        </w:rPr>
      </w:pPr>
      <w:r w:rsidRPr="007B028E">
        <w:rPr>
          <w:rFonts w:ascii="Montserrat" w:hAnsi="Montserrat"/>
          <w:color w:val="E1251B"/>
          <w:sz w:val="18"/>
          <w:szCs w:val="18"/>
        </w:rPr>
        <w:t xml:space="preserve">Implement </w:t>
      </w:r>
      <w:proofErr w:type="gramStart"/>
      <w:r w:rsidRPr="007B028E">
        <w:rPr>
          <w:rFonts w:ascii="Montserrat" w:hAnsi="Montserrat"/>
          <w:color w:val="E1251B"/>
          <w:sz w:val="18"/>
          <w:szCs w:val="18"/>
        </w:rPr>
        <w:t>rotational</w:t>
      </w:r>
      <w:proofErr w:type="gramEnd"/>
      <w:r w:rsidRPr="007B028E">
        <w:rPr>
          <w:rFonts w:ascii="Montserrat" w:hAnsi="Montserrat"/>
          <w:color w:val="E1251B"/>
          <w:sz w:val="18"/>
          <w:szCs w:val="18"/>
        </w:rPr>
        <w:t xml:space="preserve"> or managed grazing to allow plant recovery.</w:t>
      </w:r>
    </w:p>
    <w:p w14:paraId="0699EB17" w14:textId="77777777" w:rsidR="007B028E" w:rsidRPr="007B028E" w:rsidRDefault="007B028E" w:rsidP="00280BBC">
      <w:pPr>
        <w:pStyle w:val="ListParagraph"/>
        <w:numPr>
          <w:ilvl w:val="0"/>
          <w:numId w:val="31"/>
        </w:numPr>
        <w:rPr>
          <w:rFonts w:ascii="Montserrat" w:hAnsi="Montserrat"/>
          <w:color w:val="E1251B"/>
          <w:sz w:val="18"/>
          <w:szCs w:val="18"/>
        </w:rPr>
      </w:pPr>
      <w:r w:rsidRPr="007B028E">
        <w:rPr>
          <w:rFonts w:ascii="Montserrat" w:hAnsi="Montserrat"/>
          <w:color w:val="E1251B"/>
          <w:sz w:val="18"/>
          <w:szCs w:val="18"/>
        </w:rPr>
        <w:t>Reduce herd size or grazing pressure during drought conditions.</w:t>
      </w:r>
    </w:p>
    <w:p w14:paraId="7BF1F045" w14:textId="77777777" w:rsidR="007B028E" w:rsidRPr="007B028E" w:rsidRDefault="007B028E" w:rsidP="00280BBC">
      <w:pPr>
        <w:pStyle w:val="ListParagraph"/>
        <w:numPr>
          <w:ilvl w:val="0"/>
          <w:numId w:val="31"/>
        </w:numPr>
        <w:rPr>
          <w:rFonts w:ascii="Montserrat" w:hAnsi="Montserrat"/>
          <w:color w:val="E1251B"/>
          <w:sz w:val="18"/>
          <w:szCs w:val="18"/>
        </w:rPr>
      </w:pPr>
      <w:r w:rsidRPr="007B028E">
        <w:rPr>
          <w:rFonts w:ascii="Montserrat" w:hAnsi="Montserrat"/>
          <w:color w:val="E1251B"/>
          <w:sz w:val="18"/>
          <w:szCs w:val="18"/>
        </w:rPr>
        <w:t>Reseed bare areas with pasture grasses or native species.</w:t>
      </w:r>
    </w:p>
    <w:p w14:paraId="6A9B1D0D" w14:textId="77777777" w:rsidR="007B028E" w:rsidRPr="007B028E" w:rsidRDefault="007B028E" w:rsidP="00280BBC">
      <w:pPr>
        <w:pStyle w:val="ListParagraph"/>
        <w:numPr>
          <w:ilvl w:val="0"/>
          <w:numId w:val="31"/>
        </w:numPr>
        <w:rPr>
          <w:rFonts w:ascii="Montserrat" w:hAnsi="Montserrat"/>
          <w:color w:val="E1251B"/>
          <w:sz w:val="18"/>
          <w:szCs w:val="18"/>
        </w:rPr>
      </w:pPr>
      <w:r w:rsidRPr="007B028E">
        <w:rPr>
          <w:rFonts w:ascii="Montserrat" w:hAnsi="Montserrat"/>
          <w:color w:val="E1251B"/>
          <w:sz w:val="18"/>
          <w:szCs w:val="18"/>
        </w:rPr>
        <w:t>Use temporary fencing to protect recovering zones.</w:t>
      </w:r>
    </w:p>
    <w:p w14:paraId="059DB205" w14:textId="7E815586" w:rsidR="00E90FA7" w:rsidRPr="00FB003E" w:rsidRDefault="007B028E" w:rsidP="00280BBC">
      <w:pPr>
        <w:pStyle w:val="ListParagraph"/>
        <w:numPr>
          <w:ilvl w:val="0"/>
          <w:numId w:val="31"/>
        </w:numPr>
        <w:rPr>
          <w:rFonts w:ascii="Montserrat" w:hAnsi="Montserrat"/>
          <w:sz w:val="18"/>
          <w:szCs w:val="18"/>
        </w:rPr>
      </w:pPr>
      <w:r w:rsidRPr="007B028E">
        <w:rPr>
          <w:rFonts w:ascii="Montserrat" w:hAnsi="Montserrat"/>
          <w:color w:val="E1251B"/>
          <w:sz w:val="18"/>
          <w:szCs w:val="18"/>
        </w:rPr>
        <w:t>Add mulch or cover to reduce erosion risk while vegetation regrows.</w:t>
      </w:r>
      <w:r w:rsidR="00E90FA7" w:rsidRPr="00FB003E">
        <w:rPr>
          <w:rFonts w:ascii="Montserrat" w:hAnsi="Montserrat"/>
          <w:sz w:val="18"/>
          <w:szCs w:val="18"/>
        </w:rPr>
        <w:br/>
      </w:r>
    </w:p>
    <w:p w14:paraId="558EF226" w14:textId="77777777" w:rsidR="006F6AEF" w:rsidRPr="00481E74" w:rsidRDefault="006F6AEF" w:rsidP="006F6AEF">
      <w:pPr>
        <w:rPr>
          <w:rFonts w:ascii="Montserrat" w:hAnsi="Montserrat"/>
          <w:b/>
          <w:bCs/>
          <w:sz w:val="18"/>
        </w:rPr>
      </w:pPr>
      <w:r w:rsidRPr="00481E74">
        <w:rPr>
          <w:rFonts w:ascii="Montserrat" w:hAnsi="Montserrat"/>
          <w:b/>
          <w:bCs/>
          <w:sz w:val="18"/>
        </w:rPr>
        <w:t>Scenario 5: Salinity Buildup in Greenhouse Beds</w:t>
      </w:r>
    </w:p>
    <w:p w14:paraId="67EC8BAC" w14:textId="77777777" w:rsidR="006F6AEF" w:rsidRPr="003A12F6" w:rsidRDefault="006F6AEF" w:rsidP="006F6AEF">
      <w:pPr>
        <w:rPr>
          <w:rFonts w:ascii="Montserrat" w:hAnsi="Montserrat"/>
          <w:sz w:val="18"/>
        </w:rPr>
      </w:pPr>
      <w:r w:rsidRPr="00481E74">
        <w:rPr>
          <w:rFonts w:ascii="Montserrat" w:hAnsi="Montserrat"/>
          <w:sz w:val="18"/>
        </w:rPr>
        <w:t>In a high tunnel greenhouse, beds are irrigated frequently due to high temperatures. Over time, white crusts have appeared on the soil surface, and salt-sensitive crops are underperforming.</w:t>
      </w:r>
    </w:p>
    <w:p w14:paraId="25505848" w14:textId="4223BCA6" w:rsidR="006F6AEF" w:rsidRPr="00FA122B" w:rsidRDefault="006F6AEF" w:rsidP="00280BBC">
      <w:pPr>
        <w:pStyle w:val="ListParagraph"/>
        <w:numPr>
          <w:ilvl w:val="0"/>
          <w:numId w:val="35"/>
        </w:numPr>
        <w:rPr>
          <w:rFonts w:ascii="Montserrat" w:hAnsi="Montserrat"/>
          <w:color w:val="E1251B"/>
          <w:sz w:val="18"/>
          <w:szCs w:val="18"/>
        </w:rPr>
      </w:pPr>
      <w:r>
        <w:rPr>
          <w:rFonts w:ascii="Montserrat" w:hAnsi="Montserrat"/>
          <w:sz w:val="18"/>
          <w:szCs w:val="18"/>
        </w:rPr>
        <w:t xml:space="preserve">What is the main </w:t>
      </w:r>
      <w:proofErr w:type="gramStart"/>
      <w:r>
        <w:rPr>
          <w:rFonts w:ascii="Montserrat" w:hAnsi="Montserrat"/>
          <w:sz w:val="18"/>
          <w:szCs w:val="18"/>
        </w:rPr>
        <w:t>issue</w:t>
      </w:r>
      <w:proofErr w:type="gramEnd"/>
      <w:r>
        <w:rPr>
          <w:rFonts w:ascii="Montserrat" w:hAnsi="Montserrat"/>
          <w:sz w:val="18"/>
          <w:szCs w:val="18"/>
        </w:rPr>
        <w:t xml:space="preserve"> and the factors involved?</w:t>
      </w:r>
      <w:r>
        <w:rPr>
          <w:rFonts w:ascii="Montserrat" w:hAnsi="Montserrat"/>
          <w:sz w:val="18"/>
          <w:szCs w:val="18"/>
        </w:rPr>
        <w:br/>
      </w:r>
      <w:r w:rsidR="00FA122B" w:rsidRPr="00FA122B">
        <w:rPr>
          <w:rFonts w:ascii="Montserrat" w:hAnsi="Montserrat"/>
          <w:color w:val="E1251B"/>
          <w:sz w:val="18"/>
          <w:szCs w:val="18"/>
        </w:rPr>
        <w:t>Chemical, human activity; frequent irrigation leads to salt accumulation and stressed plants</w:t>
      </w:r>
    </w:p>
    <w:p w14:paraId="16578B84" w14:textId="77777777" w:rsidR="006F6AEF" w:rsidRDefault="006F6AEF" w:rsidP="006F6AEF">
      <w:pPr>
        <w:pStyle w:val="ListParagraph"/>
        <w:rPr>
          <w:rFonts w:ascii="Montserrat" w:hAnsi="Montserrat"/>
          <w:sz w:val="18"/>
          <w:szCs w:val="18"/>
        </w:rPr>
      </w:pPr>
    </w:p>
    <w:p w14:paraId="69D3B0D6" w14:textId="378FF3C3" w:rsidR="009A65E3" w:rsidRDefault="006F6AEF" w:rsidP="00280BBC">
      <w:pPr>
        <w:pStyle w:val="ListParagraph"/>
        <w:numPr>
          <w:ilvl w:val="0"/>
          <w:numId w:val="35"/>
        </w:numPr>
        <w:rPr>
          <w:rFonts w:ascii="Montserrat" w:hAnsi="Montserrat"/>
          <w:sz w:val="18"/>
          <w:szCs w:val="18"/>
        </w:rPr>
      </w:pPr>
      <w:r>
        <w:rPr>
          <w:rFonts w:ascii="Montserrat" w:hAnsi="Montserrat"/>
          <w:sz w:val="18"/>
          <w:szCs w:val="18"/>
        </w:rPr>
        <w:t>What would be a realistic solution to improve soil health in this scenario? Be specific about actions or practices that could be implemented.</w:t>
      </w:r>
      <w:r w:rsidR="009A65E3">
        <w:rPr>
          <w:rFonts w:ascii="Montserrat" w:hAnsi="Montserrat"/>
          <w:sz w:val="18"/>
          <w:szCs w:val="18"/>
        </w:rPr>
        <w:br/>
      </w:r>
      <w:r w:rsidR="009A65E3">
        <w:rPr>
          <w:rFonts w:ascii="Montserrat" w:hAnsi="Montserrat"/>
          <w:sz w:val="18"/>
          <w:szCs w:val="18"/>
        </w:rPr>
        <w:br/>
      </w:r>
    </w:p>
    <w:p w14:paraId="0009219C" w14:textId="77777777" w:rsidR="00E90FA7" w:rsidRPr="00FB003E" w:rsidRDefault="00E90FA7" w:rsidP="00E90FA7">
      <w:pPr>
        <w:pStyle w:val="ListParagraph"/>
        <w:rPr>
          <w:rFonts w:ascii="Montserrat" w:hAnsi="Montserrat"/>
          <w:color w:val="E1251B"/>
          <w:sz w:val="18"/>
          <w:szCs w:val="18"/>
        </w:rPr>
      </w:pPr>
      <w:r w:rsidRPr="00FB003E">
        <w:rPr>
          <w:rFonts w:ascii="Montserrat" w:hAnsi="Montserrat"/>
          <w:color w:val="E1251B"/>
          <w:sz w:val="18"/>
          <w:szCs w:val="18"/>
        </w:rPr>
        <w:t>Answers will vary.</w:t>
      </w:r>
    </w:p>
    <w:p w14:paraId="795B0814" w14:textId="77777777" w:rsidR="00E90FA7" w:rsidRPr="00FB003E" w:rsidRDefault="00E90FA7" w:rsidP="00E90FA7">
      <w:pPr>
        <w:pStyle w:val="ListParagraph"/>
        <w:rPr>
          <w:rFonts w:ascii="Montserrat" w:hAnsi="Montserrat"/>
          <w:color w:val="E1251B"/>
          <w:sz w:val="18"/>
          <w:szCs w:val="18"/>
        </w:rPr>
      </w:pPr>
      <w:r w:rsidRPr="00FB003E">
        <w:rPr>
          <w:rFonts w:ascii="Montserrat" w:hAnsi="Montserrat"/>
          <w:color w:val="E1251B"/>
          <w:sz w:val="18"/>
          <w:szCs w:val="18"/>
        </w:rPr>
        <w:t>Potential solutions:</w:t>
      </w:r>
    </w:p>
    <w:p w14:paraId="232972B6" w14:textId="77777777" w:rsidR="00280BBC" w:rsidRDefault="00280BBC" w:rsidP="00280BBC">
      <w:pPr>
        <w:pStyle w:val="ListParagraph"/>
        <w:numPr>
          <w:ilvl w:val="0"/>
          <w:numId w:val="37"/>
        </w:numPr>
        <w:ind w:left="1080"/>
        <w:rPr>
          <w:rFonts w:ascii="Montserrat" w:hAnsi="Montserrat"/>
          <w:color w:val="E1251B"/>
          <w:sz w:val="18"/>
          <w:szCs w:val="18"/>
        </w:rPr>
      </w:pPr>
      <w:r w:rsidRPr="00280BBC">
        <w:rPr>
          <w:rFonts w:ascii="Montserrat" w:hAnsi="Montserrat"/>
          <w:color w:val="E1251B"/>
          <w:sz w:val="18"/>
          <w:szCs w:val="18"/>
        </w:rPr>
        <w:t>Leach salts from the root zone by applying deep, infrequent irrigation.</w:t>
      </w:r>
    </w:p>
    <w:p w14:paraId="279780B4" w14:textId="77777777" w:rsidR="00280BBC" w:rsidRDefault="00280BBC" w:rsidP="00280BBC">
      <w:pPr>
        <w:pStyle w:val="ListParagraph"/>
        <w:numPr>
          <w:ilvl w:val="0"/>
          <w:numId w:val="37"/>
        </w:numPr>
        <w:ind w:left="1080"/>
        <w:rPr>
          <w:rFonts w:ascii="Montserrat" w:hAnsi="Montserrat"/>
          <w:color w:val="E1251B"/>
          <w:sz w:val="18"/>
          <w:szCs w:val="18"/>
        </w:rPr>
      </w:pPr>
      <w:r w:rsidRPr="00280BBC">
        <w:rPr>
          <w:rFonts w:ascii="Montserrat" w:hAnsi="Montserrat"/>
          <w:color w:val="E1251B"/>
          <w:sz w:val="18"/>
          <w:szCs w:val="18"/>
        </w:rPr>
        <w:t xml:space="preserve">Improve drainage to allow </w:t>
      </w:r>
      <w:proofErr w:type="gramStart"/>
      <w:r w:rsidRPr="00280BBC">
        <w:rPr>
          <w:rFonts w:ascii="Montserrat" w:hAnsi="Montserrat"/>
          <w:color w:val="E1251B"/>
          <w:sz w:val="18"/>
          <w:szCs w:val="18"/>
        </w:rPr>
        <w:t>salts</w:t>
      </w:r>
      <w:proofErr w:type="gramEnd"/>
      <w:r w:rsidRPr="00280BBC">
        <w:rPr>
          <w:rFonts w:ascii="Montserrat" w:hAnsi="Montserrat"/>
          <w:color w:val="E1251B"/>
          <w:sz w:val="18"/>
          <w:szCs w:val="18"/>
        </w:rPr>
        <w:t xml:space="preserve"> to move away from roots.</w:t>
      </w:r>
    </w:p>
    <w:p w14:paraId="52FC9ECC" w14:textId="77777777" w:rsidR="00280BBC" w:rsidRDefault="00280BBC" w:rsidP="00280BBC">
      <w:pPr>
        <w:pStyle w:val="ListParagraph"/>
        <w:numPr>
          <w:ilvl w:val="0"/>
          <w:numId w:val="37"/>
        </w:numPr>
        <w:ind w:left="1080"/>
        <w:rPr>
          <w:rFonts w:ascii="Montserrat" w:hAnsi="Montserrat"/>
          <w:color w:val="E1251B"/>
          <w:sz w:val="18"/>
          <w:szCs w:val="18"/>
        </w:rPr>
      </w:pPr>
      <w:r w:rsidRPr="00280BBC">
        <w:rPr>
          <w:rFonts w:ascii="Montserrat" w:hAnsi="Montserrat"/>
          <w:color w:val="E1251B"/>
          <w:sz w:val="18"/>
          <w:szCs w:val="18"/>
        </w:rPr>
        <w:t>Use filtered or lower-salinity water sources, if possible.</w:t>
      </w:r>
    </w:p>
    <w:p w14:paraId="5904A4C4" w14:textId="77777777" w:rsidR="00280BBC" w:rsidRDefault="00280BBC" w:rsidP="00280BBC">
      <w:pPr>
        <w:pStyle w:val="ListParagraph"/>
        <w:numPr>
          <w:ilvl w:val="0"/>
          <w:numId w:val="37"/>
        </w:numPr>
        <w:ind w:left="1080"/>
        <w:rPr>
          <w:rFonts w:ascii="Montserrat" w:hAnsi="Montserrat"/>
          <w:color w:val="E1251B"/>
          <w:sz w:val="18"/>
          <w:szCs w:val="18"/>
        </w:rPr>
      </w:pPr>
      <w:r w:rsidRPr="00280BBC">
        <w:rPr>
          <w:rFonts w:ascii="Montserrat" w:hAnsi="Montserrat"/>
          <w:color w:val="E1251B"/>
          <w:sz w:val="18"/>
          <w:szCs w:val="18"/>
        </w:rPr>
        <w:t>Apply organic matter to buffer salt effects and improve soil structure.</w:t>
      </w:r>
    </w:p>
    <w:p w14:paraId="7C1095E5" w14:textId="77777777" w:rsidR="00280BBC" w:rsidRDefault="00280BBC" w:rsidP="00280BBC">
      <w:pPr>
        <w:pStyle w:val="ListParagraph"/>
        <w:numPr>
          <w:ilvl w:val="0"/>
          <w:numId w:val="37"/>
        </w:numPr>
        <w:ind w:left="1080"/>
        <w:rPr>
          <w:rFonts w:ascii="Montserrat" w:hAnsi="Montserrat"/>
          <w:color w:val="E1251B"/>
          <w:sz w:val="18"/>
          <w:szCs w:val="18"/>
        </w:rPr>
      </w:pPr>
      <w:r w:rsidRPr="00280BBC">
        <w:rPr>
          <w:rFonts w:ascii="Montserrat" w:hAnsi="Montserrat"/>
          <w:color w:val="E1251B"/>
          <w:sz w:val="18"/>
          <w:szCs w:val="18"/>
        </w:rPr>
        <w:t>Consider switching to drip irrigation to reduce surface salt buildup</w:t>
      </w:r>
      <w:r>
        <w:rPr>
          <w:rFonts w:ascii="Montserrat" w:hAnsi="Montserrat"/>
          <w:color w:val="E1251B"/>
          <w:sz w:val="18"/>
          <w:szCs w:val="18"/>
        </w:rPr>
        <w:t>.</w:t>
      </w:r>
    </w:p>
    <w:p w14:paraId="22C0F44D" w14:textId="77777777" w:rsidR="00864AFA" w:rsidRDefault="00864AFA" w:rsidP="00864AFA">
      <w:pPr>
        <w:rPr>
          <w:rFonts w:ascii="Montserrat" w:hAnsi="Montserrat"/>
          <w:color w:val="E1251B"/>
          <w:sz w:val="18"/>
          <w:szCs w:val="18"/>
        </w:rPr>
      </w:pPr>
    </w:p>
    <w:p w14:paraId="44488F6E" w14:textId="77777777" w:rsidR="00864AFA" w:rsidRDefault="00864AFA" w:rsidP="00864AFA">
      <w:pPr>
        <w:rPr>
          <w:rFonts w:ascii="Montserrat" w:hAnsi="Montserrat"/>
          <w:color w:val="E1251B"/>
          <w:sz w:val="18"/>
          <w:szCs w:val="18"/>
        </w:rPr>
        <w:sectPr w:rsidR="00864AFA" w:rsidSect="00864AFA">
          <w:headerReference w:type="default" r:id="rId45"/>
          <w:headerReference w:type="first" r:id="rId46"/>
          <w:pgSz w:w="12240" w:h="15840"/>
          <w:pgMar w:top="994" w:right="720" w:bottom="1166" w:left="720" w:header="720" w:footer="720" w:gutter="0"/>
          <w:cols w:space="720"/>
          <w:docGrid w:linePitch="360"/>
        </w:sectPr>
      </w:pPr>
    </w:p>
    <w:p w14:paraId="69C5C64C" w14:textId="2E80E97F" w:rsidR="00582908" w:rsidRDefault="001403BE" w:rsidP="00582908">
      <w:pPr>
        <w:pStyle w:val="DocumentTitle"/>
      </w:pPr>
      <w:r>
        <w:lastRenderedPageBreak/>
        <w:t xml:space="preserve">Appendix 1: </w:t>
      </w:r>
      <w:r w:rsidR="00CA7C95" w:rsidRPr="00CA7C95">
        <w:t>Soil Health Sort Cards</w:t>
      </w:r>
    </w:p>
    <w:tbl>
      <w:tblPr>
        <w:tblStyle w:val="TableGrid"/>
        <w:tblW w:w="0" w:type="auto"/>
        <w:tblLook w:val="04A0" w:firstRow="1" w:lastRow="0" w:firstColumn="1" w:lastColumn="0" w:noHBand="0" w:noVBand="1"/>
      </w:tblPr>
      <w:tblGrid>
        <w:gridCol w:w="10790"/>
      </w:tblGrid>
      <w:tr w:rsidR="004707F1" w14:paraId="7D15A119" w14:textId="77777777" w:rsidTr="004707F1">
        <w:trPr>
          <w:trHeight w:val="1008"/>
        </w:trPr>
        <w:tc>
          <w:tcPr>
            <w:tcW w:w="10790" w:type="dxa"/>
            <w:vAlign w:val="center"/>
          </w:tcPr>
          <w:p w14:paraId="2DC86D4B" w14:textId="3A6F7356" w:rsidR="004707F1" w:rsidRPr="005B3FA4" w:rsidRDefault="00017847" w:rsidP="004707F1">
            <w:pPr>
              <w:jc w:val="center"/>
              <w:rPr>
                <w:rFonts w:ascii="Anton" w:hAnsi="Anton"/>
                <w:sz w:val="56"/>
                <w:szCs w:val="56"/>
              </w:rPr>
            </w:pPr>
            <w:r w:rsidRPr="005B3FA4">
              <w:rPr>
                <w:rFonts w:ascii="Anton" w:hAnsi="Anton"/>
                <w:sz w:val="56"/>
                <w:szCs w:val="56"/>
              </w:rPr>
              <w:t>PHYSICAL FACTORS</w:t>
            </w:r>
          </w:p>
        </w:tc>
      </w:tr>
      <w:tr w:rsidR="004707F1" w14:paraId="3643522A" w14:textId="77777777" w:rsidTr="004707F1">
        <w:trPr>
          <w:trHeight w:val="1008"/>
        </w:trPr>
        <w:tc>
          <w:tcPr>
            <w:tcW w:w="10790" w:type="dxa"/>
            <w:vAlign w:val="center"/>
          </w:tcPr>
          <w:p w14:paraId="41D22788" w14:textId="76A15513" w:rsidR="004707F1" w:rsidRPr="005B3FA4" w:rsidRDefault="00017847" w:rsidP="004707F1">
            <w:pPr>
              <w:jc w:val="center"/>
              <w:rPr>
                <w:rFonts w:ascii="Anton" w:hAnsi="Anton"/>
                <w:sz w:val="56"/>
                <w:szCs w:val="56"/>
              </w:rPr>
            </w:pPr>
            <w:r w:rsidRPr="005B3FA4">
              <w:rPr>
                <w:rFonts w:ascii="Anton" w:hAnsi="Anton"/>
                <w:sz w:val="56"/>
                <w:szCs w:val="56"/>
              </w:rPr>
              <w:t>CHEMICAL FACTORS</w:t>
            </w:r>
          </w:p>
        </w:tc>
      </w:tr>
      <w:tr w:rsidR="004707F1" w14:paraId="45867CA4" w14:textId="77777777" w:rsidTr="004707F1">
        <w:trPr>
          <w:trHeight w:val="1008"/>
        </w:trPr>
        <w:tc>
          <w:tcPr>
            <w:tcW w:w="10790" w:type="dxa"/>
            <w:vAlign w:val="center"/>
          </w:tcPr>
          <w:p w14:paraId="4FB3F338" w14:textId="6B624D73" w:rsidR="004707F1" w:rsidRPr="005B3FA4" w:rsidRDefault="00017847" w:rsidP="004707F1">
            <w:pPr>
              <w:jc w:val="center"/>
              <w:rPr>
                <w:rFonts w:ascii="Anton" w:hAnsi="Anton"/>
                <w:sz w:val="56"/>
                <w:szCs w:val="56"/>
              </w:rPr>
            </w:pPr>
            <w:r w:rsidRPr="005B3FA4">
              <w:rPr>
                <w:rFonts w:ascii="Anton" w:hAnsi="Anton"/>
                <w:sz w:val="56"/>
                <w:szCs w:val="56"/>
              </w:rPr>
              <w:t>BIOLOGICAL FACTORS</w:t>
            </w:r>
          </w:p>
        </w:tc>
      </w:tr>
      <w:tr w:rsidR="004707F1" w14:paraId="6A7CAA3D" w14:textId="77777777" w:rsidTr="004707F1">
        <w:trPr>
          <w:trHeight w:val="1008"/>
        </w:trPr>
        <w:tc>
          <w:tcPr>
            <w:tcW w:w="10790" w:type="dxa"/>
            <w:vAlign w:val="center"/>
          </w:tcPr>
          <w:p w14:paraId="53687C7D" w14:textId="4563E1CA" w:rsidR="004707F1" w:rsidRPr="005B3FA4" w:rsidRDefault="00017847" w:rsidP="004707F1">
            <w:pPr>
              <w:jc w:val="center"/>
              <w:rPr>
                <w:rFonts w:ascii="Anton" w:hAnsi="Anton"/>
                <w:sz w:val="56"/>
                <w:szCs w:val="56"/>
              </w:rPr>
            </w:pPr>
            <w:r w:rsidRPr="005B3FA4">
              <w:rPr>
                <w:rFonts w:ascii="Anton" w:hAnsi="Anton"/>
                <w:sz w:val="56"/>
                <w:szCs w:val="56"/>
              </w:rPr>
              <w:t>HUMAN ACTIVITY FACTORS</w:t>
            </w:r>
          </w:p>
        </w:tc>
      </w:tr>
    </w:tbl>
    <w:p w14:paraId="66E75D09" w14:textId="28E1C501" w:rsidR="005B3FA4" w:rsidRPr="005B3FA4" w:rsidRDefault="005B3FA4">
      <w:pPr>
        <w:rPr>
          <w:rFonts w:ascii="Montserrat" w:hAnsi="Montserrat"/>
          <w:sz w:val="18"/>
          <w:szCs w:val="18"/>
        </w:rPr>
      </w:pPr>
    </w:p>
    <w:tbl>
      <w:tblPr>
        <w:tblStyle w:val="TableGrid"/>
        <w:tblW w:w="0" w:type="auto"/>
        <w:tblLook w:val="04A0" w:firstRow="1" w:lastRow="0" w:firstColumn="1" w:lastColumn="0" w:noHBand="0" w:noVBand="1"/>
      </w:tblPr>
      <w:tblGrid>
        <w:gridCol w:w="5395"/>
        <w:gridCol w:w="5395"/>
      </w:tblGrid>
      <w:tr w:rsidR="00856CF3" w14:paraId="22B75715" w14:textId="77777777" w:rsidTr="00353B2B">
        <w:trPr>
          <w:trHeight w:val="2592"/>
        </w:trPr>
        <w:tc>
          <w:tcPr>
            <w:tcW w:w="5395" w:type="dxa"/>
          </w:tcPr>
          <w:p w14:paraId="27AF0246" w14:textId="70090B29" w:rsidR="005214AC" w:rsidRPr="00353B2B" w:rsidRDefault="005B02FC" w:rsidP="00353B2B">
            <w:pPr>
              <w:jc w:val="center"/>
              <w:rPr>
                <w:rFonts w:ascii="Anton" w:hAnsi="Anton"/>
                <w:sz w:val="40"/>
                <w:szCs w:val="40"/>
              </w:rPr>
            </w:pPr>
            <w:r w:rsidRPr="00353B2B">
              <w:rPr>
                <w:rFonts w:ascii="Anton" w:hAnsi="Anton"/>
                <w:sz w:val="40"/>
                <w:szCs w:val="40"/>
              </w:rPr>
              <w:t>Soil Texture</w:t>
            </w:r>
          </w:p>
          <w:p w14:paraId="731DEBE6" w14:textId="77777777" w:rsidR="005214AC" w:rsidRDefault="005214AC" w:rsidP="00353B2B">
            <w:pPr>
              <w:jc w:val="center"/>
              <w:rPr>
                <w:rFonts w:ascii="Montserrat" w:hAnsi="Montserrat"/>
                <w:sz w:val="18"/>
                <w:szCs w:val="18"/>
              </w:rPr>
            </w:pPr>
          </w:p>
          <w:p w14:paraId="439ADE88" w14:textId="217C67AD" w:rsidR="005214AC" w:rsidRPr="005214AC" w:rsidRDefault="005B02FC" w:rsidP="00280BBC">
            <w:pPr>
              <w:pStyle w:val="ListParagraph"/>
              <w:numPr>
                <w:ilvl w:val="0"/>
                <w:numId w:val="8"/>
              </w:numPr>
              <w:rPr>
                <w:rFonts w:ascii="Montserrat" w:hAnsi="Montserrat"/>
                <w:sz w:val="18"/>
                <w:szCs w:val="18"/>
              </w:rPr>
            </w:pPr>
            <w:r w:rsidRPr="005214AC">
              <w:rPr>
                <w:rFonts w:ascii="Montserrat" w:hAnsi="Montserrat"/>
                <w:sz w:val="18"/>
                <w:szCs w:val="18"/>
              </w:rPr>
              <w:t>Ratio of sand, silt and clay</w:t>
            </w:r>
          </w:p>
          <w:p w14:paraId="2EA6A653" w14:textId="3CA21FC8" w:rsidR="00FE6277" w:rsidRDefault="005B02FC" w:rsidP="00280BBC">
            <w:pPr>
              <w:pStyle w:val="ListParagraph"/>
              <w:numPr>
                <w:ilvl w:val="0"/>
                <w:numId w:val="8"/>
              </w:numPr>
              <w:rPr>
                <w:rFonts w:ascii="Montserrat" w:hAnsi="Montserrat"/>
                <w:sz w:val="18"/>
                <w:szCs w:val="18"/>
              </w:rPr>
            </w:pPr>
            <w:r w:rsidRPr="005214AC">
              <w:rPr>
                <w:rFonts w:ascii="Montserrat" w:hAnsi="Montserrat"/>
                <w:sz w:val="18"/>
                <w:szCs w:val="18"/>
              </w:rPr>
              <w:t>Affects how water moves and nutrients are stored</w:t>
            </w:r>
          </w:p>
          <w:p w14:paraId="38A6F538" w14:textId="21BA7911" w:rsidR="000A25F1" w:rsidRPr="000A25F1" w:rsidRDefault="00856CF3" w:rsidP="00856CF3">
            <w:pPr>
              <w:jc w:val="center"/>
              <w:rPr>
                <w:rFonts w:ascii="Montserrat" w:hAnsi="Montserrat"/>
                <w:sz w:val="18"/>
                <w:szCs w:val="18"/>
              </w:rPr>
            </w:pPr>
            <w:r>
              <w:rPr>
                <w:rFonts w:ascii="Montserrat" w:hAnsi="Montserrat"/>
                <w:noProof/>
                <w:sz w:val="18"/>
                <w:szCs w:val="18"/>
              </w:rPr>
              <w:drawing>
                <wp:inline distT="0" distB="0" distL="0" distR="0" wp14:anchorId="58EB2415" wp14:editId="0B9B72BC">
                  <wp:extent cx="918375" cy="612250"/>
                  <wp:effectExtent l="0" t="0" r="0" b="0"/>
                  <wp:docPr id="18536622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34601" cy="623067"/>
                          </a:xfrm>
                          <a:prstGeom prst="rect">
                            <a:avLst/>
                          </a:prstGeom>
                          <a:noFill/>
                        </pic:spPr>
                      </pic:pic>
                    </a:graphicData>
                  </a:graphic>
                </wp:inline>
              </w:drawing>
            </w:r>
          </w:p>
        </w:tc>
        <w:tc>
          <w:tcPr>
            <w:tcW w:w="5395" w:type="dxa"/>
          </w:tcPr>
          <w:p w14:paraId="0480AAB9" w14:textId="32A9FD85" w:rsidR="005214AC" w:rsidRPr="00353B2B" w:rsidRDefault="005B02FC" w:rsidP="00353B2B">
            <w:pPr>
              <w:jc w:val="center"/>
              <w:rPr>
                <w:rFonts w:ascii="Anton" w:hAnsi="Anton"/>
                <w:sz w:val="40"/>
                <w:szCs w:val="40"/>
              </w:rPr>
            </w:pPr>
            <w:r w:rsidRPr="00353B2B">
              <w:rPr>
                <w:rFonts w:ascii="Anton" w:hAnsi="Anton"/>
                <w:sz w:val="40"/>
                <w:szCs w:val="40"/>
              </w:rPr>
              <w:t>Soil Structure</w:t>
            </w:r>
          </w:p>
          <w:p w14:paraId="6F6EC63C" w14:textId="77777777" w:rsidR="005214AC" w:rsidRDefault="005214AC" w:rsidP="00353B2B">
            <w:pPr>
              <w:rPr>
                <w:rFonts w:ascii="Montserrat" w:hAnsi="Montserrat"/>
                <w:sz w:val="18"/>
                <w:szCs w:val="18"/>
              </w:rPr>
            </w:pPr>
          </w:p>
          <w:p w14:paraId="56BBD1DB" w14:textId="3E6FA431" w:rsidR="005214AC" w:rsidRPr="005214AC" w:rsidRDefault="005B02FC" w:rsidP="00280BBC">
            <w:pPr>
              <w:pStyle w:val="ListParagraph"/>
              <w:numPr>
                <w:ilvl w:val="0"/>
                <w:numId w:val="9"/>
              </w:numPr>
              <w:rPr>
                <w:rFonts w:ascii="Montserrat" w:hAnsi="Montserrat"/>
                <w:sz w:val="18"/>
                <w:szCs w:val="18"/>
              </w:rPr>
            </w:pPr>
            <w:r w:rsidRPr="005214AC">
              <w:rPr>
                <w:rFonts w:ascii="Montserrat" w:hAnsi="Montserrat"/>
                <w:sz w:val="18"/>
                <w:szCs w:val="18"/>
              </w:rPr>
              <w:t>How particles group into aggregates</w:t>
            </w:r>
          </w:p>
          <w:p w14:paraId="7A59EFC0" w14:textId="5BFAD393" w:rsidR="00FE6277" w:rsidRDefault="005B02FC" w:rsidP="00280BBC">
            <w:pPr>
              <w:pStyle w:val="ListParagraph"/>
              <w:numPr>
                <w:ilvl w:val="0"/>
                <w:numId w:val="9"/>
              </w:numPr>
              <w:rPr>
                <w:rFonts w:ascii="Montserrat" w:hAnsi="Montserrat"/>
                <w:sz w:val="18"/>
                <w:szCs w:val="18"/>
              </w:rPr>
            </w:pPr>
            <w:r w:rsidRPr="005214AC">
              <w:rPr>
                <w:rFonts w:ascii="Montserrat" w:hAnsi="Montserrat"/>
                <w:sz w:val="18"/>
                <w:szCs w:val="18"/>
              </w:rPr>
              <w:t>Better structure = better root growth and water movement</w:t>
            </w:r>
          </w:p>
          <w:p w14:paraId="781A4433" w14:textId="5C842F21" w:rsidR="00E52145" w:rsidRPr="00E52145" w:rsidRDefault="00E52145" w:rsidP="00E52145">
            <w:pPr>
              <w:jc w:val="center"/>
              <w:rPr>
                <w:rFonts w:ascii="Montserrat" w:hAnsi="Montserrat"/>
                <w:sz w:val="18"/>
                <w:szCs w:val="18"/>
              </w:rPr>
            </w:pPr>
            <w:r>
              <w:rPr>
                <w:rFonts w:ascii="Montserrat" w:hAnsi="Montserrat"/>
                <w:noProof/>
                <w:sz w:val="18"/>
                <w:szCs w:val="18"/>
              </w:rPr>
              <w:drawing>
                <wp:inline distT="0" distB="0" distL="0" distR="0" wp14:anchorId="4E000A2A" wp14:editId="46C5177A">
                  <wp:extent cx="1130851" cy="636104"/>
                  <wp:effectExtent l="0" t="0" r="0" b="0"/>
                  <wp:docPr id="976480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63648" cy="654553"/>
                          </a:xfrm>
                          <a:prstGeom prst="rect">
                            <a:avLst/>
                          </a:prstGeom>
                          <a:noFill/>
                        </pic:spPr>
                      </pic:pic>
                    </a:graphicData>
                  </a:graphic>
                </wp:inline>
              </w:drawing>
            </w:r>
          </w:p>
        </w:tc>
      </w:tr>
      <w:tr w:rsidR="00856CF3" w14:paraId="4CEC94AF" w14:textId="77777777" w:rsidTr="00353B2B">
        <w:trPr>
          <w:trHeight w:val="2592"/>
        </w:trPr>
        <w:tc>
          <w:tcPr>
            <w:tcW w:w="5395" w:type="dxa"/>
          </w:tcPr>
          <w:p w14:paraId="348F7D10" w14:textId="40939E32" w:rsidR="005214AC" w:rsidRPr="00353B2B" w:rsidRDefault="00975FCB" w:rsidP="00353B2B">
            <w:pPr>
              <w:jc w:val="center"/>
              <w:rPr>
                <w:rFonts w:ascii="Anton" w:hAnsi="Anton"/>
                <w:sz w:val="40"/>
                <w:szCs w:val="40"/>
              </w:rPr>
            </w:pPr>
            <w:r w:rsidRPr="00353B2B">
              <w:rPr>
                <w:rFonts w:ascii="Anton" w:hAnsi="Anton"/>
                <w:sz w:val="40"/>
                <w:szCs w:val="40"/>
              </w:rPr>
              <w:t>Compaction</w:t>
            </w:r>
          </w:p>
          <w:p w14:paraId="58F1AAD4" w14:textId="77777777" w:rsidR="005214AC" w:rsidRDefault="005214AC" w:rsidP="00353B2B">
            <w:pPr>
              <w:jc w:val="center"/>
              <w:rPr>
                <w:rFonts w:ascii="Montserrat" w:hAnsi="Montserrat"/>
                <w:sz w:val="18"/>
                <w:szCs w:val="18"/>
              </w:rPr>
            </w:pPr>
          </w:p>
          <w:p w14:paraId="28AB8F79" w14:textId="7A28BE4D" w:rsidR="005214AC" w:rsidRPr="005214AC" w:rsidRDefault="00975FCB" w:rsidP="00280BBC">
            <w:pPr>
              <w:pStyle w:val="ListParagraph"/>
              <w:numPr>
                <w:ilvl w:val="0"/>
                <w:numId w:val="10"/>
              </w:numPr>
              <w:rPr>
                <w:rFonts w:ascii="Montserrat" w:hAnsi="Montserrat"/>
                <w:sz w:val="18"/>
                <w:szCs w:val="18"/>
              </w:rPr>
            </w:pPr>
            <w:r w:rsidRPr="005214AC">
              <w:rPr>
                <w:rFonts w:ascii="Montserrat" w:hAnsi="Montserrat"/>
                <w:sz w:val="18"/>
                <w:szCs w:val="18"/>
              </w:rPr>
              <w:t>Caused by heavy machinery or animals</w:t>
            </w:r>
          </w:p>
          <w:p w14:paraId="35D97BD3" w14:textId="54F1205F" w:rsidR="00FE6277" w:rsidRDefault="00975FCB" w:rsidP="00280BBC">
            <w:pPr>
              <w:pStyle w:val="ListParagraph"/>
              <w:numPr>
                <w:ilvl w:val="0"/>
                <w:numId w:val="10"/>
              </w:numPr>
              <w:rPr>
                <w:rFonts w:ascii="Montserrat" w:hAnsi="Montserrat"/>
                <w:sz w:val="18"/>
                <w:szCs w:val="18"/>
              </w:rPr>
            </w:pPr>
            <w:r w:rsidRPr="005214AC">
              <w:rPr>
                <w:rFonts w:ascii="Montserrat" w:hAnsi="Montserrat"/>
                <w:sz w:val="18"/>
                <w:szCs w:val="18"/>
              </w:rPr>
              <w:t>Reduces pore space, air flow and root growth</w:t>
            </w:r>
          </w:p>
          <w:p w14:paraId="6E949286" w14:textId="4838EE2F" w:rsidR="00733060" w:rsidRPr="00733060" w:rsidRDefault="00733060" w:rsidP="00733060">
            <w:pPr>
              <w:jc w:val="center"/>
              <w:rPr>
                <w:rFonts w:ascii="Montserrat" w:hAnsi="Montserrat"/>
                <w:sz w:val="18"/>
                <w:szCs w:val="18"/>
              </w:rPr>
            </w:pPr>
            <w:r>
              <w:rPr>
                <w:rFonts w:ascii="Montserrat" w:hAnsi="Montserrat"/>
                <w:noProof/>
                <w:sz w:val="18"/>
                <w:szCs w:val="18"/>
              </w:rPr>
              <w:drawing>
                <wp:inline distT="0" distB="0" distL="0" distR="0" wp14:anchorId="5EAB5F31" wp14:editId="3BE20FD5">
                  <wp:extent cx="1144905" cy="763643"/>
                  <wp:effectExtent l="0" t="0" r="0" b="0"/>
                  <wp:docPr id="5565052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60480" cy="774031"/>
                          </a:xfrm>
                          <a:prstGeom prst="rect">
                            <a:avLst/>
                          </a:prstGeom>
                          <a:noFill/>
                        </pic:spPr>
                      </pic:pic>
                    </a:graphicData>
                  </a:graphic>
                </wp:inline>
              </w:drawing>
            </w:r>
          </w:p>
        </w:tc>
        <w:tc>
          <w:tcPr>
            <w:tcW w:w="5395" w:type="dxa"/>
          </w:tcPr>
          <w:p w14:paraId="33FCF65B" w14:textId="4173BA2C" w:rsidR="005214AC" w:rsidRPr="00353B2B" w:rsidRDefault="00975FCB" w:rsidP="00353B2B">
            <w:pPr>
              <w:jc w:val="center"/>
              <w:rPr>
                <w:rFonts w:ascii="Anton" w:hAnsi="Anton"/>
                <w:sz w:val="40"/>
                <w:szCs w:val="40"/>
              </w:rPr>
            </w:pPr>
            <w:r w:rsidRPr="00353B2B">
              <w:rPr>
                <w:rFonts w:ascii="Anton" w:hAnsi="Anton"/>
                <w:sz w:val="40"/>
                <w:szCs w:val="40"/>
              </w:rPr>
              <w:t>Water Retention</w:t>
            </w:r>
          </w:p>
          <w:p w14:paraId="5C84246F" w14:textId="77777777" w:rsidR="005214AC" w:rsidRDefault="005214AC" w:rsidP="00353B2B">
            <w:pPr>
              <w:jc w:val="center"/>
              <w:rPr>
                <w:rFonts w:ascii="Montserrat" w:hAnsi="Montserrat"/>
                <w:sz w:val="18"/>
                <w:szCs w:val="18"/>
              </w:rPr>
            </w:pPr>
          </w:p>
          <w:p w14:paraId="7DCAEE3C" w14:textId="0FBA05C6" w:rsidR="005214AC" w:rsidRPr="005214AC" w:rsidRDefault="00975FCB" w:rsidP="00280BBC">
            <w:pPr>
              <w:pStyle w:val="ListParagraph"/>
              <w:numPr>
                <w:ilvl w:val="0"/>
                <w:numId w:val="11"/>
              </w:numPr>
              <w:rPr>
                <w:rFonts w:ascii="Montserrat" w:hAnsi="Montserrat"/>
                <w:sz w:val="18"/>
                <w:szCs w:val="18"/>
              </w:rPr>
            </w:pPr>
            <w:r w:rsidRPr="005214AC">
              <w:rPr>
                <w:rFonts w:ascii="Montserrat" w:hAnsi="Montserrat"/>
                <w:sz w:val="18"/>
                <w:szCs w:val="18"/>
              </w:rPr>
              <w:t>Influenced by texture and organic matter</w:t>
            </w:r>
          </w:p>
          <w:p w14:paraId="03F4B998" w14:textId="6E7C43F6" w:rsidR="00FE6277" w:rsidRDefault="00975FCB" w:rsidP="00280BBC">
            <w:pPr>
              <w:pStyle w:val="ListParagraph"/>
              <w:numPr>
                <w:ilvl w:val="0"/>
                <w:numId w:val="11"/>
              </w:numPr>
              <w:rPr>
                <w:rFonts w:ascii="Montserrat" w:hAnsi="Montserrat"/>
                <w:sz w:val="18"/>
                <w:szCs w:val="18"/>
              </w:rPr>
            </w:pPr>
            <w:r w:rsidRPr="005214AC">
              <w:rPr>
                <w:rFonts w:ascii="Montserrat" w:hAnsi="Montserrat"/>
                <w:sz w:val="18"/>
                <w:szCs w:val="18"/>
              </w:rPr>
              <w:t>Too little = drought stress, too much = root rot</w:t>
            </w:r>
          </w:p>
          <w:p w14:paraId="54C60CF9" w14:textId="0BEC88B8" w:rsidR="00013FDA" w:rsidRPr="00013FDA" w:rsidRDefault="00013FDA" w:rsidP="00013FDA">
            <w:pPr>
              <w:jc w:val="center"/>
              <w:rPr>
                <w:rFonts w:ascii="Montserrat" w:hAnsi="Montserrat"/>
                <w:sz w:val="18"/>
                <w:szCs w:val="18"/>
              </w:rPr>
            </w:pPr>
            <w:r>
              <w:rPr>
                <w:rFonts w:ascii="Montserrat" w:hAnsi="Montserrat"/>
                <w:noProof/>
                <w:sz w:val="18"/>
                <w:szCs w:val="18"/>
              </w:rPr>
              <w:drawing>
                <wp:inline distT="0" distB="0" distL="0" distR="0" wp14:anchorId="10F56249" wp14:editId="2BF15888">
                  <wp:extent cx="1184745" cy="793555"/>
                  <wp:effectExtent l="0" t="0" r="0" b="6985"/>
                  <wp:docPr id="5774382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90250" cy="797242"/>
                          </a:xfrm>
                          <a:prstGeom prst="rect">
                            <a:avLst/>
                          </a:prstGeom>
                          <a:noFill/>
                        </pic:spPr>
                      </pic:pic>
                    </a:graphicData>
                  </a:graphic>
                </wp:inline>
              </w:drawing>
            </w:r>
          </w:p>
        </w:tc>
      </w:tr>
      <w:tr w:rsidR="00856CF3" w14:paraId="59976204" w14:textId="77777777" w:rsidTr="00353B2B">
        <w:trPr>
          <w:trHeight w:val="2592"/>
        </w:trPr>
        <w:tc>
          <w:tcPr>
            <w:tcW w:w="5395" w:type="dxa"/>
          </w:tcPr>
          <w:p w14:paraId="520C7E18" w14:textId="304815B3" w:rsidR="005214AC" w:rsidRPr="00353B2B" w:rsidRDefault="00975FCB" w:rsidP="00353B2B">
            <w:pPr>
              <w:jc w:val="center"/>
              <w:rPr>
                <w:rFonts w:ascii="Anton" w:hAnsi="Anton"/>
                <w:sz w:val="40"/>
                <w:szCs w:val="40"/>
              </w:rPr>
            </w:pPr>
            <w:r w:rsidRPr="00353B2B">
              <w:rPr>
                <w:rFonts w:ascii="Anton" w:hAnsi="Anton"/>
                <w:sz w:val="40"/>
                <w:szCs w:val="40"/>
              </w:rPr>
              <w:t>pH</w:t>
            </w:r>
          </w:p>
          <w:p w14:paraId="0CC932AB" w14:textId="77777777" w:rsidR="005214AC" w:rsidRDefault="005214AC" w:rsidP="00353B2B">
            <w:pPr>
              <w:jc w:val="center"/>
              <w:rPr>
                <w:rFonts w:ascii="Montserrat" w:hAnsi="Montserrat"/>
                <w:sz w:val="18"/>
                <w:szCs w:val="18"/>
              </w:rPr>
            </w:pPr>
          </w:p>
          <w:p w14:paraId="0AE4B4B5" w14:textId="58754C11" w:rsidR="005214AC" w:rsidRPr="005214AC" w:rsidRDefault="00975FCB" w:rsidP="00280BBC">
            <w:pPr>
              <w:pStyle w:val="ListParagraph"/>
              <w:numPr>
                <w:ilvl w:val="0"/>
                <w:numId w:val="12"/>
              </w:numPr>
              <w:rPr>
                <w:rFonts w:ascii="Montserrat" w:hAnsi="Montserrat"/>
                <w:sz w:val="18"/>
                <w:szCs w:val="18"/>
              </w:rPr>
            </w:pPr>
            <w:r w:rsidRPr="005214AC">
              <w:rPr>
                <w:rFonts w:ascii="Montserrat" w:hAnsi="Montserrat"/>
                <w:sz w:val="18"/>
                <w:szCs w:val="18"/>
              </w:rPr>
              <w:t>Ideal range is 6.5–7.5</w:t>
            </w:r>
          </w:p>
          <w:p w14:paraId="5191FE1D" w14:textId="77777777" w:rsidR="00FE6277" w:rsidRDefault="00975FCB" w:rsidP="00280BBC">
            <w:pPr>
              <w:pStyle w:val="ListParagraph"/>
              <w:numPr>
                <w:ilvl w:val="0"/>
                <w:numId w:val="12"/>
              </w:numPr>
              <w:rPr>
                <w:rFonts w:ascii="Montserrat" w:hAnsi="Montserrat"/>
                <w:sz w:val="18"/>
                <w:szCs w:val="18"/>
              </w:rPr>
            </w:pPr>
            <w:r w:rsidRPr="005214AC">
              <w:rPr>
                <w:rFonts w:ascii="Montserrat" w:hAnsi="Montserrat"/>
                <w:sz w:val="18"/>
                <w:szCs w:val="18"/>
              </w:rPr>
              <w:t>Outside that range, nutrients become unavailable.</w:t>
            </w:r>
          </w:p>
          <w:p w14:paraId="2B10CA74" w14:textId="644DC77D" w:rsidR="00121EC4" w:rsidRPr="00121EC4" w:rsidRDefault="00121EC4" w:rsidP="00121EC4">
            <w:pPr>
              <w:jc w:val="center"/>
              <w:rPr>
                <w:rFonts w:ascii="Montserrat" w:hAnsi="Montserrat"/>
                <w:sz w:val="18"/>
                <w:szCs w:val="18"/>
              </w:rPr>
            </w:pPr>
            <w:r>
              <w:rPr>
                <w:rFonts w:ascii="Montserrat" w:hAnsi="Montserrat"/>
                <w:noProof/>
                <w:sz w:val="18"/>
                <w:szCs w:val="18"/>
              </w:rPr>
              <w:drawing>
                <wp:inline distT="0" distB="0" distL="0" distR="0" wp14:anchorId="673CECDD" wp14:editId="20C05027">
                  <wp:extent cx="1738429" cy="659959"/>
                  <wp:effectExtent l="0" t="0" r="0" b="6985"/>
                  <wp:docPr id="17819158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67297" cy="670918"/>
                          </a:xfrm>
                          <a:prstGeom prst="rect">
                            <a:avLst/>
                          </a:prstGeom>
                          <a:noFill/>
                        </pic:spPr>
                      </pic:pic>
                    </a:graphicData>
                  </a:graphic>
                </wp:inline>
              </w:drawing>
            </w:r>
          </w:p>
        </w:tc>
        <w:tc>
          <w:tcPr>
            <w:tcW w:w="5395" w:type="dxa"/>
          </w:tcPr>
          <w:p w14:paraId="0963F258" w14:textId="26F4126D" w:rsidR="005214AC" w:rsidRPr="00353B2B" w:rsidRDefault="00975FCB" w:rsidP="00353B2B">
            <w:pPr>
              <w:jc w:val="center"/>
              <w:rPr>
                <w:rFonts w:ascii="Anton" w:hAnsi="Anton"/>
                <w:sz w:val="40"/>
                <w:szCs w:val="40"/>
              </w:rPr>
            </w:pPr>
            <w:r w:rsidRPr="00353B2B">
              <w:rPr>
                <w:rFonts w:ascii="Anton" w:hAnsi="Anton"/>
                <w:sz w:val="40"/>
                <w:szCs w:val="40"/>
              </w:rPr>
              <w:t>Nutrient Availability</w:t>
            </w:r>
          </w:p>
          <w:p w14:paraId="7F1504E8" w14:textId="77777777" w:rsidR="005214AC" w:rsidRDefault="005214AC" w:rsidP="00353B2B">
            <w:pPr>
              <w:jc w:val="center"/>
              <w:rPr>
                <w:rFonts w:ascii="Montserrat" w:hAnsi="Montserrat"/>
                <w:sz w:val="18"/>
                <w:szCs w:val="18"/>
              </w:rPr>
            </w:pPr>
          </w:p>
          <w:p w14:paraId="5200BC8D" w14:textId="7C73A8CD" w:rsidR="00FE6277" w:rsidRDefault="00975FCB" w:rsidP="00280BBC">
            <w:pPr>
              <w:pStyle w:val="ListParagraph"/>
              <w:numPr>
                <w:ilvl w:val="0"/>
                <w:numId w:val="13"/>
              </w:numPr>
              <w:rPr>
                <w:rFonts w:ascii="Montserrat" w:hAnsi="Montserrat"/>
                <w:sz w:val="18"/>
                <w:szCs w:val="18"/>
              </w:rPr>
            </w:pPr>
            <w:r w:rsidRPr="005214AC">
              <w:rPr>
                <w:rFonts w:ascii="Montserrat" w:hAnsi="Montserrat"/>
                <w:sz w:val="18"/>
                <w:szCs w:val="18"/>
              </w:rPr>
              <w:t>Soil must provide nitrogen, phosphorus, potassium and micronutrients.</w:t>
            </w:r>
          </w:p>
          <w:p w14:paraId="3E33858E" w14:textId="47E9218D" w:rsidR="00121EC4" w:rsidRPr="00121EC4" w:rsidRDefault="00720A36" w:rsidP="00720A36">
            <w:pPr>
              <w:jc w:val="center"/>
              <w:rPr>
                <w:rFonts w:ascii="Montserrat" w:hAnsi="Montserrat"/>
                <w:sz w:val="18"/>
                <w:szCs w:val="18"/>
              </w:rPr>
            </w:pPr>
            <w:r>
              <w:rPr>
                <w:rFonts w:ascii="Montserrat" w:hAnsi="Montserrat"/>
                <w:noProof/>
                <w:sz w:val="18"/>
                <w:szCs w:val="18"/>
              </w:rPr>
              <w:drawing>
                <wp:inline distT="0" distB="0" distL="0" distR="0" wp14:anchorId="1C4D18EC" wp14:editId="03FBE6BE">
                  <wp:extent cx="1200647" cy="797229"/>
                  <wp:effectExtent l="0" t="0" r="0" b="3175"/>
                  <wp:docPr id="4468037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201345" cy="797693"/>
                          </a:xfrm>
                          <a:prstGeom prst="rect">
                            <a:avLst/>
                          </a:prstGeom>
                          <a:noFill/>
                        </pic:spPr>
                      </pic:pic>
                    </a:graphicData>
                  </a:graphic>
                </wp:inline>
              </w:drawing>
            </w:r>
          </w:p>
        </w:tc>
      </w:tr>
      <w:tr w:rsidR="00856CF3" w14:paraId="01160354" w14:textId="77777777" w:rsidTr="00353B2B">
        <w:trPr>
          <w:trHeight w:val="2592"/>
        </w:trPr>
        <w:tc>
          <w:tcPr>
            <w:tcW w:w="5395" w:type="dxa"/>
          </w:tcPr>
          <w:p w14:paraId="56FAC1C4" w14:textId="7C1FAC11" w:rsidR="005214AC" w:rsidRPr="00353B2B" w:rsidRDefault="00A45F7B" w:rsidP="00353B2B">
            <w:pPr>
              <w:jc w:val="center"/>
              <w:rPr>
                <w:rFonts w:ascii="Anton" w:hAnsi="Anton"/>
                <w:sz w:val="40"/>
                <w:szCs w:val="40"/>
              </w:rPr>
            </w:pPr>
            <w:r w:rsidRPr="00353B2B">
              <w:rPr>
                <w:rFonts w:ascii="Anton" w:hAnsi="Anton"/>
                <w:sz w:val="40"/>
                <w:szCs w:val="40"/>
              </w:rPr>
              <w:lastRenderedPageBreak/>
              <w:t>Salinity</w:t>
            </w:r>
          </w:p>
          <w:p w14:paraId="28CC4F13" w14:textId="77777777" w:rsidR="005214AC" w:rsidRDefault="005214AC" w:rsidP="00353B2B">
            <w:pPr>
              <w:jc w:val="center"/>
              <w:rPr>
                <w:rFonts w:ascii="Montserrat" w:hAnsi="Montserrat"/>
                <w:sz w:val="18"/>
                <w:szCs w:val="18"/>
              </w:rPr>
            </w:pPr>
          </w:p>
          <w:p w14:paraId="17274008" w14:textId="77777777" w:rsidR="00FE6277" w:rsidRDefault="00A45F7B" w:rsidP="00280BBC">
            <w:pPr>
              <w:pStyle w:val="ListParagraph"/>
              <w:numPr>
                <w:ilvl w:val="0"/>
                <w:numId w:val="13"/>
              </w:numPr>
              <w:rPr>
                <w:rFonts w:ascii="Montserrat" w:hAnsi="Montserrat"/>
                <w:sz w:val="18"/>
                <w:szCs w:val="18"/>
              </w:rPr>
            </w:pPr>
            <w:r w:rsidRPr="005214AC">
              <w:rPr>
                <w:rFonts w:ascii="Montserrat" w:hAnsi="Montserrat"/>
                <w:sz w:val="18"/>
                <w:szCs w:val="18"/>
              </w:rPr>
              <w:t>High salt levels reduce water uptake by plants.</w:t>
            </w:r>
          </w:p>
          <w:p w14:paraId="1F980D98" w14:textId="38BD7566" w:rsidR="0083285B" w:rsidRPr="0083285B" w:rsidRDefault="0083285B" w:rsidP="0083285B">
            <w:pPr>
              <w:jc w:val="center"/>
              <w:rPr>
                <w:rFonts w:ascii="Montserrat" w:hAnsi="Montserrat"/>
                <w:sz w:val="18"/>
                <w:szCs w:val="18"/>
              </w:rPr>
            </w:pPr>
            <w:r>
              <w:rPr>
                <w:rFonts w:ascii="Montserrat" w:hAnsi="Montserrat"/>
                <w:noProof/>
                <w:sz w:val="18"/>
                <w:szCs w:val="18"/>
              </w:rPr>
              <w:drawing>
                <wp:inline distT="0" distB="0" distL="0" distR="0" wp14:anchorId="22739F9C" wp14:editId="63F8BB08">
                  <wp:extent cx="1199540" cy="898497"/>
                  <wp:effectExtent l="0" t="0" r="635" b="0"/>
                  <wp:docPr id="12169499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18552" cy="912738"/>
                          </a:xfrm>
                          <a:prstGeom prst="rect">
                            <a:avLst/>
                          </a:prstGeom>
                          <a:noFill/>
                        </pic:spPr>
                      </pic:pic>
                    </a:graphicData>
                  </a:graphic>
                </wp:inline>
              </w:drawing>
            </w:r>
          </w:p>
        </w:tc>
        <w:tc>
          <w:tcPr>
            <w:tcW w:w="5395" w:type="dxa"/>
          </w:tcPr>
          <w:p w14:paraId="0B314A96" w14:textId="66190215" w:rsidR="005214AC" w:rsidRPr="00353B2B" w:rsidRDefault="00A45F7B" w:rsidP="00353B2B">
            <w:pPr>
              <w:jc w:val="center"/>
              <w:rPr>
                <w:rFonts w:ascii="Anton" w:hAnsi="Anton"/>
                <w:sz w:val="40"/>
                <w:szCs w:val="40"/>
              </w:rPr>
            </w:pPr>
            <w:r w:rsidRPr="00353B2B">
              <w:rPr>
                <w:rFonts w:ascii="Anton" w:hAnsi="Anton"/>
                <w:sz w:val="40"/>
                <w:szCs w:val="40"/>
              </w:rPr>
              <w:t>Organic Matter</w:t>
            </w:r>
          </w:p>
          <w:p w14:paraId="150D56F9" w14:textId="77777777" w:rsidR="005214AC" w:rsidRDefault="005214AC" w:rsidP="00353B2B">
            <w:pPr>
              <w:jc w:val="center"/>
              <w:rPr>
                <w:rFonts w:ascii="Montserrat" w:hAnsi="Montserrat"/>
                <w:sz w:val="18"/>
                <w:szCs w:val="18"/>
              </w:rPr>
            </w:pPr>
          </w:p>
          <w:p w14:paraId="2F4894DE" w14:textId="77777777" w:rsidR="005214AC" w:rsidRPr="005214AC" w:rsidRDefault="00A45F7B" w:rsidP="00280BBC">
            <w:pPr>
              <w:pStyle w:val="ListParagraph"/>
              <w:numPr>
                <w:ilvl w:val="0"/>
                <w:numId w:val="13"/>
              </w:numPr>
              <w:rPr>
                <w:rFonts w:ascii="Montserrat" w:hAnsi="Montserrat"/>
                <w:sz w:val="18"/>
                <w:szCs w:val="18"/>
              </w:rPr>
            </w:pPr>
            <w:proofErr w:type="gramStart"/>
            <w:r w:rsidRPr="005214AC">
              <w:rPr>
                <w:rFonts w:ascii="Montserrat" w:hAnsi="Montserrat"/>
                <w:sz w:val="18"/>
                <w:szCs w:val="18"/>
              </w:rPr>
              <w:t>Improves</w:t>
            </w:r>
            <w:proofErr w:type="gramEnd"/>
            <w:r w:rsidRPr="005214AC">
              <w:rPr>
                <w:rFonts w:ascii="Montserrat" w:hAnsi="Montserrat"/>
                <w:sz w:val="18"/>
                <w:szCs w:val="18"/>
              </w:rPr>
              <w:t xml:space="preserve"> structure</w:t>
            </w:r>
          </w:p>
          <w:p w14:paraId="2463E72E" w14:textId="77777777" w:rsidR="005214AC" w:rsidRPr="005214AC" w:rsidRDefault="005214AC" w:rsidP="00280BBC">
            <w:pPr>
              <w:pStyle w:val="ListParagraph"/>
              <w:numPr>
                <w:ilvl w:val="0"/>
                <w:numId w:val="13"/>
              </w:numPr>
              <w:rPr>
                <w:rFonts w:ascii="Montserrat" w:hAnsi="Montserrat"/>
                <w:sz w:val="18"/>
                <w:szCs w:val="18"/>
              </w:rPr>
            </w:pPr>
            <w:r w:rsidRPr="005214AC">
              <w:rPr>
                <w:rFonts w:ascii="Montserrat" w:hAnsi="Montserrat"/>
                <w:sz w:val="18"/>
                <w:szCs w:val="18"/>
              </w:rPr>
              <w:t>H</w:t>
            </w:r>
            <w:r w:rsidR="00A45F7B" w:rsidRPr="005214AC">
              <w:rPr>
                <w:rFonts w:ascii="Montserrat" w:hAnsi="Montserrat"/>
                <w:sz w:val="18"/>
                <w:szCs w:val="18"/>
              </w:rPr>
              <w:t>olds water</w:t>
            </w:r>
          </w:p>
          <w:p w14:paraId="6F8920F9" w14:textId="77777777" w:rsidR="00FE6277" w:rsidRDefault="005214AC" w:rsidP="00280BBC">
            <w:pPr>
              <w:pStyle w:val="ListParagraph"/>
              <w:numPr>
                <w:ilvl w:val="0"/>
                <w:numId w:val="13"/>
              </w:numPr>
              <w:rPr>
                <w:rFonts w:ascii="Montserrat" w:hAnsi="Montserrat"/>
                <w:sz w:val="18"/>
                <w:szCs w:val="18"/>
              </w:rPr>
            </w:pPr>
            <w:r w:rsidRPr="005214AC">
              <w:rPr>
                <w:rFonts w:ascii="Montserrat" w:hAnsi="Montserrat"/>
                <w:sz w:val="18"/>
                <w:szCs w:val="18"/>
              </w:rPr>
              <w:t>P</w:t>
            </w:r>
            <w:r w:rsidR="00A45F7B" w:rsidRPr="005214AC">
              <w:rPr>
                <w:rFonts w:ascii="Montserrat" w:hAnsi="Montserrat"/>
                <w:sz w:val="18"/>
                <w:szCs w:val="18"/>
              </w:rPr>
              <w:t>rovides nutrients</w:t>
            </w:r>
          </w:p>
          <w:p w14:paraId="274E4767" w14:textId="7ACCB69E" w:rsidR="0073119C" w:rsidRPr="0073119C" w:rsidRDefault="0073119C" w:rsidP="0073119C">
            <w:pPr>
              <w:jc w:val="center"/>
              <w:rPr>
                <w:rFonts w:ascii="Montserrat" w:hAnsi="Montserrat"/>
                <w:sz w:val="18"/>
                <w:szCs w:val="18"/>
              </w:rPr>
            </w:pPr>
            <w:r>
              <w:rPr>
                <w:rFonts w:ascii="Montserrat" w:hAnsi="Montserrat"/>
                <w:noProof/>
                <w:sz w:val="18"/>
                <w:szCs w:val="18"/>
              </w:rPr>
              <w:drawing>
                <wp:inline distT="0" distB="0" distL="0" distR="0" wp14:anchorId="13C9D7B5" wp14:editId="0ED21266">
                  <wp:extent cx="922352" cy="614901"/>
                  <wp:effectExtent l="0" t="0" r="0" b="0"/>
                  <wp:docPr id="10685992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36939" cy="624626"/>
                          </a:xfrm>
                          <a:prstGeom prst="rect">
                            <a:avLst/>
                          </a:prstGeom>
                          <a:noFill/>
                        </pic:spPr>
                      </pic:pic>
                    </a:graphicData>
                  </a:graphic>
                </wp:inline>
              </w:drawing>
            </w:r>
          </w:p>
        </w:tc>
      </w:tr>
      <w:tr w:rsidR="00856CF3" w14:paraId="7C766E86" w14:textId="77777777" w:rsidTr="00353B2B">
        <w:trPr>
          <w:trHeight w:val="2592"/>
        </w:trPr>
        <w:tc>
          <w:tcPr>
            <w:tcW w:w="5395" w:type="dxa"/>
          </w:tcPr>
          <w:p w14:paraId="017F65AB" w14:textId="6871CDD9" w:rsidR="005214AC" w:rsidRPr="00353B2B" w:rsidRDefault="00A45F7B" w:rsidP="00353B2B">
            <w:pPr>
              <w:jc w:val="center"/>
              <w:rPr>
                <w:rFonts w:ascii="Anton" w:hAnsi="Anton"/>
                <w:sz w:val="40"/>
                <w:szCs w:val="40"/>
              </w:rPr>
            </w:pPr>
            <w:r w:rsidRPr="00353B2B">
              <w:rPr>
                <w:rFonts w:ascii="Anton" w:hAnsi="Anton"/>
                <w:sz w:val="40"/>
                <w:szCs w:val="40"/>
              </w:rPr>
              <w:t>Microorganisms</w:t>
            </w:r>
          </w:p>
          <w:p w14:paraId="3E77AD91" w14:textId="77777777" w:rsidR="005214AC" w:rsidRDefault="005214AC" w:rsidP="00353B2B">
            <w:pPr>
              <w:jc w:val="center"/>
              <w:rPr>
                <w:rFonts w:ascii="Montserrat" w:hAnsi="Montserrat"/>
                <w:sz w:val="18"/>
                <w:szCs w:val="18"/>
              </w:rPr>
            </w:pPr>
          </w:p>
          <w:p w14:paraId="042B934D" w14:textId="44FE4D73" w:rsidR="00FE6277" w:rsidRDefault="00A45F7B" w:rsidP="00280BBC">
            <w:pPr>
              <w:pStyle w:val="ListParagraph"/>
              <w:numPr>
                <w:ilvl w:val="0"/>
                <w:numId w:val="14"/>
              </w:numPr>
              <w:rPr>
                <w:rFonts w:ascii="Montserrat" w:hAnsi="Montserrat"/>
                <w:sz w:val="18"/>
                <w:szCs w:val="18"/>
              </w:rPr>
            </w:pPr>
            <w:r w:rsidRPr="005214AC">
              <w:rPr>
                <w:rFonts w:ascii="Montserrat" w:hAnsi="Montserrat"/>
                <w:sz w:val="18"/>
                <w:szCs w:val="18"/>
              </w:rPr>
              <w:t>Bacteria and fungi break down organic matter and help plants get nutrients</w:t>
            </w:r>
            <w:r w:rsidR="00336233">
              <w:rPr>
                <w:rFonts w:ascii="Montserrat" w:hAnsi="Montserrat"/>
                <w:sz w:val="18"/>
                <w:szCs w:val="18"/>
              </w:rPr>
              <w:t>.</w:t>
            </w:r>
          </w:p>
          <w:p w14:paraId="448A56E0" w14:textId="3C30F346" w:rsidR="008E5330" w:rsidRPr="008E5330" w:rsidRDefault="008E5330" w:rsidP="008E5330">
            <w:pPr>
              <w:jc w:val="center"/>
              <w:rPr>
                <w:rFonts w:ascii="Montserrat" w:hAnsi="Montserrat"/>
                <w:sz w:val="18"/>
                <w:szCs w:val="18"/>
              </w:rPr>
            </w:pPr>
            <w:r>
              <w:rPr>
                <w:rFonts w:ascii="Montserrat" w:hAnsi="Montserrat"/>
                <w:noProof/>
                <w:sz w:val="18"/>
                <w:szCs w:val="18"/>
              </w:rPr>
              <w:drawing>
                <wp:inline distT="0" distB="0" distL="0" distR="0" wp14:anchorId="5F659FD7" wp14:editId="52A290FE">
                  <wp:extent cx="1081378" cy="784871"/>
                  <wp:effectExtent l="0" t="0" r="5080" b="0"/>
                  <wp:docPr id="7847104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93147" cy="793413"/>
                          </a:xfrm>
                          <a:prstGeom prst="rect">
                            <a:avLst/>
                          </a:prstGeom>
                          <a:noFill/>
                        </pic:spPr>
                      </pic:pic>
                    </a:graphicData>
                  </a:graphic>
                </wp:inline>
              </w:drawing>
            </w:r>
          </w:p>
        </w:tc>
        <w:tc>
          <w:tcPr>
            <w:tcW w:w="5395" w:type="dxa"/>
          </w:tcPr>
          <w:p w14:paraId="1A4825EC" w14:textId="70F2DF16" w:rsidR="005214AC" w:rsidRPr="00353B2B" w:rsidRDefault="00A45F7B" w:rsidP="00353B2B">
            <w:pPr>
              <w:jc w:val="center"/>
              <w:rPr>
                <w:rFonts w:ascii="Anton" w:hAnsi="Anton"/>
                <w:sz w:val="40"/>
                <w:szCs w:val="40"/>
              </w:rPr>
            </w:pPr>
            <w:r w:rsidRPr="00353B2B">
              <w:rPr>
                <w:rFonts w:ascii="Anton" w:hAnsi="Anton"/>
                <w:sz w:val="40"/>
                <w:szCs w:val="40"/>
              </w:rPr>
              <w:t>Soil Biodiversity</w:t>
            </w:r>
          </w:p>
          <w:p w14:paraId="1FADDBCA" w14:textId="77777777" w:rsidR="005214AC" w:rsidRDefault="005214AC" w:rsidP="00353B2B">
            <w:pPr>
              <w:jc w:val="center"/>
              <w:rPr>
                <w:rFonts w:ascii="Montserrat" w:hAnsi="Montserrat"/>
                <w:sz w:val="18"/>
                <w:szCs w:val="18"/>
              </w:rPr>
            </w:pPr>
          </w:p>
          <w:p w14:paraId="7468A3FD" w14:textId="77777777" w:rsidR="00FE6277" w:rsidRDefault="00A45F7B" w:rsidP="00280BBC">
            <w:pPr>
              <w:pStyle w:val="ListParagraph"/>
              <w:numPr>
                <w:ilvl w:val="0"/>
                <w:numId w:val="14"/>
              </w:numPr>
              <w:rPr>
                <w:rFonts w:ascii="Montserrat" w:hAnsi="Montserrat"/>
                <w:sz w:val="18"/>
                <w:szCs w:val="18"/>
              </w:rPr>
            </w:pPr>
            <w:r w:rsidRPr="005214AC">
              <w:rPr>
                <w:rFonts w:ascii="Montserrat" w:hAnsi="Montserrat"/>
                <w:sz w:val="18"/>
                <w:szCs w:val="18"/>
              </w:rPr>
              <w:t>More living organisms = more resilient soil</w:t>
            </w:r>
          </w:p>
          <w:p w14:paraId="0A33B369" w14:textId="0D291041" w:rsidR="001A65F2" w:rsidRPr="001A65F2" w:rsidRDefault="001A65F2" w:rsidP="001A65F2">
            <w:pPr>
              <w:jc w:val="center"/>
              <w:rPr>
                <w:rFonts w:ascii="Montserrat" w:hAnsi="Montserrat"/>
                <w:sz w:val="18"/>
                <w:szCs w:val="18"/>
              </w:rPr>
            </w:pPr>
            <w:r>
              <w:rPr>
                <w:rFonts w:ascii="Montserrat" w:hAnsi="Montserrat"/>
                <w:noProof/>
                <w:sz w:val="18"/>
                <w:szCs w:val="18"/>
              </w:rPr>
              <w:drawing>
                <wp:inline distT="0" distB="0" distL="0" distR="0" wp14:anchorId="14DC77EC" wp14:editId="13E21609">
                  <wp:extent cx="1415332" cy="925919"/>
                  <wp:effectExtent l="0" t="0" r="0" b="7620"/>
                  <wp:docPr id="20743245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29479" cy="935174"/>
                          </a:xfrm>
                          <a:prstGeom prst="rect">
                            <a:avLst/>
                          </a:prstGeom>
                          <a:noFill/>
                        </pic:spPr>
                      </pic:pic>
                    </a:graphicData>
                  </a:graphic>
                </wp:inline>
              </w:drawing>
            </w:r>
          </w:p>
        </w:tc>
      </w:tr>
      <w:tr w:rsidR="00856CF3" w14:paraId="260AAE8D" w14:textId="77777777" w:rsidTr="00353B2B">
        <w:trPr>
          <w:trHeight w:val="2592"/>
        </w:trPr>
        <w:tc>
          <w:tcPr>
            <w:tcW w:w="5395" w:type="dxa"/>
          </w:tcPr>
          <w:p w14:paraId="4B10A907" w14:textId="3065465B" w:rsidR="005214AC" w:rsidRPr="00353B2B" w:rsidRDefault="00244796" w:rsidP="00353B2B">
            <w:pPr>
              <w:jc w:val="center"/>
              <w:rPr>
                <w:rFonts w:ascii="Anton" w:hAnsi="Anton"/>
                <w:sz w:val="40"/>
                <w:szCs w:val="40"/>
              </w:rPr>
            </w:pPr>
            <w:r w:rsidRPr="00353B2B">
              <w:rPr>
                <w:rFonts w:ascii="Anton" w:hAnsi="Anton"/>
                <w:sz w:val="40"/>
                <w:szCs w:val="40"/>
              </w:rPr>
              <w:t>Tillage</w:t>
            </w:r>
          </w:p>
          <w:p w14:paraId="55256941" w14:textId="77777777" w:rsidR="005214AC" w:rsidRDefault="005214AC" w:rsidP="00353B2B">
            <w:pPr>
              <w:jc w:val="center"/>
              <w:rPr>
                <w:rFonts w:ascii="Montserrat" w:hAnsi="Montserrat"/>
                <w:sz w:val="18"/>
                <w:szCs w:val="18"/>
              </w:rPr>
            </w:pPr>
          </w:p>
          <w:p w14:paraId="1865FC48" w14:textId="77777777" w:rsidR="00FE6277" w:rsidRDefault="00244796" w:rsidP="00280BBC">
            <w:pPr>
              <w:pStyle w:val="ListParagraph"/>
              <w:numPr>
                <w:ilvl w:val="0"/>
                <w:numId w:val="14"/>
              </w:numPr>
              <w:rPr>
                <w:rFonts w:ascii="Montserrat" w:hAnsi="Montserrat"/>
                <w:sz w:val="18"/>
                <w:szCs w:val="18"/>
              </w:rPr>
            </w:pPr>
            <w:r w:rsidRPr="005214AC">
              <w:rPr>
                <w:rFonts w:ascii="Montserrat" w:hAnsi="Montserrat"/>
                <w:sz w:val="18"/>
                <w:szCs w:val="18"/>
              </w:rPr>
              <w:t>Breaks up soil but can lead to erosion</w:t>
            </w:r>
          </w:p>
          <w:p w14:paraId="667B1166" w14:textId="7F276485" w:rsidR="008F0E8F" w:rsidRPr="008F0E8F" w:rsidRDefault="008F0E8F" w:rsidP="008F0E8F">
            <w:pPr>
              <w:jc w:val="center"/>
              <w:rPr>
                <w:rFonts w:ascii="Montserrat" w:hAnsi="Montserrat"/>
                <w:sz w:val="18"/>
                <w:szCs w:val="18"/>
              </w:rPr>
            </w:pPr>
            <w:r>
              <w:rPr>
                <w:rFonts w:ascii="Montserrat" w:hAnsi="Montserrat"/>
                <w:noProof/>
                <w:sz w:val="18"/>
                <w:szCs w:val="18"/>
              </w:rPr>
              <w:drawing>
                <wp:inline distT="0" distB="0" distL="0" distR="0" wp14:anchorId="4376933B" wp14:editId="2DBFF630">
                  <wp:extent cx="1653872" cy="927405"/>
                  <wp:effectExtent l="0" t="0" r="3810" b="6350"/>
                  <wp:docPr id="102849596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73761" cy="938558"/>
                          </a:xfrm>
                          <a:prstGeom prst="rect">
                            <a:avLst/>
                          </a:prstGeom>
                          <a:noFill/>
                        </pic:spPr>
                      </pic:pic>
                    </a:graphicData>
                  </a:graphic>
                </wp:inline>
              </w:drawing>
            </w:r>
          </w:p>
        </w:tc>
        <w:tc>
          <w:tcPr>
            <w:tcW w:w="5395" w:type="dxa"/>
          </w:tcPr>
          <w:p w14:paraId="4376BDCE" w14:textId="3848D22C" w:rsidR="005214AC" w:rsidRPr="00353B2B" w:rsidRDefault="00244796" w:rsidP="00353B2B">
            <w:pPr>
              <w:jc w:val="center"/>
              <w:rPr>
                <w:rFonts w:ascii="Anton" w:hAnsi="Anton"/>
                <w:sz w:val="40"/>
                <w:szCs w:val="40"/>
              </w:rPr>
            </w:pPr>
            <w:r w:rsidRPr="00353B2B">
              <w:rPr>
                <w:rFonts w:ascii="Anton" w:hAnsi="Anton"/>
                <w:sz w:val="40"/>
                <w:szCs w:val="40"/>
              </w:rPr>
              <w:t>Fertilizer Use</w:t>
            </w:r>
          </w:p>
          <w:p w14:paraId="1CCB53A2" w14:textId="77777777" w:rsidR="005214AC" w:rsidRDefault="005214AC" w:rsidP="00353B2B">
            <w:pPr>
              <w:jc w:val="center"/>
              <w:rPr>
                <w:rFonts w:ascii="Montserrat" w:hAnsi="Montserrat"/>
                <w:sz w:val="18"/>
                <w:szCs w:val="18"/>
              </w:rPr>
            </w:pPr>
          </w:p>
          <w:p w14:paraId="255D9F81" w14:textId="77777777" w:rsidR="00FE6277" w:rsidRDefault="00244796" w:rsidP="00280BBC">
            <w:pPr>
              <w:pStyle w:val="ListParagraph"/>
              <w:numPr>
                <w:ilvl w:val="0"/>
                <w:numId w:val="14"/>
              </w:numPr>
              <w:rPr>
                <w:rFonts w:ascii="Montserrat" w:hAnsi="Montserrat"/>
                <w:sz w:val="18"/>
                <w:szCs w:val="18"/>
              </w:rPr>
            </w:pPr>
            <w:proofErr w:type="gramStart"/>
            <w:r w:rsidRPr="005214AC">
              <w:rPr>
                <w:rFonts w:ascii="Montserrat" w:hAnsi="Montserrat"/>
                <w:sz w:val="18"/>
                <w:szCs w:val="18"/>
              </w:rPr>
              <w:t>Helps</w:t>
            </w:r>
            <w:proofErr w:type="gramEnd"/>
            <w:r w:rsidRPr="005214AC">
              <w:rPr>
                <w:rFonts w:ascii="Montserrat" w:hAnsi="Montserrat"/>
                <w:sz w:val="18"/>
                <w:szCs w:val="18"/>
              </w:rPr>
              <w:t xml:space="preserve"> crops grow, but overuse harms microbes</w:t>
            </w:r>
          </w:p>
          <w:p w14:paraId="1A5766AD" w14:textId="65A05B6D" w:rsidR="008F0E8F" w:rsidRPr="008F0E8F" w:rsidRDefault="0035274F" w:rsidP="0035274F">
            <w:pPr>
              <w:jc w:val="center"/>
              <w:rPr>
                <w:rFonts w:ascii="Montserrat" w:hAnsi="Montserrat"/>
                <w:sz w:val="18"/>
                <w:szCs w:val="18"/>
              </w:rPr>
            </w:pPr>
            <w:r>
              <w:rPr>
                <w:rFonts w:ascii="Montserrat" w:hAnsi="Montserrat"/>
                <w:noProof/>
                <w:sz w:val="18"/>
                <w:szCs w:val="18"/>
              </w:rPr>
              <w:drawing>
                <wp:inline distT="0" distB="0" distL="0" distR="0" wp14:anchorId="1521EA97" wp14:editId="3B698D12">
                  <wp:extent cx="1910574" cy="914400"/>
                  <wp:effectExtent l="0" t="0" r="0" b="0"/>
                  <wp:docPr id="91167624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26569" cy="922055"/>
                          </a:xfrm>
                          <a:prstGeom prst="rect">
                            <a:avLst/>
                          </a:prstGeom>
                          <a:noFill/>
                        </pic:spPr>
                      </pic:pic>
                    </a:graphicData>
                  </a:graphic>
                </wp:inline>
              </w:drawing>
            </w:r>
          </w:p>
        </w:tc>
      </w:tr>
      <w:tr w:rsidR="00733060" w14:paraId="1F4F452F" w14:textId="77777777" w:rsidTr="00353B2B">
        <w:trPr>
          <w:trHeight w:val="2592"/>
        </w:trPr>
        <w:tc>
          <w:tcPr>
            <w:tcW w:w="5395" w:type="dxa"/>
          </w:tcPr>
          <w:p w14:paraId="241C4EC4" w14:textId="5CB3B5E7" w:rsidR="005214AC" w:rsidRPr="00353B2B" w:rsidRDefault="00244796" w:rsidP="00353B2B">
            <w:pPr>
              <w:jc w:val="center"/>
              <w:rPr>
                <w:rFonts w:ascii="Anton" w:hAnsi="Anton"/>
                <w:sz w:val="40"/>
                <w:szCs w:val="40"/>
              </w:rPr>
            </w:pPr>
            <w:r w:rsidRPr="00353B2B">
              <w:rPr>
                <w:rFonts w:ascii="Anton" w:hAnsi="Anton"/>
                <w:sz w:val="40"/>
                <w:szCs w:val="40"/>
              </w:rPr>
              <w:t>Land Use</w:t>
            </w:r>
          </w:p>
          <w:p w14:paraId="2F2ED03B" w14:textId="77777777" w:rsidR="005214AC" w:rsidRDefault="005214AC" w:rsidP="00353B2B">
            <w:pPr>
              <w:jc w:val="center"/>
              <w:rPr>
                <w:rFonts w:ascii="Montserrat" w:hAnsi="Montserrat"/>
                <w:sz w:val="18"/>
                <w:szCs w:val="18"/>
              </w:rPr>
            </w:pPr>
          </w:p>
          <w:p w14:paraId="497C1AE8" w14:textId="77777777" w:rsidR="00FE6277" w:rsidRDefault="00244796" w:rsidP="00280BBC">
            <w:pPr>
              <w:pStyle w:val="ListParagraph"/>
              <w:numPr>
                <w:ilvl w:val="0"/>
                <w:numId w:val="14"/>
              </w:numPr>
              <w:rPr>
                <w:rFonts w:ascii="Montserrat" w:hAnsi="Montserrat"/>
                <w:sz w:val="18"/>
                <w:szCs w:val="18"/>
              </w:rPr>
            </w:pPr>
            <w:r w:rsidRPr="005214AC">
              <w:rPr>
                <w:rFonts w:ascii="Montserrat" w:hAnsi="Montserrat"/>
                <w:sz w:val="18"/>
                <w:szCs w:val="18"/>
              </w:rPr>
              <w:t>Deforestation and development remove protective cover</w:t>
            </w:r>
          </w:p>
          <w:p w14:paraId="2EE1A6F7" w14:textId="1EC23018" w:rsidR="00880331" w:rsidRPr="00880331" w:rsidRDefault="00880331" w:rsidP="00880331">
            <w:pPr>
              <w:jc w:val="center"/>
              <w:rPr>
                <w:rFonts w:ascii="Montserrat" w:hAnsi="Montserrat"/>
                <w:sz w:val="18"/>
                <w:szCs w:val="18"/>
              </w:rPr>
            </w:pPr>
            <w:r>
              <w:rPr>
                <w:rFonts w:ascii="Montserrat" w:hAnsi="Montserrat"/>
                <w:noProof/>
                <w:sz w:val="18"/>
                <w:szCs w:val="18"/>
              </w:rPr>
              <w:drawing>
                <wp:inline distT="0" distB="0" distL="0" distR="0" wp14:anchorId="5BE12ACA" wp14:editId="16056650">
                  <wp:extent cx="2398562" cy="779228"/>
                  <wp:effectExtent l="0" t="0" r="1905" b="1905"/>
                  <wp:docPr id="14588226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22682" cy="787064"/>
                          </a:xfrm>
                          <a:prstGeom prst="rect">
                            <a:avLst/>
                          </a:prstGeom>
                          <a:noFill/>
                        </pic:spPr>
                      </pic:pic>
                    </a:graphicData>
                  </a:graphic>
                </wp:inline>
              </w:drawing>
            </w:r>
          </w:p>
        </w:tc>
        <w:tc>
          <w:tcPr>
            <w:tcW w:w="5395" w:type="dxa"/>
          </w:tcPr>
          <w:p w14:paraId="21CF0DC0" w14:textId="77777777" w:rsidR="00FE6277" w:rsidRDefault="00FE6277" w:rsidP="00353B2B">
            <w:pPr>
              <w:jc w:val="center"/>
              <w:rPr>
                <w:rFonts w:ascii="Montserrat" w:hAnsi="Montserrat"/>
                <w:sz w:val="18"/>
                <w:szCs w:val="18"/>
              </w:rPr>
            </w:pPr>
          </w:p>
        </w:tc>
      </w:tr>
    </w:tbl>
    <w:p w14:paraId="346E54E5" w14:textId="7266A57B" w:rsidR="005B3FA4" w:rsidRDefault="005B3FA4">
      <w:pPr>
        <w:rPr>
          <w:rFonts w:ascii="Montserrat" w:hAnsi="Montserrat"/>
          <w:sz w:val="18"/>
          <w:szCs w:val="18"/>
        </w:rPr>
      </w:pPr>
    </w:p>
    <w:p w14:paraId="00CD9C67" w14:textId="77777777" w:rsidR="00CE39DF" w:rsidRDefault="00CE39DF">
      <w:pPr>
        <w:rPr>
          <w:rFonts w:ascii="Montserrat" w:hAnsi="Montserrat"/>
          <w:sz w:val="18"/>
          <w:szCs w:val="18"/>
        </w:rPr>
      </w:pPr>
    </w:p>
    <w:p w14:paraId="70E431D2" w14:textId="77777777" w:rsidR="00CE39DF" w:rsidRDefault="00CE39DF">
      <w:pPr>
        <w:rPr>
          <w:rFonts w:ascii="Montserrat" w:hAnsi="Montserrat"/>
          <w:sz w:val="18"/>
          <w:szCs w:val="18"/>
        </w:rPr>
      </w:pPr>
    </w:p>
    <w:p w14:paraId="3E9142F8" w14:textId="77777777" w:rsidR="00CE39DF" w:rsidRDefault="00CE39DF">
      <w:pPr>
        <w:rPr>
          <w:rFonts w:ascii="Montserrat" w:hAnsi="Montserrat"/>
          <w:sz w:val="18"/>
          <w:szCs w:val="18"/>
        </w:rPr>
      </w:pPr>
    </w:p>
    <w:p w14:paraId="5A7973E4" w14:textId="77777777" w:rsidR="00CE39DF" w:rsidRDefault="00CE39DF">
      <w:pPr>
        <w:rPr>
          <w:rFonts w:ascii="Montserrat" w:hAnsi="Montserrat"/>
          <w:sz w:val="18"/>
          <w:szCs w:val="18"/>
        </w:rPr>
      </w:pPr>
    </w:p>
    <w:p w14:paraId="03E81342" w14:textId="77777777" w:rsidR="00CE39DF" w:rsidRDefault="00CE39DF">
      <w:pPr>
        <w:rPr>
          <w:rFonts w:ascii="Montserrat" w:hAnsi="Montserrat"/>
          <w:sz w:val="18"/>
          <w:szCs w:val="18"/>
        </w:rPr>
      </w:pPr>
    </w:p>
    <w:p w14:paraId="63791D1A" w14:textId="77777777" w:rsidR="00CE39DF" w:rsidRDefault="00CE39DF">
      <w:pPr>
        <w:rPr>
          <w:rFonts w:ascii="Montserrat" w:hAnsi="Montserrat"/>
          <w:sz w:val="18"/>
          <w:szCs w:val="18"/>
        </w:rPr>
      </w:pPr>
    </w:p>
    <w:p w14:paraId="14D6E0E2" w14:textId="77777777" w:rsidR="00CE39DF" w:rsidRDefault="00CE39DF">
      <w:pPr>
        <w:rPr>
          <w:rFonts w:ascii="Montserrat" w:hAnsi="Montserrat"/>
          <w:sz w:val="18"/>
          <w:szCs w:val="18"/>
        </w:rPr>
      </w:pPr>
    </w:p>
    <w:p w14:paraId="2CF02ED1" w14:textId="5809869F" w:rsidR="00CE39DF" w:rsidRPr="00CE39DF" w:rsidRDefault="00CE39DF" w:rsidP="00CE39DF">
      <w:pPr>
        <w:pStyle w:val="DocumentTitle"/>
      </w:pPr>
      <w:r w:rsidRPr="00CE39DF">
        <w:rPr>
          <w:color w:val="E1251B"/>
        </w:rPr>
        <w:lastRenderedPageBreak/>
        <w:t>KEY:</w:t>
      </w:r>
      <w:r>
        <w:t xml:space="preserve"> Appendix 1: </w:t>
      </w:r>
      <w:r w:rsidRPr="00CA7C95">
        <w:t>Soil Health Sort Cards</w:t>
      </w:r>
    </w:p>
    <w:tbl>
      <w:tblPr>
        <w:tblStyle w:val="TableGrid"/>
        <w:tblW w:w="0" w:type="auto"/>
        <w:tblLook w:val="04A0" w:firstRow="1" w:lastRow="0" w:firstColumn="1" w:lastColumn="0" w:noHBand="0" w:noVBand="1"/>
      </w:tblPr>
      <w:tblGrid>
        <w:gridCol w:w="5395"/>
        <w:gridCol w:w="5395"/>
      </w:tblGrid>
      <w:tr w:rsidR="00CE39DF" w14:paraId="1A7EADBD" w14:textId="77777777" w:rsidTr="006A7371">
        <w:trPr>
          <w:trHeight w:val="2592"/>
        </w:trPr>
        <w:tc>
          <w:tcPr>
            <w:tcW w:w="5395" w:type="dxa"/>
          </w:tcPr>
          <w:p w14:paraId="1540CED0" w14:textId="7556498A" w:rsidR="00CE39DF" w:rsidRPr="00353B2B" w:rsidRDefault="00CE39DF" w:rsidP="006A7371">
            <w:pPr>
              <w:jc w:val="center"/>
              <w:rPr>
                <w:rFonts w:ascii="Anton" w:hAnsi="Anton"/>
                <w:sz w:val="40"/>
                <w:szCs w:val="40"/>
              </w:rPr>
            </w:pPr>
            <w:r w:rsidRPr="00CE39DF">
              <w:rPr>
                <w:rFonts w:ascii="Montserrat" w:hAnsi="Montserrat"/>
                <w:noProof/>
                <w:sz w:val="18"/>
                <w:szCs w:val="18"/>
              </w:rPr>
              <mc:AlternateContent>
                <mc:Choice Requires="wps">
                  <w:drawing>
                    <wp:anchor distT="45720" distB="45720" distL="114300" distR="114300" simplePos="0" relativeHeight="251666944" behindDoc="0" locked="0" layoutInCell="1" allowOverlap="1" wp14:anchorId="1714C426" wp14:editId="01E504F9">
                      <wp:simplePos x="0" y="0"/>
                      <wp:positionH relativeFrom="column">
                        <wp:posOffset>1224119</wp:posOffset>
                      </wp:positionH>
                      <wp:positionV relativeFrom="topMargin">
                        <wp:posOffset>310515</wp:posOffset>
                      </wp:positionV>
                      <wp:extent cx="818866" cy="245660"/>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866" cy="245660"/>
                              </a:xfrm>
                              <a:prstGeom prst="rect">
                                <a:avLst/>
                              </a:prstGeom>
                              <a:noFill/>
                              <a:ln w="9525">
                                <a:noFill/>
                                <a:miter lim="800000"/>
                                <a:headEnd/>
                                <a:tailEnd/>
                              </a:ln>
                            </wps:spPr>
                            <wps:txbx>
                              <w:txbxContent>
                                <w:p w14:paraId="2A94BD07" w14:textId="5C625ED4" w:rsidR="00CE39DF" w:rsidRPr="00CE39DF" w:rsidRDefault="00CE39DF" w:rsidP="00CE39DF">
                                  <w:pPr>
                                    <w:jc w:val="center"/>
                                    <w:rPr>
                                      <w:rFonts w:ascii="Montserrat" w:hAnsi="Montserrat"/>
                                      <w:b/>
                                      <w:bCs/>
                                      <w:color w:val="E1251B"/>
                                      <w:sz w:val="18"/>
                                      <w:szCs w:val="18"/>
                                    </w:rPr>
                                  </w:pPr>
                                  <w:r w:rsidRPr="00CE39DF">
                                    <w:rPr>
                                      <w:rFonts w:ascii="Montserrat" w:hAnsi="Montserrat"/>
                                      <w:b/>
                                      <w:bCs/>
                                      <w:color w:val="E1251B"/>
                                      <w:sz w:val="18"/>
                                      <w:szCs w:val="18"/>
                                    </w:rPr>
                                    <w:t>PHYSICAL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14C426" id="_x0000_t202" coordsize="21600,21600" o:spt="202" path="m,l,21600r21600,l21600,xe">
                      <v:stroke joinstyle="miter"/>
                      <v:path gradientshapeok="t" o:connecttype="rect"/>
                    </v:shapetype>
                    <v:shape id="Text Box 2" o:spid="_x0000_s1030" type="#_x0000_t202" style="position:absolute;left:0;text-align:left;margin-left:96.4pt;margin-top:24.45pt;width:64.5pt;height:19.3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" filled="f" stroked="f">
                      <v:textbox>
                        <w:txbxContent>
                          <w:p w14:paraId="2A94BD07" w14:textId="5C625ED4" w:rsidR="00CE39DF" w:rsidRPr="00CE39DF" w:rsidRDefault="00CE39DF" w:rsidP="00CE39DF">
                            <w:pPr>
                              <w:jc w:val="center"/>
                              <w:rPr>
                                <w:rFonts w:ascii="Montserrat" w:hAnsi="Montserrat"/>
                                <w:b/>
                                <w:bCs/>
                                <w:color w:val="E1251B"/>
                                <w:sz w:val="18"/>
                                <w:szCs w:val="18"/>
                              </w:rPr>
                            </w:pPr>
                            <w:r w:rsidRPr="00CE39DF">
                              <w:rPr>
                                <w:rFonts w:ascii="Montserrat" w:hAnsi="Montserrat"/>
                                <w:b/>
                                <w:bCs/>
                                <w:color w:val="E1251B"/>
                                <w:sz w:val="18"/>
                                <w:szCs w:val="18"/>
                              </w:rPr>
                              <w:t>PHYSICAL</w:t>
                            </w:r>
                          </w:p>
                        </w:txbxContent>
                      </v:textbox>
                      <w10:wrap anchory="margin"/>
                    </v:shape>
                  </w:pict>
                </mc:Fallback>
              </mc:AlternateContent>
            </w:r>
            <w:r w:rsidRPr="00353B2B">
              <w:rPr>
                <w:rFonts w:ascii="Anton" w:hAnsi="Anton"/>
                <w:sz w:val="40"/>
                <w:szCs w:val="40"/>
              </w:rPr>
              <w:t>Soil Texture</w:t>
            </w:r>
          </w:p>
          <w:p w14:paraId="724AAE97" w14:textId="1D6BA7C2" w:rsidR="00CE39DF" w:rsidRDefault="00CE39DF" w:rsidP="006A7371">
            <w:pPr>
              <w:jc w:val="center"/>
              <w:rPr>
                <w:rFonts w:ascii="Montserrat" w:hAnsi="Montserrat"/>
                <w:sz w:val="18"/>
                <w:szCs w:val="18"/>
              </w:rPr>
            </w:pPr>
          </w:p>
          <w:p w14:paraId="3618DD6D" w14:textId="3EC8FEDA" w:rsidR="00CE39DF" w:rsidRPr="005214AC" w:rsidRDefault="00CE39DF" w:rsidP="00280BBC">
            <w:pPr>
              <w:pStyle w:val="ListParagraph"/>
              <w:numPr>
                <w:ilvl w:val="0"/>
                <w:numId w:val="8"/>
              </w:numPr>
              <w:rPr>
                <w:rFonts w:ascii="Montserrat" w:hAnsi="Montserrat"/>
                <w:sz w:val="18"/>
                <w:szCs w:val="18"/>
              </w:rPr>
            </w:pPr>
            <w:r w:rsidRPr="005214AC">
              <w:rPr>
                <w:rFonts w:ascii="Montserrat" w:hAnsi="Montserrat"/>
                <w:sz w:val="18"/>
                <w:szCs w:val="18"/>
              </w:rPr>
              <w:t>Ratio of sand, silt and clay</w:t>
            </w:r>
          </w:p>
          <w:p w14:paraId="72F38120" w14:textId="3FE5D48D" w:rsidR="00CE39DF" w:rsidRDefault="00CE39DF" w:rsidP="00280BBC">
            <w:pPr>
              <w:pStyle w:val="ListParagraph"/>
              <w:numPr>
                <w:ilvl w:val="0"/>
                <w:numId w:val="8"/>
              </w:numPr>
              <w:rPr>
                <w:rFonts w:ascii="Montserrat" w:hAnsi="Montserrat"/>
                <w:sz w:val="18"/>
                <w:szCs w:val="18"/>
              </w:rPr>
            </w:pPr>
            <w:r w:rsidRPr="005214AC">
              <w:rPr>
                <w:rFonts w:ascii="Montserrat" w:hAnsi="Montserrat"/>
                <w:sz w:val="18"/>
                <w:szCs w:val="18"/>
              </w:rPr>
              <w:t>Affects how water moves and nutrients are stored</w:t>
            </w:r>
          </w:p>
          <w:p w14:paraId="02ADA35D" w14:textId="6A0D6D61" w:rsidR="00CE39DF" w:rsidRPr="000A25F1" w:rsidRDefault="00CE39DF" w:rsidP="006A7371">
            <w:pPr>
              <w:jc w:val="center"/>
              <w:rPr>
                <w:rFonts w:ascii="Montserrat" w:hAnsi="Montserrat"/>
                <w:sz w:val="18"/>
                <w:szCs w:val="18"/>
              </w:rPr>
            </w:pPr>
            <w:r>
              <w:rPr>
                <w:rFonts w:ascii="Montserrat" w:hAnsi="Montserrat"/>
                <w:noProof/>
                <w:sz w:val="18"/>
                <w:szCs w:val="18"/>
              </w:rPr>
              <w:drawing>
                <wp:inline distT="0" distB="0" distL="0" distR="0" wp14:anchorId="4EE81D52" wp14:editId="1DFF4C5B">
                  <wp:extent cx="918375" cy="612250"/>
                  <wp:effectExtent l="0" t="0" r="0" b="0"/>
                  <wp:docPr id="2075843983" name="Picture 2" descr="A close up of r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43983" name="Picture 2" descr="A close up of rocks&#10;&#10;AI-generated content may be incorrec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34601" cy="623067"/>
                          </a:xfrm>
                          <a:prstGeom prst="rect">
                            <a:avLst/>
                          </a:prstGeom>
                          <a:noFill/>
                        </pic:spPr>
                      </pic:pic>
                    </a:graphicData>
                  </a:graphic>
                </wp:inline>
              </w:drawing>
            </w:r>
          </w:p>
        </w:tc>
        <w:tc>
          <w:tcPr>
            <w:tcW w:w="5395" w:type="dxa"/>
          </w:tcPr>
          <w:p w14:paraId="5A60C847" w14:textId="6F17F984" w:rsidR="00CE39DF" w:rsidRPr="00353B2B" w:rsidRDefault="00CE39DF" w:rsidP="006A7371">
            <w:pPr>
              <w:jc w:val="center"/>
              <w:rPr>
                <w:rFonts w:ascii="Anton" w:hAnsi="Anton"/>
                <w:sz w:val="40"/>
                <w:szCs w:val="40"/>
              </w:rPr>
            </w:pPr>
            <w:r w:rsidRPr="00CE39DF">
              <w:rPr>
                <w:rFonts w:ascii="Montserrat" w:hAnsi="Montserrat"/>
                <w:noProof/>
                <w:sz w:val="18"/>
                <w:szCs w:val="18"/>
              </w:rPr>
              <mc:AlternateContent>
                <mc:Choice Requires="wps">
                  <w:drawing>
                    <wp:anchor distT="45720" distB="45720" distL="114300" distR="114300" simplePos="0" relativeHeight="251668992" behindDoc="0" locked="0" layoutInCell="1" allowOverlap="1" wp14:anchorId="0A090779" wp14:editId="627C3A2F">
                      <wp:simplePos x="0" y="0"/>
                      <wp:positionH relativeFrom="column">
                        <wp:posOffset>1261896</wp:posOffset>
                      </wp:positionH>
                      <wp:positionV relativeFrom="topMargin">
                        <wp:posOffset>300355</wp:posOffset>
                      </wp:positionV>
                      <wp:extent cx="818866" cy="245660"/>
                      <wp:effectExtent l="0" t="0" r="0" b="2540"/>
                      <wp:wrapNone/>
                      <wp:docPr id="725495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866" cy="245660"/>
                              </a:xfrm>
                              <a:prstGeom prst="rect">
                                <a:avLst/>
                              </a:prstGeom>
                              <a:noFill/>
                              <a:ln w="9525">
                                <a:noFill/>
                                <a:miter lim="800000"/>
                                <a:headEnd/>
                                <a:tailEnd/>
                              </a:ln>
                            </wps:spPr>
                            <wps:txbx>
                              <w:txbxContent>
                                <w:p w14:paraId="0C3CCBA8" w14:textId="77777777" w:rsidR="00CE39DF" w:rsidRPr="00CE39DF" w:rsidRDefault="00CE39DF" w:rsidP="00CE39DF">
                                  <w:pPr>
                                    <w:jc w:val="center"/>
                                    <w:rPr>
                                      <w:rFonts w:ascii="Montserrat" w:hAnsi="Montserrat"/>
                                      <w:b/>
                                      <w:bCs/>
                                      <w:color w:val="E1251B"/>
                                      <w:sz w:val="18"/>
                                      <w:szCs w:val="18"/>
                                    </w:rPr>
                                  </w:pPr>
                                  <w:r w:rsidRPr="00CE39DF">
                                    <w:rPr>
                                      <w:rFonts w:ascii="Montserrat" w:hAnsi="Montserrat"/>
                                      <w:b/>
                                      <w:bCs/>
                                      <w:color w:val="E1251B"/>
                                      <w:sz w:val="18"/>
                                      <w:szCs w:val="18"/>
                                    </w:rPr>
                                    <w:t>PHYSICAL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090779" id="_x0000_s1031" type="#_x0000_t202" style="position:absolute;left:0;text-align:left;margin-left:99.35pt;margin-top:23.65pt;width:64.5pt;height:19.3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" filled="f" stroked="f">
                      <v:textbox>
                        <w:txbxContent>
                          <w:p w14:paraId="0C3CCBA8" w14:textId="77777777" w:rsidR="00CE39DF" w:rsidRPr="00CE39DF" w:rsidRDefault="00CE39DF" w:rsidP="00CE39DF">
                            <w:pPr>
                              <w:jc w:val="center"/>
                              <w:rPr>
                                <w:rFonts w:ascii="Montserrat" w:hAnsi="Montserrat"/>
                                <w:b/>
                                <w:bCs/>
                                <w:color w:val="E1251B"/>
                                <w:sz w:val="18"/>
                                <w:szCs w:val="18"/>
                              </w:rPr>
                            </w:pPr>
                            <w:r w:rsidRPr="00CE39DF">
                              <w:rPr>
                                <w:rFonts w:ascii="Montserrat" w:hAnsi="Montserrat"/>
                                <w:b/>
                                <w:bCs/>
                                <w:color w:val="E1251B"/>
                                <w:sz w:val="18"/>
                                <w:szCs w:val="18"/>
                              </w:rPr>
                              <w:t>PHYSICAL</w:t>
                            </w:r>
                          </w:p>
                        </w:txbxContent>
                      </v:textbox>
                      <w10:wrap anchory="margin"/>
                    </v:shape>
                  </w:pict>
                </mc:Fallback>
              </mc:AlternateContent>
            </w:r>
            <w:r w:rsidRPr="00353B2B">
              <w:rPr>
                <w:rFonts w:ascii="Anton" w:hAnsi="Anton"/>
                <w:sz w:val="40"/>
                <w:szCs w:val="40"/>
              </w:rPr>
              <w:t>Soil Structure</w:t>
            </w:r>
          </w:p>
          <w:p w14:paraId="4DF02D0D" w14:textId="6A19B10C" w:rsidR="00CE39DF" w:rsidRDefault="00CE39DF" w:rsidP="006A7371">
            <w:pPr>
              <w:rPr>
                <w:rFonts w:ascii="Montserrat" w:hAnsi="Montserrat"/>
                <w:sz w:val="18"/>
                <w:szCs w:val="18"/>
              </w:rPr>
            </w:pPr>
          </w:p>
          <w:p w14:paraId="11FD33BA" w14:textId="05CC240F" w:rsidR="00CE39DF" w:rsidRPr="005214AC" w:rsidRDefault="00CE39DF" w:rsidP="00280BBC">
            <w:pPr>
              <w:pStyle w:val="ListParagraph"/>
              <w:numPr>
                <w:ilvl w:val="0"/>
                <w:numId w:val="9"/>
              </w:numPr>
              <w:rPr>
                <w:rFonts w:ascii="Montserrat" w:hAnsi="Montserrat"/>
                <w:sz w:val="18"/>
                <w:szCs w:val="18"/>
              </w:rPr>
            </w:pPr>
            <w:r w:rsidRPr="005214AC">
              <w:rPr>
                <w:rFonts w:ascii="Montserrat" w:hAnsi="Montserrat"/>
                <w:sz w:val="18"/>
                <w:szCs w:val="18"/>
              </w:rPr>
              <w:t>How particles group into aggregates</w:t>
            </w:r>
          </w:p>
          <w:p w14:paraId="39B61E8B" w14:textId="03900488" w:rsidR="00CE39DF" w:rsidRDefault="00CE39DF" w:rsidP="00280BBC">
            <w:pPr>
              <w:pStyle w:val="ListParagraph"/>
              <w:numPr>
                <w:ilvl w:val="0"/>
                <w:numId w:val="9"/>
              </w:numPr>
              <w:rPr>
                <w:rFonts w:ascii="Montserrat" w:hAnsi="Montserrat"/>
                <w:sz w:val="18"/>
                <w:szCs w:val="18"/>
              </w:rPr>
            </w:pPr>
            <w:r w:rsidRPr="005214AC">
              <w:rPr>
                <w:rFonts w:ascii="Montserrat" w:hAnsi="Montserrat"/>
                <w:sz w:val="18"/>
                <w:szCs w:val="18"/>
              </w:rPr>
              <w:t>Better structure = better root growth and water movement</w:t>
            </w:r>
          </w:p>
          <w:p w14:paraId="1ABE8846" w14:textId="0E406EC0" w:rsidR="00CE39DF" w:rsidRPr="00E52145" w:rsidRDefault="00CE39DF" w:rsidP="006A7371">
            <w:pPr>
              <w:jc w:val="center"/>
              <w:rPr>
                <w:rFonts w:ascii="Montserrat" w:hAnsi="Montserrat"/>
                <w:sz w:val="18"/>
                <w:szCs w:val="18"/>
              </w:rPr>
            </w:pPr>
            <w:r>
              <w:rPr>
                <w:rFonts w:ascii="Montserrat" w:hAnsi="Montserrat"/>
                <w:noProof/>
                <w:sz w:val="18"/>
                <w:szCs w:val="18"/>
              </w:rPr>
              <w:drawing>
                <wp:inline distT="0" distB="0" distL="0" distR="0" wp14:anchorId="23C446CA" wp14:editId="2CEC9798">
                  <wp:extent cx="1130851" cy="636104"/>
                  <wp:effectExtent l="0" t="0" r="0" b="0"/>
                  <wp:docPr id="400528031" name="Picture 1" descr="A hand holding a dirt m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528031" name="Picture 1" descr="A hand holding a dirt mound&#10;&#10;AI-generated content may be incorrec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63648" cy="654553"/>
                          </a:xfrm>
                          <a:prstGeom prst="rect">
                            <a:avLst/>
                          </a:prstGeom>
                          <a:noFill/>
                        </pic:spPr>
                      </pic:pic>
                    </a:graphicData>
                  </a:graphic>
                </wp:inline>
              </w:drawing>
            </w:r>
          </w:p>
        </w:tc>
      </w:tr>
      <w:tr w:rsidR="00CE39DF" w14:paraId="7F9CCCED" w14:textId="77777777" w:rsidTr="006A7371">
        <w:trPr>
          <w:trHeight w:val="2592"/>
        </w:trPr>
        <w:tc>
          <w:tcPr>
            <w:tcW w:w="5395" w:type="dxa"/>
          </w:tcPr>
          <w:p w14:paraId="08DBEA01" w14:textId="470A87E8" w:rsidR="00CE39DF" w:rsidRPr="00353B2B" w:rsidRDefault="00CE39DF" w:rsidP="006A7371">
            <w:pPr>
              <w:jc w:val="center"/>
              <w:rPr>
                <w:rFonts w:ascii="Anton" w:hAnsi="Anton"/>
                <w:sz w:val="40"/>
                <w:szCs w:val="40"/>
              </w:rPr>
            </w:pPr>
            <w:r w:rsidRPr="00CE39DF">
              <w:rPr>
                <w:rFonts w:ascii="Montserrat" w:hAnsi="Montserrat"/>
                <w:noProof/>
                <w:sz w:val="18"/>
                <w:szCs w:val="18"/>
              </w:rPr>
              <mc:AlternateContent>
                <mc:Choice Requires="wps">
                  <w:drawing>
                    <wp:anchor distT="45720" distB="45720" distL="114300" distR="114300" simplePos="0" relativeHeight="251671040" behindDoc="0" locked="0" layoutInCell="1" allowOverlap="1" wp14:anchorId="7F9C5660" wp14:editId="4ED87580">
                      <wp:simplePos x="0" y="0"/>
                      <wp:positionH relativeFrom="column">
                        <wp:posOffset>1269715</wp:posOffset>
                      </wp:positionH>
                      <wp:positionV relativeFrom="topMargin">
                        <wp:posOffset>300023</wp:posOffset>
                      </wp:positionV>
                      <wp:extent cx="818866" cy="245660"/>
                      <wp:effectExtent l="0" t="0" r="0" b="2540"/>
                      <wp:wrapNone/>
                      <wp:docPr id="1711682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866" cy="245660"/>
                              </a:xfrm>
                              <a:prstGeom prst="rect">
                                <a:avLst/>
                              </a:prstGeom>
                              <a:noFill/>
                              <a:ln w="9525">
                                <a:noFill/>
                                <a:miter lim="800000"/>
                                <a:headEnd/>
                                <a:tailEnd/>
                              </a:ln>
                            </wps:spPr>
                            <wps:txbx>
                              <w:txbxContent>
                                <w:p w14:paraId="6DB2911F" w14:textId="77777777" w:rsidR="00CE39DF" w:rsidRPr="00CE39DF" w:rsidRDefault="00CE39DF" w:rsidP="00CE39DF">
                                  <w:pPr>
                                    <w:jc w:val="center"/>
                                    <w:rPr>
                                      <w:rFonts w:ascii="Montserrat" w:hAnsi="Montserrat"/>
                                      <w:b/>
                                      <w:bCs/>
                                      <w:color w:val="E1251B"/>
                                      <w:sz w:val="18"/>
                                      <w:szCs w:val="18"/>
                                    </w:rPr>
                                  </w:pPr>
                                  <w:r w:rsidRPr="00CE39DF">
                                    <w:rPr>
                                      <w:rFonts w:ascii="Montserrat" w:hAnsi="Montserrat"/>
                                      <w:b/>
                                      <w:bCs/>
                                      <w:color w:val="E1251B"/>
                                      <w:sz w:val="18"/>
                                      <w:szCs w:val="18"/>
                                    </w:rPr>
                                    <w:t>PHYSICAL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C5660" id="_x0000_s1032" type="#_x0000_t202" style="position:absolute;left:0;text-align:left;margin-left:100pt;margin-top:23.6pt;width:64.5pt;height:19.3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" filled="f" stroked="f">
                      <v:textbox>
                        <w:txbxContent>
                          <w:p w14:paraId="6DB2911F" w14:textId="77777777" w:rsidR="00CE39DF" w:rsidRPr="00CE39DF" w:rsidRDefault="00CE39DF" w:rsidP="00CE39DF">
                            <w:pPr>
                              <w:jc w:val="center"/>
                              <w:rPr>
                                <w:rFonts w:ascii="Montserrat" w:hAnsi="Montserrat"/>
                                <w:b/>
                                <w:bCs/>
                                <w:color w:val="E1251B"/>
                                <w:sz w:val="18"/>
                                <w:szCs w:val="18"/>
                              </w:rPr>
                            </w:pPr>
                            <w:r w:rsidRPr="00CE39DF">
                              <w:rPr>
                                <w:rFonts w:ascii="Montserrat" w:hAnsi="Montserrat"/>
                                <w:b/>
                                <w:bCs/>
                                <w:color w:val="E1251B"/>
                                <w:sz w:val="18"/>
                                <w:szCs w:val="18"/>
                              </w:rPr>
                              <w:t>PHYSICAL</w:t>
                            </w:r>
                          </w:p>
                        </w:txbxContent>
                      </v:textbox>
                      <w10:wrap anchory="margin"/>
                    </v:shape>
                  </w:pict>
                </mc:Fallback>
              </mc:AlternateContent>
            </w:r>
            <w:r w:rsidRPr="00353B2B">
              <w:rPr>
                <w:rFonts w:ascii="Anton" w:hAnsi="Anton"/>
                <w:sz w:val="40"/>
                <w:szCs w:val="40"/>
              </w:rPr>
              <w:t>Compaction</w:t>
            </w:r>
          </w:p>
          <w:p w14:paraId="77ACE0A2" w14:textId="13378954" w:rsidR="00CE39DF" w:rsidRDefault="00CE39DF" w:rsidP="006A7371">
            <w:pPr>
              <w:jc w:val="center"/>
              <w:rPr>
                <w:rFonts w:ascii="Montserrat" w:hAnsi="Montserrat"/>
                <w:sz w:val="18"/>
                <w:szCs w:val="18"/>
              </w:rPr>
            </w:pPr>
          </w:p>
          <w:p w14:paraId="3E329080" w14:textId="7A0CB974" w:rsidR="00CE39DF" w:rsidRPr="005214AC" w:rsidRDefault="00CE39DF" w:rsidP="00280BBC">
            <w:pPr>
              <w:pStyle w:val="ListParagraph"/>
              <w:numPr>
                <w:ilvl w:val="0"/>
                <w:numId w:val="10"/>
              </w:numPr>
              <w:rPr>
                <w:rFonts w:ascii="Montserrat" w:hAnsi="Montserrat"/>
                <w:sz w:val="18"/>
                <w:szCs w:val="18"/>
              </w:rPr>
            </w:pPr>
            <w:r w:rsidRPr="005214AC">
              <w:rPr>
                <w:rFonts w:ascii="Montserrat" w:hAnsi="Montserrat"/>
                <w:sz w:val="18"/>
                <w:szCs w:val="18"/>
              </w:rPr>
              <w:t>Caused by heavy machinery or animals</w:t>
            </w:r>
          </w:p>
          <w:p w14:paraId="34DE5CD6" w14:textId="33B86561" w:rsidR="00CE39DF" w:rsidRDefault="00CE39DF" w:rsidP="00280BBC">
            <w:pPr>
              <w:pStyle w:val="ListParagraph"/>
              <w:numPr>
                <w:ilvl w:val="0"/>
                <w:numId w:val="10"/>
              </w:numPr>
              <w:rPr>
                <w:rFonts w:ascii="Montserrat" w:hAnsi="Montserrat"/>
                <w:sz w:val="18"/>
                <w:szCs w:val="18"/>
              </w:rPr>
            </w:pPr>
            <w:r w:rsidRPr="005214AC">
              <w:rPr>
                <w:rFonts w:ascii="Montserrat" w:hAnsi="Montserrat"/>
                <w:sz w:val="18"/>
                <w:szCs w:val="18"/>
              </w:rPr>
              <w:t>Reduces pore space, air flow and root growth</w:t>
            </w:r>
          </w:p>
          <w:p w14:paraId="519C4B84" w14:textId="77777777" w:rsidR="00CE39DF" w:rsidRPr="00733060" w:rsidRDefault="00CE39DF" w:rsidP="006A7371">
            <w:pPr>
              <w:jc w:val="center"/>
              <w:rPr>
                <w:rFonts w:ascii="Montserrat" w:hAnsi="Montserrat"/>
                <w:sz w:val="18"/>
                <w:szCs w:val="18"/>
              </w:rPr>
            </w:pPr>
            <w:r>
              <w:rPr>
                <w:rFonts w:ascii="Montserrat" w:hAnsi="Montserrat"/>
                <w:noProof/>
                <w:sz w:val="18"/>
                <w:szCs w:val="18"/>
              </w:rPr>
              <w:drawing>
                <wp:inline distT="0" distB="0" distL="0" distR="0" wp14:anchorId="165C3E4E" wp14:editId="17034A48">
                  <wp:extent cx="1144905" cy="763643"/>
                  <wp:effectExtent l="0" t="0" r="0" b="0"/>
                  <wp:docPr id="1647335645" name="Picture 3" descr="A yellow tractor in a dirt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335645" name="Picture 3" descr="A yellow tractor in a dirt field&#10;&#10;AI-generated content may be incorrec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60480" cy="774031"/>
                          </a:xfrm>
                          <a:prstGeom prst="rect">
                            <a:avLst/>
                          </a:prstGeom>
                          <a:noFill/>
                        </pic:spPr>
                      </pic:pic>
                    </a:graphicData>
                  </a:graphic>
                </wp:inline>
              </w:drawing>
            </w:r>
          </w:p>
        </w:tc>
        <w:tc>
          <w:tcPr>
            <w:tcW w:w="5395" w:type="dxa"/>
          </w:tcPr>
          <w:p w14:paraId="7409F59F" w14:textId="44160D69" w:rsidR="00CE39DF" w:rsidRPr="00353B2B" w:rsidRDefault="00CE39DF" w:rsidP="006A7371">
            <w:pPr>
              <w:jc w:val="center"/>
              <w:rPr>
                <w:rFonts w:ascii="Anton" w:hAnsi="Anton"/>
                <w:sz w:val="40"/>
                <w:szCs w:val="40"/>
              </w:rPr>
            </w:pPr>
            <w:r w:rsidRPr="00CE39DF">
              <w:rPr>
                <w:rFonts w:ascii="Montserrat" w:hAnsi="Montserrat"/>
                <w:noProof/>
                <w:sz w:val="18"/>
                <w:szCs w:val="18"/>
              </w:rPr>
              <mc:AlternateContent>
                <mc:Choice Requires="wps">
                  <w:drawing>
                    <wp:anchor distT="45720" distB="45720" distL="114300" distR="114300" simplePos="0" relativeHeight="251673088" behindDoc="0" locked="0" layoutInCell="1" allowOverlap="1" wp14:anchorId="3F112B28" wp14:editId="53E0EA53">
                      <wp:simplePos x="0" y="0"/>
                      <wp:positionH relativeFrom="column">
                        <wp:posOffset>1228337</wp:posOffset>
                      </wp:positionH>
                      <wp:positionV relativeFrom="topMargin">
                        <wp:posOffset>307700</wp:posOffset>
                      </wp:positionV>
                      <wp:extent cx="818866" cy="245660"/>
                      <wp:effectExtent l="0" t="0" r="0" b="2540"/>
                      <wp:wrapNone/>
                      <wp:docPr id="1918926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866" cy="245660"/>
                              </a:xfrm>
                              <a:prstGeom prst="rect">
                                <a:avLst/>
                              </a:prstGeom>
                              <a:noFill/>
                              <a:ln w="9525">
                                <a:noFill/>
                                <a:miter lim="800000"/>
                                <a:headEnd/>
                                <a:tailEnd/>
                              </a:ln>
                            </wps:spPr>
                            <wps:txbx>
                              <w:txbxContent>
                                <w:p w14:paraId="5DBF4726" w14:textId="77777777" w:rsidR="00CE39DF" w:rsidRPr="00CE39DF" w:rsidRDefault="00CE39DF" w:rsidP="00CE39DF">
                                  <w:pPr>
                                    <w:jc w:val="center"/>
                                    <w:rPr>
                                      <w:rFonts w:ascii="Montserrat" w:hAnsi="Montserrat"/>
                                      <w:b/>
                                      <w:bCs/>
                                      <w:color w:val="E1251B"/>
                                      <w:sz w:val="18"/>
                                      <w:szCs w:val="18"/>
                                    </w:rPr>
                                  </w:pPr>
                                  <w:r w:rsidRPr="00CE39DF">
                                    <w:rPr>
                                      <w:rFonts w:ascii="Montserrat" w:hAnsi="Montserrat"/>
                                      <w:b/>
                                      <w:bCs/>
                                      <w:color w:val="E1251B"/>
                                      <w:sz w:val="18"/>
                                      <w:szCs w:val="18"/>
                                    </w:rPr>
                                    <w:t>PHYSICAL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12B28" id="_x0000_s1033" type="#_x0000_t202" style="position:absolute;left:0;text-align:left;margin-left:96.7pt;margin-top:24.25pt;width:64.5pt;height:19.3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" filled="f" stroked="f">
                      <v:textbox>
                        <w:txbxContent>
                          <w:p w14:paraId="5DBF4726" w14:textId="77777777" w:rsidR="00CE39DF" w:rsidRPr="00CE39DF" w:rsidRDefault="00CE39DF" w:rsidP="00CE39DF">
                            <w:pPr>
                              <w:jc w:val="center"/>
                              <w:rPr>
                                <w:rFonts w:ascii="Montserrat" w:hAnsi="Montserrat"/>
                                <w:b/>
                                <w:bCs/>
                                <w:color w:val="E1251B"/>
                                <w:sz w:val="18"/>
                                <w:szCs w:val="18"/>
                              </w:rPr>
                            </w:pPr>
                            <w:r w:rsidRPr="00CE39DF">
                              <w:rPr>
                                <w:rFonts w:ascii="Montserrat" w:hAnsi="Montserrat"/>
                                <w:b/>
                                <w:bCs/>
                                <w:color w:val="E1251B"/>
                                <w:sz w:val="18"/>
                                <w:szCs w:val="18"/>
                              </w:rPr>
                              <w:t>PHYSICAL</w:t>
                            </w:r>
                          </w:p>
                        </w:txbxContent>
                      </v:textbox>
                      <w10:wrap anchory="margin"/>
                    </v:shape>
                  </w:pict>
                </mc:Fallback>
              </mc:AlternateContent>
            </w:r>
            <w:r w:rsidRPr="00353B2B">
              <w:rPr>
                <w:rFonts w:ascii="Anton" w:hAnsi="Anton"/>
                <w:sz w:val="40"/>
                <w:szCs w:val="40"/>
              </w:rPr>
              <w:t>Water Retention</w:t>
            </w:r>
          </w:p>
          <w:p w14:paraId="3D20B977" w14:textId="77777777" w:rsidR="00CE39DF" w:rsidRDefault="00CE39DF" w:rsidP="006A7371">
            <w:pPr>
              <w:jc w:val="center"/>
              <w:rPr>
                <w:rFonts w:ascii="Montserrat" w:hAnsi="Montserrat"/>
                <w:sz w:val="18"/>
                <w:szCs w:val="18"/>
              </w:rPr>
            </w:pPr>
          </w:p>
          <w:p w14:paraId="2B77E8DE" w14:textId="1D0D4073" w:rsidR="00CE39DF" w:rsidRPr="005214AC" w:rsidRDefault="00CE39DF" w:rsidP="00280BBC">
            <w:pPr>
              <w:pStyle w:val="ListParagraph"/>
              <w:numPr>
                <w:ilvl w:val="0"/>
                <w:numId w:val="11"/>
              </w:numPr>
              <w:rPr>
                <w:rFonts w:ascii="Montserrat" w:hAnsi="Montserrat"/>
                <w:sz w:val="18"/>
                <w:szCs w:val="18"/>
              </w:rPr>
            </w:pPr>
            <w:r w:rsidRPr="005214AC">
              <w:rPr>
                <w:rFonts w:ascii="Montserrat" w:hAnsi="Montserrat"/>
                <w:sz w:val="18"/>
                <w:szCs w:val="18"/>
              </w:rPr>
              <w:t>Influenced by texture and organic matter</w:t>
            </w:r>
          </w:p>
          <w:p w14:paraId="322D4FEF" w14:textId="206E444F" w:rsidR="00CE39DF" w:rsidRDefault="00CE39DF" w:rsidP="00280BBC">
            <w:pPr>
              <w:pStyle w:val="ListParagraph"/>
              <w:numPr>
                <w:ilvl w:val="0"/>
                <w:numId w:val="11"/>
              </w:numPr>
              <w:rPr>
                <w:rFonts w:ascii="Montserrat" w:hAnsi="Montserrat"/>
                <w:sz w:val="18"/>
                <w:szCs w:val="18"/>
              </w:rPr>
            </w:pPr>
            <w:r w:rsidRPr="005214AC">
              <w:rPr>
                <w:rFonts w:ascii="Montserrat" w:hAnsi="Montserrat"/>
                <w:sz w:val="18"/>
                <w:szCs w:val="18"/>
              </w:rPr>
              <w:t>Too little = drought stress, too much = root rot</w:t>
            </w:r>
          </w:p>
          <w:p w14:paraId="0F606203" w14:textId="77777777" w:rsidR="00CE39DF" w:rsidRPr="00013FDA" w:rsidRDefault="00CE39DF" w:rsidP="006A7371">
            <w:pPr>
              <w:jc w:val="center"/>
              <w:rPr>
                <w:rFonts w:ascii="Montserrat" w:hAnsi="Montserrat"/>
                <w:sz w:val="18"/>
                <w:szCs w:val="18"/>
              </w:rPr>
            </w:pPr>
            <w:r>
              <w:rPr>
                <w:rFonts w:ascii="Montserrat" w:hAnsi="Montserrat"/>
                <w:noProof/>
                <w:sz w:val="18"/>
                <w:szCs w:val="18"/>
              </w:rPr>
              <w:drawing>
                <wp:inline distT="0" distB="0" distL="0" distR="0" wp14:anchorId="7E39E7B8" wp14:editId="74457103">
                  <wp:extent cx="1184745" cy="793555"/>
                  <wp:effectExtent l="0" t="0" r="0" b="6985"/>
                  <wp:docPr id="1177537530" name="Picture 4" descr="A close-up of a water spouting out of a ho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537530" name="Picture 4" descr="A close-up of a water spouting out of a hose&#10;&#10;AI-generated content may be incorrec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90250" cy="797242"/>
                          </a:xfrm>
                          <a:prstGeom prst="rect">
                            <a:avLst/>
                          </a:prstGeom>
                          <a:noFill/>
                        </pic:spPr>
                      </pic:pic>
                    </a:graphicData>
                  </a:graphic>
                </wp:inline>
              </w:drawing>
            </w:r>
          </w:p>
        </w:tc>
      </w:tr>
      <w:tr w:rsidR="00CE39DF" w14:paraId="0EF1D9EC" w14:textId="77777777" w:rsidTr="006A7371">
        <w:trPr>
          <w:trHeight w:val="2592"/>
        </w:trPr>
        <w:tc>
          <w:tcPr>
            <w:tcW w:w="5395" w:type="dxa"/>
          </w:tcPr>
          <w:p w14:paraId="3D6E9702" w14:textId="413F5DF2" w:rsidR="00CE39DF" w:rsidRPr="00353B2B" w:rsidRDefault="00CE39DF" w:rsidP="006A7371">
            <w:pPr>
              <w:jc w:val="center"/>
              <w:rPr>
                <w:rFonts w:ascii="Anton" w:hAnsi="Anton"/>
                <w:sz w:val="40"/>
                <w:szCs w:val="40"/>
              </w:rPr>
            </w:pPr>
            <w:r w:rsidRPr="00CE39DF">
              <w:rPr>
                <w:rFonts w:ascii="Montserrat" w:hAnsi="Montserrat"/>
                <w:noProof/>
                <w:sz w:val="18"/>
                <w:szCs w:val="18"/>
              </w:rPr>
              <mc:AlternateContent>
                <mc:Choice Requires="wps">
                  <w:drawing>
                    <wp:anchor distT="45720" distB="45720" distL="114300" distR="114300" simplePos="0" relativeHeight="251675136" behindDoc="0" locked="0" layoutInCell="1" allowOverlap="1" wp14:anchorId="785FB0EB" wp14:editId="25ABEC0D">
                      <wp:simplePos x="0" y="0"/>
                      <wp:positionH relativeFrom="column">
                        <wp:posOffset>1177015</wp:posOffset>
                      </wp:positionH>
                      <wp:positionV relativeFrom="topMargin">
                        <wp:posOffset>296299</wp:posOffset>
                      </wp:positionV>
                      <wp:extent cx="941696" cy="245660"/>
                      <wp:effectExtent l="0" t="0" r="0" b="2540"/>
                      <wp:wrapNone/>
                      <wp:docPr id="6927979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696" cy="245660"/>
                              </a:xfrm>
                              <a:prstGeom prst="rect">
                                <a:avLst/>
                              </a:prstGeom>
                              <a:noFill/>
                              <a:ln w="9525">
                                <a:noFill/>
                                <a:miter lim="800000"/>
                                <a:headEnd/>
                                <a:tailEnd/>
                              </a:ln>
                            </wps:spPr>
                            <wps:txbx>
                              <w:txbxContent>
                                <w:p w14:paraId="032E69FB" w14:textId="5827FA7B" w:rsidR="00CE39DF" w:rsidRPr="00CE39DF" w:rsidRDefault="00CE39DF" w:rsidP="00CE39DF">
                                  <w:pPr>
                                    <w:jc w:val="center"/>
                                    <w:rPr>
                                      <w:rFonts w:ascii="Montserrat" w:hAnsi="Montserrat"/>
                                      <w:b/>
                                      <w:bCs/>
                                      <w:color w:val="E1251B"/>
                                      <w:sz w:val="18"/>
                                      <w:szCs w:val="18"/>
                                    </w:rPr>
                                  </w:pPr>
                                  <w:r>
                                    <w:rPr>
                                      <w:rFonts w:ascii="Montserrat" w:hAnsi="Montserrat"/>
                                      <w:b/>
                                      <w:bCs/>
                                      <w:color w:val="E1251B"/>
                                      <w:sz w:val="18"/>
                                      <w:szCs w:val="18"/>
                                    </w:rPr>
                                    <w:t>CHEMICAL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FB0EB" id="_x0000_s1034" type="#_x0000_t202" style="position:absolute;left:0;text-align:left;margin-left:92.7pt;margin-top:23.35pt;width:74.15pt;height:19.3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" filled="f" stroked="f">
                      <v:textbox>
                        <w:txbxContent>
                          <w:p w14:paraId="032E69FB" w14:textId="5827FA7B" w:rsidR="00CE39DF" w:rsidRPr="00CE39DF" w:rsidRDefault="00CE39DF" w:rsidP="00CE39DF">
                            <w:pPr>
                              <w:jc w:val="center"/>
                              <w:rPr>
                                <w:rFonts w:ascii="Montserrat" w:hAnsi="Montserrat"/>
                                <w:b/>
                                <w:bCs/>
                                <w:color w:val="E1251B"/>
                                <w:sz w:val="18"/>
                                <w:szCs w:val="18"/>
                              </w:rPr>
                            </w:pPr>
                            <w:r>
                              <w:rPr>
                                <w:rFonts w:ascii="Montserrat" w:hAnsi="Montserrat"/>
                                <w:b/>
                                <w:bCs/>
                                <w:color w:val="E1251B"/>
                                <w:sz w:val="18"/>
                                <w:szCs w:val="18"/>
                              </w:rPr>
                              <w:t>CHEMICAL</w:t>
                            </w:r>
                          </w:p>
                        </w:txbxContent>
                      </v:textbox>
                      <w10:wrap anchory="margin"/>
                    </v:shape>
                  </w:pict>
                </mc:Fallback>
              </mc:AlternateContent>
            </w:r>
            <w:r w:rsidRPr="00353B2B">
              <w:rPr>
                <w:rFonts w:ascii="Anton" w:hAnsi="Anton"/>
                <w:sz w:val="40"/>
                <w:szCs w:val="40"/>
              </w:rPr>
              <w:t>pH</w:t>
            </w:r>
          </w:p>
          <w:p w14:paraId="56A40BC1" w14:textId="152B6D2E" w:rsidR="00CE39DF" w:rsidRDefault="00CE39DF" w:rsidP="006A7371">
            <w:pPr>
              <w:jc w:val="center"/>
              <w:rPr>
                <w:rFonts w:ascii="Montserrat" w:hAnsi="Montserrat"/>
                <w:sz w:val="18"/>
                <w:szCs w:val="18"/>
              </w:rPr>
            </w:pPr>
          </w:p>
          <w:p w14:paraId="6E63D7C2" w14:textId="3703DF30" w:rsidR="00CE39DF" w:rsidRPr="005214AC" w:rsidRDefault="00CE39DF" w:rsidP="00280BBC">
            <w:pPr>
              <w:pStyle w:val="ListParagraph"/>
              <w:numPr>
                <w:ilvl w:val="0"/>
                <w:numId w:val="12"/>
              </w:numPr>
              <w:rPr>
                <w:rFonts w:ascii="Montserrat" w:hAnsi="Montserrat"/>
                <w:sz w:val="18"/>
                <w:szCs w:val="18"/>
              </w:rPr>
            </w:pPr>
            <w:r w:rsidRPr="005214AC">
              <w:rPr>
                <w:rFonts w:ascii="Montserrat" w:hAnsi="Montserrat"/>
                <w:sz w:val="18"/>
                <w:szCs w:val="18"/>
              </w:rPr>
              <w:t>Ideal range is 6.5–7.5</w:t>
            </w:r>
          </w:p>
          <w:p w14:paraId="075915DB" w14:textId="77777777" w:rsidR="00CE39DF" w:rsidRDefault="00CE39DF" w:rsidP="00280BBC">
            <w:pPr>
              <w:pStyle w:val="ListParagraph"/>
              <w:numPr>
                <w:ilvl w:val="0"/>
                <w:numId w:val="12"/>
              </w:numPr>
              <w:rPr>
                <w:rFonts w:ascii="Montserrat" w:hAnsi="Montserrat"/>
                <w:sz w:val="18"/>
                <w:szCs w:val="18"/>
              </w:rPr>
            </w:pPr>
            <w:r w:rsidRPr="005214AC">
              <w:rPr>
                <w:rFonts w:ascii="Montserrat" w:hAnsi="Montserrat"/>
                <w:sz w:val="18"/>
                <w:szCs w:val="18"/>
              </w:rPr>
              <w:t>Outside that range, nutrients become unavailable.</w:t>
            </w:r>
          </w:p>
          <w:p w14:paraId="7FA82714" w14:textId="77777777" w:rsidR="00CE39DF" w:rsidRPr="00121EC4" w:rsidRDefault="00CE39DF" w:rsidP="006A7371">
            <w:pPr>
              <w:jc w:val="center"/>
              <w:rPr>
                <w:rFonts w:ascii="Montserrat" w:hAnsi="Montserrat"/>
                <w:sz w:val="18"/>
                <w:szCs w:val="18"/>
              </w:rPr>
            </w:pPr>
            <w:r>
              <w:rPr>
                <w:rFonts w:ascii="Montserrat" w:hAnsi="Montserrat"/>
                <w:noProof/>
                <w:sz w:val="18"/>
                <w:szCs w:val="18"/>
              </w:rPr>
              <w:drawing>
                <wp:inline distT="0" distB="0" distL="0" distR="0" wp14:anchorId="3271662D" wp14:editId="270D7D86">
                  <wp:extent cx="1738429" cy="659959"/>
                  <wp:effectExtent l="0" t="0" r="0" b="6985"/>
                  <wp:docPr id="924661557" name="Picture 5" descr="A diagram of a sc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61557" name="Picture 5" descr="A diagram of a scale&#10;&#10;AI-generated content may be incorrec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67297" cy="670918"/>
                          </a:xfrm>
                          <a:prstGeom prst="rect">
                            <a:avLst/>
                          </a:prstGeom>
                          <a:noFill/>
                        </pic:spPr>
                      </pic:pic>
                    </a:graphicData>
                  </a:graphic>
                </wp:inline>
              </w:drawing>
            </w:r>
          </w:p>
        </w:tc>
        <w:tc>
          <w:tcPr>
            <w:tcW w:w="5395" w:type="dxa"/>
          </w:tcPr>
          <w:p w14:paraId="70F03721" w14:textId="2A95F8D9" w:rsidR="00CE39DF" w:rsidRPr="00353B2B" w:rsidRDefault="00CE39DF" w:rsidP="006A7371">
            <w:pPr>
              <w:jc w:val="center"/>
              <w:rPr>
                <w:rFonts w:ascii="Anton" w:hAnsi="Anton"/>
                <w:sz w:val="40"/>
                <w:szCs w:val="40"/>
              </w:rPr>
            </w:pPr>
            <w:r w:rsidRPr="00CE39DF">
              <w:rPr>
                <w:rFonts w:ascii="Montserrat" w:hAnsi="Montserrat"/>
                <w:noProof/>
                <w:sz w:val="18"/>
                <w:szCs w:val="18"/>
              </w:rPr>
              <mc:AlternateContent>
                <mc:Choice Requires="wps">
                  <w:drawing>
                    <wp:anchor distT="45720" distB="45720" distL="114300" distR="114300" simplePos="0" relativeHeight="251677184" behindDoc="0" locked="0" layoutInCell="1" allowOverlap="1" wp14:anchorId="1FC876D4" wp14:editId="566CEF8C">
                      <wp:simplePos x="0" y="0"/>
                      <wp:positionH relativeFrom="column">
                        <wp:posOffset>1180531</wp:posOffset>
                      </wp:positionH>
                      <wp:positionV relativeFrom="topMargin">
                        <wp:posOffset>320713</wp:posOffset>
                      </wp:positionV>
                      <wp:extent cx="941696" cy="245660"/>
                      <wp:effectExtent l="0" t="0" r="0" b="2540"/>
                      <wp:wrapNone/>
                      <wp:docPr id="1905921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696" cy="245660"/>
                              </a:xfrm>
                              <a:prstGeom prst="rect">
                                <a:avLst/>
                              </a:prstGeom>
                              <a:noFill/>
                              <a:ln w="9525">
                                <a:noFill/>
                                <a:miter lim="800000"/>
                                <a:headEnd/>
                                <a:tailEnd/>
                              </a:ln>
                            </wps:spPr>
                            <wps:txbx>
                              <w:txbxContent>
                                <w:p w14:paraId="7CCBA9D0" w14:textId="77777777" w:rsidR="00CE39DF" w:rsidRPr="00CE39DF" w:rsidRDefault="00CE39DF" w:rsidP="00CE39DF">
                                  <w:pPr>
                                    <w:jc w:val="center"/>
                                    <w:rPr>
                                      <w:rFonts w:ascii="Montserrat" w:hAnsi="Montserrat"/>
                                      <w:b/>
                                      <w:bCs/>
                                      <w:color w:val="E1251B"/>
                                      <w:sz w:val="18"/>
                                      <w:szCs w:val="18"/>
                                    </w:rPr>
                                  </w:pPr>
                                  <w:r>
                                    <w:rPr>
                                      <w:rFonts w:ascii="Montserrat" w:hAnsi="Montserrat"/>
                                      <w:b/>
                                      <w:bCs/>
                                      <w:color w:val="E1251B"/>
                                      <w:sz w:val="18"/>
                                      <w:szCs w:val="18"/>
                                    </w:rPr>
                                    <w:t>CHEMICAL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876D4" id="_x0000_s1035" type="#_x0000_t202" style="position:absolute;left:0;text-align:left;margin-left:92.95pt;margin-top:25.25pt;width:74.15pt;height:19.35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" filled="f" stroked="f">
                      <v:textbox>
                        <w:txbxContent>
                          <w:p w14:paraId="7CCBA9D0" w14:textId="77777777" w:rsidR="00CE39DF" w:rsidRPr="00CE39DF" w:rsidRDefault="00CE39DF" w:rsidP="00CE39DF">
                            <w:pPr>
                              <w:jc w:val="center"/>
                              <w:rPr>
                                <w:rFonts w:ascii="Montserrat" w:hAnsi="Montserrat"/>
                                <w:b/>
                                <w:bCs/>
                                <w:color w:val="E1251B"/>
                                <w:sz w:val="18"/>
                                <w:szCs w:val="18"/>
                              </w:rPr>
                            </w:pPr>
                            <w:r>
                              <w:rPr>
                                <w:rFonts w:ascii="Montserrat" w:hAnsi="Montserrat"/>
                                <w:b/>
                                <w:bCs/>
                                <w:color w:val="E1251B"/>
                                <w:sz w:val="18"/>
                                <w:szCs w:val="18"/>
                              </w:rPr>
                              <w:t>CHEMICAL</w:t>
                            </w:r>
                          </w:p>
                        </w:txbxContent>
                      </v:textbox>
                      <w10:wrap anchory="margin"/>
                    </v:shape>
                  </w:pict>
                </mc:Fallback>
              </mc:AlternateContent>
            </w:r>
            <w:r w:rsidRPr="00353B2B">
              <w:rPr>
                <w:rFonts w:ascii="Anton" w:hAnsi="Anton"/>
                <w:sz w:val="40"/>
                <w:szCs w:val="40"/>
              </w:rPr>
              <w:t>Nutrient Availability</w:t>
            </w:r>
          </w:p>
          <w:p w14:paraId="4A7FD969" w14:textId="091D71FA" w:rsidR="00CE39DF" w:rsidRDefault="00CE39DF" w:rsidP="006A7371">
            <w:pPr>
              <w:jc w:val="center"/>
              <w:rPr>
                <w:rFonts w:ascii="Montserrat" w:hAnsi="Montserrat"/>
                <w:sz w:val="18"/>
                <w:szCs w:val="18"/>
              </w:rPr>
            </w:pPr>
          </w:p>
          <w:p w14:paraId="25C464B1" w14:textId="56787073" w:rsidR="00CE39DF" w:rsidRDefault="00CE39DF" w:rsidP="00280BBC">
            <w:pPr>
              <w:pStyle w:val="ListParagraph"/>
              <w:numPr>
                <w:ilvl w:val="0"/>
                <w:numId w:val="13"/>
              </w:numPr>
              <w:rPr>
                <w:rFonts w:ascii="Montserrat" w:hAnsi="Montserrat"/>
                <w:sz w:val="18"/>
                <w:szCs w:val="18"/>
              </w:rPr>
            </w:pPr>
            <w:r w:rsidRPr="005214AC">
              <w:rPr>
                <w:rFonts w:ascii="Montserrat" w:hAnsi="Montserrat"/>
                <w:sz w:val="18"/>
                <w:szCs w:val="18"/>
              </w:rPr>
              <w:t>Soil must provide nitrogen, phosphorus, potassium and micronutrients.</w:t>
            </w:r>
          </w:p>
          <w:p w14:paraId="7A57A214" w14:textId="77777777" w:rsidR="00CE39DF" w:rsidRPr="00121EC4" w:rsidRDefault="00CE39DF" w:rsidP="006A7371">
            <w:pPr>
              <w:jc w:val="center"/>
              <w:rPr>
                <w:rFonts w:ascii="Montserrat" w:hAnsi="Montserrat"/>
                <w:sz w:val="18"/>
                <w:szCs w:val="18"/>
              </w:rPr>
            </w:pPr>
            <w:r>
              <w:rPr>
                <w:rFonts w:ascii="Montserrat" w:hAnsi="Montserrat"/>
                <w:noProof/>
                <w:sz w:val="18"/>
                <w:szCs w:val="18"/>
              </w:rPr>
              <w:drawing>
                <wp:inline distT="0" distB="0" distL="0" distR="0" wp14:anchorId="4675787B" wp14:editId="4B9533DA">
                  <wp:extent cx="1200647" cy="797229"/>
                  <wp:effectExtent l="0" t="0" r="0" b="3175"/>
                  <wp:docPr id="1009043643" name="Picture 6" descr="A green plant growing out of d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043643" name="Picture 6" descr="A green plant growing out of dirt&#10;&#10;AI-generated content may be incorrec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201345" cy="797693"/>
                          </a:xfrm>
                          <a:prstGeom prst="rect">
                            <a:avLst/>
                          </a:prstGeom>
                          <a:noFill/>
                        </pic:spPr>
                      </pic:pic>
                    </a:graphicData>
                  </a:graphic>
                </wp:inline>
              </w:drawing>
            </w:r>
          </w:p>
        </w:tc>
      </w:tr>
      <w:tr w:rsidR="00CE39DF" w14:paraId="16602DD3" w14:textId="77777777" w:rsidTr="006A7371">
        <w:trPr>
          <w:trHeight w:val="2592"/>
        </w:trPr>
        <w:tc>
          <w:tcPr>
            <w:tcW w:w="5395" w:type="dxa"/>
          </w:tcPr>
          <w:p w14:paraId="6F41E190" w14:textId="657EE0E3" w:rsidR="00CE39DF" w:rsidRPr="00353B2B" w:rsidRDefault="00CE39DF" w:rsidP="006A7371">
            <w:pPr>
              <w:jc w:val="center"/>
              <w:rPr>
                <w:rFonts w:ascii="Anton" w:hAnsi="Anton"/>
                <w:sz w:val="40"/>
                <w:szCs w:val="40"/>
              </w:rPr>
            </w:pPr>
            <w:r w:rsidRPr="00CE39DF">
              <w:rPr>
                <w:rFonts w:ascii="Montserrat" w:hAnsi="Montserrat"/>
                <w:noProof/>
                <w:sz w:val="18"/>
                <w:szCs w:val="18"/>
              </w:rPr>
              <mc:AlternateContent>
                <mc:Choice Requires="wps">
                  <w:drawing>
                    <wp:anchor distT="45720" distB="45720" distL="114300" distR="114300" simplePos="0" relativeHeight="251679232" behindDoc="0" locked="0" layoutInCell="1" allowOverlap="1" wp14:anchorId="44E39556" wp14:editId="1FC9198B">
                      <wp:simplePos x="0" y="0"/>
                      <wp:positionH relativeFrom="column">
                        <wp:posOffset>1126481</wp:posOffset>
                      </wp:positionH>
                      <wp:positionV relativeFrom="topMargin">
                        <wp:posOffset>305596</wp:posOffset>
                      </wp:positionV>
                      <wp:extent cx="941696" cy="245660"/>
                      <wp:effectExtent l="0" t="0" r="0" b="2540"/>
                      <wp:wrapNone/>
                      <wp:docPr id="413321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696" cy="245660"/>
                              </a:xfrm>
                              <a:prstGeom prst="rect">
                                <a:avLst/>
                              </a:prstGeom>
                              <a:noFill/>
                              <a:ln w="9525">
                                <a:noFill/>
                                <a:miter lim="800000"/>
                                <a:headEnd/>
                                <a:tailEnd/>
                              </a:ln>
                            </wps:spPr>
                            <wps:txbx>
                              <w:txbxContent>
                                <w:p w14:paraId="2049651B" w14:textId="77777777" w:rsidR="00CE39DF" w:rsidRPr="00CE39DF" w:rsidRDefault="00CE39DF" w:rsidP="00CE39DF">
                                  <w:pPr>
                                    <w:jc w:val="center"/>
                                    <w:rPr>
                                      <w:rFonts w:ascii="Montserrat" w:hAnsi="Montserrat"/>
                                      <w:b/>
                                      <w:bCs/>
                                      <w:color w:val="E1251B"/>
                                      <w:sz w:val="18"/>
                                      <w:szCs w:val="18"/>
                                    </w:rPr>
                                  </w:pPr>
                                  <w:r>
                                    <w:rPr>
                                      <w:rFonts w:ascii="Montserrat" w:hAnsi="Montserrat"/>
                                      <w:b/>
                                      <w:bCs/>
                                      <w:color w:val="E1251B"/>
                                      <w:sz w:val="18"/>
                                      <w:szCs w:val="18"/>
                                    </w:rPr>
                                    <w:t>CHEMICAL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39556" id="_x0000_s1036" type="#_x0000_t202" style="position:absolute;left:0;text-align:left;margin-left:88.7pt;margin-top:24.05pt;width:74.15pt;height:19.35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" filled="f" stroked="f">
                      <v:textbox>
                        <w:txbxContent>
                          <w:p w14:paraId="2049651B" w14:textId="77777777" w:rsidR="00CE39DF" w:rsidRPr="00CE39DF" w:rsidRDefault="00CE39DF" w:rsidP="00CE39DF">
                            <w:pPr>
                              <w:jc w:val="center"/>
                              <w:rPr>
                                <w:rFonts w:ascii="Montserrat" w:hAnsi="Montserrat"/>
                                <w:b/>
                                <w:bCs/>
                                <w:color w:val="E1251B"/>
                                <w:sz w:val="18"/>
                                <w:szCs w:val="18"/>
                              </w:rPr>
                            </w:pPr>
                            <w:r>
                              <w:rPr>
                                <w:rFonts w:ascii="Montserrat" w:hAnsi="Montserrat"/>
                                <w:b/>
                                <w:bCs/>
                                <w:color w:val="E1251B"/>
                                <w:sz w:val="18"/>
                                <w:szCs w:val="18"/>
                              </w:rPr>
                              <w:t>CHEMICAL</w:t>
                            </w:r>
                          </w:p>
                        </w:txbxContent>
                      </v:textbox>
                      <w10:wrap anchory="margin"/>
                    </v:shape>
                  </w:pict>
                </mc:Fallback>
              </mc:AlternateContent>
            </w:r>
            <w:r w:rsidRPr="00353B2B">
              <w:rPr>
                <w:rFonts w:ascii="Anton" w:hAnsi="Anton"/>
                <w:sz w:val="40"/>
                <w:szCs w:val="40"/>
              </w:rPr>
              <w:t>Salinity</w:t>
            </w:r>
          </w:p>
          <w:p w14:paraId="4D773F4F" w14:textId="77777777" w:rsidR="00CE39DF" w:rsidRDefault="00CE39DF" w:rsidP="006A7371">
            <w:pPr>
              <w:jc w:val="center"/>
              <w:rPr>
                <w:rFonts w:ascii="Montserrat" w:hAnsi="Montserrat"/>
                <w:sz w:val="18"/>
                <w:szCs w:val="18"/>
              </w:rPr>
            </w:pPr>
          </w:p>
          <w:p w14:paraId="72C4860C" w14:textId="77777777" w:rsidR="00CE39DF" w:rsidRDefault="00CE39DF" w:rsidP="00280BBC">
            <w:pPr>
              <w:pStyle w:val="ListParagraph"/>
              <w:numPr>
                <w:ilvl w:val="0"/>
                <w:numId w:val="13"/>
              </w:numPr>
              <w:rPr>
                <w:rFonts w:ascii="Montserrat" w:hAnsi="Montserrat"/>
                <w:sz w:val="18"/>
                <w:szCs w:val="18"/>
              </w:rPr>
            </w:pPr>
            <w:r w:rsidRPr="005214AC">
              <w:rPr>
                <w:rFonts w:ascii="Montserrat" w:hAnsi="Montserrat"/>
                <w:sz w:val="18"/>
                <w:szCs w:val="18"/>
              </w:rPr>
              <w:t>High salt levels reduce water uptake by plants.</w:t>
            </w:r>
          </w:p>
          <w:p w14:paraId="78577E15" w14:textId="77777777" w:rsidR="00CE39DF" w:rsidRPr="0083285B" w:rsidRDefault="00CE39DF" w:rsidP="006A7371">
            <w:pPr>
              <w:jc w:val="center"/>
              <w:rPr>
                <w:rFonts w:ascii="Montserrat" w:hAnsi="Montserrat"/>
                <w:sz w:val="18"/>
                <w:szCs w:val="18"/>
              </w:rPr>
            </w:pPr>
            <w:r>
              <w:rPr>
                <w:rFonts w:ascii="Montserrat" w:hAnsi="Montserrat"/>
                <w:noProof/>
                <w:sz w:val="18"/>
                <w:szCs w:val="18"/>
              </w:rPr>
              <w:drawing>
                <wp:inline distT="0" distB="0" distL="0" distR="0" wp14:anchorId="2EA51EFB" wp14:editId="35F3188C">
                  <wp:extent cx="1199540" cy="898497"/>
                  <wp:effectExtent l="0" t="0" r="635" b="0"/>
                  <wp:docPr id="1713478744" name="Picture 7" descr="A close-up of a water h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478744" name="Picture 7" descr="A close-up of a water hole&#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18552" cy="912738"/>
                          </a:xfrm>
                          <a:prstGeom prst="rect">
                            <a:avLst/>
                          </a:prstGeom>
                          <a:noFill/>
                        </pic:spPr>
                      </pic:pic>
                    </a:graphicData>
                  </a:graphic>
                </wp:inline>
              </w:drawing>
            </w:r>
          </w:p>
        </w:tc>
        <w:tc>
          <w:tcPr>
            <w:tcW w:w="5395" w:type="dxa"/>
          </w:tcPr>
          <w:p w14:paraId="4F8CD20E" w14:textId="4F8660FF" w:rsidR="00CE39DF" w:rsidRPr="00353B2B" w:rsidRDefault="00D200A3" w:rsidP="006A7371">
            <w:pPr>
              <w:jc w:val="center"/>
              <w:rPr>
                <w:rFonts w:ascii="Anton" w:hAnsi="Anton"/>
                <w:sz w:val="40"/>
                <w:szCs w:val="40"/>
              </w:rPr>
            </w:pPr>
            <w:r w:rsidRPr="00CE39DF">
              <w:rPr>
                <w:rFonts w:ascii="Montserrat" w:hAnsi="Montserrat"/>
                <w:noProof/>
                <w:sz w:val="18"/>
                <w:szCs w:val="18"/>
              </w:rPr>
              <mc:AlternateContent>
                <mc:Choice Requires="wps">
                  <w:drawing>
                    <wp:anchor distT="45720" distB="45720" distL="114300" distR="114300" simplePos="0" relativeHeight="251681280" behindDoc="0" locked="0" layoutInCell="1" allowOverlap="1" wp14:anchorId="1D7C4A10" wp14:editId="70E7B437">
                      <wp:simplePos x="0" y="0"/>
                      <wp:positionH relativeFrom="column">
                        <wp:posOffset>1066971</wp:posOffset>
                      </wp:positionH>
                      <wp:positionV relativeFrom="topMargin">
                        <wp:posOffset>288290</wp:posOffset>
                      </wp:positionV>
                      <wp:extent cx="1091820" cy="245660"/>
                      <wp:effectExtent l="0" t="0" r="0" b="2540"/>
                      <wp:wrapNone/>
                      <wp:docPr id="593009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1820" cy="245660"/>
                              </a:xfrm>
                              <a:prstGeom prst="rect">
                                <a:avLst/>
                              </a:prstGeom>
                              <a:noFill/>
                              <a:ln w="9525">
                                <a:noFill/>
                                <a:miter lim="800000"/>
                                <a:headEnd/>
                                <a:tailEnd/>
                              </a:ln>
                            </wps:spPr>
                            <wps:txbx>
                              <w:txbxContent>
                                <w:p w14:paraId="65EE13A8" w14:textId="186ABC76" w:rsidR="00D200A3" w:rsidRPr="00CE39DF" w:rsidRDefault="00D200A3" w:rsidP="00D200A3">
                                  <w:pPr>
                                    <w:jc w:val="center"/>
                                    <w:rPr>
                                      <w:rFonts w:ascii="Montserrat" w:hAnsi="Montserrat"/>
                                      <w:b/>
                                      <w:bCs/>
                                      <w:color w:val="E1251B"/>
                                      <w:sz w:val="18"/>
                                      <w:szCs w:val="18"/>
                                    </w:rPr>
                                  </w:pPr>
                                  <w:r>
                                    <w:rPr>
                                      <w:rFonts w:ascii="Montserrat" w:hAnsi="Montserrat"/>
                                      <w:b/>
                                      <w:bCs/>
                                      <w:color w:val="E1251B"/>
                                      <w:sz w:val="18"/>
                                      <w:szCs w:val="18"/>
                                    </w:rPr>
                                    <w:t>BIOLOGICAL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C4A10" id="_x0000_s1037" type="#_x0000_t202" style="position:absolute;left:0;text-align:left;margin-left:84pt;margin-top:22.7pt;width:85.95pt;height:19.3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" filled="f" stroked="f">
                      <v:textbox>
                        <w:txbxContent>
                          <w:p w14:paraId="65EE13A8" w14:textId="186ABC76" w:rsidR="00D200A3" w:rsidRPr="00CE39DF" w:rsidRDefault="00D200A3" w:rsidP="00D200A3">
                            <w:pPr>
                              <w:jc w:val="center"/>
                              <w:rPr>
                                <w:rFonts w:ascii="Montserrat" w:hAnsi="Montserrat"/>
                                <w:b/>
                                <w:bCs/>
                                <w:color w:val="E1251B"/>
                                <w:sz w:val="18"/>
                                <w:szCs w:val="18"/>
                              </w:rPr>
                            </w:pPr>
                            <w:r>
                              <w:rPr>
                                <w:rFonts w:ascii="Montserrat" w:hAnsi="Montserrat"/>
                                <w:b/>
                                <w:bCs/>
                                <w:color w:val="E1251B"/>
                                <w:sz w:val="18"/>
                                <w:szCs w:val="18"/>
                              </w:rPr>
                              <w:t>BIOLOGICAL</w:t>
                            </w:r>
                          </w:p>
                        </w:txbxContent>
                      </v:textbox>
                      <w10:wrap anchory="margin"/>
                    </v:shape>
                  </w:pict>
                </mc:Fallback>
              </mc:AlternateContent>
            </w:r>
            <w:r w:rsidR="00CE39DF" w:rsidRPr="00353B2B">
              <w:rPr>
                <w:rFonts w:ascii="Anton" w:hAnsi="Anton"/>
                <w:sz w:val="40"/>
                <w:szCs w:val="40"/>
              </w:rPr>
              <w:t>Organic Matter</w:t>
            </w:r>
          </w:p>
          <w:p w14:paraId="6863489D" w14:textId="77777777" w:rsidR="00CE39DF" w:rsidRDefault="00CE39DF" w:rsidP="006A7371">
            <w:pPr>
              <w:jc w:val="center"/>
              <w:rPr>
                <w:rFonts w:ascii="Montserrat" w:hAnsi="Montserrat"/>
                <w:sz w:val="18"/>
                <w:szCs w:val="18"/>
              </w:rPr>
            </w:pPr>
          </w:p>
          <w:p w14:paraId="43E58D98" w14:textId="77777777" w:rsidR="00CE39DF" w:rsidRPr="005214AC" w:rsidRDefault="00CE39DF" w:rsidP="00280BBC">
            <w:pPr>
              <w:pStyle w:val="ListParagraph"/>
              <w:numPr>
                <w:ilvl w:val="0"/>
                <w:numId w:val="13"/>
              </w:numPr>
              <w:rPr>
                <w:rFonts w:ascii="Montserrat" w:hAnsi="Montserrat"/>
                <w:sz w:val="18"/>
                <w:szCs w:val="18"/>
              </w:rPr>
            </w:pPr>
            <w:proofErr w:type="gramStart"/>
            <w:r w:rsidRPr="005214AC">
              <w:rPr>
                <w:rFonts w:ascii="Montserrat" w:hAnsi="Montserrat"/>
                <w:sz w:val="18"/>
                <w:szCs w:val="18"/>
              </w:rPr>
              <w:t>Improves</w:t>
            </w:r>
            <w:proofErr w:type="gramEnd"/>
            <w:r w:rsidRPr="005214AC">
              <w:rPr>
                <w:rFonts w:ascii="Montserrat" w:hAnsi="Montserrat"/>
                <w:sz w:val="18"/>
                <w:szCs w:val="18"/>
              </w:rPr>
              <w:t xml:space="preserve"> structure</w:t>
            </w:r>
          </w:p>
          <w:p w14:paraId="5875E2E6" w14:textId="77777777" w:rsidR="00CE39DF" w:rsidRPr="005214AC" w:rsidRDefault="00CE39DF" w:rsidP="00280BBC">
            <w:pPr>
              <w:pStyle w:val="ListParagraph"/>
              <w:numPr>
                <w:ilvl w:val="0"/>
                <w:numId w:val="13"/>
              </w:numPr>
              <w:rPr>
                <w:rFonts w:ascii="Montserrat" w:hAnsi="Montserrat"/>
                <w:sz w:val="18"/>
                <w:szCs w:val="18"/>
              </w:rPr>
            </w:pPr>
            <w:r w:rsidRPr="005214AC">
              <w:rPr>
                <w:rFonts w:ascii="Montserrat" w:hAnsi="Montserrat"/>
                <w:sz w:val="18"/>
                <w:szCs w:val="18"/>
              </w:rPr>
              <w:t>Holds water</w:t>
            </w:r>
          </w:p>
          <w:p w14:paraId="3D8E73DC" w14:textId="77777777" w:rsidR="00CE39DF" w:rsidRDefault="00CE39DF" w:rsidP="00280BBC">
            <w:pPr>
              <w:pStyle w:val="ListParagraph"/>
              <w:numPr>
                <w:ilvl w:val="0"/>
                <w:numId w:val="13"/>
              </w:numPr>
              <w:rPr>
                <w:rFonts w:ascii="Montserrat" w:hAnsi="Montserrat"/>
                <w:sz w:val="18"/>
                <w:szCs w:val="18"/>
              </w:rPr>
            </w:pPr>
            <w:r w:rsidRPr="005214AC">
              <w:rPr>
                <w:rFonts w:ascii="Montserrat" w:hAnsi="Montserrat"/>
                <w:sz w:val="18"/>
                <w:szCs w:val="18"/>
              </w:rPr>
              <w:t>Provides nutrients</w:t>
            </w:r>
          </w:p>
          <w:p w14:paraId="1CFFA4C0" w14:textId="77777777" w:rsidR="00CE39DF" w:rsidRPr="0073119C" w:rsidRDefault="00CE39DF" w:rsidP="006A7371">
            <w:pPr>
              <w:jc w:val="center"/>
              <w:rPr>
                <w:rFonts w:ascii="Montserrat" w:hAnsi="Montserrat"/>
                <w:sz w:val="18"/>
                <w:szCs w:val="18"/>
              </w:rPr>
            </w:pPr>
            <w:r>
              <w:rPr>
                <w:rFonts w:ascii="Montserrat" w:hAnsi="Montserrat"/>
                <w:noProof/>
                <w:sz w:val="18"/>
                <w:szCs w:val="18"/>
              </w:rPr>
              <w:drawing>
                <wp:inline distT="0" distB="0" distL="0" distR="0" wp14:anchorId="621129C6" wp14:editId="4A019158">
                  <wp:extent cx="922352" cy="614901"/>
                  <wp:effectExtent l="0" t="0" r="0" b="0"/>
                  <wp:docPr id="100169000" name="Picture 8" descr="A person holding dirt in their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9000" name="Picture 8" descr="A person holding dirt in their hands&#10;&#10;AI-generated content may be incorrec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36939" cy="624626"/>
                          </a:xfrm>
                          <a:prstGeom prst="rect">
                            <a:avLst/>
                          </a:prstGeom>
                          <a:noFill/>
                        </pic:spPr>
                      </pic:pic>
                    </a:graphicData>
                  </a:graphic>
                </wp:inline>
              </w:drawing>
            </w:r>
          </w:p>
        </w:tc>
      </w:tr>
      <w:tr w:rsidR="00CE39DF" w14:paraId="33113259" w14:textId="77777777" w:rsidTr="006A7371">
        <w:trPr>
          <w:trHeight w:val="2592"/>
        </w:trPr>
        <w:tc>
          <w:tcPr>
            <w:tcW w:w="5395" w:type="dxa"/>
          </w:tcPr>
          <w:p w14:paraId="02CAA37D" w14:textId="7143EC21" w:rsidR="00CE39DF" w:rsidRPr="00353B2B" w:rsidRDefault="00D200A3" w:rsidP="006A7371">
            <w:pPr>
              <w:jc w:val="center"/>
              <w:rPr>
                <w:rFonts w:ascii="Anton" w:hAnsi="Anton"/>
                <w:sz w:val="40"/>
                <w:szCs w:val="40"/>
              </w:rPr>
            </w:pPr>
            <w:r w:rsidRPr="00CE39DF">
              <w:rPr>
                <w:rFonts w:ascii="Montserrat" w:hAnsi="Montserrat"/>
                <w:noProof/>
                <w:sz w:val="18"/>
                <w:szCs w:val="18"/>
              </w:rPr>
              <w:lastRenderedPageBreak/>
              <mc:AlternateContent>
                <mc:Choice Requires="wps">
                  <w:drawing>
                    <wp:anchor distT="45720" distB="45720" distL="114300" distR="114300" simplePos="0" relativeHeight="251683328" behindDoc="0" locked="0" layoutInCell="1" allowOverlap="1" wp14:anchorId="40BFA516" wp14:editId="5022F776">
                      <wp:simplePos x="0" y="0"/>
                      <wp:positionH relativeFrom="column">
                        <wp:posOffset>1051352</wp:posOffset>
                      </wp:positionH>
                      <wp:positionV relativeFrom="topMargin">
                        <wp:posOffset>288499</wp:posOffset>
                      </wp:positionV>
                      <wp:extent cx="1091820" cy="245660"/>
                      <wp:effectExtent l="0" t="0" r="0" b="2540"/>
                      <wp:wrapNone/>
                      <wp:docPr id="19476496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1820" cy="245660"/>
                              </a:xfrm>
                              <a:prstGeom prst="rect">
                                <a:avLst/>
                              </a:prstGeom>
                              <a:noFill/>
                              <a:ln w="9525">
                                <a:noFill/>
                                <a:miter lim="800000"/>
                                <a:headEnd/>
                                <a:tailEnd/>
                              </a:ln>
                            </wps:spPr>
                            <wps:txbx>
                              <w:txbxContent>
                                <w:p w14:paraId="0EA2A92A" w14:textId="77777777" w:rsidR="00D200A3" w:rsidRPr="00CE39DF" w:rsidRDefault="00D200A3" w:rsidP="00D200A3">
                                  <w:pPr>
                                    <w:jc w:val="center"/>
                                    <w:rPr>
                                      <w:rFonts w:ascii="Montserrat" w:hAnsi="Montserrat"/>
                                      <w:b/>
                                      <w:bCs/>
                                      <w:color w:val="E1251B"/>
                                      <w:sz w:val="18"/>
                                      <w:szCs w:val="18"/>
                                    </w:rPr>
                                  </w:pPr>
                                  <w:r>
                                    <w:rPr>
                                      <w:rFonts w:ascii="Montserrat" w:hAnsi="Montserrat"/>
                                      <w:b/>
                                      <w:bCs/>
                                      <w:color w:val="E1251B"/>
                                      <w:sz w:val="18"/>
                                      <w:szCs w:val="18"/>
                                    </w:rPr>
                                    <w:t>BIOLOGICAL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FA516" id="_x0000_s1038" type="#_x0000_t202" style="position:absolute;left:0;text-align:left;margin-left:82.8pt;margin-top:22.7pt;width:85.95pt;height:19.3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" filled="f" stroked="f">
                      <v:textbox>
                        <w:txbxContent>
                          <w:p w14:paraId="0EA2A92A" w14:textId="77777777" w:rsidR="00D200A3" w:rsidRPr="00CE39DF" w:rsidRDefault="00D200A3" w:rsidP="00D200A3">
                            <w:pPr>
                              <w:jc w:val="center"/>
                              <w:rPr>
                                <w:rFonts w:ascii="Montserrat" w:hAnsi="Montserrat"/>
                                <w:b/>
                                <w:bCs/>
                                <w:color w:val="E1251B"/>
                                <w:sz w:val="18"/>
                                <w:szCs w:val="18"/>
                              </w:rPr>
                            </w:pPr>
                            <w:r>
                              <w:rPr>
                                <w:rFonts w:ascii="Montserrat" w:hAnsi="Montserrat"/>
                                <w:b/>
                                <w:bCs/>
                                <w:color w:val="E1251B"/>
                                <w:sz w:val="18"/>
                                <w:szCs w:val="18"/>
                              </w:rPr>
                              <w:t>BIOLOGICAL</w:t>
                            </w:r>
                          </w:p>
                        </w:txbxContent>
                      </v:textbox>
                      <w10:wrap anchory="margin"/>
                    </v:shape>
                  </w:pict>
                </mc:Fallback>
              </mc:AlternateContent>
            </w:r>
            <w:r w:rsidR="00CE39DF" w:rsidRPr="00353B2B">
              <w:rPr>
                <w:rFonts w:ascii="Anton" w:hAnsi="Anton"/>
                <w:sz w:val="40"/>
                <w:szCs w:val="40"/>
              </w:rPr>
              <w:t>Microorganisms</w:t>
            </w:r>
          </w:p>
          <w:p w14:paraId="32EEAFDA" w14:textId="4D90575E" w:rsidR="00CE39DF" w:rsidRDefault="00CE39DF" w:rsidP="006A7371">
            <w:pPr>
              <w:jc w:val="center"/>
              <w:rPr>
                <w:rFonts w:ascii="Montserrat" w:hAnsi="Montserrat"/>
                <w:sz w:val="18"/>
                <w:szCs w:val="18"/>
              </w:rPr>
            </w:pPr>
          </w:p>
          <w:p w14:paraId="09DD15F1" w14:textId="3D05AA92" w:rsidR="00CE39DF" w:rsidRDefault="00CE39DF" w:rsidP="00280BBC">
            <w:pPr>
              <w:pStyle w:val="ListParagraph"/>
              <w:numPr>
                <w:ilvl w:val="0"/>
                <w:numId w:val="14"/>
              </w:numPr>
              <w:rPr>
                <w:rFonts w:ascii="Montserrat" w:hAnsi="Montserrat"/>
                <w:sz w:val="18"/>
                <w:szCs w:val="18"/>
              </w:rPr>
            </w:pPr>
            <w:r w:rsidRPr="005214AC">
              <w:rPr>
                <w:rFonts w:ascii="Montserrat" w:hAnsi="Montserrat"/>
                <w:sz w:val="18"/>
                <w:szCs w:val="18"/>
              </w:rPr>
              <w:t>Bacteria and fungi break down organic matter and help plants get nutrients</w:t>
            </w:r>
            <w:r w:rsidR="00336233">
              <w:rPr>
                <w:rFonts w:ascii="Montserrat" w:hAnsi="Montserrat"/>
                <w:sz w:val="18"/>
                <w:szCs w:val="18"/>
              </w:rPr>
              <w:t>.</w:t>
            </w:r>
          </w:p>
          <w:p w14:paraId="019F7D92" w14:textId="77777777" w:rsidR="00CE39DF" w:rsidRPr="008E5330" w:rsidRDefault="00CE39DF" w:rsidP="006A7371">
            <w:pPr>
              <w:jc w:val="center"/>
              <w:rPr>
                <w:rFonts w:ascii="Montserrat" w:hAnsi="Montserrat"/>
                <w:sz w:val="18"/>
                <w:szCs w:val="18"/>
              </w:rPr>
            </w:pPr>
            <w:r>
              <w:rPr>
                <w:rFonts w:ascii="Montserrat" w:hAnsi="Montserrat"/>
                <w:noProof/>
                <w:sz w:val="18"/>
                <w:szCs w:val="18"/>
              </w:rPr>
              <w:drawing>
                <wp:inline distT="0" distB="0" distL="0" distR="0" wp14:anchorId="0D661EBB" wp14:editId="3931B8AF">
                  <wp:extent cx="1081378" cy="784871"/>
                  <wp:effectExtent l="0" t="0" r="5080" b="0"/>
                  <wp:docPr id="1071364760" name="Picture 9" descr="A close-up of a microscopic view of bacteri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364760" name="Picture 9" descr="A close-up of a microscopic view of bacteria&#10;&#10;AI-generated content may be incorrec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93147" cy="793413"/>
                          </a:xfrm>
                          <a:prstGeom prst="rect">
                            <a:avLst/>
                          </a:prstGeom>
                          <a:noFill/>
                        </pic:spPr>
                      </pic:pic>
                    </a:graphicData>
                  </a:graphic>
                </wp:inline>
              </w:drawing>
            </w:r>
          </w:p>
        </w:tc>
        <w:tc>
          <w:tcPr>
            <w:tcW w:w="5395" w:type="dxa"/>
          </w:tcPr>
          <w:p w14:paraId="5EA0F44C" w14:textId="55C6917E" w:rsidR="00CE39DF" w:rsidRPr="00353B2B" w:rsidRDefault="00D200A3" w:rsidP="006A7371">
            <w:pPr>
              <w:jc w:val="center"/>
              <w:rPr>
                <w:rFonts w:ascii="Anton" w:hAnsi="Anton"/>
                <w:sz w:val="40"/>
                <w:szCs w:val="40"/>
              </w:rPr>
            </w:pPr>
            <w:r w:rsidRPr="00CE39DF">
              <w:rPr>
                <w:rFonts w:ascii="Montserrat" w:hAnsi="Montserrat"/>
                <w:noProof/>
                <w:sz w:val="18"/>
                <w:szCs w:val="18"/>
              </w:rPr>
              <mc:AlternateContent>
                <mc:Choice Requires="wps">
                  <w:drawing>
                    <wp:anchor distT="45720" distB="45720" distL="114300" distR="114300" simplePos="0" relativeHeight="251685376" behindDoc="0" locked="0" layoutInCell="1" allowOverlap="1" wp14:anchorId="3517151C" wp14:editId="4ACAE194">
                      <wp:simplePos x="0" y="0"/>
                      <wp:positionH relativeFrom="column">
                        <wp:posOffset>1094636</wp:posOffset>
                      </wp:positionH>
                      <wp:positionV relativeFrom="topMargin">
                        <wp:posOffset>308970</wp:posOffset>
                      </wp:positionV>
                      <wp:extent cx="1091820" cy="245660"/>
                      <wp:effectExtent l="0" t="0" r="0" b="2540"/>
                      <wp:wrapNone/>
                      <wp:docPr id="15094478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1820" cy="245660"/>
                              </a:xfrm>
                              <a:prstGeom prst="rect">
                                <a:avLst/>
                              </a:prstGeom>
                              <a:noFill/>
                              <a:ln w="9525">
                                <a:noFill/>
                                <a:miter lim="800000"/>
                                <a:headEnd/>
                                <a:tailEnd/>
                              </a:ln>
                            </wps:spPr>
                            <wps:txbx>
                              <w:txbxContent>
                                <w:p w14:paraId="5563624B" w14:textId="77777777" w:rsidR="00D200A3" w:rsidRPr="00CE39DF" w:rsidRDefault="00D200A3" w:rsidP="00D200A3">
                                  <w:pPr>
                                    <w:jc w:val="center"/>
                                    <w:rPr>
                                      <w:rFonts w:ascii="Montserrat" w:hAnsi="Montserrat"/>
                                      <w:b/>
                                      <w:bCs/>
                                      <w:color w:val="E1251B"/>
                                      <w:sz w:val="18"/>
                                      <w:szCs w:val="18"/>
                                    </w:rPr>
                                  </w:pPr>
                                  <w:r>
                                    <w:rPr>
                                      <w:rFonts w:ascii="Montserrat" w:hAnsi="Montserrat"/>
                                      <w:b/>
                                      <w:bCs/>
                                      <w:color w:val="E1251B"/>
                                      <w:sz w:val="18"/>
                                      <w:szCs w:val="18"/>
                                    </w:rPr>
                                    <w:t>BIOLOGICAL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7151C" id="_x0000_s1039" type="#_x0000_t202" style="position:absolute;left:0;text-align:left;margin-left:86.2pt;margin-top:24.35pt;width:85.95pt;height:19.3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" filled="f" stroked="f">
                      <v:textbox>
                        <w:txbxContent>
                          <w:p w14:paraId="5563624B" w14:textId="77777777" w:rsidR="00D200A3" w:rsidRPr="00CE39DF" w:rsidRDefault="00D200A3" w:rsidP="00D200A3">
                            <w:pPr>
                              <w:jc w:val="center"/>
                              <w:rPr>
                                <w:rFonts w:ascii="Montserrat" w:hAnsi="Montserrat"/>
                                <w:b/>
                                <w:bCs/>
                                <w:color w:val="E1251B"/>
                                <w:sz w:val="18"/>
                                <w:szCs w:val="18"/>
                              </w:rPr>
                            </w:pPr>
                            <w:r>
                              <w:rPr>
                                <w:rFonts w:ascii="Montserrat" w:hAnsi="Montserrat"/>
                                <w:b/>
                                <w:bCs/>
                                <w:color w:val="E1251B"/>
                                <w:sz w:val="18"/>
                                <w:szCs w:val="18"/>
                              </w:rPr>
                              <w:t>BIOLOGICAL</w:t>
                            </w:r>
                          </w:p>
                        </w:txbxContent>
                      </v:textbox>
                      <w10:wrap anchory="margin"/>
                    </v:shape>
                  </w:pict>
                </mc:Fallback>
              </mc:AlternateContent>
            </w:r>
            <w:r w:rsidR="00CE39DF" w:rsidRPr="00353B2B">
              <w:rPr>
                <w:rFonts w:ascii="Anton" w:hAnsi="Anton"/>
                <w:sz w:val="40"/>
                <w:szCs w:val="40"/>
              </w:rPr>
              <w:t>Soil Biodiversity</w:t>
            </w:r>
          </w:p>
          <w:p w14:paraId="5FC8F288" w14:textId="21D1198C" w:rsidR="00CE39DF" w:rsidRDefault="00CE39DF" w:rsidP="006A7371">
            <w:pPr>
              <w:jc w:val="center"/>
              <w:rPr>
                <w:rFonts w:ascii="Montserrat" w:hAnsi="Montserrat"/>
                <w:sz w:val="18"/>
                <w:szCs w:val="18"/>
              </w:rPr>
            </w:pPr>
          </w:p>
          <w:p w14:paraId="3B0D386D" w14:textId="77777777" w:rsidR="00CE39DF" w:rsidRDefault="00CE39DF" w:rsidP="00280BBC">
            <w:pPr>
              <w:pStyle w:val="ListParagraph"/>
              <w:numPr>
                <w:ilvl w:val="0"/>
                <w:numId w:val="14"/>
              </w:numPr>
              <w:rPr>
                <w:rFonts w:ascii="Montserrat" w:hAnsi="Montserrat"/>
                <w:sz w:val="18"/>
                <w:szCs w:val="18"/>
              </w:rPr>
            </w:pPr>
            <w:r w:rsidRPr="005214AC">
              <w:rPr>
                <w:rFonts w:ascii="Montserrat" w:hAnsi="Montserrat"/>
                <w:sz w:val="18"/>
                <w:szCs w:val="18"/>
              </w:rPr>
              <w:t>More living organisms = more resilient soil</w:t>
            </w:r>
          </w:p>
          <w:p w14:paraId="053A9274" w14:textId="77777777" w:rsidR="00CE39DF" w:rsidRPr="001A65F2" w:rsidRDefault="00CE39DF" w:rsidP="006A7371">
            <w:pPr>
              <w:jc w:val="center"/>
              <w:rPr>
                <w:rFonts w:ascii="Montserrat" w:hAnsi="Montserrat"/>
                <w:sz w:val="18"/>
                <w:szCs w:val="18"/>
              </w:rPr>
            </w:pPr>
            <w:r>
              <w:rPr>
                <w:rFonts w:ascii="Montserrat" w:hAnsi="Montserrat"/>
                <w:noProof/>
                <w:sz w:val="18"/>
                <w:szCs w:val="18"/>
              </w:rPr>
              <w:drawing>
                <wp:inline distT="0" distB="0" distL="0" distR="0" wp14:anchorId="4F807304" wp14:editId="4386D1A3">
                  <wp:extent cx="1415332" cy="925919"/>
                  <wp:effectExtent l="0" t="0" r="0" b="7620"/>
                  <wp:docPr id="1056123847" name="Picture 10" descr="A worm o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23847" name="Picture 10" descr="A worm on the ground&#10;&#10;AI-generated content may be incorrec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29479" cy="935174"/>
                          </a:xfrm>
                          <a:prstGeom prst="rect">
                            <a:avLst/>
                          </a:prstGeom>
                          <a:noFill/>
                        </pic:spPr>
                      </pic:pic>
                    </a:graphicData>
                  </a:graphic>
                </wp:inline>
              </w:drawing>
            </w:r>
          </w:p>
        </w:tc>
      </w:tr>
      <w:tr w:rsidR="00CE39DF" w14:paraId="1DFCC97E" w14:textId="77777777" w:rsidTr="006A7371">
        <w:trPr>
          <w:trHeight w:val="2592"/>
        </w:trPr>
        <w:tc>
          <w:tcPr>
            <w:tcW w:w="5395" w:type="dxa"/>
          </w:tcPr>
          <w:p w14:paraId="35C561BD" w14:textId="3DC87101" w:rsidR="00CE39DF" w:rsidRPr="00353B2B" w:rsidRDefault="00D200A3" w:rsidP="006A7371">
            <w:pPr>
              <w:jc w:val="center"/>
              <w:rPr>
                <w:rFonts w:ascii="Anton" w:hAnsi="Anton"/>
                <w:sz w:val="40"/>
                <w:szCs w:val="40"/>
              </w:rPr>
            </w:pPr>
            <w:r w:rsidRPr="00CE39DF">
              <w:rPr>
                <w:rFonts w:ascii="Montserrat" w:hAnsi="Montserrat"/>
                <w:noProof/>
                <w:sz w:val="18"/>
                <w:szCs w:val="18"/>
              </w:rPr>
              <mc:AlternateContent>
                <mc:Choice Requires="wps">
                  <w:drawing>
                    <wp:anchor distT="45720" distB="45720" distL="114300" distR="114300" simplePos="0" relativeHeight="251687424" behindDoc="0" locked="0" layoutInCell="1" allowOverlap="1" wp14:anchorId="54DB0A98" wp14:editId="0499C609">
                      <wp:simplePos x="0" y="0"/>
                      <wp:positionH relativeFrom="column">
                        <wp:posOffset>676039</wp:posOffset>
                      </wp:positionH>
                      <wp:positionV relativeFrom="topMargin">
                        <wp:posOffset>314524</wp:posOffset>
                      </wp:positionV>
                      <wp:extent cx="1852105" cy="245660"/>
                      <wp:effectExtent l="0" t="0" r="0" b="2540"/>
                      <wp:wrapNone/>
                      <wp:docPr id="1150929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105" cy="245660"/>
                              </a:xfrm>
                              <a:prstGeom prst="rect">
                                <a:avLst/>
                              </a:prstGeom>
                              <a:noFill/>
                              <a:ln w="9525">
                                <a:noFill/>
                                <a:miter lim="800000"/>
                                <a:headEnd/>
                                <a:tailEnd/>
                              </a:ln>
                            </wps:spPr>
                            <wps:txbx>
                              <w:txbxContent>
                                <w:p w14:paraId="0F156F01" w14:textId="31C3ACFA" w:rsidR="00D200A3" w:rsidRPr="00CE39DF" w:rsidRDefault="00D200A3" w:rsidP="00D200A3">
                                  <w:pPr>
                                    <w:jc w:val="center"/>
                                    <w:rPr>
                                      <w:rFonts w:ascii="Montserrat" w:hAnsi="Montserrat"/>
                                      <w:b/>
                                      <w:bCs/>
                                      <w:color w:val="E1251B"/>
                                      <w:sz w:val="18"/>
                                      <w:szCs w:val="18"/>
                                    </w:rPr>
                                  </w:pPr>
                                  <w:r>
                                    <w:rPr>
                                      <w:rFonts w:ascii="Montserrat" w:hAnsi="Montserrat"/>
                                      <w:b/>
                                      <w:bCs/>
                                      <w:color w:val="E1251B"/>
                                      <w:sz w:val="18"/>
                                      <w:szCs w:val="18"/>
                                    </w:rPr>
                                    <w:t>HUMAN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B0A98" id="_x0000_s1040" type="#_x0000_t202" style="position:absolute;left:0;text-align:left;margin-left:53.25pt;margin-top:24.75pt;width:145.85pt;height:19.3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" filled="f" stroked="f">
                      <v:textbox>
                        <w:txbxContent>
                          <w:p w14:paraId="0F156F01" w14:textId="31C3ACFA" w:rsidR="00D200A3" w:rsidRPr="00CE39DF" w:rsidRDefault="00D200A3" w:rsidP="00D200A3">
                            <w:pPr>
                              <w:jc w:val="center"/>
                              <w:rPr>
                                <w:rFonts w:ascii="Montserrat" w:hAnsi="Montserrat"/>
                                <w:b/>
                                <w:bCs/>
                                <w:color w:val="E1251B"/>
                                <w:sz w:val="18"/>
                                <w:szCs w:val="18"/>
                              </w:rPr>
                            </w:pPr>
                            <w:r>
                              <w:rPr>
                                <w:rFonts w:ascii="Montserrat" w:hAnsi="Montserrat"/>
                                <w:b/>
                                <w:bCs/>
                                <w:color w:val="E1251B"/>
                                <w:sz w:val="18"/>
                                <w:szCs w:val="18"/>
                              </w:rPr>
                              <w:t>HUMAN ACTIVITY</w:t>
                            </w:r>
                          </w:p>
                        </w:txbxContent>
                      </v:textbox>
                      <w10:wrap anchory="margin"/>
                    </v:shape>
                  </w:pict>
                </mc:Fallback>
              </mc:AlternateContent>
            </w:r>
            <w:r w:rsidR="00CE39DF" w:rsidRPr="00353B2B">
              <w:rPr>
                <w:rFonts w:ascii="Anton" w:hAnsi="Anton"/>
                <w:sz w:val="40"/>
                <w:szCs w:val="40"/>
              </w:rPr>
              <w:t>Tillage</w:t>
            </w:r>
          </w:p>
          <w:p w14:paraId="70436E97" w14:textId="114AD715" w:rsidR="00CE39DF" w:rsidRDefault="00CE39DF" w:rsidP="006A7371">
            <w:pPr>
              <w:jc w:val="center"/>
              <w:rPr>
                <w:rFonts w:ascii="Montserrat" w:hAnsi="Montserrat"/>
                <w:sz w:val="18"/>
                <w:szCs w:val="18"/>
              </w:rPr>
            </w:pPr>
          </w:p>
          <w:p w14:paraId="65F69C60" w14:textId="77777777" w:rsidR="00CE39DF" w:rsidRDefault="00CE39DF" w:rsidP="00280BBC">
            <w:pPr>
              <w:pStyle w:val="ListParagraph"/>
              <w:numPr>
                <w:ilvl w:val="0"/>
                <w:numId w:val="14"/>
              </w:numPr>
              <w:rPr>
                <w:rFonts w:ascii="Montserrat" w:hAnsi="Montserrat"/>
                <w:sz w:val="18"/>
                <w:szCs w:val="18"/>
              </w:rPr>
            </w:pPr>
            <w:r w:rsidRPr="005214AC">
              <w:rPr>
                <w:rFonts w:ascii="Montserrat" w:hAnsi="Montserrat"/>
                <w:sz w:val="18"/>
                <w:szCs w:val="18"/>
              </w:rPr>
              <w:t>Breaks up soil but can lead to erosion</w:t>
            </w:r>
          </w:p>
          <w:p w14:paraId="40DA0317" w14:textId="77777777" w:rsidR="00CE39DF" w:rsidRPr="008F0E8F" w:rsidRDefault="00CE39DF" w:rsidP="006A7371">
            <w:pPr>
              <w:jc w:val="center"/>
              <w:rPr>
                <w:rFonts w:ascii="Montserrat" w:hAnsi="Montserrat"/>
                <w:sz w:val="18"/>
                <w:szCs w:val="18"/>
              </w:rPr>
            </w:pPr>
            <w:r>
              <w:rPr>
                <w:rFonts w:ascii="Montserrat" w:hAnsi="Montserrat"/>
                <w:noProof/>
                <w:sz w:val="18"/>
                <w:szCs w:val="18"/>
              </w:rPr>
              <w:drawing>
                <wp:inline distT="0" distB="0" distL="0" distR="0" wp14:anchorId="7ABD0D33" wp14:editId="26253FAB">
                  <wp:extent cx="1653872" cy="927405"/>
                  <wp:effectExtent l="0" t="0" r="3810" b="6350"/>
                  <wp:docPr id="869964290" name="Picture 11" descr="A person driving a tractor i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64290" name="Picture 11" descr="A person driving a tractor in a field&#10;&#10;AI-generated content may be incorrec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73761" cy="938558"/>
                          </a:xfrm>
                          <a:prstGeom prst="rect">
                            <a:avLst/>
                          </a:prstGeom>
                          <a:noFill/>
                        </pic:spPr>
                      </pic:pic>
                    </a:graphicData>
                  </a:graphic>
                </wp:inline>
              </w:drawing>
            </w:r>
          </w:p>
        </w:tc>
        <w:tc>
          <w:tcPr>
            <w:tcW w:w="5395" w:type="dxa"/>
          </w:tcPr>
          <w:p w14:paraId="06B558A2" w14:textId="4DA41239" w:rsidR="00CE39DF" w:rsidRPr="00353B2B" w:rsidRDefault="00D200A3" w:rsidP="006A7371">
            <w:pPr>
              <w:jc w:val="center"/>
              <w:rPr>
                <w:rFonts w:ascii="Anton" w:hAnsi="Anton"/>
                <w:sz w:val="40"/>
                <w:szCs w:val="40"/>
              </w:rPr>
            </w:pPr>
            <w:r w:rsidRPr="00CE39DF">
              <w:rPr>
                <w:rFonts w:ascii="Montserrat" w:hAnsi="Montserrat"/>
                <w:noProof/>
                <w:sz w:val="18"/>
                <w:szCs w:val="18"/>
              </w:rPr>
              <mc:AlternateContent>
                <mc:Choice Requires="wps">
                  <w:drawing>
                    <wp:anchor distT="45720" distB="45720" distL="114300" distR="114300" simplePos="0" relativeHeight="251689472" behindDoc="0" locked="0" layoutInCell="1" allowOverlap="1" wp14:anchorId="652A7B4B" wp14:editId="7EB7E883">
                      <wp:simplePos x="0" y="0"/>
                      <wp:positionH relativeFrom="column">
                        <wp:posOffset>682388</wp:posOffset>
                      </wp:positionH>
                      <wp:positionV relativeFrom="topMargin">
                        <wp:posOffset>307701</wp:posOffset>
                      </wp:positionV>
                      <wp:extent cx="1852105" cy="245660"/>
                      <wp:effectExtent l="0" t="0" r="0" b="2540"/>
                      <wp:wrapNone/>
                      <wp:docPr id="1565942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105" cy="245660"/>
                              </a:xfrm>
                              <a:prstGeom prst="rect">
                                <a:avLst/>
                              </a:prstGeom>
                              <a:noFill/>
                              <a:ln w="9525">
                                <a:noFill/>
                                <a:miter lim="800000"/>
                                <a:headEnd/>
                                <a:tailEnd/>
                              </a:ln>
                            </wps:spPr>
                            <wps:txbx>
                              <w:txbxContent>
                                <w:p w14:paraId="7C951F61" w14:textId="77777777" w:rsidR="00D200A3" w:rsidRPr="00CE39DF" w:rsidRDefault="00D200A3" w:rsidP="00D200A3">
                                  <w:pPr>
                                    <w:jc w:val="center"/>
                                    <w:rPr>
                                      <w:rFonts w:ascii="Montserrat" w:hAnsi="Montserrat"/>
                                      <w:b/>
                                      <w:bCs/>
                                      <w:color w:val="E1251B"/>
                                      <w:sz w:val="18"/>
                                      <w:szCs w:val="18"/>
                                    </w:rPr>
                                  </w:pPr>
                                  <w:r>
                                    <w:rPr>
                                      <w:rFonts w:ascii="Montserrat" w:hAnsi="Montserrat"/>
                                      <w:b/>
                                      <w:bCs/>
                                      <w:color w:val="E1251B"/>
                                      <w:sz w:val="18"/>
                                      <w:szCs w:val="18"/>
                                    </w:rPr>
                                    <w:t>HUMAN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2A7B4B" id="_x0000_s1041" type="#_x0000_t202" style="position:absolute;left:0;text-align:left;margin-left:53.75pt;margin-top:24.25pt;width:145.85pt;height:19.3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" filled="f" stroked="f">
                      <v:textbox>
                        <w:txbxContent>
                          <w:p w14:paraId="7C951F61" w14:textId="77777777" w:rsidR="00D200A3" w:rsidRPr="00CE39DF" w:rsidRDefault="00D200A3" w:rsidP="00D200A3">
                            <w:pPr>
                              <w:jc w:val="center"/>
                              <w:rPr>
                                <w:rFonts w:ascii="Montserrat" w:hAnsi="Montserrat"/>
                                <w:b/>
                                <w:bCs/>
                                <w:color w:val="E1251B"/>
                                <w:sz w:val="18"/>
                                <w:szCs w:val="18"/>
                              </w:rPr>
                            </w:pPr>
                            <w:r>
                              <w:rPr>
                                <w:rFonts w:ascii="Montserrat" w:hAnsi="Montserrat"/>
                                <w:b/>
                                <w:bCs/>
                                <w:color w:val="E1251B"/>
                                <w:sz w:val="18"/>
                                <w:szCs w:val="18"/>
                              </w:rPr>
                              <w:t>HUMAN ACTIVITY</w:t>
                            </w:r>
                          </w:p>
                        </w:txbxContent>
                      </v:textbox>
                      <w10:wrap anchory="margin"/>
                    </v:shape>
                  </w:pict>
                </mc:Fallback>
              </mc:AlternateContent>
            </w:r>
            <w:r w:rsidR="00CE39DF" w:rsidRPr="00353B2B">
              <w:rPr>
                <w:rFonts w:ascii="Anton" w:hAnsi="Anton"/>
                <w:sz w:val="40"/>
                <w:szCs w:val="40"/>
              </w:rPr>
              <w:t>Fertilizer Use</w:t>
            </w:r>
          </w:p>
          <w:p w14:paraId="7615F911" w14:textId="25566D2C" w:rsidR="00CE39DF" w:rsidRDefault="00CE39DF" w:rsidP="006A7371">
            <w:pPr>
              <w:jc w:val="center"/>
              <w:rPr>
                <w:rFonts w:ascii="Montserrat" w:hAnsi="Montserrat"/>
                <w:sz w:val="18"/>
                <w:szCs w:val="18"/>
              </w:rPr>
            </w:pPr>
          </w:p>
          <w:p w14:paraId="4401068C" w14:textId="77777777" w:rsidR="00CE39DF" w:rsidRDefault="00CE39DF" w:rsidP="00280BBC">
            <w:pPr>
              <w:pStyle w:val="ListParagraph"/>
              <w:numPr>
                <w:ilvl w:val="0"/>
                <w:numId w:val="14"/>
              </w:numPr>
              <w:rPr>
                <w:rFonts w:ascii="Montserrat" w:hAnsi="Montserrat"/>
                <w:sz w:val="18"/>
                <w:szCs w:val="18"/>
              </w:rPr>
            </w:pPr>
            <w:proofErr w:type="gramStart"/>
            <w:r w:rsidRPr="005214AC">
              <w:rPr>
                <w:rFonts w:ascii="Montserrat" w:hAnsi="Montserrat"/>
                <w:sz w:val="18"/>
                <w:szCs w:val="18"/>
              </w:rPr>
              <w:t>Helps</w:t>
            </w:r>
            <w:proofErr w:type="gramEnd"/>
            <w:r w:rsidRPr="005214AC">
              <w:rPr>
                <w:rFonts w:ascii="Montserrat" w:hAnsi="Montserrat"/>
                <w:sz w:val="18"/>
                <w:szCs w:val="18"/>
              </w:rPr>
              <w:t xml:space="preserve"> crops grow, but overuse harms microbes</w:t>
            </w:r>
          </w:p>
          <w:p w14:paraId="76650EFC" w14:textId="77777777" w:rsidR="00CE39DF" w:rsidRPr="008F0E8F" w:rsidRDefault="00CE39DF" w:rsidP="006A7371">
            <w:pPr>
              <w:jc w:val="center"/>
              <w:rPr>
                <w:rFonts w:ascii="Montserrat" w:hAnsi="Montserrat"/>
                <w:sz w:val="18"/>
                <w:szCs w:val="18"/>
              </w:rPr>
            </w:pPr>
            <w:r>
              <w:rPr>
                <w:rFonts w:ascii="Montserrat" w:hAnsi="Montserrat"/>
                <w:noProof/>
                <w:sz w:val="18"/>
                <w:szCs w:val="18"/>
              </w:rPr>
              <w:drawing>
                <wp:inline distT="0" distB="0" distL="0" distR="0" wp14:anchorId="272533F4" wp14:editId="7E085AB5">
                  <wp:extent cx="1910574" cy="914400"/>
                  <wp:effectExtent l="0" t="0" r="0" b="0"/>
                  <wp:docPr id="1634568408" name="Picture 12" descr="A green sprout growing from d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568408" name="Picture 12" descr="A green sprout growing from dirt&#10;&#10;AI-generated content may be incorrec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26569" cy="922055"/>
                          </a:xfrm>
                          <a:prstGeom prst="rect">
                            <a:avLst/>
                          </a:prstGeom>
                          <a:noFill/>
                        </pic:spPr>
                      </pic:pic>
                    </a:graphicData>
                  </a:graphic>
                </wp:inline>
              </w:drawing>
            </w:r>
          </w:p>
        </w:tc>
      </w:tr>
      <w:tr w:rsidR="00CE39DF" w14:paraId="6765FEAD" w14:textId="77777777" w:rsidTr="006A7371">
        <w:trPr>
          <w:trHeight w:val="2592"/>
        </w:trPr>
        <w:tc>
          <w:tcPr>
            <w:tcW w:w="5395" w:type="dxa"/>
          </w:tcPr>
          <w:p w14:paraId="05CAA8A4" w14:textId="2A5BECE6" w:rsidR="00CE39DF" w:rsidRPr="00353B2B" w:rsidRDefault="00D200A3" w:rsidP="006A7371">
            <w:pPr>
              <w:jc w:val="center"/>
              <w:rPr>
                <w:rFonts w:ascii="Anton" w:hAnsi="Anton"/>
                <w:sz w:val="40"/>
                <w:szCs w:val="40"/>
              </w:rPr>
            </w:pPr>
            <w:r w:rsidRPr="00CE39DF">
              <w:rPr>
                <w:rFonts w:ascii="Montserrat" w:hAnsi="Montserrat"/>
                <w:noProof/>
                <w:sz w:val="18"/>
                <w:szCs w:val="18"/>
              </w:rPr>
              <mc:AlternateContent>
                <mc:Choice Requires="wps">
                  <w:drawing>
                    <wp:anchor distT="45720" distB="45720" distL="114300" distR="114300" simplePos="0" relativeHeight="251691520" behindDoc="0" locked="0" layoutInCell="1" allowOverlap="1" wp14:anchorId="119A8009" wp14:editId="27C2EDD8">
                      <wp:simplePos x="0" y="0"/>
                      <wp:positionH relativeFrom="column">
                        <wp:posOffset>669214</wp:posOffset>
                      </wp:positionH>
                      <wp:positionV relativeFrom="topMargin">
                        <wp:posOffset>300241</wp:posOffset>
                      </wp:positionV>
                      <wp:extent cx="1852105" cy="245660"/>
                      <wp:effectExtent l="0" t="0" r="0" b="2540"/>
                      <wp:wrapNone/>
                      <wp:docPr id="887503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105" cy="245660"/>
                              </a:xfrm>
                              <a:prstGeom prst="rect">
                                <a:avLst/>
                              </a:prstGeom>
                              <a:noFill/>
                              <a:ln w="9525">
                                <a:noFill/>
                                <a:miter lim="800000"/>
                                <a:headEnd/>
                                <a:tailEnd/>
                              </a:ln>
                            </wps:spPr>
                            <wps:txbx>
                              <w:txbxContent>
                                <w:p w14:paraId="5CBC5532" w14:textId="77777777" w:rsidR="00D200A3" w:rsidRPr="00CE39DF" w:rsidRDefault="00D200A3" w:rsidP="00D200A3">
                                  <w:pPr>
                                    <w:jc w:val="center"/>
                                    <w:rPr>
                                      <w:rFonts w:ascii="Montserrat" w:hAnsi="Montserrat"/>
                                      <w:b/>
                                      <w:bCs/>
                                      <w:color w:val="E1251B"/>
                                      <w:sz w:val="18"/>
                                      <w:szCs w:val="18"/>
                                    </w:rPr>
                                  </w:pPr>
                                  <w:r>
                                    <w:rPr>
                                      <w:rFonts w:ascii="Montserrat" w:hAnsi="Montserrat"/>
                                      <w:b/>
                                      <w:bCs/>
                                      <w:color w:val="E1251B"/>
                                      <w:sz w:val="18"/>
                                      <w:szCs w:val="18"/>
                                    </w:rPr>
                                    <w:t>HUMAN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9A8009" id="_x0000_s1042" type="#_x0000_t202" style="position:absolute;left:0;text-align:left;margin-left:52.7pt;margin-top:23.65pt;width:145.85pt;height:19.3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" filled="f" stroked="f">
                      <v:textbox>
                        <w:txbxContent>
                          <w:p w14:paraId="5CBC5532" w14:textId="77777777" w:rsidR="00D200A3" w:rsidRPr="00CE39DF" w:rsidRDefault="00D200A3" w:rsidP="00D200A3">
                            <w:pPr>
                              <w:jc w:val="center"/>
                              <w:rPr>
                                <w:rFonts w:ascii="Montserrat" w:hAnsi="Montserrat"/>
                                <w:b/>
                                <w:bCs/>
                                <w:color w:val="E1251B"/>
                                <w:sz w:val="18"/>
                                <w:szCs w:val="18"/>
                              </w:rPr>
                            </w:pPr>
                            <w:r>
                              <w:rPr>
                                <w:rFonts w:ascii="Montserrat" w:hAnsi="Montserrat"/>
                                <w:b/>
                                <w:bCs/>
                                <w:color w:val="E1251B"/>
                                <w:sz w:val="18"/>
                                <w:szCs w:val="18"/>
                              </w:rPr>
                              <w:t>HUMAN ACTIVITY</w:t>
                            </w:r>
                          </w:p>
                        </w:txbxContent>
                      </v:textbox>
                      <w10:wrap anchory="margin"/>
                    </v:shape>
                  </w:pict>
                </mc:Fallback>
              </mc:AlternateContent>
            </w:r>
            <w:r w:rsidR="00CE39DF" w:rsidRPr="00353B2B">
              <w:rPr>
                <w:rFonts w:ascii="Anton" w:hAnsi="Anton"/>
                <w:sz w:val="40"/>
                <w:szCs w:val="40"/>
              </w:rPr>
              <w:t>Land Use</w:t>
            </w:r>
          </w:p>
          <w:p w14:paraId="4AB44217" w14:textId="4397FA50" w:rsidR="00CE39DF" w:rsidRDefault="00CE39DF" w:rsidP="006A7371">
            <w:pPr>
              <w:jc w:val="center"/>
              <w:rPr>
                <w:rFonts w:ascii="Montserrat" w:hAnsi="Montserrat"/>
                <w:sz w:val="18"/>
                <w:szCs w:val="18"/>
              </w:rPr>
            </w:pPr>
          </w:p>
          <w:p w14:paraId="00585423" w14:textId="77777777" w:rsidR="00CE39DF" w:rsidRDefault="00CE39DF" w:rsidP="00280BBC">
            <w:pPr>
              <w:pStyle w:val="ListParagraph"/>
              <w:numPr>
                <w:ilvl w:val="0"/>
                <w:numId w:val="14"/>
              </w:numPr>
              <w:rPr>
                <w:rFonts w:ascii="Montserrat" w:hAnsi="Montserrat"/>
                <w:sz w:val="18"/>
                <w:szCs w:val="18"/>
              </w:rPr>
            </w:pPr>
            <w:r w:rsidRPr="005214AC">
              <w:rPr>
                <w:rFonts w:ascii="Montserrat" w:hAnsi="Montserrat"/>
                <w:sz w:val="18"/>
                <w:szCs w:val="18"/>
              </w:rPr>
              <w:t>Deforestation and development remove protective cover</w:t>
            </w:r>
          </w:p>
          <w:p w14:paraId="57A065C8" w14:textId="77777777" w:rsidR="00CE39DF" w:rsidRPr="00880331" w:rsidRDefault="00CE39DF" w:rsidP="006A7371">
            <w:pPr>
              <w:jc w:val="center"/>
              <w:rPr>
                <w:rFonts w:ascii="Montserrat" w:hAnsi="Montserrat"/>
                <w:sz w:val="18"/>
                <w:szCs w:val="18"/>
              </w:rPr>
            </w:pPr>
            <w:r>
              <w:rPr>
                <w:rFonts w:ascii="Montserrat" w:hAnsi="Montserrat"/>
                <w:noProof/>
                <w:sz w:val="18"/>
                <w:szCs w:val="18"/>
              </w:rPr>
              <w:drawing>
                <wp:inline distT="0" distB="0" distL="0" distR="0" wp14:anchorId="100A001C" wp14:editId="218CDEEC">
                  <wp:extent cx="2398562" cy="779228"/>
                  <wp:effectExtent l="0" t="0" r="1905" b="1905"/>
                  <wp:docPr id="1972623525" name="Picture 13" descr="A construction site with a few vehi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623525" name="Picture 13" descr="A construction site with a few vehicles&#10;&#10;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22682" cy="787064"/>
                          </a:xfrm>
                          <a:prstGeom prst="rect">
                            <a:avLst/>
                          </a:prstGeom>
                          <a:noFill/>
                        </pic:spPr>
                      </pic:pic>
                    </a:graphicData>
                  </a:graphic>
                </wp:inline>
              </w:drawing>
            </w:r>
          </w:p>
        </w:tc>
        <w:tc>
          <w:tcPr>
            <w:tcW w:w="5395" w:type="dxa"/>
          </w:tcPr>
          <w:p w14:paraId="3F6D83CC" w14:textId="77777777" w:rsidR="00CE39DF" w:rsidRDefault="00CE39DF" w:rsidP="006A7371">
            <w:pPr>
              <w:jc w:val="center"/>
              <w:rPr>
                <w:rFonts w:ascii="Montserrat" w:hAnsi="Montserrat"/>
                <w:sz w:val="18"/>
                <w:szCs w:val="18"/>
              </w:rPr>
            </w:pPr>
          </w:p>
        </w:tc>
      </w:tr>
    </w:tbl>
    <w:p w14:paraId="511B4DDA" w14:textId="77777777" w:rsidR="00CE39DF" w:rsidRPr="005B3FA4" w:rsidRDefault="00CE39DF">
      <w:pPr>
        <w:rPr>
          <w:rFonts w:ascii="Montserrat" w:hAnsi="Montserrat"/>
          <w:sz w:val="18"/>
          <w:szCs w:val="18"/>
        </w:rPr>
      </w:pPr>
    </w:p>
    <w:p w14:paraId="0F9CF33C" w14:textId="37A31D9F" w:rsidR="008E48B5" w:rsidRPr="005B3FA4" w:rsidRDefault="008E48B5">
      <w:pPr>
        <w:rPr>
          <w:rFonts w:ascii="Montserrat" w:eastAsiaTheme="minorEastAsia" w:hAnsi="Montserrat" w:cs="MinionPro-Regular"/>
          <w:b/>
          <w:color w:val="004C97"/>
          <w:sz w:val="18"/>
          <w:szCs w:val="18"/>
          <w:lang w:eastAsia="ja-JP"/>
        </w:rPr>
      </w:pPr>
      <w:r w:rsidRPr="005B3FA4">
        <w:rPr>
          <w:rFonts w:ascii="Montserrat" w:eastAsiaTheme="minorEastAsia" w:hAnsi="Montserrat" w:cs="MinionPro-Regular"/>
          <w:b/>
          <w:color w:val="004C97"/>
          <w:sz w:val="18"/>
          <w:szCs w:val="18"/>
          <w:lang w:eastAsia="ja-JP"/>
        </w:rPr>
        <w:br w:type="page"/>
      </w:r>
    </w:p>
    <w:p w14:paraId="79C7256D" w14:textId="77777777" w:rsidR="009A65E3" w:rsidRDefault="009A65E3" w:rsidP="009A65E3">
      <w:pPr>
        <w:pStyle w:val="DocumentTitle"/>
      </w:pPr>
      <w:r>
        <w:lastRenderedPageBreak/>
        <w:t xml:space="preserve">Appendix 2: </w:t>
      </w:r>
      <w:r w:rsidRPr="00CA7C95">
        <w:t>Soil Health S</w:t>
      </w:r>
      <w:r>
        <w:t>ituation</w:t>
      </w:r>
      <w:r w:rsidRPr="00CA7C95">
        <w:t xml:space="preserve"> Card</w:t>
      </w:r>
      <w:r>
        <w:t>s</w:t>
      </w:r>
    </w:p>
    <w:tbl>
      <w:tblPr>
        <w:tblStyle w:val="TableGrid"/>
        <w:tblW w:w="0" w:type="auto"/>
        <w:tblLook w:val="04A0" w:firstRow="1" w:lastRow="0" w:firstColumn="1" w:lastColumn="0" w:noHBand="0" w:noVBand="1"/>
      </w:tblPr>
      <w:tblGrid>
        <w:gridCol w:w="10790"/>
      </w:tblGrid>
      <w:tr w:rsidR="009A65E3" w14:paraId="0B35F9A5" w14:textId="77777777" w:rsidTr="006A7371">
        <w:trPr>
          <w:trHeight w:val="763"/>
        </w:trPr>
        <w:tc>
          <w:tcPr>
            <w:tcW w:w="10790" w:type="dxa"/>
            <w:vAlign w:val="center"/>
          </w:tcPr>
          <w:p w14:paraId="67F3B364" w14:textId="77777777" w:rsidR="009A65E3" w:rsidRPr="00CF5CCC" w:rsidRDefault="009A65E3" w:rsidP="006A7371">
            <w:pPr>
              <w:jc w:val="center"/>
              <w:rPr>
                <w:rFonts w:ascii="Montserrat" w:hAnsi="Montserrat"/>
                <w:sz w:val="24"/>
                <w:szCs w:val="24"/>
              </w:rPr>
            </w:pPr>
            <w:r w:rsidRPr="00CF5CCC">
              <w:rPr>
                <w:rFonts w:ascii="Montserrat" w:hAnsi="Montserrat"/>
                <w:sz w:val="24"/>
                <w:szCs w:val="24"/>
              </w:rPr>
              <w:t>Well-aggregated soil has lots of pore space.</w:t>
            </w:r>
          </w:p>
        </w:tc>
      </w:tr>
      <w:tr w:rsidR="009A65E3" w14:paraId="72022116" w14:textId="77777777" w:rsidTr="006A7371">
        <w:trPr>
          <w:trHeight w:val="763"/>
        </w:trPr>
        <w:tc>
          <w:tcPr>
            <w:tcW w:w="10790" w:type="dxa"/>
            <w:vAlign w:val="center"/>
          </w:tcPr>
          <w:p w14:paraId="30B6DB26" w14:textId="77777777" w:rsidR="009A65E3" w:rsidRPr="00CF5CCC" w:rsidRDefault="009A65E3" w:rsidP="006A7371">
            <w:pPr>
              <w:jc w:val="center"/>
              <w:rPr>
                <w:rFonts w:ascii="Montserrat" w:hAnsi="Montserrat"/>
                <w:sz w:val="24"/>
                <w:szCs w:val="24"/>
              </w:rPr>
            </w:pPr>
            <w:r w:rsidRPr="00790316">
              <w:rPr>
                <w:rFonts w:ascii="Montserrat" w:hAnsi="Montserrat"/>
                <w:sz w:val="24"/>
                <w:szCs w:val="24"/>
              </w:rPr>
              <w:t>Heavy clay holds water too long</w:t>
            </w:r>
            <w:r>
              <w:rPr>
                <w:rFonts w:ascii="Montserrat" w:hAnsi="Montserrat"/>
                <w:sz w:val="24"/>
                <w:szCs w:val="24"/>
              </w:rPr>
              <w:t>.</w:t>
            </w:r>
          </w:p>
        </w:tc>
      </w:tr>
      <w:tr w:rsidR="009A65E3" w14:paraId="0CE9DC06" w14:textId="77777777" w:rsidTr="006A7371">
        <w:trPr>
          <w:trHeight w:val="763"/>
        </w:trPr>
        <w:tc>
          <w:tcPr>
            <w:tcW w:w="10790" w:type="dxa"/>
            <w:vAlign w:val="center"/>
          </w:tcPr>
          <w:p w14:paraId="56BC327D" w14:textId="77777777" w:rsidR="009A65E3" w:rsidRPr="00CF5CCC" w:rsidRDefault="009A65E3" w:rsidP="006A7371">
            <w:pPr>
              <w:jc w:val="center"/>
              <w:rPr>
                <w:rFonts w:ascii="Montserrat" w:hAnsi="Montserrat"/>
                <w:sz w:val="24"/>
                <w:szCs w:val="24"/>
              </w:rPr>
            </w:pPr>
            <w:r w:rsidRPr="009B5888">
              <w:rPr>
                <w:rFonts w:ascii="Montserrat" w:hAnsi="Montserrat"/>
                <w:sz w:val="24"/>
                <w:szCs w:val="24"/>
              </w:rPr>
              <w:t>Tractor traffic makes soil hard</w:t>
            </w:r>
            <w:r>
              <w:rPr>
                <w:rFonts w:ascii="Montserrat" w:hAnsi="Montserrat"/>
                <w:sz w:val="24"/>
                <w:szCs w:val="24"/>
              </w:rPr>
              <w:t>.</w:t>
            </w:r>
          </w:p>
        </w:tc>
      </w:tr>
      <w:tr w:rsidR="009A65E3" w14:paraId="65ECCC23" w14:textId="77777777" w:rsidTr="006A7371">
        <w:trPr>
          <w:trHeight w:val="763"/>
        </w:trPr>
        <w:tc>
          <w:tcPr>
            <w:tcW w:w="10790" w:type="dxa"/>
            <w:vAlign w:val="center"/>
          </w:tcPr>
          <w:p w14:paraId="02AA9A44" w14:textId="77777777" w:rsidR="009A65E3" w:rsidRPr="00CF5CCC" w:rsidRDefault="009A65E3" w:rsidP="006A7371">
            <w:pPr>
              <w:jc w:val="center"/>
              <w:rPr>
                <w:rFonts w:ascii="Montserrat" w:hAnsi="Montserrat"/>
                <w:sz w:val="24"/>
                <w:szCs w:val="24"/>
              </w:rPr>
            </w:pPr>
            <w:r w:rsidRPr="00A858BC">
              <w:rPr>
                <w:rFonts w:ascii="Montserrat" w:hAnsi="Montserrat"/>
                <w:sz w:val="24"/>
                <w:szCs w:val="24"/>
              </w:rPr>
              <w:t>Loamy soil allows easy drainage and root growth</w:t>
            </w:r>
          </w:p>
        </w:tc>
      </w:tr>
      <w:tr w:rsidR="009A65E3" w14:paraId="305F56A5" w14:textId="77777777" w:rsidTr="006A7371">
        <w:trPr>
          <w:trHeight w:val="763"/>
        </w:trPr>
        <w:tc>
          <w:tcPr>
            <w:tcW w:w="10790" w:type="dxa"/>
            <w:vAlign w:val="center"/>
          </w:tcPr>
          <w:p w14:paraId="486045B7" w14:textId="77777777" w:rsidR="009A65E3" w:rsidRPr="00CF5CCC" w:rsidRDefault="009A65E3" w:rsidP="006A7371">
            <w:pPr>
              <w:jc w:val="center"/>
              <w:rPr>
                <w:rFonts w:ascii="Montserrat" w:hAnsi="Montserrat"/>
                <w:sz w:val="24"/>
                <w:szCs w:val="24"/>
              </w:rPr>
            </w:pPr>
            <w:r w:rsidRPr="00A47933">
              <w:rPr>
                <w:rFonts w:ascii="Montserrat" w:hAnsi="Montserrat"/>
                <w:sz w:val="24"/>
                <w:szCs w:val="24"/>
              </w:rPr>
              <w:t>Soil with more organic matter holds more water</w:t>
            </w:r>
            <w:r>
              <w:rPr>
                <w:rFonts w:ascii="Montserrat" w:hAnsi="Montserrat"/>
                <w:sz w:val="24"/>
                <w:szCs w:val="24"/>
              </w:rPr>
              <w:t>.</w:t>
            </w:r>
          </w:p>
        </w:tc>
      </w:tr>
      <w:tr w:rsidR="009A65E3" w14:paraId="13DBED3E" w14:textId="77777777" w:rsidTr="006A7371">
        <w:trPr>
          <w:trHeight w:val="763"/>
        </w:trPr>
        <w:tc>
          <w:tcPr>
            <w:tcW w:w="10790" w:type="dxa"/>
            <w:vAlign w:val="center"/>
          </w:tcPr>
          <w:p w14:paraId="548BD7A0" w14:textId="77777777" w:rsidR="009A65E3" w:rsidRPr="00CF5CCC" w:rsidRDefault="009A65E3" w:rsidP="006A7371">
            <w:pPr>
              <w:jc w:val="center"/>
              <w:rPr>
                <w:rFonts w:ascii="Montserrat" w:hAnsi="Montserrat"/>
                <w:sz w:val="24"/>
                <w:szCs w:val="24"/>
              </w:rPr>
            </w:pPr>
            <w:r w:rsidRPr="00A47933">
              <w:rPr>
                <w:rFonts w:ascii="Montserrat" w:hAnsi="Montserrat"/>
                <w:sz w:val="24"/>
                <w:szCs w:val="24"/>
              </w:rPr>
              <w:t>Plants can't absorb nutrients despite high fertilizer use</w:t>
            </w:r>
            <w:r>
              <w:rPr>
                <w:rFonts w:ascii="Montserrat" w:hAnsi="Montserrat"/>
                <w:sz w:val="24"/>
                <w:szCs w:val="24"/>
              </w:rPr>
              <w:t>.</w:t>
            </w:r>
          </w:p>
        </w:tc>
      </w:tr>
      <w:tr w:rsidR="009A65E3" w14:paraId="01E50454" w14:textId="77777777" w:rsidTr="006A7371">
        <w:trPr>
          <w:trHeight w:val="763"/>
        </w:trPr>
        <w:tc>
          <w:tcPr>
            <w:tcW w:w="10790" w:type="dxa"/>
            <w:vAlign w:val="center"/>
          </w:tcPr>
          <w:p w14:paraId="77292E60" w14:textId="77777777" w:rsidR="009A65E3" w:rsidRPr="00CF5CCC" w:rsidRDefault="009A65E3" w:rsidP="006A7371">
            <w:pPr>
              <w:jc w:val="center"/>
              <w:rPr>
                <w:rFonts w:ascii="Montserrat" w:hAnsi="Montserrat"/>
                <w:sz w:val="24"/>
                <w:szCs w:val="24"/>
              </w:rPr>
            </w:pPr>
            <w:r w:rsidRPr="00A2698C">
              <w:rPr>
                <w:rFonts w:ascii="Montserrat" w:hAnsi="Montserrat"/>
                <w:sz w:val="24"/>
                <w:szCs w:val="24"/>
              </w:rPr>
              <w:t xml:space="preserve">White crust forms on </w:t>
            </w:r>
            <w:proofErr w:type="gramStart"/>
            <w:r w:rsidRPr="00A2698C">
              <w:rPr>
                <w:rFonts w:ascii="Montserrat" w:hAnsi="Montserrat"/>
                <w:sz w:val="24"/>
                <w:szCs w:val="24"/>
              </w:rPr>
              <w:t>soil</w:t>
            </w:r>
            <w:proofErr w:type="gramEnd"/>
            <w:r w:rsidRPr="00A2698C">
              <w:rPr>
                <w:rFonts w:ascii="Montserrat" w:hAnsi="Montserrat"/>
                <w:sz w:val="24"/>
                <w:szCs w:val="24"/>
              </w:rPr>
              <w:t xml:space="preserve"> surface, and plants wilt</w:t>
            </w:r>
            <w:r>
              <w:rPr>
                <w:rFonts w:ascii="Montserrat" w:hAnsi="Montserrat"/>
                <w:sz w:val="24"/>
                <w:szCs w:val="24"/>
              </w:rPr>
              <w:t>.</w:t>
            </w:r>
          </w:p>
        </w:tc>
      </w:tr>
      <w:tr w:rsidR="009A65E3" w14:paraId="3DFA2D9B" w14:textId="77777777" w:rsidTr="006A7371">
        <w:trPr>
          <w:trHeight w:val="763"/>
        </w:trPr>
        <w:tc>
          <w:tcPr>
            <w:tcW w:w="10790" w:type="dxa"/>
            <w:vAlign w:val="center"/>
          </w:tcPr>
          <w:p w14:paraId="49E3A9E9" w14:textId="77777777" w:rsidR="009A65E3" w:rsidRPr="00CF5CCC" w:rsidRDefault="009A65E3" w:rsidP="006A7371">
            <w:pPr>
              <w:jc w:val="center"/>
              <w:rPr>
                <w:rFonts w:ascii="Montserrat" w:hAnsi="Montserrat"/>
                <w:sz w:val="24"/>
                <w:szCs w:val="24"/>
              </w:rPr>
            </w:pPr>
            <w:r w:rsidRPr="00797FE0">
              <w:rPr>
                <w:rFonts w:ascii="Montserrat" w:hAnsi="Montserrat"/>
                <w:sz w:val="24"/>
                <w:szCs w:val="24"/>
              </w:rPr>
              <w:t>Over-fertilization harms soil microbes</w:t>
            </w:r>
            <w:r>
              <w:rPr>
                <w:rFonts w:ascii="Montserrat" w:hAnsi="Montserrat"/>
                <w:sz w:val="24"/>
                <w:szCs w:val="24"/>
              </w:rPr>
              <w:t>.</w:t>
            </w:r>
          </w:p>
        </w:tc>
      </w:tr>
      <w:tr w:rsidR="009A65E3" w14:paraId="43F6E384" w14:textId="77777777" w:rsidTr="006A7371">
        <w:trPr>
          <w:trHeight w:val="763"/>
        </w:trPr>
        <w:tc>
          <w:tcPr>
            <w:tcW w:w="10790" w:type="dxa"/>
            <w:vAlign w:val="center"/>
          </w:tcPr>
          <w:p w14:paraId="41B47B9C" w14:textId="77777777" w:rsidR="009A65E3" w:rsidRPr="00CF5CCC" w:rsidRDefault="009A65E3" w:rsidP="006A7371">
            <w:pPr>
              <w:jc w:val="center"/>
              <w:rPr>
                <w:rFonts w:ascii="Montserrat" w:hAnsi="Montserrat"/>
                <w:sz w:val="24"/>
                <w:szCs w:val="24"/>
              </w:rPr>
            </w:pPr>
            <w:r w:rsidRPr="00901095">
              <w:rPr>
                <w:rFonts w:ascii="Montserrat" w:hAnsi="Montserrat"/>
                <w:sz w:val="24"/>
                <w:szCs w:val="24"/>
              </w:rPr>
              <w:t>Adding compost boosted tomato growth</w:t>
            </w:r>
            <w:r>
              <w:rPr>
                <w:rFonts w:ascii="Montserrat" w:hAnsi="Montserrat"/>
                <w:sz w:val="24"/>
                <w:szCs w:val="24"/>
              </w:rPr>
              <w:t>.</w:t>
            </w:r>
          </w:p>
        </w:tc>
      </w:tr>
      <w:tr w:rsidR="009A65E3" w14:paraId="4ED3847A" w14:textId="77777777" w:rsidTr="006A7371">
        <w:trPr>
          <w:trHeight w:val="763"/>
        </w:trPr>
        <w:tc>
          <w:tcPr>
            <w:tcW w:w="10790" w:type="dxa"/>
            <w:vAlign w:val="center"/>
          </w:tcPr>
          <w:p w14:paraId="7183229B" w14:textId="77777777" w:rsidR="009A65E3" w:rsidRPr="00CF5CCC" w:rsidRDefault="009A65E3" w:rsidP="006A7371">
            <w:pPr>
              <w:jc w:val="center"/>
              <w:rPr>
                <w:rFonts w:ascii="Montserrat" w:hAnsi="Montserrat"/>
                <w:sz w:val="24"/>
                <w:szCs w:val="24"/>
              </w:rPr>
            </w:pPr>
            <w:r w:rsidRPr="00FE520B">
              <w:rPr>
                <w:rFonts w:ascii="Montserrat" w:hAnsi="Montserrat"/>
                <w:sz w:val="24"/>
                <w:szCs w:val="24"/>
              </w:rPr>
              <w:t>Fungi helped roots absorb phosphorus</w:t>
            </w:r>
            <w:r>
              <w:rPr>
                <w:rFonts w:ascii="Montserrat" w:hAnsi="Montserrat"/>
                <w:sz w:val="24"/>
                <w:szCs w:val="24"/>
              </w:rPr>
              <w:t>.</w:t>
            </w:r>
          </w:p>
        </w:tc>
      </w:tr>
      <w:tr w:rsidR="009A65E3" w14:paraId="1C7C3A00" w14:textId="77777777" w:rsidTr="006A7371">
        <w:trPr>
          <w:trHeight w:val="763"/>
        </w:trPr>
        <w:tc>
          <w:tcPr>
            <w:tcW w:w="10790" w:type="dxa"/>
            <w:vAlign w:val="center"/>
          </w:tcPr>
          <w:p w14:paraId="238E1304" w14:textId="77777777" w:rsidR="009A65E3" w:rsidRPr="00CF5CCC" w:rsidRDefault="009A65E3" w:rsidP="006A7371">
            <w:pPr>
              <w:jc w:val="center"/>
              <w:rPr>
                <w:rFonts w:ascii="Montserrat" w:hAnsi="Montserrat"/>
                <w:sz w:val="24"/>
                <w:szCs w:val="24"/>
              </w:rPr>
            </w:pPr>
            <w:r w:rsidRPr="00BC1BB7">
              <w:rPr>
                <w:rFonts w:ascii="Montserrat" w:hAnsi="Montserrat"/>
                <w:sz w:val="24"/>
                <w:szCs w:val="24"/>
              </w:rPr>
              <w:t>Sterile soil lacks resilience during drought</w:t>
            </w:r>
            <w:r>
              <w:rPr>
                <w:rFonts w:ascii="Montserrat" w:hAnsi="Montserrat"/>
                <w:sz w:val="24"/>
                <w:szCs w:val="24"/>
              </w:rPr>
              <w:t>.</w:t>
            </w:r>
          </w:p>
        </w:tc>
      </w:tr>
      <w:tr w:rsidR="009A65E3" w14:paraId="2E8989E3" w14:textId="77777777" w:rsidTr="006A7371">
        <w:trPr>
          <w:trHeight w:val="763"/>
        </w:trPr>
        <w:tc>
          <w:tcPr>
            <w:tcW w:w="10790" w:type="dxa"/>
            <w:vAlign w:val="center"/>
          </w:tcPr>
          <w:p w14:paraId="64C9D8A8" w14:textId="77777777" w:rsidR="009A65E3" w:rsidRPr="00CF5CCC" w:rsidRDefault="009A65E3" w:rsidP="006A7371">
            <w:pPr>
              <w:jc w:val="center"/>
              <w:rPr>
                <w:rFonts w:ascii="Montserrat" w:hAnsi="Montserrat"/>
                <w:sz w:val="24"/>
                <w:szCs w:val="24"/>
              </w:rPr>
            </w:pPr>
            <w:r w:rsidRPr="00FE520B">
              <w:rPr>
                <w:rFonts w:ascii="Montserrat" w:hAnsi="Montserrat"/>
                <w:sz w:val="24"/>
                <w:szCs w:val="24"/>
              </w:rPr>
              <w:t>Soil smells earthy and is full of worms</w:t>
            </w:r>
            <w:r>
              <w:rPr>
                <w:rFonts w:ascii="Montserrat" w:hAnsi="Montserrat"/>
                <w:sz w:val="24"/>
                <w:szCs w:val="24"/>
              </w:rPr>
              <w:t>.</w:t>
            </w:r>
          </w:p>
        </w:tc>
      </w:tr>
      <w:tr w:rsidR="009A65E3" w14:paraId="38439AE4" w14:textId="77777777" w:rsidTr="006A7371">
        <w:trPr>
          <w:trHeight w:val="763"/>
        </w:trPr>
        <w:tc>
          <w:tcPr>
            <w:tcW w:w="10790" w:type="dxa"/>
            <w:vAlign w:val="center"/>
          </w:tcPr>
          <w:p w14:paraId="6D7B8FAC" w14:textId="77777777" w:rsidR="009A65E3" w:rsidRPr="00CF5CCC" w:rsidRDefault="009A65E3" w:rsidP="006A7371">
            <w:pPr>
              <w:jc w:val="center"/>
              <w:rPr>
                <w:rFonts w:ascii="Montserrat" w:hAnsi="Montserrat"/>
                <w:sz w:val="24"/>
                <w:szCs w:val="24"/>
              </w:rPr>
            </w:pPr>
            <w:r w:rsidRPr="00F82BDB">
              <w:rPr>
                <w:rFonts w:ascii="Montserrat" w:hAnsi="Montserrat"/>
                <w:sz w:val="24"/>
                <w:szCs w:val="24"/>
              </w:rPr>
              <w:t>Soil is blowing away after plowing</w:t>
            </w:r>
            <w:r>
              <w:rPr>
                <w:rFonts w:ascii="Montserrat" w:hAnsi="Montserrat"/>
                <w:sz w:val="24"/>
                <w:szCs w:val="24"/>
              </w:rPr>
              <w:t>.</w:t>
            </w:r>
          </w:p>
        </w:tc>
      </w:tr>
      <w:tr w:rsidR="009A65E3" w14:paraId="725C46FF" w14:textId="77777777" w:rsidTr="006A7371">
        <w:trPr>
          <w:trHeight w:val="763"/>
        </w:trPr>
        <w:tc>
          <w:tcPr>
            <w:tcW w:w="10790" w:type="dxa"/>
            <w:vAlign w:val="center"/>
          </w:tcPr>
          <w:p w14:paraId="1499FBC4" w14:textId="77777777" w:rsidR="009A65E3" w:rsidRPr="00CF5CCC" w:rsidRDefault="009A65E3" w:rsidP="006A7371">
            <w:pPr>
              <w:jc w:val="center"/>
              <w:rPr>
                <w:rFonts w:ascii="Montserrat" w:hAnsi="Montserrat"/>
                <w:sz w:val="24"/>
                <w:szCs w:val="24"/>
              </w:rPr>
            </w:pPr>
            <w:r w:rsidRPr="00F82BDB">
              <w:rPr>
                <w:rFonts w:ascii="Montserrat" w:hAnsi="Montserrat"/>
                <w:sz w:val="24"/>
                <w:szCs w:val="24"/>
              </w:rPr>
              <w:t>Runoff from lawns causes algae blooms</w:t>
            </w:r>
            <w:r>
              <w:rPr>
                <w:rFonts w:ascii="Montserrat" w:hAnsi="Montserrat"/>
                <w:sz w:val="24"/>
                <w:szCs w:val="24"/>
              </w:rPr>
              <w:t>.</w:t>
            </w:r>
          </w:p>
        </w:tc>
      </w:tr>
      <w:tr w:rsidR="009A65E3" w14:paraId="391AF2CE" w14:textId="77777777" w:rsidTr="006A7371">
        <w:trPr>
          <w:trHeight w:val="763"/>
        </w:trPr>
        <w:tc>
          <w:tcPr>
            <w:tcW w:w="10790" w:type="dxa"/>
            <w:vAlign w:val="center"/>
          </w:tcPr>
          <w:p w14:paraId="591C98B3" w14:textId="77777777" w:rsidR="009A65E3" w:rsidRPr="00CF5CCC" w:rsidRDefault="009A65E3" w:rsidP="006A7371">
            <w:pPr>
              <w:jc w:val="center"/>
              <w:rPr>
                <w:rFonts w:ascii="Montserrat" w:hAnsi="Montserrat"/>
                <w:sz w:val="24"/>
                <w:szCs w:val="24"/>
              </w:rPr>
            </w:pPr>
            <w:r w:rsidRPr="00C76BC6">
              <w:rPr>
                <w:rFonts w:ascii="Montserrat" w:hAnsi="Montserrat"/>
                <w:sz w:val="24"/>
                <w:szCs w:val="24"/>
              </w:rPr>
              <w:t>Bare land after tree removal leads to flooding</w:t>
            </w:r>
            <w:r>
              <w:rPr>
                <w:rFonts w:ascii="Montserrat" w:hAnsi="Montserrat"/>
                <w:sz w:val="24"/>
                <w:szCs w:val="24"/>
              </w:rPr>
              <w:t>.</w:t>
            </w:r>
          </w:p>
        </w:tc>
      </w:tr>
      <w:tr w:rsidR="009A65E3" w14:paraId="3DB514D8" w14:textId="77777777" w:rsidTr="006A7371">
        <w:trPr>
          <w:trHeight w:val="763"/>
        </w:trPr>
        <w:tc>
          <w:tcPr>
            <w:tcW w:w="10790" w:type="dxa"/>
            <w:vAlign w:val="center"/>
          </w:tcPr>
          <w:p w14:paraId="59E19244" w14:textId="77777777" w:rsidR="009A65E3" w:rsidRPr="00CF5CCC" w:rsidRDefault="009A65E3" w:rsidP="006A7371">
            <w:pPr>
              <w:jc w:val="center"/>
              <w:rPr>
                <w:rFonts w:ascii="Montserrat" w:hAnsi="Montserrat"/>
                <w:sz w:val="24"/>
                <w:szCs w:val="24"/>
              </w:rPr>
            </w:pPr>
            <w:r w:rsidRPr="00C76BC6">
              <w:rPr>
                <w:rFonts w:ascii="Montserrat" w:hAnsi="Montserrat"/>
                <w:sz w:val="24"/>
                <w:szCs w:val="24"/>
              </w:rPr>
              <w:t>Switching to no-till increases organic matter</w:t>
            </w:r>
            <w:r>
              <w:rPr>
                <w:rFonts w:ascii="Montserrat" w:hAnsi="Montserrat"/>
                <w:sz w:val="24"/>
                <w:szCs w:val="24"/>
              </w:rPr>
              <w:t>.</w:t>
            </w:r>
          </w:p>
        </w:tc>
      </w:tr>
    </w:tbl>
    <w:p w14:paraId="1ED6FE14" w14:textId="437C3AAC" w:rsidR="00B83079" w:rsidRDefault="009A65E3" w:rsidP="001403BE">
      <w:pPr>
        <w:pStyle w:val="DocumentTitle"/>
      </w:pPr>
      <w:r w:rsidRPr="00CE39DF">
        <w:rPr>
          <w:color w:val="E1251B"/>
        </w:rPr>
        <w:lastRenderedPageBreak/>
        <w:t>KEY:</w:t>
      </w:r>
      <w:r>
        <w:rPr>
          <w:color w:val="E1251B"/>
        </w:rPr>
        <w:t xml:space="preserve"> </w:t>
      </w:r>
      <w:r w:rsidR="00CA7C95">
        <w:t xml:space="preserve">Appendix 2: </w:t>
      </w:r>
      <w:r w:rsidR="00CA7C95" w:rsidRPr="00CA7C95">
        <w:t>Soil Health S</w:t>
      </w:r>
      <w:r w:rsidR="00CA7C95">
        <w:t>ituation</w:t>
      </w:r>
      <w:r w:rsidR="00CA7C95" w:rsidRPr="00CA7C95">
        <w:t xml:space="preserve"> Card</w:t>
      </w:r>
      <w:r w:rsidR="00B83079">
        <w:t>s</w:t>
      </w:r>
    </w:p>
    <w:tbl>
      <w:tblPr>
        <w:tblStyle w:val="TableGrid"/>
        <w:tblW w:w="0" w:type="auto"/>
        <w:tblLook w:val="04A0" w:firstRow="1" w:lastRow="0" w:firstColumn="1" w:lastColumn="0" w:noHBand="0" w:noVBand="1"/>
      </w:tblPr>
      <w:tblGrid>
        <w:gridCol w:w="10790"/>
      </w:tblGrid>
      <w:tr w:rsidR="00B83079" w14:paraId="65169652" w14:textId="77777777" w:rsidTr="00606F9D">
        <w:trPr>
          <w:trHeight w:val="763"/>
        </w:trPr>
        <w:tc>
          <w:tcPr>
            <w:tcW w:w="10790" w:type="dxa"/>
            <w:vAlign w:val="center"/>
          </w:tcPr>
          <w:p w14:paraId="5F629C64" w14:textId="239C0561" w:rsidR="00B83079" w:rsidRPr="002074A1" w:rsidRDefault="00CF5CCC" w:rsidP="00B83079">
            <w:pPr>
              <w:jc w:val="center"/>
              <w:rPr>
                <w:rFonts w:ascii="Montserrat" w:hAnsi="Montserrat"/>
                <w:color w:val="E1251B"/>
                <w:sz w:val="24"/>
                <w:szCs w:val="24"/>
              </w:rPr>
            </w:pPr>
            <w:r w:rsidRPr="00CF5CCC">
              <w:rPr>
                <w:rFonts w:ascii="Montserrat" w:hAnsi="Montserrat"/>
                <w:sz w:val="24"/>
                <w:szCs w:val="24"/>
              </w:rPr>
              <w:t>Well-aggregated soil has lots of pore space.</w:t>
            </w:r>
            <w:r w:rsidR="0001729C">
              <w:rPr>
                <w:rFonts w:ascii="Montserrat" w:hAnsi="Montserrat"/>
                <w:sz w:val="24"/>
                <w:szCs w:val="24"/>
              </w:rPr>
              <w:br/>
            </w:r>
            <w:r w:rsidR="002074A1">
              <w:rPr>
                <w:rFonts w:ascii="Montserrat" w:hAnsi="Montserrat"/>
                <w:color w:val="E1251B"/>
                <w:sz w:val="24"/>
                <w:szCs w:val="24"/>
              </w:rPr>
              <w:t>PHYSICAL</w:t>
            </w:r>
            <w:r w:rsidR="00D47861">
              <w:rPr>
                <w:rFonts w:ascii="Montserrat" w:hAnsi="Montserrat"/>
                <w:color w:val="E1251B"/>
                <w:sz w:val="24"/>
                <w:szCs w:val="24"/>
              </w:rPr>
              <w:t>:</w:t>
            </w:r>
            <w:r w:rsidR="002074A1">
              <w:rPr>
                <w:rFonts w:ascii="Montserrat" w:hAnsi="Montserrat"/>
                <w:color w:val="E1251B"/>
                <w:sz w:val="24"/>
                <w:szCs w:val="24"/>
              </w:rPr>
              <w:t xml:space="preserve"> SOIL STRUCTURE</w:t>
            </w:r>
          </w:p>
        </w:tc>
      </w:tr>
      <w:tr w:rsidR="00B83079" w14:paraId="27ACC43A" w14:textId="77777777" w:rsidTr="00606F9D">
        <w:trPr>
          <w:trHeight w:val="763"/>
        </w:trPr>
        <w:tc>
          <w:tcPr>
            <w:tcW w:w="10790" w:type="dxa"/>
            <w:vAlign w:val="center"/>
          </w:tcPr>
          <w:p w14:paraId="2E91BA81" w14:textId="33871B34" w:rsidR="00B83079" w:rsidRPr="002074A1" w:rsidRDefault="00790316" w:rsidP="00B83079">
            <w:pPr>
              <w:jc w:val="center"/>
              <w:rPr>
                <w:rFonts w:ascii="Montserrat" w:hAnsi="Montserrat"/>
                <w:color w:val="E1251B"/>
                <w:sz w:val="24"/>
                <w:szCs w:val="24"/>
              </w:rPr>
            </w:pPr>
            <w:r w:rsidRPr="00790316">
              <w:rPr>
                <w:rFonts w:ascii="Montserrat" w:hAnsi="Montserrat"/>
                <w:sz w:val="24"/>
                <w:szCs w:val="24"/>
              </w:rPr>
              <w:t>Heavy clay holds water too long</w:t>
            </w:r>
            <w:r>
              <w:rPr>
                <w:rFonts w:ascii="Montserrat" w:hAnsi="Montserrat"/>
                <w:sz w:val="24"/>
                <w:szCs w:val="24"/>
              </w:rPr>
              <w:t>.</w:t>
            </w:r>
            <w:r w:rsidR="0001729C">
              <w:rPr>
                <w:rFonts w:ascii="Montserrat" w:hAnsi="Montserrat"/>
                <w:sz w:val="24"/>
                <w:szCs w:val="24"/>
              </w:rPr>
              <w:br/>
            </w:r>
            <w:r w:rsidR="002074A1">
              <w:rPr>
                <w:rFonts w:ascii="Montserrat" w:hAnsi="Montserrat"/>
                <w:color w:val="E1251B"/>
                <w:sz w:val="24"/>
                <w:szCs w:val="24"/>
              </w:rPr>
              <w:t>PHYSICAL</w:t>
            </w:r>
            <w:r w:rsidR="00D47861">
              <w:rPr>
                <w:rFonts w:ascii="Montserrat" w:hAnsi="Montserrat"/>
                <w:color w:val="E1251B"/>
                <w:sz w:val="24"/>
                <w:szCs w:val="24"/>
              </w:rPr>
              <w:t>:</w:t>
            </w:r>
            <w:r w:rsidR="002074A1">
              <w:rPr>
                <w:rFonts w:ascii="Montserrat" w:hAnsi="Montserrat"/>
                <w:color w:val="E1251B"/>
                <w:sz w:val="24"/>
                <w:szCs w:val="24"/>
              </w:rPr>
              <w:t xml:space="preserve"> </w:t>
            </w:r>
            <w:r w:rsidR="00E16C1A">
              <w:rPr>
                <w:rFonts w:ascii="Montserrat" w:hAnsi="Montserrat"/>
                <w:color w:val="E1251B"/>
                <w:sz w:val="24"/>
                <w:szCs w:val="24"/>
              </w:rPr>
              <w:t>TEXTURE, WATER RETENTION</w:t>
            </w:r>
          </w:p>
        </w:tc>
      </w:tr>
      <w:tr w:rsidR="00790316" w14:paraId="0FF62F11" w14:textId="77777777" w:rsidTr="00606F9D">
        <w:trPr>
          <w:trHeight w:val="763"/>
        </w:trPr>
        <w:tc>
          <w:tcPr>
            <w:tcW w:w="10790" w:type="dxa"/>
            <w:vAlign w:val="center"/>
          </w:tcPr>
          <w:p w14:paraId="29F0A4FC" w14:textId="612B5FDF" w:rsidR="00790316" w:rsidRPr="00E16C1A" w:rsidRDefault="00790316" w:rsidP="00790316">
            <w:pPr>
              <w:jc w:val="center"/>
              <w:rPr>
                <w:rFonts w:ascii="Montserrat" w:hAnsi="Montserrat"/>
                <w:color w:val="E1251B"/>
                <w:sz w:val="24"/>
                <w:szCs w:val="24"/>
              </w:rPr>
            </w:pPr>
            <w:r w:rsidRPr="009B5888">
              <w:rPr>
                <w:rFonts w:ascii="Montserrat" w:hAnsi="Montserrat"/>
                <w:sz w:val="24"/>
                <w:szCs w:val="24"/>
              </w:rPr>
              <w:t xml:space="preserve">Tractor traffic makes </w:t>
            </w:r>
            <w:proofErr w:type="gramStart"/>
            <w:r w:rsidRPr="009B5888">
              <w:rPr>
                <w:rFonts w:ascii="Montserrat" w:hAnsi="Montserrat"/>
                <w:sz w:val="24"/>
                <w:szCs w:val="24"/>
              </w:rPr>
              <w:t>soil</w:t>
            </w:r>
            <w:proofErr w:type="gramEnd"/>
            <w:r w:rsidRPr="009B5888">
              <w:rPr>
                <w:rFonts w:ascii="Montserrat" w:hAnsi="Montserrat"/>
                <w:sz w:val="24"/>
                <w:szCs w:val="24"/>
              </w:rPr>
              <w:t xml:space="preserve"> hard</w:t>
            </w:r>
            <w:r>
              <w:rPr>
                <w:rFonts w:ascii="Montserrat" w:hAnsi="Montserrat"/>
                <w:sz w:val="24"/>
                <w:szCs w:val="24"/>
              </w:rPr>
              <w:t>.</w:t>
            </w:r>
            <w:r w:rsidR="0001729C">
              <w:rPr>
                <w:rFonts w:ascii="Montserrat" w:hAnsi="Montserrat"/>
                <w:sz w:val="24"/>
                <w:szCs w:val="24"/>
              </w:rPr>
              <w:br/>
            </w:r>
            <w:r w:rsidR="00E16C1A">
              <w:rPr>
                <w:rFonts w:ascii="Montserrat" w:hAnsi="Montserrat"/>
                <w:color w:val="E1251B"/>
                <w:sz w:val="24"/>
                <w:szCs w:val="24"/>
              </w:rPr>
              <w:t>PHYSICAL</w:t>
            </w:r>
            <w:r w:rsidR="00D47861">
              <w:rPr>
                <w:rFonts w:ascii="Montserrat" w:hAnsi="Montserrat"/>
                <w:color w:val="E1251B"/>
                <w:sz w:val="24"/>
                <w:szCs w:val="24"/>
              </w:rPr>
              <w:t>:</w:t>
            </w:r>
            <w:r w:rsidR="00E16C1A">
              <w:rPr>
                <w:rFonts w:ascii="Montserrat" w:hAnsi="Montserrat"/>
                <w:color w:val="E1251B"/>
                <w:sz w:val="24"/>
                <w:szCs w:val="24"/>
              </w:rPr>
              <w:t xml:space="preserve"> COMPACTION</w:t>
            </w:r>
          </w:p>
        </w:tc>
      </w:tr>
      <w:tr w:rsidR="00790316" w14:paraId="0DED97FF" w14:textId="77777777" w:rsidTr="00606F9D">
        <w:trPr>
          <w:trHeight w:val="763"/>
        </w:trPr>
        <w:tc>
          <w:tcPr>
            <w:tcW w:w="10790" w:type="dxa"/>
            <w:vAlign w:val="center"/>
          </w:tcPr>
          <w:p w14:paraId="727858A5" w14:textId="5809E0E0" w:rsidR="00790316" w:rsidRPr="00E16C1A" w:rsidRDefault="00790316" w:rsidP="00790316">
            <w:pPr>
              <w:jc w:val="center"/>
              <w:rPr>
                <w:rFonts w:ascii="Montserrat" w:hAnsi="Montserrat"/>
                <w:color w:val="E1251B"/>
                <w:sz w:val="24"/>
                <w:szCs w:val="24"/>
              </w:rPr>
            </w:pPr>
            <w:r w:rsidRPr="00A858BC">
              <w:rPr>
                <w:rFonts w:ascii="Montserrat" w:hAnsi="Montserrat"/>
                <w:sz w:val="24"/>
                <w:szCs w:val="24"/>
              </w:rPr>
              <w:t>Loamy soil allows easy drainage and root growth</w:t>
            </w:r>
            <w:r w:rsidR="0001729C">
              <w:rPr>
                <w:rFonts w:ascii="Montserrat" w:hAnsi="Montserrat"/>
                <w:sz w:val="24"/>
                <w:szCs w:val="24"/>
              </w:rPr>
              <w:br/>
            </w:r>
            <w:r w:rsidR="00E16C1A">
              <w:rPr>
                <w:rFonts w:ascii="Montserrat" w:hAnsi="Montserrat"/>
                <w:color w:val="E1251B"/>
                <w:sz w:val="24"/>
                <w:szCs w:val="24"/>
              </w:rPr>
              <w:t>PHYSICAL</w:t>
            </w:r>
            <w:r w:rsidR="00D47861">
              <w:rPr>
                <w:rFonts w:ascii="Montserrat" w:hAnsi="Montserrat"/>
                <w:color w:val="E1251B"/>
                <w:sz w:val="24"/>
                <w:szCs w:val="24"/>
              </w:rPr>
              <w:t>:</w:t>
            </w:r>
            <w:r w:rsidR="00E16C1A">
              <w:rPr>
                <w:rFonts w:ascii="Montserrat" w:hAnsi="Montserrat"/>
                <w:color w:val="E1251B"/>
                <w:sz w:val="24"/>
                <w:szCs w:val="24"/>
              </w:rPr>
              <w:t xml:space="preserve"> </w:t>
            </w:r>
            <w:r w:rsidR="007A4684">
              <w:rPr>
                <w:rFonts w:ascii="Montserrat" w:hAnsi="Montserrat"/>
                <w:color w:val="E1251B"/>
                <w:sz w:val="24"/>
                <w:szCs w:val="24"/>
              </w:rPr>
              <w:t>TEXTURE, STRUCTURE</w:t>
            </w:r>
          </w:p>
        </w:tc>
      </w:tr>
      <w:tr w:rsidR="00790316" w14:paraId="0E9D20D4" w14:textId="77777777" w:rsidTr="00606F9D">
        <w:trPr>
          <w:trHeight w:val="763"/>
        </w:trPr>
        <w:tc>
          <w:tcPr>
            <w:tcW w:w="10790" w:type="dxa"/>
            <w:vAlign w:val="center"/>
          </w:tcPr>
          <w:p w14:paraId="6EECD465" w14:textId="0E04DCAD" w:rsidR="00790316" w:rsidRPr="00A537C6" w:rsidRDefault="00790316" w:rsidP="00790316">
            <w:pPr>
              <w:jc w:val="center"/>
              <w:rPr>
                <w:rFonts w:ascii="Montserrat" w:hAnsi="Montserrat"/>
                <w:color w:val="E1251B"/>
                <w:sz w:val="24"/>
                <w:szCs w:val="24"/>
              </w:rPr>
            </w:pPr>
            <w:r w:rsidRPr="00A47933">
              <w:rPr>
                <w:rFonts w:ascii="Montserrat" w:hAnsi="Montserrat"/>
                <w:sz w:val="24"/>
                <w:szCs w:val="24"/>
              </w:rPr>
              <w:t>Soil with more organic matter holds more water</w:t>
            </w:r>
            <w:r>
              <w:rPr>
                <w:rFonts w:ascii="Montserrat" w:hAnsi="Montserrat"/>
                <w:sz w:val="24"/>
                <w:szCs w:val="24"/>
              </w:rPr>
              <w:t>.</w:t>
            </w:r>
            <w:r w:rsidR="0001729C">
              <w:rPr>
                <w:rFonts w:ascii="Montserrat" w:hAnsi="Montserrat"/>
                <w:sz w:val="24"/>
                <w:szCs w:val="24"/>
              </w:rPr>
              <w:br/>
            </w:r>
            <w:r w:rsidR="007E4A09">
              <w:rPr>
                <w:rFonts w:ascii="Montserrat" w:hAnsi="Montserrat"/>
                <w:color w:val="E1251B"/>
                <w:sz w:val="24"/>
                <w:szCs w:val="24"/>
              </w:rPr>
              <w:t>PHYSICAL</w:t>
            </w:r>
            <w:r w:rsidR="00D47861">
              <w:rPr>
                <w:rFonts w:ascii="Montserrat" w:hAnsi="Montserrat"/>
                <w:color w:val="E1251B"/>
                <w:sz w:val="24"/>
                <w:szCs w:val="24"/>
              </w:rPr>
              <w:t>:</w:t>
            </w:r>
            <w:r w:rsidR="007E4A09">
              <w:rPr>
                <w:rFonts w:ascii="Montserrat" w:hAnsi="Montserrat"/>
                <w:color w:val="E1251B"/>
                <w:sz w:val="24"/>
                <w:szCs w:val="24"/>
              </w:rPr>
              <w:t xml:space="preserve"> WATER RETENTION</w:t>
            </w:r>
          </w:p>
        </w:tc>
      </w:tr>
      <w:tr w:rsidR="00790316" w14:paraId="6E886645" w14:textId="77777777" w:rsidTr="00606F9D">
        <w:trPr>
          <w:trHeight w:val="763"/>
        </w:trPr>
        <w:tc>
          <w:tcPr>
            <w:tcW w:w="10790" w:type="dxa"/>
            <w:vAlign w:val="center"/>
          </w:tcPr>
          <w:p w14:paraId="3D011B7D" w14:textId="6B929084" w:rsidR="00790316" w:rsidRPr="006D76CF" w:rsidRDefault="00790316" w:rsidP="00790316">
            <w:pPr>
              <w:jc w:val="center"/>
              <w:rPr>
                <w:rFonts w:ascii="Montserrat" w:hAnsi="Montserrat"/>
                <w:color w:val="E1251B"/>
                <w:sz w:val="24"/>
                <w:szCs w:val="24"/>
              </w:rPr>
            </w:pPr>
            <w:r w:rsidRPr="00A47933">
              <w:rPr>
                <w:rFonts w:ascii="Montserrat" w:hAnsi="Montserrat"/>
                <w:sz w:val="24"/>
                <w:szCs w:val="24"/>
              </w:rPr>
              <w:t>Plants can't absorb nutrients despite high fertilizer use</w:t>
            </w:r>
            <w:r>
              <w:rPr>
                <w:rFonts w:ascii="Montserrat" w:hAnsi="Montserrat"/>
                <w:sz w:val="24"/>
                <w:szCs w:val="24"/>
              </w:rPr>
              <w:t>.</w:t>
            </w:r>
            <w:r w:rsidR="0001729C">
              <w:rPr>
                <w:rFonts w:ascii="Montserrat" w:hAnsi="Montserrat"/>
                <w:sz w:val="24"/>
                <w:szCs w:val="24"/>
              </w:rPr>
              <w:br/>
            </w:r>
            <w:r w:rsidR="006D76CF">
              <w:rPr>
                <w:rFonts w:ascii="Montserrat" w:hAnsi="Montserrat"/>
                <w:color w:val="E1251B"/>
                <w:sz w:val="24"/>
                <w:szCs w:val="24"/>
              </w:rPr>
              <w:t>CHEMICAL</w:t>
            </w:r>
            <w:r w:rsidR="00D47861">
              <w:rPr>
                <w:rFonts w:ascii="Montserrat" w:hAnsi="Montserrat"/>
                <w:color w:val="E1251B"/>
                <w:sz w:val="24"/>
                <w:szCs w:val="24"/>
              </w:rPr>
              <w:t>:</w:t>
            </w:r>
            <w:r w:rsidR="006D76CF">
              <w:rPr>
                <w:rFonts w:ascii="Montserrat" w:hAnsi="Montserrat"/>
                <w:color w:val="E1251B"/>
                <w:sz w:val="24"/>
                <w:szCs w:val="24"/>
              </w:rPr>
              <w:t xml:space="preserve"> pH</w:t>
            </w:r>
          </w:p>
        </w:tc>
      </w:tr>
      <w:tr w:rsidR="00790316" w14:paraId="01BE4CBF" w14:textId="77777777" w:rsidTr="00606F9D">
        <w:trPr>
          <w:trHeight w:val="763"/>
        </w:trPr>
        <w:tc>
          <w:tcPr>
            <w:tcW w:w="10790" w:type="dxa"/>
            <w:vAlign w:val="center"/>
          </w:tcPr>
          <w:p w14:paraId="36E17124" w14:textId="70BF1694" w:rsidR="00790316" w:rsidRPr="006D76CF" w:rsidRDefault="00790316" w:rsidP="00790316">
            <w:pPr>
              <w:jc w:val="center"/>
              <w:rPr>
                <w:rFonts w:ascii="Montserrat" w:hAnsi="Montserrat"/>
                <w:color w:val="E1251B"/>
                <w:sz w:val="24"/>
                <w:szCs w:val="24"/>
              </w:rPr>
            </w:pPr>
            <w:r w:rsidRPr="00A2698C">
              <w:rPr>
                <w:rFonts w:ascii="Montserrat" w:hAnsi="Montserrat"/>
                <w:sz w:val="24"/>
                <w:szCs w:val="24"/>
              </w:rPr>
              <w:t>White crust forms on soil surface, and plants wilt</w:t>
            </w:r>
            <w:r>
              <w:rPr>
                <w:rFonts w:ascii="Montserrat" w:hAnsi="Montserrat"/>
                <w:sz w:val="24"/>
                <w:szCs w:val="24"/>
              </w:rPr>
              <w:t>.</w:t>
            </w:r>
            <w:r w:rsidR="0001729C">
              <w:rPr>
                <w:rFonts w:ascii="Montserrat" w:hAnsi="Montserrat"/>
                <w:sz w:val="24"/>
                <w:szCs w:val="24"/>
              </w:rPr>
              <w:br/>
            </w:r>
            <w:r w:rsidR="006D76CF">
              <w:rPr>
                <w:rFonts w:ascii="Montserrat" w:hAnsi="Montserrat"/>
                <w:color w:val="E1251B"/>
                <w:sz w:val="24"/>
                <w:szCs w:val="24"/>
              </w:rPr>
              <w:t>CHEMICAL</w:t>
            </w:r>
            <w:r w:rsidR="00D47861">
              <w:rPr>
                <w:rFonts w:ascii="Montserrat" w:hAnsi="Montserrat"/>
                <w:color w:val="E1251B"/>
                <w:sz w:val="24"/>
                <w:szCs w:val="24"/>
              </w:rPr>
              <w:t>:</w:t>
            </w:r>
            <w:r w:rsidR="006D76CF">
              <w:rPr>
                <w:rFonts w:ascii="Montserrat" w:hAnsi="Montserrat"/>
                <w:color w:val="E1251B"/>
                <w:sz w:val="24"/>
                <w:szCs w:val="24"/>
              </w:rPr>
              <w:t xml:space="preserve"> SALINITY</w:t>
            </w:r>
          </w:p>
        </w:tc>
      </w:tr>
      <w:tr w:rsidR="00790316" w14:paraId="452CD880" w14:textId="77777777" w:rsidTr="00606F9D">
        <w:trPr>
          <w:trHeight w:val="763"/>
        </w:trPr>
        <w:tc>
          <w:tcPr>
            <w:tcW w:w="10790" w:type="dxa"/>
            <w:vAlign w:val="center"/>
          </w:tcPr>
          <w:p w14:paraId="2AA63430" w14:textId="350D13DA" w:rsidR="00790316" w:rsidRPr="006D76CF" w:rsidRDefault="00790316" w:rsidP="00790316">
            <w:pPr>
              <w:jc w:val="center"/>
              <w:rPr>
                <w:rFonts w:ascii="Montserrat" w:hAnsi="Montserrat"/>
                <w:color w:val="E1251B"/>
                <w:sz w:val="24"/>
                <w:szCs w:val="24"/>
              </w:rPr>
            </w:pPr>
            <w:r w:rsidRPr="00797FE0">
              <w:rPr>
                <w:rFonts w:ascii="Montserrat" w:hAnsi="Montserrat"/>
                <w:sz w:val="24"/>
                <w:szCs w:val="24"/>
              </w:rPr>
              <w:t>Over-fertilization harms soil microbes</w:t>
            </w:r>
            <w:r>
              <w:rPr>
                <w:rFonts w:ascii="Montserrat" w:hAnsi="Montserrat"/>
                <w:sz w:val="24"/>
                <w:szCs w:val="24"/>
              </w:rPr>
              <w:t>.</w:t>
            </w:r>
            <w:r w:rsidR="0001729C">
              <w:rPr>
                <w:rFonts w:ascii="Montserrat" w:hAnsi="Montserrat"/>
                <w:sz w:val="24"/>
                <w:szCs w:val="24"/>
              </w:rPr>
              <w:br/>
            </w:r>
            <w:r w:rsidR="006D76CF">
              <w:rPr>
                <w:rFonts w:ascii="Montserrat" w:hAnsi="Montserrat"/>
                <w:color w:val="E1251B"/>
                <w:sz w:val="24"/>
                <w:szCs w:val="24"/>
              </w:rPr>
              <w:t>CHEMICAL</w:t>
            </w:r>
            <w:r w:rsidR="00D47861">
              <w:rPr>
                <w:rFonts w:ascii="Montserrat" w:hAnsi="Montserrat"/>
                <w:color w:val="E1251B"/>
                <w:sz w:val="24"/>
                <w:szCs w:val="24"/>
              </w:rPr>
              <w:t>:</w:t>
            </w:r>
            <w:r w:rsidR="003C5B24">
              <w:rPr>
                <w:rFonts w:ascii="Montserrat" w:hAnsi="Montserrat"/>
                <w:color w:val="E1251B"/>
                <w:sz w:val="24"/>
                <w:szCs w:val="24"/>
              </w:rPr>
              <w:t xml:space="preserve"> NUTRIENT AVAILABILITY</w:t>
            </w:r>
            <w:r w:rsidR="00D47861">
              <w:rPr>
                <w:rFonts w:ascii="Montserrat" w:hAnsi="Montserrat"/>
                <w:color w:val="E1251B"/>
                <w:sz w:val="24"/>
                <w:szCs w:val="24"/>
              </w:rPr>
              <w:t xml:space="preserve"> and</w:t>
            </w:r>
            <w:r w:rsidR="003C5B24">
              <w:rPr>
                <w:rFonts w:ascii="Montserrat" w:hAnsi="Montserrat"/>
                <w:color w:val="E1251B"/>
                <w:sz w:val="24"/>
                <w:szCs w:val="24"/>
              </w:rPr>
              <w:t xml:space="preserve"> BIOLOGICAL</w:t>
            </w:r>
            <w:r w:rsidR="00D47861">
              <w:rPr>
                <w:rFonts w:ascii="Montserrat" w:hAnsi="Montserrat"/>
                <w:color w:val="E1251B"/>
                <w:sz w:val="24"/>
                <w:szCs w:val="24"/>
              </w:rPr>
              <w:t>:</w:t>
            </w:r>
            <w:r w:rsidR="003C5B24">
              <w:rPr>
                <w:rFonts w:ascii="Montserrat" w:hAnsi="Montserrat"/>
                <w:color w:val="E1251B"/>
                <w:sz w:val="24"/>
                <w:szCs w:val="24"/>
              </w:rPr>
              <w:t xml:space="preserve"> MICROORGANI</w:t>
            </w:r>
            <w:r w:rsidR="007E6B3B">
              <w:rPr>
                <w:rFonts w:ascii="Montserrat" w:hAnsi="Montserrat"/>
                <w:color w:val="E1251B"/>
                <w:sz w:val="24"/>
                <w:szCs w:val="24"/>
              </w:rPr>
              <w:t>SMS</w:t>
            </w:r>
          </w:p>
        </w:tc>
      </w:tr>
      <w:tr w:rsidR="00790316" w14:paraId="6BE32258" w14:textId="77777777" w:rsidTr="00606F9D">
        <w:trPr>
          <w:trHeight w:val="763"/>
        </w:trPr>
        <w:tc>
          <w:tcPr>
            <w:tcW w:w="10790" w:type="dxa"/>
            <w:vAlign w:val="center"/>
          </w:tcPr>
          <w:p w14:paraId="481F17DC" w14:textId="51BF5EC5" w:rsidR="00790316" w:rsidRPr="00E17BF6" w:rsidRDefault="00790316" w:rsidP="00790316">
            <w:pPr>
              <w:jc w:val="center"/>
              <w:rPr>
                <w:rFonts w:ascii="Montserrat" w:hAnsi="Montserrat"/>
                <w:color w:val="E1251B"/>
                <w:sz w:val="24"/>
                <w:szCs w:val="24"/>
              </w:rPr>
            </w:pPr>
            <w:r w:rsidRPr="00901095">
              <w:rPr>
                <w:rFonts w:ascii="Montserrat" w:hAnsi="Montserrat"/>
                <w:sz w:val="24"/>
                <w:szCs w:val="24"/>
              </w:rPr>
              <w:t>Adding compost boosted tomato growth</w:t>
            </w:r>
            <w:r>
              <w:rPr>
                <w:rFonts w:ascii="Montserrat" w:hAnsi="Montserrat"/>
                <w:sz w:val="24"/>
                <w:szCs w:val="24"/>
              </w:rPr>
              <w:t>.</w:t>
            </w:r>
            <w:r w:rsidR="0001729C">
              <w:rPr>
                <w:rFonts w:ascii="Montserrat" w:hAnsi="Montserrat"/>
                <w:sz w:val="24"/>
                <w:szCs w:val="24"/>
              </w:rPr>
              <w:br/>
            </w:r>
            <w:r w:rsidR="00E17BF6">
              <w:rPr>
                <w:rFonts w:ascii="Montserrat" w:hAnsi="Montserrat"/>
                <w:color w:val="E1251B"/>
                <w:sz w:val="24"/>
                <w:szCs w:val="24"/>
              </w:rPr>
              <w:t>BIOLOGICAL</w:t>
            </w:r>
            <w:r w:rsidR="00D47861">
              <w:rPr>
                <w:rFonts w:ascii="Montserrat" w:hAnsi="Montserrat"/>
                <w:color w:val="E1251B"/>
                <w:sz w:val="24"/>
                <w:szCs w:val="24"/>
              </w:rPr>
              <w:t>:</w:t>
            </w:r>
            <w:r w:rsidR="00E17BF6">
              <w:rPr>
                <w:rFonts w:ascii="Montserrat" w:hAnsi="Montserrat"/>
                <w:color w:val="E1251B"/>
                <w:sz w:val="24"/>
                <w:szCs w:val="24"/>
              </w:rPr>
              <w:t xml:space="preserve"> ORGANIC MATTER</w:t>
            </w:r>
          </w:p>
        </w:tc>
      </w:tr>
      <w:tr w:rsidR="00790316" w14:paraId="2AE1C719" w14:textId="77777777" w:rsidTr="00606F9D">
        <w:trPr>
          <w:trHeight w:val="763"/>
        </w:trPr>
        <w:tc>
          <w:tcPr>
            <w:tcW w:w="10790" w:type="dxa"/>
            <w:vAlign w:val="center"/>
          </w:tcPr>
          <w:p w14:paraId="17802A41" w14:textId="35A39DD5" w:rsidR="00790316" w:rsidRPr="00E17BF6" w:rsidRDefault="00790316" w:rsidP="00790316">
            <w:pPr>
              <w:jc w:val="center"/>
              <w:rPr>
                <w:rFonts w:ascii="Montserrat" w:hAnsi="Montserrat"/>
                <w:color w:val="E1251B"/>
                <w:sz w:val="24"/>
                <w:szCs w:val="24"/>
              </w:rPr>
            </w:pPr>
            <w:r w:rsidRPr="00FE520B">
              <w:rPr>
                <w:rFonts w:ascii="Montserrat" w:hAnsi="Montserrat"/>
                <w:sz w:val="24"/>
                <w:szCs w:val="24"/>
              </w:rPr>
              <w:t>Fungi helped roots absorb phosphorus</w:t>
            </w:r>
            <w:r>
              <w:rPr>
                <w:rFonts w:ascii="Montserrat" w:hAnsi="Montserrat"/>
                <w:sz w:val="24"/>
                <w:szCs w:val="24"/>
              </w:rPr>
              <w:t>.</w:t>
            </w:r>
            <w:r w:rsidR="0001729C">
              <w:rPr>
                <w:rFonts w:ascii="Montserrat" w:hAnsi="Montserrat"/>
                <w:sz w:val="24"/>
                <w:szCs w:val="24"/>
              </w:rPr>
              <w:br/>
            </w:r>
            <w:r w:rsidR="00E17BF6">
              <w:rPr>
                <w:rFonts w:ascii="Montserrat" w:hAnsi="Montserrat"/>
                <w:color w:val="E1251B"/>
                <w:sz w:val="24"/>
                <w:szCs w:val="24"/>
              </w:rPr>
              <w:t>BIOLOGICAL</w:t>
            </w:r>
            <w:r w:rsidR="00D47861">
              <w:rPr>
                <w:rFonts w:ascii="Montserrat" w:hAnsi="Montserrat"/>
                <w:color w:val="E1251B"/>
                <w:sz w:val="24"/>
                <w:szCs w:val="24"/>
              </w:rPr>
              <w:t>:</w:t>
            </w:r>
            <w:r w:rsidR="00E17BF6">
              <w:rPr>
                <w:rFonts w:ascii="Montserrat" w:hAnsi="Montserrat"/>
                <w:color w:val="E1251B"/>
                <w:sz w:val="24"/>
                <w:szCs w:val="24"/>
              </w:rPr>
              <w:t xml:space="preserve"> </w:t>
            </w:r>
            <w:r w:rsidR="0009246F">
              <w:rPr>
                <w:rFonts w:ascii="Montserrat" w:hAnsi="Montserrat"/>
                <w:color w:val="E1251B"/>
                <w:sz w:val="24"/>
                <w:szCs w:val="24"/>
              </w:rPr>
              <w:t>MICROORGANISMS</w:t>
            </w:r>
          </w:p>
        </w:tc>
      </w:tr>
      <w:tr w:rsidR="00790316" w14:paraId="210C5931" w14:textId="77777777" w:rsidTr="00606F9D">
        <w:trPr>
          <w:trHeight w:val="763"/>
        </w:trPr>
        <w:tc>
          <w:tcPr>
            <w:tcW w:w="10790" w:type="dxa"/>
            <w:vAlign w:val="center"/>
          </w:tcPr>
          <w:p w14:paraId="36DB95BE" w14:textId="60EACE4B" w:rsidR="00790316" w:rsidRPr="0009246F" w:rsidRDefault="00790316" w:rsidP="00790316">
            <w:pPr>
              <w:jc w:val="center"/>
              <w:rPr>
                <w:rFonts w:ascii="Montserrat" w:hAnsi="Montserrat"/>
                <w:color w:val="E1251B"/>
                <w:sz w:val="24"/>
                <w:szCs w:val="24"/>
              </w:rPr>
            </w:pPr>
            <w:r w:rsidRPr="00BC1BB7">
              <w:rPr>
                <w:rFonts w:ascii="Montserrat" w:hAnsi="Montserrat"/>
                <w:sz w:val="24"/>
                <w:szCs w:val="24"/>
              </w:rPr>
              <w:t>Sterile soil lacks resilience during drought</w:t>
            </w:r>
            <w:r>
              <w:rPr>
                <w:rFonts w:ascii="Montserrat" w:hAnsi="Montserrat"/>
                <w:sz w:val="24"/>
                <w:szCs w:val="24"/>
              </w:rPr>
              <w:t>.</w:t>
            </w:r>
            <w:r w:rsidR="0001729C">
              <w:rPr>
                <w:rFonts w:ascii="Montserrat" w:hAnsi="Montserrat"/>
                <w:sz w:val="24"/>
                <w:szCs w:val="24"/>
              </w:rPr>
              <w:br/>
            </w:r>
            <w:r w:rsidR="0009246F">
              <w:rPr>
                <w:rFonts w:ascii="Montserrat" w:hAnsi="Montserrat"/>
                <w:color w:val="E1251B"/>
                <w:sz w:val="24"/>
                <w:szCs w:val="24"/>
              </w:rPr>
              <w:t>BIOLOGICAL</w:t>
            </w:r>
            <w:r w:rsidR="00D47861">
              <w:rPr>
                <w:rFonts w:ascii="Montserrat" w:hAnsi="Montserrat"/>
                <w:color w:val="E1251B"/>
                <w:sz w:val="24"/>
                <w:szCs w:val="24"/>
              </w:rPr>
              <w:t>:</w:t>
            </w:r>
            <w:r w:rsidR="0009246F">
              <w:rPr>
                <w:rFonts w:ascii="Montserrat" w:hAnsi="Montserrat"/>
                <w:color w:val="E1251B"/>
                <w:sz w:val="24"/>
                <w:szCs w:val="24"/>
              </w:rPr>
              <w:t xml:space="preserve"> BIODIVERSITY</w:t>
            </w:r>
          </w:p>
        </w:tc>
      </w:tr>
      <w:tr w:rsidR="00790316" w14:paraId="7AF79ECE" w14:textId="77777777" w:rsidTr="00606F9D">
        <w:trPr>
          <w:trHeight w:val="763"/>
        </w:trPr>
        <w:tc>
          <w:tcPr>
            <w:tcW w:w="10790" w:type="dxa"/>
            <w:vAlign w:val="center"/>
          </w:tcPr>
          <w:p w14:paraId="631D6D51" w14:textId="2AF8EBE3" w:rsidR="00790316" w:rsidRPr="0009246F" w:rsidRDefault="00790316" w:rsidP="00790316">
            <w:pPr>
              <w:jc w:val="center"/>
              <w:rPr>
                <w:rFonts w:ascii="Montserrat" w:hAnsi="Montserrat"/>
                <w:color w:val="E1251B"/>
                <w:sz w:val="24"/>
                <w:szCs w:val="24"/>
              </w:rPr>
            </w:pPr>
            <w:r w:rsidRPr="00FE520B">
              <w:rPr>
                <w:rFonts w:ascii="Montserrat" w:hAnsi="Montserrat"/>
                <w:sz w:val="24"/>
                <w:szCs w:val="24"/>
              </w:rPr>
              <w:t>Soil smells earthy and is full of worms</w:t>
            </w:r>
            <w:r>
              <w:rPr>
                <w:rFonts w:ascii="Montserrat" w:hAnsi="Montserrat"/>
                <w:sz w:val="24"/>
                <w:szCs w:val="24"/>
              </w:rPr>
              <w:t>.</w:t>
            </w:r>
            <w:r w:rsidR="0001729C">
              <w:rPr>
                <w:rFonts w:ascii="Montserrat" w:hAnsi="Montserrat"/>
                <w:sz w:val="24"/>
                <w:szCs w:val="24"/>
              </w:rPr>
              <w:br/>
            </w:r>
            <w:r w:rsidR="0009246F">
              <w:rPr>
                <w:rFonts w:ascii="Montserrat" w:hAnsi="Montserrat"/>
                <w:color w:val="E1251B"/>
                <w:sz w:val="24"/>
                <w:szCs w:val="24"/>
              </w:rPr>
              <w:t>BIOLOGICAL</w:t>
            </w:r>
            <w:r w:rsidR="00D47861">
              <w:rPr>
                <w:rFonts w:ascii="Montserrat" w:hAnsi="Montserrat"/>
                <w:color w:val="E1251B"/>
                <w:sz w:val="24"/>
                <w:szCs w:val="24"/>
              </w:rPr>
              <w:t>:</w:t>
            </w:r>
            <w:r w:rsidR="00CD2D1A">
              <w:rPr>
                <w:rFonts w:ascii="Montserrat" w:hAnsi="Montserrat"/>
                <w:color w:val="E1251B"/>
                <w:sz w:val="24"/>
                <w:szCs w:val="24"/>
              </w:rPr>
              <w:t xml:space="preserve"> BIODIVERSITY</w:t>
            </w:r>
          </w:p>
        </w:tc>
      </w:tr>
      <w:tr w:rsidR="00790316" w14:paraId="008EF1A7" w14:textId="77777777" w:rsidTr="00606F9D">
        <w:trPr>
          <w:trHeight w:val="763"/>
        </w:trPr>
        <w:tc>
          <w:tcPr>
            <w:tcW w:w="10790" w:type="dxa"/>
            <w:vAlign w:val="center"/>
          </w:tcPr>
          <w:p w14:paraId="38ED3ECC" w14:textId="2A7E38BC" w:rsidR="00790316" w:rsidRPr="00CD2D1A" w:rsidRDefault="00790316" w:rsidP="00790316">
            <w:pPr>
              <w:jc w:val="center"/>
              <w:rPr>
                <w:rFonts w:ascii="Montserrat" w:hAnsi="Montserrat"/>
                <w:color w:val="E1251B"/>
                <w:sz w:val="24"/>
                <w:szCs w:val="24"/>
              </w:rPr>
            </w:pPr>
            <w:r w:rsidRPr="00F82BDB">
              <w:rPr>
                <w:rFonts w:ascii="Montserrat" w:hAnsi="Montserrat"/>
                <w:sz w:val="24"/>
                <w:szCs w:val="24"/>
              </w:rPr>
              <w:t>Soil is blowing away after plowing</w:t>
            </w:r>
            <w:r>
              <w:rPr>
                <w:rFonts w:ascii="Montserrat" w:hAnsi="Montserrat"/>
                <w:sz w:val="24"/>
                <w:szCs w:val="24"/>
              </w:rPr>
              <w:t>.</w:t>
            </w:r>
            <w:r w:rsidR="0001729C">
              <w:rPr>
                <w:rFonts w:ascii="Montserrat" w:hAnsi="Montserrat"/>
                <w:sz w:val="24"/>
                <w:szCs w:val="24"/>
              </w:rPr>
              <w:br/>
            </w:r>
            <w:r w:rsidR="00CD2D1A">
              <w:rPr>
                <w:rFonts w:ascii="Montserrat" w:hAnsi="Montserrat"/>
                <w:color w:val="E1251B"/>
                <w:sz w:val="24"/>
                <w:szCs w:val="24"/>
              </w:rPr>
              <w:t>HUMAN ACTIVITY</w:t>
            </w:r>
            <w:r w:rsidR="00D47861">
              <w:rPr>
                <w:rFonts w:ascii="Montserrat" w:hAnsi="Montserrat"/>
                <w:color w:val="E1251B"/>
                <w:sz w:val="24"/>
                <w:szCs w:val="24"/>
              </w:rPr>
              <w:t>:</w:t>
            </w:r>
            <w:r w:rsidR="00CD2D1A">
              <w:rPr>
                <w:rFonts w:ascii="Montserrat" w:hAnsi="Montserrat"/>
                <w:color w:val="E1251B"/>
                <w:sz w:val="24"/>
                <w:szCs w:val="24"/>
              </w:rPr>
              <w:t xml:space="preserve"> TILLAGE</w:t>
            </w:r>
          </w:p>
        </w:tc>
      </w:tr>
      <w:tr w:rsidR="00790316" w14:paraId="48159809" w14:textId="77777777" w:rsidTr="00606F9D">
        <w:trPr>
          <w:trHeight w:val="763"/>
        </w:trPr>
        <w:tc>
          <w:tcPr>
            <w:tcW w:w="10790" w:type="dxa"/>
            <w:vAlign w:val="center"/>
          </w:tcPr>
          <w:p w14:paraId="58E4441B" w14:textId="475352E6" w:rsidR="00790316" w:rsidRPr="00CD2D1A" w:rsidRDefault="00790316" w:rsidP="00790316">
            <w:pPr>
              <w:jc w:val="center"/>
              <w:rPr>
                <w:rFonts w:ascii="Montserrat" w:hAnsi="Montserrat"/>
                <w:color w:val="E1251B"/>
                <w:sz w:val="24"/>
                <w:szCs w:val="24"/>
              </w:rPr>
            </w:pPr>
            <w:r w:rsidRPr="00F82BDB">
              <w:rPr>
                <w:rFonts w:ascii="Montserrat" w:hAnsi="Montserrat"/>
                <w:sz w:val="24"/>
                <w:szCs w:val="24"/>
              </w:rPr>
              <w:t>Runoff from lawns causes algae blooms</w:t>
            </w:r>
            <w:r>
              <w:rPr>
                <w:rFonts w:ascii="Montserrat" w:hAnsi="Montserrat"/>
                <w:sz w:val="24"/>
                <w:szCs w:val="24"/>
              </w:rPr>
              <w:t>.</w:t>
            </w:r>
            <w:r w:rsidR="0001729C">
              <w:rPr>
                <w:rFonts w:ascii="Montserrat" w:hAnsi="Montserrat"/>
                <w:sz w:val="24"/>
                <w:szCs w:val="24"/>
              </w:rPr>
              <w:br/>
            </w:r>
            <w:r w:rsidR="00CD2D1A">
              <w:rPr>
                <w:rFonts w:ascii="Montserrat" w:hAnsi="Montserrat"/>
                <w:color w:val="E1251B"/>
                <w:sz w:val="24"/>
                <w:szCs w:val="24"/>
              </w:rPr>
              <w:t>HUMAN ACTIVITY</w:t>
            </w:r>
            <w:r w:rsidR="00D47861">
              <w:rPr>
                <w:rFonts w:ascii="Montserrat" w:hAnsi="Montserrat"/>
                <w:color w:val="E1251B"/>
                <w:sz w:val="24"/>
                <w:szCs w:val="24"/>
              </w:rPr>
              <w:t>:</w:t>
            </w:r>
            <w:r w:rsidR="00CD2D1A">
              <w:rPr>
                <w:rFonts w:ascii="Montserrat" w:hAnsi="Montserrat"/>
                <w:color w:val="E1251B"/>
                <w:sz w:val="24"/>
                <w:szCs w:val="24"/>
              </w:rPr>
              <w:t xml:space="preserve"> FERTILIZER USE</w:t>
            </w:r>
          </w:p>
        </w:tc>
      </w:tr>
      <w:tr w:rsidR="00790316" w14:paraId="4C68FA9D" w14:textId="77777777" w:rsidTr="00606F9D">
        <w:trPr>
          <w:trHeight w:val="763"/>
        </w:trPr>
        <w:tc>
          <w:tcPr>
            <w:tcW w:w="10790" w:type="dxa"/>
            <w:vAlign w:val="center"/>
          </w:tcPr>
          <w:p w14:paraId="7F28699F" w14:textId="62A009C9" w:rsidR="00790316" w:rsidRPr="00CD2D1A" w:rsidRDefault="00790316" w:rsidP="00790316">
            <w:pPr>
              <w:jc w:val="center"/>
              <w:rPr>
                <w:rFonts w:ascii="Montserrat" w:hAnsi="Montserrat"/>
                <w:color w:val="E1251B"/>
                <w:sz w:val="24"/>
                <w:szCs w:val="24"/>
              </w:rPr>
            </w:pPr>
            <w:r w:rsidRPr="00C76BC6">
              <w:rPr>
                <w:rFonts w:ascii="Montserrat" w:hAnsi="Montserrat"/>
                <w:sz w:val="24"/>
                <w:szCs w:val="24"/>
              </w:rPr>
              <w:t>Bare land after tree removal leads to flooding</w:t>
            </w:r>
            <w:r>
              <w:rPr>
                <w:rFonts w:ascii="Montserrat" w:hAnsi="Montserrat"/>
                <w:sz w:val="24"/>
                <w:szCs w:val="24"/>
              </w:rPr>
              <w:t>.</w:t>
            </w:r>
            <w:r w:rsidR="0001729C">
              <w:rPr>
                <w:rFonts w:ascii="Montserrat" w:hAnsi="Montserrat"/>
                <w:sz w:val="24"/>
                <w:szCs w:val="24"/>
              </w:rPr>
              <w:br/>
            </w:r>
            <w:r w:rsidR="00CD2D1A">
              <w:rPr>
                <w:rFonts w:ascii="Montserrat" w:hAnsi="Montserrat"/>
                <w:color w:val="E1251B"/>
                <w:sz w:val="24"/>
                <w:szCs w:val="24"/>
              </w:rPr>
              <w:t>HUMAN ACTIVITY</w:t>
            </w:r>
            <w:r w:rsidR="00D47861">
              <w:rPr>
                <w:rFonts w:ascii="Montserrat" w:hAnsi="Montserrat"/>
                <w:color w:val="E1251B"/>
                <w:sz w:val="24"/>
                <w:szCs w:val="24"/>
              </w:rPr>
              <w:t>:</w:t>
            </w:r>
            <w:r w:rsidR="00CD2D1A">
              <w:rPr>
                <w:rFonts w:ascii="Montserrat" w:hAnsi="Montserrat"/>
                <w:color w:val="E1251B"/>
                <w:sz w:val="24"/>
                <w:szCs w:val="24"/>
              </w:rPr>
              <w:t xml:space="preserve"> </w:t>
            </w:r>
            <w:r w:rsidR="005016B7">
              <w:rPr>
                <w:rFonts w:ascii="Montserrat" w:hAnsi="Montserrat"/>
                <w:color w:val="E1251B"/>
                <w:sz w:val="24"/>
                <w:szCs w:val="24"/>
              </w:rPr>
              <w:t>LAND USE</w:t>
            </w:r>
          </w:p>
        </w:tc>
      </w:tr>
      <w:tr w:rsidR="00790316" w14:paraId="55255EC6" w14:textId="77777777" w:rsidTr="00606F9D">
        <w:trPr>
          <w:trHeight w:val="763"/>
        </w:trPr>
        <w:tc>
          <w:tcPr>
            <w:tcW w:w="10790" w:type="dxa"/>
            <w:vAlign w:val="center"/>
          </w:tcPr>
          <w:p w14:paraId="61675B45" w14:textId="30A441C2" w:rsidR="00790316" w:rsidRPr="005016B7" w:rsidRDefault="00790316" w:rsidP="00790316">
            <w:pPr>
              <w:jc w:val="center"/>
              <w:rPr>
                <w:rFonts w:ascii="Montserrat" w:hAnsi="Montserrat"/>
                <w:color w:val="E1251B"/>
                <w:sz w:val="24"/>
                <w:szCs w:val="24"/>
              </w:rPr>
            </w:pPr>
            <w:r w:rsidRPr="00C76BC6">
              <w:rPr>
                <w:rFonts w:ascii="Montserrat" w:hAnsi="Montserrat"/>
                <w:sz w:val="24"/>
                <w:szCs w:val="24"/>
              </w:rPr>
              <w:t>Switching to no-till increases organic matter</w:t>
            </w:r>
            <w:r>
              <w:rPr>
                <w:rFonts w:ascii="Montserrat" w:hAnsi="Montserrat"/>
                <w:sz w:val="24"/>
                <w:szCs w:val="24"/>
              </w:rPr>
              <w:t>.</w:t>
            </w:r>
            <w:r w:rsidR="0001729C">
              <w:rPr>
                <w:rFonts w:ascii="Montserrat" w:hAnsi="Montserrat"/>
                <w:sz w:val="24"/>
                <w:szCs w:val="24"/>
              </w:rPr>
              <w:br/>
            </w:r>
            <w:r w:rsidR="005016B7">
              <w:rPr>
                <w:rFonts w:ascii="Montserrat" w:hAnsi="Montserrat"/>
                <w:color w:val="E1251B"/>
                <w:sz w:val="24"/>
                <w:szCs w:val="24"/>
              </w:rPr>
              <w:t>HUMAN ACTIVITY</w:t>
            </w:r>
            <w:r w:rsidR="00D47861">
              <w:rPr>
                <w:rFonts w:ascii="Montserrat" w:hAnsi="Montserrat"/>
                <w:color w:val="E1251B"/>
                <w:sz w:val="24"/>
                <w:szCs w:val="24"/>
              </w:rPr>
              <w:t>:</w:t>
            </w:r>
            <w:r w:rsidR="005016B7">
              <w:rPr>
                <w:rFonts w:ascii="Montserrat" w:hAnsi="Montserrat"/>
                <w:color w:val="E1251B"/>
                <w:sz w:val="24"/>
                <w:szCs w:val="24"/>
              </w:rPr>
              <w:t xml:space="preserve"> </w:t>
            </w:r>
            <w:r w:rsidR="009A65E3">
              <w:rPr>
                <w:rFonts w:ascii="Montserrat" w:hAnsi="Montserrat"/>
                <w:color w:val="E1251B"/>
                <w:sz w:val="24"/>
                <w:szCs w:val="24"/>
              </w:rPr>
              <w:t>TILLAGE, LAND USE</w:t>
            </w:r>
          </w:p>
        </w:tc>
      </w:tr>
    </w:tbl>
    <w:p w14:paraId="28884840" w14:textId="77777777" w:rsidR="00CE39DF" w:rsidRPr="00B83079" w:rsidRDefault="00CE39DF" w:rsidP="00B83079">
      <w:pPr>
        <w:rPr>
          <w:rFonts w:ascii="Montserrat" w:hAnsi="Montserrat"/>
          <w:sz w:val="18"/>
          <w:szCs w:val="18"/>
        </w:rPr>
      </w:pPr>
    </w:p>
    <w:sectPr w:rsidR="00CE39DF" w:rsidRPr="00B83079" w:rsidSect="00B07C48">
      <w:headerReference w:type="first" r:id="rId60"/>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D7CED" w14:textId="77777777" w:rsidR="00207BDF" w:rsidRDefault="00207BDF" w:rsidP="00CB2E3C">
      <w:pPr>
        <w:spacing w:after="0" w:line="240" w:lineRule="auto"/>
      </w:pPr>
      <w:r>
        <w:separator/>
      </w:r>
    </w:p>
  </w:endnote>
  <w:endnote w:type="continuationSeparator" w:id="0">
    <w:p w14:paraId="5592DD4E" w14:textId="77777777" w:rsidR="00207BDF" w:rsidRDefault="00207BD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altName w:val="Calibri"/>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4D"/>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04A6" w14:textId="4B900508" w:rsidR="00413925" w:rsidRPr="001403BE" w:rsidRDefault="00413925">
    <w:pPr>
      <w:pStyle w:val="Footer"/>
      <w:rPr>
        <w:rFonts w:ascii="Montserrat" w:hAnsi="Montserrat" w:cs="Arial"/>
        <w:sz w:val="17"/>
        <w:szCs w:val="17"/>
      </w:rPr>
    </w:pPr>
    <w:r w:rsidRPr="001403BE">
      <w:rPr>
        <w:rFonts w:ascii="Montserrat" w:hAnsi="Montserrat" w:cs="Arial"/>
        <w:sz w:val="17"/>
        <w:szCs w:val="17"/>
      </w:rPr>
      <w:t>©National FFA Organization 202</w:t>
    </w:r>
    <w:r w:rsidR="009F76FA" w:rsidRPr="001403BE">
      <w:rPr>
        <w:rFonts w:ascii="Montserrat" w:hAnsi="Montserrat" w:cs="Arial"/>
        <w:sz w:val="17"/>
        <w:szCs w:val="17"/>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FBBD7" w14:textId="77777777" w:rsidR="003606F3" w:rsidRPr="001403BE" w:rsidRDefault="003606F3">
    <w:pPr>
      <w:pStyle w:val="Footer"/>
      <w:rPr>
        <w:rFonts w:ascii="Montserrat" w:hAnsi="Montserrat"/>
      </w:rPr>
    </w:pPr>
  </w:p>
  <w:p w14:paraId="1A0E42C8" w14:textId="39293705" w:rsidR="00413925" w:rsidRPr="001403BE" w:rsidRDefault="00413925">
    <w:pPr>
      <w:pStyle w:val="Footer"/>
      <w:rPr>
        <w:rFonts w:ascii="Montserrat" w:hAnsi="Montserrat" w:cs="Arial"/>
        <w:sz w:val="17"/>
        <w:szCs w:val="17"/>
      </w:rPr>
    </w:pPr>
    <w:r w:rsidRPr="001403BE">
      <w:rPr>
        <w:rFonts w:ascii="Montserrat" w:hAnsi="Montserrat" w:cs="Arial"/>
        <w:sz w:val="17"/>
        <w:szCs w:val="17"/>
      </w:rPr>
      <w:t>©National FFA Organization 202</w:t>
    </w:r>
    <w:r w:rsidR="009F76FA" w:rsidRPr="001403BE">
      <w:rPr>
        <w:rFonts w:ascii="Montserrat" w:hAnsi="Montserrat" w:cs="Arial"/>
        <w:sz w:val="17"/>
        <w:szCs w:val="17"/>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EBA3C" w14:textId="77777777" w:rsidR="00207BDF" w:rsidRDefault="00207BDF" w:rsidP="00CB2E3C">
      <w:pPr>
        <w:spacing w:after="0" w:line="240" w:lineRule="auto"/>
      </w:pPr>
      <w:r>
        <w:separator/>
      </w:r>
    </w:p>
  </w:footnote>
  <w:footnote w:type="continuationSeparator" w:id="0">
    <w:p w14:paraId="6104D3D9" w14:textId="77777777" w:rsidR="00207BDF" w:rsidRDefault="00207BD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B7F6" w14:textId="49FF17C1" w:rsidR="00B07C48" w:rsidRDefault="00B07C48" w:rsidP="00B07C48">
    <w:pPr>
      <w:pStyle w:val="Header"/>
      <w:tabs>
        <w:tab w:val="clear" w:pos="4680"/>
        <w:tab w:val="clear" w:pos="9360"/>
        <w:tab w:val="center" w:pos="5400"/>
      </w:tabs>
    </w:pPr>
    <w:bookmarkStart w:id="2" w:name="_Hlk135297575"/>
    <w:bookmarkStart w:id="3" w:name="_Hlk135297576"/>
    <w:r>
      <w:rPr>
        <w:noProof/>
      </w:rPr>
      <mc:AlternateContent>
        <mc:Choice Requires="wps">
          <w:drawing>
            <wp:anchor distT="0" distB="0" distL="114300" distR="114300" simplePos="0" relativeHeight="251657216" behindDoc="0" locked="0" layoutInCell="1" allowOverlap="1" wp14:anchorId="3D42E9C5" wp14:editId="0FB0245B">
              <wp:simplePos x="0" y="0"/>
              <wp:positionH relativeFrom="column">
                <wp:posOffset>4653280</wp:posOffset>
              </wp:positionH>
              <wp:positionV relativeFrom="paragraph">
                <wp:posOffset>-53975</wp:posOffset>
              </wp:positionV>
              <wp:extent cx="2152650" cy="948690"/>
              <wp:effectExtent l="0" t="0" r="0" b="3810"/>
              <wp:wrapNone/>
              <wp:docPr id="1597186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48690"/>
                      </a:xfrm>
                      <a:prstGeom prst="rect">
                        <a:avLst/>
                      </a:prstGeom>
                      <a:solidFill>
                        <a:srgbClr val="FFFFFF"/>
                      </a:solidFill>
                      <a:ln w="9525">
                        <a:noFill/>
                        <a:miter lim="800000"/>
                        <a:headEnd/>
                        <a:tailEnd/>
                      </a:ln>
                    </wps:spPr>
                    <wps:txbx>
                      <w:txbxContent>
                        <w:p w14:paraId="17F574CE" w14:textId="41BB00B8" w:rsidR="00B07C48" w:rsidRDefault="00B07C48" w:rsidP="00A1580C">
                          <w:pPr>
                            <w:pStyle w:val="DocumentTitle"/>
                          </w:pPr>
                          <w:r>
                            <w:t xml:space="preserve">Lesson Plan </w:t>
                          </w:r>
                          <w:r>
                            <w:br/>
                          </w:r>
                          <w:r w:rsidR="00BA3256">
                            <w:t>2</w:t>
                          </w:r>
                          <w:r>
                            <w:t xml:space="preserve"> of </w:t>
                          </w:r>
                          <w:r w:rsidR="009F76FA">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42E9C5" id="_x0000_t202" coordsize="21600,21600" o:spt="202" path="m,l,21600r21600,l21600,xe">
              <v:stroke joinstyle="miter"/>
              <v:path gradientshapeok="t" o:connecttype="rect"/>
            </v:shapetype>
            <v:shape id="_x0000_s1043" type="#_x0000_t202" style="position:absolute;margin-left:366.4pt;margin-top:-4.25pt;width:169.5pt;height:7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" stroked="f">
              <v:textbox>
                <w:txbxContent>
                  <w:p w14:paraId="17F574CE" w14:textId="41BB00B8" w:rsidR="00B07C48" w:rsidRDefault="00B07C48" w:rsidP="00A1580C">
                    <w:pPr>
                      <w:pStyle w:val="DocumentTitle"/>
                    </w:pPr>
                    <w:r>
                      <w:t xml:space="preserve">Lesson Plan </w:t>
                    </w:r>
                    <w:r>
                      <w:br/>
                    </w:r>
                    <w:r w:rsidR="00BA3256">
                      <w:t>2</w:t>
                    </w:r>
                    <w:r>
                      <w:t xml:space="preserve"> of </w:t>
                    </w:r>
                    <w:r w:rsidR="009F76FA">
                      <w:t>5</w:t>
                    </w:r>
                  </w:p>
                </w:txbxContent>
              </v:textbox>
            </v:shape>
          </w:pict>
        </mc:Fallback>
      </mc:AlternateContent>
    </w:r>
    <w:r>
      <w:rPr>
        <w:noProof/>
      </w:rPr>
      <mc:AlternateContent>
        <mc:Choice Requires="wps">
          <w:drawing>
            <wp:anchor distT="0" distB="0" distL="114299" distR="114299" simplePos="0" relativeHeight="251658240" behindDoc="0" locked="0" layoutInCell="1" allowOverlap="1" wp14:anchorId="4B0EF5B8" wp14:editId="1561D234">
              <wp:simplePos x="0" y="0"/>
              <wp:positionH relativeFrom="column">
                <wp:posOffset>4571999</wp:posOffset>
              </wp:positionH>
              <wp:positionV relativeFrom="paragraph">
                <wp:posOffset>-83820</wp:posOffset>
              </wp:positionV>
              <wp:extent cx="0" cy="1005840"/>
              <wp:effectExtent l="0" t="0" r="38100" b="22860"/>
              <wp:wrapNone/>
              <wp:docPr id="161468072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5BAC1A33" id="Straight Connector 1"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" strokecolor="#da291c" strokeweight="1pt"/>
          </w:pict>
        </mc:Fallback>
      </mc:AlternateContent>
    </w:r>
    <w:r>
      <w:rPr>
        <w:noProof/>
      </w:rPr>
      <w:drawing>
        <wp:inline distT="0" distB="0" distL="0" distR="0" wp14:anchorId="6037DB47" wp14:editId="59E42F9F">
          <wp:extent cx="2057400" cy="922145"/>
          <wp:effectExtent l="0" t="0" r="0" b="0"/>
          <wp:docPr id="7732368" name="Picture 773236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bookmarkEnd w:id="2"/>
    <w:bookmarkEnd w:id="3"/>
    <w:r>
      <w:tab/>
    </w:r>
  </w:p>
  <w:p w14:paraId="422150EE" w14:textId="206AD38F" w:rsidR="008852FF" w:rsidRPr="00B07C48" w:rsidRDefault="008852FF" w:rsidP="00B07C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22A5F" w14:textId="552338B5" w:rsidR="00CA7C95" w:rsidRDefault="00864AFA" w:rsidP="00B07C48">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DB923" w14:textId="08776BA3" w:rsidR="001403BE" w:rsidRPr="00B07C48" w:rsidRDefault="00864AFA" w:rsidP="00B07C48">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AAD18" w14:textId="655B7981" w:rsidR="00864AFA" w:rsidRPr="00B07C48" w:rsidRDefault="00864AFA" w:rsidP="00B07C48">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35F8F"/>
    <w:multiLevelType w:val="hybridMultilevel"/>
    <w:tmpl w:val="F3743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876C3"/>
    <w:multiLevelType w:val="hybridMultilevel"/>
    <w:tmpl w:val="C1102E36"/>
    <w:lvl w:ilvl="0" w:tplc="724075DA">
      <w:start w:val="1"/>
      <w:numFmt w:val="bullet"/>
      <w:lvlText w:val=""/>
      <w:lvlJc w:val="left"/>
      <w:pPr>
        <w:ind w:left="1800" w:hanging="360"/>
      </w:pPr>
      <w:rPr>
        <w:rFonts w:ascii="Symbol" w:hAnsi="Symbol" w:hint="default"/>
        <w:color w:val="E1251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0460C"/>
    <w:multiLevelType w:val="hybridMultilevel"/>
    <w:tmpl w:val="01740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45FF5"/>
    <w:multiLevelType w:val="hybridMultilevel"/>
    <w:tmpl w:val="F30A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B5356"/>
    <w:multiLevelType w:val="hybridMultilevel"/>
    <w:tmpl w:val="99364B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9649E"/>
    <w:multiLevelType w:val="hybridMultilevel"/>
    <w:tmpl w:val="7E06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9F76AE"/>
    <w:multiLevelType w:val="hybridMultilevel"/>
    <w:tmpl w:val="83E21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24165"/>
    <w:multiLevelType w:val="hybridMultilevel"/>
    <w:tmpl w:val="B290A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76637A"/>
    <w:multiLevelType w:val="hybridMultilevel"/>
    <w:tmpl w:val="99364BF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C528BC"/>
    <w:multiLevelType w:val="hybridMultilevel"/>
    <w:tmpl w:val="FD541E5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B95912"/>
    <w:multiLevelType w:val="hybridMultilevel"/>
    <w:tmpl w:val="975C14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F344DD"/>
    <w:multiLevelType w:val="hybridMultilevel"/>
    <w:tmpl w:val="99364B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656C7A"/>
    <w:multiLevelType w:val="hybridMultilevel"/>
    <w:tmpl w:val="FD541E5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166BFA"/>
    <w:multiLevelType w:val="hybridMultilevel"/>
    <w:tmpl w:val="652CC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702A17"/>
    <w:multiLevelType w:val="hybridMultilevel"/>
    <w:tmpl w:val="99364B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165E3C"/>
    <w:multiLevelType w:val="hybridMultilevel"/>
    <w:tmpl w:val="975C1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263C42"/>
    <w:multiLevelType w:val="hybridMultilevel"/>
    <w:tmpl w:val="BB6E15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E4033D"/>
    <w:multiLevelType w:val="hybridMultilevel"/>
    <w:tmpl w:val="E5F0BB3A"/>
    <w:lvl w:ilvl="0" w:tplc="4348A18A">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4B210E"/>
    <w:multiLevelType w:val="hybridMultilevel"/>
    <w:tmpl w:val="99364B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86E7375"/>
    <w:multiLevelType w:val="hybridMultilevel"/>
    <w:tmpl w:val="2BC6C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A8363A"/>
    <w:multiLevelType w:val="hybridMultilevel"/>
    <w:tmpl w:val="D862E288"/>
    <w:lvl w:ilvl="0" w:tplc="04090001">
      <w:start w:val="1"/>
      <w:numFmt w:val="bullet"/>
      <w:lvlText w:val=""/>
      <w:lvlJc w:val="left"/>
      <w:pPr>
        <w:ind w:left="720" w:hanging="360"/>
      </w:pPr>
      <w:rPr>
        <w:rFonts w:ascii="Symbol" w:hAnsi="Symbol" w:hint="default"/>
      </w:rPr>
    </w:lvl>
    <w:lvl w:ilvl="1" w:tplc="28A6DC96">
      <w:start w:val="1"/>
      <w:numFmt w:val="bullet"/>
      <w:lvlText w:val="o"/>
      <w:lvlJc w:val="left"/>
      <w:pPr>
        <w:ind w:left="1440" w:hanging="360"/>
      </w:pPr>
      <w:rPr>
        <w:rFonts w:ascii="Courier New" w:hAnsi="Courier New" w:cs="Courier New" w:hint="default"/>
        <w:color w:val="E1251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A5D8E"/>
    <w:multiLevelType w:val="hybridMultilevel"/>
    <w:tmpl w:val="2E74879C"/>
    <w:lvl w:ilvl="0" w:tplc="DE0CF6F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CE70855"/>
    <w:multiLevelType w:val="hybridMultilevel"/>
    <w:tmpl w:val="975C14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2211525"/>
    <w:multiLevelType w:val="hybridMultilevel"/>
    <w:tmpl w:val="8DB4D6BC"/>
    <w:lvl w:ilvl="0" w:tplc="04090001">
      <w:start w:val="1"/>
      <w:numFmt w:val="bullet"/>
      <w:lvlText w:val=""/>
      <w:lvlJc w:val="left"/>
      <w:pPr>
        <w:ind w:left="720" w:hanging="360"/>
      </w:pPr>
      <w:rPr>
        <w:rFonts w:ascii="Symbol" w:hAnsi="Symbol" w:hint="default"/>
      </w:rPr>
    </w:lvl>
    <w:lvl w:ilvl="1" w:tplc="6B003E82">
      <w:start w:val="1"/>
      <w:numFmt w:val="bullet"/>
      <w:lvlText w:val="o"/>
      <w:lvlJc w:val="left"/>
      <w:pPr>
        <w:ind w:left="1440" w:hanging="360"/>
      </w:pPr>
      <w:rPr>
        <w:rFonts w:ascii="Courier New" w:hAnsi="Courier New" w:cs="Courier New" w:hint="default"/>
        <w:color w:val="E1251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D1272B"/>
    <w:multiLevelType w:val="hybridMultilevel"/>
    <w:tmpl w:val="C346E9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DF24D9"/>
    <w:multiLevelType w:val="hybridMultilevel"/>
    <w:tmpl w:val="5754B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2538BF"/>
    <w:multiLevelType w:val="hybridMultilevel"/>
    <w:tmpl w:val="D9121E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F8AE89A">
      <w:start w:val="1"/>
      <w:numFmt w:val="lowerRoman"/>
      <w:lvlText w:val="%3."/>
      <w:lvlJc w:val="right"/>
      <w:pPr>
        <w:ind w:left="2160" w:hanging="180"/>
      </w:pPr>
      <w:rPr>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841547"/>
    <w:multiLevelType w:val="hybridMultilevel"/>
    <w:tmpl w:val="1534E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BC31C4"/>
    <w:multiLevelType w:val="hybridMultilevel"/>
    <w:tmpl w:val="99364B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2E04E4E"/>
    <w:multiLevelType w:val="hybridMultilevel"/>
    <w:tmpl w:val="59B4A6C0"/>
    <w:lvl w:ilvl="0" w:tplc="04090001">
      <w:start w:val="1"/>
      <w:numFmt w:val="bullet"/>
      <w:lvlText w:val=""/>
      <w:lvlJc w:val="left"/>
      <w:pPr>
        <w:ind w:left="720" w:hanging="360"/>
      </w:pPr>
      <w:rPr>
        <w:rFonts w:ascii="Symbol" w:hAnsi="Symbol" w:hint="default"/>
      </w:rPr>
    </w:lvl>
    <w:lvl w:ilvl="1" w:tplc="83B8A890">
      <w:start w:val="1"/>
      <w:numFmt w:val="bullet"/>
      <w:lvlText w:val="o"/>
      <w:lvlJc w:val="left"/>
      <w:pPr>
        <w:ind w:left="1440" w:hanging="360"/>
      </w:pPr>
      <w:rPr>
        <w:rFonts w:ascii="Courier New" w:hAnsi="Courier New" w:cs="Courier New" w:hint="default"/>
        <w:color w:val="E1251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BE3A4B"/>
    <w:multiLevelType w:val="hybridMultilevel"/>
    <w:tmpl w:val="1368C9C8"/>
    <w:lvl w:ilvl="0" w:tplc="724075DA">
      <w:start w:val="1"/>
      <w:numFmt w:val="bullet"/>
      <w:lvlText w:val=""/>
      <w:lvlJc w:val="left"/>
      <w:pPr>
        <w:ind w:left="1080" w:hanging="360"/>
      </w:pPr>
      <w:rPr>
        <w:rFonts w:ascii="Symbol" w:hAnsi="Symbol" w:hint="default"/>
        <w:color w:val="E1251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76667DA"/>
    <w:multiLevelType w:val="hybridMultilevel"/>
    <w:tmpl w:val="A9D619FC"/>
    <w:lvl w:ilvl="0" w:tplc="724075DA">
      <w:start w:val="1"/>
      <w:numFmt w:val="bullet"/>
      <w:lvlText w:val=""/>
      <w:lvlJc w:val="left"/>
      <w:pPr>
        <w:ind w:left="2160" w:hanging="360"/>
      </w:pPr>
      <w:rPr>
        <w:rFonts w:ascii="Symbol" w:hAnsi="Symbol" w:hint="default"/>
        <w:color w:val="E1251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BE732DD"/>
    <w:multiLevelType w:val="hybridMultilevel"/>
    <w:tmpl w:val="9C8A06CE"/>
    <w:lvl w:ilvl="0" w:tplc="04090001">
      <w:start w:val="1"/>
      <w:numFmt w:val="bullet"/>
      <w:lvlText w:val=""/>
      <w:lvlJc w:val="left"/>
      <w:pPr>
        <w:ind w:left="720" w:hanging="360"/>
      </w:pPr>
      <w:rPr>
        <w:rFonts w:ascii="Symbol" w:hAnsi="Symbol" w:hint="default"/>
      </w:rPr>
    </w:lvl>
    <w:lvl w:ilvl="1" w:tplc="6972D570">
      <w:start w:val="1"/>
      <w:numFmt w:val="bullet"/>
      <w:lvlText w:val="o"/>
      <w:lvlJc w:val="left"/>
      <w:pPr>
        <w:ind w:left="1440" w:hanging="360"/>
      </w:pPr>
      <w:rPr>
        <w:rFonts w:ascii="Courier New" w:hAnsi="Courier New" w:cs="Courier New" w:hint="default"/>
        <w:color w:val="E1251B"/>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8D20FA"/>
    <w:multiLevelType w:val="hybridMultilevel"/>
    <w:tmpl w:val="99364B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20"/>
  </w:num>
  <w:num w:numId="2" w16cid:durableId="1997150138">
    <w:abstractNumId w:val="8"/>
  </w:num>
  <w:num w:numId="3" w16cid:durableId="1349600322">
    <w:abstractNumId w:val="16"/>
  </w:num>
  <w:num w:numId="4" w16cid:durableId="1084911535">
    <w:abstractNumId w:val="31"/>
  </w:num>
  <w:num w:numId="5" w16cid:durableId="934825389">
    <w:abstractNumId w:val="30"/>
  </w:num>
  <w:num w:numId="6" w16cid:durableId="974481703">
    <w:abstractNumId w:val="24"/>
  </w:num>
  <w:num w:numId="7" w16cid:durableId="1186288330">
    <w:abstractNumId w:val="21"/>
  </w:num>
  <w:num w:numId="8" w16cid:durableId="1082290767">
    <w:abstractNumId w:val="5"/>
  </w:num>
  <w:num w:numId="9" w16cid:durableId="888883768">
    <w:abstractNumId w:val="2"/>
  </w:num>
  <w:num w:numId="10" w16cid:durableId="1690377799">
    <w:abstractNumId w:val="14"/>
  </w:num>
  <w:num w:numId="11" w16cid:durableId="2063555562">
    <w:abstractNumId w:val="32"/>
  </w:num>
  <w:num w:numId="12" w16cid:durableId="1463158517">
    <w:abstractNumId w:val="3"/>
  </w:num>
  <w:num w:numId="13" w16cid:durableId="1597202562">
    <w:abstractNumId w:val="7"/>
  </w:num>
  <w:num w:numId="14" w16cid:durableId="1847943467">
    <w:abstractNumId w:val="0"/>
  </w:num>
  <w:num w:numId="15" w16cid:durableId="1281574771">
    <w:abstractNumId w:val="17"/>
  </w:num>
  <w:num w:numId="16" w16cid:durableId="1211188418">
    <w:abstractNumId w:val="13"/>
  </w:num>
  <w:num w:numId="17" w16cid:durableId="1856462157">
    <w:abstractNumId w:val="6"/>
  </w:num>
  <w:num w:numId="18" w16cid:durableId="1113670704">
    <w:abstractNumId w:val="9"/>
  </w:num>
  <w:num w:numId="19" w16cid:durableId="1810708934">
    <w:abstractNumId w:val="18"/>
  </w:num>
  <w:num w:numId="20" w16cid:durableId="1456288537">
    <w:abstractNumId w:val="11"/>
  </w:num>
  <w:num w:numId="21" w16cid:durableId="1145202526">
    <w:abstractNumId w:val="4"/>
  </w:num>
  <w:num w:numId="22" w16cid:durableId="1497647296">
    <w:abstractNumId w:val="33"/>
  </w:num>
  <w:num w:numId="23" w16cid:durableId="1542984206">
    <w:abstractNumId w:val="22"/>
  </w:num>
  <w:num w:numId="24" w16cid:durableId="1337882755">
    <w:abstractNumId w:val="27"/>
  </w:num>
  <w:num w:numId="25" w16cid:durableId="1704474196">
    <w:abstractNumId w:val="10"/>
  </w:num>
  <w:num w:numId="26" w16cid:durableId="1885945686">
    <w:abstractNumId w:val="15"/>
  </w:num>
  <w:num w:numId="27" w16cid:durableId="1775133010">
    <w:abstractNumId w:val="25"/>
  </w:num>
  <w:num w:numId="28" w16cid:durableId="1084061322">
    <w:abstractNumId w:val="28"/>
  </w:num>
  <w:num w:numId="29" w16cid:durableId="1318877555">
    <w:abstractNumId w:val="37"/>
  </w:num>
  <w:num w:numId="30" w16cid:durableId="357465539">
    <w:abstractNumId w:val="34"/>
  </w:num>
  <w:num w:numId="31" w16cid:durableId="1396977746">
    <w:abstractNumId w:val="35"/>
  </w:num>
  <w:num w:numId="32" w16cid:durableId="178547792">
    <w:abstractNumId w:val="12"/>
  </w:num>
  <w:num w:numId="33" w16cid:durableId="1661621149">
    <w:abstractNumId w:val="26"/>
  </w:num>
  <w:num w:numId="34" w16cid:durableId="1377049317">
    <w:abstractNumId w:val="38"/>
  </w:num>
  <w:num w:numId="35" w16cid:durableId="1628195329">
    <w:abstractNumId w:val="19"/>
  </w:num>
  <w:num w:numId="36" w16cid:durableId="698629193">
    <w:abstractNumId w:val="36"/>
  </w:num>
  <w:num w:numId="37" w16cid:durableId="665086646">
    <w:abstractNumId w:val="1"/>
  </w:num>
  <w:num w:numId="38" w16cid:durableId="713623340">
    <w:abstractNumId w:val="23"/>
  </w:num>
  <w:num w:numId="39" w16cid:durableId="1278365775">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3035"/>
    <w:rsid w:val="000105BC"/>
    <w:rsid w:val="000105D1"/>
    <w:rsid w:val="000110B9"/>
    <w:rsid w:val="0001255E"/>
    <w:rsid w:val="00013FDA"/>
    <w:rsid w:val="0001729C"/>
    <w:rsid w:val="00017847"/>
    <w:rsid w:val="000317A8"/>
    <w:rsid w:val="00034F74"/>
    <w:rsid w:val="000366D8"/>
    <w:rsid w:val="000612F2"/>
    <w:rsid w:val="00063CDE"/>
    <w:rsid w:val="0007042D"/>
    <w:rsid w:val="00073394"/>
    <w:rsid w:val="0009106E"/>
    <w:rsid w:val="0009246F"/>
    <w:rsid w:val="00094404"/>
    <w:rsid w:val="00094AEF"/>
    <w:rsid w:val="000A25F1"/>
    <w:rsid w:val="000A3154"/>
    <w:rsid w:val="000A375F"/>
    <w:rsid w:val="000A7284"/>
    <w:rsid w:val="000B439D"/>
    <w:rsid w:val="000B4BE6"/>
    <w:rsid w:val="000C3B73"/>
    <w:rsid w:val="000D0362"/>
    <w:rsid w:val="000D2EEB"/>
    <w:rsid w:val="000E5C8E"/>
    <w:rsid w:val="000F1AA5"/>
    <w:rsid w:val="000F1B7A"/>
    <w:rsid w:val="000F2B89"/>
    <w:rsid w:val="000F3088"/>
    <w:rsid w:val="001020DB"/>
    <w:rsid w:val="0011045E"/>
    <w:rsid w:val="00116A78"/>
    <w:rsid w:val="00120EA3"/>
    <w:rsid w:val="00121EC4"/>
    <w:rsid w:val="001234E2"/>
    <w:rsid w:val="00123BE1"/>
    <w:rsid w:val="001331EE"/>
    <w:rsid w:val="001376EE"/>
    <w:rsid w:val="001403BE"/>
    <w:rsid w:val="001416B1"/>
    <w:rsid w:val="0014385F"/>
    <w:rsid w:val="0014625D"/>
    <w:rsid w:val="00150D57"/>
    <w:rsid w:val="00151A05"/>
    <w:rsid w:val="00152D2A"/>
    <w:rsid w:val="0016224C"/>
    <w:rsid w:val="00162F71"/>
    <w:rsid w:val="00165EA5"/>
    <w:rsid w:val="001753F0"/>
    <w:rsid w:val="001764BB"/>
    <w:rsid w:val="001A38F4"/>
    <w:rsid w:val="001A5A0C"/>
    <w:rsid w:val="001A65F2"/>
    <w:rsid w:val="001C2188"/>
    <w:rsid w:val="001E2890"/>
    <w:rsid w:val="001F339C"/>
    <w:rsid w:val="001F5862"/>
    <w:rsid w:val="002074A1"/>
    <w:rsid w:val="00207BDF"/>
    <w:rsid w:val="00214D7D"/>
    <w:rsid w:val="00216FB5"/>
    <w:rsid w:val="00220165"/>
    <w:rsid w:val="002266CD"/>
    <w:rsid w:val="0022677F"/>
    <w:rsid w:val="00226AA4"/>
    <w:rsid w:val="00231AD4"/>
    <w:rsid w:val="00233948"/>
    <w:rsid w:val="002366BE"/>
    <w:rsid w:val="00237F81"/>
    <w:rsid w:val="00240947"/>
    <w:rsid w:val="00244796"/>
    <w:rsid w:val="002460D9"/>
    <w:rsid w:val="00246800"/>
    <w:rsid w:val="00247088"/>
    <w:rsid w:val="00252560"/>
    <w:rsid w:val="00253554"/>
    <w:rsid w:val="0025637A"/>
    <w:rsid w:val="002641A6"/>
    <w:rsid w:val="00273429"/>
    <w:rsid w:val="002809CC"/>
    <w:rsid w:val="00280BBC"/>
    <w:rsid w:val="00281D64"/>
    <w:rsid w:val="00281DE3"/>
    <w:rsid w:val="002861E9"/>
    <w:rsid w:val="00291456"/>
    <w:rsid w:val="00293B88"/>
    <w:rsid w:val="00293CCB"/>
    <w:rsid w:val="002B3723"/>
    <w:rsid w:val="002C0599"/>
    <w:rsid w:val="002C39A2"/>
    <w:rsid w:val="002C4384"/>
    <w:rsid w:val="002C5268"/>
    <w:rsid w:val="002C603B"/>
    <w:rsid w:val="002C73DC"/>
    <w:rsid w:val="002D3960"/>
    <w:rsid w:val="002D3A33"/>
    <w:rsid w:val="002D580D"/>
    <w:rsid w:val="002E4D13"/>
    <w:rsid w:val="003118FF"/>
    <w:rsid w:val="003121FB"/>
    <w:rsid w:val="00315162"/>
    <w:rsid w:val="003161B3"/>
    <w:rsid w:val="00322282"/>
    <w:rsid w:val="00325E34"/>
    <w:rsid w:val="003305D5"/>
    <w:rsid w:val="00330876"/>
    <w:rsid w:val="00333FA9"/>
    <w:rsid w:val="00336233"/>
    <w:rsid w:val="0034309D"/>
    <w:rsid w:val="00344DC3"/>
    <w:rsid w:val="003460B9"/>
    <w:rsid w:val="003511C8"/>
    <w:rsid w:val="0035274F"/>
    <w:rsid w:val="00353B2B"/>
    <w:rsid w:val="003552B1"/>
    <w:rsid w:val="0036030E"/>
    <w:rsid w:val="003606F3"/>
    <w:rsid w:val="003642CE"/>
    <w:rsid w:val="00365039"/>
    <w:rsid w:val="00376E36"/>
    <w:rsid w:val="00386E5B"/>
    <w:rsid w:val="0039108E"/>
    <w:rsid w:val="00393C47"/>
    <w:rsid w:val="003A12F6"/>
    <w:rsid w:val="003A5949"/>
    <w:rsid w:val="003A64E0"/>
    <w:rsid w:val="003B1FEA"/>
    <w:rsid w:val="003C1C3C"/>
    <w:rsid w:val="003C397B"/>
    <w:rsid w:val="003C5B24"/>
    <w:rsid w:val="003D6E01"/>
    <w:rsid w:val="003E566E"/>
    <w:rsid w:val="003E63AE"/>
    <w:rsid w:val="003E793D"/>
    <w:rsid w:val="003F7777"/>
    <w:rsid w:val="00413925"/>
    <w:rsid w:val="00413F2D"/>
    <w:rsid w:val="00422248"/>
    <w:rsid w:val="0042752C"/>
    <w:rsid w:val="004325FA"/>
    <w:rsid w:val="004418E5"/>
    <w:rsid w:val="00452BCC"/>
    <w:rsid w:val="00456C4F"/>
    <w:rsid w:val="00462B17"/>
    <w:rsid w:val="00463045"/>
    <w:rsid w:val="00465057"/>
    <w:rsid w:val="0047000B"/>
    <w:rsid w:val="004707F1"/>
    <w:rsid w:val="00474311"/>
    <w:rsid w:val="00474C39"/>
    <w:rsid w:val="00475848"/>
    <w:rsid w:val="004760F3"/>
    <w:rsid w:val="00481E74"/>
    <w:rsid w:val="00485E83"/>
    <w:rsid w:val="0049247D"/>
    <w:rsid w:val="00494169"/>
    <w:rsid w:val="004A32F5"/>
    <w:rsid w:val="004A447C"/>
    <w:rsid w:val="004A5B5C"/>
    <w:rsid w:val="004B0B92"/>
    <w:rsid w:val="004B10E5"/>
    <w:rsid w:val="004B588E"/>
    <w:rsid w:val="004B5AEA"/>
    <w:rsid w:val="004C7877"/>
    <w:rsid w:val="004D0F9B"/>
    <w:rsid w:val="004D7DDA"/>
    <w:rsid w:val="004E5DDF"/>
    <w:rsid w:val="004F6012"/>
    <w:rsid w:val="00501530"/>
    <w:rsid w:val="005016B7"/>
    <w:rsid w:val="0050202C"/>
    <w:rsid w:val="00504C9A"/>
    <w:rsid w:val="005173C0"/>
    <w:rsid w:val="005214AC"/>
    <w:rsid w:val="00521D96"/>
    <w:rsid w:val="0052276A"/>
    <w:rsid w:val="0052680B"/>
    <w:rsid w:val="0052702C"/>
    <w:rsid w:val="00527615"/>
    <w:rsid w:val="00530FB6"/>
    <w:rsid w:val="00531023"/>
    <w:rsid w:val="0053206E"/>
    <w:rsid w:val="0053789E"/>
    <w:rsid w:val="005535AD"/>
    <w:rsid w:val="00557550"/>
    <w:rsid w:val="00561525"/>
    <w:rsid w:val="00562BD4"/>
    <w:rsid w:val="00563B6B"/>
    <w:rsid w:val="005654DB"/>
    <w:rsid w:val="00565CF9"/>
    <w:rsid w:val="0057000B"/>
    <w:rsid w:val="00571DB0"/>
    <w:rsid w:val="0057531B"/>
    <w:rsid w:val="00576FB4"/>
    <w:rsid w:val="00582908"/>
    <w:rsid w:val="00586DD1"/>
    <w:rsid w:val="0058713B"/>
    <w:rsid w:val="005A18F5"/>
    <w:rsid w:val="005B02FC"/>
    <w:rsid w:val="005B3494"/>
    <w:rsid w:val="005B3FA4"/>
    <w:rsid w:val="005C3AB5"/>
    <w:rsid w:val="005C5941"/>
    <w:rsid w:val="005C6849"/>
    <w:rsid w:val="005D054B"/>
    <w:rsid w:val="005D0588"/>
    <w:rsid w:val="005D4F4F"/>
    <w:rsid w:val="005D6516"/>
    <w:rsid w:val="005E46E1"/>
    <w:rsid w:val="005F1353"/>
    <w:rsid w:val="00602E9C"/>
    <w:rsid w:val="00603951"/>
    <w:rsid w:val="00606F9D"/>
    <w:rsid w:val="00606FD6"/>
    <w:rsid w:val="00612F27"/>
    <w:rsid w:val="006303EA"/>
    <w:rsid w:val="00632ACB"/>
    <w:rsid w:val="00637FBB"/>
    <w:rsid w:val="00640EC4"/>
    <w:rsid w:val="00657C96"/>
    <w:rsid w:val="0066032D"/>
    <w:rsid w:val="00663674"/>
    <w:rsid w:val="0066588F"/>
    <w:rsid w:val="0067581C"/>
    <w:rsid w:val="00687B55"/>
    <w:rsid w:val="006905C5"/>
    <w:rsid w:val="006924BF"/>
    <w:rsid w:val="0069655B"/>
    <w:rsid w:val="006A48A7"/>
    <w:rsid w:val="006B0F15"/>
    <w:rsid w:val="006B300F"/>
    <w:rsid w:val="006C32E2"/>
    <w:rsid w:val="006C77A8"/>
    <w:rsid w:val="006D6A6C"/>
    <w:rsid w:val="006D76CF"/>
    <w:rsid w:val="006E5AC5"/>
    <w:rsid w:val="006F6629"/>
    <w:rsid w:val="006F6AEF"/>
    <w:rsid w:val="00704702"/>
    <w:rsid w:val="007047D7"/>
    <w:rsid w:val="00705A17"/>
    <w:rsid w:val="00706996"/>
    <w:rsid w:val="00717A64"/>
    <w:rsid w:val="00720A36"/>
    <w:rsid w:val="007223BC"/>
    <w:rsid w:val="0072307A"/>
    <w:rsid w:val="007268D0"/>
    <w:rsid w:val="00727C75"/>
    <w:rsid w:val="0073119C"/>
    <w:rsid w:val="00732721"/>
    <w:rsid w:val="00733060"/>
    <w:rsid w:val="00735D37"/>
    <w:rsid w:val="00742808"/>
    <w:rsid w:val="00743BBA"/>
    <w:rsid w:val="00765C5D"/>
    <w:rsid w:val="00770E60"/>
    <w:rsid w:val="00786302"/>
    <w:rsid w:val="00790316"/>
    <w:rsid w:val="0079246B"/>
    <w:rsid w:val="007956B6"/>
    <w:rsid w:val="007971C0"/>
    <w:rsid w:val="00797FE0"/>
    <w:rsid w:val="007A4684"/>
    <w:rsid w:val="007A4E5A"/>
    <w:rsid w:val="007A65F0"/>
    <w:rsid w:val="007B028E"/>
    <w:rsid w:val="007B2C39"/>
    <w:rsid w:val="007B6AAF"/>
    <w:rsid w:val="007B6CFE"/>
    <w:rsid w:val="007B6F38"/>
    <w:rsid w:val="007C0269"/>
    <w:rsid w:val="007C0D36"/>
    <w:rsid w:val="007C343B"/>
    <w:rsid w:val="007C4C20"/>
    <w:rsid w:val="007D2199"/>
    <w:rsid w:val="007D7CD8"/>
    <w:rsid w:val="007E35DC"/>
    <w:rsid w:val="007E4A09"/>
    <w:rsid w:val="007E6B3B"/>
    <w:rsid w:val="008029EC"/>
    <w:rsid w:val="00805F72"/>
    <w:rsid w:val="008155F5"/>
    <w:rsid w:val="00817DAC"/>
    <w:rsid w:val="00825338"/>
    <w:rsid w:val="00827E12"/>
    <w:rsid w:val="00830218"/>
    <w:rsid w:val="0083285B"/>
    <w:rsid w:val="00835C86"/>
    <w:rsid w:val="00856CF3"/>
    <w:rsid w:val="00864AFA"/>
    <w:rsid w:val="00867ED9"/>
    <w:rsid w:val="00871555"/>
    <w:rsid w:val="00873013"/>
    <w:rsid w:val="008743E7"/>
    <w:rsid w:val="00876264"/>
    <w:rsid w:val="00880331"/>
    <w:rsid w:val="00881765"/>
    <w:rsid w:val="00883F0C"/>
    <w:rsid w:val="008840C6"/>
    <w:rsid w:val="008851E0"/>
    <w:rsid w:val="008852FF"/>
    <w:rsid w:val="00885605"/>
    <w:rsid w:val="00890CB3"/>
    <w:rsid w:val="008915DC"/>
    <w:rsid w:val="00892BC8"/>
    <w:rsid w:val="0089739E"/>
    <w:rsid w:val="0089768C"/>
    <w:rsid w:val="008A038A"/>
    <w:rsid w:val="008C0CB1"/>
    <w:rsid w:val="008D2E47"/>
    <w:rsid w:val="008D6C1E"/>
    <w:rsid w:val="008E48B5"/>
    <w:rsid w:val="008E5030"/>
    <w:rsid w:val="008E5330"/>
    <w:rsid w:val="008E59F0"/>
    <w:rsid w:val="008E6CFA"/>
    <w:rsid w:val="008E7CCC"/>
    <w:rsid w:val="008F0E8F"/>
    <w:rsid w:val="008F3FF8"/>
    <w:rsid w:val="008F5640"/>
    <w:rsid w:val="008F6573"/>
    <w:rsid w:val="00901095"/>
    <w:rsid w:val="00901A77"/>
    <w:rsid w:val="00902844"/>
    <w:rsid w:val="00902A7F"/>
    <w:rsid w:val="00902E3C"/>
    <w:rsid w:val="00906A69"/>
    <w:rsid w:val="00921840"/>
    <w:rsid w:val="00927569"/>
    <w:rsid w:val="00931097"/>
    <w:rsid w:val="00931ACC"/>
    <w:rsid w:val="00932F1C"/>
    <w:rsid w:val="009458A5"/>
    <w:rsid w:val="009472BE"/>
    <w:rsid w:val="00947896"/>
    <w:rsid w:val="00950888"/>
    <w:rsid w:val="0095127D"/>
    <w:rsid w:val="0096134C"/>
    <w:rsid w:val="00962E1F"/>
    <w:rsid w:val="00963BC4"/>
    <w:rsid w:val="00965DE6"/>
    <w:rsid w:val="00967820"/>
    <w:rsid w:val="00967B83"/>
    <w:rsid w:val="00975FCB"/>
    <w:rsid w:val="00982979"/>
    <w:rsid w:val="00995AB0"/>
    <w:rsid w:val="009A65E3"/>
    <w:rsid w:val="009B19BE"/>
    <w:rsid w:val="009B5888"/>
    <w:rsid w:val="009C04D9"/>
    <w:rsid w:val="009C6661"/>
    <w:rsid w:val="009C7AE6"/>
    <w:rsid w:val="009D4F9E"/>
    <w:rsid w:val="009E55F7"/>
    <w:rsid w:val="009F3928"/>
    <w:rsid w:val="009F39A5"/>
    <w:rsid w:val="009F76FA"/>
    <w:rsid w:val="00A02B7F"/>
    <w:rsid w:val="00A03D8D"/>
    <w:rsid w:val="00A04F80"/>
    <w:rsid w:val="00A11D9D"/>
    <w:rsid w:val="00A1580C"/>
    <w:rsid w:val="00A22A03"/>
    <w:rsid w:val="00A2698C"/>
    <w:rsid w:val="00A30B83"/>
    <w:rsid w:val="00A340C2"/>
    <w:rsid w:val="00A45E04"/>
    <w:rsid w:val="00A45F7B"/>
    <w:rsid w:val="00A47933"/>
    <w:rsid w:val="00A5188B"/>
    <w:rsid w:val="00A527FD"/>
    <w:rsid w:val="00A537C6"/>
    <w:rsid w:val="00A541BC"/>
    <w:rsid w:val="00A57776"/>
    <w:rsid w:val="00A622CC"/>
    <w:rsid w:val="00A652EE"/>
    <w:rsid w:val="00A67DB8"/>
    <w:rsid w:val="00A71C5A"/>
    <w:rsid w:val="00A7408F"/>
    <w:rsid w:val="00A74C7A"/>
    <w:rsid w:val="00A766CD"/>
    <w:rsid w:val="00A812B3"/>
    <w:rsid w:val="00A858BC"/>
    <w:rsid w:val="00A9206F"/>
    <w:rsid w:val="00A94A9F"/>
    <w:rsid w:val="00AA13B7"/>
    <w:rsid w:val="00AA54E7"/>
    <w:rsid w:val="00AA5E9D"/>
    <w:rsid w:val="00AB3A9E"/>
    <w:rsid w:val="00AB41E8"/>
    <w:rsid w:val="00AB431B"/>
    <w:rsid w:val="00AB4934"/>
    <w:rsid w:val="00AC6E1F"/>
    <w:rsid w:val="00AD692B"/>
    <w:rsid w:val="00AE4E49"/>
    <w:rsid w:val="00AF4961"/>
    <w:rsid w:val="00AF5467"/>
    <w:rsid w:val="00B02BB5"/>
    <w:rsid w:val="00B03930"/>
    <w:rsid w:val="00B03A3A"/>
    <w:rsid w:val="00B06C3A"/>
    <w:rsid w:val="00B06C5C"/>
    <w:rsid w:val="00B077A5"/>
    <w:rsid w:val="00B07C48"/>
    <w:rsid w:val="00B15AAF"/>
    <w:rsid w:val="00B177C0"/>
    <w:rsid w:val="00B21856"/>
    <w:rsid w:val="00B51CC0"/>
    <w:rsid w:val="00B60212"/>
    <w:rsid w:val="00B631C5"/>
    <w:rsid w:val="00B65902"/>
    <w:rsid w:val="00B725B3"/>
    <w:rsid w:val="00B83079"/>
    <w:rsid w:val="00B86B53"/>
    <w:rsid w:val="00B959E3"/>
    <w:rsid w:val="00BA063D"/>
    <w:rsid w:val="00BA3256"/>
    <w:rsid w:val="00BB413F"/>
    <w:rsid w:val="00BC1BB7"/>
    <w:rsid w:val="00BD3705"/>
    <w:rsid w:val="00C06DA5"/>
    <w:rsid w:val="00C11FD0"/>
    <w:rsid w:val="00C22D37"/>
    <w:rsid w:val="00C316C9"/>
    <w:rsid w:val="00C32439"/>
    <w:rsid w:val="00C33C9D"/>
    <w:rsid w:val="00C33E3D"/>
    <w:rsid w:val="00C37C7D"/>
    <w:rsid w:val="00C4321B"/>
    <w:rsid w:val="00C44C98"/>
    <w:rsid w:val="00C506ED"/>
    <w:rsid w:val="00C60821"/>
    <w:rsid w:val="00C70C5E"/>
    <w:rsid w:val="00C71D35"/>
    <w:rsid w:val="00C74B95"/>
    <w:rsid w:val="00C76BC6"/>
    <w:rsid w:val="00C80689"/>
    <w:rsid w:val="00C82C3C"/>
    <w:rsid w:val="00C82DBD"/>
    <w:rsid w:val="00C84FB3"/>
    <w:rsid w:val="00C874E2"/>
    <w:rsid w:val="00C91BA9"/>
    <w:rsid w:val="00C91F4A"/>
    <w:rsid w:val="00C93965"/>
    <w:rsid w:val="00CA7C95"/>
    <w:rsid w:val="00CB148E"/>
    <w:rsid w:val="00CB2E3C"/>
    <w:rsid w:val="00CB7956"/>
    <w:rsid w:val="00CC138F"/>
    <w:rsid w:val="00CC32FB"/>
    <w:rsid w:val="00CC4A9E"/>
    <w:rsid w:val="00CD278A"/>
    <w:rsid w:val="00CD2D1A"/>
    <w:rsid w:val="00CD4C53"/>
    <w:rsid w:val="00CE0715"/>
    <w:rsid w:val="00CE156C"/>
    <w:rsid w:val="00CE17B0"/>
    <w:rsid w:val="00CE39DF"/>
    <w:rsid w:val="00CF2960"/>
    <w:rsid w:val="00CF3985"/>
    <w:rsid w:val="00CF5CCC"/>
    <w:rsid w:val="00D01128"/>
    <w:rsid w:val="00D01A16"/>
    <w:rsid w:val="00D037BD"/>
    <w:rsid w:val="00D1169B"/>
    <w:rsid w:val="00D12CED"/>
    <w:rsid w:val="00D1610D"/>
    <w:rsid w:val="00D168A7"/>
    <w:rsid w:val="00D200A3"/>
    <w:rsid w:val="00D2138F"/>
    <w:rsid w:val="00D25C96"/>
    <w:rsid w:val="00D30C44"/>
    <w:rsid w:val="00D354A8"/>
    <w:rsid w:val="00D47861"/>
    <w:rsid w:val="00D54D6C"/>
    <w:rsid w:val="00D56768"/>
    <w:rsid w:val="00D56E7C"/>
    <w:rsid w:val="00D67B05"/>
    <w:rsid w:val="00D95551"/>
    <w:rsid w:val="00DA5F77"/>
    <w:rsid w:val="00DA75DF"/>
    <w:rsid w:val="00DA7715"/>
    <w:rsid w:val="00DB0855"/>
    <w:rsid w:val="00DB2920"/>
    <w:rsid w:val="00DC5CAF"/>
    <w:rsid w:val="00DC7629"/>
    <w:rsid w:val="00DD636E"/>
    <w:rsid w:val="00DE297B"/>
    <w:rsid w:val="00DE2AD4"/>
    <w:rsid w:val="00DE4BDC"/>
    <w:rsid w:val="00DF249A"/>
    <w:rsid w:val="00DF424C"/>
    <w:rsid w:val="00E13FB9"/>
    <w:rsid w:val="00E16C1A"/>
    <w:rsid w:val="00E17BF6"/>
    <w:rsid w:val="00E20F9C"/>
    <w:rsid w:val="00E25648"/>
    <w:rsid w:val="00E35572"/>
    <w:rsid w:val="00E40DFD"/>
    <w:rsid w:val="00E42A0D"/>
    <w:rsid w:val="00E511BB"/>
    <w:rsid w:val="00E51AA2"/>
    <w:rsid w:val="00E52145"/>
    <w:rsid w:val="00E5289E"/>
    <w:rsid w:val="00E63D6C"/>
    <w:rsid w:val="00E6477C"/>
    <w:rsid w:val="00E65705"/>
    <w:rsid w:val="00E66B0B"/>
    <w:rsid w:val="00E70C51"/>
    <w:rsid w:val="00E75085"/>
    <w:rsid w:val="00E81C19"/>
    <w:rsid w:val="00E82103"/>
    <w:rsid w:val="00E90FA7"/>
    <w:rsid w:val="00EA7CE0"/>
    <w:rsid w:val="00EC2A0E"/>
    <w:rsid w:val="00ED2063"/>
    <w:rsid w:val="00ED5652"/>
    <w:rsid w:val="00EE41AC"/>
    <w:rsid w:val="00EE4404"/>
    <w:rsid w:val="00EF5443"/>
    <w:rsid w:val="00EF6124"/>
    <w:rsid w:val="00F00CE1"/>
    <w:rsid w:val="00F03420"/>
    <w:rsid w:val="00F047B2"/>
    <w:rsid w:val="00F05AC3"/>
    <w:rsid w:val="00F126F3"/>
    <w:rsid w:val="00F15BAF"/>
    <w:rsid w:val="00F17C78"/>
    <w:rsid w:val="00F224EF"/>
    <w:rsid w:val="00F2470E"/>
    <w:rsid w:val="00F354E6"/>
    <w:rsid w:val="00F527C7"/>
    <w:rsid w:val="00F53D2B"/>
    <w:rsid w:val="00F55376"/>
    <w:rsid w:val="00F6423E"/>
    <w:rsid w:val="00F7233D"/>
    <w:rsid w:val="00F803FE"/>
    <w:rsid w:val="00F82373"/>
    <w:rsid w:val="00F82BDB"/>
    <w:rsid w:val="00F862F5"/>
    <w:rsid w:val="00F91510"/>
    <w:rsid w:val="00F94B2D"/>
    <w:rsid w:val="00F9614C"/>
    <w:rsid w:val="00FA122B"/>
    <w:rsid w:val="00FA1F07"/>
    <w:rsid w:val="00FB003E"/>
    <w:rsid w:val="00FB403D"/>
    <w:rsid w:val="00FC5B30"/>
    <w:rsid w:val="00FE520B"/>
    <w:rsid w:val="00FE6277"/>
    <w:rsid w:val="00FE7704"/>
    <w:rsid w:val="00FF181E"/>
    <w:rsid w:val="00FF1CC9"/>
    <w:rsid w:val="00FF2608"/>
    <w:rsid w:val="00FF49F3"/>
    <w:rsid w:val="1B0378EB"/>
    <w:rsid w:val="3ED5643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F6A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B83079"/>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B51CC0"/>
    <w:rPr>
      <w:color w:val="954F72" w:themeColor="followedHyperlink"/>
      <w:u w:val="single"/>
    </w:rPr>
  </w:style>
  <w:style w:type="paragraph" w:styleId="Revision">
    <w:name w:val="Revision"/>
    <w:hidden/>
    <w:uiPriority w:val="99"/>
    <w:semiHidden/>
    <w:rsid w:val="00BA06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20856">
      <w:bodyDiv w:val="1"/>
      <w:marLeft w:val="0"/>
      <w:marRight w:val="0"/>
      <w:marTop w:val="0"/>
      <w:marBottom w:val="0"/>
      <w:divBdr>
        <w:top w:val="none" w:sz="0" w:space="0" w:color="auto"/>
        <w:left w:val="none" w:sz="0" w:space="0" w:color="auto"/>
        <w:bottom w:val="none" w:sz="0" w:space="0" w:color="auto"/>
        <w:right w:val="none" w:sz="0" w:space="0" w:color="auto"/>
      </w:divBdr>
      <w:divsChild>
        <w:div w:id="496307408">
          <w:marLeft w:val="0"/>
          <w:marRight w:val="0"/>
          <w:marTop w:val="0"/>
          <w:marBottom w:val="0"/>
          <w:divBdr>
            <w:top w:val="none" w:sz="0" w:space="0" w:color="auto"/>
            <w:left w:val="none" w:sz="0" w:space="0" w:color="auto"/>
            <w:bottom w:val="none" w:sz="0" w:space="0" w:color="auto"/>
            <w:right w:val="none" w:sz="0" w:space="0" w:color="auto"/>
          </w:divBdr>
        </w:div>
      </w:divsChild>
    </w:div>
    <w:div w:id="487478309">
      <w:bodyDiv w:val="1"/>
      <w:marLeft w:val="0"/>
      <w:marRight w:val="0"/>
      <w:marTop w:val="0"/>
      <w:marBottom w:val="0"/>
      <w:divBdr>
        <w:top w:val="none" w:sz="0" w:space="0" w:color="auto"/>
        <w:left w:val="none" w:sz="0" w:space="0" w:color="auto"/>
        <w:bottom w:val="none" w:sz="0" w:space="0" w:color="auto"/>
        <w:right w:val="none" w:sz="0" w:space="0" w:color="auto"/>
      </w:divBdr>
      <w:divsChild>
        <w:div w:id="353265645">
          <w:marLeft w:val="0"/>
          <w:marRight w:val="0"/>
          <w:marTop w:val="0"/>
          <w:marBottom w:val="0"/>
          <w:divBdr>
            <w:top w:val="none" w:sz="0" w:space="0" w:color="auto"/>
            <w:left w:val="none" w:sz="0" w:space="0" w:color="auto"/>
            <w:bottom w:val="none" w:sz="0" w:space="0" w:color="auto"/>
            <w:right w:val="none" w:sz="0" w:space="0" w:color="auto"/>
          </w:divBdr>
        </w:div>
      </w:divsChild>
    </w:div>
    <w:div w:id="1381397539">
      <w:bodyDiv w:val="1"/>
      <w:marLeft w:val="0"/>
      <w:marRight w:val="0"/>
      <w:marTop w:val="0"/>
      <w:marBottom w:val="0"/>
      <w:divBdr>
        <w:top w:val="none" w:sz="0" w:space="0" w:color="auto"/>
        <w:left w:val="none" w:sz="0" w:space="0" w:color="auto"/>
        <w:bottom w:val="none" w:sz="0" w:space="0" w:color="auto"/>
        <w:right w:val="none" w:sz="0" w:space="0" w:color="auto"/>
      </w:divBdr>
      <w:divsChild>
        <w:div w:id="1280456670">
          <w:marLeft w:val="0"/>
          <w:marRight w:val="0"/>
          <w:marTop w:val="0"/>
          <w:marBottom w:val="0"/>
          <w:divBdr>
            <w:top w:val="none" w:sz="0" w:space="0" w:color="auto"/>
            <w:left w:val="none" w:sz="0" w:space="0" w:color="auto"/>
            <w:bottom w:val="none" w:sz="0" w:space="0" w:color="auto"/>
            <w:right w:val="none" w:sz="0" w:space="0" w:color="auto"/>
          </w:divBdr>
        </w:div>
      </w:divsChild>
    </w:div>
    <w:div w:id="1483694281">
      <w:bodyDiv w:val="1"/>
      <w:marLeft w:val="0"/>
      <w:marRight w:val="0"/>
      <w:marTop w:val="0"/>
      <w:marBottom w:val="0"/>
      <w:divBdr>
        <w:top w:val="none" w:sz="0" w:space="0" w:color="auto"/>
        <w:left w:val="none" w:sz="0" w:space="0" w:color="auto"/>
        <w:bottom w:val="none" w:sz="0" w:space="0" w:color="auto"/>
        <w:right w:val="none" w:sz="0" w:space="0" w:color="auto"/>
      </w:divBdr>
    </w:div>
    <w:div w:id="172228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www.nrcs.usda.gov/conservation-basics/natural-resource-concerns/soils/soil-health" TargetMode="External"/><Relationship Id="rId26" Type="http://schemas.openxmlformats.org/officeDocument/2006/relationships/hyperlink" Target="https://ffa.box.com/s/l36kt2op8xf9z1t9kqublyk334px49xu" TargetMode="External"/><Relationship Id="rId39" Type="http://schemas.openxmlformats.org/officeDocument/2006/relationships/hyperlink" Target="https://soilhealthinstitute.org/resources/" TargetMode="External"/><Relationship Id="rId21" Type="http://schemas.openxmlformats.org/officeDocument/2006/relationships/hyperlink" Target="https://www.farmers.gov/conservation/soil-health" TargetMode="External"/><Relationship Id="rId34" Type="http://schemas.openxmlformats.org/officeDocument/2006/relationships/footer" Target="footer1.xml"/><Relationship Id="rId42" Type="http://schemas.openxmlformats.org/officeDocument/2006/relationships/hyperlink" Target="https://www.nrcs.usda.gov/sites/default/files/2022-12/soil-health-key-points.pdf" TargetMode="External"/><Relationship Id="rId47" Type="http://schemas.openxmlformats.org/officeDocument/2006/relationships/image" Target="media/image8.jpeg"/><Relationship Id="rId50" Type="http://schemas.openxmlformats.org/officeDocument/2006/relationships/image" Target="media/image12.jpeg"/><Relationship Id="rId55" Type="http://schemas.openxmlformats.org/officeDocument/2006/relationships/image" Target="media/image1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www.ffa.org/participate/cdes/environmental-and-natural-resources/" TargetMode="External"/><Relationship Id="rId11" Type="http://schemas.openxmlformats.org/officeDocument/2006/relationships/image" Target="media/image4.jpeg"/><Relationship Id="rId24" Type="http://schemas.openxmlformats.org/officeDocument/2006/relationships/hyperlink" Target="https://FFA.box.com/s/3ko8e9w6zygohv1ewfsnc8byobjzeuxa" TargetMode="External"/><Relationship Id="rId32" Type="http://schemas.openxmlformats.org/officeDocument/2006/relationships/hyperlink" Target="https://ffa.box.com/s/9u0h2bdhiutmhfh0isbx2ibcbyigni7v" TargetMode="External"/><Relationship Id="rId37" Type="http://schemas.openxmlformats.org/officeDocument/2006/relationships/hyperlink" Target="https://www.nrcs.usda.gov/conservation-basics/natural-resource-concerns/soils/soil-health" TargetMode="External"/><Relationship Id="rId40" Type="http://schemas.openxmlformats.org/officeDocument/2006/relationships/hyperlink" Target="https://www.farmers.gov/conservation/soil-health" TargetMode="External"/><Relationship Id="rId45" Type="http://schemas.openxmlformats.org/officeDocument/2006/relationships/header" Target="header2.xml"/><Relationship Id="rId53" Type="http://schemas.openxmlformats.org/officeDocument/2006/relationships/image" Target="media/image15.png"/><Relationship Id="rId58" Type="http://schemas.openxmlformats.org/officeDocument/2006/relationships/image" Target="media/image20.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www.nrcs.usda.gov/sites/default/files/2022-12/soil-health-key-points.pdf" TargetMode="External"/><Relationship Id="rId14" Type="http://schemas.openxmlformats.org/officeDocument/2006/relationships/image" Target="media/image7.jpeg"/><Relationship Id="rId22" Type="http://schemas.openxmlformats.org/officeDocument/2006/relationships/hyperlink" Target="https://agexplorer.ffa.org/focus/sustainability-systems/" TargetMode="External"/><Relationship Id="rId27" Type="http://schemas.openxmlformats.org/officeDocument/2006/relationships/hyperlink" Target="https://ffa.box.com/s/k8u9omkana284ctj7gdp0kuzctu7bh88" TargetMode="External"/><Relationship Id="rId30" Type="http://schemas.openxmlformats.org/officeDocument/2006/relationships/hyperlink" Target="https://www.ffa.org/participate/awards/proficiencies/" TargetMode="External"/><Relationship Id="rId35" Type="http://schemas.openxmlformats.org/officeDocument/2006/relationships/header" Target="header1.xml"/><Relationship Id="rId43" Type="http://schemas.openxmlformats.org/officeDocument/2006/relationships/hyperlink" Target="https://soilhealthinstitute.org/resources/" TargetMode="External"/><Relationship Id="rId48" Type="http://schemas.openxmlformats.org/officeDocument/2006/relationships/image" Target="media/image10.jpeg"/><Relationship Id="rId56" Type="http://schemas.openxmlformats.org/officeDocument/2006/relationships/image" Target="media/image18.jpeg"/><Relationship Id="rId8" Type="http://schemas.openxmlformats.org/officeDocument/2006/relationships/image" Target="media/image1.jpeg"/><Relationship Id="rId51" Type="http://schemas.openxmlformats.org/officeDocument/2006/relationships/image" Target="media/image13.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FFA.box.com/v/sustainabilityinagriculture" TargetMode="External"/><Relationship Id="rId33" Type="http://schemas.openxmlformats.org/officeDocument/2006/relationships/hyperlink" Target="https://docs.google.com/document/d/1MBqpCwqqF3ZeM3a3ysr0LNqe3Wf2srpWCOpU_tNSTmI/copy" TargetMode="External"/><Relationship Id="rId38" Type="http://schemas.openxmlformats.org/officeDocument/2006/relationships/hyperlink" Target="https://www.nrcs.usda.gov/sites/default/files/2022-12/soil-health-key-points.pdf" TargetMode="External"/><Relationship Id="rId46" Type="http://schemas.openxmlformats.org/officeDocument/2006/relationships/header" Target="header3.xml"/><Relationship Id="rId59" Type="http://schemas.openxmlformats.org/officeDocument/2006/relationships/image" Target="media/image21.png"/><Relationship Id="rId20" Type="http://schemas.openxmlformats.org/officeDocument/2006/relationships/hyperlink" Target="https://soilhealthinstitute.org/resources/" TargetMode="External"/><Relationship Id="rId41" Type="http://schemas.openxmlformats.org/officeDocument/2006/relationships/hyperlink" Target="https://www.nrcs.usda.gov/conservation-basics/natural-resource-concerns/soils/soil-health" TargetMode="External"/><Relationship Id="rId54" Type="http://schemas.openxmlformats.org/officeDocument/2006/relationships/image" Target="media/image16.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ffa.box.com/v/introtosustainability" TargetMode="External"/><Relationship Id="rId28" Type="http://schemas.openxmlformats.org/officeDocument/2006/relationships/hyperlink" Target="https://www.ffa.org/participate/cdes/agronomy/" TargetMode="External"/><Relationship Id="rId36" Type="http://schemas.openxmlformats.org/officeDocument/2006/relationships/footer" Target="footer2.xml"/><Relationship Id="rId49" Type="http://schemas.openxmlformats.org/officeDocument/2006/relationships/image" Target="media/image11.jpeg"/><Relationship Id="rId57" Type="http://schemas.openxmlformats.org/officeDocument/2006/relationships/image" Target="media/image19.jpeg"/><Relationship Id="rId10" Type="http://schemas.openxmlformats.org/officeDocument/2006/relationships/image" Target="media/image3.png"/><Relationship Id="rId31" Type="http://schemas.openxmlformats.org/officeDocument/2006/relationships/hyperlink" Target="https://ffa.box.com/s/t3hlclo1opa69kq5z0v5wyfj20ry6f3c" TargetMode="External"/><Relationship Id="rId44" Type="http://schemas.openxmlformats.org/officeDocument/2006/relationships/hyperlink" Target="https://www.farmers.gov/conservation/soil-health" TargetMode="External"/><Relationship Id="rId52" Type="http://schemas.openxmlformats.org/officeDocument/2006/relationships/image" Target="media/image14.jpeg"/><Relationship Id="rId60"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5616</TotalTime>
  <Pages>18</Pages>
  <Words>3913</Words>
  <Characters>22988</Characters>
  <Application>Microsoft Office Word</Application>
  <DocSecurity>0</DocSecurity>
  <Lines>720</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221</cp:revision>
  <cp:lastPrinted>2023-10-27T13:48:00Z</cp:lastPrinted>
  <dcterms:created xsi:type="dcterms:W3CDTF">2025-04-28T20:11:00Z</dcterms:created>
  <dcterms:modified xsi:type="dcterms:W3CDTF">2025-07-28T15:14:00Z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9f3bcce1ca3a3a60fd94ce7f3c6fdb8d744e6c300504547cab4cfee851922b76</vt:lpwstr>
  </property>
</Properties>
</file>