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9E08" w14:textId="3EE2D095" w:rsidR="00913832" w:rsidRDefault="00E71B92" w:rsidP="00FE3697">
      <w:pPr>
        <w:pStyle w:val="DocumentTitle"/>
      </w:pPr>
      <w:r>
        <w:rPr>
          <w:noProof/>
        </w:rPr>
        <w:drawing>
          <wp:anchor distT="0" distB="0" distL="114300" distR="114300" simplePos="0" relativeHeight="251661312" behindDoc="1" locked="0" layoutInCell="1" allowOverlap="1" wp14:anchorId="65352DE6" wp14:editId="713BC72B">
            <wp:simplePos x="0" y="0"/>
            <wp:positionH relativeFrom="margin">
              <wp:posOffset>4570095</wp:posOffset>
            </wp:positionH>
            <wp:positionV relativeFrom="page">
              <wp:posOffset>1414780</wp:posOffset>
            </wp:positionV>
            <wp:extent cx="2259965" cy="1251585"/>
            <wp:effectExtent l="0" t="0" r="6985" b="5715"/>
            <wp:wrapTight wrapText="bothSides">
              <wp:wrapPolygon edited="0">
                <wp:start x="0" y="0"/>
                <wp:lineTo x="0" y="21370"/>
                <wp:lineTo x="21485" y="21370"/>
                <wp:lineTo x="21485" y="0"/>
                <wp:lineTo x="0" y="0"/>
              </wp:wrapPolygon>
            </wp:wrapTight>
            <wp:docPr id="4027273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727367" name="Picture 4027273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9965" cy="1251585"/>
                    </a:xfrm>
                    <a:prstGeom prst="rect">
                      <a:avLst/>
                    </a:prstGeom>
                    <a:ln>
                      <a:noFill/>
                    </a:ln>
                  </pic:spPr>
                </pic:pic>
              </a:graphicData>
            </a:graphic>
            <wp14:sizeRelH relativeFrom="page">
              <wp14:pctWidth>0</wp14:pctWidth>
            </wp14:sizeRelH>
            <wp14:sizeRelV relativeFrom="page">
              <wp14:pctHeight>0</wp14:pctHeight>
            </wp14:sizeRelV>
          </wp:anchor>
        </w:drawing>
      </w:r>
      <w:r w:rsidR="00C6730D">
        <w:t>Staying Safe in the Field</w:t>
      </w:r>
    </w:p>
    <w:p w14:paraId="7175C19E" w14:textId="3DD0C1AF" w:rsidR="00CB2E3C" w:rsidRDefault="00CB2E3C" w:rsidP="00CB2E3C">
      <w:pPr>
        <w:pStyle w:val="FFABody"/>
      </w:pPr>
      <w:r>
        <w:t xml:space="preserve">Created: </w:t>
      </w:r>
      <w:r w:rsidR="00C6730D">
        <w:t>04/2026</w:t>
      </w:r>
      <w:r>
        <w:t xml:space="preserve"> by the National FFA Organization</w:t>
      </w:r>
    </w:p>
    <w:p w14:paraId="529C2068" w14:textId="4F4FD8B1" w:rsidR="00C6730D" w:rsidRDefault="00CB2E3C" w:rsidP="00CB2E3C">
      <w:pPr>
        <w:pStyle w:val="FFASummaryHeading2"/>
        <w:rPr>
          <w:i/>
          <w:iCs/>
        </w:rPr>
      </w:pPr>
      <w:r w:rsidRPr="007A4E5A">
        <w:rPr>
          <w:i/>
          <w:iCs/>
        </w:rPr>
        <w:t>Description of Lesson</w:t>
      </w:r>
      <w:r w:rsidR="00617BE2">
        <w:rPr>
          <w:i/>
          <w:iCs/>
        </w:rPr>
        <w:t>:</w:t>
      </w:r>
      <w:r w:rsidRPr="007A4E5A">
        <w:rPr>
          <w:i/>
          <w:iCs/>
        </w:rPr>
        <w:t xml:space="preserve"> </w:t>
      </w:r>
      <w:r w:rsidR="00C6730D">
        <w:rPr>
          <w:i/>
          <w:iCs/>
        </w:rPr>
        <w:t xml:space="preserve">Students will practice selecting and promoting effective sun protection strategies to reduce </w:t>
      </w:r>
      <w:r w:rsidR="00BC53AB">
        <w:rPr>
          <w:i/>
          <w:iCs/>
        </w:rPr>
        <w:t>ultraviolet (</w:t>
      </w:r>
      <w:r w:rsidR="00C6730D">
        <w:rPr>
          <w:i/>
          <w:iCs/>
        </w:rPr>
        <w:t>UV</w:t>
      </w:r>
      <w:r w:rsidR="00BC53AB">
        <w:rPr>
          <w:i/>
          <w:iCs/>
        </w:rPr>
        <w:t>)</w:t>
      </w:r>
      <w:r w:rsidR="00C6730D">
        <w:rPr>
          <w:i/>
          <w:iCs/>
        </w:rPr>
        <w:t xml:space="preserve"> exposure in agricultural work settings. </w:t>
      </w:r>
    </w:p>
    <w:p w14:paraId="1BE79563" w14:textId="77777777" w:rsidR="00C6730D" w:rsidRPr="007A4E5A" w:rsidRDefault="00C6730D" w:rsidP="00C6730D">
      <w:pPr>
        <w:pStyle w:val="FFABody"/>
      </w:pPr>
    </w:p>
    <w:p w14:paraId="2D1D7246" w14:textId="20285B2C" w:rsidR="00CB2E3C" w:rsidRDefault="00CB2E3C" w:rsidP="00E25648">
      <w:pPr>
        <w:pStyle w:val="LPSectionTitles"/>
      </w:pPr>
      <w:r>
        <w:t>Student Learning Objectives:</w:t>
      </w:r>
    </w:p>
    <w:p w14:paraId="1DEE622B" w14:textId="29B32F43" w:rsidR="00CB2E3C" w:rsidRDefault="00CB2E3C" w:rsidP="00CB2E3C">
      <w:pPr>
        <w:pStyle w:val="FFABody"/>
      </w:pPr>
      <w:r>
        <w:t>After completing these activities, students will</w:t>
      </w:r>
      <w:r w:rsidR="00617BE2">
        <w:t xml:space="preserve"> </w:t>
      </w:r>
      <w:r>
        <w:t>…</w:t>
      </w:r>
    </w:p>
    <w:p w14:paraId="63941191" w14:textId="5EBCD0C2" w:rsidR="00CB2E3C" w:rsidRDefault="00C6730D" w:rsidP="00CB2E3C">
      <w:pPr>
        <w:pStyle w:val="FFABody"/>
        <w:numPr>
          <w:ilvl w:val="0"/>
          <w:numId w:val="1"/>
        </w:numPr>
      </w:pPr>
      <w:r>
        <w:t xml:space="preserve">Explain the </w:t>
      </w:r>
      <w:r w:rsidR="000E7718">
        <w:t>High Five Sun-Safe Practices</w:t>
      </w:r>
      <w:r>
        <w:t>.</w:t>
      </w:r>
    </w:p>
    <w:p w14:paraId="6FDCA50F" w14:textId="5167BD20" w:rsidR="00CB2E3C" w:rsidRDefault="007B3CA0" w:rsidP="00CB2E3C">
      <w:pPr>
        <w:pStyle w:val="FFABody"/>
        <w:numPr>
          <w:ilvl w:val="0"/>
          <w:numId w:val="1"/>
        </w:numPr>
      </w:pPr>
      <w:r>
        <w:t>Determine the proper sun safety clothing, accessories and measures for agriculturists based on their career</w:t>
      </w:r>
      <w:r w:rsidR="00BC53AB">
        <w:t>s</w:t>
      </w:r>
      <w:r>
        <w:t xml:space="preserve">. </w:t>
      </w:r>
    </w:p>
    <w:p w14:paraId="560EF641" w14:textId="1E9EF3A0" w:rsidR="00CB2E3C" w:rsidRDefault="00C6730D" w:rsidP="00CB2E3C">
      <w:pPr>
        <w:pStyle w:val="FFABody"/>
        <w:numPr>
          <w:ilvl w:val="0"/>
          <w:numId w:val="1"/>
        </w:numPr>
      </w:pPr>
      <w:r>
        <w:t>Create a message that promotes sun safety in agricultural communities.</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7AD79EEA" w:rsidR="001E2890" w:rsidRDefault="00617BE2" w:rsidP="001E2890">
      <w:pPr>
        <w:pStyle w:val="FFABody"/>
      </w:pPr>
      <w:r>
        <w:t>Grades 9 and 10 (This lesson is written so instructors can scale up or down based on class needs.)</w:t>
      </w:r>
    </w:p>
    <w:p w14:paraId="44EDA209" w14:textId="6B6DFCC6" w:rsidR="007B2C39" w:rsidRDefault="007B2C39" w:rsidP="007B2C39">
      <w:pPr>
        <w:pStyle w:val="FFABody"/>
      </w:pPr>
    </w:p>
    <w:p w14:paraId="74387DB4" w14:textId="494E0CE4" w:rsidR="00576FB4" w:rsidRPr="004A5B5C" w:rsidRDefault="001E2890" w:rsidP="004A5B5C">
      <w:pPr>
        <w:pStyle w:val="LPSectionTitles"/>
        <w:rPr>
          <w:rFonts w:ascii="Montserrat" w:hAnsi="Montserrat"/>
          <w:color w:val="auto"/>
          <w:sz w:val="18"/>
        </w:rPr>
      </w:pPr>
      <w:r>
        <w:t xml:space="preserve">Suggested </w:t>
      </w:r>
      <w:r w:rsidR="00B06C5C">
        <w:t xml:space="preserve">Time: </w:t>
      </w:r>
      <w:r w:rsidR="00C6730D">
        <w:rPr>
          <w:rStyle w:val="FFABodyChar"/>
          <w:color w:val="auto"/>
        </w:rPr>
        <w:t>60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617BE2">
        <w:rPr>
          <w:rStyle w:val="mainChar"/>
        </w:rPr>
        <w:t>.</w:t>
      </w:r>
      <w:r>
        <w:rPr>
          <w:rStyle w:val="mainChar"/>
        </w:rPr>
        <w:t>)</w:t>
      </w:r>
    </w:p>
    <w:p w14:paraId="42F79529" w14:textId="77777777" w:rsidR="00E71B92" w:rsidRDefault="00E71B92" w:rsidP="00E71B92">
      <w:pPr>
        <w:pStyle w:val="FFABody"/>
      </w:pPr>
    </w:p>
    <w:p w14:paraId="385A4F55" w14:textId="3224A5C0" w:rsidR="007B2C39" w:rsidRDefault="007B2C39" w:rsidP="00E25648">
      <w:pPr>
        <w:pStyle w:val="LPSectionTitles"/>
      </w:pPr>
      <w:r>
        <w:t>Resources/References:</w:t>
      </w:r>
    </w:p>
    <w:p w14:paraId="031B718F" w14:textId="16D350EF" w:rsidR="007B2C39" w:rsidRDefault="00B2652A" w:rsidP="007B2C39">
      <w:pPr>
        <w:pStyle w:val="FFABody"/>
        <w:numPr>
          <w:ilvl w:val="0"/>
          <w:numId w:val="2"/>
        </w:numPr>
      </w:pPr>
      <w:r>
        <w:t xml:space="preserve">Video: </w:t>
      </w:r>
      <w:r w:rsidR="000E7718">
        <w:t>Sun Safety PSA/</w:t>
      </w:r>
      <w:r w:rsidR="004B7136">
        <w:t>Outrun the Sun</w:t>
      </w:r>
      <w:r>
        <w:t xml:space="preserve">, </w:t>
      </w:r>
      <w:hyperlink r:id="rId9" w:history="1">
        <w:r w:rsidR="000E7718" w:rsidRPr="00863969">
          <w:rPr>
            <w:rStyle w:val="Hyperlink"/>
          </w:rPr>
          <w:t>https://www.youtube.com/watch?v=rsQQy-o30NU</w:t>
        </w:r>
      </w:hyperlink>
      <w:r w:rsidR="000E7718">
        <w:t xml:space="preserve"> </w:t>
      </w:r>
    </w:p>
    <w:p w14:paraId="79F3BAD6" w14:textId="77777777" w:rsidR="00F03420" w:rsidRDefault="00F03420" w:rsidP="00F03420">
      <w:pPr>
        <w:pStyle w:val="FFABody"/>
        <w:ind w:left="720"/>
      </w:pPr>
    </w:p>
    <w:p w14:paraId="4CA24D12" w14:textId="4AC10624" w:rsidR="003121FB" w:rsidRDefault="003121FB" w:rsidP="003121FB">
      <w:pPr>
        <w:pStyle w:val="LPSectionTitles"/>
      </w:pPr>
      <w:r>
        <w:t>Related Resources:</w:t>
      </w:r>
    </w:p>
    <w:p w14:paraId="1F36C4CE" w14:textId="43D4A622" w:rsidR="00576FB4" w:rsidRDefault="00B2652A" w:rsidP="00CE0715">
      <w:pPr>
        <w:pStyle w:val="FFABody"/>
        <w:numPr>
          <w:ilvl w:val="0"/>
          <w:numId w:val="8"/>
        </w:numPr>
      </w:pPr>
      <w:r w:rsidRPr="00B2652A">
        <w:t xml:space="preserve">2022 Fall FFA New Horizons Teaching Guide: Appendix 7: </w:t>
      </w:r>
      <w:r w:rsidR="00BC53AB">
        <w:t>Six</w:t>
      </w:r>
      <w:r w:rsidR="00BC53AB" w:rsidRPr="00B2652A">
        <w:t xml:space="preserve"> </w:t>
      </w:r>
      <w:r w:rsidRPr="00B2652A">
        <w:t xml:space="preserve">Important Farm Safety Tips, </w:t>
      </w:r>
      <w:hyperlink r:id="rId10" w:history="1">
        <w:r w:rsidRPr="00A16319">
          <w:rPr>
            <w:rStyle w:val="Hyperlink"/>
          </w:rPr>
          <w:t>https://</w:t>
        </w:r>
        <w:r w:rsidR="00BC53AB" w:rsidRPr="00A16319">
          <w:rPr>
            <w:rStyle w:val="Hyperlink"/>
          </w:rPr>
          <w:t>FFA</w:t>
        </w:r>
        <w:r w:rsidRPr="00A16319">
          <w:rPr>
            <w:rStyle w:val="Hyperlink"/>
          </w:rPr>
          <w:t>.box.com/s/xpbzyu620bddw37o9pcc3nyf2ak1jija</w:t>
        </w:r>
      </w:hyperlink>
      <w:r>
        <w:t xml:space="preserve"> </w:t>
      </w:r>
    </w:p>
    <w:p w14:paraId="718023EB" w14:textId="77777777" w:rsidR="00576FB4" w:rsidRPr="00576FB4" w:rsidRDefault="00576FB4" w:rsidP="00B2652A">
      <w:pPr>
        <w:pStyle w:val="FFABody"/>
      </w:pPr>
    </w:p>
    <w:p w14:paraId="3BCE08F3" w14:textId="189AE166" w:rsidR="007B2C39" w:rsidRDefault="007B2C39" w:rsidP="00E25648">
      <w:pPr>
        <w:pStyle w:val="LPSectionTitles"/>
      </w:pPr>
      <w:r>
        <w:t>Equipment and Supplies Needed:</w:t>
      </w:r>
    </w:p>
    <w:p w14:paraId="08C5B437" w14:textId="63A57A5C" w:rsidR="007B2C39" w:rsidRDefault="00B2652A" w:rsidP="007B2C39">
      <w:pPr>
        <w:pStyle w:val="FFABody"/>
        <w:numPr>
          <w:ilvl w:val="0"/>
          <w:numId w:val="3"/>
        </w:numPr>
      </w:pPr>
      <w:r>
        <w:t>A copy of the “</w:t>
      </w:r>
      <w:r w:rsidR="000E7718">
        <w:t>High Five Sun-Safe Practices</w:t>
      </w:r>
      <w:r>
        <w:t>” student activity sheet for each student</w:t>
      </w:r>
    </w:p>
    <w:p w14:paraId="1DCA82AB" w14:textId="4FF640DD" w:rsidR="00B2652A" w:rsidRDefault="00B2652A" w:rsidP="007B2C39">
      <w:pPr>
        <w:pStyle w:val="FFABody"/>
        <w:numPr>
          <w:ilvl w:val="0"/>
          <w:numId w:val="3"/>
        </w:numPr>
      </w:pPr>
      <w:r>
        <w:t>A copy of the “Flat Agriculturist” student activity sheet for each pair</w:t>
      </w:r>
    </w:p>
    <w:p w14:paraId="04DB86C3" w14:textId="25F8AE0A" w:rsidR="00B2652A" w:rsidRDefault="00B2652A" w:rsidP="007B2C39">
      <w:pPr>
        <w:pStyle w:val="FFABody"/>
        <w:numPr>
          <w:ilvl w:val="0"/>
          <w:numId w:val="3"/>
        </w:numPr>
      </w:pPr>
      <w:r>
        <w:t>A copy of the “Sun Safe PSA” student activity sheet for each group</w:t>
      </w:r>
    </w:p>
    <w:p w14:paraId="4BECF4AB" w14:textId="2599D95D" w:rsidR="00B2652A" w:rsidRDefault="00B2652A" w:rsidP="007B2C39">
      <w:pPr>
        <w:pStyle w:val="FFABody"/>
        <w:numPr>
          <w:ilvl w:val="0"/>
          <w:numId w:val="3"/>
        </w:numPr>
      </w:pPr>
      <w:r>
        <w:t>A copy of the “Appendix 1: Sun Safety Graphic” handout display (</w:t>
      </w:r>
      <w:r w:rsidR="00BC53AB">
        <w:t>Optional:</w:t>
      </w:r>
      <w:r>
        <w:t xml:space="preserve"> a copy for each student)</w:t>
      </w:r>
    </w:p>
    <w:p w14:paraId="07813D08" w14:textId="4836DE7F" w:rsidR="00B2652A" w:rsidRDefault="00B2652A" w:rsidP="007B2C39">
      <w:pPr>
        <w:pStyle w:val="FFABody"/>
        <w:numPr>
          <w:ilvl w:val="0"/>
          <w:numId w:val="3"/>
        </w:numPr>
      </w:pPr>
      <w:r>
        <w:t>A copy of the “Appendix 2: Flat Agriculturist” handout for each pair (</w:t>
      </w:r>
      <w:r w:rsidR="00BC53AB">
        <w:t>Tip:</w:t>
      </w:r>
      <w:r>
        <w:t xml:space="preserve"> </w:t>
      </w:r>
      <w:r w:rsidR="00BC53AB">
        <w:t>P</w:t>
      </w:r>
      <w:r>
        <w:t>rint on cardstock</w:t>
      </w:r>
      <w:r w:rsidR="00BC53AB">
        <w:t>.</w:t>
      </w:r>
      <w:r>
        <w:t>)</w:t>
      </w:r>
    </w:p>
    <w:p w14:paraId="441A1F67" w14:textId="7C02849A" w:rsidR="00B2652A" w:rsidRDefault="00B2652A" w:rsidP="007B2C39">
      <w:pPr>
        <w:pStyle w:val="FFABody"/>
        <w:numPr>
          <w:ilvl w:val="0"/>
          <w:numId w:val="3"/>
        </w:numPr>
      </w:pPr>
      <w:r>
        <w:t>Materials for students to decorate their Flat Agriculturist</w:t>
      </w:r>
    </w:p>
    <w:p w14:paraId="5F0AB2DD" w14:textId="353DE6E0" w:rsidR="00B2652A" w:rsidRDefault="00B2652A" w:rsidP="00B2652A">
      <w:pPr>
        <w:pStyle w:val="FFABody"/>
        <w:numPr>
          <w:ilvl w:val="1"/>
          <w:numId w:val="3"/>
        </w:numPr>
      </w:pPr>
      <w:r>
        <w:t>Coloring items</w:t>
      </w:r>
    </w:p>
    <w:p w14:paraId="7A71F6AF" w14:textId="04611955" w:rsidR="00B2652A" w:rsidRDefault="00B2652A" w:rsidP="00B2652A">
      <w:pPr>
        <w:pStyle w:val="FFABody"/>
        <w:numPr>
          <w:ilvl w:val="1"/>
          <w:numId w:val="3"/>
        </w:numPr>
      </w:pPr>
      <w:r>
        <w:t>Construction paper</w:t>
      </w:r>
    </w:p>
    <w:p w14:paraId="0175DC8D" w14:textId="46DF8EDC" w:rsidR="00B2652A" w:rsidRDefault="00B2652A" w:rsidP="00B2652A">
      <w:pPr>
        <w:pStyle w:val="FFABody"/>
        <w:numPr>
          <w:ilvl w:val="1"/>
          <w:numId w:val="3"/>
        </w:numPr>
      </w:pPr>
      <w:r>
        <w:t>Magazines</w:t>
      </w:r>
    </w:p>
    <w:p w14:paraId="6C3709BE" w14:textId="78A265F2" w:rsidR="00B2652A" w:rsidRDefault="00B2652A" w:rsidP="00B2652A">
      <w:pPr>
        <w:pStyle w:val="FFABody"/>
        <w:numPr>
          <w:ilvl w:val="1"/>
          <w:numId w:val="3"/>
        </w:numPr>
      </w:pPr>
      <w:r>
        <w:t xml:space="preserve">Fabric </w:t>
      </w:r>
    </w:p>
    <w:p w14:paraId="446EC2A5" w14:textId="39B0B17D" w:rsidR="00B2652A" w:rsidRDefault="00B2652A" w:rsidP="00B2652A">
      <w:pPr>
        <w:pStyle w:val="FFABody"/>
        <w:numPr>
          <w:ilvl w:val="1"/>
          <w:numId w:val="3"/>
        </w:numPr>
      </w:pPr>
      <w:r>
        <w:t>Other craft items</w:t>
      </w:r>
    </w:p>
    <w:p w14:paraId="7490F1D9" w14:textId="2E92538B" w:rsidR="00B2652A" w:rsidRDefault="00B2652A" w:rsidP="00B2652A">
      <w:pPr>
        <w:pStyle w:val="FFABody"/>
        <w:numPr>
          <w:ilvl w:val="1"/>
          <w:numId w:val="3"/>
        </w:numPr>
      </w:pPr>
      <w:r>
        <w:t>Scissors</w:t>
      </w:r>
    </w:p>
    <w:p w14:paraId="6AE1F9A9" w14:textId="1D1691BD" w:rsidR="00B2652A" w:rsidRDefault="00B2652A" w:rsidP="00B2652A">
      <w:pPr>
        <w:pStyle w:val="FFABody"/>
        <w:numPr>
          <w:ilvl w:val="1"/>
          <w:numId w:val="3"/>
        </w:numPr>
      </w:pPr>
      <w:r>
        <w:t>Glue or tape</w:t>
      </w:r>
    </w:p>
    <w:p w14:paraId="19905926" w14:textId="27242491" w:rsidR="007B2C39" w:rsidRDefault="007B2C39" w:rsidP="007B2C39">
      <w:pPr>
        <w:pStyle w:val="FFABody"/>
        <w:numPr>
          <w:ilvl w:val="0"/>
          <w:numId w:val="3"/>
        </w:numPr>
      </w:pPr>
      <w:r>
        <w:t>Internet access to play the video in real time or embed it in a PowerPoint ahead of time</w:t>
      </w:r>
    </w:p>
    <w:p w14:paraId="458DA854" w14:textId="05E1B264" w:rsidR="00B2652A" w:rsidRDefault="00B2652A" w:rsidP="007B2C39">
      <w:pPr>
        <w:pStyle w:val="FFABody"/>
        <w:numPr>
          <w:ilvl w:val="0"/>
          <w:numId w:val="3"/>
        </w:numPr>
      </w:pPr>
      <w:r>
        <w:t>Devices to record the commercial, or permission for students to use their own devices</w:t>
      </w:r>
    </w:p>
    <w:p w14:paraId="0BA5F0E4" w14:textId="23D6840F" w:rsidR="00B02210" w:rsidRDefault="00B02210" w:rsidP="007B2C39">
      <w:pPr>
        <w:pStyle w:val="FFABody"/>
        <w:numPr>
          <w:ilvl w:val="0"/>
          <w:numId w:val="3"/>
        </w:numPr>
      </w:pPr>
      <w:r w:rsidRPr="00B02210">
        <w:t xml:space="preserve">Optional: Take what you teach in the classroom and allow students to plan an outreach project about sun safety in agriculture using this tailored guide - </w:t>
      </w:r>
      <w:hyperlink r:id="rId11" w:history="1">
        <w:r w:rsidRPr="007E037D">
          <w:rPr>
            <w:rStyle w:val="Hyperlink"/>
          </w:rPr>
          <w:t>Outreach Guide: Sun Safety in Agriculture</w:t>
        </w:r>
      </w:hyperlink>
    </w:p>
    <w:p w14:paraId="309B8CCB" w14:textId="77777777" w:rsidR="00576FB4" w:rsidRDefault="00576FB4" w:rsidP="00576FB4">
      <w:pPr>
        <w:pStyle w:val="FFABody"/>
        <w:ind w:left="720"/>
      </w:pPr>
    </w:p>
    <w:p w14:paraId="5B5D1B78" w14:textId="77777777" w:rsidR="00B02210" w:rsidRDefault="00B02210" w:rsidP="00576FB4">
      <w:pPr>
        <w:pStyle w:val="FFABody"/>
        <w:ind w:left="720"/>
      </w:pPr>
    </w:p>
    <w:p w14:paraId="2FEEE264" w14:textId="0E0859BB" w:rsidR="00576FB4" w:rsidRDefault="00576FB4" w:rsidP="00E25648">
      <w:pPr>
        <w:pStyle w:val="LPSectionTitles"/>
      </w:pPr>
      <w:r>
        <w:lastRenderedPageBreak/>
        <w:t>Vocabulary:</w:t>
      </w:r>
    </w:p>
    <w:p w14:paraId="71672303" w14:textId="35ED112E" w:rsidR="00576FB4" w:rsidRDefault="00B2652A" w:rsidP="00576FB4">
      <w:pPr>
        <w:pStyle w:val="FFABody"/>
        <w:numPr>
          <w:ilvl w:val="0"/>
          <w:numId w:val="10"/>
        </w:numPr>
      </w:pPr>
      <w:r>
        <w:t>Advocacy</w:t>
      </w:r>
    </w:p>
    <w:p w14:paraId="6B0913B4" w14:textId="07A5F951" w:rsidR="00B2652A" w:rsidRDefault="00B2652A" w:rsidP="00576FB4">
      <w:pPr>
        <w:pStyle w:val="FFABody"/>
        <w:numPr>
          <w:ilvl w:val="0"/>
          <w:numId w:val="10"/>
        </w:numPr>
      </w:pPr>
      <w:r>
        <w:t>Agriculturist</w:t>
      </w:r>
    </w:p>
    <w:p w14:paraId="28CDB700" w14:textId="2AD9EEBB" w:rsidR="00B2652A" w:rsidRDefault="000E7718" w:rsidP="00576FB4">
      <w:pPr>
        <w:pStyle w:val="FFABody"/>
        <w:numPr>
          <w:ilvl w:val="0"/>
          <w:numId w:val="10"/>
        </w:numPr>
      </w:pPr>
      <w:r>
        <w:t>High Five Sun-Safe Practices</w:t>
      </w:r>
    </w:p>
    <w:p w14:paraId="779DBFE1" w14:textId="1DE01396" w:rsidR="00B2652A" w:rsidRDefault="00B2652A" w:rsidP="00576FB4">
      <w:pPr>
        <w:pStyle w:val="FFABody"/>
        <w:numPr>
          <w:ilvl w:val="0"/>
          <w:numId w:val="10"/>
        </w:numPr>
      </w:pPr>
      <w:r>
        <w:t>Occupational Risk</w:t>
      </w:r>
    </w:p>
    <w:p w14:paraId="41242E2D" w14:textId="7FB5AFD4" w:rsidR="00B2652A" w:rsidRDefault="00B2652A" w:rsidP="00576FB4">
      <w:pPr>
        <w:pStyle w:val="FFABody"/>
        <w:numPr>
          <w:ilvl w:val="0"/>
          <w:numId w:val="10"/>
        </w:numPr>
      </w:pPr>
      <w:r>
        <w:t>Public Service Announcement</w:t>
      </w:r>
    </w:p>
    <w:p w14:paraId="0CACAABA" w14:textId="44856501" w:rsidR="00B2652A" w:rsidRDefault="00B2652A" w:rsidP="00576FB4">
      <w:pPr>
        <w:pStyle w:val="FFABody"/>
        <w:numPr>
          <w:ilvl w:val="0"/>
          <w:numId w:val="10"/>
        </w:numPr>
      </w:pPr>
      <w:r>
        <w:t>Preventative Behavior</w:t>
      </w:r>
    </w:p>
    <w:p w14:paraId="258DA300" w14:textId="718445A2" w:rsidR="000E7718" w:rsidRDefault="000E7718" w:rsidP="00576FB4">
      <w:pPr>
        <w:pStyle w:val="FFABody"/>
        <w:numPr>
          <w:ilvl w:val="0"/>
          <w:numId w:val="10"/>
        </w:numPr>
      </w:pPr>
      <w:r>
        <w:t>Sunscreen</w:t>
      </w:r>
    </w:p>
    <w:p w14:paraId="02934D1D" w14:textId="50854D0F" w:rsidR="00B2652A" w:rsidRDefault="00B2652A" w:rsidP="00576FB4">
      <w:pPr>
        <w:pStyle w:val="FFABody"/>
        <w:numPr>
          <w:ilvl w:val="0"/>
          <w:numId w:val="10"/>
        </w:numPr>
      </w:pPr>
      <w:r>
        <w:t>Sun Safety</w:t>
      </w:r>
    </w:p>
    <w:p w14:paraId="42061B7A" w14:textId="2FD14E26" w:rsidR="00B2652A" w:rsidRDefault="00B2652A" w:rsidP="00576FB4">
      <w:pPr>
        <w:pStyle w:val="FFABody"/>
        <w:numPr>
          <w:ilvl w:val="0"/>
          <w:numId w:val="10"/>
        </w:numPr>
      </w:pPr>
      <w:r>
        <w:t>Ultraviolet (UV) Radiation</w:t>
      </w:r>
    </w:p>
    <w:p w14:paraId="7467D482" w14:textId="77777777" w:rsidR="00B2652A" w:rsidRPr="00576FB4" w:rsidRDefault="00B2652A" w:rsidP="00B2652A">
      <w:pPr>
        <w:pStyle w:val="FFABody"/>
        <w:ind w:left="720"/>
      </w:pPr>
    </w:p>
    <w:p w14:paraId="6771FC97" w14:textId="6EF45F0A" w:rsidR="007B2C39" w:rsidRDefault="007B2C39" w:rsidP="00E25648">
      <w:pPr>
        <w:pStyle w:val="LPSectionTitles"/>
      </w:pPr>
      <w:r>
        <w:t>Cross-Curricular Connections:</w:t>
      </w:r>
    </w:p>
    <w:tbl>
      <w:tblPr>
        <w:tblStyle w:val="TableGrid"/>
        <w:tblW w:w="10885" w:type="dxa"/>
        <w:tblLook w:val="04A0" w:firstRow="1" w:lastRow="0" w:firstColumn="1" w:lastColumn="0" w:noHBand="0" w:noVBand="1"/>
      </w:tblPr>
      <w:tblGrid>
        <w:gridCol w:w="3628"/>
        <w:gridCol w:w="3628"/>
        <w:gridCol w:w="3629"/>
      </w:tblGrid>
      <w:tr w:rsidR="002F2F0F" w14:paraId="67F7AD44" w14:textId="77777777" w:rsidTr="002F2F0F">
        <w:tc>
          <w:tcPr>
            <w:tcW w:w="3628" w:type="dxa"/>
            <w:shd w:val="clear" w:color="auto" w:fill="011E41"/>
            <w:vAlign w:val="center"/>
          </w:tcPr>
          <w:p w14:paraId="61CA31DE" w14:textId="27D52945" w:rsidR="002F2F0F" w:rsidRPr="00576FB4" w:rsidRDefault="002F2F0F" w:rsidP="00576FB4">
            <w:pPr>
              <w:pStyle w:val="FFABody"/>
              <w:jc w:val="center"/>
              <w:rPr>
                <w:rFonts w:ascii="Anton" w:hAnsi="Anton"/>
                <w:color w:val="FFFFFF" w:themeColor="background1"/>
              </w:rPr>
            </w:pPr>
            <w:r>
              <w:rPr>
                <w:rFonts w:ascii="Anton" w:hAnsi="Anton"/>
                <w:color w:val="FFFFFF" w:themeColor="background1"/>
              </w:rPr>
              <w:t>Science</w:t>
            </w:r>
          </w:p>
        </w:tc>
        <w:tc>
          <w:tcPr>
            <w:tcW w:w="3628" w:type="dxa"/>
            <w:shd w:val="clear" w:color="auto" w:fill="011E41"/>
            <w:vAlign w:val="center"/>
          </w:tcPr>
          <w:p w14:paraId="24E7F561" w14:textId="1D724059" w:rsidR="002F2F0F" w:rsidRPr="00576FB4" w:rsidRDefault="002F2F0F" w:rsidP="00576FB4">
            <w:pPr>
              <w:pStyle w:val="FFABody"/>
              <w:jc w:val="center"/>
              <w:rPr>
                <w:rFonts w:ascii="Anton" w:hAnsi="Anton"/>
              </w:rPr>
            </w:pPr>
            <w:r>
              <w:rPr>
                <w:rFonts w:ascii="Anton" w:hAnsi="Anton"/>
              </w:rPr>
              <w:t>English/Language Arts</w:t>
            </w:r>
          </w:p>
        </w:tc>
        <w:tc>
          <w:tcPr>
            <w:tcW w:w="3629" w:type="dxa"/>
            <w:shd w:val="clear" w:color="auto" w:fill="011E41"/>
            <w:vAlign w:val="center"/>
          </w:tcPr>
          <w:p w14:paraId="71BD5B02" w14:textId="410877E1" w:rsidR="002F2F0F" w:rsidRPr="00576FB4" w:rsidRDefault="002F2F0F" w:rsidP="00576FB4">
            <w:pPr>
              <w:pStyle w:val="FFABody"/>
              <w:jc w:val="center"/>
              <w:rPr>
                <w:rFonts w:ascii="Anton" w:hAnsi="Anton"/>
              </w:rPr>
            </w:pPr>
            <w:r>
              <w:rPr>
                <w:rFonts w:ascii="Anton" w:hAnsi="Anton"/>
              </w:rPr>
              <w:t>Technology</w:t>
            </w:r>
          </w:p>
        </w:tc>
      </w:tr>
      <w:tr w:rsidR="002F2F0F" w14:paraId="75166311" w14:textId="77777777" w:rsidTr="002F2F0F">
        <w:tc>
          <w:tcPr>
            <w:tcW w:w="3628" w:type="dxa"/>
          </w:tcPr>
          <w:p w14:paraId="23BEFC0C" w14:textId="14E70A6F" w:rsidR="002F2F0F" w:rsidRDefault="002F2F0F" w:rsidP="00576FB4">
            <w:pPr>
              <w:pStyle w:val="FFABody"/>
            </w:pPr>
            <w:r>
              <w:t>Connect UV radiation exposure to biological impacts on the skin and eyes and apply preventative strategies based on environmental conditions.</w:t>
            </w:r>
          </w:p>
        </w:tc>
        <w:tc>
          <w:tcPr>
            <w:tcW w:w="3628" w:type="dxa"/>
          </w:tcPr>
          <w:p w14:paraId="70D812E0" w14:textId="731BFA3A" w:rsidR="002F2F0F" w:rsidRDefault="002F2F0F" w:rsidP="00576FB4">
            <w:pPr>
              <w:pStyle w:val="FFABody"/>
            </w:pPr>
            <w:r>
              <w:t xml:space="preserve">Develop persuasive messaging through storyboard creation and PSA scripts, clearly </w:t>
            </w:r>
            <w:r w:rsidR="00BC53AB">
              <w:t xml:space="preserve">communicating </w:t>
            </w:r>
            <w:r>
              <w:t>a call to action.</w:t>
            </w:r>
          </w:p>
        </w:tc>
        <w:tc>
          <w:tcPr>
            <w:tcW w:w="3629" w:type="dxa"/>
          </w:tcPr>
          <w:p w14:paraId="2C591642" w14:textId="04A8D7B9" w:rsidR="002F2F0F" w:rsidRDefault="002F2F0F" w:rsidP="00576FB4">
            <w:pPr>
              <w:pStyle w:val="FFABody"/>
            </w:pPr>
            <w:r>
              <w:t>Use digital tools to plan, record and present a PSA commercial video.</w:t>
            </w:r>
          </w:p>
        </w:tc>
      </w:tr>
    </w:tbl>
    <w:p w14:paraId="143184D1" w14:textId="77777777" w:rsidR="00576FB4" w:rsidRPr="00576FB4" w:rsidRDefault="00576FB4" w:rsidP="00576FB4">
      <w:pPr>
        <w:pStyle w:val="FFABody"/>
      </w:pPr>
    </w:p>
    <w:p w14:paraId="17508886" w14:textId="77777777" w:rsidR="00023602" w:rsidRDefault="00023602" w:rsidP="00576FB4">
      <w:pPr>
        <w:pStyle w:val="LPSectionTitles"/>
      </w:pPr>
      <w:r>
        <w:t>SAE and FFA Connections</w:t>
      </w:r>
    </w:p>
    <w:p w14:paraId="1D6CD360" w14:textId="5A06C22B" w:rsidR="007F64DA" w:rsidRDefault="002F2F0F" w:rsidP="002F2F0F">
      <w:pPr>
        <w:pStyle w:val="FFABody"/>
      </w:pPr>
      <w:r>
        <w:rPr>
          <w:b/>
          <w:bCs/>
        </w:rPr>
        <w:t xml:space="preserve">SAE: </w:t>
      </w:r>
      <w:r w:rsidR="00BC53AB">
        <w:t xml:space="preserve">Have students </w:t>
      </w:r>
      <w:proofErr w:type="gramStart"/>
      <w:r w:rsidR="00BC53AB">
        <w:t>create</w:t>
      </w:r>
      <w:proofErr w:type="gramEnd"/>
      <w:r w:rsidR="00BC53AB">
        <w:t xml:space="preserve"> </w:t>
      </w:r>
      <w:r>
        <w:t xml:space="preserve">a sun safety checklist unique for each setting in </w:t>
      </w:r>
      <w:r w:rsidR="00BC53AB">
        <w:t xml:space="preserve">their </w:t>
      </w:r>
      <w:r>
        <w:t>SAE</w:t>
      </w:r>
      <w:r w:rsidR="00BC53AB">
        <w:t>s</w:t>
      </w:r>
      <w:r>
        <w:t xml:space="preserve">. </w:t>
      </w:r>
    </w:p>
    <w:p w14:paraId="6A4FE275" w14:textId="77777777" w:rsidR="002F2F0F" w:rsidRDefault="002F2F0F" w:rsidP="002F2F0F">
      <w:pPr>
        <w:pStyle w:val="FFABody"/>
      </w:pPr>
    </w:p>
    <w:p w14:paraId="0B2D6C05" w14:textId="02CE973F" w:rsidR="002F2F0F" w:rsidRDefault="002F2F0F" w:rsidP="002F2F0F">
      <w:pPr>
        <w:pStyle w:val="FFABody"/>
      </w:pPr>
      <w:r>
        <w:rPr>
          <w:b/>
          <w:bCs/>
        </w:rPr>
        <w:t xml:space="preserve">FFA: </w:t>
      </w:r>
      <w:r>
        <w:t>Share the sun safety PSA commercials during an FFA meeting or on the FFA chapter’s social media platforms during National Farm Safety Week (typically</w:t>
      </w:r>
      <w:r w:rsidR="00BC53AB">
        <w:t xml:space="preserve"> the</w:t>
      </w:r>
      <w:r>
        <w:t xml:space="preserve"> third week of September). </w:t>
      </w:r>
    </w:p>
    <w:p w14:paraId="66005AAD" w14:textId="77777777" w:rsidR="002F2F0F" w:rsidRPr="002F2F0F" w:rsidRDefault="002F2F0F" w:rsidP="002F2F0F">
      <w:pPr>
        <w:pStyle w:val="FFABody"/>
      </w:pPr>
    </w:p>
    <w:p w14:paraId="0E8C9808" w14:textId="5B9926A8"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5495C165" w:rsidR="00576FB4" w:rsidRDefault="00B94522" w:rsidP="00576FB4">
      <w:pPr>
        <w:pStyle w:val="FFABody"/>
      </w:pPr>
      <w:hyperlink r:id="rId12" w:history="1">
        <w:r w:rsidRPr="00316A1D">
          <w:rPr>
            <w:rStyle w:val="Hyperlink"/>
          </w:rPr>
          <w:t>https://ffa.box.com/s/vcq5avz4k43yl3qp5kkiripphipz5bnc</w:t>
        </w:r>
      </w:hyperlink>
      <w:r>
        <w:t xml:space="preserve"> </w:t>
      </w:r>
      <w:r w:rsidR="00576FB4">
        <w:t>(Word</w:t>
      </w:r>
      <w:r>
        <w:t xml:space="preserve"> | PDF</w:t>
      </w:r>
      <w:r w:rsidR="00576FB4">
        <w:t>)</w:t>
      </w:r>
    </w:p>
    <w:p w14:paraId="2E803E30" w14:textId="003C4B10" w:rsidR="00E25648" w:rsidRDefault="00635D4E" w:rsidP="00E25648">
      <w:pPr>
        <w:pStyle w:val="FFABody"/>
      </w:pPr>
      <w:hyperlink r:id="rId13" w:history="1">
        <w:r w:rsidRPr="00316A1D">
          <w:rPr>
            <w:rStyle w:val="Hyperlink"/>
          </w:rPr>
          <w:t>https://docs.google.com/document/d/1E02wSKS0gp7Ouy8lbvLt2hkEPX21nGyVlgjQDjP9i5g/</w:t>
        </w:r>
        <w:r w:rsidRPr="00316A1D">
          <w:rPr>
            <w:rStyle w:val="Hyperlink"/>
          </w:rPr>
          <w:t>view</w:t>
        </w:r>
      </w:hyperlink>
      <w:r>
        <w:t xml:space="preserve"> </w:t>
      </w:r>
      <w:r w:rsidR="00576FB4">
        <w:t>(Google)</w:t>
      </w:r>
    </w:p>
    <w:p w14:paraId="5CAC1726" w14:textId="77777777" w:rsidR="00E25648" w:rsidRPr="00E25648" w:rsidRDefault="00E25648" w:rsidP="00E25648">
      <w:pPr>
        <w:pStyle w:val="FFABody"/>
      </w:pPr>
    </w:p>
    <w:p w14:paraId="41029055" w14:textId="24E7EE6F" w:rsidR="00E25648" w:rsidRDefault="00E25648" w:rsidP="00E25648">
      <w:pPr>
        <w:pStyle w:val="LPSectionTitles"/>
      </w:pPr>
      <w:r>
        <w:t xml:space="preserve">These Activities </w:t>
      </w:r>
      <w:r w:rsidR="00617BE2">
        <w:t xml:space="preserve">Are </w:t>
      </w:r>
      <w:r>
        <w:t>Aligned to the Following Standards:</w:t>
      </w:r>
    </w:p>
    <w:p w14:paraId="7F486C3B" w14:textId="2B6DE0CF" w:rsidR="00E25648" w:rsidRDefault="00E25648" w:rsidP="00E25648">
      <w:pPr>
        <w:pStyle w:val="SubHeadings"/>
        <w:rPr>
          <w:i/>
          <w:iCs/>
        </w:rPr>
      </w:pPr>
      <w:r>
        <w:rPr>
          <w:i/>
          <w:iCs/>
        </w:rPr>
        <w:t>AFNR Performance Element</w:t>
      </w:r>
    </w:p>
    <w:p w14:paraId="28CECF58" w14:textId="77777777" w:rsidR="002F2F0F" w:rsidRPr="003B35DE" w:rsidRDefault="002F2F0F" w:rsidP="002F2F0F">
      <w:pPr>
        <w:pStyle w:val="NoSpacing"/>
        <w:numPr>
          <w:ilvl w:val="0"/>
          <w:numId w:val="6"/>
        </w:numPr>
        <w:ind w:right="-720"/>
        <w:rPr>
          <w:szCs w:val="18"/>
        </w:rPr>
      </w:pPr>
      <w:r w:rsidRPr="003B35DE">
        <w:rPr>
          <w:szCs w:val="18"/>
        </w:rPr>
        <w:t>FPS.03. Examine and summarize the importance of health, safety and environmental management systems in AFNR workplaces.</w:t>
      </w:r>
    </w:p>
    <w:p w14:paraId="31563FF0" w14:textId="5F6555E4" w:rsidR="00576FB4" w:rsidRPr="002F2F0F" w:rsidRDefault="002F2F0F" w:rsidP="002F2F0F">
      <w:pPr>
        <w:pStyle w:val="NoSpacing"/>
        <w:numPr>
          <w:ilvl w:val="0"/>
          <w:numId w:val="6"/>
        </w:numPr>
        <w:ind w:right="-720"/>
        <w:rPr>
          <w:szCs w:val="18"/>
        </w:rPr>
      </w:pPr>
      <w:r w:rsidRPr="003B35DE">
        <w:rPr>
          <w:szCs w:val="18"/>
        </w:rPr>
        <w:t>FPS.14. Evaluate opportunities to develop leadership, citizenship and career skills.</w:t>
      </w:r>
    </w:p>
    <w:p w14:paraId="147E5DB7" w14:textId="182F132A" w:rsidR="00E25648" w:rsidRDefault="00E25648" w:rsidP="00E25648">
      <w:pPr>
        <w:pStyle w:val="SubHeadings"/>
        <w:rPr>
          <w:i/>
          <w:iCs/>
        </w:rPr>
      </w:pPr>
      <w:r w:rsidRPr="00E25648">
        <w:rPr>
          <w:i/>
          <w:iCs/>
        </w:rPr>
        <w:t>FFA Precept</w:t>
      </w:r>
    </w:p>
    <w:p w14:paraId="722DEF8E" w14:textId="77777777" w:rsidR="002F2F0F" w:rsidRPr="00E75CCE" w:rsidRDefault="002F2F0F" w:rsidP="002F2F0F">
      <w:pPr>
        <w:pStyle w:val="NoSpacing"/>
        <w:numPr>
          <w:ilvl w:val="0"/>
          <w:numId w:val="6"/>
        </w:numPr>
        <w:ind w:right="-720"/>
        <w:rPr>
          <w:szCs w:val="18"/>
        </w:rPr>
      </w:pPr>
      <w:r w:rsidRPr="00E75CCE">
        <w:rPr>
          <w:szCs w:val="18"/>
        </w:rPr>
        <w:t>FFA.PL-</w:t>
      </w:r>
      <w:proofErr w:type="spellStart"/>
      <w:proofErr w:type="gramStart"/>
      <w:r w:rsidRPr="00E75CCE">
        <w:rPr>
          <w:szCs w:val="18"/>
        </w:rPr>
        <w:t>A.Action</w:t>
      </w:r>
      <w:proofErr w:type="spellEnd"/>
      <w:proofErr w:type="gramEnd"/>
      <w:r w:rsidRPr="00E75CCE">
        <w:rPr>
          <w:szCs w:val="18"/>
        </w:rPr>
        <w:t xml:space="preserve"> A1. Work independently and in groups to get things done.</w:t>
      </w:r>
    </w:p>
    <w:p w14:paraId="4E410329" w14:textId="77777777" w:rsidR="002F2F0F" w:rsidRPr="00E75CCE" w:rsidRDefault="002F2F0F" w:rsidP="002F2F0F">
      <w:pPr>
        <w:pStyle w:val="NoSpacing"/>
        <w:numPr>
          <w:ilvl w:val="0"/>
          <w:numId w:val="6"/>
        </w:numPr>
        <w:ind w:right="-720"/>
        <w:rPr>
          <w:szCs w:val="18"/>
        </w:rPr>
      </w:pPr>
      <w:r w:rsidRPr="00E75CCE">
        <w:rPr>
          <w:szCs w:val="18"/>
        </w:rPr>
        <w:t>FFA.PL-</w:t>
      </w:r>
      <w:proofErr w:type="spellStart"/>
      <w:proofErr w:type="gramStart"/>
      <w:r w:rsidRPr="00E75CCE">
        <w:rPr>
          <w:szCs w:val="18"/>
        </w:rPr>
        <w:t>A.Action</w:t>
      </w:r>
      <w:proofErr w:type="spellEnd"/>
      <w:proofErr w:type="gramEnd"/>
      <w:r w:rsidRPr="00E75CCE">
        <w:rPr>
          <w:szCs w:val="18"/>
        </w:rPr>
        <w:t xml:space="preserve"> A3. Plan effectively.  </w:t>
      </w:r>
    </w:p>
    <w:p w14:paraId="07B4BE5B" w14:textId="77777777" w:rsidR="002F2F0F" w:rsidRPr="00E75CCE" w:rsidRDefault="002F2F0F" w:rsidP="002F2F0F">
      <w:pPr>
        <w:pStyle w:val="NoSpacing"/>
        <w:numPr>
          <w:ilvl w:val="0"/>
          <w:numId w:val="6"/>
        </w:numPr>
        <w:ind w:right="-720"/>
        <w:rPr>
          <w:szCs w:val="18"/>
        </w:rPr>
      </w:pPr>
      <w:r w:rsidRPr="00E75CCE">
        <w:rPr>
          <w:szCs w:val="18"/>
        </w:rPr>
        <w:t>FFA.PL-</w:t>
      </w:r>
      <w:proofErr w:type="spellStart"/>
      <w:proofErr w:type="gramStart"/>
      <w:r w:rsidRPr="00E75CCE">
        <w:rPr>
          <w:szCs w:val="18"/>
        </w:rPr>
        <w:t>A.Action</w:t>
      </w:r>
      <w:proofErr w:type="spellEnd"/>
      <w:proofErr w:type="gramEnd"/>
      <w:r w:rsidRPr="00E75CCE">
        <w:rPr>
          <w:szCs w:val="18"/>
        </w:rPr>
        <w:t xml:space="preserve"> A5. Communicate effectively with others.</w:t>
      </w:r>
    </w:p>
    <w:p w14:paraId="71FF0197" w14:textId="77777777" w:rsidR="002F2F0F" w:rsidRPr="00E75CCE" w:rsidRDefault="002F2F0F" w:rsidP="002F2F0F">
      <w:pPr>
        <w:pStyle w:val="NoSpacing"/>
        <w:numPr>
          <w:ilvl w:val="0"/>
          <w:numId w:val="6"/>
        </w:numPr>
        <w:ind w:right="-720"/>
        <w:rPr>
          <w:szCs w:val="18"/>
        </w:rPr>
      </w:pPr>
      <w:r w:rsidRPr="00E75CCE">
        <w:rPr>
          <w:szCs w:val="18"/>
        </w:rPr>
        <w:t>FFA.PL-</w:t>
      </w:r>
      <w:proofErr w:type="spellStart"/>
      <w:proofErr w:type="gramStart"/>
      <w:r w:rsidRPr="00E75CCE">
        <w:rPr>
          <w:szCs w:val="18"/>
        </w:rPr>
        <w:t>A.Action</w:t>
      </w:r>
      <w:proofErr w:type="spellEnd"/>
      <w:proofErr w:type="gramEnd"/>
      <w:r w:rsidRPr="00E75CCE">
        <w:rPr>
          <w:szCs w:val="18"/>
        </w:rPr>
        <w:t xml:space="preserve"> A8. Evaluate and reflect on actions taken and make appropriate modifications. </w:t>
      </w:r>
    </w:p>
    <w:p w14:paraId="16EE5FB9" w14:textId="5053E41B" w:rsidR="002F2F0F" w:rsidRPr="00E75CCE" w:rsidRDefault="002F2F0F" w:rsidP="002F2F0F">
      <w:pPr>
        <w:pStyle w:val="NoSpacing"/>
        <w:numPr>
          <w:ilvl w:val="0"/>
          <w:numId w:val="6"/>
        </w:numPr>
        <w:ind w:right="-720"/>
        <w:rPr>
          <w:szCs w:val="18"/>
        </w:rPr>
      </w:pPr>
      <w:r w:rsidRPr="00E75CCE">
        <w:rPr>
          <w:szCs w:val="18"/>
        </w:rPr>
        <w:t>FFA.PG-</w:t>
      </w:r>
      <w:proofErr w:type="spellStart"/>
      <w:proofErr w:type="gramStart"/>
      <w:r w:rsidRPr="00E75CCE">
        <w:rPr>
          <w:szCs w:val="18"/>
        </w:rPr>
        <w:t>G.Physical</w:t>
      </w:r>
      <w:proofErr w:type="spellEnd"/>
      <w:proofErr w:type="gramEnd"/>
      <w:r w:rsidRPr="00E75CCE">
        <w:rPr>
          <w:szCs w:val="18"/>
        </w:rPr>
        <w:t xml:space="preserve"> Growth G2. Respect one</w:t>
      </w:r>
      <w:r w:rsidR="00BC53AB">
        <w:rPr>
          <w:szCs w:val="18"/>
        </w:rPr>
        <w:t>’</w:t>
      </w:r>
      <w:r w:rsidRPr="00E75CCE">
        <w:rPr>
          <w:szCs w:val="18"/>
        </w:rPr>
        <w:t xml:space="preserve">s body. </w:t>
      </w:r>
    </w:p>
    <w:p w14:paraId="74069633" w14:textId="77777777" w:rsidR="002F2F0F" w:rsidRPr="00E75CCE" w:rsidRDefault="002F2F0F" w:rsidP="002F2F0F">
      <w:pPr>
        <w:pStyle w:val="NoSpacing"/>
        <w:numPr>
          <w:ilvl w:val="0"/>
          <w:numId w:val="6"/>
        </w:numPr>
        <w:ind w:right="-720"/>
        <w:rPr>
          <w:szCs w:val="18"/>
        </w:rPr>
      </w:pPr>
      <w:r w:rsidRPr="00E75CCE">
        <w:rPr>
          <w:szCs w:val="18"/>
        </w:rPr>
        <w:t>FFA.PG-</w:t>
      </w:r>
      <w:proofErr w:type="spellStart"/>
      <w:proofErr w:type="gramStart"/>
      <w:r w:rsidRPr="00E75CCE">
        <w:rPr>
          <w:szCs w:val="18"/>
        </w:rPr>
        <w:t>J.Mental</w:t>
      </w:r>
      <w:proofErr w:type="spellEnd"/>
      <w:proofErr w:type="gramEnd"/>
      <w:r w:rsidRPr="00E75CCE">
        <w:rPr>
          <w:szCs w:val="18"/>
        </w:rPr>
        <w:t xml:space="preserve"> Growth J1. Think critically.</w:t>
      </w:r>
    </w:p>
    <w:p w14:paraId="0E73CE0F" w14:textId="77777777" w:rsidR="002F2F0F" w:rsidRPr="00E75CCE" w:rsidRDefault="002F2F0F" w:rsidP="002F2F0F">
      <w:pPr>
        <w:pStyle w:val="NoSpacing"/>
        <w:numPr>
          <w:ilvl w:val="0"/>
          <w:numId w:val="6"/>
        </w:numPr>
        <w:ind w:right="-720"/>
        <w:rPr>
          <w:szCs w:val="18"/>
        </w:rPr>
      </w:pPr>
      <w:r w:rsidRPr="00E75CCE">
        <w:rPr>
          <w:szCs w:val="18"/>
        </w:rPr>
        <w:t>FFA.PG-</w:t>
      </w:r>
      <w:proofErr w:type="spellStart"/>
      <w:proofErr w:type="gramStart"/>
      <w:r w:rsidRPr="00E75CCE">
        <w:rPr>
          <w:szCs w:val="18"/>
        </w:rPr>
        <w:t>J.Mental</w:t>
      </w:r>
      <w:proofErr w:type="spellEnd"/>
      <w:proofErr w:type="gramEnd"/>
      <w:r w:rsidRPr="00E75CCE">
        <w:rPr>
          <w:szCs w:val="18"/>
        </w:rPr>
        <w:t xml:space="preserve"> Growth J2. Think creatively. </w:t>
      </w:r>
    </w:p>
    <w:p w14:paraId="4586FCF5" w14:textId="77777777" w:rsidR="002F2F0F" w:rsidRPr="00E75CCE" w:rsidRDefault="002F2F0F" w:rsidP="002F2F0F">
      <w:pPr>
        <w:pStyle w:val="NoSpacing"/>
        <w:numPr>
          <w:ilvl w:val="0"/>
          <w:numId w:val="6"/>
        </w:numPr>
        <w:ind w:right="-720"/>
        <w:rPr>
          <w:szCs w:val="18"/>
        </w:rPr>
      </w:pPr>
      <w:r w:rsidRPr="00E75CCE">
        <w:rPr>
          <w:szCs w:val="18"/>
        </w:rPr>
        <w:t>FFA.PG-</w:t>
      </w:r>
      <w:proofErr w:type="spellStart"/>
      <w:proofErr w:type="gramStart"/>
      <w:r w:rsidRPr="00E75CCE">
        <w:rPr>
          <w:szCs w:val="18"/>
        </w:rPr>
        <w:t>J.Mental</w:t>
      </w:r>
      <w:proofErr w:type="spellEnd"/>
      <w:proofErr w:type="gramEnd"/>
      <w:r w:rsidRPr="00E75CCE">
        <w:rPr>
          <w:szCs w:val="18"/>
        </w:rPr>
        <w:t xml:space="preserve"> Growth J3. Practice sound decision-making. </w:t>
      </w:r>
    </w:p>
    <w:p w14:paraId="388A164E" w14:textId="71E5C605" w:rsidR="00E25648" w:rsidRDefault="00E25648" w:rsidP="00E25648">
      <w:pPr>
        <w:pStyle w:val="SubHeadings"/>
        <w:rPr>
          <w:i/>
          <w:iCs/>
        </w:rPr>
      </w:pPr>
      <w:r w:rsidRPr="00E25648">
        <w:rPr>
          <w:i/>
          <w:iCs/>
        </w:rPr>
        <w:t>Common Core – Reading: Informational Text</w:t>
      </w:r>
    </w:p>
    <w:p w14:paraId="47F823A0" w14:textId="77777777" w:rsidR="002F2F0F" w:rsidRPr="00E75CCE" w:rsidRDefault="002F2F0F" w:rsidP="002F2F0F">
      <w:pPr>
        <w:pStyle w:val="NoSpacing"/>
        <w:numPr>
          <w:ilvl w:val="0"/>
          <w:numId w:val="6"/>
        </w:numPr>
        <w:rPr>
          <w:szCs w:val="18"/>
        </w:rPr>
      </w:pPr>
      <w:r w:rsidRPr="00E75CCE">
        <w:rPr>
          <w:szCs w:val="18"/>
        </w:rPr>
        <w:t xml:space="preserve">CCSS.ELA-LITERACY.RI.9-10.1. Cite strong and thorough textual evidence to support analysis of what the text says explicitly as well as inferences drawn from the text.   </w:t>
      </w:r>
    </w:p>
    <w:p w14:paraId="4D02BC8D" w14:textId="77777777" w:rsidR="002F2F0F" w:rsidRPr="00E75CCE" w:rsidRDefault="002F2F0F" w:rsidP="002F2F0F">
      <w:pPr>
        <w:pStyle w:val="NoSpacing"/>
        <w:numPr>
          <w:ilvl w:val="0"/>
          <w:numId w:val="6"/>
        </w:numPr>
        <w:rPr>
          <w:szCs w:val="18"/>
        </w:rPr>
      </w:pPr>
      <w:r w:rsidRPr="00E75CCE">
        <w:rPr>
          <w:szCs w:val="18"/>
        </w:rPr>
        <w:t xml:space="preserve">CCSS.ELA-LITERACY.RI.9-10.2. Determine a central idea of a text and analyze its development over the course of the text, including how it emerges and is shaped and refined by specific details; provide an objective summary of the text. </w:t>
      </w:r>
    </w:p>
    <w:p w14:paraId="57802A57" w14:textId="77777777" w:rsidR="002F2F0F" w:rsidRPr="00E75CCE" w:rsidRDefault="002F2F0F" w:rsidP="002F2F0F">
      <w:pPr>
        <w:pStyle w:val="NoSpacing"/>
        <w:numPr>
          <w:ilvl w:val="0"/>
          <w:numId w:val="6"/>
        </w:numPr>
        <w:rPr>
          <w:szCs w:val="18"/>
        </w:rPr>
      </w:pPr>
      <w:r w:rsidRPr="00E75CCE">
        <w:rPr>
          <w:szCs w:val="18"/>
        </w:rP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16EA92F9" w14:textId="5D315E12" w:rsidR="00576FB4" w:rsidRPr="002F2F0F" w:rsidRDefault="002F2F0F" w:rsidP="002F2F0F">
      <w:pPr>
        <w:pStyle w:val="NoSpacing"/>
        <w:numPr>
          <w:ilvl w:val="0"/>
          <w:numId w:val="6"/>
        </w:numPr>
        <w:rPr>
          <w:szCs w:val="18"/>
        </w:rPr>
      </w:pPr>
      <w:r w:rsidRPr="00E75CCE">
        <w:rPr>
          <w:szCs w:val="18"/>
        </w:rPr>
        <w:lastRenderedPageBreak/>
        <w:t>CCSS.ELA-LITERACY.RI.9-10.7. Analyze various accounts of a subject told in different mediums (e.g., a person's life story in both print and multimedia), determining which details are emphasized in each account.</w:t>
      </w:r>
    </w:p>
    <w:p w14:paraId="7D876446" w14:textId="56CCA994" w:rsidR="00E25648" w:rsidRDefault="00E25648" w:rsidP="00E25648">
      <w:pPr>
        <w:pStyle w:val="SubHeadings"/>
        <w:rPr>
          <w:i/>
          <w:iCs/>
        </w:rPr>
      </w:pPr>
      <w:r w:rsidRPr="00E25648">
        <w:rPr>
          <w:i/>
          <w:iCs/>
        </w:rPr>
        <w:t>Common Core – Writing</w:t>
      </w:r>
    </w:p>
    <w:p w14:paraId="009D8ECD" w14:textId="77777777" w:rsidR="002F2F0F" w:rsidRPr="00E75CCE" w:rsidRDefault="002F2F0F" w:rsidP="002F2F0F">
      <w:pPr>
        <w:pStyle w:val="NoSpacing"/>
        <w:numPr>
          <w:ilvl w:val="0"/>
          <w:numId w:val="6"/>
        </w:numPr>
        <w:rPr>
          <w:szCs w:val="18"/>
        </w:rPr>
      </w:pPr>
      <w:r w:rsidRPr="00E75CCE">
        <w:rPr>
          <w:szCs w:val="18"/>
        </w:rPr>
        <w:t>CCSS.ELA-LITERACY.W.9-10.2. Write informative/explanatory texts to examine and convey complex ideas, concepts and information clearly and accurately through the effective selection, organization and analysis of content.</w:t>
      </w:r>
    </w:p>
    <w:p w14:paraId="615FEF9F" w14:textId="77777777" w:rsidR="002F2F0F" w:rsidRPr="00E75CCE" w:rsidRDefault="002F2F0F" w:rsidP="002F2F0F">
      <w:pPr>
        <w:pStyle w:val="NoSpacing"/>
        <w:numPr>
          <w:ilvl w:val="0"/>
          <w:numId w:val="6"/>
        </w:numPr>
        <w:rPr>
          <w:szCs w:val="18"/>
        </w:rPr>
      </w:pPr>
      <w:r w:rsidRPr="00E75CCE">
        <w:rPr>
          <w:szCs w:val="18"/>
        </w:rPr>
        <w:t>CCSS.ELA-LITERACY.W.9-10.4. Produce clear and coherent writing in which the development, organization and style are appropriate to task, purpose and audience.</w:t>
      </w:r>
    </w:p>
    <w:p w14:paraId="3D52CCF4" w14:textId="0FEBE1CF" w:rsidR="002F2F0F" w:rsidRPr="00E75CCE" w:rsidRDefault="002F2F0F" w:rsidP="002F2F0F">
      <w:pPr>
        <w:pStyle w:val="NoSpacing"/>
        <w:numPr>
          <w:ilvl w:val="0"/>
          <w:numId w:val="6"/>
        </w:numPr>
        <w:rPr>
          <w:szCs w:val="18"/>
        </w:rPr>
      </w:pPr>
      <w:r w:rsidRPr="00E75CCE">
        <w:rPr>
          <w:szCs w:val="18"/>
        </w:rPr>
        <w:t xml:space="preserve">CCSS.ELA-LITERACY.W.9-10.6. Use technology, including the </w:t>
      </w:r>
      <w:r w:rsidR="006E5749">
        <w:rPr>
          <w:szCs w:val="18"/>
        </w:rPr>
        <w:t>i</w:t>
      </w:r>
      <w:r w:rsidRPr="00E75CCE">
        <w:rPr>
          <w:szCs w:val="18"/>
        </w:rPr>
        <w:t>nternet, to produce, publish and update individual or shared writing products, taking advantage of technology</w:t>
      </w:r>
      <w:r w:rsidR="006E5749">
        <w:rPr>
          <w:szCs w:val="18"/>
        </w:rPr>
        <w:t>’</w:t>
      </w:r>
      <w:r w:rsidRPr="00E75CCE">
        <w:rPr>
          <w:szCs w:val="18"/>
        </w:rPr>
        <w:t xml:space="preserve">s capacity to link to other information and to display information flexibly and dynamically. </w:t>
      </w:r>
    </w:p>
    <w:p w14:paraId="049267F7" w14:textId="6A9E4727" w:rsidR="00576FB4" w:rsidRPr="002F2F0F" w:rsidRDefault="002F2F0F" w:rsidP="002F2F0F">
      <w:pPr>
        <w:pStyle w:val="NoSpacing"/>
        <w:numPr>
          <w:ilvl w:val="0"/>
          <w:numId w:val="6"/>
        </w:numPr>
        <w:rPr>
          <w:szCs w:val="18"/>
        </w:rPr>
      </w:pPr>
      <w:r w:rsidRPr="00E75CCE">
        <w:rPr>
          <w:szCs w:val="18"/>
        </w:rPr>
        <w:t>CCSS.ELA-LITERACY.W.9-10.10. Write routinely over extended time frames (time for research, reflection and revision) and shorter time frames (a single sitting or a day or two) for a range of tasks, purposes and audiences.</w:t>
      </w:r>
    </w:p>
    <w:p w14:paraId="5DC67FC1" w14:textId="40640AE1" w:rsidR="00E25648" w:rsidRDefault="00E25648" w:rsidP="00E25648">
      <w:pPr>
        <w:pStyle w:val="SubHeadings"/>
        <w:rPr>
          <w:i/>
          <w:iCs/>
        </w:rPr>
      </w:pPr>
      <w:r w:rsidRPr="00E25648">
        <w:rPr>
          <w:i/>
          <w:iCs/>
        </w:rPr>
        <w:t>Common Core – Speaking and Listening</w:t>
      </w:r>
    </w:p>
    <w:p w14:paraId="467AC7C5" w14:textId="674269D6" w:rsidR="002F2F0F" w:rsidRPr="00E75CCE" w:rsidRDefault="002F2F0F" w:rsidP="002F2F0F">
      <w:pPr>
        <w:pStyle w:val="NoSpacing"/>
        <w:numPr>
          <w:ilvl w:val="0"/>
          <w:numId w:val="6"/>
        </w:numPr>
        <w:rPr>
          <w:szCs w:val="18"/>
        </w:rPr>
      </w:pPr>
      <w:r w:rsidRPr="00E75CCE">
        <w:rPr>
          <w:szCs w:val="18"/>
        </w:rPr>
        <w:t>CCSS.ELA-LITERACY.SL.9-10.1. Initiate and participate effectively in a range of collaborative discussions (one-on-one, in groups and teacher-led) with diverse partners on grades 9-10 topics, texts and issues, building on others</w:t>
      </w:r>
      <w:r w:rsidR="006E5749">
        <w:rPr>
          <w:szCs w:val="18"/>
        </w:rPr>
        <w:t>’</w:t>
      </w:r>
      <w:r w:rsidRPr="00E75CCE">
        <w:rPr>
          <w:szCs w:val="18"/>
        </w:rPr>
        <w:t xml:space="preserve"> ideas and expressing their own clearly and persuasively.</w:t>
      </w:r>
    </w:p>
    <w:p w14:paraId="7FA81D66" w14:textId="77777777" w:rsidR="002F2F0F" w:rsidRPr="00E75CCE" w:rsidRDefault="002F2F0F" w:rsidP="002F2F0F">
      <w:pPr>
        <w:pStyle w:val="NoSpacing"/>
        <w:numPr>
          <w:ilvl w:val="0"/>
          <w:numId w:val="6"/>
        </w:numPr>
        <w:rPr>
          <w:szCs w:val="18"/>
        </w:rPr>
      </w:pPr>
      <w:r w:rsidRPr="00E75CCE">
        <w:rPr>
          <w:szCs w:val="18"/>
        </w:rP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59024064" w14:textId="79E313F3" w:rsidR="00576FB4" w:rsidRPr="00B947FE" w:rsidRDefault="00B947FE" w:rsidP="00B947FE">
      <w:pPr>
        <w:pStyle w:val="NoSpacing"/>
        <w:numPr>
          <w:ilvl w:val="0"/>
          <w:numId w:val="6"/>
        </w:numPr>
        <w:rPr>
          <w:szCs w:val="18"/>
        </w:rPr>
      </w:pPr>
      <w:r w:rsidRPr="00E75CCE">
        <w:rPr>
          <w:szCs w:val="18"/>
        </w:rPr>
        <w:t>CCSS.ELA-LITERACY.SL.9-10.5. Make strategic use of digital media (e.g., textual, graphical, audio, visual and interactive elements) in presentations to enhance understanding of findings, reasoning and evidence and to add interest.</w:t>
      </w:r>
    </w:p>
    <w:p w14:paraId="67794B2E" w14:textId="367B752D" w:rsidR="00E25648" w:rsidRDefault="00E25648" w:rsidP="00E25648">
      <w:pPr>
        <w:pStyle w:val="SubHeadings"/>
        <w:rPr>
          <w:i/>
          <w:iCs/>
        </w:rPr>
      </w:pPr>
      <w:r w:rsidRPr="00E25648">
        <w:rPr>
          <w:i/>
          <w:iCs/>
        </w:rPr>
        <w:t>Common Core – Language</w:t>
      </w:r>
    </w:p>
    <w:p w14:paraId="394B058E" w14:textId="52D3B432" w:rsidR="00576FB4" w:rsidRPr="00B947FE" w:rsidRDefault="00B947FE" w:rsidP="00B947FE">
      <w:pPr>
        <w:pStyle w:val="NoSpacing"/>
        <w:numPr>
          <w:ilvl w:val="0"/>
          <w:numId w:val="6"/>
        </w:numPr>
        <w:rPr>
          <w:szCs w:val="18"/>
        </w:rPr>
      </w:pPr>
      <w:r w:rsidRPr="00E75CCE">
        <w:rPr>
          <w:szCs w:val="18"/>
        </w:rPr>
        <w:t>CCSS.ELA-LITERACY.L.9-10.6. Acquire and use accurately general academic and domain-specific words and phrases, sufficient for reading, writing, speaking and listening at the college and career-readiness level; demonstrate independence in gathering vocabulary knowledge when considering a word or phrase important to comprehension or expression.</w:t>
      </w:r>
    </w:p>
    <w:p w14:paraId="59CEB576" w14:textId="7D03F2CD" w:rsidR="00E25648" w:rsidRDefault="00E25648" w:rsidP="00E25648">
      <w:pPr>
        <w:pStyle w:val="SubHeadings"/>
        <w:rPr>
          <w:i/>
          <w:iCs/>
        </w:rPr>
      </w:pPr>
      <w:r w:rsidRPr="00E25648">
        <w:rPr>
          <w:i/>
          <w:iCs/>
        </w:rPr>
        <w:t>AFNR Career Ready Practices</w:t>
      </w:r>
    </w:p>
    <w:p w14:paraId="18FB39D8" w14:textId="77777777" w:rsidR="002F2F0F" w:rsidRPr="00E75CCE" w:rsidRDefault="002F2F0F" w:rsidP="002F2F0F">
      <w:pPr>
        <w:pStyle w:val="NoSpacing"/>
        <w:numPr>
          <w:ilvl w:val="0"/>
          <w:numId w:val="6"/>
        </w:numPr>
        <w:rPr>
          <w:szCs w:val="18"/>
        </w:rPr>
      </w:pPr>
      <w:r w:rsidRPr="00E75CCE">
        <w:rPr>
          <w:szCs w:val="18"/>
        </w:rPr>
        <w:t>CRP.01. Act as a responsible and contributing citizen and employee.</w:t>
      </w:r>
    </w:p>
    <w:p w14:paraId="78E6C6DE" w14:textId="77777777" w:rsidR="002F2F0F" w:rsidRPr="00E75CCE" w:rsidRDefault="002F2F0F" w:rsidP="002F2F0F">
      <w:pPr>
        <w:pStyle w:val="NoSpacing"/>
        <w:numPr>
          <w:ilvl w:val="0"/>
          <w:numId w:val="6"/>
        </w:numPr>
        <w:rPr>
          <w:szCs w:val="18"/>
        </w:rPr>
      </w:pPr>
      <w:r w:rsidRPr="00E75CCE">
        <w:rPr>
          <w:szCs w:val="18"/>
        </w:rPr>
        <w:t>CRP.02. Apply appropriate academic and technical skills.</w:t>
      </w:r>
    </w:p>
    <w:p w14:paraId="486823B7" w14:textId="77777777" w:rsidR="002F2F0F" w:rsidRPr="00E75CCE" w:rsidRDefault="002F2F0F" w:rsidP="002F2F0F">
      <w:pPr>
        <w:pStyle w:val="NoSpacing"/>
        <w:numPr>
          <w:ilvl w:val="0"/>
          <w:numId w:val="6"/>
        </w:numPr>
        <w:rPr>
          <w:szCs w:val="18"/>
        </w:rPr>
      </w:pPr>
      <w:r w:rsidRPr="00E75CCE">
        <w:rPr>
          <w:szCs w:val="18"/>
        </w:rPr>
        <w:t>CRP.03. Attend to personal health and financial well-being.</w:t>
      </w:r>
    </w:p>
    <w:p w14:paraId="5E2F0110" w14:textId="77777777" w:rsidR="002F2F0F" w:rsidRPr="00E75CCE" w:rsidRDefault="002F2F0F" w:rsidP="002F2F0F">
      <w:pPr>
        <w:pStyle w:val="NoSpacing"/>
        <w:numPr>
          <w:ilvl w:val="0"/>
          <w:numId w:val="6"/>
        </w:numPr>
        <w:rPr>
          <w:szCs w:val="18"/>
        </w:rPr>
      </w:pPr>
      <w:r w:rsidRPr="00E75CCE">
        <w:rPr>
          <w:szCs w:val="18"/>
        </w:rPr>
        <w:t>CRP.04. Communicate clearly, effectively and with reason.</w:t>
      </w:r>
    </w:p>
    <w:p w14:paraId="58EF6513" w14:textId="77777777" w:rsidR="002F2F0F" w:rsidRPr="00E75CCE" w:rsidRDefault="002F2F0F" w:rsidP="002F2F0F">
      <w:pPr>
        <w:pStyle w:val="NoSpacing"/>
        <w:numPr>
          <w:ilvl w:val="0"/>
          <w:numId w:val="6"/>
        </w:numPr>
        <w:rPr>
          <w:szCs w:val="18"/>
        </w:rPr>
      </w:pPr>
      <w:r w:rsidRPr="00E75CCE">
        <w:rPr>
          <w:szCs w:val="18"/>
        </w:rPr>
        <w:t>CRP.08. Utilize critical thinking to make sense of problems and persevere in solving them.</w:t>
      </w:r>
    </w:p>
    <w:p w14:paraId="7B9AD047" w14:textId="77777777" w:rsidR="002F2F0F" w:rsidRPr="00E75CCE" w:rsidRDefault="002F2F0F" w:rsidP="002F2F0F">
      <w:pPr>
        <w:pStyle w:val="NoSpacing"/>
        <w:numPr>
          <w:ilvl w:val="0"/>
          <w:numId w:val="6"/>
        </w:numPr>
        <w:rPr>
          <w:szCs w:val="18"/>
        </w:rPr>
      </w:pPr>
      <w:r w:rsidRPr="00E75CCE">
        <w:rPr>
          <w:szCs w:val="18"/>
        </w:rPr>
        <w:t>CRP.11. Use technology to enhance productivity.</w:t>
      </w:r>
    </w:p>
    <w:p w14:paraId="1B868E99" w14:textId="76CC281A" w:rsidR="00576FB4" w:rsidRPr="002F2F0F" w:rsidRDefault="002F2F0F" w:rsidP="002F2F0F">
      <w:pPr>
        <w:pStyle w:val="NoSpacing"/>
        <w:numPr>
          <w:ilvl w:val="0"/>
          <w:numId w:val="6"/>
        </w:numPr>
        <w:rPr>
          <w:szCs w:val="18"/>
        </w:rPr>
      </w:pPr>
      <w:r w:rsidRPr="00E75CCE">
        <w:rPr>
          <w:szCs w:val="18"/>
        </w:rPr>
        <w:t>CRP.12. Work productively in teams while using cultural/global competence.</w:t>
      </w:r>
    </w:p>
    <w:p w14:paraId="557ED395" w14:textId="14A34413" w:rsidR="00E25648" w:rsidRDefault="00E25648" w:rsidP="00E25648">
      <w:pPr>
        <w:pStyle w:val="SubHeadings"/>
        <w:rPr>
          <w:i/>
          <w:iCs/>
        </w:rPr>
      </w:pPr>
      <w:r w:rsidRPr="00E25648">
        <w:rPr>
          <w:i/>
          <w:iCs/>
        </w:rPr>
        <w:t>Partnership for 21</w:t>
      </w:r>
      <w:r w:rsidRPr="00617BE2">
        <w:rPr>
          <w:i/>
          <w:iCs/>
        </w:rPr>
        <w:t>st</w:t>
      </w:r>
      <w:r w:rsidRPr="00E25648">
        <w:rPr>
          <w:i/>
          <w:iCs/>
        </w:rPr>
        <w:t xml:space="preserve"> Century Skills</w:t>
      </w:r>
    </w:p>
    <w:p w14:paraId="56774519" w14:textId="1660EBFB" w:rsidR="00576FB4" w:rsidRDefault="00B947FE" w:rsidP="00576FB4">
      <w:pPr>
        <w:pStyle w:val="FFABody"/>
        <w:numPr>
          <w:ilvl w:val="0"/>
          <w:numId w:val="6"/>
        </w:numPr>
      </w:pPr>
      <w:r>
        <w:t>Collaboration</w:t>
      </w:r>
    </w:p>
    <w:p w14:paraId="6985B0D2" w14:textId="5BBB7A58" w:rsidR="00B947FE" w:rsidRDefault="00B947FE" w:rsidP="00576FB4">
      <w:pPr>
        <w:pStyle w:val="FFABody"/>
        <w:numPr>
          <w:ilvl w:val="0"/>
          <w:numId w:val="6"/>
        </w:numPr>
      </w:pPr>
      <w:r>
        <w:t>Communication</w:t>
      </w:r>
    </w:p>
    <w:p w14:paraId="4B12CE22" w14:textId="3326E25B" w:rsidR="00B947FE" w:rsidRDefault="00B947FE" w:rsidP="00576FB4">
      <w:pPr>
        <w:pStyle w:val="FFABody"/>
        <w:numPr>
          <w:ilvl w:val="0"/>
          <w:numId w:val="6"/>
        </w:numPr>
      </w:pPr>
      <w:r>
        <w:t>Critical Thinking and Problem Solving</w:t>
      </w:r>
    </w:p>
    <w:p w14:paraId="5F893C5D" w14:textId="7585BA7B" w:rsidR="00B947FE" w:rsidRDefault="00B947FE" w:rsidP="00576FB4">
      <w:pPr>
        <w:pStyle w:val="FFABody"/>
        <w:numPr>
          <w:ilvl w:val="0"/>
          <w:numId w:val="6"/>
        </w:numPr>
      </w:pPr>
      <w:r>
        <w:t>Health Literacy</w:t>
      </w:r>
    </w:p>
    <w:p w14:paraId="64140F3F" w14:textId="1FAC255C" w:rsidR="00B947FE" w:rsidRDefault="00B947FE" w:rsidP="00576FB4">
      <w:pPr>
        <w:pStyle w:val="FFABody"/>
        <w:numPr>
          <w:ilvl w:val="0"/>
          <w:numId w:val="6"/>
        </w:numPr>
      </w:pPr>
      <w:r>
        <w:t>Media Literacy</w:t>
      </w:r>
    </w:p>
    <w:p w14:paraId="749ECBFB" w14:textId="20EF00BC" w:rsidR="00B947FE" w:rsidRDefault="00B947FE" w:rsidP="00576FB4">
      <w:pPr>
        <w:pStyle w:val="FFABody"/>
        <w:numPr>
          <w:ilvl w:val="0"/>
          <w:numId w:val="6"/>
        </w:numPr>
      </w:pPr>
      <w:r>
        <w:t>Technology Literacy</w:t>
      </w:r>
    </w:p>
    <w:p w14:paraId="5BD81D2A" w14:textId="522677B0" w:rsidR="00B947FE" w:rsidRPr="00576FB4" w:rsidRDefault="00B947FE" w:rsidP="00576FB4">
      <w:pPr>
        <w:pStyle w:val="FFABody"/>
        <w:numPr>
          <w:ilvl w:val="0"/>
          <w:numId w:val="6"/>
        </w:numPr>
      </w:pPr>
      <w:r>
        <w:t>Think Creatively</w:t>
      </w:r>
    </w:p>
    <w:p w14:paraId="1E595D85" w14:textId="182F7050" w:rsidR="00CE0715" w:rsidRPr="00576FB4" w:rsidRDefault="00576FB4" w:rsidP="00576FB4">
      <w:pPr>
        <w:rPr>
          <w:rFonts w:ascii="Anton" w:hAnsi="Anton"/>
          <w:color w:val="E1251B"/>
          <w:sz w:val="24"/>
        </w:rPr>
      </w:pPr>
      <w:r>
        <w:br w:type="page"/>
      </w:r>
    </w:p>
    <w:p w14:paraId="68AD990A" w14:textId="0BACB400" w:rsidR="00B06C5C" w:rsidRDefault="00B06C5C" w:rsidP="00B06C5C">
      <w:pPr>
        <w:pStyle w:val="LPSectionTitles"/>
      </w:pPr>
      <w:r>
        <w:lastRenderedPageBreak/>
        <w:t>Lesson Plan:</w:t>
      </w:r>
    </w:p>
    <w:p w14:paraId="006A0789" w14:textId="20663F70" w:rsidR="00B06C5C" w:rsidRDefault="00B06C5C" w:rsidP="00B06C5C">
      <w:pPr>
        <w:pStyle w:val="FFABody"/>
        <w:numPr>
          <w:ilvl w:val="0"/>
          <w:numId w:val="4"/>
        </w:numPr>
      </w:pPr>
      <w:r w:rsidRPr="00B06C5C">
        <w:rPr>
          <w:rStyle w:val="SubHeadingsChar"/>
        </w:rPr>
        <w:t>Bell</w:t>
      </w:r>
      <w:r w:rsidR="00617BE2">
        <w:rPr>
          <w:rStyle w:val="SubHeadingsChar"/>
        </w:rPr>
        <w:t xml:space="preserve"> R</w:t>
      </w:r>
      <w:r w:rsidR="00617BE2" w:rsidRPr="00B06C5C">
        <w:rPr>
          <w:rStyle w:val="SubHeadingsChar"/>
        </w:rPr>
        <w:t>inger</w:t>
      </w:r>
      <w:r w:rsidRPr="00B06C5C">
        <w:rPr>
          <w:rStyle w:val="SubHeadingsChar"/>
        </w:rPr>
        <w:t>:</w:t>
      </w:r>
      <w:r>
        <w:t xml:space="preserve"> </w:t>
      </w:r>
      <w:r w:rsidR="007B3CA0">
        <w:t>Why do you think some agricultural workers choose not to protect themselves from the sun, even when they know the risks?</w:t>
      </w:r>
    </w:p>
    <w:p w14:paraId="12BDCA28" w14:textId="77777777" w:rsidR="00B06C5C" w:rsidRDefault="00B06C5C" w:rsidP="00B06C5C">
      <w:pPr>
        <w:pStyle w:val="FFABody"/>
        <w:ind w:left="720"/>
      </w:pPr>
    </w:p>
    <w:p w14:paraId="7B22D288" w14:textId="1601295D" w:rsidR="00B06C5C" w:rsidRDefault="00B06C5C" w:rsidP="00B06C5C">
      <w:pPr>
        <w:pStyle w:val="FFABody"/>
        <w:numPr>
          <w:ilvl w:val="0"/>
          <w:numId w:val="4"/>
        </w:numPr>
      </w:pPr>
      <w:r w:rsidRPr="00B06C5C">
        <w:rPr>
          <w:rStyle w:val="SubHeadingsChar"/>
        </w:rPr>
        <w:t>Introduction:</w:t>
      </w:r>
      <w:r>
        <w:t xml:space="preserve"> </w:t>
      </w:r>
    </w:p>
    <w:p w14:paraId="5998D2BF" w14:textId="2B787219" w:rsidR="0095595E" w:rsidRDefault="0095595E" w:rsidP="0095595E">
      <w:pPr>
        <w:pStyle w:val="FFABody"/>
        <w:ind w:left="720"/>
      </w:pPr>
      <w:r>
        <w:t>Project or print/pass out the image found in the “Appendix 1: Sun Safety Graphic” handout. Each student needs a copy of the “</w:t>
      </w:r>
      <w:r w:rsidR="000E7718">
        <w:t>High Five Sun-Safe Practices</w:t>
      </w:r>
      <w:r>
        <w:t xml:space="preserve">” student activity sheet. </w:t>
      </w:r>
    </w:p>
    <w:p w14:paraId="7F988665" w14:textId="77777777" w:rsidR="0095595E" w:rsidRDefault="0095595E" w:rsidP="0095595E">
      <w:pPr>
        <w:pStyle w:val="FFABody"/>
        <w:ind w:left="720"/>
      </w:pPr>
    </w:p>
    <w:p w14:paraId="0DBB1D47" w14:textId="0FFF6A27" w:rsidR="00E957E4" w:rsidRDefault="0095595E" w:rsidP="0095595E">
      <w:pPr>
        <w:pStyle w:val="FFABody"/>
        <w:ind w:left="720"/>
      </w:pPr>
      <w:r>
        <w:t xml:space="preserve">Discuss the </w:t>
      </w:r>
      <w:r w:rsidR="000E7718">
        <w:t>High Five Sun-Safe Practices</w:t>
      </w:r>
      <w:r>
        <w:t xml:space="preserve"> found on the handout. As you cover each </w:t>
      </w:r>
      <w:r w:rsidR="000E7718">
        <w:t>practice</w:t>
      </w:r>
      <w:r>
        <w:t>, students will complete the questions for each tip on their activity sheet</w:t>
      </w:r>
      <w:r w:rsidR="006E5749">
        <w:t>s</w:t>
      </w:r>
      <w:r>
        <w:t xml:space="preserve">. </w:t>
      </w:r>
      <w:r w:rsidR="00E957E4">
        <w:t xml:space="preserve">Below is important content information to include when teaching the class about the High Five Sun-Safe Practices. </w:t>
      </w:r>
    </w:p>
    <w:p w14:paraId="46DF3129" w14:textId="2A8B24BA" w:rsidR="00E957E4" w:rsidRDefault="00E957E4" w:rsidP="00E957E4">
      <w:pPr>
        <w:pStyle w:val="FFABody"/>
        <w:numPr>
          <w:ilvl w:val="0"/>
          <w:numId w:val="25"/>
        </w:numPr>
        <w:ind w:left="1440"/>
      </w:pPr>
      <w:r>
        <w:t>Sunscreen</w:t>
      </w:r>
    </w:p>
    <w:p w14:paraId="58BCE9D9" w14:textId="29756F5B" w:rsidR="00E957E4" w:rsidRDefault="00E957E4" w:rsidP="00E957E4">
      <w:pPr>
        <w:pStyle w:val="FFABody"/>
        <w:numPr>
          <w:ilvl w:val="0"/>
          <w:numId w:val="25"/>
        </w:numPr>
        <w:ind w:left="1800"/>
      </w:pPr>
      <w:r>
        <w:t>SPF means Sun Protection Factor</w:t>
      </w:r>
      <w:r w:rsidR="006E5749">
        <w:t>.</w:t>
      </w:r>
    </w:p>
    <w:p w14:paraId="492BC98D" w14:textId="3383899E" w:rsidR="00E957E4" w:rsidRDefault="00E957E4" w:rsidP="00E957E4">
      <w:pPr>
        <w:pStyle w:val="FFABody"/>
        <w:numPr>
          <w:ilvl w:val="0"/>
          <w:numId w:val="25"/>
        </w:numPr>
        <w:ind w:left="1800"/>
      </w:pPr>
      <w:r>
        <w:t>Sunscreen should be an SPF of 30 or higher, applied 20 minutes before going outside so it can sink in, reapplied every two hours or after getting out of the pool or sweating</w:t>
      </w:r>
      <w:r w:rsidR="006E5749">
        <w:t>.</w:t>
      </w:r>
    </w:p>
    <w:p w14:paraId="53A4064D" w14:textId="1BD176BE" w:rsidR="00E957E4" w:rsidRDefault="00E957E4" w:rsidP="00E957E4">
      <w:pPr>
        <w:pStyle w:val="FFABody"/>
        <w:numPr>
          <w:ilvl w:val="0"/>
          <w:numId w:val="25"/>
        </w:numPr>
        <w:ind w:left="1800"/>
      </w:pPr>
      <w:r>
        <w:t>One ounce of sunscreen lotion should be used each time sunscreen is applied</w:t>
      </w:r>
      <w:r w:rsidR="006E5749">
        <w:t>.</w:t>
      </w:r>
    </w:p>
    <w:p w14:paraId="3CA1D9C8" w14:textId="7EDF8593" w:rsidR="00E957E4" w:rsidRDefault="00E957E4" w:rsidP="00E957E4">
      <w:pPr>
        <w:pStyle w:val="FFABody"/>
        <w:numPr>
          <w:ilvl w:val="0"/>
          <w:numId w:val="25"/>
        </w:numPr>
        <w:ind w:left="1800"/>
      </w:pPr>
      <w:r>
        <w:t>Sunscreen sprays are not as effective as sunscreen lotion or sticks</w:t>
      </w:r>
      <w:r w:rsidR="006E5749">
        <w:t>.</w:t>
      </w:r>
    </w:p>
    <w:p w14:paraId="5F80534F" w14:textId="0FAABFCD" w:rsidR="00E957E4" w:rsidRDefault="00E957E4" w:rsidP="00E957E4">
      <w:pPr>
        <w:pStyle w:val="FFABody"/>
        <w:numPr>
          <w:ilvl w:val="0"/>
          <w:numId w:val="25"/>
        </w:numPr>
        <w:ind w:left="1440"/>
      </w:pPr>
      <w:r>
        <w:t>Hat</w:t>
      </w:r>
    </w:p>
    <w:p w14:paraId="666D3EB5" w14:textId="75A62718" w:rsidR="00E957E4" w:rsidRDefault="00E957E4" w:rsidP="00E957E4">
      <w:pPr>
        <w:pStyle w:val="FFABody"/>
        <w:numPr>
          <w:ilvl w:val="0"/>
          <w:numId w:val="25"/>
        </w:numPr>
        <w:ind w:left="1800"/>
      </w:pPr>
      <w:r>
        <w:t xml:space="preserve">The wider the brim on a hat, the better protection </w:t>
      </w:r>
      <w:r w:rsidR="006E5749">
        <w:t xml:space="preserve">that </w:t>
      </w:r>
      <w:r>
        <w:t>is provided</w:t>
      </w:r>
      <w:r w:rsidR="006E5749">
        <w:t>.</w:t>
      </w:r>
    </w:p>
    <w:p w14:paraId="4961ECA6" w14:textId="044A7450" w:rsidR="00E957E4" w:rsidRDefault="00E957E4" w:rsidP="00E957E4">
      <w:pPr>
        <w:pStyle w:val="FFABody"/>
        <w:numPr>
          <w:ilvl w:val="0"/>
          <w:numId w:val="25"/>
        </w:numPr>
        <w:ind w:left="1440"/>
      </w:pPr>
      <w:r>
        <w:t>Shirt</w:t>
      </w:r>
    </w:p>
    <w:p w14:paraId="74C0D2F1" w14:textId="17814FFC" w:rsidR="00E957E4" w:rsidRDefault="00E957E4" w:rsidP="00E957E4">
      <w:pPr>
        <w:pStyle w:val="FFABody"/>
        <w:numPr>
          <w:ilvl w:val="0"/>
          <w:numId w:val="25"/>
        </w:numPr>
        <w:ind w:left="1800"/>
      </w:pPr>
      <w:r>
        <w:t xml:space="preserve">The more skin that is covered with fabric, the less skin </w:t>
      </w:r>
      <w:r w:rsidR="006E5749">
        <w:t xml:space="preserve">that </w:t>
      </w:r>
      <w:r>
        <w:t>is exposed to get sunburn</w:t>
      </w:r>
      <w:r w:rsidR="006E5749">
        <w:t>ed.</w:t>
      </w:r>
    </w:p>
    <w:p w14:paraId="708EAAC3" w14:textId="56E63004" w:rsidR="00E957E4" w:rsidRDefault="00E957E4" w:rsidP="00E957E4">
      <w:pPr>
        <w:pStyle w:val="FFABody"/>
        <w:numPr>
          <w:ilvl w:val="0"/>
          <w:numId w:val="25"/>
        </w:numPr>
        <w:ind w:left="1800"/>
      </w:pPr>
      <w:r>
        <w:t>The sun’s rays can pass through sheer and thin clothing as well as light colors</w:t>
      </w:r>
      <w:r w:rsidR="006E5749">
        <w:t>.</w:t>
      </w:r>
    </w:p>
    <w:p w14:paraId="7F91C0F5" w14:textId="710ADC46" w:rsidR="00E957E4" w:rsidRDefault="00E957E4" w:rsidP="00E957E4">
      <w:pPr>
        <w:pStyle w:val="FFABody"/>
        <w:numPr>
          <w:ilvl w:val="0"/>
          <w:numId w:val="25"/>
        </w:numPr>
        <w:ind w:left="1440"/>
      </w:pPr>
      <w:r>
        <w:t>Sunglasses</w:t>
      </w:r>
    </w:p>
    <w:p w14:paraId="5FE63BBE" w14:textId="751AA04E" w:rsidR="00E957E4" w:rsidRDefault="00E957E4" w:rsidP="00E957E4">
      <w:pPr>
        <w:pStyle w:val="FFABody"/>
        <w:numPr>
          <w:ilvl w:val="0"/>
          <w:numId w:val="25"/>
        </w:numPr>
        <w:ind w:left="1800"/>
      </w:pPr>
      <w:r>
        <w:t>Eyes can be damaged by the sun with a cancer called ocular melanoma</w:t>
      </w:r>
      <w:r w:rsidR="006E5749">
        <w:t>.</w:t>
      </w:r>
    </w:p>
    <w:p w14:paraId="45712FAF" w14:textId="2C36E99D" w:rsidR="00E957E4" w:rsidRDefault="00E957E4" w:rsidP="00E957E4">
      <w:pPr>
        <w:pStyle w:val="FFABody"/>
        <w:numPr>
          <w:ilvl w:val="0"/>
          <w:numId w:val="25"/>
        </w:numPr>
        <w:ind w:left="1800"/>
      </w:pPr>
      <w:r>
        <w:t>Sunglasses can help prevent this disease</w:t>
      </w:r>
      <w:r w:rsidR="006E5749">
        <w:t>.</w:t>
      </w:r>
    </w:p>
    <w:p w14:paraId="57EC4C15" w14:textId="5376362C" w:rsidR="00E957E4" w:rsidRDefault="00E957E4" w:rsidP="00E957E4">
      <w:pPr>
        <w:pStyle w:val="FFABody"/>
        <w:numPr>
          <w:ilvl w:val="0"/>
          <w:numId w:val="25"/>
        </w:numPr>
        <w:ind w:left="1440"/>
      </w:pPr>
      <w:r>
        <w:t>Shade</w:t>
      </w:r>
    </w:p>
    <w:p w14:paraId="314B5756" w14:textId="7284EA16" w:rsidR="00E957E4" w:rsidRDefault="00E957E4" w:rsidP="00E957E4">
      <w:pPr>
        <w:pStyle w:val="FFABody"/>
        <w:numPr>
          <w:ilvl w:val="0"/>
          <w:numId w:val="25"/>
        </w:numPr>
        <w:ind w:left="1800"/>
      </w:pPr>
      <w:r>
        <w:t>Shade is important, even on cloudy days</w:t>
      </w:r>
      <w:r w:rsidR="006E5749">
        <w:t>.</w:t>
      </w:r>
    </w:p>
    <w:p w14:paraId="5BB9A02B" w14:textId="57CCEF81" w:rsidR="00AB7A0F" w:rsidRDefault="00AB7A0F" w:rsidP="00E957E4">
      <w:pPr>
        <w:pStyle w:val="FFABody"/>
        <w:numPr>
          <w:ilvl w:val="0"/>
          <w:numId w:val="25"/>
        </w:numPr>
        <w:ind w:left="1800"/>
      </w:pPr>
      <w:r>
        <w:t>The sun’s rays can reflect off sand, water and snow, which increases the chance of getting sunburn</w:t>
      </w:r>
      <w:r w:rsidR="006E5749">
        <w:t>ed.</w:t>
      </w:r>
    </w:p>
    <w:p w14:paraId="7B104EBE" w14:textId="77777777" w:rsidR="00E957E4" w:rsidRDefault="00E957E4" w:rsidP="0095595E">
      <w:pPr>
        <w:pStyle w:val="FFABody"/>
        <w:ind w:left="720"/>
      </w:pPr>
    </w:p>
    <w:p w14:paraId="61D36137" w14:textId="51DB4600" w:rsidR="0095595E" w:rsidRDefault="0095595E" w:rsidP="0095595E">
      <w:pPr>
        <w:pStyle w:val="FFABody"/>
        <w:ind w:left="720"/>
      </w:pPr>
      <w:r>
        <w:t xml:space="preserve">After all tips have been discussed, have students </w:t>
      </w:r>
      <w:proofErr w:type="gramStart"/>
      <w:r>
        <w:t>share</w:t>
      </w:r>
      <w:proofErr w:type="gramEnd"/>
      <w:r>
        <w:t xml:space="preserve"> their answers out loud for the following two questions from their activity sheet</w:t>
      </w:r>
      <w:r w:rsidR="006E5749">
        <w:t>s</w:t>
      </w:r>
      <w:r>
        <w:t xml:space="preserve">: </w:t>
      </w:r>
    </w:p>
    <w:p w14:paraId="5DFFFDAF" w14:textId="60462D3C" w:rsidR="0095595E" w:rsidRDefault="0095595E" w:rsidP="0095595E">
      <w:pPr>
        <w:pStyle w:val="FFABody"/>
        <w:numPr>
          <w:ilvl w:val="0"/>
          <w:numId w:val="11"/>
        </w:numPr>
        <w:ind w:left="1440"/>
      </w:pPr>
      <w:r>
        <w:t>Which of these tips is followed most in agriculture?</w:t>
      </w:r>
    </w:p>
    <w:p w14:paraId="5A0029BD" w14:textId="41082118" w:rsidR="0095595E" w:rsidRDefault="0095595E" w:rsidP="0095595E">
      <w:pPr>
        <w:pStyle w:val="FFABody"/>
        <w:numPr>
          <w:ilvl w:val="0"/>
          <w:numId w:val="11"/>
        </w:numPr>
        <w:ind w:left="1440"/>
      </w:pPr>
      <w:r>
        <w:t xml:space="preserve">Which is often ignored in agriculture? </w:t>
      </w:r>
    </w:p>
    <w:p w14:paraId="75A79C26" w14:textId="77777777" w:rsidR="0095595E" w:rsidRDefault="0095595E" w:rsidP="0095595E">
      <w:pPr>
        <w:pStyle w:val="FFABody"/>
      </w:pPr>
    </w:p>
    <w:p w14:paraId="3B4E15C9" w14:textId="6C0D10D6" w:rsidR="0095595E" w:rsidRDefault="0095595E" w:rsidP="0095595E">
      <w:pPr>
        <w:pStyle w:val="FFABody"/>
        <w:ind w:left="720"/>
        <w:rPr>
          <w:i/>
          <w:iCs/>
        </w:rPr>
      </w:pPr>
      <w:r>
        <w:t xml:space="preserve">Say: </w:t>
      </w:r>
      <w:r>
        <w:rPr>
          <w:i/>
          <w:iCs/>
        </w:rPr>
        <w:t xml:space="preserve">While spending the day at the beach requires just as much sun safety as working in agriculture, there are often more moments in agriculture </w:t>
      </w:r>
      <w:r w:rsidR="008A710C">
        <w:rPr>
          <w:i/>
          <w:iCs/>
        </w:rPr>
        <w:t xml:space="preserve">when </w:t>
      </w:r>
      <w:r>
        <w:rPr>
          <w:i/>
          <w:iCs/>
        </w:rPr>
        <w:t>sun safety is often ignored or misunderstood. Today</w:t>
      </w:r>
      <w:r w:rsidR="006E5749">
        <w:rPr>
          <w:i/>
          <w:iCs/>
        </w:rPr>
        <w:t>,</w:t>
      </w:r>
      <w:r>
        <w:rPr>
          <w:i/>
          <w:iCs/>
        </w:rPr>
        <w:t xml:space="preserve"> we are going to discuss </w:t>
      </w:r>
      <w:r w:rsidR="00D95E7F">
        <w:rPr>
          <w:i/>
          <w:iCs/>
        </w:rPr>
        <w:t xml:space="preserve">protective clothing and accessories and create a sun safety public service announcement geared toward the agricultural community. </w:t>
      </w:r>
    </w:p>
    <w:p w14:paraId="0487346B" w14:textId="77777777" w:rsidR="00D95E7F" w:rsidRPr="00D95E7F" w:rsidRDefault="00D95E7F" w:rsidP="0095595E">
      <w:pPr>
        <w:pStyle w:val="FFABody"/>
        <w:ind w:left="720"/>
      </w:pPr>
    </w:p>
    <w:p w14:paraId="6D78F7D5" w14:textId="7FFD76B3" w:rsidR="00B06C5C" w:rsidRDefault="00B06C5C" w:rsidP="00B06C5C">
      <w:pPr>
        <w:pStyle w:val="FFABody"/>
        <w:numPr>
          <w:ilvl w:val="0"/>
          <w:numId w:val="4"/>
        </w:numPr>
      </w:pPr>
      <w:r w:rsidRPr="00B06C5C">
        <w:rPr>
          <w:rStyle w:val="SubHeadingsChar"/>
        </w:rPr>
        <w:t>Activity:</w:t>
      </w:r>
      <w:r>
        <w:t xml:space="preserve"> </w:t>
      </w:r>
    </w:p>
    <w:p w14:paraId="70D7C9C5" w14:textId="77777777" w:rsidR="00E668A1" w:rsidRPr="00BE7078" w:rsidRDefault="00E668A1" w:rsidP="00BE7078">
      <w:pPr>
        <w:pStyle w:val="FFABody"/>
        <w:rPr>
          <w:rStyle w:val="SubHeadingsChar"/>
          <w:rFonts w:ascii="Montserrat" w:hAnsi="Montserrat"/>
          <w:color w:val="auto"/>
          <w:sz w:val="18"/>
        </w:rPr>
      </w:pPr>
    </w:p>
    <w:p w14:paraId="78E60B08" w14:textId="0D562D14" w:rsidR="00F03420" w:rsidRDefault="00F03420" w:rsidP="00E668A1">
      <w:pPr>
        <w:pStyle w:val="FFABody"/>
        <w:ind w:left="720"/>
      </w:pPr>
      <w:r w:rsidRPr="00F03420">
        <w:rPr>
          <w:rStyle w:val="SubHeadingsChar"/>
        </w:rPr>
        <w:t>Part 1:</w:t>
      </w:r>
      <w:r>
        <w:t xml:space="preserve"> </w:t>
      </w:r>
      <w:r w:rsidR="0054665A">
        <w:t xml:space="preserve">Students will </w:t>
      </w:r>
      <w:r w:rsidR="00F80027">
        <w:t>work</w:t>
      </w:r>
      <w:r w:rsidR="0054665A">
        <w:t xml:space="preserve"> in pairs. Each pair needs a copy of the “Flat Agriculturist” student activity sheet and a copy of the “Appendix 2: Flat Agriculturist” handout (printed on cardstock, if possible). </w:t>
      </w:r>
    </w:p>
    <w:p w14:paraId="433A6D9B" w14:textId="77777777" w:rsidR="0054665A" w:rsidRDefault="0054665A" w:rsidP="00E668A1">
      <w:pPr>
        <w:pStyle w:val="FFABody"/>
        <w:ind w:left="720"/>
      </w:pPr>
    </w:p>
    <w:p w14:paraId="0FA3E64F" w14:textId="4B385655" w:rsidR="0054665A" w:rsidRDefault="0054665A" w:rsidP="00E668A1">
      <w:pPr>
        <w:pStyle w:val="FFABody"/>
        <w:ind w:left="720"/>
        <w:rPr>
          <w:i/>
          <w:iCs/>
        </w:rPr>
      </w:pPr>
      <w:r>
        <w:t xml:space="preserve">Say: </w:t>
      </w:r>
      <w:r>
        <w:rPr>
          <w:i/>
          <w:iCs/>
        </w:rPr>
        <w:t>Now</w:t>
      </w:r>
      <w:r w:rsidR="00F80027">
        <w:rPr>
          <w:i/>
          <w:iCs/>
        </w:rPr>
        <w:t>,</w:t>
      </w:r>
      <w:r>
        <w:rPr>
          <w:i/>
          <w:iCs/>
        </w:rPr>
        <w:t xml:space="preserve"> we are going to take </w:t>
      </w:r>
      <w:r w:rsidR="000E7718">
        <w:rPr>
          <w:i/>
          <w:iCs/>
        </w:rPr>
        <w:t>the High Five Sun-Safe Practices</w:t>
      </w:r>
      <w:r>
        <w:rPr>
          <w:i/>
          <w:iCs/>
        </w:rPr>
        <w:t xml:space="preserve"> and apply them like real agricultural professionals. Your job is to design a worker in the </w:t>
      </w:r>
      <w:r w:rsidR="008A710C">
        <w:rPr>
          <w:i/>
          <w:iCs/>
        </w:rPr>
        <w:t>industry of agriculture</w:t>
      </w:r>
      <w:r>
        <w:rPr>
          <w:i/>
          <w:iCs/>
        </w:rPr>
        <w:t xml:space="preserve"> who is protected from the sun for a specific agriculture task. This is not a beach or amusement park outfit; this should be real work gear. </w:t>
      </w:r>
    </w:p>
    <w:p w14:paraId="488477A6" w14:textId="77777777" w:rsidR="0054665A" w:rsidRDefault="0054665A" w:rsidP="00E668A1">
      <w:pPr>
        <w:pStyle w:val="FFABody"/>
        <w:ind w:left="720"/>
        <w:rPr>
          <w:i/>
          <w:iCs/>
        </w:rPr>
      </w:pPr>
    </w:p>
    <w:p w14:paraId="15CF4329" w14:textId="6FAF83BE" w:rsidR="0054665A" w:rsidRDefault="0054665A" w:rsidP="00E668A1">
      <w:pPr>
        <w:pStyle w:val="FFABody"/>
        <w:ind w:left="720"/>
      </w:pPr>
      <w:r>
        <w:t xml:space="preserve">Pair </w:t>
      </w:r>
      <w:r w:rsidR="00F80027">
        <w:t xml:space="preserve">up </w:t>
      </w:r>
      <w:r>
        <w:t xml:space="preserve">students to work together. Each pair will choose one of the agriculture tasks on the activity sheet. Then they will create their flat agriculturist to represent someone completing that task while also being sun safe. Freedom can be given for this activity such as cutting the person outline out or leaving it as a whole page to add to. Provide materials for students to use when creating their protective additions such as clothing, accessories, behaviors, etc. Suggested materials include construction paper, magazines to cut, fabric, coloring items, scissors, glue, tape, etc. </w:t>
      </w:r>
    </w:p>
    <w:p w14:paraId="4AC89BCD" w14:textId="77777777" w:rsidR="00336ECB" w:rsidRDefault="00336ECB" w:rsidP="00E668A1">
      <w:pPr>
        <w:pStyle w:val="FFABody"/>
        <w:ind w:left="720"/>
      </w:pPr>
    </w:p>
    <w:p w14:paraId="690AE5EA" w14:textId="3B5E1206" w:rsidR="00336ECB" w:rsidRDefault="00336ECB" w:rsidP="00E668A1">
      <w:pPr>
        <w:pStyle w:val="FFABody"/>
        <w:ind w:left="720"/>
      </w:pPr>
      <w:r>
        <w:t>Each Flat Agriculturist must include:</w:t>
      </w:r>
    </w:p>
    <w:p w14:paraId="69ED8586" w14:textId="1E3C9EBF" w:rsidR="00336ECB" w:rsidRDefault="00336ECB" w:rsidP="00336ECB">
      <w:pPr>
        <w:pStyle w:val="FFABody"/>
        <w:numPr>
          <w:ilvl w:val="0"/>
          <w:numId w:val="11"/>
        </w:numPr>
        <w:ind w:left="1440"/>
      </w:pPr>
      <w:r>
        <w:t xml:space="preserve">At least one item for each of </w:t>
      </w:r>
      <w:r w:rsidR="000E7718">
        <w:t>the High Five Sun-Safe Practices</w:t>
      </w:r>
    </w:p>
    <w:p w14:paraId="768F2CA4" w14:textId="48B42BD7" w:rsidR="00336ECB" w:rsidRDefault="00336ECB" w:rsidP="00336ECB">
      <w:pPr>
        <w:pStyle w:val="FFABody"/>
        <w:numPr>
          <w:ilvl w:val="0"/>
          <w:numId w:val="11"/>
        </w:numPr>
        <w:ind w:left="1440"/>
      </w:pPr>
      <w:r>
        <w:t>At least eight total protective additions (clothing/accessories/behaviors)</w:t>
      </w:r>
    </w:p>
    <w:p w14:paraId="595F24AE" w14:textId="5A66F77F" w:rsidR="00336ECB" w:rsidRDefault="00336ECB" w:rsidP="00336ECB">
      <w:pPr>
        <w:pStyle w:val="FFABody"/>
        <w:numPr>
          <w:ilvl w:val="0"/>
          <w:numId w:val="11"/>
        </w:numPr>
        <w:ind w:left="1440"/>
      </w:pPr>
      <w:r>
        <w:lastRenderedPageBreak/>
        <w:t xml:space="preserve">Labels showing which </w:t>
      </w:r>
      <w:r w:rsidR="000E7718">
        <w:t>practice</w:t>
      </w:r>
      <w:r>
        <w:t xml:space="preserve"> each item represents</w:t>
      </w:r>
    </w:p>
    <w:p w14:paraId="14A2D63B" w14:textId="6A361C77" w:rsidR="00336ECB" w:rsidRDefault="00336ECB" w:rsidP="00336ECB">
      <w:pPr>
        <w:pStyle w:val="FFABody"/>
        <w:numPr>
          <w:ilvl w:val="0"/>
          <w:numId w:val="11"/>
        </w:numPr>
        <w:ind w:left="1440"/>
      </w:pPr>
      <w:r>
        <w:t>A short justification on why this works for this task</w:t>
      </w:r>
    </w:p>
    <w:p w14:paraId="7125EEF8" w14:textId="77777777" w:rsidR="00190A46" w:rsidRDefault="00190A46" w:rsidP="00190A46">
      <w:pPr>
        <w:pStyle w:val="FFABody"/>
      </w:pPr>
    </w:p>
    <w:p w14:paraId="5370CA61" w14:textId="22E64FB7" w:rsidR="00190A46" w:rsidRDefault="00190A46" w:rsidP="00190A46">
      <w:pPr>
        <w:pStyle w:val="FFABody"/>
        <w:ind w:left="720"/>
      </w:pPr>
      <w:r>
        <w:t xml:space="preserve">After each pair has completed their Flat Agriculturist, allow them to stand and share. Give each pair 30 seconds to share the task they picked, one specific item they added, why they added it and which </w:t>
      </w:r>
      <w:r w:rsidR="000E7718">
        <w:t>High Five Sun-Safe Practice</w:t>
      </w:r>
      <w:r>
        <w:t xml:space="preserve"> it </w:t>
      </w:r>
      <w:r w:rsidR="008A710C">
        <w:t>matches</w:t>
      </w:r>
      <w:r>
        <w:t xml:space="preserve">. </w:t>
      </w:r>
    </w:p>
    <w:p w14:paraId="0243ADB3" w14:textId="77777777" w:rsidR="00190A46" w:rsidRDefault="00190A46" w:rsidP="00190A46">
      <w:pPr>
        <w:pStyle w:val="FFABody"/>
        <w:ind w:left="720"/>
      </w:pPr>
    </w:p>
    <w:p w14:paraId="3E6F5B1C" w14:textId="25531CDB" w:rsidR="00BE7078" w:rsidRDefault="00190A46" w:rsidP="00BE7078">
      <w:pPr>
        <w:pStyle w:val="FFABody"/>
        <w:ind w:left="720"/>
        <w:rPr>
          <w:i/>
          <w:iCs/>
        </w:rPr>
      </w:pPr>
      <w:r>
        <w:t>Say:</w:t>
      </w:r>
      <w:r>
        <w:rPr>
          <w:i/>
          <w:iCs/>
        </w:rPr>
        <w:t xml:space="preserve"> Notice how each pair matched sun protection to the specific task that their person was going to do. Often, in agriculture, being safe relies heavily on what is happening at that moment. Now, you are going to take what you’ve practiced so far and turn it into a message that could influence someone in agriculture to be more </w:t>
      </w:r>
      <w:r w:rsidR="004B7136">
        <w:rPr>
          <w:i/>
          <w:iCs/>
        </w:rPr>
        <w:t>sun conscious</w:t>
      </w:r>
      <w:r>
        <w:rPr>
          <w:i/>
          <w:iCs/>
        </w:rPr>
        <w:t xml:space="preserve">. </w:t>
      </w:r>
    </w:p>
    <w:p w14:paraId="1231C7A6" w14:textId="77777777" w:rsidR="00BE7078" w:rsidRDefault="00BE7078" w:rsidP="00BE7078">
      <w:pPr>
        <w:pStyle w:val="FFABody"/>
        <w:ind w:left="720"/>
        <w:rPr>
          <w:i/>
          <w:iCs/>
        </w:rPr>
      </w:pPr>
    </w:p>
    <w:p w14:paraId="0EB4840C" w14:textId="2747652F" w:rsidR="00BE7078" w:rsidRDefault="00BE7078" w:rsidP="00BE7078">
      <w:pPr>
        <w:pStyle w:val="FFABody"/>
        <w:ind w:left="720"/>
      </w:pPr>
      <w:r>
        <w:t>(Teacher Note</w:t>
      </w:r>
      <w:r w:rsidR="00F80027">
        <w:t>:</w:t>
      </w:r>
      <w:r>
        <w:t xml:space="preserve"> </w:t>
      </w:r>
      <w:r w:rsidR="00F80027">
        <w:t>I</w:t>
      </w:r>
      <w:r>
        <w:t xml:space="preserve">f you wish to change delivery of this activity, the “flat agriculturist” could also be drawn and decorated outside on concrete with chalk.) </w:t>
      </w:r>
    </w:p>
    <w:p w14:paraId="7EDF8F87" w14:textId="77777777" w:rsidR="00BE7078" w:rsidRPr="00BE7078" w:rsidRDefault="00BE7078" w:rsidP="00BE7078">
      <w:pPr>
        <w:pStyle w:val="FFABody"/>
        <w:ind w:left="720"/>
        <w:rPr>
          <w:rStyle w:val="SubHeadingsChar"/>
          <w:rFonts w:ascii="Montserrat" w:hAnsi="Montserrat"/>
          <w:color w:val="auto"/>
          <w:sz w:val="18"/>
        </w:rPr>
      </w:pPr>
    </w:p>
    <w:p w14:paraId="0DDA4278" w14:textId="17AED1BF" w:rsidR="00F03420" w:rsidRDefault="00F03420" w:rsidP="00E668A1">
      <w:pPr>
        <w:pStyle w:val="FFABody"/>
        <w:ind w:left="720"/>
      </w:pPr>
      <w:r>
        <w:rPr>
          <w:rStyle w:val="SubHeadingsChar"/>
        </w:rPr>
        <w:t>Part 2:</w:t>
      </w:r>
      <w:r>
        <w:t xml:space="preserve"> </w:t>
      </w:r>
      <w:r w:rsidR="00297251">
        <w:t xml:space="preserve">Students will be working in groups. Each group needs a copy of the “Sun Safe PSA” student activity sheet. </w:t>
      </w:r>
      <w:r w:rsidR="00BE7078">
        <w:t xml:space="preserve">Assigning roles to each member of the group is </w:t>
      </w:r>
      <w:r w:rsidR="004B7136">
        <w:t>optional but</w:t>
      </w:r>
      <w:r w:rsidR="00BE7078">
        <w:t xml:space="preserve"> can be beneficial. </w:t>
      </w:r>
    </w:p>
    <w:p w14:paraId="302A9876" w14:textId="77777777" w:rsidR="00297251" w:rsidRDefault="00297251" w:rsidP="00E668A1">
      <w:pPr>
        <w:pStyle w:val="FFABody"/>
        <w:ind w:left="720"/>
      </w:pPr>
    </w:p>
    <w:p w14:paraId="25F99561" w14:textId="5119D3EC" w:rsidR="00297251" w:rsidRDefault="00297251" w:rsidP="00E668A1">
      <w:pPr>
        <w:pStyle w:val="FFABody"/>
        <w:ind w:left="720"/>
        <w:rPr>
          <w:i/>
          <w:iCs/>
        </w:rPr>
      </w:pPr>
      <w:r>
        <w:t xml:space="preserve">Say: </w:t>
      </w:r>
      <w:r>
        <w:rPr>
          <w:i/>
          <w:iCs/>
        </w:rPr>
        <w:t>Now</w:t>
      </w:r>
      <w:r w:rsidR="00F80027">
        <w:rPr>
          <w:i/>
          <w:iCs/>
        </w:rPr>
        <w:t>,</w:t>
      </w:r>
      <w:r>
        <w:rPr>
          <w:i/>
          <w:iCs/>
        </w:rPr>
        <w:t xml:space="preserve"> you will work with your group to create a sun safety commercial for agriculture. This is about influence, no</w:t>
      </w:r>
      <w:r w:rsidR="008A710C">
        <w:rPr>
          <w:i/>
          <w:iCs/>
        </w:rPr>
        <w:t>t</w:t>
      </w:r>
      <w:r>
        <w:rPr>
          <w:i/>
          <w:iCs/>
        </w:rPr>
        <w:t xml:space="preserve"> acting or directing talent. If your audience watches it, they should know exactly what to do next to be safe. Let’s watch an example of a sun safety public service announcement (PSA). </w:t>
      </w:r>
    </w:p>
    <w:p w14:paraId="4821DC3B" w14:textId="77777777" w:rsidR="00297251" w:rsidRDefault="00297251" w:rsidP="00E668A1">
      <w:pPr>
        <w:pStyle w:val="FFABody"/>
        <w:ind w:left="720"/>
        <w:rPr>
          <w:i/>
          <w:iCs/>
        </w:rPr>
      </w:pPr>
    </w:p>
    <w:p w14:paraId="70DE70FC" w14:textId="4BF26E6A" w:rsidR="00297251" w:rsidRDefault="00297251" w:rsidP="00E668A1">
      <w:pPr>
        <w:pStyle w:val="FFABody"/>
        <w:ind w:left="720"/>
      </w:pPr>
      <w:r>
        <w:t>Show the “</w:t>
      </w:r>
      <w:r w:rsidR="000E7718">
        <w:t>Sun Safety PSA/</w:t>
      </w:r>
      <w:r w:rsidR="004B7136">
        <w:t>Outrun the Sun</w:t>
      </w:r>
      <w:r>
        <w:t>” video (</w:t>
      </w:r>
      <w:hyperlink r:id="rId14" w:history="1">
        <w:r w:rsidR="000E7718" w:rsidRPr="00863969">
          <w:rPr>
            <w:rStyle w:val="Hyperlink"/>
          </w:rPr>
          <w:t>https://www.youtube.com/watch?v=rsQQy-o30NU</w:t>
        </w:r>
      </w:hyperlink>
      <w:r>
        <w:t xml:space="preserve">). </w:t>
      </w:r>
      <w:r w:rsidR="000E7718">
        <w:t xml:space="preserve">After </w:t>
      </w:r>
      <w:r>
        <w:t>showing the video, ask students:</w:t>
      </w:r>
    </w:p>
    <w:p w14:paraId="6129C47D" w14:textId="46B17B4E" w:rsidR="00297251" w:rsidRDefault="00297251" w:rsidP="00297251">
      <w:pPr>
        <w:pStyle w:val="FFABody"/>
        <w:numPr>
          <w:ilvl w:val="0"/>
          <w:numId w:val="11"/>
        </w:numPr>
        <w:ind w:left="1440"/>
      </w:pPr>
      <w:r>
        <w:t>What was the message of the video?</w:t>
      </w:r>
    </w:p>
    <w:p w14:paraId="63076305" w14:textId="0C0915BD" w:rsidR="00297251" w:rsidRDefault="00297251" w:rsidP="00297251">
      <w:pPr>
        <w:pStyle w:val="FFABody"/>
        <w:numPr>
          <w:ilvl w:val="0"/>
          <w:numId w:val="11"/>
        </w:numPr>
        <w:ind w:left="1440"/>
      </w:pPr>
      <w:r>
        <w:t>What made you want to pay attention?</w:t>
      </w:r>
    </w:p>
    <w:p w14:paraId="1122A95D" w14:textId="77777777" w:rsidR="00C57EA7" w:rsidRDefault="00C57EA7" w:rsidP="00C57EA7">
      <w:pPr>
        <w:pStyle w:val="FFABody"/>
        <w:ind w:left="720"/>
      </w:pPr>
    </w:p>
    <w:p w14:paraId="5B895505" w14:textId="2E82AEC0" w:rsidR="00C57EA7" w:rsidRDefault="00C57EA7" w:rsidP="00C57EA7">
      <w:pPr>
        <w:pStyle w:val="FFABody"/>
        <w:ind w:left="720"/>
      </w:pPr>
      <w:r>
        <w:t xml:space="preserve">Separate students into small groups of </w:t>
      </w:r>
      <w:r w:rsidR="008A710C">
        <w:t>three or four</w:t>
      </w:r>
      <w:r>
        <w:t>. Assign each group one of the following agriculture settings:</w:t>
      </w:r>
    </w:p>
    <w:p w14:paraId="73443239" w14:textId="758EC7EA" w:rsidR="00C57EA7" w:rsidRDefault="00C57EA7" w:rsidP="00C57EA7">
      <w:pPr>
        <w:pStyle w:val="FFABody"/>
        <w:numPr>
          <w:ilvl w:val="0"/>
          <w:numId w:val="11"/>
        </w:numPr>
        <w:ind w:left="1440"/>
      </w:pPr>
      <w:r>
        <w:t>Crop field (row crops, vegetables, etc.)</w:t>
      </w:r>
    </w:p>
    <w:p w14:paraId="48FA44B2" w14:textId="4059C470" w:rsidR="00C57EA7" w:rsidRDefault="00C57EA7" w:rsidP="00C57EA7">
      <w:pPr>
        <w:pStyle w:val="FFABody"/>
        <w:numPr>
          <w:ilvl w:val="0"/>
          <w:numId w:val="11"/>
        </w:numPr>
        <w:ind w:left="1440"/>
      </w:pPr>
      <w:r>
        <w:t>Livestock pasture or grazing area</w:t>
      </w:r>
    </w:p>
    <w:p w14:paraId="6350A884" w14:textId="0C85BEB6" w:rsidR="00C57EA7" w:rsidRDefault="00C57EA7" w:rsidP="00C57EA7">
      <w:pPr>
        <w:pStyle w:val="FFABody"/>
        <w:numPr>
          <w:ilvl w:val="0"/>
          <w:numId w:val="11"/>
        </w:numPr>
        <w:ind w:left="1440"/>
      </w:pPr>
      <w:r>
        <w:t>Livestock handling facilities (pens, chutes, corrals)</w:t>
      </w:r>
    </w:p>
    <w:p w14:paraId="3BF59B3F" w14:textId="2A00D853" w:rsidR="00C57EA7" w:rsidRDefault="00C57EA7" w:rsidP="00C57EA7">
      <w:pPr>
        <w:pStyle w:val="FFABody"/>
        <w:numPr>
          <w:ilvl w:val="0"/>
          <w:numId w:val="11"/>
        </w:numPr>
        <w:ind w:left="1440"/>
      </w:pPr>
      <w:r>
        <w:t>Greenhouse or high tunnel</w:t>
      </w:r>
    </w:p>
    <w:p w14:paraId="75460B5C" w14:textId="36F9F3FC" w:rsidR="00C57EA7" w:rsidRDefault="00C57EA7" w:rsidP="00C57EA7">
      <w:pPr>
        <w:pStyle w:val="FFABody"/>
        <w:numPr>
          <w:ilvl w:val="0"/>
          <w:numId w:val="11"/>
        </w:numPr>
        <w:ind w:left="1440"/>
      </w:pPr>
      <w:r>
        <w:t>Equipment yard or machinery lot</w:t>
      </w:r>
    </w:p>
    <w:p w14:paraId="7EA484F2" w14:textId="0F5BA4FD" w:rsidR="00C57EA7" w:rsidRDefault="00C57EA7" w:rsidP="00C57EA7">
      <w:pPr>
        <w:pStyle w:val="FFABody"/>
        <w:numPr>
          <w:ilvl w:val="0"/>
          <w:numId w:val="11"/>
        </w:numPr>
        <w:ind w:left="1440"/>
      </w:pPr>
      <w:r>
        <w:t>Farm shop with open bay doors</w:t>
      </w:r>
    </w:p>
    <w:p w14:paraId="1313B1CB" w14:textId="37B6EECB" w:rsidR="00C57EA7" w:rsidRDefault="00C57EA7" w:rsidP="00C57EA7">
      <w:pPr>
        <w:pStyle w:val="FFABody"/>
        <w:numPr>
          <w:ilvl w:val="0"/>
          <w:numId w:val="11"/>
        </w:numPr>
        <w:ind w:left="1440"/>
      </w:pPr>
      <w:r>
        <w:t>Hay field</w:t>
      </w:r>
    </w:p>
    <w:p w14:paraId="43B283B3" w14:textId="28C89341" w:rsidR="00C57EA7" w:rsidRDefault="00C57EA7" w:rsidP="00C57EA7">
      <w:pPr>
        <w:pStyle w:val="FFABody"/>
        <w:numPr>
          <w:ilvl w:val="0"/>
          <w:numId w:val="11"/>
        </w:numPr>
        <w:ind w:left="1440"/>
      </w:pPr>
      <w:r>
        <w:t>Orchard or vineyard</w:t>
      </w:r>
    </w:p>
    <w:p w14:paraId="0E5BB7E4" w14:textId="6676D836" w:rsidR="00C57EA7" w:rsidRDefault="00C57EA7" w:rsidP="00C57EA7">
      <w:pPr>
        <w:pStyle w:val="FFABody"/>
        <w:numPr>
          <w:ilvl w:val="0"/>
          <w:numId w:val="11"/>
        </w:numPr>
        <w:ind w:left="1440"/>
      </w:pPr>
      <w:r>
        <w:t>Landscaping or turf management si</w:t>
      </w:r>
      <w:r w:rsidR="005F5DAE">
        <w:t>t</w:t>
      </w:r>
      <w:r>
        <w:t>e (school grounds, park, sports field)</w:t>
      </w:r>
    </w:p>
    <w:p w14:paraId="0A806EF2" w14:textId="2739D4D5" w:rsidR="00C57EA7" w:rsidRDefault="00C57EA7" w:rsidP="00C57EA7">
      <w:pPr>
        <w:pStyle w:val="FFABody"/>
        <w:numPr>
          <w:ilvl w:val="0"/>
          <w:numId w:val="11"/>
        </w:numPr>
        <w:ind w:left="1440"/>
      </w:pPr>
      <w:r>
        <w:t>Agricultural education outdoor lab or school farm</w:t>
      </w:r>
    </w:p>
    <w:p w14:paraId="4612A297" w14:textId="77777777" w:rsidR="00C57EA7" w:rsidRDefault="00C57EA7" w:rsidP="00C57EA7">
      <w:pPr>
        <w:pStyle w:val="FFABody"/>
      </w:pPr>
    </w:p>
    <w:p w14:paraId="5E930BA5" w14:textId="78516EFF" w:rsidR="00C57EA7" w:rsidRDefault="00C57EA7" w:rsidP="00C57EA7">
      <w:pPr>
        <w:pStyle w:val="FFABody"/>
        <w:ind w:left="720"/>
      </w:pPr>
      <w:r>
        <w:t>Each group will create a detailed storyboard before filming the PSA video. Once their commercial</w:t>
      </w:r>
      <w:r w:rsidR="005F5DAE">
        <w:t>s</w:t>
      </w:r>
      <w:r>
        <w:t xml:space="preserve"> </w:t>
      </w:r>
      <w:r w:rsidR="005F5DAE">
        <w:t xml:space="preserve">are </w:t>
      </w:r>
      <w:r>
        <w:t xml:space="preserve">planned out, they will record the commercial using either a school device or </w:t>
      </w:r>
      <w:r w:rsidR="008A710C">
        <w:t xml:space="preserve">a </w:t>
      </w:r>
      <w:r>
        <w:t xml:space="preserve">personal device. Showcase two or three of the commercials in class (you can show them all if you have time). </w:t>
      </w:r>
    </w:p>
    <w:p w14:paraId="71056952" w14:textId="77777777" w:rsidR="00722C55" w:rsidRDefault="00722C55" w:rsidP="00C57EA7">
      <w:pPr>
        <w:pStyle w:val="FFABody"/>
        <w:ind w:left="720"/>
      </w:pPr>
    </w:p>
    <w:p w14:paraId="42E3B2B0" w14:textId="404156A6" w:rsidR="00722C55" w:rsidRPr="00722C55" w:rsidRDefault="00722C55" w:rsidP="00C57EA7">
      <w:pPr>
        <w:pStyle w:val="FFABody"/>
        <w:ind w:left="720"/>
        <w:rPr>
          <w:i/>
          <w:iCs/>
        </w:rPr>
      </w:pPr>
      <w:r>
        <w:t xml:space="preserve">Say: </w:t>
      </w:r>
      <w:r>
        <w:rPr>
          <w:i/>
          <w:iCs/>
        </w:rPr>
        <w:t>What you just practiced is called advocacy. Advocacy is not just education</w:t>
      </w:r>
      <w:r w:rsidR="008A710C">
        <w:rPr>
          <w:i/>
          <w:iCs/>
        </w:rPr>
        <w:t>,</w:t>
      </w:r>
      <w:r>
        <w:rPr>
          <w:i/>
          <w:iCs/>
        </w:rPr>
        <w:t xml:space="preserve"> but </w:t>
      </w:r>
      <w:r w:rsidR="005F5DAE">
        <w:rPr>
          <w:i/>
          <w:iCs/>
        </w:rPr>
        <w:t xml:space="preserve">it also </w:t>
      </w:r>
      <w:r>
        <w:rPr>
          <w:i/>
          <w:iCs/>
        </w:rPr>
        <w:t xml:space="preserve">brings awareness to a topic or issue that is often </w:t>
      </w:r>
      <w:r w:rsidR="005F5DAE">
        <w:rPr>
          <w:i/>
          <w:iCs/>
        </w:rPr>
        <w:t>misunderstood</w:t>
      </w:r>
      <w:r>
        <w:rPr>
          <w:i/>
          <w:iCs/>
        </w:rPr>
        <w:t xml:space="preserve">. Sun dangers are often </w:t>
      </w:r>
      <w:r w:rsidR="005F5DAE">
        <w:rPr>
          <w:i/>
          <w:iCs/>
        </w:rPr>
        <w:t xml:space="preserve">misunderstood </w:t>
      </w:r>
      <w:r>
        <w:rPr>
          <w:i/>
          <w:iCs/>
        </w:rPr>
        <w:t>and looked at as just part of the job in agriculture. Now</w:t>
      </w:r>
      <w:r w:rsidR="005F5DAE">
        <w:rPr>
          <w:i/>
          <w:iCs/>
        </w:rPr>
        <w:t>,</w:t>
      </w:r>
      <w:r>
        <w:rPr>
          <w:i/>
          <w:iCs/>
        </w:rPr>
        <w:t xml:space="preserve"> you’re better equipped to help advocate for the realities of sun safety in agriculture. </w:t>
      </w:r>
    </w:p>
    <w:p w14:paraId="35538876" w14:textId="77777777" w:rsidR="00B06C5C" w:rsidRDefault="00B06C5C" w:rsidP="00B06C5C">
      <w:pPr>
        <w:pStyle w:val="FFABody"/>
      </w:pPr>
    </w:p>
    <w:p w14:paraId="56CFF4F8" w14:textId="5C6C7C7B" w:rsidR="00B06C5C" w:rsidRDefault="00B06C5C" w:rsidP="00B06C5C">
      <w:pPr>
        <w:pStyle w:val="FFABody"/>
        <w:numPr>
          <w:ilvl w:val="0"/>
          <w:numId w:val="4"/>
        </w:numPr>
      </w:pPr>
      <w:r w:rsidRPr="00B06C5C">
        <w:rPr>
          <w:rStyle w:val="SubHeadingsChar"/>
        </w:rPr>
        <w:t>Follow-up:</w:t>
      </w:r>
      <w:r>
        <w:t xml:space="preserve"> </w:t>
      </w:r>
    </w:p>
    <w:p w14:paraId="48F064EF" w14:textId="6A84D706" w:rsidR="00B06C5C" w:rsidRDefault="00200061" w:rsidP="00C403BC">
      <w:pPr>
        <w:pStyle w:val="FFABody"/>
        <w:ind w:left="720"/>
      </w:pPr>
      <w:r>
        <w:t>Write the two questions below on the board. Students will answer these questions on a sheet of paper, without including their name</w:t>
      </w:r>
      <w:r w:rsidR="005F5DAE">
        <w:t>s</w:t>
      </w:r>
      <w:r>
        <w:t xml:space="preserve">. Then they will ball the paper up. When you say “go,” have students throw their </w:t>
      </w:r>
      <w:r w:rsidR="008A710C">
        <w:t>balled-up</w:t>
      </w:r>
      <w:r>
        <w:t xml:space="preserve"> paper across the room. When you say “go” again, students will then find a paper that is not theirs. Give them </w:t>
      </w:r>
      <w:r w:rsidR="008A710C">
        <w:t>one or two</w:t>
      </w:r>
      <w:r>
        <w:t xml:space="preserve"> minutes to read through the answers on the paper and decide if they agree with them. Call on </w:t>
      </w:r>
      <w:r w:rsidR="008A710C">
        <w:t>five or six</w:t>
      </w:r>
      <w:r>
        <w:t xml:space="preserve"> students to share the answers and either agree or defend their opposing opinion </w:t>
      </w:r>
      <w:r w:rsidR="004B7136">
        <w:t>of</w:t>
      </w:r>
      <w:r>
        <w:t xml:space="preserve"> the answers. </w:t>
      </w:r>
    </w:p>
    <w:p w14:paraId="479C6FDD" w14:textId="77777777" w:rsidR="00200061" w:rsidRDefault="00200061" w:rsidP="00C403BC">
      <w:pPr>
        <w:pStyle w:val="FFABody"/>
        <w:ind w:left="720"/>
      </w:pPr>
    </w:p>
    <w:p w14:paraId="53F0D81A" w14:textId="5FE446AB" w:rsidR="00200061" w:rsidRDefault="00200061" w:rsidP="00C403BC">
      <w:pPr>
        <w:pStyle w:val="FFABody"/>
        <w:ind w:left="720"/>
      </w:pPr>
      <w:r>
        <w:t>Questions:</w:t>
      </w:r>
    </w:p>
    <w:p w14:paraId="3C2CC178" w14:textId="7D135703" w:rsidR="00200061" w:rsidRDefault="00200061" w:rsidP="00200061">
      <w:pPr>
        <w:pStyle w:val="FFABody"/>
        <w:numPr>
          <w:ilvl w:val="0"/>
          <w:numId w:val="11"/>
        </w:numPr>
        <w:ind w:left="1440"/>
      </w:pPr>
      <w:r>
        <w:t xml:space="preserve">Which of the </w:t>
      </w:r>
      <w:r w:rsidR="000E7718">
        <w:t>High Five Sun-Safe Practices</w:t>
      </w:r>
      <w:r>
        <w:t xml:space="preserve"> are ignored most in agriculture? Why?</w:t>
      </w:r>
    </w:p>
    <w:p w14:paraId="4C72ECA9" w14:textId="49003E31" w:rsidR="00200061" w:rsidRDefault="00200061" w:rsidP="00200061">
      <w:pPr>
        <w:pStyle w:val="FFABody"/>
        <w:numPr>
          <w:ilvl w:val="0"/>
          <w:numId w:val="11"/>
        </w:numPr>
        <w:ind w:left="1440"/>
      </w:pPr>
      <w:r>
        <w:t>Which protection strategy is the easiest to adopt immediately in agriculture?</w:t>
      </w:r>
    </w:p>
    <w:p w14:paraId="348F1F88" w14:textId="77777777" w:rsidR="00200061" w:rsidRDefault="00200061" w:rsidP="00200061">
      <w:pPr>
        <w:pStyle w:val="FFABody"/>
      </w:pPr>
    </w:p>
    <w:p w14:paraId="681F3609" w14:textId="6FF09213" w:rsidR="00B06C5C" w:rsidRDefault="00B06C5C" w:rsidP="00B06C5C">
      <w:pPr>
        <w:pStyle w:val="FFABody"/>
        <w:numPr>
          <w:ilvl w:val="0"/>
          <w:numId w:val="4"/>
        </w:numPr>
      </w:pPr>
      <w:r w:rsidRPr="00B06C5C">
        <w:rPr>
          <w:rStyle w:val="SubHeadingsChar"/>
        </w:rPr>
        <w:lastRenderedPageBreak/>
        <w:t>Optional – Extended Learning Opportunities (Not factored into time requirement):</w:t>
      </w:r>
      <w:r>
        <w:t xml:space="preserve"> </w:t>
      </w:r>
    </w:p>
    <w:p w14:paraId="3EB96232" w14:textId="67D7BB85" w:rsidR="00B06C5C" w:rsidRDefault="00200061" w:rsidP="00B06C5C">
      <w:pPr>
        <w:pStyle w:val="FFABody"/>
        <w:numPr>
          <w:ilvl w:val="1"/>
          <w:numId w:val="4"/>
        </w:numPr>
      </w:pPr>
      <w:r>
        <w:t>Students will create a sun safety checklist for one of the following: an upcoming FFA event, an SAE activity or another school</w:t>
      </w:r>
      <w:r w:rsidR="005F5DAE">
        <w:t>-</w:t>
      </w:r>
      <w:r>
        <w:t>related event. Their checklist</w:t>
      </w:r>
      <w:r w:rsidR="005F5DAE">
        <w:t>s</w:t>
      </w:r>
      <w:r>
        <w:t xml:space="preserve"> must include at least four of the </w:t>
      </w:r>
      <w:r w:rsidR="004B7136">
        <w:t>High Five Sun-Safe Practices</w:t>
      </w:r>
      <w:r>
        <w:t xml:space="preserve"> and a commitment to one sun</w:t>
      </w:r>
      <w:r w:rsidR="005F5DAE">
        <w:t>-</w:t>
      </w:r>
      <w:r>
        <w:t xml:space="preserve">safe thing they will model. </w:t>
      </w:r>
    </w:p>
    <w:p w14:paraId="4A7BD992" w14:textId="77777777" w:rsidR="00B06C5C" w:rsidRDefault="00B06C5C" w:rsidP="00B06C5C">
      <w:pPr>
        <w:pStyle w:val="FFABody"/>
      </w:pPr>
    </w:p>
    <w:p w14:paraId="5E99BCA7" w14:textId="5E902B31" w:rsidR="00B06C5C" w:rsidRPr="00B06C5C" w:rsidRDefault="00B06C5C" w:rsidP="00B06C5C">
      <w:pPr>
        <w:pStyle w:val="FFABody"/>
        <w:numPr>
          <w:ilvl w:val="0"/>
          <w:numId w:val="4"/>
        </w:numPr>
      </w:pPr>
      <w:r w:rsidRPr="00B06C5C">
        <w:rPr>
          <w:rStyle w:val="SubHeadingsChar"/>
        </w:rPr>
        <w:t>Exit Ticket:</w:t>
      </w:r>
      <w:r>
        <w:t xml:space="preserve"> </w:t>
      </w:r>
      <w:r w:rsidR="00200061">
        <w:t xml:space="preserve">What is one sun safety behavior you can realistically commit to during </w:t>
      </w:r>
      <w:r w:rsidR="005F5DAE">
        <w:t xml:space="preserve">an </w:t>
      </w:r>
      <w:r w:rsidR="00200061">
        <w:t>ag</w:t>
      </w:r>
      <w:r w:rsidR="005F5DAE">
        <w:t>riculture</w:t>
      </w:r>
      <w:r w:rsidR="00200061">
        <w:t xml:space="preserve"> class, an FFA activity or your SAE?</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D1A9905" w14:textId="77777777" w:rsidR="00617BE2" w:rsidRDefault="00617BE2" w:rsidP="00E25648">
      <w:pPr>
        <w:pStyle w:val="FFABody"/>
        <w:sectPr w:rsidR="00617BE2" w:rsidSect="000E58EB">
          <w:headerReference w:type="default" r:id="rId15"/>
          <w:footerReference w:type="default" r:id="rId16"/>
          <w:headerReference w:type="first" r:id="rId17"/>
          <w:footerReference w:type="first" r:id="rId18"/>
          <w:type w:val="continuous"/>
          <w:pgSz w:w="12240" w:h="15840"/>
          <w:pgMar w:top="994" w:right="720" w:bottom="1166" w:left="720" w:header="720" w:footer="720" w:gutter="0"/>
          <w:cols w:space="720"/>
          <w:titlePg/>
          <w:docGrid w:linePitch="360"/>
        </w:sectPr>
      </w:pPr>
    </w:p>
    <w:p w14:paraId="5D2E5AD0" w14:textId="51FB8A7A" w:rsidR="00216FB5" w:rsidRPr="00E71B92" w:rsidRDefault="00617BE2" w:rsidP="00FE3697">
      <w:pPr>
        <w:pStyle w:val="DocumentTitle"/>
      </w:pPr>
      <w:r>
        <w:rPr>
          <w:noProof/>
        </w:rPr>
        <w:lastRenderedPageBreak/>
        <mc:AlternateContent>
          <mc:Choice Requires="wps">
            <w:drawing>
              <wp:anchor distT="0" distB="0" distL="114300" distR="114300" simplePos="0" relativeHeight="251659264" behindDoc="0" locked="0" layoutInCell="1" allowOverlap="1" wp14:anchorId="68EC96F7" wp14:editId="05D8AFA5">
                <wp:simplePos x="0" y="0"/>
                <wp:positionH relativeFrom="margin">
                  <wp:posOffset>3841750</wp:posOffset>
                </wp:positionH>
                <wp:positionV relativeFrom="paragraph">
                  <wp:posOffset>-453390</wp:posOffset>
                </wp:positionV>
                <wp:extent cx="3340100" cy="844550"/>
                <wp:effectExtent l="0" t="0" r="12700" b="12700"/>
                <wp:wrapNone/>
                <wp:docPr id="8" name="Rectangle 8"/>
                <wp:cNvGraphicFramePr/>
                <a:graphic xmlns:a="http://schemas.openxmlformats.org/drawingml/2006/main">
                  <a:graphicData uri="http://schemas.microsoft.com/office/word/2010/wordprocessingShape">
                    <wps:wsp>
                      <wps:cNvSpPr/>
                      <wps:spPr>
                        <a:xfrm>
                          <a:off x="0" y="0"/>
                          <a:ext cx="3340100" cy="844550"/>
                        </a:xfrm>
                        <a:prstGeom prst="rect">
                          <a:avLst/>
                        </a:prstGeom>
                      </wps:spPr>
                      <wps:style>
                        <a:lnRef idx="2">
                          <a:schemeClr val="dk1"/>
                        </a:lnRef>
                        <a:fillRef idx="1">
                          <a:schemeClr val="lt1"/>
                        </a:fillRef>
                        <a:effectRef idx="0">
                          <a:schemeClr val="dk1"/>
                        </a:effectRef>
                        <a:fontRef idx="minor">
                          <a:schemeClr val="dk1"/>
                        </a:fontRef>
                      </wps:style>
                      <wps:txbx>
                        <w:txbxContent>
                          <w:p w14:paraId="41CBA0CF" w14:textId="2B378664" w:rsidR="00B06C5C" w:rsidRPr="00B06C5C" w:rsidRDefault="00B06C5C" w:rsidP="00B06C5C">
                            <w:pPr>
                              <w:pStyle w:val="FFABody"/>
                              <w:rPr>
                                <w:sz w:val="14"/>
                                <w:szCs w:val="14"/>
                              </w:rPr>
                            </w:pPr>
                            <w:r w:rsidRPr="00B06C5C">
                              <w:rPr>
                                <w:sz w:val="14"/>
                                <w:szCs w:val="14"/>
                              </w:rPr>
                              <w:t>Aligned to the following standards:</w:t>
                            </w:r>
                            <w:r w:rsidR="00231B80">
                              <w:rPr>
                                <w:sz w:val="14"/>
                                <w:szCs w:val="14"/>
                              </w:rPr>
                              <w:t xml:space="preserve"> FPS.03, FPS.14, FFA.PL-A, FFA.PG-G, FFA.PG-J, CCSS.RI.9-10.1, CCSS.RI.9-10.2, CCSS.RI.9-10.4, CCSS.RI.9-10.7, CCSS.W.9-10.2, CCSS.W.9-10.4, CCSS.W.9-10.6, CCSS.W.9-10.10, CCS.SL.9-10.1, CCSS.SL.9-10.4, CCSS.SL.9-10.5, CCSS.L.9-10.6, CRP.01, CRP.02, CRP.03, CRP.04, CRP.08, CRP.11, CRP12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302.5pt;margin-top:-35.7pt;width:263pt;height:6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" fillcolor="white [3201]" strokecolor="black [3200]" strokeweight="1pt">
                <v:textbox>
                  <w:txbxContent>
                    <w:p w14:paraId="41CBA0CF" w14:textId="2B378664" w:rsidR="00B06C5C" w:rsidRPr="00B06C5C" w:rsidRDefault="00B06C5C" w:rsidP="00B06C5C">
                      <w:pPr>
                        <w:pStyle w:val="FFABody"/>
                        <w:rPr>
                          <w:sz w:val="14"/>
                          <w:szCs w:val="14"/>
                        </w:rPr>
                      </w:pPr>
                      <w:r w:rsidRPr="00B06C5C">
                        <w:rPr>
                          <w:sz w:val="14"/>
                          <w:szCs w:val="14"/>
                        </w:rPr>
                        <w:t>Aligned to the following standards:</w:t>
                      </w:r>
                      <w:r w:rsidR="00231B80">
                        <w:rPr>
                          <w:sz w:val="14"/>
                          <w:szCs w:val="14"/>
                        </w:rPr>
                        <w:t xml:space="preserve"> FPS.03, FPS.14, FFA.PL-A, FFA.PG-G, FFA.PG-J, CCSS.RI.9-10.1, CCSS.RI.9-10.2, CCSS.RI.9-10.4, CCSS.RI.9-10.7, CCSS.W.9-10.2, CCSS.W.9-10.4, CCSS.W.9-10.6, CCSS.W.9-10.10, CCS.SL.9-10.1, CCSS.SL.9-10.4, CCSS.SL.9-10.5, CCSS.L.9-10.6, CRP.01, CRP.02, CRP.03, CRP.04, CRP.08, CRP.11, CRP12</w:t>
                      </w:r>
                    </w:p>
                  </w:txbxContent>
                </v:textbox>
                <w10:wrap anchorx="margin"/>
              </v:rect>
            </w:pict>
          </mc:Fallback>
        </mc:AlternateContent>
      </w:r>
      <w:r w:rsidR="000E7718">
        <w:t>High Five Sun-Safe Practices</w:t>
      </w:r>
    </w:p>
    <w:p w14:paraId="2CCD6C3C" w14:textId="214DA259" w:rsidR="00B06C5C" w:rsidRDefault="00B06C5C" w:rsidP="00B06C5C">
      <w:pPr>
        <w:pStyle w:val="LPSectionTitles"/>
        <w:rPr>
          <w:color w:val="auto"/>
          <w:sz w:val="20"/>
          <w:szCs w:val="20"/>
        </w:rPr>
      </w:pPr>
      <w:r w:rsidRPr="00216FB5">
        <w:rPr>
          <w:sz w:val="20"/>
          <w:szCs w:val="20"/>
        </w:rPr>
        <w:t>Directions:</w:t>
      </w:r>
      <w:r w:rsidR="00E71B92">
        <w:rPr>
          <w:sz w:val="20"/>
          <w:szCs w:val="20"/>
        </w:rPr>
        <w:t xml:space="preserve"> </w:t>
      </w:r>
      <w:r w:rsidR="00E71B92" w:rsidRPr="00E71B92">
        <w:rPr>
          <w:rStyle w:val="FFABodyChar"/>
          <w:color w:val="auto"/>
        </w:rPr>
        <w:t xml:space="preserve">As the </w:t>
      </w:r>
      <w:r w:rsidR="000E7718">
        <w:rPr>
          <w:rStyle w:val="FFABodyChar"/>
          <w:color w:val="auto"/>
        </w:rPr>
        <w:t>High Five Sun-Safe Practices</w:t>
      </w:r>
      <w:r w:rsidR="00E71B92" w:rsidRPr="00E71B92">
        <w:rPr>
          <w:rStyle w:val="FFABodyChar"/>
          <w:color w:val="auto"/>
        </w:rPr>
        <w:t xml:space="preserve"> are covered in class, </w:t>
      </w:r>
      <w:r w:rsidR="008A710C">
        <w:rPr>
          <w:rStyle w:val="FFABodyChar"/>
          <w:color w:val="auto"/>
        </w:rPr>
        <w:t>answer</w:t>
      </w:r>
      <w:r w:rsidR="008A710C" w:rsidRPr="00E71B92">
        <w:rPr>
          <w:rStyle w:val="FFABodyChar"/>
          <w:color w:val="auto"/>
        </w:rPr>
        <w:t xml:space="preserve"> </w:t>
      </w:r>
      <w:r w:rsidR="00E71B92" w:rsidRPr="00E71B92">
        <w:rPr>
          <w:rStyle w:val="FFABodyChar"/>
          <w:color w:val="auto"/>
        </w:rPr>
        <w:t>the prompts below for each tip.</w:t>
      </w:r>
      <w:r w:rsidR="00E71B92" w:rsidRPr="00E71B92">
        <w:rPr>
          <w:color w:val="auto"/>
          <w:sz w:val="20"/>
          <w:szCs w:val="20"/>
        </w:rPr>
        <w:t xml:space="preserve"> </w:t>
      </w:r>
    </w:p>
    <w:p w14:paraId="43D94239" w14:textId="77777777" w:rsidR="00E71B92" w:rsidRDefault="00E71B92" w:rsidP="00E71B92">
      <w:pPr>
        <w:pStyle w:val="FFABody"/>
      </w:pPr>
    </w:p>
    <w:tbl>
      <w:tblPr>
        <w:tblStyle w:val="TableGrid"/>
        <w:tblW w:w="0" w:type="auto"/>
        <w:tblLook w:val="04A0" w:firstRow="1" w:lastRow="0" w:firstColumn="1" w:lastColumn="0" w:noHBand="0" w:noVBand="1"/>
      </w:tblPr>
      <w:tblGrid>
        <w:gridCol w:w="1975"/>
        <w:gridCol w:w="8815"/>
      </w:tblGrid>
      <w:tr w:rsidR="00E71B92" w14:paraId="4597C1F4" w14:textId="77777777" w:rsidTr="000E7718">
        <w:tc>
          <w:tcPr>
            <w:tcW w:w="1975" w:type="dxa"/>
            <w:shd w:val="clear" w:color="auto" w:fill="E7E6E6" w:themeFill="background2"/>
            <w:vAlign w:val="center"/>
          </w:tcPr>
          <w:p w14:paraId="6B81F22D" w14:textId="0596A6B8" w:rsidR="00E71B92" w:rsidRPr="00E71B92" w:rsidRDefault="000E7718" w:rsidP="00E71B92">
            <w:pPr>
              <w:pStyle w:val="FFABody"/>
              <w:rPr>
                <w:rFonts w:ascii="Anton" w:hAnsi="Anton"/>
                <w:sz w:val="30"/>
                <w:szCs w:val="30"/>
              </w:rPr>
            </w:pPr>
            <w:r>
              <w:rPr>
                <w:rFonts w:ascii="Anton" w:hAnsi="Anton"/>
                <w:sz w:val="30"/>
                <w:szCs w:val="30"/>
              </w:rPr>
              <w:t>1. Sunscreen</w:t>
            </w:r>
          </w:p>
        </w:tc>
        <w:tc>
          <w:tcPr>
            <w:tcW w:w="8815" w:type="dxa"/>
          </w:tcPr>
          <w:p w14:paraId="193E9F6A" w14:textId="42C578F9" w:rsidR="00E71B92" w:rsidRDefault="00E71B92" w:rsidP="00E71B92">
            <w:pPr>
              <w:pStyle w:val="FFABody"/>
            </w:pPr>
            <w:r>
              <w:t xml:space="preserve">Write a </w:t>
            </w:r>
            <w:r w:rsidR="008A710C">
              <w:t>one-sentence</w:t>
            </w:r>
            <w:r>
              <w:t xml:space="preserve"> description of this tip in your own words.</w:t>
            </w:r>
          </w:p>
          <w:p w14:paraId="65317FD3" w14:textId="77777777" w:rsidR="00E71B92" w:rsidRDefault="00E71B92" w:rsidP="00E71B92">
            <w:pPr>
              <w:pStyle w:val="FFABody"/>
            </w:pPr>
          </w:p>
          <w:p w14:paraId="5557CFB1" w14:textId="77777777" w:rsidR="00E71B92" w:rsidRDefault="00E71B92" w:rsidP="00E71B92">
            <w:pPr>
              <w:pStyle w:val="FFABody"/>
            </w:pPr>
          </w:p>
          <w:p w14:paraId="1233602A" w14:textId="77777777" w:rsidR="00E71B92" w:rsidRDefault="00E71B92" w:rsidP="00E71B92">
            <w:pPr>
              <w:pStyle w:val="FFABody"/>
            </w:pPr>
          </w:p>
          <w:p w14:paraId="7BD86B38" w14:textId="622136DB" w:rsidR="00E71B92" w:rsidRDefault="00E71B92" w:rsidP="00E71B92">
            <w:pPr>
              <w:pStyle w:val="FFABody"/>
            </w:pPr>
            <w:r>
              <w:t xml:space="preserve">Describe one agriculture-specific example </w:t>
            </w:r>
            <w:r w:rsidR="008A710C">
              <w:t>where this tip would be helpful</w:t>
            </w:r>
            <w:r>
              <w:t>.</w:t>
            </w:r>
          </w:p>
          <w:p w14:paraId="75401F55" w14:textId="77777777" w:rsidR="00E71B92" w:rsidRDefault="00E71B92" w:rsidP="00E71B92">
            <w:pPr>
              <w:pStyle w:val="FFABody"/>
            </w:pPr>
          </w:p>
          <w:p w14:paraId="4D2E91E4" w14:textId="77777777" w:rsidR="00E71B92" w:rsidRDefault="00E71B92" w:rsidP="00E71B92">
            <w:pPr>
              <w:pStyle w:val="FFABody"/>
            </w:pPr>
          </w:p>
          <w:p w14:paraId="7334A480" w14:textId="72590B6B" w:rsidR="00E71B92" w:rsidRDefault="00E71B92" w:rsidP="00E71B92">
            <w:pPr>
              <w:pStyle w:val="FFABody"/>
            </w:pPr>
          </w:p>
        </w:tc>
      </w:tr>
      <w:tr w:rsidR="00E71B92" w14:paraId="79E7F0FA" w14:textId="77777777" w:rsidTr="000E7718">
        <w:tc>
          <w:tcPr>
            <w:tcW w:w="1975" w:type="dxa"/>
            <w:shd w:val="clear" w:color="auto" w:fill="E7E6E6" w:themeFill="background2"/>
            <w:vAlign w:val="center"/>
          </w:tcPr>
          <w:p w14:paraId="69F8866E" w14:textId="02815F9E" w:rsidR="00E71B92" w:rsidRDefault="000E7718" w:rsidP="00E71B92">
            <w:pPr>
              <w:pStyle w:val="FFABody"/>
            </w:pPr>
            <w:r>
              <w:rPr>
                <w:rFonts w:ascii="Anton" w:hAnsi="Anton"/>
                <w:sz w:val="30"/>
                <w:szCs w:val="30"/>
              </w:rPr>
              <w:t>2. Hat</w:t>
            </w:r>
          </w:p>
        </w:tc>
        <w:tc>
          <w:tcPr>
            <w:tcW w:w="8815" w:type="dxa"/>
          </w:tcPr>
          <w:p w14:paraId="6FA5B2AF" w14:textId="229A1297" w:rsidR="00E71B92" w:rsidRDefault="00E71B92" w:rsidP="00E71B92">
            <w:pPr>
              <w:pStyle w:val="FFABody"/>
            </w:pPr>
            <w:r>
              <w:t xml:space="preserve">Write a </w:t>
            </w:r>
            <w:r w:rsidR="008A710C">
              <w:t>one-sentence</w:t>
            </w:r>
            <w:r>
              <w:t xml:space="preserve"> description of this tip in your own words.</w:t>
            </w:r>
          </w:p>
          <w:p w14:paraId="42C4D444" w14:textId="77777777" w:rsidR="00E71B92" w:rsidRDefault="00E71B92" w:rsidP="00E71B92">
            <w:pPr>
              <w:pStyle w:val="FFABody"/>
            </w:pPr>
          </w:p>
          <w:p w14:paraId="141015BD" w14:textId="77777777" w:rsidR="00E71B92" w:rsidRDefault="00E71B92" w:rsidP="00E71B92">
            <w:pPr>
              <w:pStyle w:val="FFABody"/>
            </w:pPr>
          </w:p>
          <w:p w14:paraId="5C494C83" w14:textId="77777777" w:rsidR="00E71B92" w:rsidRDefault="00E71B92" w:rsidP="00E71B92">
            <w:pPr>
              <w:pStyle w:val="FFABody"/>
            </w:pPr>
          </w:p>
          <w:p w14:paraId="03092FC9" w14:textId="142A85D8" w:rsidR="00E71B92" w:rsidRDefault="00E71B92" w:rsidP="00E71B92">
            <w:pPr>
              <w:pStyle w:val="FFABody"/>
            </w:pPr>
            <w:r>
              <w:t xml:space="preserve">Describe one agriculture-specific example </w:t>
            </w:r>
            <w:r w:rsidR="008A710C">
              <w:t>where this tip would be helpful</w:t>
            </w:r>
            <w:r>
              <w:t>.</w:t>
            </w:r>
          </w:p>
          <w:p w14:paraId="127ADE9B" w14:textId="77777777" w:rsidR="00E71B92" w:rsidRDefault="00E71B92" w:rsidP="00E71B92">
            <w:pPr>
              <w:pStyle w:val="FFABody"/>
            </w:pPr>
          </w:p>
          <w:p w14:paraId="0EBA96B6" w14:textId="77777777" w:rsidR="00E71B92" w:rsidRDefault="00E71B92" w:rsidP="00E71B92">
            <w:pPr>
              <w:pStyle w:val="FFABody"/>
            </w:pPr>
          </w:p>
          <w:p w14:paraId="7E4A0D2A" w14:textId="77777777" w:rsidR="00E71B92" w:rsidRDefault="00E71B92" w:rsidP="00E71B92">
            <w:pPr>
              <w:pStyle w:val="FFABody"/>
            </w:pPr>
          </w:p>
        </w:tc>
      </w:tr>
      <w:tr w:rsidR="00E71B92" w14:paraId="453B56F2" w14:textId="77777777" w:rsidTr="000E7718">
        <w:tc>
          <w:tcPr>
            <w:tcW w:w="1975" w:type="dxa"/>
            <w:shd w:val="clear" w:color="auto" w:fill="E7E6E6" w:themeFill="background2"/>
            <w:vAlign w:val="center"/>
          </w:tcPr>
          <w:p w14:paraId="5214963D" w14:textId="629B10E0" w:rsidR="00E71B92" w:rsidRDefault="000E7718" w:rsidP="00E71B92">
            <w:pPr>
              <w:pStyle w:val="FFABody"/>
            </w:pPr>
            <w:r>
              <w:rPr>
                <w:rFonts w:ascii="Anton" w:hAnsi="Anton"/>
                <w:sz w:val="30"/>
                <w:szCs w:val="30"/>
              </w:rPr>
              <w:t>3. Shirt</w:t>
            </w:r>
          </w:p>
        </w:tc>
        <w:tc>
          <w:tcPr>
            <w:tcW w:w="8815" w:type="dxa"/>
          </w:tcPr>
          <w:p w14:paraId="3952F2F7" w14:textId="01C27D21" w:rsidR="00E71B92" w:rsidRDefault="00E71B92" w:rsidP="00E71B92">
            <w:pPr>
              <w:pStyle w:val="FFABody"/>
            </w:pPr>
            <w:r>
              <w:t xml:space="preserve">Write a </w:t>
            </w:r>
            <w:r w:rsidR="008A710C">
              <w:t>one-sentence</w:t>
            </w:r>
            <w:r>
              <w:t xml:space="preserve"> description of this tip in your own words.</w:t>
            </w:r>
          </w:p>
          <w:p w14:paraId="3E3FB3CA" w14:textId="77777777" w:rsidR="00E71B92" w:rsidRDefault="00E71B92" w:rsidP="00E71B92">
            <w:pPr>
              <w:pStyle w:val="FFABody"/>
            </w:pPr>
          </w:p>
          <w:p w14:paraId="2CE11FDB" w14:textId="77777777" w:rsidR="00E71B92" w:rsidRDefault="00E71B92" w:rsidP="00E71B92">
            <w:pPr>
              <w:pStyle w:val="FFABody"/>
            </w:pPr>
          </w:p>
          <w:p w14:paraId="4FF97BEC" w14:textId="77777777" w:rsidR="00E71B92" w:rsidRDefault="00E71B92" w:rsidP="00E71B92">
            <w:pPr>
              <w:pStyle w:val="FFABody"/>
            </w:pPr>
          </w:p>
          <w:p w14:paraId="3113E17B" w14:textId="2792437D" w:rsidR="00E71B92" w:rsidRDefault="00E71B92" w:rsidP="00E71B92">
            <w:pPr>
              <w:pStyle w:val="FFABody"/>
            </w:pPr>
            <w:r>
              <w:t xml:space="preserve">Describe one agriculture-specific example </w:t>
            </w:r>
            <w:r w:rsidR="008A710C">
              <w:t>where this tip would be helpful</w:t>
            </w:r>
            <w:r>
              <w:t>.</w:t>
            </w:r>
          </w:p>
          <w:p w14:paraId="62BDEFDE" w14:textId="77777777" w:rsidR="00E71B92" w:rsidRDefault="00E71B92" w:rsidP="00E71B92">
            <w:pPr>
              <w:pStyle w:val="FFABody"/>
            </w:pPr>
          </w:p>
          <w:p w14:paraId="2BA7FCBA" w14:textId="77777777" w:rsidR="00E71B92" w:rsidRDefault="00E71B92" w:rsidP="00E71B92">
            <w:pPr>
              <w:pStyle w:val="FFABody"/>
            </w:pPr>
          </w:p>
          <w:p w14:paraId="7AD47FE4" w14:textId="77777777" w:rsidR="00E71B92" w:rsidRDefault="00E71B92" w:rsidP="00E71B92">
            <w:pPr>
              <w:pStyle w:val="FFABody"/>
            </w:pPr>
          </w:p>
        </w:tc>
      </w:tr>
      <w:tr w:rsidR="00E71B92" w14:paraId="1AEA1DAB" w14:textId="77777777" w:rsidTr="000E7718">
        <w:tc>
          <w:tcPr>
            <w:tcW w:w="1975" w:type="dxa"/>
            <w:shd w:val="clear" w:color="auto" w:fill="E7E6E6" w:themeFill="background2"/>
            <w:vAlign w:val="center"/>
          </w:tcPr>
          <w:p w14:paraId="10836B57" w14:textId="0E5AB37A" w:rsidR="00E71B92" w:rsidRDefault="000E7718" w:rsidP="00E71B92">
            <w:pPr>
              <w:pStyle w:val="FFABody"/>
            </w:pPr>
            <w:r>
              <w:rPr>
                <w:rFonts w:ascii="Anton" w:hAnsi="Anton"/>
                <w:sz w:val="30"/>
                <w:szCs w:val="30"/>
              </w:rPr>
              <w:t>4. Sunglasses</w:t>
            </w:r>
          </w:p>
        </w:tc>
        <w:tc>
          <w:tcPr>
            <w:tcW w:w="8815" w:type="dxa"/>
          </w:tcPr>
          <w:p w14:paraId="39276C1D" w14:textId="038D69F2" w:rsidR="00E71B92" w:rsidRDefault="00E71B92" w:rsidP="00E71B92">
            <w:pPr>
              <w:pStyle w:val="FFABody"/>
            </w:pPr>
            <w:r>
              <w:t xml:space="preserve">Write a </w:t>
            </w:r>
            <w:r w:rsidR="008A710C">
              <w:t>one-sentence</w:t>
            </w:r>
            <w:r>
              <w:t xml:space="preserve"> description of this tip in your own words.</w:t>
            </w:r>
          </w:p>
          <w:p w14:paraId="386B6083" w14:textId="77777777" w:rsidR="00E71B92" w:rsidRDefault="00E71B92" w:rsidP="00E71B92">
            <w:pPr>
              <w:pStyle w:val="FFABody"/>
            </w:pPr>
          </w:p>
          <w:p w14:paraId="0A62627A" w14:textId="77777777" w:rsidR="00E71B92" w:rsidRDefault="00E71B92" w:rsidP="00E71B92">
            <w:pPr>
              <w:pStyle w:val="FFABody"/>
            </w:pPr>
          </w:p>
          <w:p w14:paraId="757B6DF6" w14:textId="77777777" w:rsidR="00E71B92" w:rsidRDefault="00E71B92" w:rsidP="00E71B92">
            <w:pPr>
              <w:pStyle w:val="FFABody"/>
            </w:pPr>
          </w:p>
          <w:p w14:paraId="1B3667E3" w14:textId="2BC8582F" w:rsidR="00E71B92" w:rsidRDefault="00E71B92" w:rsidP="00E71B92">
            <w:pPr>
              <w:pStyle w:val="FFABody"/>
            </w:pPr>
            <w:r>
              <w:t xml:space="preserve">Describe one agriculture-specific example </w:t>
            </w:r>
            <w:r w:rsidR="008A710C">
              <w:t>where this tip would be helpful</w:t>
            </w:r>
            <w:r>
              <w:t>.</w:t>
            </w:r>
          </w:p>
          <w:p w14:paraId="113C2A23" w14:textId="77777777" w:rsidR="00E71B92" w:rsidRDefault="00E71B92" w:rsidP="00E71B92">
            <w:pPr>
              <w:pStyle w:val="FFABody"/>
            </w:pPr>
          </w:p>
          <w:p w14:paraId="4C293CCF" w14:textId="77777777" w:rsidR="00E71B92" w:rsidRDefault="00E71B92" w:rsidP="00E71B92">
            <w:pPr>
              <w:pStyle w:val="FFABody"/>
            </w:pPr>
          </w:p>
          <w:p w14:paraId="1CB9B1E3" w14:textId="77777777" w:rsidR="00E71B92" w:rsidRDefault="00E71B92" w:rsidP="00E71B92">
            <w:pPr>
              <w:pStyle w:val="FFABody"/>
            </w:pPr>
          </w:p>
        </w:tc>
      </w:tr>
      <w:tr w:rsidR="00E71B92" w14:paraId="4F9DFF38" w14:textId="77777777" w:rsidTr="000E7718">
        <w:tc>
          <w:tcPr>
            <w:tcW w:w="1975" w:type="dxa"/>
            <w:shd w:val="clear" w:color="auto" w:fill="E7E6E6" w:themeFill="background2"/>
            <w:vAlign w:val="center"/>
          </w:tcPr>
          <w:p w14:paraId="2280F88C" w14:textId="7051BDDF" w:rsidR="00E71B92" w:rsidRDefault="000E7718" w:rsidP="00E71B92">
            <w:pPr>
              <w:pStyle w:val="FFABody"/>
            </w:pPr>
            <w:r>
              <w:rPr>
                <w:rFonts w:ascii="Anton" w:hAnsi="Anton"/>
                <w:sz w:val="30"/>
                <w:szCs w:val="30"/>
              </w:rPr>
              <w:t>5. Shade</w:t>
            </w:r>
          </w:p>
        </w:tc>
        <w:tc>
          <w:tcPr>
            <w:tcW w:w="8815" w:type="dxa"/>
          </w:tcPr>
          <w:p w14:paraId="67851782" w14:textId="54A6B6EC" w:rsidR="00E71B92" w:rsidRDefault="00E71B92" w:rsidP="00E71B92">
            <w:pPr>
              <w:pStyle w:val="FFABody"/>
            </w:pPr>
            <w:r>
              <w:t xml:space="preserve">Write a </w:t>
            </w:r>
            <w:r w:rsidR="008A710C">
              <w:t>one-sentence</w:t>
            </w:r>
            <w:r>
              <w:t xml:space="preserve"> description of this tip in your own words.</w:t>
            </w:r>
          </w:p>
          <w:p w14:paraId="77E3BB60" w14:textId="77777777" w:rsidR="00E71B92" w:rsidRDefault="00E71B92" w:rsidP="00E71B92">
            <w:pPr>
              <w:pStyle w:val="FFABody"/>
            </w:pPr>
          </w:p>
          <w:p w14:paraId="76985A51" w14:textId="77777777" w:rsidR="00E71B92" w:rsidRDefault="00E71B92" w:rsidP="00E71B92">
            <w:pPr>
              <w:pStyle w:val="FFABody"/>
            </w:pPr>
          </w:p>
          <w:p w14:paraId="6B36227E" w14:textId="77777777" w:rsidR="00E71B92" w:rsidRDefault="00E71B92" w:rsidP="00E71B92">
            <w:pPr>
              <w:pStyle w:val="FFABody"/>
            </w:pPr>
          </w:p>
          <w:p w14:paraId="16D6360F" w14:textId="280F19A0" w:rsidR="00E71B92" w:rsidRDefault="00E71B92" w:rsidP="00E71B92">
            <w:pPr>
              <w:pStyle w:val="FFABody"/>
            </w:pPr>
            <w:r>
              <w:t xml:space="preserve">Describe one agriculture-specific example </w:t>
            </w:r>
            <w:r w:rsidR="008A710C">
              <w:t>where this tip would be helpful</w:t>
            </w:r>
            <w:r>
              <w:t>.</w:t>
            </w:r>
          </w:p>
          <w:p w14:paraId="32E4A1B6" w14:textId="77777777" w:rsidR="00E71B92" w:rsidRDefault="00E71B92" w:rsidP="00E71B92">
            <w:pPr>
              <w:pStyle w:val="FFABody"/>
            </w:pPr>
          </w:p>
          <w:p w14:paraId="081C88CE" w14:textId="77777777" w:rsidR="00E71B92" w:rsidRDefault="00E71B92" w:rsidP="00E71B92">
            <w:pPr>
              <w:pStyle w:val="FFABody"/>
            </w:pPr>
          </w:p>
          <w:p w14:paraId="48CBDB04" w14:textId="77777777" w:rsidR="00E71B92" w:rsidRDefault="00E71B92" w:rsidP="00E71B92">
            <w:pPr>
              <w:pStyle w:val="FFABody"/>
            </w:pPr>
          </w:p>
        </w:tc>
      </w:tr>
    </w:tbl>
    <w:p w14:paraId="06EB9F99" w14:textId="77777777" w:rsidR="00E71B92" w:rsidRDefault="00E71B92" w:rsidP="00E71B92">
      <w:pPr>
        <w:pStyle w:val="FFABody"/>
      </w:pPr>
    </w:p>
    <w:p w14:paraId="59216E7C" w14:textId="064C7548" w:rsidR="00E71B92" w:rsidRDefault="00E71B92" w:rsidP="00E71B92">
      <w:pPr>
        <w:pStyle w:val="FFABody"/>
        <w:numPr>
          <w:ilvl w:val="0"/>
          <w:numId w:val="12"/>
        </w:numPr>
        <w:ind w:left="360"/>
      </w:pPr>
      <w:r>
        <w:t xml:space="preserve">Which of these tips </w:t>
      </w:r>
      <w:r w:rsidR="008A710C">
        <w:t>is</w:t>
      </w:r>
      <w:r>
        <w:t xml:space="preserve"> followed the most in agriculture? Explain. </w:t>
      </w:r>
    </w:p>
    <w:p w14:paraId="2971DC7A" w14:textId="77777777" w:rsidR="00E71B92" w:rsidRDefault="00E71B92" w:rsidP="00E71B92">
      <w:pPr>
        <w:pStyle w:val="FFABody"/>
      </w:pPr>
    </w:p>
    <w:p w14:paraId="4D1E67AB" w14:textId="77777777" w:rsidR="00E71B92" w:rsidRDefault="00E71B92" w:rsidP="00E71B92">
      <w:pPr>
        <w:pStyle w:val="FFABody"/>
      </w:pPr>
    </w:p>
    <w:p w14:paraId="06815DBE" w14:textId="77777777" w:rsidR="00E71B92" w:rsidRDefault="00E71B92" w:rsidP="00E71B92">
      <w:pPr>
        <w:pStyle w:val="FFABody"/>
      </w:pPr>
    </w:p>
    <w:p w14:paraId="1373BCB9" w14:textId="77777777" w:rsidR="00E71B92" w:rsidRDefault="00E71B92" w:rsidP="00E71B92">
      <w:pPr>
        <w:pStyle w:val="FFABody"/>
      </w:pPr>
    </w:p>
    <w:p w14:paraId="73C84BE8" w14:textId="77777777" w:rsidR="00E71B92" w:rsidRDefault="00E71B92" w:rsidP="00E71B92">
      <w:pPr>
        <w:pStyle w:val="FFABody"/>
      </w:pPr>
    </w:p>
    <w:p w14:paraId="3A421FF7" w14:textId="3DF6AB96" w:rsidR="00E71B92" w:rsidRDefault="00E71B92" w:rsidP="00E71B92">
      <w:pPr>
        <w:pStyle w:val="FFABody"/>
        <w:numPr>
          <w:ilvl w:val="0"/>
          <w:numId w:val="12"/>
        </w:numPr>
        <w:ind w:left="360"/>
      </w:pPr>
      <w:r>
        <w:t>Which is often ignored in agriculture? Explain.</w:t>
      </w:r>
    </w:p>
    <w:p w14:paraId="50449195" w14:textId="77777777" w:rsidR="00E71B92" w:rsidRDefault="00E71B92" w:rsidP="00E71B92">
      <w:pPr>
        <w:pStyle w:val="FFABody"/>
      </w:pPr>
    </w:p>
    <w:p w14:paraId="0461C412" w14:textId="77777777" w:rsidR="00E71B92" w:rsidRDefault="00E71B92" w:rsidP="00E71B92">
      <w:pPr>
        <w:pStyle w:val="FFABody"/>
      </w:pPr>
    </w:p>
    <w:p w14:paraId="12DEA186" w14:textId="77777777" w:rsidR="00E71B92" w:rsidRDefault="00E71B92" w:rsidP="00E71B92">
      <w:pPr>
        <w:pStyle w:val="FFABody"/>
      </w:pPr>
    </w:p>
    <w:p w14:paraId="2403B6C9" w14:textId="3D880D6C" w:rsidR="00E71B92" w:rsidRDefault="00E71B92">
      <w:r>
        <w:br w:type="page"/>
      </w:r>
    </w:p>
    <w:p w14:paraId="7ACF43CA" w14:textId="5A41D965" w:rsidR="00E71B92" w:rsidRPr="00E71B92" w:rsidRDefault="00E71B92" w:rsidP="00FE3697">
      <w:pPr>
        <w:pStyle w:val="DocumentTitle"/>
      </w:pPr>
      <w:r>
        <w:rPr>
          <w:noProof/>
        </w:rPr>
        <w:lastRenderedPageBreak/>
        <mc:AlternateContent>
          <mc:Choice Requires="wps">
            <w:drawing>
              <wp:anchor distT="0" distB="0" distL="114300" distR="114300" simplePos="0" relativeHeight="251663360" behindDoc="0" locked="0" layoutInCell="1" allowOverlap="1" wp14:anchorId="50B9ECE7" wp14:editId="661DC992">
                <wp:simplePos x="0" y="0"/>
                <wp:positionH relativeFrom="margin">
                  <wp:posOffset>2982686</wp:posOffset>
                </wp:positionH>
                <wp:positionV relativeFrom="paragraph">
                  <wp:posOffset>-451577</wp:posOffset>
                </wp:positionV>
                <wp:extent cx="4197350" cy="713015"/>
                <wp:effectExtent l="0" t="0" r="12700" b="11430"/>
                <wp:wrapNone/>
                <wp:docPr id="1336990373" name="Rectangle 1336990373"/>
                <wp:cNvGraphicFramePr/>
                <a:graphic xmlns:a="http://schemas.openxmlformats.org/drawingml/2006/main">
                  <a:graphicData uri="http://schemas.microsoft.com/office/word/2010/wordprocessingShape">
                    <wps:wsp>
                      <wps:cNvSpPr/>
                      <wps:spPr>
                        <a:xfrm>
                          <a:off x="0" y="0"/>
                          <a:ext cx="4197350" cy="713015"/>
                        </a:xfrm>
                        <a:prstGeom prst="rect">
                          <a:avLst/>
                        </a:prstGeom>
                      </wps:spPr>
                      <wps:style>
                        <a:lnRef idx="2">
                          <a:schemeClr val="dk1"/>
                        </a:lnRef>
                        <a:fillRef idx="1">
                          <a:schemeClr val="lt1"/>
                        </a:fillRef>
                        <a:effectRef idx="0">
                          <a:schemeClr val="dk1"/>
                        </a:effectRef>
                        <a:fontRef idx="minor">
                          <a:schemeClr val="dk1"/>
                        </a:fontRef>
                      </wps:style>
                      <wps:txbx>
                        <w:txbxContent>
                          <w:p w14:paraId="1D692C53" w14:textId="77777777" w:rsidR="00231B80" w:rsidRPr="00B06C5C" w:rsidRDefault="00231B80" w:rsidP="00231B80">
                            <w:pPr>
                              <w:pStyle w:val="FFABody"/>
                              <w:rPr>
                                <w:sz w:val="14"/>
                                <w:szCs w:val="14"/>
                              </w:rPr>
                            </w:pPr>
                            <w:r w:rsidRPr="00B06C5C">
                              <w:rPr>
                                <w:sz w:val="14"/>
                                <w:szCs w:val="14"/>
                              </w:rPr>
                              <w:t>Aligned to the following standards:</w:t>
                            </w:r>
                            <w:r>
                              <w:rPr>
                                <w:sz w:val="14"/>
                                <w:szCs w:val="14"/>
                              </w:rPr>
                              <w:t xml:space="preserve"> FPS.03, FPS.14, FFA.PL-A, FFA.PG-G, FFA.PG-J, CCSS.RI.9-10.1, CCSS.RI.9-10.2, CCSS.RI.9-10.4, CCSS.RI.9-10.7, CCSS.W.9-10.2, CCSS.W.9-10.4, CCSS.W.9-10.6, CCSS.W.9-10.10, CCS.SL.9-10.1, CCSS.SL.9-10.4, CCSS.SL.9-10.5, CCSS.L.9-10.6, CRP.01, CRP.02, CRP.03, CRP.04, CRP.08, CRP.11, CRP12</w:t>
                            </w:r>
                          </w:p>
                          <w:p w14:paraId="549C06CA" w14:textId="082F6603" w:rsidR="00E71B92" w:rsidRPr="00B06C5C" w:rsidRDefault="00E71B92" w:rsidP="00E71B92">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B9ECE7" id="Rectangle 1336990373" o:spid="_x0000_s1027" style="position:absolute;margin-left:234.85pt;margin-top:-35.55pt;width:330.5pt;height:56.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" fillcolor="white [3201]" strokecolor="black [3200]" strokeweight="1pt">
                <v:textbox>
                  <w:txbxContent>
                    <w:p w14:paraId="1D692C53" w14:textId="77777777" w:rsidR="00231B80" w:rsidRPr="00B06C5C" w:rsidRDefault="00231B80" w:rsidP="00231B80">
                      <w:pPr>
                        <w:pStyle w:val="FFABody"/>
                        <w:rPr>
                          <w:sz w:val="14"/>
                          <w:szCs w:val="14"/>
                        </w:rPr>
                      </w:pPr>
                      <w:r w:rsidRPr="00B06C5C">
                        <w:rPr>
                          <w:sz w:val="14"/>
                          <w:szCs w:val="14"/>
                        </w:rPr>
                        <w:t>Aligned to the following standards:</w:t>
                      </w:r>
                      <w:r>
                        <w:rPr>
                          <w:sz w:val="14"/>
                          <w:szCs w:val="14"/>
                        </w:rPr>
                        <w:t xml:space="preserve"> FPS.03, FPS.14, FFA.PL-A, FFA.PG-G, FFA.PG-J, CCSS.RI.9-10.1, CCSS.RI.9-10.2, CCSS.RI.9-10.4, CCSS.RI.9-10.7, CCSS.W.9-10.2, CCSS.W.9-10.4, CCSS.W.9-10.6, CCSS.W.9-10.10, CCS.SL.9-10.1, CCSS.SL.9-10.4, CCSS.SL.9-10.5, CCSS.L.9-10.6, CRP.01, CRP.02, CRP.03, CRP.04, CRP.08, CRP.11, CRP12</w:t>
                      </w:r>
                    </w:p>
                    <w:p w14:paraId="549C06CA" w14:textId="082F6603" w:rsidR="00E71B92" w:rsidRPr="00B06C5C" w:rsidRDefault="00E71B92" w:rsidP="00E71B92">
                      <w:pPr>
                        <w:pStyle w:val="FFABody"/>
                        <w:rPr>
                          <w:sz w:val="14"/>
                          <w:szCs w:val="14"/>
                        </w:rPr>
                      </w:pPr>
                    </w:p>
                  </w:txbxContent>
                </v:textbox>
                <w10:wrap anchorx="margin"/>
              </v:rect>
            </w:pict>
          </mc:Fallback>
        </mc:AlternateContent>
      </w:r>
      <w:r>
        <w:t>Flat Agriculturist</w:t>
      </w:r>
    </w:p>
    <w:p w14:paraId="24024220" w14:textId="2B3DF01A" w:rsidR="003824AA" w:rsidRDefault="00A74302" w:rsidP="00E71B92">
      <w:pPr>
        <w:pStyle w:val="LPSectionTitles"/>
        <w:rPr>
          <w:rStyle w:val="FFABodyChar"/>
          <w:color w:val="auto"/>
        </w:rPr>
      </w:pPr>
      <w:r>
        <w:rPr>
          <w:noProof/>
          <w:sz w:val="20"/>
          <w:szCs w:val="20"/>
        </w:rPr>
        <mc:AlternateContent>
          <mc:Choice Requires="wps">
            <w:drawing>
              <wp:anchor distT="0" distB="0" distL="114300" distR="114300" simplePos="0" relativeHeight="251664384" behindDoc="0" locked="0" layoutInCell="1" allowOverlap="1" wp14:anchorId="6BEDB3FC" wp14:editId="39052235">
                <wp:simplePos x="0" y="0"/>
                <wp:positionH relativeFrom="margin">
                  <wp:posOffset>5165000</wp:posOffset>
                </wp:positionH>
                <wp:positionV relativeFrom="margin">
                  <wp:posOffset>946876</wp:posOffset>
                </wp:positionV>
                <wp:extent cx="1632585" cy="1028700"/>
                <wp:effectExtent l="0" t="0" r="24765" b="19050"/>
                <wp:wrapSquare wrapText="bothSides"/>
                <wp:docPr id="1362808557" name="Text Box 1"/>
                <wp:cNvGraphicFramePr/>
                <a:graphic xmlns:a="http://schemas.openxmlformats.org/drawingml/2006/main">
                  <a:graphicData uri="http://schemas.microsoft.com/office/word/2010/wordprocessingShape">
                    <wps:wsp>
                      <wps:cNvSpPr txBox="1"/>
                      <wps:spPr>
                        <a:xfrm>
                          <a:off x="0" y="0"/>
                          <a:ext cx="1632585" cy="1028700"/>
                        </a:xfrm>
                        <a:prstGeom prst="rect">
                          <a:avLst/>
                        </a:prstGeom>
                        <a:solidFill>
                          <a:schemeClr val="lt1"/>
                        </a:solidFill>
                        <a:ln w="6350">
                          <a:solidFill>
                            <a:prstClr val="black"/>
                          </a:solidFill>
                        </a:ln>
                      </wps:spPr>
                      <wps:txbx>
                        <w:txbxContent>
                          <w:p w14:paraId="3E7BE178" w14:textId="66F6FB2A" w:rsidR="00A74302" w:rsidRDefault="00A74302" w:rsidP="00A74302">
                            <w:pPr>
                              <w:pStyle w:val="FFABody"/>
                            </w:pPr>
                            <w:r>
                              <w:t>Reminder:</w:t>
                            </w:r>
                          </w:p>
                          <w:p w14:paraId="0645490D" w14:textId="5D2FF0CE" w:rsidR="00A74302" w:rsidRDefault="00D3597E" w:rsidP="00D3597E">
                            <w:pPr>
                              <w:pStyle w:val="ListParagraph"/>
                              <w:numPr>
                                <w:ilvl w:val="0"/>
                                <w:numId w:val="23"/>
                              </w:numPr>
                              <w:ind w:left="540"/>
                            </w:pPr>
                            <w:r>
                              <w:t>Sunscreen</w:t>
                            </w:r>
                          </w:p>
                          <w:p w14:paraId="1A8A3437" w14:textId="367C217A" w:rsidR="00D3597E" w:rsidRDefault="00D3597E" w:rsidP="00D3597E">
                            <w:pPr>
                              <w:pStyle w:val="ListParagraph"/>
                              <w:numPr>
                                <w:ilvl w:val="0"/>
                                <w:numId w:val="23"/>
                              </w:numPr>
                              <w:ind w:left="540"/>
                            </w:pPr>
                            <w:r>
                              <w:t>Hat</w:t>
                            </w:r>
                          </w:p>
                          <w:p w14:paraId="1D8C4D3A" w14:textId="3AF74BC6" w:rsidR="00D3597E" w:rsidRDefault="00D3597E" w:rsidP="00D3597E">
                            <w:pPr>
                              <w:pStyle w:val="ListParagraph"/>
                              <w:numPr>
                                <w:ilvl w:val="0"/>
                                <w:numId w:val="23"/>
                              </w:numPr>
                              <w:ind w:left="540"/>
                            </w:pPr>
                            <w:r>
                              <w:t>Shirt</w:t>
                            </w:r>
                          </w:p>
                          <w:p w14:paraId="1ABE83F1" w14:textId="1E7A273A" w:rsidR="00D3597E" w:rsidRDefault="00D3597E" w:rsidP="00D3597E">
                            <w:pPr>
                              <w:pStyle w:val="ListParagraph"/>
                              <w:numPr>
                                <w:ilvl w:val="0"/>
                                <w:numId w:val="23"/>
                              </w:numPr>
                              <w:ind w:left="540"/>
                            </w:pPr>
                            <w:r>
                              <w:t>Sunglasses</w:t>
                            </w:r>
                          </w:p>
                          <w:p w14:paraId="5804D668" w14:textId="152C7E0A" w:rsidR="00D3597E" w:rsidRDefault="00D3597E" w:rsidP="00D3597E">
                            <w:pPr>
                              <w:pStyle w:val="ListParagraph"/>
                              <w:numPr>
                                <w:ilvl w:val="0"/>
                                <w:numId w:val="23"/>
                              </w:numPr>
                              <w:ind w:left="540"/>
                            </w:pPr>
                            <w:r>
                              <w:t>Shade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EDB3FC" id="_x0000_t202" coordsize="21600,21600" o:spt="202" path="m,l,21600r21600,l21600,xe">
                <v:stroke joinstyle="miter"/>
                <v:path gradientshapeok="t" o:connecttype="rect"/>
              </v:shapetype>
              <v:shape id="Text Box 1" o:spid="_x0000_s1028" type="#_x0000_t202" style="position:absolute;margin-left:406.7pt;margin-top:74.55pt;width:128.55pt;height:81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" fillcolor="white [3201]" strokeweight=".5pt">
                <v:textbox>
                  <w:txbxContent>
                    <w:p w14:paraId="3E7BE178" w14:textId="66F6FB2A" w:rsidR="00A74302" w:rsidRDefault="00A74302" w:rsidP="00A74302">
                      <w:pPr>
                        <w:pStyle w:val="FFABody"/>
                      </w:pPr>
                      <w:r>
                        <w:t>Reminder:</w:t>
                      </w:r>
                    </w:p>
                    <w:p w14:paraId="0645490D" w14:textId="5D2FF0CE" w:rsidR="00A74302" w:rsidRDefault="00D3597E" w:rsidP="00D3597E">
                      <w:pPr>
                        <w:pStyle w:val="ListParagraph"/>
                        <w:numPr>
                          <w:ilvl w:val="0"/>
                          <w:numId w:val="23"/>
                        </w:numPr>
                        <w:ind w:left="540"/>
                      </w:pPr>
                      <w:r>
                        <w:t>Sunscreen</w:t>
                      </w:r>
                    </w:p>
                    <w:p w14:paraId="1A8A3437" w14:textId="367C217A" w:rsidR="00D3597E" w:rsidRDefault="00D3597E" w:rsidP="00D3597E">
                      <w:pPr>
                        <w:pStyle w:val="ListParagraph"/>
                        <w:numPr>
                          <w:ilvl w:val="0"/>
                          <w:numId w:val="23"/>
                        </w:numPr>
                        <w:ind w:left="540"/>
                      </w:pPr>
                      <w:r>
                        <w:t>Hat</w:t>
                      </w:r>
                    </w:p>
                    <w:p w14:paraId="1D8C4D3A" w14:textId="3AF74BC6" w:rsidR="00D3597E" w:rsidRDefault="00D3597E" w:rsidP="00D3597E">
                      <w:pPr>
                        <w:pStyle w:val="ListParagraph"/>
                        <w:numPr>
                          <w:ilvl w:val="0"/>
                          <w:numId w:val="23"/>
                        </w:numPr>
                        <w:ind w:left="540"/>
                      </w:pPr>
                      <w:r>
                        <w:t>Shirt</w:t>
                      </w:r>
                    </w:p>
                    <w:p w14:paraId="1ABE83F1" w14:textId="1E7A273A" w:rsidR="00D3597E" w:rsidRDefault="00D3597E" w:rsidP="00D3597E">
                      <w:pPr>
                        <w:pStyle w:val="ListParagraph"/>
                        <w:numPr>
                          <w:ilvl w:val="0"/>
                          <w:numId w:val="23"/>
                        </w:numPr>
                        <w:ind w:left="540"/>
                      </w:pPr>
                      <w:r>
                        <w:t>Sunglasses</w:t>
                      </w:r>
                    </w:p>
                    <w:p w14:paraId="5804D668" w14:textId="152C7E0A" w:rsidR="00D3597E" w:rsidRDefault="00D3597E" w:rsidP="00D3597E">
                      <w:pPr>
                        <w:pStyle w:val="ListParagraph"/>
                        <w:numPr>
                          <w:ilvl w:val="0"/>
                          <w:numId w:val="23"/>
                        </w:numPr>
                        <w:ind w:left="540"/>
                      </w:pPr>
                      <w:r>
                        <w:t>Shade</w:t>
                      </w:r>
                    </w:p>
                  </w:txbxContent>
                </v:textbox>
                <w10:wrap type="square" anchorx="margin" anchory="margin"/>
              </v:shape>
            </w:pict>
          </mc:Fallback>
        </mc:AlternateContent>
      </w:r>
      <w:r w:rsidR="00E71B92" w:rsidRPr="00216FB5">
        <w:rPr>
          <w:sz w:val="20"/>
          <w:szCs w:val="20"/>
        </w:rPr>
        <w:t>Directions:</w:t>
      </w:r>
      <w:r w:rsidR="00E71B92">
        <w:rPr>
          <w:sz w:val="20"/>
          <w:szCs w:val="20"/>
        </w:rPr>
        <w:t xml:space="preserve"> </w:t>
      </w:r>
      <w:r w:rsidR="00E71B92">
        <w:rPr>
          <w:rStyle w:val="FFABodyChar"/>
          <w:color w:val="auto"/>
        </w:rPr>
        <w:t xml:space="preserve">You and your partner are going to </w:t>
      </w:r>
      <w:r w:rsidR="003824AA">
        <w:rPr>
          <w:rStyle w:val="FFABodyChar"/>
          <w:color w:val="auto"/>
        </w:rPr>
        <w:t xml:space="preserve">decorate a “Flat Stanley” outline with </w:t>
      </w:r>
      <w:r w:rsidR="008A710C">
        <w:rPr>
          <w:rStyle w:val="FFABodyChar"/>
          <w:color w:val="auto"/>
        </w:rPr>
        <w:t>sun-</w:t>
      </w:r>
      <w:r w:rsidR="003824AA">
        <w:rPr>
          <w:rStyle w:val="FFABodyChar"/>
          <w:color w:val="auto"/>
        </w:rPr>
        <w:t xml:space="preserve">safe apparel, accessories and behaviors </w:t>
      </w:r>
      <w:r w:rsidR="008A710C">
        <w:rPr>
          <w:rStyle w:val="FFABodyChar"/>
          <w:color w:val="auto"/>
        </w:rPr>
        <w:t xml:space="preserve">that </w:t>
      </w:r>
      <w:r w:rsidR="003824AA">
        <w:rPr>
          <w:rStyle w:val="FFABodyChar"/>
          <w:color w:val="auto"/>
        </w:rPr>
        <w:t>match the agricultural task you choose.</w:t>
      </w:r>
    </w:p>
    <w:p w14:paraId="380AA904" w14:textId="51EC45F6" w:rsidR="003824AA" w:rsidRDefault="003824AA" w:rsidP="00E71B92">
      <w:pPr>
        <w:pStyle w:val="LPSectionTitles"/>
        <w:rPr>
          <w:rStyle w:val="FFABodyChar"/>
          <w:color w:val="auto"/>
        </w:rPr>
      </w:pPr>
    </w:p>
    <w:p w14:paraId="41804CD1" w14:textId="40FAA090" w:rsidR="00A74302" w:rsidRDefault="00A74302" w:rsidP="00A74302">
      <w:pPr>
        <w:pStyle w:val="FFABody"/>
        <w:rPr>
          <w:i/>
          <w:iCs/>
        </w:rPr>
      </w:pPr>
      <w:r>
        <w:rPr>
          <w:i/>
          <w:iCs/>
        </w:rPr>
        <w:t>Specific Instructions:</w:t>
      </w:r>
    </w:p>
    <w:p w14:paraId="3D2A6A13" w14:textId="3F169ADB" w:rsidR="00A74302" w:rsidRDefault="00A74302" w:rsidP="00A74302">
      <w:pPr>
        <w:pStyle w:val="FFABody"/>
        <w:numPr>
          <w:ilvl w:val="0"/>
          <w:numId w:val="6"/>
        </w:numPr>
        <w:rPr>
          <w:i/>
          <w:iCs/>
        </w:rPr>
      </w:pPr>
      <w:r>
        <w:rPr>
          <w:i/>
          <w:iCs/>
        </w:rPr>
        <w:t>Cut out the person outline from the appendix handout</w:t>
      </w:r>
      <w:r w:rsidR="00DE7A34">
        <w:rPr>
          <w:i/>
          <w:iCs/>
        </w:rPr>
        <w:t>.</w:t>
      </w:r>
    </w:p>
    <w:p w14:paraId="72757201" w14:textId="36F92CA4" w:rsidR="00A74302" w:rsidRDefault="00A74302" w:rsidP="00A74302">
      <w:pPr>
        <w:pStyle w:val="FFABody"/>
        <w:numPr>
          <w:ilvl w:val="0"/>
          <w:numId w:val="6"/>
        </w:numPr>
        <w:rPr>
          <w:i/>
          <w:iCs/>
        </w:rPr>
      </w:pPr>
      <w:r>
        <w:rPr>
          <w:i/>
          <w:iCs/>
        </w:rPr>
        <w:t>Using the craft materials provided, add protective clothing and accessories</w:t>
      </w:r>
      <w:r w:rsidR="00DE7A34">
        <w:rPr>
          <w:i/>
          <w:iCs/>
        </w:rPr>
        <w:t>.</w:t>
      </w:r>
    </w:p>
    <w:p w14:paraId="5781B34F" w14:textId="2C8F94E3" w:rsidR="00A74302" w:rsidRDefault="00A74302" w:rsidP="00A74302">
      <w:pPr>
        <w:pStyle w:val="FFABody"/>
        <w:numPr>
          <w:ilvl w:val="0"/>
          <w:numId w:val="6"/>
        </w:numPr>
        <w:rPr>
          <w:i/>
          <w:iCs/>
        </w:rPr>
      </w:pPr>
      <w:r>
        <w:rPr>
          <w:i/>
          <w:iCs/>
        </w:rPr>
        <w:t>Label each addition with the item name and which</w:t>
      </w:r>
      <w:r w:rsidR="00D3597E">
        <w:rPr>
          <w:i/>
          <w:iCs/>
        </w:rPr>
        <w:t xml:space="preserve"> High Five Sun-Safe </w:t>
      </w:r>
      <w:proofErr w:type="gramStart"/>
      <w:r w:rsidR="00D3597E">
        <w:rPr>
          <w:i/>
          <w:iCs/>
        </w:rPr>
        <w:t>Practice</w:t>
      </w:r>
      <w:r>
        <w:rPr>
          <w:i/>
          <w:iCs/>
        </w:rPr>
        <w:t xml:space="preserve"> </w:t>
      </w:r>
      <w:r w:rsidR="00D3597E">
        <w:rPr>
          <w:i/>
          <w:iCs/>
        </w:rPr>
        <w:t>it</w:t>
      </w:r>
      <w:proofErr w:type="gramEnd"/>
      <w:r w:rsidR="00D3597E">
        <w:rPr>
          <w:i/>
          <w:iCs/>
        </w:rPr>
        <w:t xml:space="preserve"> </w:t>
      </w:r>
      <w:r>
        <w:rPr>
          <w:i/>
          <w:iCs/>
        </w:rPr>
        <w:t xml:space="preserve">matches </w:t>
      </w:r>
      <w:r w:rsidR="00D3597E">
        <w:rPr>
          <w:i/>
          <w:iCs/>
        </w:rPr>
        <w:t>(sunscreen/hat/shirt/sunglasses/shade)</w:t>
      </w:r>
      <w:r w:rsidR="00DE7A34">
        <w:rPr>
          <w:i/>
          <w:iCs/>
        </w:rPr>
        <w:t>.</w:t>
      </w:r>
    </w:p>
    <w:p w14:paraId="6F6C5951" w14:textId="3844A5AA" w:rsidR="00A74302" w:rsidRPr="00A74302" w:rsidRDefault="00A74302" w:rsidP="00A74302">
      <w:pPr>
        <w:pStyle w:val="FFABody"/>
        <w:numPr>
          <w:ilvl w:val="0"/>
          <w:numId w:val="6"/>
        </w:numPr>
        <w:rPr>
          <w:i/>
          <w:iCs/>
        </w:rPr>
      </w:pPr>
      <w:r>
        <w:rPr>
          <w:i/>
          <w:iCs/>
        </w:rPr>
        <w:t>Add at least one behavior strategy</w:t>
      </w:r>
      <w:r w:rsidR="008A710C">
        <w:rPr>
          <w:i/>
          <w:iCs/>
        </w:rPr>
        <w:t>,</w:t>
      </w:r>
      <w:r>
        <w:rPr>
          <w:i/>
          <w:iCs/>
        </w:rPr>
        <w:t xml:space="preserve"> such as reapply sunscreen, water breaks, seek shade during lunch, etc.</w:t>
      </w:r>
    </w:p>
    <w:p w14:paraId="3244E642" w14:textId="77777777" w:rsidR="00A74302" w:rsidRPr="00A74302" w:rsidRDefault="00A74302" w:rsidP="00A74302">
      <w:pPr>
        <w:pStyle w:val="FFABody"/>
      </w:pPr>
    </w:p>
    <w:p w14:paraId="32F3C98E" w14:textId="0230EB51" w:rsidR="003824AA" w:rsidRPr="003824AA" w:rsidRDefault="003824AA" w:rsidP="003824AA">
      <w:pPr>
        <w:pStyle w:val="LPSectionTitles"/>
        <w:numPr>
          <w:ilvl w:val="0"/>
          <w:numId w:val="13"/>
        </w:numPr>
        <w:ind w:left="360"/>
        <w:rPr>
          <w:rStyle w:val="FFABodyChar"/>
          <w:rFonts w:ascii="Anton" w:hAnsi="Anton"/>
          <w:color w:val="auto"/>
          <w:sz w:val="20"/>
          <w:szCs w:val="20"/>
        </w:rPr>
      </w:pPr>
      <w:r>
        <w:rPr>
          <w:rStyle w:val="FFABodyChar"/>
          <w:color w:val="auto"/>
        </w:rPr>
        <w:t>Circle the agricultural task for your Flat Agriculturist: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8"/>
        <w:gridCol w:w="2100"/>
        <w:gridCol w:w="2039"/>
        <w:gridCol w:w="2200"/>
        <w:gridCol w:w="2033"/>
      </w:tblGrid>
      <w:tr w:rsidR="00D603DF" w14:paraId="51049858" w14:textId="77777777" w:rsidTr="00D603DF">
        <w:trPr>
          <w:trHeight w:val="432"/>
        </w:trPr>
        <w:tc>
          <w:tcPr>
            <w:tcW w:w="2158" w:type="dxa"/>
            <w:vAlign w:val="center"/>
          </w:tcPr>
          <w:p w14:paraId="7A427B7B" w14:textId="2A4B06DB" w:rsidR="00D603DF" w:rsidRDefault="00D603DF" w:rsidP="00D603DF">
            <w:pPr>
              <w:pStyle w:val="FFABody"/>
              <w:jc w:val="center"/>
            </w:pPr>
            <w:r>
              <w:t>Moving cattle</w:t>
            </w:r>
          </w:p>
        </w:tc>
        <w:tc>
          <w:tcPr>
            <w:tcW w:w="2158" w:type="dxa"/>
            <w:vAlign w:val="center"/>
          </w:tcPr>
          <w:p w14:paraId="638825AD" w14:textId="2FF7491E" w:rsidR="00D603DF" w:rsidRDefault="00D603DF" w:rsidP="00D603DF">
            <w:pPr>
              <w:pStyle w:val="FFABody"/>
              <w:jc w:val="center"/>
            </w:pPr>
            <w:r>
              <w:t>Planting in a field</w:t>
            </w:r>
          </w:p>
        </w:tc>
        <w:tc>
          <w:tcPr>
            <w:tcW w:w="2158" w:type="dxa"/>
            <w:vAlign w:val="center"/>
          </w:tcPr>
          <w:p w14:paraId="791A51C2" w14:textId="2AC70844" w:rsidR="00D603DF" w:rsidRDefault="00D603DF" w:rsidP="00D603DF">
            <w:pPr>
              <w:pStyle w:val="FFABody"/>
              <w:jc w:val="center"/>
            </w:pPr>
            <w:r>
              <w:t>Irrigation setup</w:t>
            </w:r>
          </w:p>
        </w:tc>
        <w:tc>
          <w:tcPr>
            <w:tcW w:w="2158" w:type="dxa"/>
            <w:vAlign w:val="center"/>
          </w:tcPr>
          <w:p w14:paraId="01BF7F9C" w14:textId="444CE4EE" w:rsidR="00D603DF" w:rsidRDefault="00D603DF" w:rsidP="00D603DF">
            <w:pPr>
              <w:pStyle w:val="FFABody"/>
              <w:jc w:val="center"/>
            </w:pPr>
            <w:r>
              <w:t>Landscaping/mowing</w:t>
            </w:r>
          </w:p>
        </w:tc>
        <w:tc>
          <w:tcPr>
            <w:tcW w:w="2158" w:type="dxa"/>
            <w:vAlign w:val="center"/>
          </w:tcPr>
          <w:p w14:paraId="2A8F282A" w14:textId="2CBB2FAC" w:rsidR="00D603DF" w:rsidRDefault="00D603DF" w:rsidP="00D603DF">
            <w:pPr>
              <w:pStyle w:val="FFABody"/>
              <w:jc w:val="center"/>
            </w:pPr>
            <w:r>
              <w:t>Tractor operator</w:t>
            </w:r>
          </w:p>
        </w:tc>
      </w:tr>
      <w:tr w:rsidR="00D603DF" w14:paraId="6117912E" w14:textId="77777777" w:rsidTr="00D603DF">
        <w:trPr>
          <w:trHeight w:val="432"/>
        </w:trPr>
        <w:tc>
          <w:tcPr>
            <w:tcW w:w="2158" w:type="dxa"/>
            <w:vAlign w:val="center"/>
          </w:tcPr>
          <w:p w14:paraId="38554495" w14:textId="7A3C4C7B" w:rsidR="00D603DF" w:rsidRDefault="00D603DF" w:rsidP="00D603DF">
            <w:pPr>
              <w:pStyle w:val="FFABody"/>
              <w:jc w:val="center"/>
            </w:pPr>
            <w:r>
              <w:t>Greenhouse worker</w:t>
            </w:r>
          </w:p>
        </w:tc>
        <w:tc>
          <w:tcPr>
            <w:tcW w:w="2158" w:type="dxa"/>
            <w:vAlign w:val="center"/>
          </w:tcPr>
          <w:p w14:paraId="3A34CF16" w14:textId="4695B1B7" w:rsidR="00D603DF" w:rsidRDefault="00D603DF" w:rsidP="00D603DF">
            <w:pPr>
              <w:pStyle w:val="FFABody"/>
              <w:jc w:val="center"/>
            </w:pPr>
            <w:r>
              <w:t>Hay baling/stacking</w:t>
            </w:r>
          </w:p>
        </w:tc>
        <w:tc>
          <w:tcPr>
            <w:tcW w:w="2158" w:type="dxa"/>
            <w:vAlign w:val="center"/>
          </w:tcPr>
          <w:p w14:paraId="16F9595C" w14:textId="0BCF1BCA" w:rsidR="00D603DF" w:rsidRDefault="00D603DF" w:rsidP="00D603DF">
            <w:pPr>
              <w:pStyle w:val="FFABody"/>
              <w:jc w:val="center"/>
            </w:pPr>
            <w:r>
              <w:t>Fence repair</w:t>
            </w:r>
          </w:p>
        </w:tc>
        <w:tc>
          <w:tcPr>
            <w:tcW w:w="2158" w:type="dxa"/>
            <w:vAlign w:val="center"/>
          </w:tcPr>
          <w:p w14:paraId="76E5D424" w14:textId="2B8FE7DA" w:rsidR="00D603DF" w:rsidRDefault="00D603DF" w:rsidP="00D603DF">
            <w:pPr>
              <w:pStyle w:val="FFABody"/>
              <w:jc w:val="center"/>
            </w:pPr>
            <w:r>
              <w:t>Forestry trail work</w:t>
            </w:r>
          </w:p>
        </w:tc>
        <w:tc>
          <w:tcPr>
            <w:tcW w:w="2158" w:type="dxa"/>
            <w:vAlign w:val="center"/>
          </w:tcPr>
          <w:p w14:paraId="6A087258" w14:textId="2717F166" w:rsidR="00D603DF" w:rsidRDefault="00D603DF" w:rsidP="00D603DF">
            <w:pPr>
              <w:pStyle w:val="FFABody"/>
              <w:jc w:val="center"/>
            </w:pPr>
            <w:r>
              <w:t>Horse training</w:t>
            </w:r>
          </w:p>
        </w:tc>
      </w:tr>
    </w:tbl>
    <w:p w14:paraId="17837005" w14:textId="4ECC65FD" w:rsidR="00A74302" w:rsidRDefault="00D603DF" w:rsidP="00A74302">
      <w:pPr>
        <w:pStyle w:val="FFABody"/>
        <w:numPr>
          <w:ilvl w:val="0"/>
          <w:numId w:val="13"/>
        </w:numPr>
        <w:ind w:left="360"/>
      </w:pPr>
      <w:r>
        <w:t>Describe the setting that your Flat Agriculturist is typically working in</w:t>
      </w:r>
      <w:r w:rsidR="007A589A">
        <w:t>.</w:t>
      </w:r>
      <w:r>
        <w:t xml:space="preserve"> </w:t>
      </w:r>
    </w:p>
    <w:p w14:paraId="241C0ACE" w14:textId="77777777" w:rsidR="007C32CD" w:rsidRDefault="007C32CD" w:rsidP="007C32CD">
      <w:pPr>
        <w:pStyle w:val="FFABody"/>
        <w:ind w:left="360"/>
      </w:pPr>
    </w:p>
    <w:p w14:paraId="790C640B" w14:textId="77777777" w:rsidR="007C32CD" w:rsidRDefault="007C32CD" w:rsidP="007C32CD">
      <w:pPr>
        <w:pStyle w:val="FFABody"/>
        <w:ind w:left="360"/>
      </w:pPr>
    </w:p>
    <w:p w14:paraId="69CCDA82" w14:textId="77777777" w:rsidR="007C32CD" w:rsidRDefault="007C32CD" w:rsidP="007C32CD">
      <w:pPr>
        <w:pStyle w:val="FFABody"/>
        <w:ind w:left="360"/>
      </w:pPr>
    </w:p>
    <w:p w14:paraId="3C262FF2" w14:textId="77777777" w:rsidR="007C32CD" w:rsidRDefault="007C32CD" w:rsidP="007C32CD">
      <w:pPr>
        <w:pStyle w:val="FFABody"/>
        <w:ind w:left="360"/>
      </w:pPr>
    </w:p>
    <w:p w14:paraId="406ABFE4" w14:textId="77777777" w:rsidR="007C32CD" w:rsidRDefault="007C32CD" w:rsidP="007C32CD">
      <w:pPr>
        <w:pStyle w:val="FFABody"/>
        <w:ind w:left="360"/>
      </w:pPr>
    </w:p>
    <w:p w14:paraId="59CE1AFB" w14:textId="77777777" w:rsidR="007C32CD" w:rsidRDefault="007C32CD" w:rsidP="007C32CD">
      <w:pPr>
        <w:pStyle w:val="FFABody"/>
        <w:ind w:left="360"/>
      </w:pPr>
    </w:p>
    <w:p w14:paraId="0EDA3CC8" w14:textId="77777777" w:rsidR="007C32CD" w:rsidRDefault="007C32CD" w:rsidP="007C32CD">
      <w:pPr>
        <w:pStyle w:val="FFABody"/>
        <w:ind w:left="360"/>
      </w:pPr>
    </w:p>
    <w:p w14:paraId="071545D2" w14:textId="09087267" w:rsidR="007C32CD" w:rsidRDefault="007C32CD" w:rsidP="00A74302">
      <w:pPr>
        <w:pStyle w:val="FFABody"/>
        <w:numPr>
          <w:ilvl w:val="0"/>
          <w:numId w:val="13"/>
        </w:numPr>
        <w:ind w:left="360"/>
      </w:pPr>
      <w:r>
        <w:t>What are 10 sun protection additions this person could use for their task? This could be clothing, accessories and/or behaviors.</w:t>
      </w:r>
    </w:p>
    <w:p w14:paraId="7673311E" w14:textId="77777777" w:rsidR="007C32CD" w:rsidRDefault="007C32CD" w:rsidP="007C32CD">
      <w:pPr>
        <w:pStyle w:val="FFABody"/>
        <w:ind w:left="360"/>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0"/>
        <w:gridCol w:w="5220"/>
      </w:tblGrid>
      <w:tr w:rsidR="007C32CD" w14:paraId="0E3ACF57" w14:textId="77777777" w:rsidTr="007C32CD">
        <w:trPr>
          <w:trHeight w:val="432"/>
        </w:trPr>
        <w:tc>
          <w:tcPr>
            <w:tcW w:w="5395" w:type="dxa"/>
            <w:vAlign w:val="center"/>
          </w:tcPr>
          <w:p w14:paraId="40316985" w14:textId="77777777" w:rsidR="007C32CD" w:rsidRDefault="007C32CD" w:rsidP="007C32CD">
            <w:pPr>
              <w:pStyle w:val="FFABody"/>
              <w:numPr>
                <w:ilvl w:val="0"/>
                <w:numId w:val="15"/>
              </w:numPr>
              <w:ind w:left="338"/>
            </w:pPr>
          </w:p>
        </w:tc>
        <w:tc>
          <w:tcPr>
            <w:tcW w:w="5395" w:type="dxa"/>
            <w:vAlign w:val="center"/>
          </w:tcPr>
          <w:p w14:paraId="42A9FC24" w14:textId="77777777" w:rsidR="007C32CD" w:rsidRDefault="007C32CD" w:rsidP="007C32CD">
            <w:pPr>
              <w:pStyle w:val="FFABody"/>
              <w:numPr>
                <w:ilvl w:val="0"/>
                <w:numId w:val="15"/>
              </w:numPr>
              <w:ind w:left="338"/>
            </w:pPr>
          </w:p>
        </w:tc>
      </w:tr>
      <w:tr w:rsidR="007C32CD" w14:paraId="12224628" w14:textId="77777777" w:rsidTr="007C32CD">
        <w:trPr>
          <w:trHeight w:val="432"/>
        </w:trPr>
        <w:tc>
          <w:tcPr>
            <w:tcW w:w="5395" w:type="dxa"/>
            <w:vAlign w:val="center"/>
          </w:tcPr>
          <w:p w14:paraId="0131036B" w14:textId="77777777" w:rsidR="007C32CD" w:rsidRDefault="007C32CD" w:rsidP="007C32CD">
            <w:pPr>
              <w:pStyle w:val="FFABody"/>
              <w:numPr>
                <w:ilvl w:val="0"/>
                <w:numId w:val="15"/>
              </w:numPr>
              <w:ind w:left="338"/>
            </w:pPr>
          </w:p>
        </w:tc>
        <w:tc>
          <w:tcPr>
            <w:tcW w:w="5395" w:type="dxa"/>
            <w:vAlign w:val="center"/>
          </w:tcPr>
          <w:p w14:paraId="505CC5EF" w14:textId="77777777" w:rsidR="007C32CD" w:rsidRDefault="007C32CD" w:rsidP="007C32CD">
            <w:pPr>
              <w:pStyle w:val="FFABody"/>
              <w:numPr>
                <w:ilvl w:val="0"/>
                <w:numId w:val="15"/>
              </w:numPr>
              <w:ind w:left="338"/>
            </w:pPr>
          </w:p>
        </w:tc>
      </w:tr>
      <w:tr w:rsidR="007C32CD" w14:paraId="4A645B94" w14:textId="77777777" w:rsidTr="007C32CD">
        <w:trPr>
          <w:trHeight w:val="432"/>
        </w:trPr>
        <w:tc>
          <w:tcPr>
            <w:tcW w:w="5395" w:type="dxa"/>
            <w:vAlign w:val="center"/>
          </w:tcPr>
          <w:p w14:paraId="47EA33CA" w14:textId="77777777" w:rsidR="007C32CD" w:rsidRDefault="007C32CD" w:rsidP="007C32CD">
            <w:pPr>
              <w:pStyle w:val="FFABody"/>
              <w:numPr>
                <w:ilvl w:val="0"/>
                <w:numId w:val="15"/>
              </w:numPr>
              <w:ind w:left="338"/>
            </w:pPr>
          </w:p>
        </w:tc>
        <w:tc>
          <w:tcPr>
            <w:tcW w:w="5395" w:type="dxa"/>
            <w:vAlign w:val="center"/>
          </w:tcPr>
          <w:p w14:paraId="7ED19C41" w14:textId="77777777" w:rsidR="007C32CD" w:rsidRDefault="007C32CD" w:rsidP="007C32CD">
            <w:pPr>
              <w:pStyle w:val="FFABody"/>
              <w:numPr>
                <w:ilvl w:val="0"/>
                <w:numId w:val="15"/>
              </w:numPr>
              <w:ind w:left="338"/>
            </w:pPr>
          </w:p>
        </w:tc>
      </w:tr>
      <w:tr w:rsidR="007C32CD" w14:paraId="3BB4780C" w14:textId="77777777" w:rsidTr="007C32CD">
        <w:trPr>
          <w:trHeight w:val="432"/>
        </w:trPr>
        <w:tc>
          <w:tcPr>
            <w:tcW w:w="5395" w:type="dxa"/>
            <w:vAlign w:val="center"/>
          </w:tcPr>
          <w:p w14:paraId="071A2140" w14:textId="77777777" w:rsidR="007C32CD" w:rsidRDefault="007C32CD" w:rsidP="007C32CD">
            <w:pPr>
              <w:pStyle w:val="FFABody"/>
              <w:numPr>
                <w:ilvl w:val="0"/>
                <w:numId w:val="15"/>
              </w:numPr>
              <w:ind w:left="338"/>
            </w:pPr>
          </w:p>
        </w:tc>
        <w:tc>
          <w:tcPr>
            <w:tcW w:w="5395" w:type="dxa"/>
            <w:vAlign w:val="center"/>
          </w:tcPr>
          <w:p w14:paraId="107A379F" w14:textId="77777777" w:rsidR="007C32CD" w:rsidRDefault="007C32CD" w:rsidP="007C32CD">
            <w:pPr>
              <w:pStyle w:val="FFABody"/>
              <w:numPr>
                <w:ilvl w:val="0"/>
                <w:numId w:val="15"/>
              </w:numPr>
              <w:ind w:left="338"/>
            </w:pPr>
          </w:p>
        </w:tc>
      </w:tr>
      <w:tr w:rsidR="007C32CD" w14:paraId="7A2FD336" w14:textId="77777777" w:rsidTr="007C32CD">
        <w:trPr>
          <w:trHeight w:val="432"/>
        </w:trPr>
        <w:tc>
          <w:tcPr>
            <w:tcW w:w="5395" w:type="dxa"/>
            <w:vAlign w:val="center"/>
          </w:tcPr>
          <w:p w14:paraId="156E416C" w14:textId="77777777" w:rsidR="007C32CD" w:rsidRDefault="007C32CD" w:rsidP="007C32CD">
            <w:pPr>
              <w:pStyle w:val="FFABody"/>
              <w:numPr>
                <w:ilvl w:val="0"/>
                <w:numId w:val="15"/>
              </w:numPr>
              <w:ind w:left="338"/>
            </w:pPr>
          </w:p>
        </w:tc>
        <w:tc>
          <w:tcPr>
            <w:tcW w:w="5395" w:type="dxa"/>
            <w:vAlign w:val="center"/>
          </w:tcPr>
          <w:p w14:paraId="41D096A3" w14:textId="77777777" w:rsidR="007C32CD" w:rsidRDefault="007C32CD" w:rsidP="007C32CD">
            <w:pPr>
              <w:pStyle w:val="FFABody"/>
              <w:numPr>
                <w:ilvl w:val="0"/>
                <w:numId w:val="15"/>
              </w:numPr>
              <w:ind w:left="338"/>
            </w:pPr>
          </w:p>
        </w:tc>
      </w:tr>
    </w:tbl>
    <w:p w14:paraId="1890379A" w14:textId="77777777" w:rsidR="007C32CD" w:rsidRDefault="007C32CD" w:rsidP="007C32CD">
      <w:pPr>
        <w:pStyle w:val="FFABody"/>
        <w:ind w:left="360"/>
      </w:pPr>
    </w:p>
    <w:p w14:paraId="20271E56" w14:textId="28DB0777" w:rsidR="007C32CD" w:rsidRDefault="007C32CD" w:rsidP="007C32CD">
      <w:pPr>
        <w:pStyle w:val="FFABody"/>
        <w:numPr>
          <w:ilvl w:val="0"/>
          <w:numId w:val="13"/>
        </w:numPr>
        <w:ind w:left="360"/>
      </w:pPr>
      <w:r>
        <w:t xml:space="preserve">Match at least one protection addition from the list above with each of the </w:t>
      </w:r>
      <w:r w:rsidR="00D3597E">
        <w:t>High Five Sun-Safe Practices</w:t>
      </w:r>
      <w:r>
        <w:t xml:space="preserve">. </w:t>
      </w:r>
    </w:p>
    <w:p w14:paraId="03F638CB" w14:textId="77777777" w:rsidR="007C32CD" w:rsidRDefault="007C32CD" w:rsidP="007C32CD">
      <w:pPr>
        <w:pStyle w:val="FFABody"/>
        <w:ind w:left="360"/>
      </w:pPr>
    </w:p>
    <w:p w14:paraId="09BC11A3" w14:textId="01AD9F55" w:rsidR="007C32CD" w:rsidRDefault="00D3597E" w:rsidP="007C32CD">
      <w:pPr>
        <w:pStyle w:val="FFABody"/>
        <w:ind w:left="360"/>
      </w:pPr>
      <w:r>
        <w:t>Sunscreen</w:t>
      </w:r>
      <w:r w:rsidR="007C32CD">
        <w:t xml:space="preserve">: </w:t>
      </w:r>
    </w:p>
    <w:p w14:paraId="29EB262C" w14:textId="77777777" w:rsidR="007C32CD" w:rsidRDefault="007C32CD" w:rsidP="007C32CD">
      <w:pPr>
        <w:pStyle w:val="FFABody"/>
        <w:ind w:left="360"/>
      </w:pPr>
    </w:p>
    <w:p w14:paraId="2E5EA51E" w14:textId="35DDEA61" w:rsidR="007C32CD" w:rsidRDefault="00D3597E" w:rsidP="007C32CD">
      <w:pPr>
        <w:pStyle w:val="FFABody"/>
        <w:ind w:left="360"/>
      </w:pPr>
      <w:r>
        <w:t>Hat</w:t>
      </w:r>
      <w:r w:rsidR="007C32CD">
        <w:t>:</w:t>
      </w:r>
    </w:p>
    <w:p w14:paraId="17F72F55" w14:textId="77777777" w:rsidR="007C32CD" w:rsidRDefault="007C32CD" w:rsidP="007C32CD">
      <w:pPr>
        <w:pStyle w:val="FFABody"/>
        <w:ind w:left="360"/>
      </w:pPr>
    </w:p>
    <w:p w14:paraId="1A3AA62C" w14:textId="6A737E46" w:rsidR="007C32CD" w:rsidRDefault="00D3597E" w:rsidP="007C32CD">
      <w:pPr>
        <w:pStyle w:val="FFABody"/>
        <w:ind w:left="360"/>
      </w:pPr>
      <w:r>
        <w:t>Shirt</w:t>
      </w:r>
      <w:r w:rsidR="007C32CD">
        <w:t>:</w:t>
      </w:r>
    </w:p>
    <w:p w14:paraId="45504BC9" w14:textId="77777777" w:rsidR="007C32CD" w:rsidRDefault="007C32CD" w:rsidP="007C32CD">
      <w:pPr>
        <w:pStyle w:val="FFABody"/>
        <w:ind w:left="360"/>
      </w:pPr>
    </w:p>
    <w:p w14:paraId="021DCEF2" w14:textId="593DE609" w:rsidR="007C32CD" w:rsidRDefault="00D3597E" w:rsidP="007C32CD">
      <w:pPr>
        <w:pStyle w:val="FFABody"/>
        <w:ind w:left="360"/>
      </w:pPr>
      <w:r>
        <w:t>Sunglasses</w:t>
      </w:r>
      <w:r w:rsidR="007C32CD">
        <w:t>:</w:t>
      </w:r>
    </w:p>
    <w:p w14:paraId="3420A179" w14:textId="77777777" w:rsidR="007C32CD" w:rsidRDefault="007C32CD" w:rsidP="007C32CD">
      <w:pPr>
        <w:pStyle w:val="FFABody"/>
        <w:ind w:left="360"/>
      </w:pPr>
    </w:p>
    <w:p w14:paraId="30191394" w14:textId="1095F829" w:rsidR="007C32CD" w:rsidRDefault="00D3597E" w:rsidP="007C32CD">
      <w:pPr>
        <w:pStyle w:val="FFABody"/>
        <w:ind w:left="360"/>
      </w:pPr>
      <w:r>
        <w:t>Shade</w:t>
      </w:r>
      <w:r w:rsidR="007C32CD">
        <w:t>:</w:t>
      </w:r>
    </w:p>
    <w:p w14:paraId="14BE78D0" w14:textId="77777777" w:rsidR="007C32CD" w:rsidRDefault="007C32CD" w:rsidP="007C32CD">
      <w:pPr>
        <w:pStyle w:val="FFABody"/>
        <w:ind w:left="360"/>
      </w:pPr>
    </w:p>
    <w:p w14:paraId="2711A773" w14:textId="16E13948" w:rsidR="007C32CD" w:rsidRDefault="00BE7078" w:rsidP="00A74302">
      <w:pPr>
        <w:pStyle w:val="FFABody"/>
        <w:numPr>
          <w:ilvl w:val="0"/>
          <w:numId w:val="13"/>
        </w:numPr>
        <w:ind w:left="360"/>
      </w:pPr>
      <w:r>
        <w:t>Why will these protections work for this agricultural task?</w:t>
      </w:r>
    </w:p>
    <w:p w14:paraId="6EC93A75" w14:textId="77777777" w:rsidR="007C32CD" w:rsidRDefault="007C32CD" w:rsidP="007C32CD">
      <w:pPr>
        <w:pStyle w:val="FFABody"/>
      </w:pPr>
    </w:p>
    <w:p w14:paraId="4A719ADA" w14:textId="77777777" w:rsidR="007C32CD" w:rsidRDefault="007C32CD" w:rsidP="007C32CD">
      <w:pPr>
        <w:pStyle w:val="FFABody"/>
      </w:pPr>
    </w:p>
    <w:p w14:paraId="7510FC3D" w14:textId="27A9ADBE" w:rsidR="007C32CD" w:rsidRDefault="007C32CD">
      <w:r>
        <w:br w:type="page"/>
      </w:r>
    </w:p>
    <w:p w14:paraId="46B8E9F0" w14:textId="4214F7D8" w:rsidR="007C32CD" w:rsidRPr="00E71B92" w:rsidRDefault="007C32CD" w:rsidP="00FE3697">
      <w:pPr>
        <w:pStyle w:val="DocumentTitle"/>
      </w:pPr>
      <w:r>
        <w:rPr>
          <w:noProof/>
        </w:rPr>
        <w:lastRenderedPageBreak/>
        <mc:AlternateContent>
          <mc:Choice Requires="wps">
            <w:drawing>
              <wp:anchor distT="0" distB="0" distL="114300" distR="114300" simplePos="0" relativeHeight="251666432" behindDoc="0" locked="0" layoutInCell="1" allowOverlap="1" wp14:anchorId="1E9BE9DA" wp14:editId="09ACA32D">
                <wp:simplePos x="0" y="0"/>
                <wp:positionH relativeFrom="margin">
                  <wp:posOffset>2982686</wp:posOffset>
                </wp:positionH>
                <wp:positionV relativeFrom="paragraph">
                  <wp:posOffset>-451577</wp:posOffset>
                </wp:positionV>
                <wp:extent cx="4197350" cy="702129"/>
                <wp:effectExtent l="0" t="0" r="12700" b="22225"/>
                <wp:wrapNone/>
                <wp:docPr id="318312575" name="Rectangle 318312575"/>
                <wp:cNvGraphicFramePr/>
                <a:graphic xmlns:a="http://schemas.openxmlformats.org/drawingml/2006/main">
                  <a:graphicData uri="http://schemas.microsoft.com/office/word/2010/wordprocessingShape">
                    <wps:wsp>
                      <wps:cNvSpPr/>
                      <wps:spPr>
                        <a:xfrm>
                          <a:off x="0" y="0"/>
                          <a:ext cx="4197350" cy="702129"/>
                        </a:xfrm>
                        <a:prstGeom prst="rect">
                          <a:avLst/>
                        </a:prstGeom>
                      </wps:spPr>
                      <wps:style>
                        <a:lnRef idx="2">
                          <a:schemeClr val="dk1"/>
                        </a:lnRef>
                        <a:fillRef idx="1">
                          <a:schemeClr val="lt1"/>
                        </a:fillRef>
                        <a:effectRef idx="0">
                          <a:schemeClr val="dk1"/>
                        </a:effectRef>
                        <a:fontRef idx="minor">
                          <a:schemeClr val="dk1"/>
                        </a:fontRef>
                      </wps:style>
                      <wps:txbx>
                        <w:txbxContent>
                          <w:p w14:paraId="43A54494" w14:textId="77777777" w:rsidR="00231B80" w:rsidRPr="00B06C5C" w:rsidRDefault="00231B80" w:rsidP="00231B80">
                            <w:pPr>
                              <w:pStyle w:val="FFABody"/>
                              <w:rPr>
                                <w:sz w:val="14"/>
                                <w:szCs w:val="14"/>
                              </w:rPr>
                            </w:pPr>
                            <w:r w:rsidRPr="00B06C5C">
                              <w:rPr>
                                <w:sz w:val="14"/>
                                <w:szCs w:val="14"/>
                              </w:rPr>
                              <w:t>Aligned to the following standards:</w:t>
                            </w:r>
                            <w:r>
                              <w:rPr>
                                <w:sz w:val="14"/>
                                <w:szCs w:val="14"/>
                              </w:rPr>
                              <w:t xml:space="preserve"> FPS.03, FPS.14, FFA.PL-A, FFA.PG-G, FFA.PG-J, CCSS.RI.9-10.1, CCSS.RI.9-10.2, CCSS.RI.9-10.4, CCSS.RI.9-10.7, CCSS.W.9-10.2, CCSS.W.9-10.4, CCSS.W.9-10.6, CCSS.W.9-10.10, CCS.SL.9-10.1, CCSS.SL.9-10.4, CCSS.SL.9-10.5, CCSS.L.9-10.6, CRP.01, CRP.02, CRP.03, CRP.04, CRP.08, CRP.11, CRP12</w:t>
                            </w:r>
                          </w:p>
                          <w:p w14:paraId="3512A4B9" w14:textId="1FCAD6F5" w:rsidR="007C32CD" w:rsidRPr="00B06C5C" w:rsidRDefault="007C32CD" w:rsidP="007C32CD">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9BE9DA" id="Rectangle 318312575" o:spid="_x0000_s1029" style="position:absolute;margin-left:234.85pt;margin-top:-35.55pt;width:330.5pt;height:55.3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" fillcolor="white [3201]" strokecolor="black [3200]" strokeweight="1pt">
                <v:textbox>
                  <w:txbxContent>
                    <w:p w14:paraId="43A54494" w14:textId="77777777" w:rsidR="00231B80" w:rsidRPr="00B06C5C" w:rsidRDefault="00231B80" w:rsidP="00231B80">
                      <w:pPr>
                        <w:pStyle w:val="FFABody"/>
                        <w:rPr>
                          <w:sz w:val="14"/>
                          <w:szCs w:val="14"/>
                        </w:rPr>
                      </w:pPr>
                      <w:r w:rsidRPr="00B06C5C">
                        <w:rPr>
                          <w:sz w:val="14"/>
                          <w:szCs w:val="14"/>
                        </w:rPr>
                        <w:t>Aligned to the following standards:</w:t>
                      </w:r>
                      <w:r>
                        <w:rPr>
                          <w:sz w:val="14"/>
                          <w:szCs w:val="14"/>
                        </w:rPr>
                        <w:t xml:space="preserve"> FPS.03, FPS.14, FFA.PL-A, FFA.PG-G, FFA.PG-J, CCSS.RI.9-10.1, CCSS.RI.9-10.2, CCSS.RI.9-10.4, CCSS.RI.9-10.7, CCSS.W.9-10.2, CCSS.W.9-10.4, CCSS.W.9-10.6, CCSS.W.9-10.10, CCS.SL.9-10.1, CCSS.SL.9-10.4, CCSS.SL.9-10.5, CCSS.L.9-10.6, CRP.01, CRP.02, CRP.03, CRP.04, CRP.08, CRP.11, CRP12</w:t>
                      </w:r>
                    </w:p>
                    <w:p w14:paraId="3512A4B9" w14:textId="1FCAD6F5" w:rsidR="007C32CD" w:rsidRPr="00B06C5C" w:rsidRDefault="007C32CD" w:rsidP="007C32CD">
                      <w:pPr>
                        <w:pStyle w:val="FFABody"/>
                        <w:rPr>
                          <w:sz w:val="14"/>
                          <w:szCs w:val="14"/>
                        </w:rPr>
                      </w:pPr>
                    </w:p>
                  </w:txbxContent>
                </v:textbox>
                <w10:wrap anchorx="margin"/>
              </v:rect>
            </w:pict>
          </mc:Fallback>
        </mc:AlternateContent>
      </w:r>
      <w:r>
        <w:t>Sun Safe PSA</w:t>
      </w:r>
    </w:p>
    <w:p w14:paraId="3EF380AB" w14:textId="424639FB" w:rsidR="007C32CD" w:rsidRDefault="007C32CD" w:rsidP="007C32CD">
      <w:pPr>
        <w:pStyle w:val="LPSectionTitles"/>
        <w:rPr>
          <w:rStyle w:val="FFABodyChar"/>
          <w:color w:val="auto"/>
        </w:rPr>
      </w:pPr>
      <w:r w:rsidRPr="00216FB5">
        <w:rPr>
          <w:sz w:val="20"/>
          <w:szCs w:val="20"/>
        </w:rPr>
        <w:t>Directions:</w:t>
      </w:r>
      <w:r>
        <w:rPr>
          <w:sz w:val="20"/>
          <w:szCs w:val="20"/>
        </w:rPr>
        <w:t xml:space="preserve"> </w:t>
      </w:r>
      <w:r>
        <w:rPr>
          <w:rStyle w:val="FFABodyChar"/>
          <w:color w:val="auto"/>
        </w:rPr>
        <w:t>Your group has been hired by a marketing firm to create a 30-</w:t>
      </w:r>
      <w:r w:rsidR="00DE7A34">
        <w:rPr>
          <w:rStyle w:val="FFABodyChar"/>
          <w:color w:val="auto"/>
        </w:rPr>
        <w:t xml:space="preserve"> to 45-</w:t>
      </w:r>
      <w:r>
        <w:rPr>
          <w:rStyle w:val="FFABodyChar"/>
          <w:color w:val="auto"/>
        </w:rPr>
        <w:t>second public service announcement commercial showcasing sun</w:t>
      </w:r>
      <w:r w:rsidR="00DE7A34">
        <w:rPr>
          <w:rStyle w:val="FFABodyChar"/>
          <w:color w:val="auto"/>
        </w:rPr>
        <w:t>-</w:t>
      </w:r>
      <w:r>
        <w:rPr>
          <w:rStyle w:val="FFABodyChar"/>
          <w:color w:val="auto"/>
        </w:rPr>
        <w:t xml:space="preserve">safety tips for agriculturists based on the setting you are assigned. </w:t>
      </w:r>
    </w:p>
    <w:p w14:paraId="00D92B3F" w14:textId="77777777" w:rsidR="005B22D2" w:rsidRDefault="005B22D2" w:rsidP="005B22D2">
      <w:pPr>
        <w:pStyle w:val="FFABody"/>
      </w:pPr>
    </w:p>
    <w:tbl>
      <w:tblPr>
        <w:tblStyle w:val="TableGrid"/>
        <w:tblW w:w="0" w:type="auto"/>
        <w:tblLook w:val="04A0" w:firstRow="1" w:lastRow="0" w:firstColumn="1" w:lastColumn="0" w:noHBand="0" w:noVBand="1"/>
      </w:tblPr>
      <w:tblGrid>
        <w:gridCol w:w="5395"/>
        <w:gridCol w:w="5395"/>
      </w:tblGrid>
      <w:tr w:rsidR="005B22D2" w14:paraId="61C8180D" w14:textId="77777777" w:rsidTr="005B22D2">
        <w:tc>
          <w:tcPr>
            <w:tcW w:w="5395" w:type="dxa"/>
          </w:tcPr>
          <w:p w14:paraId="0D47D855" w14:textId="77777777" w:rsidR="005B22D2" w:rsidRDefault="005B22D2" w:rsidP="005B22D2">
            <w:pPr>
              <w:pStyle w:val="FFABody"/>
            </w:pPr>
            <w:r>
              <w:t>Commercial Requirements</w:t>
            </w:r>
          </w:p>
          <w:p w14:paraId="4578D7AB" w14:textId="77777777" w:rsidR="005B22D2" w:rsidRDefault="005B22D2" w:rsidP="005B22D2">
            <w:pPr>
              <w:pStyle w:val="FFABody"/>
              <w:numPr>
                <w:ilvl w:val="0"/>
                <w:numId w:val="15"/>
              </w:numPr>
              <w:ind w:left="518"/>
            </w:pPr>
            <w:r>
              <w:t>Length: 30-45 seconds</w:t>
            </w:r>
          </w:p>
          <w:p w14:paraId="148EF4EB" w14:textId="77777777" w:rsidR="005B22D2" w:rsidRDefault="005B22D2" w:rsidP="005B22D2">
            <w:pPr>
              <w:pStyle w:val="FFABody"/>
              <w:numPr>
                <w:ilvl w:val="0"/>
                <w:numId w:val="15"/>
              </w:numPr>
              <w:ind w:left="518"/>
            </w:pPr>
            <w:r>
              <w:t>Audience: Agriculture workers/FFA members</w:t>
            </w:r>
          </w:p>
          <w:p w14:paraId="2D63C7E5" w14:textId="38CD4BBC" w:rsidR="005B22D2" w:rsidRDefault="005B22D2" w:rsidP="005B22D2">
            <w:pPr>
              <w:pStyle w:val="FFABody"/>
              <w:numPr>
                <w:ilvl w:val="0"/>
                <w:numId w:val="15"/>
              </w:numPr>
              <w:ind w:left="518"/>
            </w:pPr>
            <w:r>
              <w:t xml:space="preserve">Must include at least three of the </w:t>
            </w:r>
            <w:r w:rsidR="004B7136">
              <w:t>High Five Sun-Safe Practices</w:t>
            </w:r>
            <w:r w:rsidR="007A589A">
              <w:t>.</w:t>
            </w:r>
          </w:p>
          <w:p w14:paraId="6743309F" w14:textId="096A0E72" w:rsidR="005B22D2" w:rsidRDefault="005B22D2" w:rsidP="005B22D2">
            <w:pPr>
              <w:pStyle w:val="FFABody"/>
              <w:numPr>
                <w:ilvl w:val="0"/>
                <w:numId w:val="15"/>
              </w:numPr>
              <w:ind w:left="518"/>
            </w:pPr>
            <w:r>
              <w:t>Must include things from your specific agricultural setting</w:t>
            </w:r>
            <w:r w:rsidR="007A589A">
              <w:t>.</w:t>
            </w:r>
          </w:p>
          <w:p w14:paraId="07DEB929" w14:textId="277077D0" w:rsidR="005B22D2" w:rsidRDefault="005B22D2" w:rsidP="005B22D2">
            <w:pPr>
              <w:pStyle w:val="FFABody"/>
              <w:numPr>
                <w:ilvl w:val="0"/>
                <w:numId w:val="15"/>
              </w:numPr>
              <w:ind w:left="518"/>
            </w:pPr>
            <w:r>
              <w:t>Must include a clear call to action (what should the viewer do?)</w:t>
            </w:r>
            <w:r w:rsidR="007A589A">
              <w:t>.</w:t>
            </w:r>
          </w:p>
        </w:tc>
        <w:tc>
          <w:tcPr>
            <w:tcW w:w="5395" w:type="dxa"/>
          </w:tcPr>
          <w:p w14:paraId="1577CA42" w14:textId="1B2B1C71" w:rsidR="005B22D2" w:rsidRDefault="005B22D2" w:rsidP="005B22D2">
            <w:pPr>
              <w:pStyle w:val="FFABody"/>
            </w:pPr>
            <w:r>
              <w:t xml:space="preserve">Group Roles – </w:t>
            </w:r>
            <w:r w:rsidR="007A589A">
              <w:t>A</w:t>
            </w:r>
            <w:r>
              <w:t xml:space="preserve">lthough you are working as a team, sometimes it is helpful to assign roles. </w:t>
            </w:r>
          </w:p>
          <w:p w14:paraId="28F2C438" w14:textId="14A4388F" w:rsidR="005B22D2" w:rsidRDefault="005B22D2" w:rsidP="005B22D2">
            <w:pPr>
              <w:pStyle w:val="FFABody"/>
              <w:numPr>
                <w:ilvl w:val="0"/>
                <w:numId w:val="16"/>
              </w:numPr>
              <w:ind w:left="520"/>
            </w:pPr>
            <w:r>
              <w:t>Director (keeps project on task)</w:t>
            </w:r>
          </w:p>
          <w:p w14:paraId="4046EC91" w14:textId="3EB617EF" w:rsidR="005B22D2" w:rsidRDefault="005B22D2" w:rsidP="005B22D2">
            <w:pPr>
              <w:pStyle w:val="FFABody"/>
              <w:numPr>
                <w:ilvl w:val="0"/>
                <w:numId w:val="16"/>
              </w:numPr>
              <w:ind w:left="520"/>
            </w:pPr>
            <w:r>
              <w:t>Writer (script/storyboard)</w:t>
            </w:r>
          </w:p>
          <w:p w14:paraId="0BE606B5" w14:textId="37B48C9A" w:rsidR="005B22D2" w:rsidRDefault="005B22D2" w:rsidP="005B22D2">
            <w:pPr>
              <w:pStyle w:val="FFABody"/>
              <w:numPr>
                <w:ilvl w:val="0"/>
                <w:numId w:val="16"/>
              </w:numPr>
              <w:ind w:left="520"/>
            </w:pPr>
            <w:r>
              <w:t>Actors/voices</w:t>
            </w:r>
          </w:p>
          <w:p w14:paraId="4DEFD5CE" w14:textId="45F4932D" w:rsidR="005B22D2" w:rsidRDefault="005B22D2" w:rsidP="005B22D2">
            <w:pPr>
              <w:pStyle w:val="FFABody"/>
              <w:numPr>
                <w:ilvl w:val="0"/>
                <w:numId w:val="16"/>
              </w:numPr>
              <w:ind w:left="520"/>
            </w:pPr>
            <w:r>
              <w:t>Prop/visual designer</w:t>
            </w:r>
          </w:p>
          <w:p w14:paraId="1CB5A703" w14:textId="77777777" w:rsidR="005B22D2" w:rsidRDefault="005B22D2" w:rsidP="005B22D2">
            <w:pPr>
              <w:pStyle w:val="FFABody"/>
            </w:pPr>
          </w:p>
          <w:p w14:paraId="06721624" w14:textId="3F4C34C8" w:rsidR="005B22D2" w:rsidRDefault="005B22D2" w:rsidP="005B22D2">
            <w:pPr>
              <w:pStyle w:val="FFABody"/>
            </w:pPr>
          </w:p>
        </w:tc>
      </w:tr>
    </w:tbl>
    <w:p w14:paraId="521B3D4D" w14:textId="77777777" w:rsidR="005B22D2" w:rsidRDefault="005B22D2" w:rsidP="005B22D2">
      <w:pPr>
        <w:pStyle w:val="FFABody"/>
      </w:pPr>
    </w:p>
    <w:p w14:paraId="0713C64D" w14:textId="7DBC83AE" w:rsidR="005B22D2" w:rsidRDefault="005B22D2" w:rsidP="005B22D2">
      <w:pPr>
        <w:pStyle w:val="FFABody"/>
        <w:numPr>
          <w:ilvl w:val="0"/>
          <w:numId w:val="17"/>
        </w:numPr>
        <w:ind w:left="360"/>
      </w:pPr>
      <w:r>
        <w:t>Your assigned setting: ____________________________________________________________________</w:t>
      </w:r>
    </w:p>
    <w:p w14:paraId="652B7516" w14:textId="77777777" w:rsidR="005B22D2" w:rsidRDefault="005B22D2" w:rsidP="005B22D2">
      <w:pPr>
        <w:pStyle w:val="FFABody"/>
      </w:pPr>
    </w:p>
    <w:p w14:paraId="209486EB" w14:textId="42045E69" w:rsidR="005F779C" w:rsidRDefault="005B22D2" w:rsidP="005F779C">
      <w:pPr>
        <w:pStyle w:val="FFABody"/>
        <w:numPr>
          <w:ilvl w:val="0"/>
          <w:numId w:val="17"/>
        </w:numPr>
        <w:ind w:left="360"/>
      </w:pPr>
      <w:r>
        <w:t xml:space="preserve">Describe this setting: </w:t>
      </w:r>
    </w:p>
    <w:p w14:paraId="65890D11" w14:textId="77777777" w:rsidR="005F779C" w:rsidRDefault="005F779C" w:rsidP="005F779C">
      <w:pPr>
        <w:pStyle w:val="FFABody"/>
        <w:ind w:left="360"/>
      </w:pPr>
    </w:p>
    <w:p w14:paraId="48469FD5" w14:textId="77777777" w:rsidR="005F779C" w:rsidRDefault="005F779C" w:rsidP="005F779C">
      <w:pPr>
        <w:pStyle w:val="FFABody"/>
        <w:ind w:left="360"/>
      </w:pPr>
    </w:p>
    <w:p w14:paraId="230242CE" w14:textId="77777777" w:rsidR="005F779C" w:rsidRDefault="005F779C" w:rsidP="005F779C">
      <w:pPr>
        <w:pStyle w:val="FFABody"/>
        <w:ind w:left="360"/>
      </w:pPr>
    </w:p>
    <w:p w14:paraId="56E20D31" w14:textId="77777777" w:rsidR="005F779C" w:rsidRDefault="005F779C" w:rsidP="005F779C">
      <w:pPr>
        <w:pStyle w:val="FFABody"/>
        <w:ind w:left="360"/>
      </w:pPr>
    </w:p>
    <w:p w14:paraId="3F01854F" w14:textId="77777777" w:rsidR="005F779C" w:rsidRDefault="005F779C" w:rsidP="005F779C">
      <w:pPr>
        <w:pStyle w:val="FFABody"/>
        <w:ind w:left="360"/>
      </w:pPr>
    </w:p>
    <w:p w14:paraId="71C6A3D8" w14:textId="77777777" w:rsidR="005F779C" w:rsidRDefault="005F779C" w:rsidP="005F779C">
      <w:pPr>
        <w:pStyle w:val="FFABody"/>
        <w:ind w:left="360"/>
      </w:pPr>
    </w:p>
    <w:p w14:paraId="4A9B8A94" w14:textId="77777777" w:rsidR="005F779C" w:rsidRDefault="005F779C" w:rsidP="005F779C">
      <w:pPr>
        <w:pStyle w:val="FFABody"/>
        <w:ind w:left="360"/>
      </w:pPr>
    </w:p>
    <w:p w14:paraId="1E888C9C" w14:textId="7F0E72DC" w:rsidR="005B22D2" w:rsidRDefault="005F779C" w:rsidP="005B22D2">
      <w:pPr>
        <w:pStyle w:val="FFABody"/>
        <w:numPr>
          <w:ilvl w:val="0"/>
          <w:numId w:val="17"/>
        </w:numPr>
        <w:ind w:left="360"/>
      </w:pPr>
      <w:r>
        <w:t xml:space="preserve">List </w:t>
      </w:r>
      <w:r w:rsidR="00D3597E">
        <w:t>the High Five Sun-Safe Practices</w:t>
      </w:r>
      <w:r>
        <w:t xml:space="preserve"> you plan to cover and explain why for each of them. </w:t>
      </w:r>
    </w:p>
    <w:p w14:paraId="0A86DE5C" w14:textId="77777777" w:rsidR="005F779C" w:rsidRDefault="005F779C" w:rsidP="005F779C">
      <w:pPr>
        <w:pStyle w:val="FFABody"/>
        <w:ind w:left="360"/>
      </w:pPr>
    </w:p>
    <w:p w14:paraId="5CFD40D3" w14:textId="77777777" w:rsidR="005F779C" w:rsidRDefault="005F779C" w:rsidP="005F779C">
      <w:pPr>
        <w:pStyle w:val="FFABody"/>
        <w:ind w:left="360"/>
      </w:pPr>
    </w:p>
    <w:p w14:paraId="518FF007" w14:textId="77777777" w:rsidR="005F779C" w:rsidRDefault="005F779C" w:rsidP="005F779C">
      <w:pPr>
        <w:pStyle w:val="FFABody"/>
        <w:ind w:left="360"/>
      </w:pPr>
    </w:p>
    <w:p w14:paraId="5EC170CA" w14:textId="77777777" w:rsidR="005F779C" w:rsidRDefault="005F779C" w:rsidP="005F779C">
      <w:pPr>
        <w:pStyle w:val="FFABody"/>
        <w:ind w:left="360"/>
      </w:pPr>
    </w:p>
    <w:p w14:paraId="25AB523A" w14:textId="77777777" w:rsidR="005F779C" w:rsidRDefault="005F779C" w:rsidP="005F779C">
      <w:pPr>
        <w:pStyle w:val="FFABody"/>
        <w:ind w:left="360"/>
      </w:pPr>
    </w:p>
    <w:p w14:paraId="5DD1EB40" w14:textId="77777777" w:rsidR="005F779C" w:rsidRDefault="005F779C" w:rsidP="005F779C">
      <w:pPr>
        <w:pStyle w:val="FFABody"/>
        <w:ind w:left="360"/>
      </w:pPr>
    </w:p>
    <w:p w14:paraId="440DE8D5" w14:textId="77777777" w:rsidR="005F779C" w:rsidRDefault="005F779C" w:rsidP="005F779C">
      <w:pPr>
        <w:pStyle w:val="FFABody"/>
        <w:ind w:left="360"/>
      </w:pPr>
    </w:p>
    <w:p w14:paraId="6B6AE7C5" w14:textId="77777777" w:rsidR="005F779C" w:rsidRDefault="005F779C" w:rsidP="005F779C">
      <w:pPr>
        <w:pStyle w:val="FFABody"/>
        <w:ind w:left="360"/>
      </w:pPr>
    </w:p>
    <w:p w14:paraId="65ACC91F" w14:textId="77777777" w:rsidR="005F779C" w:rsidRDefault="005F779C" w:rsidP="005F779C">
      <w:pPr>
        <w:pStyle w:val="FFABody"/>
        <w:ind w:left="360"/>
      </w:pPr>
    </w:p>
    <w:p w14:paraId="69373E5E" w14:textId="77777777" w:rsidR="005F779C" w:rsidRDefault="005F779C" w:rsidP="005F779C">
      <w:pPr>
        <w:pStyle w:val="FFABody"/>
        <w:ind w:left="360"/>
      </w:pPr>
    </w:p>
    <w:p w14:paraId="1F528644" w14:textId="77777777" w:rsidR="005F779C" w:rsidRDefault="005F779C" w:rsidP="005F779C">
      <w:pPr>
        <w:pStyle w:val="FFABody"/>
        <w:ind w:left="360"/>
      </w:pPr>
    </w:p>
    <w:p w14:paraId="7CC1A1D0" w14:textId="0D0FFE61" w:rsidR="005F779C" w:rsidRDefault="005F779C" w:rsidP="005B22D2">
      <w:pPr>
        <w:pStyle w:val="FFABody"/>
        <w:numPr>
          <w:ilvl w:val="0"/>
          <w:numId w:val="17"/>
        </w:numPr>
        <w:ind w:left="360"/>
      </w:pPr>
      <w:r>
        <w:t>What is your call to action?</w:t>
      </w:r>
    </w:p>
    <w:p w14:paraId="5BF7C6B4" w14:textId="77777777" w:rsidR="005F779C" w:rsidRDefault="005F779C" w:rsidP="005F779C">
      <w:pPr>
        <w:pStyle w:val="FFABody"/>
        <w:ind w:left="360"/>
      </w:pPr>
    </w:p>
    <w:p w14:paraId="3F0AC0EF" w14:textId="77777777" w:rsidR="005F779C" w:rsidRDefault="005F779C" w:rsidP="005F779C">
      <w:pPr>
        <w:pStyle w:val="FFABody"/>
        <w:ind w:left="360"/>
      </w:pPr>
    </w:p>
    <w:p w14:paraId="627AA1DD" w14:textId="77777777" w:rsidR="005F779C" w:rsidRDefault="005F779C" w:rsidP="005F779C">
      <w:pPr>
        <w:pStyle w:val="FFABody"/>
        <w:ind w:left="360"/>
      </w:pPr>
    </w:p>
    <w:p w14:paraId="4780A0E2" w14:textId="77777777" w:rsidR="005F779C" w:rsidRDefault="005F779C" w:rsidP="005F779C">
      <w:pPr>
        <w:pStyle w:val="FFABody"/>
        <w:ind w:left="360"/>
      </w:pPr>
    </w:p>
    <w:p w14:paraId="653A412B" w14:textId="77777777" w:rsidR="005F779C" w:rsidRDefault="005F779C" w:rsidP="005F779C">
      <w:pPr>
        <w:pStyle w:val="FFABody"/>
        <w:ind w:left="360"/>
      </w:pPr>
    </w:p>
    <w:p w14:paraId="112BF69B" w14:textId="0F130732" w:rsidR="005F779C" w:rsidRDefault="005F779C" w:rsidP="005B22D2">
      <w:pPr>
        <w:pStyle w:val="FFABody"/>
        <w:numPr>
          <w:ilvl w:val="0"/>
          <w:numId w:val="17"/>
        </w:numPr>
        <w:ind w:left="360"/>
      </w:pPr>
      <w:r>
        <w:t xml:space="preserve">What are </w:t>
      </w:r>
      <w:r w:rsidR="008A710C">
        <w:t>two or three</w:t>
      </w:r>
      <w:r>
        <w:t xml:space="preserve"> things from your specific agricultural setting that you plan to include or show?</w:t>
      </w:r>
    </w:p>
    <w:p w14:paraId="4CAEA980" w14:textId="77777777" w:rsidR="005F779C" w:rsidRDefault="005F779C" w:rsidP="005F779C">
      <w:pPr>
        <w:pStyle w:val="FFABody"/>
        <w:ind w:left="360"/>
      </w:pPr>
    </w:p>
    <w:p w14:paraId="77052691" w14:textId="77777777" w:rsidR="005F779C" w:rsidRDefault="005F779C" w:rsidP="005F779C">
      <w:pPr>
        <w:pStyle w:val="FFABody"/>
        <w:ind w:left="360"/>
      </w:pPr>
    </w:p>
    <w:p w14:paraId="36368BDE" w14:textId="77777777" w:rsidR="005F779C" w:rsidRDefault="005F779C" w:rsidP="005F779C">
      <w:pPr>
        <w:pStyle w:val="FFABody"/>
        <w:ind w:left="360"/>
      </w:pPr>
    </w:p>
    <w:p w14:paraId="5E423085" w14:textId="77777777" w:rsidR="005F779C" w:rsidRDefault="005F779C" w:rsidP="005F779C">
      <w:pPr>
        <w:pStyle w:val="FFABody"/>
        <w:ind w:left="360"/>
      </w:pPr>
    </w:p>
    <w:p w14:paraId="05326FC4" w14:textId="77777777" w:rsidR="005F779C" w:rsidRDefault="005F779C" w:rsidP="005F779C">
      <w:pPr>
        <w:pStyle w:val="FFABody"/>
        <w:ind w:left="360"/>
      </w:pPr>
    </w:p>
    <w:p w14:paraId="57D8CAB4" w14:textId="77777777" w:rsidR="005F779C" w:rsidRDefault="005F779C" w:rsidP="005F779C">
      <w:pPr>
        <w:pStyle w:val="FFABody"/>
        <w:ind w:left="360"/>
      </w:pPr>
    </w:p>
    <w:p w14:paraId="1FDB973A" w14:textId="77777777" w:rsidR="005F779C" w:rsidRDefault="005F779C" w:rsidP="005F779C">
      <w:pPr>
        <w:pStyle w:val="FFABody"/>
        <w:ind w:left="360"/>
      </w:pPr>
    </w:p>
    <w:p w14:paraId="551AF761" w14:textId="44974A01" w:rsidR="005F779C" w:rsidRDefault="005F779C" w:rsidP="005B22D2">
      <w:pPr>
        <w:pStyle w:val="FFABody"/>
        <w:numPr>
          <w:ilvl w:val="0"/>
          <w:numId w:val="17"/>
        </w:numPr>
        <w:ind w:left="360"/>
      </w:pPr>
      <w:r>
        <w:t>What is your creative hook or attention getter?</w:t>
      </w:r>
    </w:p>
    <w:p w14:paraId="6B641B5B" w14:textId="77777777" w:rsidR="005F779C" w:rsidRDefault="005F779C" w:rsidP="005F779C">
      <w:pPr>
        <w:pStyle w:val="FFABody"/>
      </w:pPr>
    </w:p>
    <w:p w14:paraId="4211B90B" w14:textId="77777777" w:rsidR="005F779C" w:rsidRDefault="005F779C" w:rsidP="005F779C">
      <w:pPr>
        <w:pStyle w:val="FFABody"/>
      </w:pPr>
    </w:p>
    <w:p w14:paraId="0FE4A8C9" w14:textId="77777777" w:rsidR="005F779C" w:rsidRDefault="005F779C" w:rsidP="005F779C">
      <w:pPr>
        <w:pStyle w:val="FFABody"/>
      </w:pPr>
    </w:p>
    <w:p w14:paraId="75B51F77" w14:textId="77777777" w:rsidR="005F779C" w:rsidRDefault="005F779C" w:rsidP="005F779C">
      <w:pPr>
        <w:pStyle w:val="FFABody"/>
      </w:pPr>
    </w:p>
    <w:p w14:paraId="49191956" w14:textId="77777777" w:rsidR="005F779C" w:rsidRDefault="005F779C" w:rsidP="005F779C">
      <w:pPr>
        <w:pStyle w:val="FFABody"/>
      </w:pPr>
    </w:p>
    <w:p w14:paraId="2BC875E2" w14:textId="5FEECEC0" w:rsidR="005F779C" w:rsidRPr="005F779C" w:rsidRDefault="005F779C" w:rsidP="005F779C">
      <w:pPr>
        <w:pStyle w:val="FFABody"/>
      </w:pPr>
      <w:r w:rsidRPr="005F779C">
        <w:rPr>
          <w:b/>
          <w:bCs/>
        </w:rPr>
        <w:lastRenderedPageBreak/>
        <w:t>STORY BOARD</w:t>
      </w:r>
      <w:r>
        <w:rPr>
          <w:b/>
          <w:bCs/>
        </w:rPr>
        <w:t xml:space="preserve"> </w:t>
      </w:r>
      <w:r>
        <w:t xml:space="preserve">– </w:t>
      </w:r>
      <w:r w:rsidR="00DE7A34">
        <w:t xml:space="preserve">Sketch </w:t>
      </w:r>
      <w:r>
        <w:t xml:space="preserve">the scenes from your commercial and fill out the prompts. Use as many scenes as needed. </w:t>
      </w:r>
    </w:p>
    <w:p w14:paraId="63201F7A" w14:textId="77777777" w:rsidR="005F779C" w:rsidRDefault="005F779C" w:rsidP="005F779C">
      <w:pPr>
        <w:pStyle w:val="FFABody"/>
      </w:pPr>
    </w:p>
    <w:tbl>
      <w:tblPr>
        <w:tblStyle w:val="TableGrid"/>
        <w:tblW w:w="0" w:type="auto"/>
        <w:tblLook w:val="04A0" w:firstRow="1" w:lastRow="0" w:firstColumn="1" w:lastColumn="0" w:noHBand="0" w:noVBand="1"/>
      </w:tblPr>
      <w:tblGrid>
        <w:gridCol w:w="5845"/>
        <w:gridCol w:w="4945"/>
      </w:tblGrid>
      <w:tr w:rsidR="005F779C" w14:paraId="31A693C5" w14:textId="77777777" w:rsidTr="005F779C">
        <w:tc>
          <w:tcPr>
            <w:tcW w:w="5845" w:type="dxa"/>
          </w:tcPr>
          <w:p w14:paraId="42700B38" w14:textId="39DF1DB1" w:rsidR="005F779C" w:rsidRDefault="005F779C" w:rsidP="005F779C">
            <w:pPr>
              <w:pStyle w:val="FFABody"/>
            </w:pPr>
            <w:r>
              <w:t>Scene 1:</w:t>
            </w:r>
          </w:p>
        </w:tc>
        <w:tc>
          <w:tcPr>
            <w:tcW w:w="4945" w:type="dxa"/>
          </w:tcPr>
          <w:p w14:paraId="6FF8B979" w14:textId="510F62E0" w:rsidR="005F779C" w:rsidRDefault="005F779C" w:rsidP="005F779C">
            <w:pPr>
              <w:pStyle w:val="FFABody"/>
            </w:pPr>
            <w:r>
              <w:t xml:space="preserve">Description of </w:t>
            </w:r>
            <w:r w:rsidR="00DE7A34">
              <w:t>This Scene</w:t>
            </w:r>
            <w:r>
              <w:t>:</w:t>
            </w:r>
          </w:p>
          <w:p w14:paraId="23FF4C3B" w14:textId="77777777" w:rsidR="005F779C" w:rsidRDefault="005F779C" w:rsidP="005F779C">
            <w:pPr>
              <w:pStyle w:val="FFABody"/>
            </w:pPr>
          </w:p>
          <w:p w14:paraId="1932919E" w14:textId="77777777" w:rsidR="005F779C" w:rsidRDefault="005F779C" w:rsidP="005F779C">
            <w:pPr>
              <w:pStyle w:val="FFABody"/>
            </w:pPr>
          </w:p>
          <w:p w14:paraId="2D1ADCE1" w14:textId="77777777" w:rsidR="005F779C" w:rsidRDefault="005F779C" w:rsidP="005F779C">
            <w:pPr>
              <w:pStyle w:val="FFABody"/>
            </w:pPr>
          </w:p>
          <w:p w14:paraId="47A901D7" w14:textId="77777777" w:rsidR="005F779C" w:rsidRDefault="005F779C" w:rsidP="005F779C">
            <w:pPr>
              <w:pStyle w:val="FFABody"/>
            </w:pPr>
          </w:p>
          <w:p w14:paraId="13F9C67C" w14:textId="77777777" w:rsidR="005F779C" w:rsidRDefault="005F779C" w:rsidP="005F779C">
            <w:pPr>
              <w:pStyle w:val="FFABody"/>
            </w:pPr>
          </w:p>
          <w:p w14:paraId="51F3C165" w14:textId="77777777" w:rsidR="005F779C" w:rsidRDefault="005F779C" w:rsidP="005F779C">
            <w:pPr>
              <w:pStyle w:val="FFABody"/>
            </w:pPr>
            <w:r>
              <w:t>Music/Sound Effects:</w:t>
            </w:r>
          </w:p>
          <w:p w14:paraId="6C7B9B12" w14:textId="77777777" w:rsidR="005F779C" w:rsidRDefault="005F779C" w:rsidP="005F779C">
            <w:pPr>
              <w:pStyle w:val="FFABody"/>
            </w:pPr>
          </w:p>
          <w:p w14:paraId="558001E5" w14:textId="77777777" w:rsidR="005F779C" w:rsidRDefault="005F779C" w:rsidP="005F779C">
            <w:pPr>
              <w:pStyle w:val="FFABody"/>
            </w:pPr>
          </w:p>
          <w:p w14:paraId="5F9D41AE" w14:textId="77777777" w:rsidR="005F779C" w:rsidRDefault="005F779C" w:rsidP="005F779C">
            <w:pPr>
              <w:pStyle w:val="FFABody"/>
            </w:pPr>
          </w:p>
          <w:p w14:paraId="6FE43BEA" w14:textId="77777777" w:rsidR="005F779C" w:rsidRDefault="005F779C" w:rsidP="005F779C">
            <w:pPr>
              <w:pStyle w:val="FFABody"/>
            </w:pPr>
            <w:r>
              <w:t>Script:</w:t>
            </w:r>
          </w:p>
          <w:p w14:paraId="7BE0F439" w14:textId="77777777" w:rsidR="005F779C" w:rsidRDefault="005F779C" w:rsidP="005F779C">
            <w:pPr>
              <w:pStyle w:val="FFABody"/>
            </w:pPr>
          </w:p>
          <w:p w14:paraId="095F05AB" w14:textId="77777777" w:rsidR="005F779C" w:rsidRDefault="005F779C" w:rsidP="005F779C">
            <w:pPr>
              <w:pStyle w:val="FFABody"/>
            </w:pPr>
          </w:p>
          <w:p w14:paraId="640D13A9" w14:textId="77777777" w:rsidR="005F779C" w:rsidRDefault="005F779C" w:rsidP="005F779C">
            <w:pPr>
              <w:pStyle w:val="FFABody"/>
            </w:pPr>
          </w:p>
          <w:p w14:paraId="075437CC" w14:textId="77777777" w:rsidR="005F779C" w:rsidRDefault="005F779C" w:rsidP="005F779C">
            <w:pPr>
              <w:pStyle w:val="FFABody"/>
            </w:pPr>
          </w:p>
          <w:p w14:paraId="5CD38C2A" w14:textId="77777777" w:rsidR="005F779C" w:rsidRDefault="005F779C" w:rsidP="005F779C">
            <w:pPr>
              <w:pStyle w:val="FFABody"/>
            </w:pPr>
          </w:p>
          <w:p w14:paraId="4CE6AE88" w14:textId="77777777" w:rsidR="005F779C" w:rsidRDefault="005F779C" w:rsidP="005F779C">
            <w:pPr>
              <w:pStyle w:val="FFABody"/>
            </w:pPr>
          </w:p>
          <w:p w14:paraId="6109A0E3" w14:textId="77777777" w:rsidR="000E58EB" w:rsidRDefault="000E58EB" w:rsidP="005F779C">
            <w:pPr>
              <w:pStyle w:val="FFABody"/>
            </w:pPr>
          </w:p>
          <w:p w14:paraId="5F6B4799" w14:textId="2DBB0111" w:rsidR="003A5D07" w:rsidRDefault="003A5D07" w:rsidP="005F779C">
            <w:pPr>
              <w:pStyle w:val="FFABody"/>
            </w:pPr>
          </w:p>
        </w:tc>
      </w:tr>
      <w:tr w:rsidR="005F779C" w14:paraId="6FF5B931" w14:textId="77777777" w:rsidTr="005F779C">
        <w:tc>
          <w:tcPr>
            <w:tcW w:w="5845" w:type="dxa"/>
          </w:tcPr>
          <w:p w14:paraId="75DD9871" w14:textId="7D3E3E38" w:rsidR="005F779C" w:rsidRDefault="005F779C" w:rsidP="005F779C">
            <w:pPr>
              <w:pStyle w:val="FFABody"/>
            </w:pPr>
            <w:r>
              <w:t>Scene 2:</w:t>
            </w:r>
          </w:p>
        </w:tc>
        <w:tc>
          <w:tcPr>
            <w:tcW w:w="4945" w:type="dxa"/>
          </w:tcPr>
          <w:p w14:paraId="74AD6383" w14:textId="00B17915" w:rsidR="005F779C" w:rsidRDefault="005F779C" w:rsidP="005F779C">
            <w:pPr>
              <w:pStyle w:val="FFABody"/>
            </w:pPr>
            <w:r>
              <w:t xml:space="preserve">Description of </w:t>
            </w:r>
            <w:r w:rsidR="00DE7A34">
              <w:t>This Scene</w:t>
            </w:r>
            <w:r>
              <w:t>:</w:t>
            </w:r>
          </w:p>
          <w:p w14:paraId="3ACF8623" w14:textId="77777777" w:rsidR="005F779C" w:rsidRDefault="005F779C" w:rsidP="005F779C">
            <w:pPr>
              <w:pStyle w:val="FFABody"/>
            </w:pPr>
          </w:p>
          <w:p w14:paraId="4659B5C5" w14:textId="77777777" w:rsidR="005F779C" w:rsidRDefault="005F779C" w:rsidP="005F779C">
            <w:pPr>
              <w:pStyle w:val="FFABody"/>
            </w:pPr>
          </w:p>
          <w:p w14:paraId="7A9F2439" w14:textId="77777777" w:rsidR="005F779C" w:rsidRDefault="005F779C" w:rsidP="005F779C">
            <w:pPr>
              <w:pStyle w:val="FFABody"/>
            </w:pPr>
          </w:p>
          <w:p w14:paraId="463DA0DC" w14:textId="77777777" w:rsidR="005F779C" w:rsidRDefault="005F779C" w:rsidP="005F779C">
            <w:pPr>
              <w:pStyle w:val="FFABody"/>
            </w:pPr>
          </w:p>
          <w:p w14:paraId="4550DF07" w14:textId="77777777" w:rsidR="005F779C" w:rsidRDefault="005F779C" w:rsidP="005F779C">
            <w:pPr>
              <w:pStyle w:val="FFABody"/>
            </w:pPr>
          </w:p>
          <w:p w14:paraId="4A88F7D8" w14:textId="77777777" w:rsidR="005F779C" w:rsidRDefault="005F779C" w:rsidP="005F779C">
            <w:pPr>
              <w:pStyle w:val="FFABody"/>
            </w:pPr>
            <w:r>
              <w:t>Music/Sound Effects:</w:t>
            </w:r>
          </w:p>
          <w:p w14:paraId="0398ED51" w14:textId="77777777" w:rsidR="005F779C" w:rsidRDefault="005F779C" w:rsidP="005F779C">
            <w:pPr>
              <w:pStyle w:val="FFABody"/>
            </w:pPr>
          </w:p>
          <w:p w14:paraId="1CD4F9B8" w14:textId="77777777" w:rsidR="005F779C" w:rsidRDefault="005F779C" w:rsidP="005F779C">
            <w:pPr>
              <w:pStyle w:val="FFABody"/>
            </w:pPr>
          </w:p>
          <w:p w14:paraId="317CD1A6" w14:textId="77777777" w:rsidR="005F779C" w:rsidRDefault="005F779C" w:rsidP="005F779C">
            <w:pPr>
              <w:pStyle w:val="FFABody"/>
            </w:pPr>
          </w:p>
          <w:p w14:paraId="1C83A3ED" w14:textId="77777777" w:rsidR="005F779C" w:rsidRDefault="005F779C" w:rsidP="005F779C">
            <w:pPr>
              <w:pStyle w:val="FFABody"/>
            </w:pPr>
            <w:r>
              <w:t>Script:</w:t>
            </w:r>
          </w:p>
          <w:p w14:paraId="01346DAE" w14:textId="77777777" w:rsidR="005F779C" w:rsidRDefault="005F779C" w:rsidP="005F779C">
            <w:pPr>
              <w:pStyle w:val="FFABody"/>
            </w:pPr>
          </w:p>
          <w:p w14:paraId="536050A0" w14:textId="77777777" w:rsidR="005F779C" w:rsidRDefault="005F779C" w:rsidP="005F779C">
            <w:pPr>
              <w:pStyle w:val="FFABody"/>
            </w:pPr>
          </w:p>
          <w:p w14:paraId="3101EE9B" w14:textId="77777777" w:rsidR="005F779C" w:rsidRDefault="005F779C" w:rsidP="005F779C">
            <w:pPr>
              <w:pStyle w:val="FFABody"/>
            </w:pPr>
          </w:p>
          <w:p w14:paraId="322B8581" w14:textId="77777777" w:rsidR="005F779C" w:rsidRDefault="005F779C" w:rsidP="005F779C">
            <w:pPr>
              <w:pStyle w:val="FFABody"/>
            </w:pPr>
          </w:p>
          <w:p w14:paraId="4AAD6D7F" w14:textId="77777777" w:rsidR="005F779C" w:rsidRDefault="005F779C" w:rsidP="005F779C">
            <w:pPr>
              <w:pStyle w:val="FFABody"/>
            </w:pPr>
          </w:p>
          <w:p w14:paraId="7A4E6D7C" w14:textId="77777777" w:rsidR="005F779C" w:rsidRDefault="005F779C" w:rsidP="005F779C">
            <w:pPr>
              <w:pStyle w:val="FFABody"/>
            </w:pPr>
          </w:p>
          <w:p w14:paraId="1E28EC56" w14:textId="77777777" w:rsidR="000E58EB" w:rsidRDefault="000E58EB" w:rsidP="005F779C">
            <w:pPr>
              <w:pStyle w:val="FFABody"/>
            </w:pPr>
          </w:p>
          <w:p w14:paraId="512E1558" w14:textId="77777777" w:rsidR="003A5D07" w:rsidRDefault="003A5D07" w:rsidP="005F779C">
            <w:pPr>
              <w:pStyle w:val="FFABody"/>
            </w:pPr>
          </w:p>
        </w:tc>
      </w:tr>
      <w:tr w:rsidR="005F779C" w14:paraId="761C00C6" w14:textId="77777777" w:rsidTr="005F779C">
        <w:tc>
          <w:tcPr>
            <w:tcW w:w="5845" w:type="dxa"/>
          </w:tcPr>
          <w:p w14:paraId="48777C59" w14:textId="5F92EBF5" w:rsidR="005F779C" w:rsidRDefault="005F779C" w:rsidP="005F779C">
            <w:pPr>
              <w:pStyle w:val="FFABody"/>
            </w:pPr>
            <w:r>
              <w:t>Scene 3:</w:t>
            </w:r>
          </w:p>
        </w:tc>
        <w:tc>
          <w:tcPr>
            <w:tcW w:w="4945" w:type="dxa"/>
          </w:tcPr>
          <w:p w14:paraId="36901E39" w14:textId="23622BB9" w:rsidR="005F779C" w:rsidRDefault="005F779C" w:rsidP="005F779C">
            <w:pPr>
              <w:pStyle w:val="FFABody"/>
            </w:pPr>
            <w:r>
              <w:t xml:space="preserve">Description of </w:t>
            </w:r>
            <w:r w:rsidR="00DE7A34">
              <w:t>This Scene</w:t>
            </w:r>
            <w:r>
              <w:t>:</w:t>
            </w:r>
          </w:p>
          <w:p w14:paraId="51E44BF8" w14:textId="77777777" w:rsidR="005F779C" w:rsidRDefault="005F779C" w:rsidP="005F779C">
            <w:pPr>
              <w:pStyle w:val="FFABody"/>
            </w:pPr>
          </w:p>
          <w:p w14:paraId="3E434C13" w14:textId="77777777" w:rsidR="005F779C" w:rsidRDefault="005F779C" w:rsidP="005F779C">
            <w:pPr>
              <w:pStyle w:val="FFABody"/>
            </w:pPr>
          </w:p>
          <w:p w14:paraId="36CA4CB8" w14:textId="77777777" w:rsidR="005F779C" w:rsidRDefault="005F779C" w:rsidP="005F779C">
            <w:pPr>
              <w:pStyle w:val="FFABody"/>
            </w:pPr>
          </w:p>
          <w:p w14:paraId="09EE0431" w14:textId="77777777" w:rsidR="005F779C" w:rsidRDefault="005F779C" w:rsidP="005F779C">
            <w:pPr>
              <w:pStyle w:val="FFABody"/>
            </w:pPr>
          </w:p>
          <w:p w14:paraId="0B237B02" w14:textId="77777777" w:rsidR="005F779C" w:rsidRDefault="005F779C" w:rsidP="005F779C">
            <w:pPr>
              <w:pStyle w:val="FFABody"/>
            </w:pPr>
          </w:p>
          <w:p w14:paraId="6B32BFD6" w14:textId="77777777" w:rsidR="005F779C" w:rsidRDefault="005F779C" w:rsidP="005F779C">
            <w:pPr>
              <w:pStyle w:val="FFABody"/>
            </w:pPr>
            <w:r>
              <w:t>Music/Sound Effects:</w:t>
            </w:r>
          </w:p>
          <w:p w14:paraId="14F652DB" w14:textId="77777777" w:rsidR="005F779C" w:rsidRDefault="005F779C" w:rsidP="005F779C">
            <w:pPr>
              <w:pStyle w:val="FFABody"/>
            </w:pPr>
          </w:p>
          <w:p w14:paraId="48D5546E" w14:textId="77777777" w:rsidR="005F779C" w:rsidRDefault="005F779C" w:rsidP="005F779C">
            <w:pPr>
              <w:pStyle w:val="FFABody"/>
            </w:pPr>
          </w:p>
          <w:p w14:paraId="3B14D4A1" w14:textId="77777777" w:rsidR="005F779C" w:rsidRDefault="005F779C" w:rsidP="005F779C">
            <w:pPr>
              <w:pStyle w:val="FFABody"/>
            </w:pPr>
          </w:p>
          <w:p w14:paraId="292E0812" w14:textId="77777777" w:rsidR="005F779C" w:rsidRDefault="005F779C" w:rsidP="005F779C">
            <w:pPr>
              <w:pStyle w:val="FFABody"/>
            </w:pPr>
            <w:r>
              <w:t>Script:</w:t>
            </w:r>
          </w:p>
          <w:p w14:paraId="65F85D60" w14:textId="77777777" w:rsidR="005F779C" w:rsidRDefault="005F779C" w:rsidP="005F779C">
            <w:pPr>
              <w:pStyle w:val="FFABody"/>
            </w:pPr>
          </w:p>
          <w:p w14:paraId="0423069E" w14:textId="77777777" w:rsidR="005F779C" w:rsidRDefault="005F779C" w:rsidP="005F779C">
            <w:pPr>
              <w:pStyle w:val="FFABody"/>
            </w:pPr>
          </w:p>
          <w:p w14:paraId="4EC18D9A" w14:textId="77777777" w:rsidR="005F779C" w:rsidRDefault="005F779C" w:rsidP="005F779C">
            <w:pPr>
              <w:pStyle w:val="FFABody"/>
            </w:pPr>
          </w:p>
          <w:p w14:paraId="72621B3E" w14:textId="77777777" w:rsidR="005F779C" w:rsidRDefault="005F779C" w:rsidP="005F779C">
            <w:pPr>
              <w:pStyle w:val="FFABody"/>
            </w:pPr>
          </w:p>
          <w:p w14:paraId="38BC129C" w14:textId="77777777" w:rsidR="005F779C" w:rsidRDefault="005F779C" w:rsidP="005F779C">
            <w:pPr>
              <w:pStyle w:val="FFABody"/>
            </w:pPr>
          </w:p>
          <w:p w14:paraId="2222B288" w14:textId="77777777" w:rsidR="005F779C" w:rsidRDefault="005F779C" w:rsidP="005F779C">
            <w:pPr>
              <w:pStyle w:val="FFABody"/>
            </w:pPr>
          </w:p>
          <w:p w14:paraId="2ECF397F" w14:textId="77777777" w:rsidR="005F779C" w:rsidRDefault="005F779C" w:rsidP="005F779C">
            <w:pPr>
              <w:pStyle w:val="FFABody"/>
            </w:pPr>
          </w:p>
          <w:p w14:paraId="4B8522A3" w14:textId="77777777" w:rsidR="005F779C" w:rsidRDefault="005F779C" w:rsidP="005F779C">
            <w:pPr>
              <w:pStyle w:val="FFABody"/>
            </w:pPr>
          </w:p>
          <w:p w14:paraId="2AEA35BB" w14:textId="77777777" w:rsidR="003A5D07" w:rsidRDefault="003A5D07" w:rsidP="005F779C">
            <w:pPr>
              <w:pStyle w:val="FFABody"/>
            </w:pPr>
          </w:p>
        </w:tc>
      </w:tr>
      <w:tr w:rsidR="005F779C" w14:paraId="1529E622" w14:textId="77777777" w:rsidTr="005F779C">
        <w:tc>
          <w:tcPr>
            <w:tcW w:w="5845" w:type="dxa"/>
          </w:tcPr>
          <w:p w14:paraId="611C34D9" w14:textId="49A0FC03" w:rsidR="005F779C" w:rsidRDefault="005F779C" w:rsidP="005F779C">
            <w:pPr>
              <w:pStyle w:val="FFABody"/>
            </w:pPr>
            <w:r>
              <w:lastRenderedPageBreak/>
              <w:t>Scene 4:</w:t>
            </w:r>
          </w:p>
        </w:tc>
        <w:tc>
          <w:tcPr>
            <w:tcW w:w="4945" w:type="dxa"/>
          </w:tcPr>
          <w:p w14:paraId="2B9644B8" w14:textId="54896271" w:rsidR="005F779C" w:rsidRDefault="005F779C" w:rsidP="005F779C">
            <w:pPr>
              <w:pStyle w:val="FFABody"/>
            </w:pPr>
            <w:r>
              <w:t xml:space="preserve">Description of </w:t>
            </w:r>
            <w:r w:rsidR="00DE7A34">
              <w:t>This Scene</w:t>
            </w:r>
            <w:r>
              <w:t>:</w:t>
            </w:r>
          </w:p>
          <w:p w14:paraId="3ED705C9" w14:textId="77777777" w:rsidR="005F779C" w:rsidRDefault="005F779C" w:rsidP="005F779C">
            <w:pPr>
              <w:pStyle w:val="FFABody"/>
            </w:pPr>
          </w:p>
          <w:p w14:paraId="5A05C52D" w14:textId="77777777" w:rsidR="005F779C" w:rsidRDefault="005F779C" w:rsidP="005F779C">
            <w:pPr>
              <w:pStyle w:val="FFABody"/>
            </w:pPr>
          </w:p>
          <w:p w14:paraId="2A6A26B7" w14:textId="77777777" w:rsidR="005F779C" w:rsidRDefault="005F779C" w:rsidP="005F779C">
            <w:pPr>
              <w:pStyle w:val="FFABody"/>
            </w:pPr>
          </w:p>
          <w:p w14:paraId="455C0C61" w14:textId="77777777" w:rsidR="005F779C" w:rsidRDefault="005F779C" w:rsidP="005F779C">
            <w:pPr>
              <w:pStyle w:val="FFABody"/>
            </w:pPr>
          </w:p>
          <w:p w14:paraId="7753AD2B" w14:textId="77777777" w:rsidR="005F779C" w:rsidRDefault="005F779C" w:rsidP="005F779C">
            <w:pPr>
              <w:pStyle w:val="FFABody"/>
            </w:pPr>
          </w:p>
          <w:p w14:paraId="602732D8" w14:textId="77777777" w:rsidR="005F779C" w:rsidRDefault="005F779C" w:rsidP="005F779C">
            <w:pPr>
              <w:pStyle w:val="FFABody"/>
            </w:pPr>
            <w:r>
              <w:t>Music/Sound Effects:</w:t>
            </w:r>
          </w:p>
          <w:p w14:paraId="5AD67BC8" w14:textId="77777777" w:rsidR="005F779C" w:rsidRDefault="005F779C" w:rsidP="005F779C">
            <w:pPr>
              <w:pStyle w:val="FFABody"/>
            </w:pPr>
          </w:p>
          <w:p w14:paraId="71579666" w14:textId="77777777" w:rsidR="005F779C" w:rsidRDefault="005F779C" w:rsidP="005F779C">
            <w:pPr>
              <w:pStyle w:val="FFABody"/>
            </w:pPr>
          </w:p>
          <w:p w14:paraId="4831B2BA" w14:textId="77777777" w:rsidR="005F779C" w:rsidRDefault="005F779C" w:rsidP="005F779C">
            <w:pPr>
              <w:pStyle w:val="FFABody"/>
            </w:pPr>
          </w:p>
          <w:p w14:paraId="35A26429" w14:textId="77777777" w:rsidR="005F779C" w:rsidRDefault="005F779C" w:rsidP="005F779C">
            <w:pPr>
              <w:pStyle w:val="FFABody"/>
            </w:pPr>
            <w:r>
              <w:t>Script:</w:t>
            </w:r>
          </w:p>
          <w:p w14:paraId="31E94386" w14:textId="77777777" w:rsidR="005F779C" w:rsidRDefault="005F779C" w:rsidP="005F779C">
            <w:pPr>
              <w:pStyle w:val="FFABody"/>
            </w:pPr>
          </w:p>
          <w:p w14:paraId="5CD04238" w14:textId="77777777" w:rsidR="005F779C" w:rsidRDefault="005F779C" w:rsidP="005F779C">
            <w:pPr>
              <w:pStyle w:val="FFABody"/>
            </w:pPr>
          </w:p>
          <w:p w14:paraId="3C8956AE" w14:textId="77777777" w:rsidR="005F779C" w:rsidRDefault="005F779C" w:rsidP="005F779C">
            <w:pPr>
              <w:pStyle w:val="FFABody"/>
            </w:pPr>
          </w:p>
          <w:p w14:paraId="7BCF201B" w14:textId="77777777" w:rsidR="005F779C" w:rsidRDefault="005F779C" w:rsidP="005F779C">
            <w:pPr>
              <w:pStyle w:val="FFABody"/>
            </w:pPr>
          </w:p>
          <w:p w14:paraId="540FB646" w14:textId="77777777" w:rsidR="005F779C" w:rsidRDefault="005F779C" w:rsidP="005F779C">
            <w:pPr>
              <w:pStyle w:val="FFABody"/>
            </w:pPr>
          </w:p>
          <w:p w14:paraId="79D08F0A" w14:textId="77777777" w:rsidR="005F779C" w:rsidRDefault="005F779C" w:rsidP="005F779C">
            <w:pPr>
              <w:pStyle w:val="FFABody"/>
            </w:pPr>
          </w:p>
          <w:p w14:paraId="510C7D40" w14:textId="77777777" w:rsidR="005F779C" w:rsidRDefault="005F779C" w:rsidP="005F779C">
            <w:pPr>
              <w:pStyle w:val="FFABody"/>
            </w:pPr>
          </w:p>
          <w:p w14:paraId="672DDB96" w14:textId="77777777" w:rsidR="005F779C" w:rsidRDefault="005F779C" w:rsidP="005F779C">
            <w:pPr>
              <w:pStyle w:val="FFABody"/>
            </w:pPr>
          </w:p>
          <w:p w14:paraId="654DF370" w14:textId="77777777" w:rsidR="005F779C" w:rsidRDefault="005F779C" w:rsidP="005F779C">
            <w:pPr>
              <w:pStyle w:val="FFABody"/>
            </w:pPr>
          </w:p>
          <w:p w14:paraId="122449A4" w14:textId="77777777" w:rsidR="005F779C" w:rsidRDefault="005F779C" w:rsidP="005F779C">
            <w:pPr>
              <w:pStyle w:val="FFABody"/>
            </w:pPr>
          </w:p>
        </w:tc>
      </w:tr>
      <w:tr w:rsidR="005F779C" w14:paraId="291ED1C4" w14:textId="77777777" w:rsidTr="005F779C">
        <w:tc>
          <w:tcPr>
            <w:tcW w:w="5845" w:type="dxa"/>
          </w:tcPr>
          <w:p w14:paraId="14A9215F" w14:textId="556F26F3" w:rsidR="005F779C" w:rsidRDefault="005F779C" w:rsidP="005F779C">
            <w:pPr>
              <w:pStyle w:val="FFABody"/>
            </w:pPr>
            <w:r>
              <w:t>Scene 5:</w:t>
            </w:r>
          </w:p>
        </w:tc>
        <w:tc>
          <w:tcPr>
            <w:tcW w:w="4945" w:type="dxa"/>
          </w:tcPr>
          <w:p w14:paraId="41959658" w14:textId="4CB05D8D" w:rsidR="005F779C" w:rsidRDefault="005F779C" w:rsidP="005F779C">
            <w:pPr>
              <w:pStyle w:val="FFABody"/>
            </w:pPr>
            <w:r>
              <w:t xml:space="preserve">Description of </w:t>
            </w:r>
            <w:r w:rsidR="00DE7A34">
              <w:t>This Scene</w:t>
            </w:r>
            <w:r>
              <w:t>:</w:t>
            </w:r>
          </w:p>
          <w:p w14:paraId="22B58A6F" w14:textId="77777777" w:rsidR="005F779C" w:rsidRDefault="005F779C" w:rsidP="005F779C">
            <w:pPr>
              <w:pStyle w:val="FFABody"/>
            </w:pPr>
          </w:p>
          <w:p w14:paraId="298C7D59" w14:textId="77777777" w:rsidR="005F779C" w:rsidRDefault="005F779C" w:rsidP="005F779C">
            <w:pPr>
              <w:pStyle w:val="FFABody"/>
            </w:pPr>
          </w:p>
          <w:p w14:paraId="0DB17B94" w14:textId="77777777" w:rsidR="005F779C" w:rsidRDefault="005F779C" w:rsidP="005F779C">
            <w:pPr>
              <w:pStyle w:val="FFABody"/>
            </w:pPr>
          </w:p>
          <w:p w14:paraId="6CDE91BD" w14:textId="77777777" w:rsidR="005F779C" w:rsidRDefault="005F779C" w:rsidP="005F779C">
            <w:pPr>
              <w:pStyle w:val="FFABody"/>
            </w:pPr>
          </w:p>
          <w:p w14:paraId="3189E99C" w14:textId="77777777" w:rsidR="005F779C" w:rsidRDefault="005F779C" w:rsidP="005F779C">
            <w:pPr>
              <w:pStyle w:val="FFABody"/>
            </w:pPr>
          </w:p>
          <w:p w14:paraId="12D3D985" w14:textId="77777777" w:rsidR="005F779C" w:rsidRDefault="005F779C" w:rsidP="005F779C">
            <w:pPr>
              <w:pStyle w:val="FFABody"/>
            </w:pPr>
            <w:r>
              <w:t>Music/Sound Effects:</w:t>
            </w:r>
          </w:p>
          <w:p w14:paraId="644C809B" w14:textId="77777777" w:rsidR="005F779C" w:rsidRDefault="005F779C" w:rsidP="005F779C">
            <w:pPr>
              <w:pStyle w:val="FFABody"/>
            </w:pPr>
          </w:p>
          <w:p w14:paraId="65EEAA79" w14:textId="77777777" w:rsidR="005F779C" w:rsidRDefault="005F779C" w:rsidP="005F779C">
            <w:pPr>
              <w:pStyle w:val="FFABody"/>
            </w:pPr>
          </w:p>
          <w:p w14:paraId="100EE0F1" w14:textId="77777777" w:rsidR="005F779C" w:rsidRDefault="005F779C" w:rsidP="005F779C">
            <w:pPr>
              <w:pStyle w:val="FFABody"/>
            </w:pPr>
          </w:p>
          <w:p w14:paraId="25D83021" w14:textId="77777777" w:rsidR="005F779C" w:rsidRDefault="005F779C" w:rsidP="005F779C">
            <w:pPr>
              <w:pStyle w:val="FFABody"/>
            </w:pPr>
            <w:r>
              <w:t>Script:</w:t>
            </w:r>
          </w:p>
          <w:p w14:paraId="71BB2CC4" w14:textId="77777777" w:rsidR="005F779C" w:rsidRDefault="005F779C" w:rsidP="005F779C">
            <w:pPr>
              <w:pStyle w:val="FFABody"/>
            </w:pPr>
          </w:p>
          <w:p w14:paraId="34B13FAF" w14:textId="77777777" w:rsidR="005F779C" w:rsidRDefault="005F779C" w:rsidP="005F779C">
            <w:pPr>
              <w:pStyle w:val="FFABody"/>
            </w:pPr>
          </w:p>
          <w:p w14:paraId="0EE4E662" w14:textId="77777777" w:rsidR="005F779C" w:rsidRDefault="005F779C" w:rsidP="005F779C">
            <w:pPr>
              <w:pStyle w:val="FFABody"/>
            </w:pPr>
          </w:p>
          <w:p w14:paraId="7E66EDDA" w14:textId="77777777" w:rsidR="005F779C" w:rsidRDefault="005F779C" w:rsidP="005F779C">
            <w:pPr>
              <w:pStyle w:val="FFABody"/>
            </w:pPr>
          </w:p>
          <w:p w14:paraId="4DBFC37F" w14:textId="77777777" w:rsidR="005F779C" w:rsidRDefault="005F779C" w:rsidP="005F779C">
            <w:pPr>
              <w:pStyle w:val="FFABody"/>
            </w:pPr>
          </w:p>
          <w:p w14:paraId="50BBD05A" w14:textId="77777777" w:rsidR="005F779C" w:rsidRDefault="005F779C" w:rsidP="005F779C">
            <w:pPr>
              <w:pStyle w:val="FFABody"/>
            </w:pPr>
          </w:p>
          <w:p w14:paraId="5034F824" w14:textId="77777777" w:rsidR="005F779C" w:rsidRDefault="005F779C" w:rsidP="005F779C">
            <w:pPr>
              <w:pStyle w:val="FFABody"/>
            </w:pPr>
          </w:p>
          <w:p w14:paraId="1B20690D" w14:textId="77777777" w:rsidR="005F779C" w:rsidRDefault="005F779C" w:rsidP="005F779C">
            <w:pPr>
              <w:pStyle w:val="FFABody"/>
            </w:pPr>
          </w:p>
          <w:p w14:paraId="456AE7BF" w14:textId="77777777" w:rsidR="005F779C" w:rsidRDefault="005F779C" w:rsidP="005F779C">
            <w:pPr>
              <w:pStyle w:val="FFABody"/>
            </w:pPr>
          </w:p>
          <w:p w14:paraId="3771F05C" w14:textId="77777777" w:rsidR="005F779C" w:rsidRDefault="005F779C" w:rsidP="005F779C">
            <w:pPr>
              <w:pStyle w:val="FFABody"/>
            </w:pPr>
          </w:p>
        </w:tc>
      </w:tr>
    </w:tbl>
    <w:p w14:paraId="406A08FD" w14:textId="77777777" w:rsidR="005F779C" w:rsidRDefault="005F779C" w:rsidP="005F779C">
      <w:pPr>
        <w:pStyle w:val="FFABody"/>
      </w:pPr>
    </w:p>
    <w:p w14:paraId="4C1F3B04" w14:textId="677E8253" w:rsidR="005F779C" w:rsidRDefault="005F779C" w:rsidP="005F779C">
      <w:pPr>
        <w:pStyle w:val="FFABody"/>
      </w:pPr>
      <w:r>
        <w:rPr>
          <w:b/>
          <w:bCs/>
        </w:rPr>
        <w:t xml:space="preserve">Commercial Checklist </w:t>
      </w:r>
      <w:r>
        <w:t xml:space="preserve">– </w:t>
      </w:r>
      <w:r w:rsidR="00DE7A34">
        <w:t xml:space="preserve">Be </w:t>
      </w:r>
      <w:r>
        <w:t>sure you have the following in your commercial:</w:t>
      </w:r>
    </w:p>
    <w:p w14:paraId="409B782D" w14:textId="70D69505" w:rsidR="005F779C" w:rsidRDefault="005F779C" w:rsidP="005F779C">
      <w:pPr>
        <w:pStyle w:val="FFABody"/>
        <w:numPr>
          <w:ilvl w:val="0"/>
          <w:numId w:val="19"/>
        </w:numPr>
      </w:pPr>
      <w:r>
        <w:t>Clear agriculture setting shown</w:t>
      </w:r>
    </w:p>
    <w:p w14:paraId="26145081" w14:textId="4A385ECD" w:rsidR="005F779C" w:rsidRDefault="005F779C" w:rsidP="005F779C">
      <w:pPr>
        <w:pStyle w:val="FFABody"/>
        <w:numPr>
          <w:ilvl w:val="0"/>
          <w:numId w:val="19"/>
        </w:numPr>
      </w:pPr>
      <w:r>
        <w:t xml:space="preserve">At least three </w:t>
      </w:r>
      <w:r w:rsidR="00D3597E">
        <w:t>of the High Five Sun-Safe Practices</w:t>
      </w:r>
      <w:r>
        <w:t xml:space="preserve"> highlighted</w:t>
      </w:r>
    </w:p>
    <w:p w14:paraId="32E84AD6" w14:textId="17E6D0AB" w:rsidR="005F779C" w:rsidRDefault="005F779C" w:rsidP="005F779C">
      <w:pPr>
        <w:pStyle w:val="FFABody"/>
        <w:numPr>
          <w:ilvl w:val="0"/>
          <w:numId w:val="19"/>
        </w:numPr>
      </w:pPr>
      <w:r>
        <w:t>Call to action</w:t>
      </w:r>
      <w:r w:rsidR="00786B93">
        <w:t xml:space="preserve"> that</w:t>
      </w:r>
      <w:r>
        <w:t xml:space="preserve"> is obvious</w:t>
      </w:r>
    </w:p>
    <w:p w14:paraId="6CBAAD65" w14:textId="6DF3F457" w:rsidR="005F779C" w:rsidRDefault="005F779C" w:rsidP="005F779C">
      <w:pPr>
        <w:pStyle w:val="FFABody"/>
        <w:numPr>
          <w:ilvl w:val="0"/>
          <w:numId w:val="19"/>
        </w:numPr>
      </w:pPr>
      <w:r>
        <w:t>Message</w:t>
      </w:r>
      <w:r w:rsidR="00786B93">
        <w:t xml:space="preserve"> that</w:t>
      </w:r>
      <w:r>
        <w:t xml:space="preserve"> is believable for agriculture</w:t>
      </w:r>
    </w:p>
    <w:p w14:paraId="2B3AFA3E" w14:textId="5E5AACD8" w:rsidR="005F779C" w:rsidRPr="005F779C" w:rsidRDefault="007A589A" w:rsidP="005F779C">
      <w:pPr>
        <w:pStyle w:val="FFABody"/>
        <w:numPr>
          <w:ilvl w:val="0"/>
          <w:numId w:val="19"/>
        </w:numPr>
      </w:pPr>
      <w:r>
        <w:t>Something that makes it</w:t>
      </w:r>
      <w:r w:rsidR="005F779C">
        <w:t xml:space="preserve"> memorable</w:t>
      </w:r>
    </w:p>
    <w:p w14:paraId="337B2D10" w14:textId="77777777" w:rsidR="007C32CD" w:rsidRDefault="007C32CD" w:rsidP="007C32CD">
      <w:pPr>
        <w:pStyle w:val="FFABody"/>
      </w:pPr>
    </w:p>
    <w:p w14:paraId="2777AEE5" w14:textId="77777777" w:rsidR="00E71B92" w:rsidRPr="00E71B92" w:rsidRDefault="00E71B92" w:rsidP="00E71B92">
      <w:pPr>
        <w:pStyle w:val="FFABody"/>
      </w:pPr>
    </w:p>
    <w:p w14:paraId="0555758E" w14:textId="6DC508C4" w:rsidR="00B06C5C" w:rsidRDefault="00B06C5C" w:rsidP="00034F74">
      <w:pPr>
        <w:pStyle w:val="SubHeadings"/>
        <w:rPr>
          <w:rFonts w:ascii="Montserrat" w:hAnsi="Montserrat"/>
          <w:sz w:val="18"/>
        </w:rPr>
      </w:pPr>
      <w:r>
        <w:br w:type="page"/>
      </w:r>
    </w:p>
    <w:p w14:paraId="4A903AE0" w14:textId="75DF16A3" w:rsidR="000E7718" w:rsidRPr="00E71B92" w:rsidRDefault="000E7718" w:rsidP="000E7718">
      <w:pPr>
        <w:pStyle w:val="DocumentTitle"/>
      </w:pPr>
      <w:r>
        <w:rPr>
          <w:noProof/>
        </w:rPr>
        <w:lastRenderedPageBreak/>
        <mc:AlternateContent>
          <mc:Choice Requires="wps">
            <w:drawing>
              <wp:anchor distT="0" distB="0" distL="114300" distR="114300" simplePos="0" relativeHeight="251675648" behindDoc="0" locked="0" layoutInCell="1" allowOverlap="1" wp14:anchorId="28C710F8" wp14:editId="5C026A9F">
                <wp:simplePos x="0" y="0"/>
                <wp:positionH relativeFrom="margin">
                  <wp:posOffset>4368800</wp:posOffset>
                </wp:positionH>
                <wp:positionV relativeFrom="paragraph">
                  <wp:posOffset>-453390</wp:posOffset>
                </wp:positionV>
                <wp:extent cx="2813050" cy="1003300"/>
                <wp:effectExtent l="0" t="0" r="25400" b="25400"/>
                <wp:wrapNone/>
                <wp:docPr id="19197090" name="Rectangle 19197090"/>
                <wp:cNvGraphicFramePr/>
                <a:graphic xmlns:a="http://schemas.openxmlformats.org/drawingml/2006/main">
                  <a:graphicData uri="http://schemas.microsoft.com/office/word/2010/wordprocessingShape">
                    <wps:wsp>
                      <wps:cNvSpPr/>
                      <wps:spPr>
                        <a:xfrm>
                          <a:off x="0" y="0"/>
                          <a:ext cx="2813050" cy="1003300"/>
                        </a:xfrm>
                        <a:prstGeom prst="rect">
                          <a:avLst/>
                        </a:prstGeom>
                      </wps:spPr>
                      <wps:style>
                        <a:lnRef idx="2">
                          <a:schemeClr val="dk1"/>
                        </a:lnRef>
                        <a:fillRef idx="1">
                          <a:schemeClr val="lt1"/>
                        </a:fillRef>
                        <a:effectRef idx="0">
                          <a:schemeClr val="dk1"/>
                        </a:effectRef>
                        <a:fontRef idx="minor">
                          <a:schemeClr val="dk1"/>
                        </a:fontRef>
                      </wps:style>
                      <wps:txbx>
                        <w:txbxContent>
                          <w:p w14:paraId="772466FF" w14:textId="77777777" w:rsidR="000E7718" w:rsidRPr="00B06C5C" w:rsidRDefault="000E7718" w:rsidP="000E7718">
                            <w:pPr>
                              <w:pStyle w:val="FFABody"/>
                              <w:rPr>
                                <w:sz w:val="14"/>
                                <w:szCs w:val="14"/>
                              </w:rPr>
                            </w:pPr>
                            <w:r w:rsidRPr="00B06C5C">
                              <w:rPr>
                                <w:sz w:val="14"/>
                                <w:szCs w:val="14"/>
                              </w:rPr>
                              <w:t>Aligned to the following standards:</w:t>
                            </w:r>
                            <w:r>
                              <w:rPr>
                                <w:sz w:val="14"/>
                                <w:szCs w:val="14"/>
                              </w:rPr>
                              <w:t xml:space="preserve"> FPS.03, FPS.14, FFA.PL-A, FFA.PG-G, FFA.PG-J, CCSS.RI.9-10.1, CCSS.RI.9-10.2, CCSS.RI.9-10.4, CCSS.RI.9-10.7, CCSS.W.9-10.2, CCSS.W.9-10.4, CCSS.W.9-10.6, CCSS.W.9-10.10, CCS.SL.9-10.1, CCSS.SL.9-10.4, CCSS.SL.9-10.5, CCSS.L.9-10.6, CRP.01, CRP.02, CRP.03, CRP.04, CRP.08, CRP.11, CRP12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C710F8" id="Rectangle 19197090" o:spid="_x0000_s1030" style="position:absolute;margin-left:344pt;margin-top:-35.7pt;width:221.5pt;height:79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" fillcolor="white [3201]" strokecolor="black [3200]" strokeweight="1pt">
                <v:textbox>
                  <w:txbxContent>
                    <w:p w14:paraId="772466FF" w14:textId="77777777" w:rsidR="000E7718" w:rsidRPr="00B06C5C" w:rsidRDefault="000E7718" w:rsidP="000E7718">
                      <w:pPr>
                        <w:pStyle w:val="FFABody"/>
                        <w:rPr>
                          <w:sz w:val="14"/>
                          <w:szCs w:val="14"/>
                        </w:rPr>
                      </w:pPr>
                      <w:r w:rsidRPr="00B06C5C">
                        <w:rPr>
                          <w:sz w:val="14"/>
                          <w:szCs w:val="14"/>
                        </w:rPr>
                        <w:t>Aligned to the following standards:</w:t>
                      </w:r>
                      <w:r>
                        <w:rPr>
                          <w:sz w:val="14"/>
                          <w:szCs w:val="14"/>
                        </w:rPr>
                        <w:t xml:space="preserve"> FPS.03, FPS.14, FFA.PL-A, FFA.PG-G, FFA.PG-J, CCSS.RI.9-10.1, CCSS.RI.9-10.2, CCSS.RI.9-10.4, CCSS.RI.9-10.7, CCSS.W.9-10.2, CCSS.W.9-10.4, CCSS.W.9-10.6, CCSS.W.9-10.10, CCS.SL.9-10.1, CCSS.SL.9-10.4, CCSS.SL.9-10.5, CCSS.L.9-10.6, CRP.01, CRP.02, CRP.03, CRP.04, CRP.08, CRP.11, CRP12</w:t>
                      </w:r>
                    </w:p>
                  </w:txbxContent>
                </v:textbox>
                <w10:wrap anchorx="margin"/>
              </v:rect>
            </w:pict>
          </mc:Fallback>
        </mc:AlternateContent>
      </w:r>
      <w:r>
        <w:rPr>
          <w:color w:val="E1251B"/>
        </w:rPr>
        <w:t xml:space="preserve">Key: </w:t>
      </w:r>
      <w:r>
        <w:t>High Five Sun-Safe Practices</w:t>
      </w:r>
    </w:p>
    <w:p w14:paraId="1A2F6F21" w14:textId="3074AC2B" w:rsidR="000E7718" w:rsidRDefault="000E7718" w:rsidP="000E7718">
      <w:pPr>
        <w:pStyle w:val="LPSectionTitles"/>
        <w:rPr>
          <w:color w:val="auto"/>
          <w:sz w:val="20"/>
          <w:szCs w:val="20"/>
        </w:rPr>
      </w:pPr>
      <w:r w:rsidRPr="000E7718">
        <w:rPr>
          <w:sz w:val="20"/>
          <w:szCs w:val="20"/>
        </w:rPr>
        <w:t>Directions</w:t>
      </w:r>
      <w:r w:rsidRPr="00216FB5">
        <w:rPr>
          <w:sz w:val="20"/>
          <w:szCs w:val="20"/>
        </w:rPr>
        <w:t>:</w:t>
      </w:r>
      <w:r>
        <w:rPr>
          <w:sz w:val="20"/>
          <w:szCs w:val="20"/>
        </w:rPr>
        <w:t xml:space="preserve"> </w:t>
      </w:r>
      <w:r w:rsidRPr="00E71B92">
        <w:rPr>
          <w:rStyle w:val="FFABodyChar"/>
          <w:color w:val="auto"/>
        </w:rPr>
        <w:t xml:space="preserve">As the </w:t>
      </w:r>
      <w:r>
        <w:rPr>
          <w:rStyle w:val="FFABodyChar"/>
          <w:color w:val="auto"/>
        </w:rPr>
        <w:t>High Five Sun-Safe Practices</w:t>
      </w:r>
      <w:r w:rsidRPr="00E71B92">
        <w:rPr>
          <w:rStyle w:val="FFABodyChar"/>
          <w:color w:val="auto"/>
        </w:rPr>
        <w:t xml:space="preserve"> are covered in class, </w:t>
      </w:r>
      <w:r>
        <w:rPr>
          <w:rStyle w:val="FFABodyChar"/>
          <w:color w:val="auto"/>
        </w:rPr>
        <w:t>answer</w:t>
      </w:r>
      <w:r w:rsidRPr="00E71B92">
        <w:rPr>
          <w:rStyle w:val="FFABodyChar"/>
          <w:color w:val="auto"/>
        </w:rPr>
        <w:t xml:space="preserve"> the prompts below for each tip.</w:t>
      </w:r>
      <w:r w:rsidRPr="00E71B92">
        <w:rPr>
          <w:color w:val="auto"/>
          <w:sz w:val="20"/>
          <w:szCs w:val="20"/>
        </w:rPr>
        <w:t xml:space="preserve"> </w:t>
      </w:r>
    </w:p>
    <w:p w14:paraId="2EAB6B9C" w14:textId="77777777" w:rsidR="00FE3697" w:rsidRDefault="00FE3697" w:rsidP="00FE3697">
      <w:pPr>
        <w:pStyle w:val="FFABody"/>
      </w:pPr>
    </w:p>
    <w:tbl>
      <w:tblPr>
        <w:tblStyle w:val="TableGrid"/>
        <w:tblW w:w="10790" w:type="dxa"/>
        <w:tblLook w:val="04A0" w:firstRow="1" w:lastRow="0" w:firstColumn="1" w:lastColumn="0" w:noHBand="0" w:noVBand="1"/>
      </w:tblPr>
      <w:tblGrid>
        <w:gridCol w:w="1975"/>
        <w:gridCol w:w="8815"/>
      </w:tblGrid>
      <w:tr w:rsidR="000E7718" w14:paraId="23B9E5D6" w14:textId="77777777" w:rsidTr="000E7718">
        <w:tc>
          <w:tcPr>
            <w:tcW w:w="1975" w:type="dxa"/>
            <w:shd w:val="clear" w:color="auto" w:fill="E7E6E6" w:themeFill="background2"/>
            <w:vAlign w:val="center"/>
          </w:tcPr>
          <w:p w14:paraId="0DB69FDB" w14:textId="2B17E4D8" w:rsidR="000E7718" w:rsidRPr="00E71B92" w:rsidRDefault="000E7718" w:rsidP="000E7718">
            <w:pPr>
              <w:pStyle w:val="FFABody"/>
              <w:rPr>
                <w:rFonts w:ascii="Anton" w:hAnsi="Anton"/>
                <w:sz w:val="30"/>
                <w:szCs w:val="30"/>
              </w:rPr>
            </w:pPr>
            <w:r>
              <w:rPr>
                <w:rFonts w:ascii="Anton" w:hAnsi="Anton"/>
                <w:sz w:val="30"/>
                <w:szCs w:val="30"/>
              </w:rPr>
              <w:t>1. Sunscreen</w:t>
            </w:r>
          </w:p>
        </w:tc>
        <w:tc>
          <w:tcPr>
            <w:tcW w:w="8815" w:type="dxa"/>
          </w:tcPr>
          <w:p w14:paraId="5B4B5880" w14:textId="1A5C6A08" w:rsidR="000E7718" w:rsidRDefault="000E7718" w:rsidP="000E7718">
            <w:pPr>
              <w:pStyle w:val="FFABody"/>
            </w:pPr>
            <w:r>
              <w:t>Write a one-sentence description of this tip in your own words.</w:t>
            </w:r>
          </w:p>
          <w:p w14:paraId="748F0283" w14:textId="73D20676" w:rsidR="000E7718" w:rsidRPr="00FE3697" w:rsidRDefault="000E7718" w:rsidP="000E7718">
            <w:pPr>
              <w:pStyle w:val="FFABody"/>
              <w:rPr>
                <w:color w:val="E1251B"/>
              </w:rPr>
            </w:pPr>
            <w:r>
              <w:rPr>
                <w:color w:val="E1251B"/>
              </w:rPr>
              <w:t>Answers will vary.</w:t>
            </w:r>
          </w:p>
          <w:p w14:paraId="2D6042FE" w14:textId="77777777" w:rsidR="000E7718" w:rsidRDefault="000E7718" w:rsidP="000E7718">
            <w:pPr>
              <w:pStyle w:val="FFABody"/>
            </w:pPr>
          </w:p>
          <w:p w14:paraId="60F6D739" w14:textId="77777777" w:rsidR="000E7718" w:rsidRDefault="000E7718" w:rsidP="000E7718">
            <w:pPr>
              <w:pStyle w:val="FFABody"/>
            </w:pPr>
          </w:p>
          <w:p w14:paraId="78AB9473" w14:textId="590839B3" w:rsidR="000E7718" w:rsidRDefault="000E7718" w:rsidP="000E7718">
            <w:pPr>
              <w:pStyle w:val="FFABody"/>
            </w:pPr>
            <w:r>
              <w:t>Describe one agriculture-specific example where this tip would be helpful.</w:t>
            </w:r>
          </w:p>
          <w:p w14:paraId="696AEB72" w14:textId="7830F390" w:rsidR="000E7718" w:rsidRDefault="000E7718" w:rsidP="000E7718">
            <w:pPr>
              <w:pStyle w:val="FFABody"/>
            </w:pPr>
            <w:r>
              <w:rPr>
                <w:color w:val="E1251B"/>
              </w:rPr>
              <w:t>Answers will vary.</w:t>
            </w:r>
          </w:p>
          <w:p w14:paraId="45D7755E" w14:textId="77777777" w:rsidR="000E7718" w:rsidRDefault="000E7718" w:rsidP="000E7718">
            <w:pPr>
              <w:pStyle w:val="FFABody"/>
            </w:pPr>
          </w:p>
          <w:p w14:paraId="75BE61C6" w14:textId="77777777" w:rsidR="000E7718" w:rsidRDefault="000E7718" w:rsidP="000E7718">
            <w:pPr>
              <w:pStyle w:val="FFABody"/>
            </w:pPr>
          </w:p>
        </w:tc>
      </w:tr>
      <w:tr w:rsidR="000E7718" w14:paraId="1D67AFFD" w14:textId="77777777" w:rsidTr="000E7718">
        <w:tc>
          <w:tcPr>
            <w:tcW w:w="1975" w:type="dxa"/>
            <w:shd w:val="clear" w:color="auto" w:fill="E7E6E6" w:themeFill="background2"/>
            <w:vAlign w:val="center"/>
          </w:tcPr>
          <w:p w14:paraId="77D013C5" w14:textId="4EB3038A" w:rsidR="000E7718" w:rsidRDefault="000E7718" w:rsidP="000E7718">
            <w:pPr>
              <w:pStyle w:val="FFABody"/>
              <w:rPr>
                <w:rFonts w:ascii="Anton" w:hAnsi="Anton"/>
                <w:sz w:val="30"/>
                <w:szCs w:val="30"/>
              </w:rPr>
            </w:pPr>
            <w:r>
              <w:rPr>
                <w:rFonts w:ascii="Anton" w:hAnsi="Anton"/>
                <w:sz w:val="30"/>
                <w:szCs w:val="30"/>
              </w:rPr>
              <w:t>2. Hat</w:t>
            </w:r>
          </w:p>
        </w:tc>
        <w:tc>
          <w:tcPr>
            <w:tcW w:w="8815" w:type="dxa"/>
          </w:tcPr>
          <w:p w14:paraId="4A315F40" w14:textId="0AB0D6EF" w:rsidR="000E7718" w:rsidRDefault="000E7718" w:rsidP="000E7718">
            <w:pPr>
              <w:pStyle w:val="FFABody"/>
            </w:pPr>
            <w:r>
              <w:t>Write a one-sentence description of this tip in your own words.</w:t>
            </w:r>
          </w:p>
          <w:p w14:paraId="631FFA3B" w14:textId="08FCDA3F" w:rsidR="000E7718" w:rsidRDefault="000E7718" w:rsidP="000E7718">
            <w:pPr>
              <w:pStyle w:val="FFABody"/>
            </w:pPr>
            <w:r>
              <w:rPr>
                <w:color w:val="E1251B"/>
              </w:rPr>
              <w:t>Answers will vary.</w:t>
            </w:r>
          </w:p>
          <w:p w14:paraId="5CCF9D6C" w14:textId="77777777" w:rsidR="000E7718" w:rsidRDefault="000E7718" w:rsidP="000E7718">
            <w:pPr>
              <w:pStyle w:val="FFABody"/>
            </w:pPr>
          </w:p>
          <w:p w14:paraId="23D718F8" w14:textId="77777777" w:rsidR="000E7718" w:rsidRDefault="000E7718" w:rsidP="000E7718">
            <w:pPr>
              <w:pStyle w:val="FFABody"/>
            </w:pPr>
          </w:p>
          <w:p w14:paraId="0DE5A8AE" w14:textId="365F0251" w:rsidR="000E7718" w:rsidRDefault="000E7718" w:rsidP="000E7718">
            <w:pPr>
              <w:pStyle w:val="FFABody"/>
            </w:pPr>
            <w:r>
              <w:t>Describe one agriculture-specific example where this tip would be helpful.</w:t>
            </w:r>
          </w:p>
          <w:p w14:paraId="3E84D2BC" w14:textId="674D4AF9" w:rsidR="000E7718" w:rsidRDefault="000E7718" w:rsidP="000E7718">
            <w:pPr>
              <w:pStyle w:val="FFABody"/>
            </w:pPr>
            <w:r>
              <w:rPr>
                <w:color w:val="E1251B"/>
              </w:rPr>
              <w:t>Answers will vary.</w:t>
            </w:r>
          </w:p>
          <w:p w14:paraId="089540A1" w14:textId="77777777" w:rsidR="000E7718" w:rsidRDefault="000E7718" w:rsidP="000E7718">
            <w:pPr>
              <w:pStyle w:val="FFABody"/>
            </w:pPr>
          </w:p>
          <w:p w14:paraId="60DD1B28" w14:textId="77777777" w:rsidR="000E7718" w:rsidRDefault="000E7718" w:rsidP="000E7718">
            <w:pPr>
              <w:pStyle w:val="FFABody"/>
            </w:pPr>
          </w:p>
        </w:tc>
      </w:tr>
      <w:tr w:rsidR="000E7718" w14:paraId="357F1982" w14:textId="77777777" w:rsidTr="000E7718">
        <w:tc>
          <w:tcPr>
            <w:tcW w:w="1975" w:type="dxa"/>
            <w:shd w:val="clear" w:color="auto" w:fill="E7E6E6" w:themeFill="background2"/>
            <w:vAlign w:val="center"/>
          </w:tcPr>
          <w:p w14:paraId="27532CCB" w14:textId="449BB381" w:rsidR="000E7718" w:rsidRDefault="000E7718" w:rsidP="000E7718">
            <w:pPr>
              <w:pStyle w:val="FFABody"/>
              <w:rPr>
                <w:rFonts w:ascii="Anton" w:hAnsi="Anton"/>
                <w:sz w:val="30"/>
                <w:szCs w:val="30"/>
              </w:rPr>
            </w:pPr>
            <w:r>
              <w:rPr>
                <w:rFonts w:ascii="Anton" w:hAnsi="Anton"/>
                <w:sz w:val="30"/>
                <w:szCs w:val="30"/>
              </w:rPr>
              <w:t>3. Shirt</w:t>
            </w:r>
          </w:p>
        </w:tc>
        <w:tc>
          <w:tcPr>
            <w:tcW w:w="8815" w:type="dxa"/>
          </w:tcPr>
          <w:p w14:paraId="374AAAE4" w14:textId="5FB30C9B" w:rsidR="000E7718" w:rsidRDefault="000E7718" w:rsidP="000E7718">
            <w:pPr>
              <w:pStyle w:val="FFABody"/>
            </w:pPr>
            <w:r>
              <w:t>Write a one-sentence description of this tip in your own words.</w:t>
            </w:r>
          </w:p>
          <w:p w14:paraId="468ABFC6" w14:textId="1B42131E" w:rsidR="000E7718" w:rsidRDefault="000E7718" w:rsidP="000E7718">
            <w:pPr>
              <w:pStyle w:val="FFABody"/>
            </w:pPr>
            <w:r>
              <w:rPr>
                <w:color w:val="E1251B"/>
              </w:rPr>
              <w:t>Answers will vary.</w:t>
            </w:r>
          </w:p>
          <w:p w14:paraId="53EBEBB1" w14:textId="77777777" w:rsidR="000E7718" w:rsidRDefault="000E7718" w:rsidP="000E7718">
            <w:pPr>
              <w:pStyle w:val="FFABody"/>
            </w:pPr>
          </w:p>
          <w:p w14:paraId="1CBDBA32" w14:textId="77777777" w:rsidR="000E7718" w:rsidRDefault="000E7718" w:rsidP="000E7718">
            <w:pPr>
              <w:pStyle w:val="FFABody"/>
            </w:pPr>
          </w:p>
          <w:p w14:paraId="359CE249" w14:textId="640BBC1E" w:rsidR="000E7718" w:rsidRDefault="000E7718" w:rsidP="000E7718">
            <w:pPr>
              <w:pStyle w:val="FFABody"/>
            </w:pPr>
            <w:r>
              <w:t>Describe one agriculture-specific example where this tip would be helpful.</w:t>
            </w:r>
          </w:p>
          <w:p w14:paraId="5EA1E75B" w14:textId="50E42583" w:rsidR="000E7718" w:rsidRDefault="000E7718" w:rsidP="000E7718">
            <w:pPr>
              <w:pStyle w:val="FFABody"/>
            </w:pPr>
            <w:r>
              <w:rPr>
                <w:color w:val="E1251B"/>
              </w:rPr>
              <w:t>Answers will vary.</w:t>
            </w:r>
          </w:p>
          <w:p w14:paraId="043569ED" w14:textId="77777777" w:rsidR="000E7718" w:rsidRDefault="000E7718" w:rsidP="000E7718">
            <w:pPr>
              <w:pStyle w:val="FFABody"/>
            </w:pPr>
          </w:p>
          <w:p w14:paraId="102D50BD" w14:textId="77777777" w:rsidR="000E7718" w:rsidRDefault="000E7718" w:rsidP="000E7718">
            <w:pPr>
              <w:pStyle w:val="FFABody"/>
            </w:pPr>
          </w:p>
        </w:tc>
      </w:tr>
      <w:tr w:rsidR="000E7718" w14:paraId="7D953D77" w14:textId="77777777" w:rsidTr="000E7718">
        <w:tc>
          <w:tcPr>
            <w:tcW w:w="1975" w:type="dxa"/>
            <w:shd w:val="clear" w:color="auto" w:fill="E7E6E6" w:themeFill="background2"/>
            <w:vAlign w:val="center"/>
          </w:tcPr>
          <w:p w14:paraId="01281193" w14:textId="244224B2" w:rsidR="000E7718" w:rsidRDefault="000E7718" w:rsidP="000E7718">
            <w:pPr>
              <w:pStyle w:val="FFABody"/>
              <w:rPr>
                <w:rFonts w:ascii="Anton" w:hAnsi="Anton"/>
                <w:sz w:val="30"/>
                <w:szCs w:val="30"/>
              </w:rPr>
            </w:pPr>
            <w:r>
              <w:rPr>
                <w:rFonts w:ascii="Anton" w:hAnsi="Anton"/>
                <w:sz w:val="30"/>
                <w:szCs w:val="30"/>
              </w:rPr>
              <w:t>4. Sunglasses</w:t>
            </w:r>
          </w:p>
        </w:tc>
        <w:tc>
          <w:tcPr>
            <w:tcW w:w="8815" w:type="dxa"/>
          </w:tcPr>
          <w:p w14:paraId="3F72626F" w14:textId="79A436E8" w:rsidR="000E7718" w:rsidRDefault="000E7718" w:rsidP="000E7718">
            <w:pPr>
              <w:pStyle w:val="FFABody"/>
            </w:pPr>
            <w:r>
              <w:t>Write a one-sentence description of this tip in your own words.</w:t>
            </w:r>
          </w:p>
          <w:p w14:paraId="22371B69" w14:textId="5B7FF498" w:rsidR="000E7718" w:rsidRDefault="000E7718" w:rsidP="000E7718">
            <w:pPr>
              <w:pStyle w:val="FFABody"/>
            </w:pPr>
            <w:r>
              <w:rPr>
                <w:color w:val="E1251B"/>
              </w:rPr>
              <w:t>Answers will vary.</w:t>
            </w:r>
          </w:p>
          <w:p w14:paraId="372351E1" w14:textId="77777777" w:rsidR="000E7718" w:rsidRDefault="000E7718" w:rsidP="000E7718">
            <w:pPr>
              <w:pStyle w:val="FFABody"/>
            </w:pPr>
          </w:p>
          <w:p w14:paraId="6108EA32" w14:textId="77777777" w:rsidR="000E7718" w:rsidRDefault="000E7718" w:rsidP="000E7718">
            <w:pPr>
              <w:pStyle w:val="FFABody"/>
            </w:pPr>
          </w:p>
          <w:p w14:paraId="2E0D689E" w14:textId="1513934A" w:rsidR="000E7718" w:rsidRDefault="000E7718" w:rsidP="000E7718">
            <w:pPr>
              <w:pStyle w:val="FFABody"/>
            </w:pPr>
            <w:r>
              <w:t>Describe one agriculture-specific example where this tip would be helpful.</w:t>
            </w:r>
          </w:p>
          <w:p w14:paraId="537330D1" w14:textId="56D75B89" w:rsidR="000E7718" w:rsidRDefault="000E7718" w:rsidP="000E7718">
            <w:pPr>
              <w:pStyle w:val="FFABody"/>
            </w:pPr>
            <w:r>
              <w:rPr>
                <w:color w:val="E1251B"/>
              </w:rPr>
              <w:t>Answers will vary.</w:t>
            </w:r>
          </w:p>
          <w:p w14:paraId="05249D58" w14:textId="77777777" w:rsidR="000E7718" w:rsidRDefault="000E7718" w:rsidP="000E7718">
            <w:pPr>
              <w:pStyle w:val="FFABody"/>
            </w:pPr>
          </w:p>
          <w:p w14:paraId="68B4DD28" w14:textId="77777777" w:rsidR="000E7718" w:rsidRDefault="000E7718" w:rsidP="000E7718">
            <w:pPr>
              <w:pStyle w:val="FFABody"/>
            </w:pPr>
          </w:p>
        </w:tc>
      </w:tr>
      <w:tr w:rsidR="000E7718" w14:paraId="2B776EE8" w14:textId="77777777" w:rsidTr="000E7718">
        <w:tc>
          <w:tcPr>
            <w:tcW w:w="1975" w:type="dxa"/>
            <w:shd w:val="clear" w:color="auto" w:fill="E7E6E6" w:themeFill="background2"/>
            <w:vAlign w:val="center"/>
          </w:tcPr>
          <w:p w14:paraId="4A3F565A" w14:textId="1886896C" w:rsidR="000E7718" w:rsidRDefault="000E7718" w:rsidP="000E7718">
            <w:pPr>
              <w:pStyle w:val="FFABody"/>
              <w:rPr>
                <w:rFonts w:ascii="Anton" w:hAnsi="Anton"/>
                <w:sz w:val="30"/>
                <w:szCs w:val="30"/>
              </w:rPr>
            </w:pPr>
            <w:r>
              <w:rPr>
                <w:rFonts w:ascii="Anton" w:hAnsi="Anton"/>
                <w:sz w:val="30"/>
                <w:szCs w:val="30"/>
              </w:rPr>
              <w:t>5. Shade</w:t>
            </w:r>
          </w:p>
        </w:tc>
        <w:tc>
          <w:tcPr>
            <w:tcW w:w="8815" w:type="dxa"/>
          </w:tcPr>
          <w:p w14:paraId="53950089" w14:textId="4E8A7ED6" w:rsidR="000E7718" w:rsidRDefault="000E7718" w:rsidP="000E7718">
            <w:pPr>
              <w:pStyle w:val="FFABody"/>
            </w:pPr>
            <w:r>
              <w:t>Write a one-sentence description of this tip in your own words.</w:t>
            </w:r>
          </w:p>
          <w:p w14:paraId="1642765E" w14:textId="1EDF7B53" w:rsidR="000E7718" w:rsidRDefault="000E7718" w:rsidP="000E7718">
            <w:pPr>
              <w:pStyle w:val="FFABody"/>
            </w:pPr>
            <w:r>
              <w:rPr>
                <w:color w:val="E1251B"/>
              </w:rPr>
              <w:t>Answers will vary.</w:t>
            </w:r>
          </w:p>
          <w:p w14:paraId="0EC3AB86" w14:textId="77777777" w:rsidR="000E7718" w:rsidRDefault="000E7718" w:rsidP="000E7718">
            <w:pPr>
              <w:pStyle w:val="FFABody"/>
            </w:pPr>
          </w:p>
          <w:p w14:paraId="0397F013" w14:textId="77777777" w:rsidR="000E7718" w:rsidRDefault="000E7718" w:rsidP="000E7718">
            <w:pPr>
              <w:pStyle w:val="FFABody"/>
            </w:pPr>
          </w:p>
          <w:p w14:paraId="76E1CBCF" w14:textId="52ADF648" w:rsidR="000E7718" w:rsidRDefault="000E7718" w:rsidP="000E7718">
            <w:pPr>
              <w:pStyle w:val="FFABody"/>
            </w:pPr>
            <w:r>
              <w:t>Describe one agriculture-specific example where this tip would be helpful.</w:t>
            </w:r>
          </w:p>
          <w:p w14:paraId="4F54CC45" w14:textId="7E8AEFD9" w:rsidR="000E7718" w:rsidRDefault="000E7718" w:rsidP="000E7718">
            <w:pPr>
              <w:pStyle w:val="FFABody"/>
            </w:pPr>
            <w:r>
              <w:rPr>
                <w:color w:val="E1251B"/>
              </w:rPr>
              <w:t>Answers will vary.</w:t>
            </w:r>
          </w:p>
          <w:p w14:paraId="032D4784" w14:textId="77777777" w:rsidR="000E7718" w:rsidRDefault="000E7718" w:rsidP="000E7718">
            <w:pPr>
              <w:pStyle w:val="FFABody"/>
            </w:pPr>
          </w:p>
          <w:p w14:paraId="7B1D3B43" w14:textId="77777777" w:rsidR="000E7718" w:rsidRDefault="000E7718" w:rsidP="000E7718">
            <w:pPr>
              <w:pStyle w:val="FFABody"/>
            </w:pPr>
          </w:p>
        </w:tc>
      </w:tr>
    </w:tbl>
    <w:p w14:paraId="1FE6848A" w14:textId="77777777" w:rsidR="00FE3697" w:rsidRDefault="00FE3697" w:rsidP="00FE3697">
      <w:pPr>
        <w:pStyle w:val="FFABody"/>
      </w:pPr>
    </w:p>
    <w:p w14:paraId="697755D5" w14:textId="0FEABA4C" w:rsidR="00FE3697" w:rsidRDefault="00FE3697" w:rsidP="00FE3697">
      <w:pPr>
        <w:pStyle w:val="FFABody"/>
        <w:numPr>
          <w:ilvl w:val="0"/>
          <w:numId w:val="20"/>
        </w:numPr>
        <w:ind w:left="360"/>
      </w:pPr>
      <w:r>
        <w:t xml:space="preserve">Which of these tips </w:t>
      </w:r>
      <w:r w:rsidR="008A710C">
        <w:t>is</w:t>
      </w:r>
      <w:r w:rsidR="00FF17E1">
        <w:t xml:space="preserve"> </w:t>
      </w:r>
      <w:r>
        <w:t xml:space="preserve">followed the most in agriculture? Explain. </w:t>
      </w:r>
    </w:p>
    <w:p w14:paraId="2224B2F5" w14:textId="245DEB8D" w:rsidR="00FE3697" w:rsidRDefault="00FE3697" w:rsidP="00FE3697">
      <w:pPr>
        <w:pStyle w:val="FFABody"/>
        <w:ind w:left="360"/>
      </w:pPr>
      <w:r>
        <w:rPr>
          <w:color w:val="E1251B"/>
        </w:rPr>
        <w:t>Answers will vary.</w:t>
      </w:r>
    </w:p>
    <w:p w14:paraId="74F22E07" w14:textId="77777777" w:rsidR="00FE3697" w:rsidRDefault="00FE3697" w:rsidP="00FE3697">
      <w:pPr>
        <w:pStyle w:val="FFABody"/>
      </w:pPr>
    </w:p>
    <w:p w14:paraId="09DCB842" w14:textId="77777777" w:rsidR="00FE3697" w:rsidRDefault="00FE3697" w:rsidP="00FE3697">
      <w:pPr>
        <w:pStyle w:val="FFABody"/>
      </w:pPr>
    </w:p>
    <w:p w14:paraId="73957D3C" w14:textId="77777777" w:rsidR="00FE3697" w:rsidRDefault="00FE3697" w:rsidP="00FE3697">
      <w:pPr>
        <w:pStyle w:val="FFABody"/>
      </w:pPr>
    </w:p>
    <w:p w14:paraId="48F26F04" w14:textId="77777777" w:rsidR="00FE3697" w:rsidRDefault="00FE3697" w:rsidP="00FE3697">
      <w:pPr>
        <w:pStyle w:val="FFABody"/>
      </w:pPr>
    </w:p>
    <w:p w14:paraId="1799CEFD" w14:textId="77777777" w:rsidR="00FE3697" w:rsidRDefault="00FE3697" w:rsidP="00FE3697">
      <w:pPr>
        <w:pStyle w:val="FFABody"/>
        <w:numPr>
          <w:ilvl w:val="0"/>
          <w:numId w:val="20"/>
        </w:numPr>
        <w:ind w:left="360"/>
      </w:pPr>
      <w:r>
        <w:t>Which is often ignored in agriculture? Explain.</w:t>
      </w:r>
    </w:p>
    <w:p w14:paraId="02A66DEC" w14:textId="721BBE5A" w:rsidR="00FE3697" w:rsidRDefault="00FE3697" w:rsidP="00FE3697">
      <w:pPr>
        <w:pStyle w:val="FFABody"/>
        <w:ind w:left="360"/>
      </w:pPr>
      <w:r>
        <w:rPr>
          <w:color w:val="E1251B"/>
        </w:rPr>
        <w:t>Answers will vary.</w:t>
      </w:r>
    </w:p>
    <w:p w14:paraId="45D39814" w14:textId="77777777" w:rsidR="00FE3697" w:rsidRDefault="00FE3697" w:rsidP="00FE3697">
      <w:pPr>
        <w:pStyle w:val="FFABody"/>
      </w:pPr>
    </w:p>
    <w:p w14:paraId="617E0A96" w14:textId="77777777" w:rsidR="00FE3697" w:rsidRDefault="00FE3697" w:rsidP="00FE3697">
      <w:pPr>
        <w:pStyle w:val="FFABody"/>
      </w:pPr>
    </w:p>
    <w:p w14:paraId="3B690CBC" w14:textId="77777777" w:rsidR="00FE3697" w:rsidRDefault="00FE3697" w:rsidP="00FE3697">
      <w:r>
        <w:br w:type="page"/>
      </w:r>
    </w:p>
    <w:p w14:paraId="481A65E2" w14:textId="57A5C218" w:rsidR="00FE3697" w:rsidRPr="00E71B92" w:rsidRDefault="00FE3697" w:rsidP="00FE3697">
      <w:pPr>
        <w:pStyle w:val="DocumentTitle"/>
      </w:pPr>
      <w:r>
        <w:rPr>
          <w:noProof/>
        </w:rPr>
        <w:lastRenderedPageBreak/>
        <mc:AlternateContent>
          <mc:Choice Requires="wps">
            <w:drawing>
              <wp:anchor distT="0" distB="0" distL="114300" distR="114300" simplePos="0" relativeHeight="251669504" behindDoc="0" locked="0" layoutInCell="1" allowOverlap="1" wp14:anchorId="0CB72242" wp14:editId="48D56386">
                <wp:simplePos x="0" y="0"/>
                <wp:positionH relativeFrom="margin">
                  <wp:posOffset>2982686</wp:posOffset>
                </wp:positionH>
                <wp:positionV relativeFrom="paragraph">
                  <wp:posOffset>-451577</wp:posOffset>
                </wp:positionV>
                <wp:extent cx="4197350" cy="680357"/>
                <wp:effectExtent l="0" t="0" r="12700" b="24765"/>
                <wp:wrapNone/>
                <wp:docPr id="1345680169" name="Rectangle 1345680169"/>
                <wp:cNvGraphicFramePr/>
                <a:graphic xmlns:a="http://schemas.openxmlformats.org/drawingml/2006/main">
                  <a:graphicData uri="http://schemas.microsoft.com/office/word/2010/wordprocessingShape">
                    <wps:wsp>
                      <wps:cNvSpPr/>
                      <wps:spPr>
                        <a:xfrm>
                          <a:off x="0" y="0"/>
                          <a:ext cx="4197350" cy="680357"/>
                        </a:xfrm>
                        <a:prstGeom prst="rect">
                          <a:avLst/>
                        </a:prstGeom>
                      </wps:spPr>
                      <wps:style>
                        <a:lnRef idx="2">
                          <a:schemeClr val="dk1"/>
                        </a:lnRef>
                        <a:fillRef idx="1">
                          <a:schemeClr val="lt1"/>
                        </a:fillRef>
                        <a:effectRef idx="0">
                          <a:schemeClr val="dk1"/>
                        </a:effectRef>
                        <a:fontRef idx="minor">
                          <a:schemeClr val="dk1"/>
                        </a:fontRef>
                      </wps:style>
                      <wps:txbx>
                        <w:txbxContent>
                          <w:p w14:paraId="1379DBA1" w14:textId="77777777" w:rsidR="00231B80" w:rsidRPr="00B06C5C" w:rsidRDefault="00231B80" w:rsidP="00231B80">
                            <w:pPr>
                              <w:pStyle w:val="FFABody"/>
                              <w:rPr>
                                <w:sz w:val="14"/>
                                <w:szCs w:val="14"/>
                              </w:rPr>
                            </w:pPr>
                            <w:r w:rsidRPr="00B06C5C">
                              <w:rPr>
                                <w:sz w:val="14"/>
                                <w:szCs w:val="14"/>
                              </w:rPr>
                              <w:t>Aligned to the following standards:</w:t>
                            </w:r>
                            <w:r>
                              <w:rPr>
                                <w:sz w:val="14"/>
                                <w:szCs w:val="14"/>
                              </w:rPr>
                              <w:t xml:space="preserve"> FPS.03, FPS.14, FFA.PL-A, FFA.PG-G, FFA.PG-J, CCSS.RI.9-10.1, CCSS.RI.9-10.2, CCSS.RI.9-10.4, CCSS.RI.9-10.7, CCSS.W.9-10.2, CCSS.W.9-10.4, CCSS.W.9-10.6, CCSS.W.9-10.10, CCS.SL.9-10.1, CCSS.SL.9-10.4, CCSS.SL.9-10.5, CCSS.L.9-10.6, CRP.01, CRP.02, CRP.03, CRP.04, CRP.08, CRP.11, CRP12</w:t>
                            </w:r>
                          </w:p>
                          <w:p w14:paraId="573DEA49" w14:textId="7444EE60" w:rsidR="00FE3697" w:rsidRPr="00B06C5C" w:rsidRDefault="00FE3697" w:rsidP="00FE3697">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B72242" id="Rectangle 1345680169" o:spid="_x0000_s1031" style="position:absolute;margin-left:234.85pt;margin-top:-35.55pt;width:330.5pt;height:53.5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" fillcolor="white [3201]" strokecolor="black [3200]" strokeweight="1pt">
                <v:textbox>
                  <w:txbxContent>
                    <w:p w14:paraId="1379DBA1" w14:textId="77777777" w:rsidR="00231B80" w:rsidRPr="00B06C5C" w:rsidRDefault="00231B80" w:rsidP="00231B80">
                      <w:pPr>
                        <w:pStyle w:val="FFABody"/>
                        <w:rPr>
                          <w:sz w:val="14"/>
                          <w:szCs w:val="14"/>
                        </w:rPr>
                      </w:pPr>
                      <w:r w:rsidRPr="00B06C5C">
                        <w:rPr>
                          <w:sz w:val="14"/>
                          <w:szCs w:val="14"/>
                        </w:rPr>
                        <w:t>Aligned to the following standards:</w:t>
                      </w:r>
                      <w:r>
                        <w:rPr>
                          <w:sz w:val="14"/>
                          <w:szCs w:val="14"/>
                        </w:rPr>
                        <w:t xml:space="preserve"> FPS.03, FPS.14, FFA.PL-A, FFA.PG-G, FFA.PG-J, CCSS.RI.9-10.1, CCSS.RI.9-10.2, CCSS.RI.9-10.4, CCSS.RI.9-10.7, CCSS.W.9-10.2, CCSS.W.9-10.4, CCSS.W.9-10.6, CCSS.W.9-10.10, CCS.SL.9-10.1, CCSS.SL.9-10.4, CCSS.SL.9-10.5, CCSS.L.9-10.6, CRP.01, CRP.02, CRP.03, CRP.04, CRP.08, CRP.11, CRP12</w:t>
                      </w:r>
                    </w:p>
                    <w:p w14:paraId="573DEA49" w14:textId="7444EE60" w:rsidR="00FE3697" w:rsidRPr="00B06C5C" w:rsidRDefault="00FE3697" w:rsidP="00FE3697">
                      <w:pPr>
                        <w:pStyle w:val="FFABody"/>
                        <w:rPr>
                          <w:sz w:val="14"/>
                          <w:szCs w:val="14"/>
                        </w:rPr>
                      </w:pPr>
                    </w:p>
                  </w:txbxContent>
                </v:textbox>
                <w10:wrap anchorx="margin"/>
              </v:rect>
            </w:pict>
          </mc:Fallback>
        </mc:AlternateContent>
      </w:r>
      <w:r w:rsidR="00231B80">
        <w:rPr>
          <w:color w:val="E1251B"/>
        </w:rPr>
        <w:t xml:space="preserve">Key: </w:t>
      </w:r>
      <w:r>
        <w:t>Flat Agriculturist</w:t>
      </w:r>
    </w:p>
    <w:p w14:paraId="37C363EC" w14:textId="0D13F494" w:rsidR="00FE3697" w:rsidRDefault="00FE3697" w:rsidP="00FE3697">
      <w:pPr>
        <w:pStyle w:val="LPSectionTitles"/>
        <w:rPr>
          <w:rStyle w:val="FFABodyChar"/>
          <w:color w:val="auto"/>
        </w:rPr>
      </w:pPr>
      <w:r w:rsidRPr="00231B80">
        <w:rPr>
          <w:noProof/>
          <w:sz w:val="20"/>
          <w:szCs w:val="20"/>
        </w:rPr>
        <mc:AlternateContent>
          <mc:Choice Requires="wps">
            <w:drawing>
              <wp:anchor distT="0" distB="0" distL="114300" distR="114300" simplePos="0" relativeHeight="251670528" behindDoc="0" locked="0" layoutInCell="1" allowOverlap="1" wp14:anchorId="5DD11C15" wp14:editId="3A2F3DE7">
                <wp:simplePos x="0" y="0"/>
                <wp:positionH relativeFrom="margin">
                  <wp:posOffset>5165000</wp:posOffset>
                </wp:positionH>
                <wp:positionV relativeFrom="margin">
                  <wp:posOffset>946876</wp:posOffset>
                </wp:positionV>
                <wp:extent cx="1632585" cy="1028700"/>
                <wp:effectExtent l="0" t="0" r="24765" b="19050"/>
                <wp:wrapSquare wrapText="bothSides"/>
                <wp:docPr id="1188570542" name="Text Box 1"/>
                <wp:cNvGraphicFramePr/>
                <a:graphic xmlns:a="http://schemas.openxmlformats.org/drawingml/2006/main">
                  <a:graphicData uri="http://schemas.microsoft.com/office/word/2010/wordprocessingShape">
                    <wps:wsp>
                      <wps:cNvSpPr txBox="1"/>
                      <wps:spPr>
                        <a:xfrm>
                          <a:off x="0" y="0"/>
                          <a:ext cx="1632585" cy="1028700"/>
                        </a:xfrm>
                        <a:prstGeom prst="rect">
                          <a:avLst/>
                        </a:prstGeom>
                        <a:solidFill>
                          <a:schemeClr val="lt1"/>
                        </a:solidFill>
                        <a:ln w="6350">
                          <a:solidFill>
                            <a:prstClr val="black"/>
                          </a:solidFill>
                        </a:ln>
                      </wps:spPr>
                      <wps:txbx>
                        <w:txbxContent>
                          <w:p w14:paraId="47DD02CA" w14:textId="77777777" w:rsidR="00FE3697" w:rsidRDefault="00FE3697" w:rsidP="00FE3697">
                            <w:pPr>
                              <w:pStyle w:val="FFABody"/>
                            </w:pPr>
                            <w:r>
                              <w:t>Reminder:</w:t>
                            </w:r>
                          </w:p>
                          <w:p w14:paraId="5D044CB8" w14:textId="05818733" w:rsidR="00FE3697" w:rsidRDefault="00361EE9" w:rsidP="00361EE9">
                            <w:pPr>
                              <w:pStyle w:val="ListParagraph"/>
                              <w:numPr>
                                <w:ilvl w:val="0"/>
                                <w:numId w:val="24"/>
                              </w:numPr>
                              <w:ind w:left="540"/>
                            </w:pPr>
                            <w:r>
                              <w:t>Sunscreen</w:t>
                            </w:r>
                          </w:p>
                          <w:p w14:paraId="13AD9CE2" w14:textId="2670A58F" w:rsidR="00361EE9" w:rsidRDefault="00361EE9" w:rsidP="00361EE9">
                            <w:pPr>
                              <w:pStyle w:val="ListParagraph"/>
                              <w:numPr>
                                <w:ilvl w:val="0"/>
                                <w:numId w:val="24"/>
                              </w:numPr>
                              <w:ind w:left="540"/>
                            </w:pPr>
                            <w:r>
                              <w:t>Hat</w:t>
                            </w:r>
                          </w:p>
                          <w:p w14:paraId="7CEA9767" w14:textId="5C9CD3FC" w:rsidR="00361EE9" w:rsidRDefault="00361EE9" w:rsidP="00361EE9">
                            <w:pPr>
                              <w:pStyle w:val="ListParagraph"/>
                              <w:numPr>
                                <w:ilvl w:val="0"/>
                                <w:numId w:val="24"/>
                              </w:numPr>
                              <w:ind w:left="540"/>
                            </w:pPr>
                            <w:r>
                              <w:t>Shirt</w:t>
                            </w:r>
                          </w:p>
                          <w:p w14:paraId="6B92DD30" w14:textId="1AE378F2" w:rsidR="00361EE9" w:rsidRDefault="00361EE9" w:rsidP="00361EE9">
                            <w:pPr>
                              <w:pStyle w:val="ListParagraph"/>
                              <w:numPr>
                                <w:ilvl w:val="0"/>
                                <w:numId w:val="24"/>
                              </w:numPr>
                              <w:ind w:left="540"/>
                            </w:pPr>
                            <w:r>
                              <w:t>Sunglasses</w:t>
                            </w:r>
                          </w:p>
                          <w:p w14:paraId="5598574D" w14:textId="495594AC" w:rsidR="00361EE9" w:rsidRDefault="00361EE9" w:rsidP="00361EE9">
                            <w:pPr>
                              <w:pStyle w:val="ListParagraph"/>
                              <w:numPr>
                                <w:ilvl w:val="0"/>
                                <w:numId w:val="24"/>
                              </w:numPr>
                              <w:ind w:left="540"/>
                            </w:pPr>
                            <w:r>
                              <w:t>Shade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D11C15" id="_x0000_s1032" type="#_x0000_t202" style="position:absolute;margin-left:406.7pt;margin-top:74.55pt;width:128.55pt;height:81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" fillcolor="white [3201]" strokeweight=".5pt">
                <v:textbox>
                  <w:txbxContent>
                    <w:p w14:paraId="47DD02CA" w14:textId="77777777" w:rsidR="00FE3697" w:rsidRDefault="00FE3697" w:rsidP="00FE3697">
                      <w:pPr>
                        <w:pStyle w:val="FFABody"/>
                      </w:pPr>
                      <w:r>
                        <w:t>Reminder:</w:t>
                      </w:r>
                    </w:p>
                    <w:p w14:paraId="5D044CB8" w14:textId="05818733" w:rsidR="00FE3697" w:rsidRDefault="00361EE9" w:rsidP="00361EE9">
                      <w:pPr>
                        <w:pStyle w:val="ListParagraph"/>
                        <w:numPr>
                          <w:ilvl w:val="0"/>
                          <w:numId w:val="24"/>
                        </w:numPr>
                        <w:ind w:left="540"/>
                      </w:pPr>
                      <w:r>
                        <w:t>Sunscreen</w:t>
                      </w:r>
                    </w:p>
                    <w:p w14:paraId="13AD9CE2" w14:textId="2670A58F" w:rsidR="00361EE9" w:rsidRDefault="00361EE9" w:rsidP="00361EE9">
                      <w:pPr>
                        <w:pStyle w:val="ListParagraph"/>
                        <w:numPr>
                          <w:ilvl w:val="0"/>
                          <w:numId w:val="24"/>
                        </w:numPr>
                        <w:ind w:left="540"/>
                      </w:pPr>
                      <w:r>
                        <w:t>Hat</w:t>
                      </w:r>
                    </w:p>
                    <w:p w14:paraId="7CEA9767" w14:textId="5C9CD3FC" w:rsidR="00361EE9" w:rsidRDefault="00361EE9" w:rsidP="00361EE9">
                      <w:pPr>
                        <w:pStyle w:val="ListParagraph"/>
                        <w:numPr>
                          <w:ilvl w:val="0"/>
                          <w:numId w:val="24"/>
                        </w:numPr>
                        <w:ind w:left="540"/>
                      </w:pPr>
                      <w:r>
                        <w:t>Shirt</w:t>
                      </w:r>
                    </w:p>
                    <w:p w14:paraId="6B92DD30" w14:textId="1AE378F2" w:rsidR="00361EE9" w:rsidRDefault="00361EE9" w:rsidP="00361EE9">
                      <w:pPr>
                        <w:pStyle w:val="ListParagraph"/>
                        <w:numPr>
                          <w:ilvl w:val="0"/>
                          <w:numId w:val="24"/>
                        </w:numPr>
                        <w:ind w:left="540"/>
                      </w:pPr>
                      <w:r>
                        <w:t>Sunglasses</w:t>
                      </w:r>
                    </w:p>
                    <w:p w14:paraId="5598574D" w14:textId="495594AC" w:rsidR="00361EE9" w:rsidRDefault="00361EE9" w:rsidP="00361EE9">
                      <w:pPr>
                        <w:pStyle w:val="ListParagraph"/>
                        <w:numPr>
                          <w:ilvl w:val="0"/>
                          <w:numId w:val="24"/>
                        </w:numPr>
                        <w:ind w:left="540"/>
                      </w:pPr>
                      <w:r>
                        <w:t>Shade</w:t>
                      </w:r>
                    </w:p>
                  </w:txbxContent>
                </v:textbox>
                <w10:wrap type="square" anchorx="margin" anchory="margin"/>
              </v:shape>
            </w:pict>
          </mc:Fallback>
        </mc:AlternateContent>
      </w:r>
      <w:r w:rsidRPr="00231B80">
        <w:rPr>
          <w:sz w:val="20"/>
          <w:szCs w:val="20"/>
        </w:rPr>
        <w:t>Directions</w:t>
      </w:r>
      <w:r w:rsidRPr="00216FB5">
        <w:rPr>
          <w:sz w:val="20"/>
          <w:szCs w:val="20"/>
        </w:rPr>
        <w:t>:</w:t>
      </w:r>
      <w:r>
        <w:rPr>
          <w:sz w:val="20"/>
          <w:szCs w:val="20"/>
        </w:rPr>
        <w:t xml:space="preserve"> </w:t>
      </w:r>
      <w:r>
        <w:rPr>
          <w:rStyle w:val="FFABodyChar"/>
          <w:color w:val="auto"/>
        </w:rPr>
        <w:t>You and your partner are going to decorate a “Flat Stanley” outline with sun safe apparel, accessories and behaviors to match the agricultural task that you choose.</w:t>
      </w:r>
    </w:p>
    <w:p w14:paraId="5DDD1FE3" w14:textId="77777777" w:rsidR="00FE3697" w:rsidRDefault="00FE3697" w:rsidP="00FE3697">
      <w:pPr>
        <w:pStyle w:val="LPSectionTitles"/>
        <w:rPr>
          <w:rStyle w:val="FFABodyChar"/>
          <w:color w:val="auto"/>
        </w:rPr>
      </w:pPr>
    </w:p>
    <w:p w14:paraId="071D286D" w14:textId="77777777" w:rsidR="00FE3697" w:rsidRDefault="00FE3697" w:rsidP="00FE3697">
      <w:pPr>
        <w:pStyle w:val="FFABody"/>
        <w:rPr>
          <w:i/>
          <w:iCs/>
        </w:rPr>
      </w:pPr>
      <w:r>
        <w:rPr>
          <w:i/>
          <w:iCs/>
        </w:rPr>
        <w:t>Specific Instructions:</w:t>
      </w:r>
    </w:p>
    <w:p w14:paraId="04A492BA" w14:textId="46030B74" w:rsidR="00FE3697" w:rsidRDefault="00FE3697" w:rsidP="00FE3697">
      <w:pPr>
        <w:pStyle w:val="FFABody"/>
        <w:numPr>
          <w:ilvl w:val="0"/>
          <w:numId w:val="6"/>
        </w:numPr>
        <w:rPr>
          <w:i/>
          <w:iCs/>
        </w:rPr>
      </w:pPr>
      <w:r>
        <w:rPr>
          <w:i/>
          <w:iCs/>
        </w:rPr>
        <w:t>Cut out the person outline from the appendix handout</w:t>
      </w:r>
      <w:r w:rsidR="007A589A">
        <w:rPr>
          <w:i/>
          <w:iCs/>
        </w:rPr>
        <w:t>.</w:t>
      </w:r>
    </w:p>
    <w:p w14:paraId="389D94BB" w14:textId="66C230EA" w:rsidR="00FE3697" w:rsidRDefault="00FE3697" w:rsidP="00FE3697">
      <w:pPr>
        <w:pStyle w:val="FFABody"/>
        <w:numPr>
          <w:ilvl w:val="0"/>
          <w:numId w:val="6"/>
        </w:numPr>
        <w:rPr>
          <w:i/>
          <w:iCs/>
        </w:rPr>
      </w:pPr>
      <w:r>
        <w:rPr>
          <w:i/>
          <w:iCs/>
        </w:rPr>
        <w:t>Using the craft materials provided, add protective clothing and accessories</w:t>
      </w:r>
      <w:r w:rsidR="007A589A">
        <w:rPr>
          <w:i/>
          <w:iCs/>
        </w:rPr>
        <w:t>.</w:t>
      </w:r>
    </w:p>
    <w:p w14:paraId="105F9564" w14:textId="268AC70F" w:rsidR="00FE3697" w:rsidRDefault="00FE3697" w:rsidP="00FE3697">
      <w:pPr>
        <w:pStyle w:val="FFABody"/>
        <w:numPr>
          <w:ilvl w:val="0"/>
          <w:numId w:val="6"/>
        </w:numPr>
        <w:rPr>
          <w:i/>
          <w:iCs/>
        </w:rPr>
      </w:pPr>
      <w:r>
        <w:rPr>
          <w:i/>
          <w:iCs/>
        </w:rPr>
        <w:t xml:space="preserve">Label each addition with the item name and which </w:t>
      </w:r>
      <w:r w:rsidR="00361EE9">
        <w:rPr>
          <w:i/>
          <w:iCs/>
        </w:rPr>
        <w:t xml:space="preserve">High Five Sun-Safe </w:t>
      </w:r>
      <w:proofErr w:type="gramStart"/>
      <w:r w:rsidR="00361EE9">
        <w:rPr>
          <w:i/>
          <w:iCs/>
        </w:rPr>
        <w:t>Practice it</w:t>
      </w:r>
      <w:proofErr w:type="gramEnd"/>
      <w:r w:rsidR="00361EE9">
        <w:rPr>
          <w:i/>
          <w:iCs/>
        </w:rPr>
        <w:t xml:space="preserve"> matches (sunscreen/hat/shirt/sunglasses/shade)</w:t>
      </w:r>
      <w:r w:rsidR="007A589A">
        <w:rPr>
          <w:i/>
          <w:iCs/>
        </w:rPr>
        <w:t>.</w:t>
      </w:r>
    </w:p>
    <w:p w14:paraId="3DF2CD6F" w14:textId="77777777" w:rsidR="00FE3697" w:rsidRPr="00A74302" w:rsidRDefault="00FE3697" w:rsidP="00FE3697">
      <w:pPr>
        <w:pStyle w:val="FFABody"/>
        <w:numPr>
          <w:ilvl w:val="0"/>
          <w:numId w:val="6"/>
        </w:numPr>
        <w:rPr>
          <w:i/>
          <w:iCs/>
        </w:rPr>
      </w:pPr>
      <w:r>
        <w:rPr>
          <w:i/>
          <w:iCs/>
        </w:rPr>
        <w:t>Add at least one behavior strategy such as reapply sunscreen, water breaks, seek shade during lunch, etc.</w:t>
      </w:r>
    </w:p>
    <w:p w14:paraId="26BFE654" w14:textId="77777777" w:rsidR="00FE3697" w:rsidRPr="00A74302" w:rsidRDefault="00FE3697" w:rsidP="00FE3697">
      <w:pPr>
        <w:pStyle w:val="FFABody"/>
      </w:pPr>
    </w:p>
    <w:p w14:paraId="2AF3F78A" w14:textId="519A8DC8" w:rsidR="00FE3697" w:rsidRPr="003824AA" w:rsidRDefault="00FE3697" w:rsidP="00FE3697">
      <w:pPr>
        <w:pStyle w:val="LPSectionTitles"/>
        <w:numPr>
          <w:ilvl w:val="0"/>
          <w:numId w:val="21"/>
        </w:numPr>
        <w:ind w:left="360"/>
        <w:rPr>
          <w:rStyle w:val="FFABodyChar"/>
          <w:rFonts w:ascii="Anton" w:hAnsi="Anton"/>
          <w:color w:val="auto"/>
          <w:sz w:val="20"/>
          <w:szCs w:val="20"/>
        </w:rPr>
      </w:pPr>
      <w:r>
        <w:rPr>
          <w:rStyle w:val="FFABodyChar"/>
          <w:color w:val="auto"/>
        </w:rPr>
        <w:t xml:space="preserve">Circle the agricultural task for your Flat Agriculturist: </w:t>
      </w:r>
      <w:r w:rsidRPr="00FE3697">
        <w:rPr>
          <w:rStyle w:val="FFABodyChar"/>
        </w:rPr>
        <w:t>Answers will vary.</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8"/>
        <w:gridCol w:w="2100"/>
        <w:gridCol w:w="2039"/>
        <w:gridCol w:w="2200"/>
        <w:gridCol w:w="2033"/>
      </w:tblGrid>
      <w:tr w:rsidR="00FE3697" w14:paraId="0BD0217D" w14:textId="77777777" w:rsidTr="005D1280">
        <w:trPr>
          <w:trHeight w:val="432"/>
        </w:trPr>
        <w:tc>
          <w:tcPr>
            <w:tcW w:w="2158" w:type="dxa"/>
            <w:vAlign w:val="center"/>
          </w:tcPr>
          <w:p w14:paraId="6C6C267F" w14:textId="77777777" w:rsidR="00FE3697" w:rsidRDefault="00FE3697" w:rsidP="005D1280">
            <w:pPr>
              <w:pStyle w:val="FFABody"/>
              <w:jc w:val="center"/>
            </w:pPr>
            <w:r>
              <w:t>Moving cattle</w:t>
            </w:r>
          </w:p>
        </w:tc>
        <w:tc>
          <w:tcPr>
            <w:tcW w:w="2158" w:type="dxa"/>
            <w:vAlign w:val="center"/>
          </w:tcPr>
          <w:p w14:paraId="0C0DCD47" w14:textId="77777777" w:rsidR="00FE3697" w:rsidRDefault="00FE3697" w:rsidP="005D1280">
            <w:pPr>
              <w:pStyle w:val="FFABody"/>
              <w:jc w:val="center"/>
            </w:pPr>
            <w:r>
              <w:t>Planting in a field</w:t>
            </w:r>
          </w:p>
        </w:tc>
        <w:tc>
          <w:tcPr>
            <w:tcW w:w="2158" w:type="dxa"/>
            <w:vAlign w:val="center"/>
          </w:tcPr>
          <w:p w14:paraId="0888C914" w14:textId="77777777" w:rsidR="00FE3697" w:rsidRDefault="00FE3697" w:rsidP="005D1280">
            <w:pPr>
              <w:pStyle w:val="FFABody"/>
              <w:jc w:val="center"/>
            </w:pPr>
            <w:r>
              <w:t>Irrigation setup</w:t>
            </w:r>
          </w:p>
        </w:tc>
        <w:tc>
          <w:tcPr>
            <w:tcW w:w="2158" w:type="dxa"/>
            <w:vAlign w:val="center"/>
          </w:tcPr>
          <w:p w14:paraId="0296C528" w14:textId="77777777" w:rsidR="00FE3697" w:rsidRDefault="00FE3697" w:rsidP="005D1280">
            <w:pPr>
              <w:pStyle w:val="FFABody"/>
              <w:jc w:val="center"/>
            </w:pPr>
            <w:r>
              <w:t>Landscaping/mowing</w:t>
            </w:r>
          </w:p>
        </w:tc>
        <w:tc>
          <w:tcPr>
            <w:tcW w:w="2158" w:type="dxa"/>
            <w:vAlign w:val="center"/>
          </w:tcPr>
          <w:p w14:paraId="6D164E8B" w14:textId="77777777" w:rsidR="00FE3697" w:rsidRDefault="00FE3697" w:rsidP="005D1280">
            <w:pPr>
              <w:pStyle w:val="FFABody"/>
              <w:jc w:val="center"/>
            </w:pPr>
            <w:r>
              <w:t>Tractor operator</w:t>
            </w:r>
          </w:p>
        </w:tc>
      </w:tr>
      <w:tr w:rsidR="00FE3697" w14:paraId="40E7CFE9" w14:textId="77777777" w:rsidTr="005D1280">
        <w:trPr>
          <w:trHeight w:val="432"/>
        </w:trPr>
        <w:tc>
          <w:tcPr>
            <w:tcW w:w="2158" w:type="dxa"/>
            <w:vAlign w:val="center"/>
          </w:tcPr>
          <w:p w14:paraId="4AA16DAF" w14:textId="77777777" w:rsidR="00FE3697" w:rsidRDefault="00FE3697" w:rsidP="005D1280">
            <w:pPr>
              <w:pStyle w:val="FFABody"/>
              <w:jc w:val="center"/>
            </w:pPr>
            <w:r>
              <w:t>Greenhouse worker</w:t>
            </w:r>
          </w:p>
        </w:tc>
        <w:tc>
          <w:tcPr>
            <w:tcW w:w="2158" w:type="dxa"/>
            <w:vAlign w:val="center"/>
          </w:tcPr>
          <w:p w14:paraId="2DF9B209" w14:textId="77777777" w:rsidR="00FE3697" w:rsidRDefault="00FE3697" w:rsidP="005D1280">
            <w:pPr>
              <w:pStyle w:val="FFABody"/>
              <w:jc w:val="center"/>
            </w:pPr>
            <w:r>
              <w:t>Hay baling/stacking</w:t>
            </w:r>
          </w:p>
        </w:tc>
        <w:tc>
          <w:tcPr>
            <w:tcW w:w="2158" w:type="dxa"/>
            <w:vAlign w:val="center"/>
          </w:tcPr>
          <w:p w14:paraId="5F2FC67B" w14:textId="77777777" w:rsidR="00FE3697" w:rsidRDefault="00FE3697" w:rsidP="005D1280">
            <w:pPr>
              <w:pStyle w:val="FFABody"/>
              <w:jc w:val="center"/>
            </w:pPr>
            <w:r>
              <w:t>Fence repair</w:t>
            </w:r>
          </w:p>
        </w:tc>
        <w:tc>
          <w:tcPr>
            <w:tcW w:w="2158" w:type="dxa"/>
            <w:vAlign w:val="center"/>
          </w:tcPr>
          <w:p w14:paraId="46DE33E6" w14:textId="77777777" w:rsidR="00FE3697" w:rsidRDefault="00FE3697" w:rsidP="005D1280">
            <w:pPr>
              <w:pStyle w:val="FFABody"/>
              <w:jc w:val="center"/>
            </w:pPr>
            <w:r>
              <w:t>Forestry trail work</w:t>
            </w:r>
          </w:p>
        </w:tc>
        <w:tc>
          <w:tcPr>
            <w:tcW w:w="2158" w:type="dxa"/>
            <w:vAlign w:val="center"/>
          </w:tcPr>
          <w:p w14:paraId="5579E8E0" w14:textId="77777777" w:rsidR="00FE3697" w:rsidRDefault="00FE3697" w:rsidP="005D1280">
            <w:pPr>
              <w:pStyle w:val="FFABody"/>
              <w:jc w:val="center"/>
            </w:pPr>
            <w:r>
              <w:t>Horse training</w:t>
            </w:r>
          </w:p>
        </w:tc>
      </w:tr>
    </w:tbl>
    <w:p w14:paraId="18200520" w14:textId="37231817" w:rsidR="00FE3697" w:rsidRDefault="00FE3697" w:rsidP="00FE3697">
      <w:pPr>
        <w:pStyle w:val="FFABody"/>
        <w:numPr>
          <w:ilvl w:val="0"/>
          <w:numId w:val="21"/>
        </w:numPr>
        <w:ind w:left="360"/>
      </w:pPr>
      <w:r>
        <w:t>Describe the setting that your Flat Agriculturist is typically working in</w:t>
      </w:r>
      <w:r w:rsidR="007A589A">
        <w:t>.</w:t>
      </w:r>
      <w:r>
        <w:t xml:space="preserve"> </w:t>
      </w:r>
    </w:p>
    <w:p w14:paraId="1F714A2F" w14:textId="7176D00A" w:rsidR="00FE3697" w:rsidRDefault="00FE3697" w:rsidP="00FE3697">
      <w:pPr>
        <w:pStyle w:val="FFABody"/>
        <w:ind w:left="360"/>
      </w:pPr>
      <w:r>
        <w:rPr>
          <w:color w:val="E1251B"/>
        </w:rPr>
        <w:t>Answers will vary.</w:t>
      </w:r>
    </w:p>
    <w:p w14:paraId="5837B155" w14:textId="77777777" w:rsidR="00FE3697" w:rsidRDefault="00FE3697" w:rsidP="00FE3697">
      <w:pPr>
        <w:pStyle w:val="FFABody"/>
        <w:ind w:left="360"/>
      </w:pPr>
    </w:p>
    <w:p w14:paraId="6B9AF5EC" w14:textId="77777777" w:rsidR="00FE3697" w:rsidRDefault="00FE3697" w:rsidP="00FE3697">
      <w:pPr>
        <w:pStyle w:val="FFABody"/>
        <w:ind w:left="360"/>
      </w:pPr>
    </w:p>
    <w:p w14:paraId="32D95C17" w14:textId="77777777" w:rsidR="00FE3697" w:rsidRDefault="00FE3697" w:rsidP="00FE3697">
      <w:pPr>
        <w:pStyle w:val="FFABody"/>
        <w:ind w:left="360"/>
      </w:pPr>
    </w:p>
    <w:p w14:paraId="57AEB3D9" w14:textId="77777777" w:rsidR="00FE3697" w:rsidRDefault="00FE3697" w:rsidP="00FE3697">
      <w:pPr>
        <w:pStyle w:val="FFABody"/>
        <w:ind w:left="360"/>
      </w:pPr>
    </w:p>
    <w:p w14:paraId="64366F56" w14:textId="77777777" w:rsidR="00FE3697" w:rsidRDefault="00FE3697" w:rsidP="00FE3697">
      <w:pPr>
        <w:pStyle w:val="FFABody"/>
        <w:ind w:left="360"/>
      </w:pPr>
    </w:p>
    <w:p w14:paraId="175A187A" w14:textId="77777777" w:rsidR="00FE3697" w:rsidRDefault="00FE3697" w:rsidP="00FE3697">
      <w:pPr>
        <w:pStyle w:val="FFABody"/>
        <w:ind w:left="360"/>
      </w:pPr>
    </w:p>
    <w:p w14:paraId="7669B8D0" w14:textId="77777777" w:rsidR="00FE3697" w:rsidRDefault="00FE3697" w:rsidP="00FE3697">
      <w:pPr>
        <w:pStyle w:val="FFABody"/>
        <w:numPr>
          <w:ilvl w:val="0"/>
          <w:numId w:val="21"/>
        </w:numPr>
        <w:ind w:left="360"/>
      </w:pPr>
      <w:r>
        <w:t>What are 10 sun protection additions this person could use for their task? This could be clothing, accessories and/or behaviors.</w:t>
      </w:r>
    </w:p>
    <w:p w14:paraId="50E4021E" w14:textId="77777777" w:rsidR="00FE3697" w:rsidRDefault="00FE3697" w:rsidP="00FE3697">
      <w:pPr>
        <w:pStyle w:val="FFABody"/>
        <w:ind w:left="360"/>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1"/>
        <w:gridCol w:w="5199"/>
      </w:tblGrid>
      <w:tr w:rsidR="00FE3697" w14:paraId="7DD5F3DB" w14:textId="77777777" w:rsidTr="005D1280">
        <w:trPr>
          <w:trHeight w:val="432"/>
        </w:trPr>
        <w:tc>
          <w:tcPr>
            <w:tcW w:w="5395" w:type="dxa"/>
            <w:vAlign w:val="center"/>
          </w:tcPr>
          <w:p w14:paraId="56320ACB" w14:textId="7617FAC7" w:rsidR="00FE3697" w:rsidRDefault="00FE3697" w:rsidP="00FE3697">
            <w:pPr>
              <w:pStyle w:val="FFABody"/>
              <w:numPr>
                <w:ilvl w:val="0"/>
                <w:numId w:val="15"/>
              </w:numPr>
              <w:ind w:left="338"/>
            </w:pPr>
            <w:r>
              <w:rPr>
                <w:color w:val="E1251B"/>
              </w:rPr>
              <w:t>Answers will vary.</w:t>
            </w:r>
          </w:p>
        </w:tc>
        <w:tc>
          <w:tcPr>
            <w:tcW w:w="5395" w:type="dxa"/>
            <w:vAlign w:val="center"/>
          </w:tcPr>
          <w:p w14:paraId="58D4FC0A" w14:textId="77777777" w:rsidR="00FE3697" w:rsidRDefault="00FE3697" w:rsidP="00FE3697">
            <w:pPr>
              <w:pStyle w:val="FFABody"/>
              <w:numPr>
                <w:ilvl w:val="0"/>
                <w:numId w:val="15"/>
              </w:numPr>
              <w:ind w:left="338"/>
            </w:pPr>
          </w:p>
        </w:tc>
      </w:tr>
      <w:tr w:rsidR="00FE3697" w14:paraId="2E9E25A3" w14:textId="77777777" w:rsidTr="005D1280">
        <w:trPr>
          <w:trHeight w:val="432"/>
        </w:trPr>
        <w:tc>
          <w:tcPr>
            <w:tcW w:w="5395" w:type="dxa"/>
            <w:vAlign w:val="center"/>
          </w:tcPr>
          <w:p w14:paraId="13F90BCD" w14:textId="77777777" w:rsidR="00FE3697" w:rsidRDefault="00FE3697" w:rsidP="00FE3697">
            <w:pPr>
              <w:pStyle w:val="FFABody"/>
              <w:numPr>
                <w:ilvl w:val="0"/>
                <w:numId w:val="15"/>
              </w:numPr>
              <w:ind w:left="338"/>
            </w:pPr>
          </w:p>
        </w:tc>
        <w:tc>
          <w:tcPr>
            <w:tcW w:w="5395" w:type="dxa"/>
            <w:vAlign w:val="center"/>
          </w:tcPr>
          <w:p w14:paraId="54467909" w14:textId="77777777" w:rsidR="00FE3697" w:rsidRDefault="00FE3697" w:rsidP="00FE3697">
            <w:pPr>
              <w:pStyle w:val="FFABody"/>
              <w:numPr>
                <w:ilvl w:val="0"/>
                <w:numId w:val="15"/>
              </w:numPr>
              <w:ind w:left="338"/>
            </w:pPr>
          </w:p>
        </w:tc>
      </w:tr>
      <w:tr w:rsidR="00FE3697" w14:paraId="40D78D75" w14:textId="77777777" w:rsidTr="005D1280">
        <w:trPr>
          <w:trHeight w:val="432"/>
        </w:trPr>
        <w:tc>
          <w:tcPr>
            <w:tcW w:w="5395" w:type="dxa"/>
            <w:vAlign w:val="center"/>
          </w:tcPr>
          <w:p w14:paraId="0416B01E" w14:textId="77777777" w:rsidR="00FE3697" w:rsidRDefault="00FE3697" w:rsidP="00FE3697">
            <w:pPr>
              <w:pStyle w:val="FFABody"/>
              <w:numPr>
                <w:ilvl w:val="0"/>
                <w:numId w:val="15"/>
              </w:numPr>
              <w:ind w:left="338"/>
            </w:pPr>
          </w:p>
        </w:tc>
        <w:tc>
          <w:tcPr>
            <w:tcW w:w="5395" w:type="dxa"/>
            <w:vAlign w:val="center"/>
          </w:tcPr>
          <w:p w14:paraId="756F1077" w14:textId="77777777" w:rsidR="00FE3697" w:rsidRDefault="00FE3697" w:rsidP="00FE3697">
            <w:pPr>
              <w:pStyle w:val="FFABody"/>
              <w:numPr>
                <w:ilvl w:val="0"/>
                <w:numId w:val="15"/>
              </w:numPr>
              <w:ind w:left="338"/>
            </w:pPr>
          </w:p>
        </w:tc>
      </w:tr>
      <w:tr w:rsidR="00FE3697" w14:paraId="710157C5" w14:textId="77777777" w:rsidTr="005D1280">
        <w:trPr>
          <w:trHeight w:val="432"/>
        </w:trPr>
        <w:tc>
          <w:tcPr>
            <w:tcW w:w="5395" w:type="dxa"/>
            <w:vAlign w:val="center"/>
          </w:tcPr>
          <w:p w14:paraId="285A8E75" w14:textId="77777777" w:rsidR="00FE3697" w:rsidRDefault="00FE3697" w:rsidP="00FE3697">
            <w:pPr>
              <w:pStyle w:val="FFABody"/>
              <w:numPr>
                <w:ilvl w:val="0"/>
                <w:numId w:val="15"/>
              </w:numPr>
              <w:ind w:left="338"/>
            </w:pPr>
          </w:p>
        </w:tc>
        <w:tc>
          <w:tcPr>
            <w:tcW w:w="5395" w:type="dxa"/>
            <w:vAlign w:val="center"/>
          </w:tcPr>
          <w:p w14:paraId="3517E6E3" w14:textId="77777777" w:rsidR="00FE3697" w:rsidRDefault="00FE3697" w:rsidP="00FE3697">
            <w:pPr>
              <w:pStyle w:val="FFABody"/>
              <w:numPr>
                <w:ilvl w:val="0"/>
                <w:numId w:val="15"/>
              </w:numPr>
              <w:ind w:left="338"/>
            </w:pPr>
          </w:p>
        </w:tc>
      </w:tr>
      <w:tr w:rsidR="00FE3697" w14:paraId="0C6D7192" w14:textId="77777777" w:rsidTr="005D1280">
        <w:trPr>
          <w:trHeight w:val="432"/>
        </w:trPr>
        <w:tc>
          <w:tcPr>
            <w:tcW w:w="5395" w:type="dxa"/>
            <w:vAlign w:val="center"/>
          </w:tcPr>
          <w:p w14:paraId="5B912171" w14:textId="77777777" w:rsidR="00FE3697" w:rsidRDefault="00FE3697" w:rsidP="00FE3697">
            <w:pPr>
              <w:pStyle w:val="FFABody"/>
              <w:numPr>
                <w:ilvl w:val="0"/>
                <w:numId w:val="15"/>
              </w:numPr>
              <w:ind w:left="338"/>
            </w:pPr>
          </w:p>
        </w:tc>
        <w:tc>
          <w:tcPr>
            <w:tcW w:w="5395" w:type="dxa"/>
            <w:vAlign w:val="center"/>
          </w:tcPr>
          <w:p w14:paraId="69BCD612" w14:textId="77777777" w:rsidR="00FE3697" w:rsidRDefault="00FE3697" w:rsidP="00FE3697">
            <w:pPr>
              <w:pStyle w:val="FFABody"/>
              <w:numPr>
                <w:ilvl w:val="0"/>
                <w:numId w:val="15"/>
              </w:numPr>
              <w:ind w:left="338"/>
            </w:pPr>
          </w:p>
        </w:tc>
      </w:tr>
    </w:tbl>
    <w:p w14:paraId="5DAA9945" w14:textId="77777777" w:rsidR="00FE3697" w:rsidRDefault="00FE3697" w:rsidP="00FE3697">
      <w:pPr>
        <w:pStyle w:val="FFABody"/>
        <w:ind w:left="360"/>
      </w:pPr>
    </w:p>
    <w:p w14:paraId="74C6E4D9" w14:textId="50D6EBAB" w:rsidR="00FE3697" w:rsidRDefault="00FE3697" w:rsidP="00FE3697">
      <w:pPr>
        <w:pStyle w:val="FFABody"/>
        <w:numPr>
          <w:ilvl w:val="0"/>
          <w:numId w:val="21"/>
        </w:numPr>
        <w:ind w:left="360"/>
      </w:pPr>
      <w:r>
        <w:t xml:space="preserve">Match at least one protection addition from the list above with each of the </w:t>
      </w:r>
      <w:r w:rsidR="00361EE9">
        <w:t>High Five Sun-Safe Practices.</w:t>
      </w:r>
    </w:p>
    <w:p w14:paraId="0D46518C" w14:textId="77777777" w:rsidR="00FE3697" w:rsidRDefault="00FE3697" w:rsidP="00FE3697">
      <w:pPr>
        <w:pStyle w:val="FFABody"/>
        <w:ind w:left="360"/>
      </w:pPr>
    </w:p>
    <w:p w14:paraId="5DB30CF3" w14:textId="37064A93" w:rsidR="00FE3697" w:rsidRDefault="00361EE9" w:rsidP="00FE3697">
      <w:pPr>
        <w:pStyle w:val="FFABody"/>
        <w:ind w:left="360"/>
      </w:pPr>
      <w:r>
        <w:t>Sunscreen</w:t>
      </w:r>
      <w:r w:rsidR="00FE3697">
        <w:t xml:space="preserve">: </w:t>
      </w:r>
      <w:r w:rsidR="00FE3697">
        <w:rPr>
          <w:color w:val="E1251B"/>
        </w:rPr>
        <w:t>Answers will vary.</w:t>
      </w:r>
    </w:p>
    <w:p w14:paraId="39049CBF" w14:textId="77777777" w:rsidR="00FE3697" w:rsidRDefault="00FE3697" w:rsidP="00FE3697">
      <w:pPr>
        <w:pStyle w:val="FFABody"/>
        <w:ind w:left="360"/>
      </w:pPr>
    </w:p>
    <w:p w14:paraId="00FE1665" w14:textId="4252E2A6" w:rsidR="00FE3697" w:rsidRDefault="00361EE9" w:rsidP="00FE3697">
      <w:pPr>
        <w:pStyle w:val="FFABody"/>
        <w:ind w:left="360"/>
      </w:pPr>
      <w:r>
        <w:t>Hat</w:t>
      </w:r>
      <w:r w:rsidR="00FE3697">
        <w:t>:</w:t>
      </w:r>
    </w:p>
    <w:p w14:paraId="2EADCD5A" w14:textId="77777777" w:rsidR="00FE3697" w:rsidRDefault="00FE3697" w:rsidP="00FE3697">
      <w:pPr>
        <w:pStyle w:val="FFABody"/>
        <w:ind w:left="360"/>
      </w:pPr>
    </w:p>
    <w:p w14:paraId="5CABB310" w14:textId="6EF2E879" w:rsidR="00FE3697" w:rsidRDefault="00361EE9" w:rsidP="00FE3697">
      <w:pPr>
        <w:pStyle w:val="FFABody"/>
        <w:ind w:left="360"/>
      </w:pPr>
      <w:r>
        <w:t>Shirt</w:t>
      </w:r>
      <w:r w:rsidR="00FE3697">
        <w:t>:</w:t>
      </w:r>
    </w:p>
    <w:p w14:paraId="42014916" w14:textId="77777777" w:rsidR="00FE3697" w:rsidRDefault="00FE3697" w:rsidP="00FE3697">
      <w:pPr>
        <w:pStyle w:val="FFABody"/>
        <w:ind w:left="360"/>
      </w:pPr>
    </w:p>
    <w:p w14:paraId="465DB219" w14:textId="28ED5B0A" w:rsidR="00FE3697" w:rsidRDefault="00361EE9" w:rsidP="00FE3697">
      <w:pPr>
        <w:pStyle w:val="FFABody"/>
        <w:ind w:left="360"/>
      </w:pPr>
      <w:r>
        <w:t>Sunglasses</w:t>
      </w:r>
      <w:r w:rsidR="00FE3697">
        <w:t>:</w:t>
      </w:r>
    </w:p>
    <w:p w14:paraId="13865282" w14:textId="77777777" w:rsidR="00FE3697" w:rsidRDefault="00FE3697" w:rsidP="00FE3697">
      <w:pPr>
        <w:pStyle w:val="FFABody"/>
        <w:ind w:left="360"/>
      </w:pPr>
    </w:p>
    <w:p w14:paraId="23180E82" w14:textId="3F7E9780" w:rsidR="00FE3697" w:rsidRDefault="00361EE9" w:rsidP="00FE3697">
      <w:pPr>
        <w:pStyle w:val="FFABody"/>
        <w:ind w:left="360"/>
      </w:pPr>
      <w:r>
        <w:t>Shade</w:t>
      </w:r>
      <w:r w:rsidR="00FE3697">
        <w:t>:</w:t>
      </w:r>
    </w:p>
    <w:p w14:paraId="6CF15D6D" w14:textId="77777777" w:rsidR="00FE3697" w:rsidRDefault="00FE3697" w:rsidP="00FE3697">
      <w:pPr>
        <w:pStyle w:val="FFABody"/>
        <w:ind w:left="360"/>
      </w:pPr>
    </w:p>
    <w:p w14:paraId="697B419E" w14:textId="77777777" w:rsidR="00BE7078" w:rsidRDefault="00BE7078" w:rsidP="00BE7078">
      <w:pPr>
        <w:pStyle w:val="FFABody"/>
        <w:numPr>
          <w:ilvl w:val="0"/>
          <w:numId w:val="13"/>
        </w:numPr>
        <w:ind w:left="360"/>
      </w:pPr>
      <w:r>
        <w:t>Why will these protections work for this agricultural task?</w:t>
      </w:r>
    </w:p>
    <w:p w14:paraId="6C0CE21E" w14:textId="1E78C3EC" w:rsidR="00FE3697" w:rsidRDefault="00FE3697" w:rsidP="00FE3697">
      <w:pPr>
        <w:pStyle w:val="FFABody"/>
        <w:ind w:left="360"/>
      </w:pPr>
      <w:r>
        <w:rPr>
          <w:color w:val="E1251B"/>
        </w:rPr>
        <w:t>Answers will vary.</w:t>
      </w:r>
    </w:p>
    <w:p w14:paraId="454B9608" w14:textId="77777777" w:rsidR="00FE3697" w:rsidRDefault="00FE3697" w:rsidP="00FE3697">
      <w:pPr>
        <w:pStyle w:val="FFABody"/>
      </w:pPr>
    </w:p>
    <w:p w14:paraId="7FC7887E" w14:textId="77777777" w:rsidR="00FE3697" w:rsidRDefault="00FE3697" w:rsidP="00FE3697">
      <w:r>
        <w:br w:type="page"/>
      </w:r>
    </w:p>
    <w:p w14:paraId="24CC56F1" w14:textId="630EB5AD" w:rsidR="00FE3697" w:rsidRPr="00E71B92" w:rsidRDefault="00FE3697" w:rsidP="00FE3697">
      <w:pPr>
        <w:pStyle w:val="DocumentTitle"/>
      </w:pPr>
      <w:r>
        <w:rPr>
          <w:noProof/>
        </w:rPr>
        <w:lastRenderedPageBreak/>
        <mc:AlternateContent>
          <mc:Choice Requires="wps">
            <w:drawing>
              <wp:anchor distT="0" distB="0" distL="114300" distR="114300" simplePos="0" relativeHeight="251671552" behindDoc="0" locked="0" layoutInCell="1" allowOverlap="1" wp14:anchorId="41668C74" wp14:editId="2644BBE9">
                <wp:simplePos x="0" y="0"/>
                <wp:positionH relativeFrom="margin">
                  <wp:posOffset>2982686</wp:posOffset>
                </wp:positionH>
                <wp:positionV relativeFrom="paragraph">
                  <wp:posOffset>-451577</wp:posOffset>
                </wp:positionV>
                <wp:extent cx="4197350" cy="713015"/>
                <wp:effectExtent l="0" t="0" r="12700" b="11430"/>
                <wp:wrapNone/>
                <wp:docPr id="1906153013" name="Rectangle 1906153013"/>
                <wp:cNvGraphicFramePr/>
                <a:graphic xmlns:a="http://schemas.openxmlformats.org/drawingml/2006/main">
                  <a:graphicData uri="http://schemas.microsoft.com/office/word/2010/wordprocessingShape">
                    <wps:wsp>
                      <wps:cNvSpPr/>
                      <wps:spPr>
                        <a:xfrm>
                          <a:off x="0" y="0"/>
                          <a:ext cx="4197350" cy="713015"/>
                        </a:xfrm>
                        <a:prstGeom prst="rect">
                          <a:avLst/>
                        </a:prstGeom>
                      </wps:spPr>
                      <wps:style>
                        <a:lnRef idx="2">
                          <a:schemeClr val="dk1"/>
                        </a:lnRef>
                        <a:fillRef idx="1">
                          <a:schemeClr val="lt1"/>
                        </a:fillRef>
                        <a:effectRef idx="0">
                          <a:schemeClr val="dk1"/>
                        </a:effectRef>
                        <a:fontRef idx="minor">
                          <a:schemeClr val="dk1"/>
                        </a:fontRef>
                      </wps:style>
                      <wps:txbx>
                        <w:txbxContent>
                          <w:p w14:paraId="68694A1D" w14:textId="77777777" w:rsidR="00231B80" w:rsidRPr="00B06C5C" w:rsidRDefault="00231B80" w:rsidP="00231B80">
                            <w:pPr>
                              <w:pStyle w:val="FFABody"/>
                              <w:rPr>
                                <w:sz w:val="14"/>
                                <w:szCs w:val="14"/>
                              </w:rPr>
                            </w:pPr>
                            <w:r w:rsidRPr="00B06C5C">
                              <w:rPr>
                                <w:sz w:val="14"/>
                                <w:szCs w:val="14"/>
                              </w:rPr>
                              <w:t>Aligned to the following standards:</w:t>
                            </w:r>
                            <w:r>
                              <w:rPr>
                                <w:sz w:val="14"/>
                                <w:szCs w:val="14"/>
                              </w:rPr>
                              <w:t xml:space="preserve"> FPS.03, FPS.14, FFA.PL-A, FFA.PG-G, FFA.PG-J, CCSS.RI.9-10.1, CCSS.RI.9-10.2, CCSS.RI.9-10.4, CCSS.RI.9-10.7, CCSS.W.9-10.2, CCSS.W.9-10.4, CCSS.W.9-10.6, CCSS.W.9-10.10, CCS.SL.9-10.1, CCSS.SL.9-10.4, CCSS.SL.9-10.5, CCSS.L.9-10.6, CRP.01, CRP.02, CRP.03, CRP.04, CRP.08, CRP.11, CRP12</w:t>
                            </w:r>
                          </w:p>
                          <w:p w14:paraId="623FE8E6" w14:textId="465C9267" w:rsidR="00FE3697" w:rsidRPr="00B06C5C" w:rsidRDefault="00FE3697" w:rsidP="00FE3697">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668C74" id="Rectangle 1906153013" o:spid="_x0000_s1033" style="position:absolute;margin-left:234.85pt;margin-top:-35.55pt;width:330.5pt;height:56.1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" fillcolor="white [3201]" strokecolor="black [3200]" strokeweight="1pt">
                <v:textbox>
                  <w:txbxContent>
                    <w:p w14:paraId="68694A1D" w14:textId="77777777" w:rsidR="00231B80" w:rsidRPr="00B06C5C" w:rsidRDefault="00231B80" w:rsidP="00231B80">
                      <w:pPr>
                        <w:pStyle w:val="FFABody"/>
                        <w:rPr>
                          <w:sz w:val="14"/>
                          <w:szCs w:val="14"/>
                        </w:rPr>
                      </w:pPr>
                      <w:r w:rsidRPr="00B06C5C">
                        <w:rPr>
                          <w:sz w:val="14"/>
                          <w:szCs w:val="14"/>
                        </w:rPr>
                        <w:t>Aligned to the following standards:</w:t>
                      </w:r>
                      <w:r>
                        <w:rPr>
                          <w:sz w:val="14"/>
                          <w:szCs w:val="14"/>
                        </w:rPr>
                        <w:t xml:space="preserve"> FPS.03, FPS.14, FFA.PL-A, FFA.PG-G, FFA.PG-J, CCSS.RI.9-10.1, CCSS.RI.9-10.2, CCSS.RI.9-10.4, CCSS.RI.9-10.7, CCSS.W.9-10.2, CCSS.W.9-10.4, CCSS.W.9-10.6, CCSS.W.9-10.10, CCS.SL.9-10.1, CCSS.SL.9-10.4, CCSS.SL.9-10.5, CCSS.L.9-10.6, CRP.01, CRP.02, CRP.03, CRP.04, CRP.08, CRP.11, CRP12</w:t>
                      </w:r>
                    </w:p>
                    <w:p w14:paraId="623FE8E6" w14:textId="465C9267" w:rsidR="00FE3697" w:rsidRPr="00B06C5C" w:rsidRDefault="00FE3697" w:rsidP="00FE3697">
                      <w:pPr>
                        <w:pStyle w:val="FFABody"/>
                        <w:rPr>
                          <w:sz w:val="14"/>
                          <w:szCs w:val="14"/>
                        </w:rPr>
                      </w:pPr>
                    </w:p>
                  </w:txbxContent>
                </v:textbox>
                <w10:wrap anchorx="margin"/>
              </v:rect>
            </w:pict>
          </mc:Fallback>
        </mc:AlternateContent>
      </w:r>
      <w:r w:rsidR="00231B80">
        <w:rPr>
          <w:color w:val="E1251B"/>
        </w:rPr>
        <w:t xml:space="preserve">Key: </w:t>
      </w:r>
      <w:r>
        <w:t>Sun Safe PSA</w:t>
      </w:r>
    </w:p>
    <w:p w14:paraId="4E30171E" w14:textId="6EF0A2BC" w:rsidR="00FE3697" w:rsidRDefault="00FE3697" w:rsidP="00FE3697">
      <w:pPr>
        <w:pStyle w:val="LPSectionTitles"/>
        <w:rPr>
          <w:rStyle w:val="FFABodyChar"/>
          <w:color w:val="auto"/>
        </w:rPr>
      </w:pPr>
      <w:r w:rsidRPr="00216FB5">
        <w:rPr>
          <w:sz w:val="20"/>
          <w:szCs w:val="20"/>
        </w:rPr>
        <w:t>Directions:</w:t>
      </w:r>
      <w:r>
        <w:rPr>
          <w:sz w:val="20"/>
          <w:szCs w:val="20"/>
        </w:rPr>
        <w:t xml:space="preserve"> </w:t>
      </w:r>
      <w:r>
        <w:rPr>
          <w:rStyle w:val="FFABodyChar"/>
          <w:color w:val="auto"/>
        </w:rPr>
        <w:t>Your group has been hired by a marketing firm to create a 30-</w:t>
      </w:r>
      <w:r w:rsidR="007A589A">
        <w:rPr>
          <w:rStyle w:val="FFABodyChar"/>
          <w:color w:val="auto"/>
        </w:rPr>
        <w:t xml:space="preserve"> to 45-</w:t>
      </w:r>
      <w:r>
        <w:rPr>
          <w:rStyle w:val="FFABodyChar"/>
          <w:color w:val="auto"/>
        </w:rPr>
        <w:t>second public service announcement commercial showcasing sun</w:t>
      </w:r>
      <w:r w:rsidR="007A589A">
        <w:rPr>
          <w:rStyle w:val="FFABodyChar"/>
          <w:color w:val="auto"/>
        </w:rPr>
        <w:t>-</w:t>
      </w:r>
      <w:r>
        <w:rPr>
          <w:rStyle w:val="FFABodyChar"/>
          <w:color w:val="auto"/>
        </w:rPr>
        <w:t xml:space="preserve">safety tips for agriculturists based on the setting you are assigned. </w:t>
      </w:r>
    </w:p>
    <w:p w14:paraId="25F3C340" w14:textId="77777777" w:rsidR="00FE3697" w:rsidRDefault="00FE3697" w:rsidP="00FE3697">
      <w:pPr>
        <w:pStyle w:val="FFABody"/>
      </w:pPr>
    </w:p>
    <w:tbl>
      <w:tblPr>
        <w:tblStyle w:val="TableGrid"/>
        <w:tblW w:w="0" w:type="auto"/>
        <w:tblLook w:val="04A0" w:firstRow="1" w:lastRow="0" w:firstColumn="1" w:lastColumn="0" w:noHBand="0" w:noVBand="1"/>
      </w:tblPr>
      <w:tblGrid>
        <w:gridCol w:w="5395"/>
        <w:gridCol w:w="5395"/>
      </w:tblGrid>
      <w:tr w:rsidR="00FE3697" w14:paraId="3DF67EE2" w14:textId="77777777" w:rsidTr="005D1280">
        <w:tc>
          <w:tcPr>
            <w:tcW w:w="5395" w:type="dxa"/>
          </w:tcPr>
          <w:p w14:paraId="13963091" w14:textId="77777777" w:rsidR="00FE3697" w:rsidRDefault="00FE3697" w:rsidP="005D1280">
            <w:pPr>
              <w:pStyle w:val="FFABody"/>
            </w:pPr>
            <w:r>
              <w:t>Commercial Requirements</w:t>
            </w:r>
          </w:p>
          <w:p w14:paraId="03D1D4A4" w14:textId="77777777" w:rsidR="00FE3697" w:rsidRDefault="00FE3697" w:rsidP="00FE3697">
            <w:pPr>
              <w:pStyle w:val="FFABody"/>
              <w:numPr>
                <w:ilvl w:val="0"/>
                <w:numId w:val="15"/>
              </w:numPr>
              <w:ind w:left="518"/>
            </w:pPr>
            <w:r>
              <w:t>Length: 30-45 seconds</w:t>
            </w:r>
          </w:p>
          <w:p w14:paraId="23D74044" w14:textId="77777777" w:rsidR="00FE3697" w:rsidRDefault="00FE3697" w:rsidP="00FE3697">
            <w:pPr>
              <w:pStyle w:val="FFABody"/>
              <w:numPr>
                <w:ilvl w:val="0"/>
                <w:numId w:val="15"/>
              </w:numPr>
              <w:ind w:left="518"/>
            </w:pPr>
            <w:r>
              <w:t>Audience: Agriculture workers/FFA members</w:t>
            </w:r>
          </w:p>
          <w:p w14:paraId="13C93C62" w14:textId="4746FCCB" w:rsidR="00FE3697" w:rsidRDefault="00FE3697" w:rsidP="00FE3697">
            <w:pPr>
              <w:pStyle w:val="FFABody"/>
              <w:numPr>
                <w:ilvl w:val="0"/>
                <w:numId w:val="15"/>
              </w:numPr>
              <w:ind w:left="518"/>
            </w:pPr>
            <w:r>
              <w:t xml:space="preserve">Must include at least three of the </w:t>
            </w:r>
            <w:r w:rsidR="004B7136">
              <w:t>High Five Sun-Safe Practices</w:t>
            </w:r>
            <w:r w:rsidR="007A589A">
              <w:t>.</w:t>
            </w:r>
          </w:p>
          <w:p w14:paraId="2A1E409D" w14:textId="301741B2" w:rsidR="00FE3697" w:rsidRDefault="00FE3697" w:rsidP="00FE3697">
            <w:pPr>
              <w:pStyle w:val="FFABody"/>
              <w:numPr>
                <w:ilvl w:val="0"/>
                <w:numId w:val="15"/>
              </w:numPr>
              <w:ind w:left="518"/>
            </w:pPr>
            <w:r>
              <w:t>Must include things from your specific agricultural setting</w:t>
            </w:r>
            <w:r w:rsidR="007A589A">
              <w:t>.</w:t>
            </w:r>
          </w:p>
          <w:p w14:paraId="65A185AC" w14:textId="5D346296" w:rsidR="00FE3697" w:rsidRDefault="00FE3697" w:rsidP="00FE3697">
            <w:pPr>
              <w:pStyle w:val="FFABody"/>
              <w:numPr>
                <w:ilvl w:val="0"/>
                <w:numId w:val="15"/>
              </w:numPr>
              <w:ind w:left="518"/>
            </w:pPr>
            <w:r>
              <w:t>Must include a clear call to action (what should the viewer do?)</w:t>
            </w:r>
            <w:r w:rsidR="007A589A">
              <w:t>.</w:t>
            </w:r>
          </w:p>
        </w:tc>
        <w:tc>
          <w:tcPr>
            <w:tcW w:w="5395" w:type="dxa"/>
          </w:tcPr>
          <w:p w14:paraId="009211FF" w14:textId="209FFCE9" w:rsidR="00FE3697" w:rsidRDefault="00FE3697" w:rsidP="005D1280">
            <w:pPr>
              <w:pStyle w:val="FFABody"/>
            </w:pPr>
            <w:r>
              <w:t xml:space="preserve">Group Roles – </w:t>
            </w:r>
            <w:r w:rsidR="007A589A">
              <w:t>A</w:t>
            </w:r>
            <w:r>
              <w:t xml:space="preserve">lthough you are working as a team, sometimes it is helpful to assign roles. </w:t>
            </w:r>
          </w:p>
          <w:p w14:paraId="7EC9166F" w14:textId="77777777" w:rsidR="00FE3697" w:rsidRDefault="00FE3697" w:rsidP="00FE3697">
            <w:pPr>
              <w:pStyle w:val="FFABody"/>
              <w:numPr>
                <w:ilvl w:val="0"/>
                <w:numId w:val="16"/>
              </w:numPr>
              <w:ind w:left="520"/>
            </w:pPr>
            <w:r>
              <w:t>Director (keeps project on task)</w:t>
            </w:r>
          </w:p>
          <w:p w14:paraId="036EA660" w14:textId="77777777" w:rsidR="00FE3697" w:rsidRDefault="00FE3697" w:rsidP="00FE3697">
            <w:pPr>
              <w:pStyle w:val="FFABody"/>
              <w:numPr>
                <w:ilvl w:val="0"/>
                <w:numId w:val="16"/>
              </w:numPr>
              <w:ind w:left="520"/>
            </w:pPr>
            <w:r>
              <w:t>Writer (script/storyboard)</w:t>
            </w:r>
          </w:p>
          <w:p w14:paraId="46F16E3E" w14:textId="77777777" w:rsidR="00FE3697" w:rsidRDefault="00FE3697" w:rsidP="00FE3697">
            <w:pPr>
              <w:pStyle w:val="FFABody"/>
              <w:numPr>
                <w:ilvl w:val="0"/>
                <w:numId w:val="16"/>
              </w:numPr>
              <w:ind w:left="520"/>
            </w:pPr>
            <w:r>
              <w:t>Actors/voices</w:t>
            </w:r>
          </w:p>
          <w:p w14:paraId="371F114C" w14:textId="77777777" w:rsidR="00FE3697" w:rsidRDefault="00FE3697" w:rsidP="00FE3697">
            <w:pPr>
              <w:pStyle w:val="FFABody"/>
              <w:numPr>
                <w:ilvl w:val="0"/>
                <w:numId w:val="16"/>
              </w:numPr>
              <w:ind w:left="520"/>
            </w:pPr>
            <w:r>
              <w:t>Prop/visual designer</w:t>
            </w:r>
          </w:p>
          <w:p w14:paraId="3DE7631B" w14:textId="77777777" w:rsidR="00FE3697" w:rsidRDefault="00FE3697" w:rsidP="005D1280">
            <w:pPr>
              <w:pStyle w:val="FFABody"/>
            </w:pPr>
          </w:p>
          <w:p w14:paraId="70D1DC1F" w14:textId="77777777" w:rsidR="00FE3697" w:rsidRDefault="00FE3697" w:rsidP="005D1280">
            <w:pPr>
              <w:pStyle w:val="FFABody"/>
            </w:pPr>
          </w:p>
        </w:tc>
      </w:tr>
    </w:tbl>
    <w:p w14:paraId="346E740D" w14:textId="77777777" w:rsidR="00FE3697" w:rsidRDefault="00FE3697" w:rsidP="00FE3697">
      <w:pPr>
        <w:pStyle w:val="FFABody"/>
      </w:pPr>
    </w:p>
    <w:p w14:paraId="0C66E94C" w14:textId="51234609" w:rsidR="00FE3697" w:rsidRDefault="00FE3697" w:rsidP="00FE3697">
      <w:pPr>
        <w:pStyle w:val="FFABody"/>
        <w:numPr>
          <w:ilvl w:val="0"/>
          <w:numId w:val="22"/>
        </w:numPr>
        <w:ind w:left="360"/>
      </w:pPr>
      <w:r>
        <w:t xml:space="preserve">Your assigned setting: </w:t>
      </w:r>
      <w:r>
        <w:rPr>
          <w:color w:val="E1251B"/>
        </w:rPr>
        <w:t>Answers will vary.</w:t>
      </w:r>
    </w:p>
    <w:p w14:paraId="6310C287" w14:textId="77777777" w:rsidR="00FE3697" w:rsidRDefault="00FE3697" w:rsidP="00FE3697">
      <w:pPr>
        <w:pStyle w:val="FFABody"/>
      </w:pPr>
    </w:p>
    <w:p w14:paraId="15039E8C" w14:textId="5142B005" w:rsidR="00FE3697" w:rsidRDefault="00FE3697" w:rsidP="00FE3697">
      <w:pPr>
        <w:pStyle w:val="FFABody"/>
        <w:numPr>
          <w:ilvl w:val="0"/>
          <w:numId w:val="22"/>
        </w:numPr>
        <w:ind w:left="360"/>
      </w:pPr>
      <w:r>
        <w:t xml:space="preserve">Describe this setting: </w:t>
      </w:r>
      <w:r>
        <w:rPr>
          <w:color w:val="E1251B"/>
        </w:rPr>
        <w:t>Answers will vary.</w:t>
      </w:r>
    </w:p>
    <w:p w14:paraId="46E60ABF" w14:textId="77777777" w:rsidR="00FE3697" w:rsidRDefault="00FE3697" w:rsidP="00FE3697">
      <w:pPr>
        <w:pStyle w:val="FFABody"/>
        <w:ind w:left="360"/>
      </w:pPr>
    </w:p>
    <w:p w14:paraId="02370979" w14:textId="77777777" w:rsidR="00FE3697" w:rsidRDefault="00FE3697" w:rsidP="00FE3697">
      <w:pPr>
        <w:pStyle w:val="FFABody"/>
        <w:ind w:left="360"/>
      </w:pPr>
    </w:p>
    <w:p w14:paraId="14731065" w14:textId="77777777" w:rsidR="00FE3697" w:rsidRDefault="00FE3697" w:rsidP="00FE3697">
      <w:pPr>
        <w:pStyle w:val="FFABody"/>
        <w:ind w:left="360"/>
      </w:pPr>
    </w:p>
    <w:p w14:paraId="1D48B755" w14:textId="77777777" w:rsidR="00FE3697" w:rsidRDefault="00FE3697" w:rsidP="00FE3697">
      <w:pPr>
        <w:pStyle w:val="FFABody"/>
        <w:ind w:left="360"/>
      </w:pPr>
    </w:p>
    <w:p w14:paraId="09ADEAAF" w14:textId="77777777" w:rsidR="00FE3697" w:rsidRDefault="00FE3697" w:rsidP="00FE3697">
      <w:pPr>
        <w:pStyle w:val="FFABody"/>
        <w:ind w:left="360"/>
      </w:pPr>
    </w:p>
    <w:p w14:paraId="7010F4E4" w14:textId="77777777" w:rsidR="00FE3697" w:rsidRDefault="00FE3697" w:rsidP="00FE3697">
      <w:pPr>
        <w:pStyle w:val="FFABody"/>
        <w:ind w:left="360"/>
      </w:pPr>
    </w:p>
    <w:p w14:paraId="558FCD4E" w14:textId="77777777" w:rsidR="00FE3697" w:rsidRDefault="00FE3697" w:rsidP="00FE3697">
      <w:pPr>
        <w:pStyle w:val="FFABody"/>
        <w:ind w:left="360"/>
      </w:pPr>
    </w:p>
    <w:p w14:paraId="08C41A8E" w14:textId="27EC00B4" w:rsidR="00FE3697" w:rsidRDefault="00FE3697" w:rsidP="00FE3697">
      <w:pPr>
        <w:pStyle w:val="FFABody"/>
        <w:numPr>
          <w:ilvl w:val="0"/>
          <w:numId w:val="22"/>
        </w:numPr>
        <w:ind w:left="360"/>
      </w:pPr>
      <w:r>
        <w:t xml:space="preserve">List the </w:t>
      </w:r>
      <w:r w:rsidR="00361EE9">
        <w:t>High Five Sun-Safe Practices</w:t>
      </w:r>
      <w:r>
        <w:t xml:space="preserve"> you plan to cover and explain why for each of them. </w:t>
      </w:r>
    </w:p>
    <w:p w14:paraId="663B7EAB" w14:textId="0667871D" w:rsidR="00FE3697" w:rsidRDefault="00FE3697" w:rsidP="00FE3697">
      <w:pPr>
        <w:pStyle w:val="FFABody"/>
        <w:ind w:left="360"/>
      </w:pPr>
      <w:r>
        <w:rPr>
          <w:color w:val="E1251B"/>
        </w:rPr>
        <w:t>Answers will vary.</w:t>
      </w:r>
    </w:p>
    <w:p w14:paraId="13775219" w14:textId="77777777" w:rsidR="00FE3697" w:rsidRDefault="00FE3697" w:rsidP="00FE3697">
      <w:pPr>
        <w:pStyle w:val="FFABody"/>
        <w:ind w:left="360"/>
      </w:pPr>
    </w:p>
    <w:p w14:paraId="639532BE" w14:textId="77777777" w:rsidR="00FE3697" w:rsidRDefault="00FE3697" w:rsidP="00FE3697">
      <w:pPr>
        <w:pStyle w:val="FFABody"/>
        <w:ind w:left="360"/>
      </w:pPr>
    </w:p>
    <w:p w14:paraId="6DC87C8F" w14:textId="77777777" w:rsidR="00FE3697" w:rsidRDefault="00FE3697" w:rsidP="00FE3697">
      <w:pPr>
        <w:pStyle w:val="FFABody"/>
        <w:ind w:left="360"/>
      </w:pPr>
    </w:p>
    <w:p w14:paraId="3F5F7C7A" w14:textId="77777777" w:rsidR="00FE3697" w:rsidRDefault="00FE3697" w:rsidP="00FE3697">
      <w:pPr>
        <w:pStyle w:val="FFABody"/>
        <w:ind w:left="360"/>
      </w:pPr>
    </w:p>
    <w:p w14:paraId="4D3717FB" w14:textId="77777777" w:rsidR="00FE3697" w:rsidRDefault="00FE3697" w:rsidP="00FE3697">
      <w:pPr>
        <w:pStyle w:val="FFABody"/>
        <w:ind w:left="360"/>
      </w:pPr>
    </w:p>
    <w:p w14:paraId="559FD2D9" w14:textId="77777777" w:rsidR="00FE3697" w:rsidRDefault="00FE3697" w:rsidP="00FE3697">
      <w:pPr>
        <w:pStyle w:val="FFABody"/>
        <w:ind w:left="360"/>
      </w:pPr>
    </w:p>
    <w:p w14:paraId="6F68A06D" w14:textId="77777777" w:rsidR="00FE3697" w:rsidRDefault="00FE3697" w:rsidP="00FE3697">
      <w:pPr>
        <w:pStyle w:val="FFABody"/>
        <w:ind w:left="360"/>
      </w:pPr>
    </w:p>
    <w:p w14:paraId="1BDF6E62" w14:textId="77777777" w:rsidR="00FE3697" w:rsidRDefault="00FE3697" w:rsidP="00FE3697">
      <w:pPr>
        <w:pStyle w:val="FFABody"/>
        <w:ind w:left="360"/>
      </w:pPr>
    </w:p>
    <w:p w14:paraId="659A77F2" w14:textId="77777777" w:rsidR="00FE3697" w:rsidRDefault="00FE3697" w:rsidP="00FE3697">
      <w:pPr>
        <w:pStyle w:val="FFABody"/>
        <w:ind w:left="360"/>
      </w:pPr>
    </w:p>
    <w:p w14:paraId="71F870A7" w14:textId="77777777" w:rsidR="00FE3697" w:rsidRDefault="00FE3697" w:rsidP="00FE3697">
      <w:pPr>
        <w:pStyle w:val="FFABody"/>
        <w:ind w:left="360"/>
      </w:pPr>
    </w:p>
    <w:p w14:paraId="6306AC87" w14:textId="77777777" w:rsidR="00FE3697" w:rsidRDefault="00FE3697" w:rsidP="00FE3697">
      <w:pPr>
        <w:pStyle w:val="FFABody"/>
        <w:numPr>
          <w:ilvl w:val="0"/>
          <w:numId w:val="22"/>
        </w:numPr>
        <w:ind w:left="360"/>
      </w:pPr>
      <w:r>
        <w:t>What is your call to action?</w:t>
      </w:r>
    </w:p>
    <w:p w14:paraId="1215AC9C" w14:textId="4CB7081A" w:rsidR="00FE3697" w:rsidRDefault="00FE3697" w:rsidP="00FE3697">
      <w:pPr>
        <w:pStyle w:val="FFABody"/>
        <w:ind w:left="360"/>
      </w:pPr>
      <w:r>
        <w:rPr>
          <w:color w:val="E1251B"/>
        </w:rPr>
        <w:t>Answers will vary.</w:t>
      </w:r>
    </w:p>
    <w:p w14:paraId="648B8FEC" w14:textId="77777777" w:rsidR="00FE3697" w:rsidRDefault="00FE3697" w:rsidP="00FE3697">
      <w:pPr>
        <w:pStyle w:val="FFABody"/>
        <w:ind w:left="360"/>
      </w:pPr>
    </w:p>
    <w:p w14:paraId="591D33DD" w14:textId="77777777" w:rsidR="00FE3697" w:rsidRDefault="00FE3697" w:rsidP="00FE3697">
      <w:pPr>
        <w:pStyle w:val="FFABody"/>
        <w:ind w:left="360"/>
      </w:pPr>
    </w:p>
    <w:p w14:paraId="505B8B09" w14:textId="77777777" w:rsidR="00FE3697" w:rsidRDefault="00FE3697" w:rsidP="00FE3697">
      <w:pPr>
        <w:pStyle w:val="FFABody"/>
        <w:ind w:left="360"/>
      </w:pPr>
    </w:p>
    <w:p w14:paraId="62F1CBBB" w14:textId="77777777" w:rsidR="00FE3697" w:rsidRDefault="00FE3697" w:rsidP="00FE3697">
      <w:pPr>
        <w:pStyle w:val="FFABody"/>
        <w:ind w:left="360"/>
      </w:pPr>
    </w:p>
    <w:p w14:paraId="7121C19D" w14:textId="4B0C1DB2" w:rsidR="00FE3697" w:rsidRDefault="00FE3697" w:rsidP="00FE3697">
      <w:pPr>
        <w:pStyle w:val="FFABody"/>
        <w:numPr>
          <w:ilvl w:val="0"/>
          <w:numId w:val="22"/>
        </w:numPr>
        <w:ind w:left="360"/>
      </w:pPr>
      <w:r>
        <w:t xml:space="preserve">What are </w:t>
      </w:r>
      <w:r w:rsidR="008A710C">
        <w:t>two or three</w:t>
      </w:r>
      <w:r>
        <w:t xml:space="preserve"> things from your specific agricultural setting that you plan to include or show?</w:t>
      </w:r>
    </w:p>
    <w:p w14:paraId="370D8777" w14:textId="24BE9980" w:rsidR="00FE3697" w:rsidRDefault="00FE3697" w:rsidP="00FE3697">
      <w:pPr>
        <w:pStyle w:val="FFABody"/>
        <w:ind w:left="360"/>
      </w:pPr>
      <w:r>
        <w:rPr>
          <w:color w:val="E1251B"/>
        </w:rPr>
        <w:t>Answers will vary.</w:t>
      </w:r>
    </w:p>
    <w:p w14:paraId="1D12BB92" w14:textId="77777777" w:rsidR="00FE3697" w:rsidRDefault="00FE3697" w:rsidP="00FE3697">
      <w:pPr>
        <w:pStyle w:val="FFABody"/>
        <w:ind w:left="360"/>
      </w:pPr>
    </w:p>
    <w:p w14:paraId="72B2939F" w14:textId="77777777" w:rsidR="00FE3697" w:rsidRDefault="00FE3697" w:rsidP="00FE3697">
      <w:pPr>
        <w:pStyle w:val="FFABody"/>
        <w:ind w:left="360"/>
      </w:pPr>
    </w:p>
    <w:p w14:paraId="47D634D2" w14:textId="77777777" w:rsidR="00FE3697" w:rsidRDefault="00FE3697" w:rsidP="00FE3697">
      <w:pPr>
        <w:pStyle w:val="FFABody"/>
        <w:ind w:left="360"/>
      </w:pPr>
    </w:p>
    <w:p w14:paraId="7FB53214" w14:textId="77777777" w:rsidR="00FE3697" w:rsidRDefault="00FE3697" w:rsidP="00FE3697">
      <w:pPr>
        <w:pStyle w:val="FFABody"/>
        <w:ind w:left="360"/>
      </w:pPr>
    </w:p>
    <w:p w14:paraId="654F28A4" w14:textId="77777777" w:rsidR="00FE3697" w:rsidRDefault="00FE3697" w:rsidP="00FE3697">
      <w:pPr>
        <w:pStyle w:val="FFABody"/>
        <w:ind w:left="360"/>
      </w:pPr>
    </w:p>
    <w:p w14:paraId="28D713B1" w14:textId="77777777" w:rsidR="00FE3697" w:rsidRDefault="00FE3697" w:rsidP="00FE3697">
      <w:pPr>
        <w:pStyle w:val="FFABody"/>
        <w:ind w:left="360"/>
      </w:pPr>
    </w:p>
    <w:p w14:paraId="5E1B274B" w14:textId="77777777" w:rsidR="00FE3697" w:rsidRDefault="00FE3697" w:rsidP="00FE3697">
      <w:pPr>
        <w:pStyle w:val="FFABody"/>
        <w:numPr>
          <w:ilvl w:val="0"/>
          <w:numId w:val="22"/>
        </w:numPr>
        <w:ind w:left="360"/>
      </w:pPr>
      <w:r>
        <w:t>What is your creative hook or attention getter?</w:t>
      </w:r>
    </w:p>
    <w:p w14:paraId="52BF58B6" w14:textId="3F1384FD" w:rsidR="00FE3697" w:rsidRDefault="00FE3697" w:rsidP="00FE3697">
      <w:pPr>
        <w:pStyle w:val="FFABody"/>
        <w:ind w:left="360"/>
      </w:pPr>
      <w:r>
        <w:rPr>
          <w:color w:val="E1251B"/>
        </w:rPr>
        <w:t>Answers will vary.</w:t>
      </w:r>
    </w:p>
    <w:p w14:paraId="11BB309C" w14:textId="77777777" w:rsidR="00FE3697" w:rsidRDefault="00FE3697" w:rsidP="00FE3697">
      <w:pPr>
        <w:pStyle w:val="FFABody"/>
      </w:pPr>
    </w:p>
    <w:p w14:paraId="55449920" w14:textId="77777777" w:rsidR="00FE3697" w:rsidRDefault="00FE3697" w:rsidP="00FE3697">
      <w:pPr>
        <w:pStyle w:val="FFABody"/>
      </w:pPr>
    </w:p>
    <w:p w14:paraId="43B35344" w14:textId="77777777" w:rsidR="00FE3697" w:rsidRDefault="00FE3697" w:rsidP="00FE3697">
      <w:pPr>
        <w:pStyle w:val="FFABody"/>
      </w:pPr>
    </w:p>
    <w:p w14:paraId="518E2E18" w14:textId="77777777" w:rsidR="00FE3697" w:rsidRDefault="00FE3697" w:rsidP="00FE3697">
      <w:pPr>
        <w:pStyle w:val="FFABody"/>
      </w:pPr>
    </w:p>
    <w:p w14:paraId="361B0B0A" w14:textId="34B63ECD" w:rsidR="00FE3697" w:rsidRPr="005F779C" w:rsidRDefault="00FE3697" w:rsidP="00FE3697">
      <w:pPr>
        <w:pStyle w:val="FFABody"/>
      </w:pPr>
      <w:r w:rsidRPr="005F779C">
        <w:rPr>
          <w:b/>
          <w:bCs/>
        </w:rPr>
        <w:lastRenderedPageBreak/>
        <w:t>STORY BOARD</w:t>
      </w:r>
      <w:r>
        <w:rPr>
          <w:b/>
          <w:bCs/>
        </w:rPr>
        <w:t xml:space="preserve"> </w:t>
      </w:r>
      <w:r>
        <w:t xml:space="preserve">– </w:t>
      </w:r>
      <w:r w:rsidR="007A589A">
        <w:t>S</w:t>
      </w:r>
      <w:r>
        <w:t xml:space="preserve">ketch the scenes from your commercial and fill out the prompts. Use as many scenes as needed. </w:t>
      </w:r>
    </w:p>
    <w:p w14:paraId="468361FD" w14:textId="77777777" w:rsidR="00FE3697" w:rsidRDefault="00FE3697" w:rsidP="00FE3697">
      <w:pPr>
        <w:pStyle w:val="FFABody"/>
      </w:pPr>
    </w:p>
    <w:tbl>
      <w:tblPr>
        <w:tblStyle w:val="TableGrid"/>
        <w:tblW w:w="0" w:type="auto"/>
        <w:tblLook w:val="04A0" w:firstRow="1" w:lastRow="0" w:firstColumn="1" w:lastColumn="0" w:noHBand="0" w:noVBand="1"/>
      </w:tblPr>
      <w:tblGrid>
        <w:gridCol w:w="5845"/>
        <w:gridCol w:w="4945"/>
      </w:tblGrid>
      <w:tr w:rsidR="00FE3697" w14:paraId="62740EC8" w14:textId="77777777" w:rsidTr="005D1280">
        <w:tc>
          <w:tcPr>
            <w:tcW w:w="5845" w:type="dxa"/>
          </w:tcPr>
          <w:p w14:paraId="3952FB35" w14:textId="2856865C" w:rsidR="00FE3697" w:rsidRDefault="00FE3697" w:rsidP="005D1280">
            <w:pPr>
              <w:pStyle w:val="FFABody"/>
            </w:pPr>
            <w:r>
              <w:t>Scene 1:</w:t>
            </w:r>
            <w:r>
              <w:rPr>
                <w:color w:val="E1251B"/>
              </w:rPr>
              <w:t xml:space="preserve"> Answers will vary.</w:t>
            </w:r>
          </w:p>
        </w:tc>
        <w:tc>
          <w:tcPr>
            <w:tcW w:w="4945" w:type="dxa"/>
          </w:tcPr>
          <w:p w14:paraId="3F7BE0FE" w14:textId="0C4170B4" w:rsidR="00FE3697" w:rsidRDefault="00FE3697" w:rsidP="005D1280">
            <w:pPr>
              <w:pStyle w:val="FFABody"/>
            </w:pPr>
            <w:r>
              <w:t xml:space="preserve">Description of </w:t>
            </w:r>
            <w:r w:rsidR="007A589A">
              <w:t>This Sce</w:t>
            </w:r>
            <w:r>
              <w:t>ne:</w:t>
            </w:r>
          </w:p>
          <w:p w14:paraId="0E7347B8" w14:textId="77777777" w:rsidR="00FE3697" w:rsidRDefault="00FE3697" w:rsidP="005D1280">
            <w:pPr>
              <w:pStyle w:val="FFABody"/>
            </w:pPr>
          </w:p>
          <w:p w14:paraId="77931058" w14:textId="77777777" w:rsidR="00FE3697" w:rsidRDefault="00FE3697" w:rsidP="005D1280">
            <w:pPr>
              <w:pStyle w:val="FFABody"/>
            </w:pPr>
          </w:p>
          <w:p w14:paraId="5FE6EA24" w14:textId="77777777" w:rsidR="00FE3697" w:rsidRDefault="00FE3697" w:rsidP="005D1280">
            <w:pPr>
              <w:pStyle w:val="FFABody"/>
            </w:pPr>
          </w:p>
          <w:p w14:paraId="38B14FC1" w14:textId="77777777" w:rsidR="00FE3697" w:rsidRDefault="00FE3697" w:rsidP="005D1280">
            <w:pPr>
              <w:pStyle w:val="FFABody"/>
            </w:pPr>
          </w:p>
          <w:p w14:paraId="054D6F71" w14:textId="77777777" w:rsidR="00FE3697" w:rsidRDefault="00FE3697" w:rsidP="005D1280">
            <w:pPr>
              <w:pStyle w:val="FFABody"/>
            </w:pPr>
          </w:p>
          <w:p w14:paraId="06B8EABE" w14:textId="77777777" w:rsidR="00FE3697" w:rsidRDefault="00FE3697" w:rsidP="005D1280">
            <w:pPr>
              <w:pStyle w:val="FFABody"/>
            </w:pPr>
            <w:r>
              <w:t>Music/Sound Effects:</w:t>
            </w:r>
          </w:p>
          <w:p w14:paraId="7F122056" w14:textId="77777777" w:rsidR="00FE3697" w:rsidRDefault="00FE3697" w:rsidP="005D1280">
            <w:pPr>
              <w:pStyle w:val="FFABody"/>
            </w:pPr>
          </w:p>
          <w:p w14:paraId="756F6E9D" w14:textId="77777777" w:rsidR="00FE3697" w:rsidRDefault="00FE3697" w:rsidP="005D1280">
            <w:pPr>
              <w:pStyle w:val="FFABody"/>
            </w:pPr>
          </w:p>
          <w:p w14:paraId="4EF3621D" w14:textId="77777777" w:rsidR="00FE3697" w:rsidRDefault="00FE3697" w:rsidP="005D1280">
            <w:pPr>
              <w:pStyle w:val="FFABody"/>
            </w:pPr>
          </w:p>
          <w:p w14:paraId="6A07CDB8" w14:textId="77777777" w:rsidR="00FE3697" w:rsidRDefault="00FE3697" w:rsidP="005D1280">
            <w:pPr>
              <w:pStyle w:val="FFABody"/>
            </w:pPr>
            <w:r>
              <w:t>Script:</w:t>
            </w:r>
          </w:p>
          <w:p w14:paraId="486C0E38" w14:textId="77777777" w:rsidR="00FE3697" w:rsidRDefault="00FE3697" w:rsidP="005D1280">
            <w:pPr>
              <w:pStyle w:val="FFABody"/>
            </w:pPr>
          </w:p>
          <w:p w14:paraId="746A5647" w14:textId="77777777" w:rsidR="00FE3697" w:rsidRDefault="00FE3697" w:rsidP="005D1280">
            <w:pPr>
              <w:pStyle w:val="FFABody"/>
            </w:pPr>
          </w:p>
          <w:p w14:paraId="2E7CDD20" w14:textId="77777777" w:rsidR="00FE3697" w:rsidRDefault="00FE3697" w:rsidP="005D1280">
            <w:pPr>
              <w:pStyle w:val="FFABody"/>
            </w:pPr>
          </w:p>
          <w:p w14:paraId="073BEDDE" w14:textId="77777777" w:rsidR="00FE3697" w:rsidRDefault="00FE3697" w:rsidP="005D1280">
            <w:pPr>
              <w:pStyle w:val="FFABody"/>
            </w:pPr>
          </w:p>
          <w:p w14:paraId="21211DF0" w14:textId="77777777" w:rsidR="00FE3697" w:rsidRDefault="00FE3697" w:rsidP="005D1280">
            <w:pPr>
              <w:pStyle w:val="FFABody"/>
            </w:pPr>
          </w:p>
          <w:p w14:paraId="0E86542F" w14:textId="77777777" w:rsidR="00FE3697" w:rsidRDefault="00FE3697" w:rsidP="005D1280">
            <w:pPr>
              <w:pStyle w:val="FFABody"/>
            </w:pPr>
          </w:p>
          <w:p w14:paraId="52585A4D" w14:textId="77777777" w:rsidR="00FE3697" w:rsidRDefault="00FE3697" w:rsidP="005D1280">
            <w:pPr>
              <w:pStyle w:val="FFABody"/>
            </w:pPr>
          </w:p>
          <w:p w14:paraId="228D23E6" w14:textId="77777777" w:rsidR="00FE3697" w:rsidRDefault="00FE3697" w:rsidP="005D1280">
            <w:pPr>
              <w:pStyle w:val="FFABody"/>
            </w:pPr>
          </w:p>
          <w:p w14:paraId="1BA705EC" w14:textId="77777777" w:rsidR="00FE3697" w:rsidRDefault="00FE3697" w:rsidP="005D1280">
            <w:pPr>
              <w:pStyle w:val="FFABody"/>
            </w:pPr>
          </w:p>
          <w:p w14:paraId="719B00A1" w14:textId="77777777" w:rsidR="00FE3697" w:rsidRDefault="00FE3697" w:rsidP="005D1280">
            <w:pPr>
              <w:pStyle w:val="FFABody"/>
            </w:pPr>
          </w:p>
        </w:tc>
      </w:tr>
      <w:tr w:rsidR="00FE3697" w14:paraId="46DB7C78" w14:textId="77777777" w:rsidTr="005D1280">
        <w:tc>
          <w:tcPr>
            <w:tcW w:w="5845" w:type="dxa"/>
          </w:tcPr>
          <w:p w14:paraId="1967F6E2" w14:textId="6A35DE2A" w:rsidR="00FE3697" w:rsidRDefault="00FE3697" w:rsidP="005D1280">
            <w:pPr>
              <w:pStyle w:val="FFABody"/>
            </w:pPr>
            <w:r>
              <w:t>Scene 2:</w:t>
            </w:r>
            <w:r>
              <w:rPr>
                <w:color w:val="E1251B"/>
              </w:rPr>
              <w:t xml:space="preserve"> Answers will vary.</w:t>
            </w:r>
          </w:p>
        </w:tc>
        <w:tc>
          <w:tcPr>
            <w:tcW w:w="4945" w:type="dxa"/>
          </w:tcPr>
          <w:p w14:paraId="447708FA" w14:textId="5AC906FA" w:rsidR="00FE3697" w:rsidRDefault="00FE3697" w:rsidP="005D1280">
            <w:pPr>
              <w:pStyle w:val="FFABody"/>
            </w:pPr>
            <w:r>
              <w:t xml:space="preserve">Description of </w:t>
            </w:r>
            <w:r w:rsidR="007A589A">
              <w:t>This Scene</w:t>
            </w:r>
            <w:r>
              <w:t>:</w:t>
            </w:r>
          </w:p>
          <w:p w14:paraId="25A04699" w14:textId="77777777" w:rsidR="00FE3697" w:rsidRDefault="00FE3697" w:rsidP="005D1280">
            <w:pPr>
              <w:pStyle w:val="FFABody"/>
            </w:pPr>
          </w:p>
          <w:p w14:paraId="10C12504" w14:textId="77777777" w:rsidR="00FE3697" w:rsidRDefault="00FE3697" w:rsidP="005D1280">
            <w:pPr>
              <w:pStyle w:val="FFABody"/>
            </w:pPr>
          </w:p>
          <w:p w14:paraId="5CB5BE3A" w14:textId="77777777" w:rsidR="00FE3697" w:rsidRDefault="00FE3697" w:rsidP="005D1280">
            <w:pPr>
              <w:pStyle w:val="FFABody"/>
            </w:pPr>
          </w:p>
          <w:p w14:paraId="434FA49E" w14:textId="77777777" w:rsidR="00FE3697" w:rsidRDefault="00FE3697" w:rsidP="005D1280">
            <w:pPr>
              <w:pStyle w:val="FFABody"/>
            </w:pPr>
          </w:p>
          <w:p w14:paraId="616B0A4D" w14:textId="77777777" w:rsidR="00FE3697" w:rsidRDefault="00FE3697" w:rsidP="005D1280">
            <w:pPr>
              <w:pStyle w:val="FFABody"/>
            </w:pPr>
          </w:p>
          <w:p w14:paraId="6277220F" w14:textId="77777777" w:rsidR="00FE3697" w:rsidRDefault="00FE3697" w:rsidP="005D1280">
            <w:pPr>
              <w:pStyle w:val="FFABody"/>
            </w:pPr>
            <w:r>
              <w:t>Music/Sound Effects:</w:t>
            </w:r>
          </w:p>
          <w:p w14:paraId="0F627D7B" w14:textId="77777777" w:rsidR="00FE3697" w:rsidRDefault="00FE3697" w:rsidP="005D1280">
            <w:pPr>
              <w:pStyle w:val="FFABody"/>
            </w:pPr>
          </w:p>
          <w:p w14:paraId="50749DF7" w14:textId="77777777" w:rsidR="00FE3697" w:rsidRDefault="00FE3697" w:rsidP="005D1280">
            <w:pPr>
              <w:pStyle w:val="FFABody"/>
            </w:pPr>
          </w:p>
          <w:p w14:paraId="24DCF51C" w14:textId="77777777" w:rsidR="00FE3697" w:rsidRDefault="00FE3697" w:rsidP="005D1280">
            <w:pPr>
              <w:pStyle w:val="FFABody"/>
            </w:pPr>
          </w:p>
          <w:p w14:paraId="4BB3E79F" w14:textId="77777777" w:rsidR="00FE3697" w:rsidRDefault="00FE3697" w:rsidP="005D1280">
            <w:pPr>
              <w:pStyle w:val="FFABody"/>
            </w:pPr>
            <w:r>
              <w:t>Script:</w:t>
            </w:r>
          </w:p>
          <w:p w14:paraId="4FC99E4B" w14:textId="77777777" w:rsidR="00FE3697" w:rsidRDefault="00FE3697" w:rsidP="005D1280">
            <w:pPr>
              <w:pStyle w:val="FFABody"/>
            </w:pPr>
          </w:p>
          <w:p w14:paraId="04CA93CB" w14:textId="77777777" w:rsidR="00FE3697" w:rsidRDefault="00FE3697" w:rsidP="005D1280">
            <w:pPr>
              <w:pStyle w:val="FFABody"/>
            </w:pPr>
          </w:p>
          <w:p w14:paraId="6A947F7A" w14:textId="77777777" w:rsidR="00FE3697" w:rsidRDefault="00FE3697" w:rsidP="005D1280">
            <w:pPr>
              <w:pStyle w:val="FFABody"/>
            </w:pPr>
          </w:p>
          <w:p w14:paraId="5DEB5604" w14:textId="77777777" w:rsidR="00FE3697" w:rsidRDefault="00FE3697" w:rsidP="005D1280">
            <w:pPr>
              <w:pStyle w:val="FFABody"/>
            </w:pPr>
          </w:p>
          <w:p w14:paraId="284FCA78" w14:textId="77777777" w:rsidR="00FE3697" w:rsidRDefault="00FE3697" w:rsidP="005D1280">
            <w:pPr>
              <w:pStyle w:val="FFABody"/>
            </w:pPr>
          </w:p>
          <w:p w14:paraId="18173078" w14:textId="77777777" w:rsidR="00FE3697" w:rsidRDefault="00FE3697" w:rsidP="005D1280">
            <w:pPr>
              <w:pStyle w:val="FFABody"/>
            </w:pPr>
          </w:p>
          <w:p w14:paraId="4CAB1B06" w14:textId="77777777" w:rsidR="00FE3697" w:rsidRDefault="00FE3697" w:rsidP="005D1280">
            <w:pPr>
              <w:pStyle w:val="FFABody"/>
            </w:pPr>
          </w:p>
          <w:p w14:paraId="5B388E31" w14:textId="77777777" w:rsidR="00FE3697" w:rsidRDefault="00FE3697" w:rsidP="005D1280">
            <w:pPr>
              <w:pStyle w:val="FFABody"/>
            </w:pPr>
          </w:p>
          <w:p w14:paraId="23B3E5EA" w14:textId="77777777" w:rsidR="00FE3697" w:rsidRDefault="00FE3697" w:rsidP="005D1280">
            <w:pPr>
              <w:pStyle w:val="FFABody"/>
            </w:pPr>
          </w:p>
          <w:p w14:paraId="4787FC01" w14:textId="77777777" w:rsidR="00FE3697" w:rsidRDefault="00FE3697" w:rsidP="005D1280">
            <w:pPr>
              <w:pStyle w:val="FFABody"/>
            </w:pPr>
          </w:p>
        </w:tc>
      </w:tr>
      <w:tr w:rsidR="00FE3697" w14:paraId="07C9DFD5" w14:textId="77777777" w:rsidTr="005D1280">
        <w:tc>
          <w:tcPr>
            <w:tcW w:w="5845" w:type="dxa"/>
          </w:tcPr>
          <w:p w14:paraId="6D42D3B8" w14:textId="14806693" w:rsidR="00FE3697" w:rsidRDefault="00FE3697" w:rsidP="005D1280">
            <w:pPr>
              <w:pStyle w:val="FFABody"/>
            </w:pPr>
            <w:r>
              <w:t>Scene 3:</w:t>
            </w:r>
            <w:r>
              <w:rPr>
                <w:color w:val="E1251B"/>
              </w:rPr>
              <w:t xml:space="preserve"> Answers will vary.</w:t>
            </w:r>
          </w:p>
        </w:tc>
        <w:tc>
          <w:tcPr>
            <w:tcW w:w="4945" w:type="dxa"/>
          </w:tcPr>
          <w:p w14:paraId="37C128AA" w14:textId="1EBC34A4" w:rsidR="00FE3697" w:rsidRDefault="00FE3697" w:rsidP="005D1280">
            <w:pPr>
              <w:pStyle w:val="FFABody"/>
            </w:pPr>
            <w:r>
              <w:t xml:space="preserve">Description of </w:t>
            </w:r>
            <w:r w:rsidR="007A589A">
              <w:t>This Scene</w:t>
            </w:r>
            <w:r>
              <w:t>:</w:t>
            </w:r>
          </w:p>
          <w:p w14:paraId="0841CE1D" w14:textId="77777777" w:rsidR="00FE3697" w:rsidRDefault="00FE3697" w:rsidP="005D1280">
            <w:pPr>
              <w:pStyle w:val="FFABody"/>
            </w:pPr>
          </w:p>
          <w:p w14:paraId="5F8CE588" w14:textId="77777777" w:rsidR="00FE3697" w:rsidRDefault="00FE3697" w:rsidP="005D1280">
            <w:pPr>
              <w:pStyle w:val="FFABody"/>
            </w:pPr>
          </w:p>
          <w:p w14:paraId="3B4E78AF" w14:textId="77777777" w:rsidR="00FE3697" w:rsidRDefault="00FE3697" w:rsidP="005D1280">
            <w:pPr>
              <w:pStyle w:val="FFABody"/>
            </w:pPr>
          </w:p>
          <w:p w14:paraId="4C78A917" w14:textId="77777777" w:rsidR="00FE3697" w:rsidRDefault="00FE3697" w:rsidP="005D1280">
            <w:pPr>
              <w:pStyle w:val="FFABody"/>
            </w:pPr>
          </w:p>
          <w:p w14:paraId="4BFBB730" w14:textId="77777777" w:rsidR="00FE3697" w:rsidRDefault="00FE3697" w:rsidP="005D1280">
            <w:pPr>
              <w:pStyle w:val="FFABody"/>
            </w:pPr>
          </w:p>
          <w:p w14:paraId="12AF927E" w14:textId="77777777" w:rsidR="00FE3697" w:rsidRDefault="00FE3697" w:rsidP="005D1280">
            <w:pPr>
              <w:pStyle w:val="FFABody"/>
            </w:pPr>
            <w:r>
              <w:t>Music/Sound Effects:</w:t>
            </w:r>
          </w:p>
          <w:p w14:paraId="7493AE62" w14:textId="77777777" w:rsidR="00FE3697" w:rsidRDefault="00FE3697" w:rsidP="005D1280">
            <w:pPr>
              <w:pStyle w:val="FFABody"/>
            </w:pPr>
          </w:p>
          <w:p w14:paraId="6095D1CC" w14:textId="77777777" w:rsidR="00FE3697" w:rsidRDefault="00FE3697" w:rsidP="005D1280">
            <w:pPr>
              <w:pStyle w:val="FFABody"/>
            </w:pPr>
          </w:p>
          <w:p w14:paraId="6E9E6409" w14:textId="77777777" w:rsidR="00FE3697" w:rsidRDefault="00FE3697" w:rsidP="005D1280">
            <w:pPr>
              <w:pStyle w:val="FFABody"/>
            </w:pPr>
          </w:p>
          <w:p w14:paraId="4D70A0CF" w14:textId="77777777" w:rsidR="00FE3697" w:rsidRDefault="00FE3697" w:rsidP="005D1280">
            <w:pPr>
              <w:pStyle w:val="FFABody"/>
            </w:pPr>
            <w:r>
              <w:t>Script:</w:t>
            </w:r>
          </w:p>
          <w:p w14:paraId="74D602A2" w14:textId="77777777" w:rsidR="00FE3697" w:rsidRDefault="00FE3697" w:rsidP="005D1280">
            <w:pPr>
              <w:pStyle w:val="FFABody"/>
            </w:pPr>
          </w:p>
          <w:p w14:paraId="512FEE19" w14:textId="77777777" w:rsidR="00FE3697" w:rsidRDefault="00FE3697" w:rsidP="005D1280">
            <w:pPr>
              <w:pStyle w:val="FFABody"/>
            </w:pPr>
          </w:p>
          <w:p w14:paraId="36CE08A1" w14:textId="77777777" w:rsidR="00FE3697" w:rsidRDefault="00FE3697" w:rsidP="005D1280">
            <w:pPr>
              <w:pStyle w:val="FFABody"/>
            </w:pPr>
          </w:p>
          <w:p w14:paraId="192DD046" w14:textId="77777777" w:rsidR="00FE3697" w:rsidRDefault="00FE3697" w:rsidP="005D1280">
            <w:pPr>
              <w:pStyle w:val="FFABody"/>
            </w:pPr>
          </w:p>
          <w:p w14:paraId="0D9BC15C" w14:textId="77777777" w:rsidR="00FE3697" w:rsidRDefault="00FE3697" w:rsidP="005D1280">
            <w:pPr>
              <w:pStyle w:val="FFABody"/>
            </w:pPr>
          </w:p>
          <w:p w14:paraId="2B55952E" w14:textId="77777777" w:rsidR="00FE3697" w:rsidRDefault="00FE3697" w:rsidP="005D1280">
            <w:pPr>
              <w:pStyle w:val="FFABody"/>
            </w:pPr>
          </w:p>
          <w:p w14:paraId="0D48C661" w14:textId="77777777" w:rsidR="00FE3697" w:rsidRDefault="00FE3697" w:rsidP="005D1280">
            <w:pPr>
              <w:pStyle w:val="FFABody"/>
            </w:pPr>
          </w:p>
          <w:p w14:paraId="3BEF2159" w14:textId="77777777" w:rsidR="00FE3697" w:rsidRDefault="00FE3697" w:rsidP="005D1280">
            <w:pPr>
              <w:pStyle w:val="FFABody"/>
            </w:pPr>
          </w:p>
          <w:p w14:paraId="5FDF3051" w14:textId="77777777" w:rsidR="00FE3697" w:rsidRDefault="00FE3697" w:rsidP="005D1280">
            <w:pPr>
              <w:pStyle w:val="FFABody"/>
            </w:pPr>
          </w:p>
          <w:p w14:paraId="104D7D3A" w14:textId="77777777" w:rsidR="00FE3697" w:rsidRDefault="00FE3697" w:rsidP="005D1280">
            <w:pPr>
              <w:pStyle w:val="FFABody"/>
            </w:pPr>
          </w:p>
        </w:tc>
      </w:tr>
      <w:tr w:rsidR="00FE3697" w14:paraId="3A82A834" w14:textId="77777777" w:rsidTr="005D1280">
        <w:tc>
          <w:tcPr>
            <w:tcW w:w="5845" w:type="dxa"/>
          </w:tcPr>
          <w:p w14:paraId="669CA5F9" w14:textId="1E99F97D" w:rsidR="00FE3697" w:rsidRDefault="00FE3697" w:rsidP="005D1280">
            <w:pPr>
              <w:pStyle w:val="FFABody"/>
            </w:pPr>
            <w:r>
              <w:lastRenderedPageBreak/>
              <w:t>Scene 4:</w:t>
            </w:r>
            <w:r>
              <w:rPr>
                <w:color w:val="E1251B"/>
              </w:rPr>
              <w:t xml:space="preserve"> Answers will vary.</w:t>
            </w:r>
          </w:p>
        </w:tc>
        <w:tc>
          <w:tcPr>
            <w:tcW w:w="4945" w:type="dxa"/>
          </w:tcPr>
          <w:p w14:paraId="2298391F" w14:textId="5FF08DE5" w:rsidR="00FE3697" w:rsidRDefault="00FE3697" w:rsidP="005D1280">
            <w:pPr>
              <w:pStyle w:val="FFABody"/>
            </w:pPr>
            <w:r>
              <w:t xml:space="preserve">Description of </w:t>
            </w:r>
            <w:r w:rsidR="007A589A">
              <w:t>This Scene</w:t>
            </w:r>
            <w:r>
              <w:t>:</w:t>
            </w:r>
          </w:p>
          <w:p w14:paraId="44D410CF" w14:textId="77777777" w:rsidR="00FE3697" w:rsidRDefault="00FE3697" w:rsidP="005D1280">
            <w:pPr>
              <w:pStyle w:val="FFABody"/>
            </w:pPr>
          </w:p>
          <w:p w14:paraId="1695B808" w14:textId="77777777" w:rsidR="00FE3697" w:rsidRDefault="00FE3697" w:rsidP="005D1280">
            <w:pPr>
              <w:pStyle w:val="FFABody"/>
            </w:pPr>
          </w:p>
          <w:p w14:paraId="08C1D4CA" w14:textId="77777777" w:rsidR="00FE3697" w:rsidRDefault="00FE3697" w:rsidP="005D1280">
            <w:pPr>
              <w:pStyle w:val="FFABody"/>
            </w:pPr>
          </w:p>
          <w:p w14:paraId="0F0D009C" w14:textId="77777777" w:rsidR="00FE3697" w:rsidRDefault="00FE3697" w:rsidP="005D1280">
            <w:pPr>
              <w:pStyle w:val="FFABody"/>
            </w:pPr>
          </w:p>
          <w:p w14:paraId="00DD0F22" w14:textId="77777777" w:rsidR="00FE3697" w:rsidRDefault="00FE3697" w:rsidP="005D1280">
            <w:pPr>
              <w:pStyle w:val="FFABody"/>
            </w:pPr>
          </w:p>
          <w:p w14:paraId="3B9A3024" w14:textId="77777777" w:rsidR="00FE3697" w:rsidRDefault="00FE3697" w:rsidP="005D1280">
            <w:pPr>
              <w:pStyle w:val="FFABody"/>
            </w:pPr>
            <w:r>
              <w:t>Music/Sound Effects:</w:t>
            </w:r>
          </w:p>
          <w:p w14:paraId="2535B60A" w14:textId="77777777" w:rsidR="00FE3697" w:rsidRDefault="00FE3697" w:rsidP="005D1280">
            <w:pPr>
              <w:pStyle w:val="FFABody"/>
            </w:pPr>
          </w:p>
          <w:p w14:paraId="18955E39" w14:textId="77777777" w:rsidR="00FE3697" w:rsidRDefault="00FE3697" w:rsidP="005D1280">
            <w:pPr>
              <w:pStyle w:val="FFABody"/>
            </w:pPr>
          </w:p>
          <w:p w14:paraId="354C7A36" w14:textId="77777777" w:rsidR="00FE3697" w:rsidRDefault="00FE3697" w:rsidP="005D1280">
            <w:pPr>
              <w:pStyle w:val="FFABody"/>
            </w:pPr>
          </w:p>
          <w:p w14:paraId="51F94AB9" w14:textId="77777777" w:rsidR="00FE3697" w:rsidRDefault="00FE3697" w:rsidP="005D1280">
            <w:pPr>
              <w:pStyle w:val="FFABody"/>
            </w:pPr>
            <w:r>
              <w:t>Script:</w:t>
            </w:r>
          </w:p>
          <w:p w14:paraId="63B484A1" w14:textId="77777777" w:rsidR="00FE3697" w:rsidRDefault="00FE3697" w:rsidP="005D1280">
            <w:pPr>
              <w:pStyle w:val="FFABody"/>
            </w:pPr>
          </w:p>
          <w:p w14:paraId="1F510422" w14:textId="77777777" w:rsidR="00FE3697" w:rsidRDefault="00FE3697" w:rsidP="005D1280">
            <w:pPr>
              <w:pStyle w:val="FFABody"/>
            </w:pPr>
          </w:p>
          <w:p w14:paraId="0218588F" w14:textId="77777777" w:rsidR="00FE3697" w:rsidRDefault="00FE3697" w:rsidP="005D1280">
            <w:pPr>
              <w:pStyle w:val="FFABody"/>
            </w:pPr>
          </w:p>
          <w:p w14:paraId="7B0A0F02" w14:textId="77777777" w:rsidR="00FE3697" w:rsidRDefault="00FE3697" w:rsidP="005D1280">
            <w:pPr>
              <w:pStyle w:val="FFABody"/>
            </w:pPr>
          </w:p>
          <w:p w14:paraId="4BEEAE3F" w14:textId="77777777" w:rsidR="00FE3697" w:rsidRDefault="00FE3697" w:rsidP="005D1280">
            <w:pPr>
              <w:pStyle w:val="FFABody"/>
            </w:pPr>
          </w:p>
          <w:p w14:paraId="1E9F94A9" w14:textId="77777777" w:rsidR="00FE3697" w:rsidRDefault="00FE3697" w:rsidP="005D1280">
            <w:pPr>
              <w:pStyle w:val="FFABody"/>
            </w:pPr>
          </w:p>
          <w:p w14:paraId="6B16CED7" w14:textId="77777777" w:rsidR="00FE3697" w:rsidRDefault="00FE3697" w:rsidP="005D1280">
            <w:pPr>
              <w:pStyle w:val="FFABody"/>
            </w:pPr>
          </w:p>
          <w:p w14:paraId="6509F7D4" w14:textId="77777777" w:rsidR="00FE3697" w:rsidRDefault="00FE3697" w:rsidP="005D1280">
            <w:pPr>
              <w:pStyle w:val="FFABody"/>
            </w:pPr>
          </w:p>
          <w:p w14:paraId="4A75653E" w14:textId="77777777" w:rsidR="00FE3697" w:rsidRDefault="00FE3697" w:rsidP="005D1280">
            <w:pPr>
              <w:pStyle w:val="FFABody"/>
            </w:pPr>
          </w:p>
          <w:p w14:paraId="14B9E493" w14:textId="77777777" w:rsidR="00FE3697" w:rsidRDefault="00FE3697" w:rsidP="005D1280">
            <w:pPr>
              <w:pStyle w:val="FFABody"/>
            </w:pPr>
          </w:p>
        </w:tc>
      </w:tr>
      <w:tr w:rsidR="00FE3697" w14:paraId="3F68C53F" w14:textId="77777777" w:rsidTr="005D1280">
        <w:tc>
          <w:tcPr>
            <w:tcW w:w="5845" w:type="dxa"/>
          </w:tcPr>
          <w:p w14:paraId="417BB3B3" w14:textId="1B50E582" w:rsidR="00FE3697" w:rsidRDefault="00FE3697" w:rsidP="005D1280">
            <w:pPr>
              <w:pStyle w:val="FFABody"/>
            </w:pPr>
            <w:r>
              <w:t>Scene 5:</w:t>
            </w:r>
            <w:r>
              <w:rPr>
                <w:color w:val="E1251B"/>
              </w:rPr>
              <w:t xml:space="preserve"> Answers will vary.</w:t>
            </w:r>
          </w:p>
        </w:tc>
        <w:tc>
          <w:tcPr>
            <w:tcW w:w="4945" w:type="dxa"/>
          </w:tcPr>
          <w:p w14:paraId="41A9A794" w14:textId="1CFCFC63" w:rsidR="00FE3697" w:rsidRDefault="00FE3697" w:rsidP="005D1280">
            <w:pPr>
              <w:pStyle w:val="FFABody"/>
            </w:pPr>
            <w:r>
              <w:t xml:space="preserve">Description of </w:t>
            </w:r>
            <w:r w:rsidR="007A589A">
              <w:t>This Scene</w:t>
            </w:r>
            <w:r>
              <w:t>:</w:t>
            </w:r>
          </w:p>
          <w:p w14:paraId="248EB288" w14:textId="77777777" w:rsidR="00FE3697" w:rsidRDefault="00FE3697" w:rsidP="005D1280">
            <w:pPr>
              <w:pStyle w:val="FFABody"/>
            </w:pPr>
          </w:p>
          <w:p w14:paraId="1163D61D" w14:textId="77777777" w:rsidR="00FE3697" w:rsidRDefault="00FE3697" w:rsidP="005D1280">
            <w:pPr>
              <w:pStyle w:val="FFABody"/>
            </w:pPr>
          </w:p>
          <w:p w14:paraId="3E19CDAF" w14:textId="77777777" w:rsidR="00FE3697" w:rsidRDefault="00FE3697" w:rsidP="005D1280">
            <w:pPr>
              <w:pStyle w:val="FFABody"/>
            </w:pPr>
          </w:p>
          <w:p w14:paraId="7EF4806C" w14:textId="77777777" w:rsidR="00FE3697" w:rsidRDefault="00FE3697" w:rsidP="005D1280">
            <w:pPr>
              <w:pStyle w:val="FFABody"/>
            </w:pPr>
          </w:p>
          <w:p w14:paraId="04EFA4E0" w14:textId="77777777" w:rsidR="00FE3697" w:rsidRDefault="00FE3697" w:rsidP="005D1280">
            <w:pPr>
              <w:pStyle w:val="FFABody"/>
            </w:pPr>
          </w:p>
          <w:p w14:paraId="7894DFBE" w14:textId="77777777" w:rsidR="00FE3697" w:rsidRDefault="00FE3697" w:rsidP="005D1280">
            <w:pPr>
              <w:pStyle w:val="FFABody"/>
            </w:pPr>
            <w:r>
              <w:t>Music/Sound Effects:</w:t>
            </w:r>
          </w:p>
          <w:p w14:paraId="025868F9" w14:textId="77777777" w:rsidR="00FE3697" w:rsidRDefault="00FE3697" w:rsidP="005D1280">
            <w:pPr>
              <w:pStyle w:val="FFABody"/>
            </w:pPr>
          </w:p>
          <w:p w14:paraId="14BFD022" w14:textId="77777777" w:rsidR="00FE3697" w:rsidRDefault="00FE3697" w:rsidP="005D1280">
            <w:pPr>
              <w:pStyle w:val="FFABody"/>
            </w:pPr>
          </w:p>
          <w:p w14:paraId="1DA05A42" w14:textId="77777777" w:rsidR="00FE3697" w:rsidRDefault="00FE3697" w:rsidP="005D1280">
            <w:pPr>
              <w:pStyle w:val="FFABody"/>
            </w:pPr>
          </w:p>
          <w:p w14:paraId="2BB35F68" w14:textId="77777777" w:rsidR="00FE3697" w:rsidRDefault="00FE3697" w:rsidP="005D1280">
            <w:pPr>
              <w:pStyle w:val="FFABody"/>
            </w:pPr>
            <w:r>
              <w:t>Script:</w:t>
            </w:r>
          </w:p>
          <w:p w14:paraId="1B5FF2EC" w14:textId="77777777" w:rsidR="00FE3697" w:rsidRDefault="00FE3697" w:rsidP="005D1280">
            <w:pPr>
              <w:pStyle w:val="FFABody"/>
            </w:pPr>
          </w:p>
          <w:p w14:paraId="4AF70EEA" w14:textId="77777777" w:rsidR="00FE3697" w:rsidRDefault="00FE3697" w:rsidP="005D1280">
            <w:pPr>
              <w:pStyle w:val="FFABody"/>
            </w:pPr>
          </w:p>
          <w:p w14:paraId="03041648" w14:textId="77777777" w:rsidR="00FE3697" w:rsidRDefault="00FE3697" w:rsidP="005D1280">
            <w:pPr>
              <w:pStyle w:val="FFABody"/>
            </w:pPr>
          </w:p>
          <w:p w14:paraId="4ED77184" w14:textId="77777777" w:rsidR="00FE3697" w:rsidRDefault="00FE3697" w:rsidP="005D1280">
            <w:pPr>
              <w:pStyle w:val="FFABody"/>
            </w:pPr>
          </w:p>
          <w:p w14:paraId="3A2AB8FC" w14:textId="77777777" w:rsidR="00FE3697" w:rsidRDefault="00FE3697" w:rsidP="005D1280">
            <w:pPr>
              <w:pStyle w:val="FFABody"/>
            </w:pPr>
          </w:p>
          <w:p w14:paraId="140778D6" w14:textId="77777777" w:rsidR="00FE3697" w:rsidRDefault="00FE3697" w:rsidP="005D1280">
            <w:pPr>
              <w:pStyle w:val="FFABody"/>
            </w:pPr>
          </w:p>
          <w:p w14:paraId="7DB362AF" w14:textId="77777777" w:rsidR="00FE3697" w:rsidRDefault="00FE3697" w:rsidP="005D1280">
            <w:pPr>
              <w:pStyle w:val="FFABody"/>
            </w:pPr>
          </w:p>
          <w:p w14:paraId="65DDD593" w14:textId="77777777" w:rsidR="00FE3697" w:rsidRDefault="00FE3697" w:rsidP="005D1280">
            <w:pPr>
              <w:pStyle w:val="FFABody"/>
            </w:pPr>
          </w:p>
          <w:p w14:paraId="0A5747F1" w14:textId="77777777" w:rsidR="00FE3697" w:rsidRDefault="00FE3697" w:rsidP="005D1280">
            <w:pPr>
              <w:pStyle w:val="FFABody"/>
            </w:pPr>
          </w:p>
          <w:p w14:paraId="516F8C5E" w14:textId="77777777" w:rsidR="00FE3697" w:rsidRDefault="00FE3697" w:rsidP="005D1280">
            <w:pPr>
              <w:pStyle w:val="FFABody"/>
            </w:pPr>
          </w:p>
        </w:tc>
      </w:tr>
    </w:tbl>
    <w:p w14:paraId="3163C639" w14:textId="77777777" w:rsidR="00FE3697" w:rsidRDefault="00FE3697" w:rsidP="00FE3697">
      <w:pPr>
        <w:pStyle w:val="FFABody"/>
      </w:pPr>
    </w:p>
    <w:p w14:paraId="5BB8455B" w14:textId="4E94153D" w:rsidR="00FE3697" w:rsidRDefault="00FE3697" w:rsidP="00FE3697">
      <w:pPr>
        <w:pStyle w:val="FFABody"/>
      </w:pPr>
      <w:r>
        <w:rPr>
          <w:b/>
          <w:bCs/>
        </w:rPr>
        <w:t xml:space="preserve">Commercial Checklist </w:t>
      </w:r>
      <w:r>
        <w:t xml:space="preserve">– </w:t>
      </w:r>
      <w:r w:rsidR="007A589A">
        <w:t>B</w:t>
      </w:r>
      <w:r>
        <w:t>e sure you have the following in your commercial:</w:t>
      </w:r>
    </w:p>
    <w:p w14:paraId="4749AD4B" w14:textId="77777777" w:rsidR="00FE3697" w:rsidRDefault="00FE3697" w:rsidP="00FE3697">
      <w:pPr>
        <w:pStyle w:val="FFABody"/>
        <w:numPr>
          <w:ilvl w:val="0"/>
          <w:numId w:val="19"/>
        </w:numPr>
      </w:pPr>
      <w:r>
        <w:t>Clear agriculture setting shown</w:t>
      </w:r>
    </w:p>
    <w:p w14:paraId="7089EC09" w14:textId="74960256" w:rsidR="00FE3697" w:rsidRDefault="00FE3697" w:rsidP="00FE3697">
      <w:pPr>
        <w:pStyle w:val="FFABody"/>
        <w:numPr>
          <w:ilvl w:val="0"/>
          <w:numId w:val="19"/>
        </w:numPr>
      </w:pPr>
      <w:r>
        <w:t xml:space="preserve">At least three </w:t>
      </w:r>
      <w:r w:rsidR="00361EE9">
        <w:t>of the High Five Sun-Safe Practices highlighted</w:t>
      </w:r>
    </w:p>
    <w:p w14:paraId="763114A5" w14:textId="3DA08AD0" w:rsidR="00FE3697" w:rsidRDefault="00FE3697" w:rsidP="00FE3697">
      <w:pPr>
        <w:pStyle w:val="FFABody"/>
        <w:numPr>
          <w:ilvl w:val="0"/>
          <w:numId w:val="19"/>
        </w:numPr>
      </w:pPr>
      <w:r>
        <w:t xml:space="preserve">Call to action </w:t>
      </w:r>
      <w:r w:rsidR="007A589A">
        <w:t xml:space="preserve">that </w:t>
      </w:r>
      <w:r>
        <w:t>is obvious</w:t>
      </w:r>
    </w:p>
    <w:p w14:paraId="53F1F60D" w14:textId="04735AEB" w:rsidR="00FE3697" w:rsidRDefault="00FE3697" w:rsidP="00FE3697">
      <w:pPr>
        <w:pStyle w:val="FFABody"/>
        <w:numPr>
          <w:ilvl w:val="0"/>
          <w:numId w:val="19"/>
        </w:numPr>
      </w:pPr>
      <w:r>
        <w:t>Message</w:t>
      </w:r>
      <w:r w:rsidR="007A589A">
        <w:t xml:space="preserve"> that</w:t>
      </w:r>
      <w:r>
        <w:t xml:space="preserve"> is believable for agriculture</w:t>
      </w:r>
    </w:p>
    <w:p w14:paraId="04793129" w14:textId="6877BE2B" w:rsidR="00FE3697" w:rsidRPr="005F779C" w:rsidRDefault="007A589A" w:rsidP="00FE3697">
      <w:pPr>
        <w:pStyle w:val="FFABody"/>
        <w:numPr>
          <w:ilvl w:val="0"/>
          <w:numId w:val="19"/>
        </w:numPr>
      </w:pPr>
      <w:r>
        <w:t>Something that makes it</w:t>
      </w:r>
      <w:r w:rsidR="00FE3697">
        <w:t xml:space="preserve"> memorable</w:t>
      </w:r>
    </w:p>
    <w:p w14:paraId="47008DAF" w14:textId="255C1E02" w:rsidR="00B06C5C" w:rsidRDefault="00B06C5C" w:rsidP="00B06C5C">
      <w:pPr>
        <w:pStyle w:val="FFABody"/>
      </w:pPr>
    </w:p>
    <w:p w14:paraId="46FE82FF" w14:textId="1EEF37E6" w:rsidR="00B06C5C" w:rsidRDefault="00FE3697" w:rsidP="00FE3697">
      <w:pPr>
        <w:pStyle w:val="DocumentTitle"/>
      </w:pPr>
      <w:r>
        <w:rPr>
          <w:noProof/>
        </w:rPr>
        <w:lastRenderedPageBreak/>
        <w:drawing>
          <wp:anchor distT="0" distB="0" distL="114300" distR="114300" simplePos="0" relativeHeight="251672576" behindDoc="1" locked="0" layoutInCell="1" allowOverlap="1" wp14:anchorId="161874E5" wp14:editId="32A18B51">
            <wp:simplePos x="0" y="0"/>
            <wp:positionH relativeFrom="margin">
              <wp:align>center</wp:align>
            </wp:positionH>
            <wp:positionV relativeFrom="page">
              <wp:posOffset>1219200</wp:posOffset>
            </wp:positionV>
            <wp:extent cx="6104255" cy="7898765"/>
            <wp:effectExtent l="0" t="0" r="0" b="6985"/>
            <wp:wrapTight wrapText="bothSides">
              <wp:wrapPolygon edited="0">
                <wp:start x="0" y="0"/>
                <wp:lineTo x="0" y="21567"/>
                <wp:lineTo x="21503" y="21567"/>
                <wp:lineTo x="21503" y="0"/>
                <wp:lineTo x="0" y="0"/>
              </wp:wrapPolygon>
            </wp:wrapTight>
            <wp:docPr id="16173837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383734" name="Picture 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04255" cy="7899392"/>
                    </a:xfrm>
                    <a:prstGeom prst="rect">
                      <a:avLst/>
                    </a:prstGeom>
                  </pic:spPr>
                </pic:pic>
              </a:graphicData>
            </a:graphic>
            <wp14:sizeRelH relativeFrom="page">
              <wp14:pctWidth>0</wp14:pctWidth>
            </wp14:sizeRelH>
            <wp14:sizeRelV relativeFrom="page">
              <wp14:pctHeight>0</wp14:pctHeight>
            </wp14:sizeRelV>
          </wp:anchor>
        </w:drawing>
      </w:r>
      <w:r>
        <w:t>Appendix 1: Sun Safety Graphic</w:t>
      </w:r>
    </w:p>
    <w:p w14:paraId="1C3F46F3" w14:textId="6D6A4FF2" w:rsidR="00FE3697" w:rsidRDefault="00FE3697" w:rsidP="00FE3697">
      <w:pPr>
        <w:pStyle w:val="FFABody"/>
      </w:pPr>
    </w:p>
    <w:p w14:paraId="6BFA5585" w14:textId="6BA7D518" w:rsidR="00B06C5C" w:rsidRDefault="00B06C5C" w:rsidP="00B06C5C">
      <w:pPr>
        <w:pStyle w:val="FFABody"/>
      </w:pPr>
    </w:p>
    <w:p w14:paraId="3BF79968" w14:textId="77777777" w:rsidR="00FE3697" w:rsidRDefault="00FE3697" w:rsidP="00B06C5C">
      <w:pPr>
        <w:pStyle w:val="FFABody"/>
      </w:pPr>
    </w:p>
    <w:p w14:paraId="36FE4609" w14:textId="77777777" w:rsidR="00FE3697" w:rsidRDefault="00FE3697" w:rsidP="00B06C5C">
      <w:pPr>
        <w:pStyle w:val="FFABody"/>
      </w:pPr>
    </w:p>
    <w:p w14:paraId="2B66891F" w14:textId="77777777" w:rsidR="00FE3697" w:rsidRDefault="00FE3697" w:rsidP="00B06C5C">
      <w:pPr>
        <w:pStyle w:val="FFABody"/>
      </w:pPr>
    </w:p>
    <w:p w14:paraId="0623342C" w14:textId="77777777" w:rsidR="00FE3697" w:rsidRDefault="00FE3697" w:rsidP="00B06C5C">
      <w:pPr>
        <w:pStyle w:val="FFABody"/>
      </w:pPr>
    </w:p>
    <w:p w14:paraId="6C35F1E9" w14:textId="77777777" w:rsidR="00FE3697" w:rsidRDefault="00FE3697" w:rsidP="00B06C5C">
      <w:pPr>
        <w:pStyle w:val="FFABody"/>
      </w:pPr>
    </w:p>
    <w:p w14:paraId="30EECDB3" w14:textId="77777777" w:rsidR="00FE3697" w:rsidRDefault="00FE3697" w:rsidP="00B06C5C">
      <w:pPr>
        <w:pStyle w:val="FFABody"/>
      </w:pPr>
    </w:p>
    <w:p w14:paraId="07ACCAB0" w14:textId="77777777" w:rsidR="00FE3697" w:rsidRDefault="00FE3697" w:rsidP="00B06C5C">
      <w:pPr>
        <w:pStyle w:val="FFABody"/>
      </w:pPr>
    </w:p>
    <w:p w14:paraId="11AB43AB" w14:textId="77777777" w:rsidR="00FE3697" w:rsidRDefault="00FE3697" w:rsidP="00B06C5C">
      <w:pPr>
        <w:pStyle w:val="FFABody"/>
      </w:pPr>
    </w:p>
    <w:p w14:paraId="756D3FF5" w14:textId="77777777" w:rsidR="00FE3697" w:rsidRDefault="00FE3697" w:rsidP="00B06C5C">
      <w:pPr>
        <w:pStyle w:val="FFABody"/>
      </w:pPr>
    </w:p>
    <w:p w14:paraId="38193AB1" w14:textId="77777777" w:rsidR="00FE3697" w:rsidRDefault="00FE3697" w:rsidP="00B06C5C">
      <w:pPr>
        <w:pStyle w:val="FFABody"/>
      </w:pPr>
    </w:p>
    <w:p w14:paraId="41AB277A" w14:textId="77777777" w:rsidR="00FE3697" w:rsidRDefault="00FE3697" w:rsidP="00B06C5C">
      <w:pPr>
        <w:pStyle w:val="FFABody"/>
      </w:pPr>
    </w:p>
    <w:p w14:paraId="16284BC3" w14:textId="77777777" w:rsidR="00FE3697" w:rsidRDefault="00FE3697" w:rsidP="00B06C5C">
      <w:pPr>
        <w:pStyle w:val="FFABody"/>
      </w:pPr>
    </w:p>
    <w:p w14:paraId="4EB37933" w14:textId="77777777" w:rsidR="00FE3697" w:rsidRDefault="00FE3697" w:rsidP="00B06C5C">
      <w:pPr>
        <w:pStyle w:val="FFABody"/>
      </w:pPr>
    </w:p>
    <w:p w14:paraId="0C74865C" w14:textId="77777777" w:rsidR="00FE3697" w:rsidRDefault="00FE3697" w:rsidP="00B06C5C">
      <w:pPr>
        <w:pStyle w:val="FFABody"/>
      </w:pPr>
    </w:p>
    <w:p w14:paraId="2DBAE789" w14:textId="77777777" w:rsidR="00FE3697" w:rsidRDefault="00FE3697" w:rsidP="00B06C5C">
      <w:pPr>
        <w:pStyle w:val="FFABody"/>
      </w:pPr>
    </w:p>
    <w:p w14:paraId="242EF9CD" w14:textId="77777777" w:rsidR="00FE3697" w:rsidRDefault="00FE3697" w:rsidP="00B06C5C">
      <w:pPr>
        <w:pStyle w:val="FFABody"/>
      </w:pPr>
    </w:p>
    <w:p w14:paraId="4A0E1642" w14:textId="77777777" w:rsidR="00FE3697" w:rsidRDefault="00FE3697" w:rsidP="00B06C5C">
      <w:pPr>
        <w:pStyle w:val="FFABody"/>
      </w:pPr>
    </w:p>
    <w:p w14:paraId="494B4145" w14:textId="77777777" w:rsidR="00FE3697" w:rsidRDefault="00FE3697" w:rsidP="00B06C5C">
      <w:pPr>
        <w:pStyle w:val="FFABody"/>
      </w:pPr>
    </w:p>
    <w:p w14:paraId="7B7929D9" w14:textId="77777777" w:rsidR="00FE3697" w:rsidRDefault="00FE3697" w:rsidP="00B06C5C">
      <w:pPr>
        <w:pStyle w:val="FFABody"/>
      </w:pPr>
    </w:p>
    <w:p w14:paraId="3AA45708" w14:textId="77777777" w:rsidR="00FE3697" w:rsidRDefault="00FE3697" w:rsidP="00B06C5C">
      <w:pPr>
        <w:pStyle w:val="FFABody"/>
      </w:pPr>
    </w:p>
    <w:p w14:paraId="4CCAE202" w14:textId="77777777" w:rsidR="00FE3697" w:rsidRDefault="00FE3697" w:rsidP="00B06C5C">
      <w:pPr>
        <w:pStyle w:val="FFABody"/>
      </w:pPr>
    </w:p>
    <w:p w14:paraId="144B5102" w14:textId="77777777" w:rsidR="00FE3697" w:rsidRDefault="00FE3697" w:rsidP="00B06C5C">
      <w:pPr>
        <w:pStyle w:val="FFABody"/>
      </w:pPr>
    </w:p>
    <w:p w14:paraId="54E87F22" w14:textId="77777777" w:rsidR="00FE3697" w:rsidRDefault="00FE3697" w:rsidP="00B06C5C">
      <w:pPr>
        <w:pStyle w:val="FFABody"/>
      </w:pPr>
    </w:p>
    <w:p w14:paraId="2B77CE9D" w14:textId="77777777" w:rsidR="00FE3697" w:rsidRDefault="00FE3697" w:rsidP="00B06C5C">
      <w:pPr>
        <w:pStyle w:val="FFABody"/>
      </w:pPr>
    </w:p>
    <w:p w14:paraId="2084A6D0" w14:textId="77777777" w:rsidR="00FE3697" w:rsidRDefault="00FE3697" w:rsidP="00B06C5C">
      <w:pPr>
        <w:pStyle w:val="FFABody"/>
      </w:pPr>
    </w:p>
    <w:p w14:paraId="4FD7D2C4" w14:textId="77777777" w:rsidR="00FE3697" w:rsidRDefault="00FE3697" w:rsidP="00B06C5C">
      <w:pPr>
        <w:pStyle w:val="FFABody"/>
      </w:pPr>
    </w:p>
    <w:p w14:paraId="74DCF1B2" w14:textId="77777777" w:rsidR="00FE3697" w:rsidRDefault="00FE3697" w:rsidP="00B06C5C">
      <w:pPr>
        <w:pStyle w:val="FFABody"/>
      </w:pPr>
    </w:p>
    <w:p w14:paraId="0A189050" w14:textId="77777777" w:rsidR="00FE3697" w:rsidRDefault="00FE3697" w:rsidP="00B06C5C">
      <w:pPr>
        <w:pStyle w:val="FFABody"/>
      </w:pPr>
    </w:p>
    <w:p w14:paraId="1E454F20" w14:textId="77777777" w:rsidR="00FE3697" w:rsidRDefault="00FE3697" w:rsidP="00B06C5C">
      <w:pPr>
        <w:pStyle w:val="FFABody"/>
      </w:pPr>
    </w:p>
    <w:p w14:paraId="6AC75852" w14:textId="77777777" w:rsidR="00FE3697" w:rsidRDefault="00FE3697" w:rsidP="00B06C5C">
      <w:pPr>
        <w:pStyle w:val="FFABody"/>
      </w:pPr>
    </w:p>
    <w:p w14:paraId="5CE2D3F8" w14:textId="77777777" w:rsidR="00FE3697" w:rsidRDefault="00FE3697" w:rsidP="00B06C5C">
      <w:pPr>
        <w:pStyle w:val="FFABody"/>
      </w:pPr>
    </w:p>
    <w:p w14:paraId="3CF97E7A" w14:textId="77777777" w:rsidR="00FE3697" w:rsidRDefault="00FE3697" w:rsidP="00B06C5C">
      <w:pPr>
        <w:pStyle w:val="FFABody"/>
      </w:pPr>
    </w:p>
    <w:p w14:paraId="24EE65E2" w14:textId="77777777" w:rsidR="00FE3697" w:rsidRDefault="00FE3697" w:rsidP="00B06C5C">
      <w:pPr>
        <w:pStyle w:val="FFABody"/>
      </w:pPr>
    </w:p>
    <w:p w14:paraId="43068EC3" w14:textId="77777777" w:rsidR="00FE3697" w:rsidRDefault="00FE3697" w:rsidP="00B06C5C">
      <w:pPr>
        <w:pStyle w:val="FFABody"/>
      </w:pPr>
    </w:p>
    <w:p w14:paraId="1E708B68" w14:textId="77777777" w:rsidR="00FE3697" w:rsidRDefault="00FE3697" w:rsidP="00B06C5C">
      <w:pPr>
        <w:pStyle w:val="FFABody"/>
      </w:pPr>
    </w:p>
    <w:p w14:paraId="5B2946E3" w14:textId="77777777" w:rsidR="00FE3697" w:rsidRDefault="00FE3697" w:rsidP="00B06C5C">
      <w:pPr>
        <w:pStyle w:val="FFABody"/>
      </w:pPr>
    </w:p>
    <w:p w14:paraId="36A1D894" w14:textId="77777777" w:rsidR="00FE3697" w:rsidRDefault="00FE3697" w:rsidP="00B06C5C">
      <w:pPr>
        <w:pStyle w:val="FFABody"/>
      </w:pPr>
    </w:p>
    <w:p w14:paraId="306FD1A4" w14:textId="77777777" w:rsidR="00FE3697" w:rsidRDefault="00FE3697" w:rsidP="00B06C5C">
      <w:pPr>
        <w:pStyle w:val="FFABody"/>
      </w:pPr>
    </w:p>
    <w:p w14:paraId="08B99B08" w14:textId="77777777" w:rsidR="00FE3697" w:rsidRDefault="00FE3697" w:rsidP="00B06C5C">
      <w:pPr>
        <w:pStyle w:val="FFABody"/>
      </w:pPr>
    </w:p>
    <w:p w14:paraId="059280FC" w14:textId="77777777" w:rsidR="00FE3697" w:rsidRDefault="00FE3697" w:rsidP="00B06C5C">
      <w:pPr>
        <w:pStyle w:val="FFABody"/>
      </w:pPr>
    </w:p>
    <w:p w14:paraId="0214F88C" w14:textId="77777777" w:rsidR="00FE3697" w:rsidRDefault="00FE3697" w:rsidP="00B06C5C">
      <w:pPr>
        <w:pStyle w:val="FFABody"/>
      </w:pPr>
    </w:p>
    <w:p w14:paraId="1A14F5CD" w14:textId="77777777" w:rsidR="00FE3697" w:rsidRDefault="00FE3697" w:rsidP="00B06C5C">
      <w:pPr>
        <w:pStyle w:val="FFABody"/>
      </w:pPr>
    </w:p>
    <w:p w14:paraId="2BC0E5D8" w14:textId="77777777" w:rsidR="00FE3697" w:rsidRDefault="00FE3697" w:rsidP="00B06C5C">
      <w:pPr>
        <w:pStyle w:val="FFABody"/>
      </w:pPr>
    </w:p>
    <w:p w14:paraId="4F1010BC" w14:textId="77777777" w:rsidR="00FE3697" w:rsidRDefault="00FE3697" w:rsidP="00B06C5C">
      <w:pPr>
        <w:pStyle w:val="FFABody"/>
      </w:pPr>
    </w:p>
    <w:p w14:paraId="6E07DCDE" w14:textId="77777777" w:rsidR="00FE3697" w:rsidRDefault="00FE3697" w:rsidP="00B06C5C">
      <w:pPr>
        <w:pStyle w:val="FFABody"/>
      </w:pPr>
    </w:p>
    <w:p w14:paraId="2EC8ABA6" w14:textId="77777777" w:rsidR="00FE3697" w:rsidRDefault="00FE3697" w:rsidP="00B06C5C">
      <w:pPr>
        <w:pStyle w:val="FFABody"/>
      </w:pPr>
    </w:p>
    <w:p w14:paraId="08BD0BC8" w14:textId="77777777" w:rsidR="00FE3697" w:rsidRDefault="00FE3697" w:rsidP="00B06C5C">
      <w:pPr>
        <w:pStyle w:val="FFABody"/>
      </w:pPr>
    </w:p>
    <w:p w14:paraId="7011BB41" w14:textId="77777777" w:rsidR="00FE3697" w:rsidRDefault="00FE3697" w:rsidP="00B06C5C">
      <w:pPr>
        <w:pStyle w:val="FFABody"/>
      </w:pPr>
    </w:p>
    <w:p w14:paraId="6D3DF6AC" w14:textId="77777777" w:rsidR="00FE3697" w:rsidRDefault="00FE3697" w:rsidP="00B06C5C">
      <w:pPr>
        <w:pStyle w:val="FFABody"/>
      </w:pPr>
    </w:p>
    <w:p w14:paraId="4578619E" w14:textId="77777777" w:rsidR="00FE3697" w:rsidRDefault="00FE3697" w:rsidP="00B06C5C">
      <w:pPr>
        <w:pStyle w:val="FFABody"/>
      </w:pPr>
    </w:p>
    <w:p w14:paraId="2FAE1101" w14:textId="77777777" w:rsidR="00FE3697" w:rsidRDefault="00FE3697" w:rsidP="00B06C5C">
      <w:pPr>
        <w:pStyle w:val="FFABody"/>
      </w:pPr>
    </w:p>
    <w:p w14:paraId="7A5CDFB8" w14:textId="77777777" w:rsidR="00FE3697" w:rsidRDefault="00FE3697" w:rsidP="00B06C5C">
      <w:pPr>
        <w:pStyle w:val="FFABody"/>
      </w:pPr>
    </w:p>
    <w:p w14:paraId="03379B98" w14:textId="77777777" w:rsidR="00FE3697" w:rsidRDefault="00FE3697" w:rsidP="00B06C5C">
      <w:pPr>
        <w:pStyle w:val="FFABody"/>
      </w:pPr>
    </w:p>
    <w:p w14:paraId="6B6A0248" w14:textId="54C75CD9" w:rsidR="00B06C5C" w:rsidRDefault="000E58EB" w:rsidP="00FE3697">
      <w:pPr>
        <w:pStyle w:val="DocumentTitle"/>
      </w:pPr>
      <w:r>
        <w:rPr>
          <w:noProof/>
        </w:rPr>
        <w:lastRenderedPageBreak/>
        <w:drawing>
          <wp:anchor distT="0" distB="0" distL="114300" distR="114300" simplePos="0" relativeHeight="251673600" behindDoc="1" locked="0" layoutInCell="1" allowOverlap="1" wp14:anchorId="2A87C775" wp14:editId="57E50660">
            <wp:simplePos x="0" y="0"/>
            <wp:positionH relativeFrom="margin">
              <wp:align>center</wp:align>
            </wp:positionH>
            <wp:positionV relativeFrom="page">
              <wp:posOffset>1219200</wp:posOffset>
            </wp:positionV>
            <wp:extent cx="4765040" cy="7981950"/>
            <wp:effectExtent l="0" t="0" r="0" b="0"/>
            <wp:wrapTight wrapText="bothSides">
              <wp:wrapPolygon edited="0">
                <wp:start x="8981" y="103"/>
                <wp:lineTo x="8376" y="258"/>
                <wp:lineTo x="6217" y="876"/>
                <wp:lineTo x="5699" y="1495"/>
                <wp:lineTo x="5268" y="1856"/>
                <wp:lineTo x="4836" y="2681"/>
                <wp:lineTo x="4836" y="3505"/>
                <wp:lineTo x="5268" y="4330"/>
                <wp:lineTo x="6217" y="5155"/>
                <wp:lineTo x="5786" y="5980"/>
                <wp:lineTo x="5440" y="6186"/>
                <wp:lineTo x="518" y="11754"/>
                <wp:lineTo x="259" y="12579"/>
                <wp:lineTo x="518" y="13661"/>
                <wp:lineTo x="3886" y="14228"/>
                <wp:lineTo x="5268" y="14228"/>
                <wp:lineTo x="5699" y="19177"/>
                <wp:lineTo x="5958" y="20002"/>
                <wp:lineTo x="6649" y="20827"/>
                <wp:lineTo x="7426" y="21188"/>
                <wp:lineTo x="7599" y="21291"/>
                <wp:lineTo x="9067" y="21291"/>
                <wp:lineTo x="13212" y="21188"/>
                <wp:lineTo x="15544" y="21033"/>
                <wp:lineTo x="15544" y="20827"/>
                <wp:lineTo x="16235" y="20002"/>
                <wp:lineTo x="16494" y="19177"/>
                <wp:lineTo x="16494" y="14228"/>
                <wp:lineTo x="20552" y="13403"/>
                <wp:lineTo x="21243" y="12785"/>
                <wp:lineTo x="21157" y="11754"/>
                <wp:lineTo x="20552" y="10929"/>
                <wp:lineTo x="15457" y="5980"/>
                <wp:lineTo x="13471" y="5155"/>
                <wp:lineTo x="14421" y="4330"/>
                <wp:lineTo x="14767" y="3505"/>
                <wp:lineTo x="14767" y="2681"/>
                <wp:lineTo x="14507" y="1856"/>
                <wp:lineTo x="13730" y="1289"/>
                <wp:lineTo x="13385" y="876"/>
                <wp:lineTo x="11312" y="258"/>
                <wp:lineTo x="10708" y="103"/>
                <wp:lineTo x="8981" y="103"/>
              </wp:wrapPolygon>
            </wp:wrapTight>
            <wp:docPr id="16468759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875960" name="Picture 1646875960"/>
                    <pic:cNvPicPr/>
                  </pic:nvPicPr>
                  <pic:blipFill rotWithShape="1">
                    <a:blip r:embed="rId20" cstate="print">
                      <a:extLst>
                        <a:ext uri="{28A0092B-C50C-407E-A947-70E740481C1C}">
                          <a14:useLocalDpi xmlns:a14="http://schemas.microsoft.com/office/drawing/2010/main" val="0"/>
                        </a:ext>
                      </a:extLst>
                    </a:blip>
                    <a:srcRect l="14109" t="3447" r="14042" b="3571"/>
                    <a:stretch>
                      <a:fillRect/>
                    </a:stretch>
                  </pic:blipFill>
                  <pic:spPr bwMode="auto">
                    <a:xfrm>
                      <a:off x="0" y="0"/>
                      <a:ext cx="4765040" cy="7981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E3697" w:rsidRPr="00FE3697">
        <w:t>Appendix 2: Flat Agriculturist</w:t>
      </w:r>
    </w:p>
    <w:p w14:paraId="4B7D657F" w14:textId="07B5403F" w:rsidR="00FE3697" w:rsidRPr="00FE3697" w:rsidRDefault="00FE3697" w:rsidP="00FE3697">
      <w:pPr>
        <w:pStyle w:val="FFABody"/>
      </w:pPr>
    </w:p>
    <w:sectPr w:rsidR="00FE3697" w:rsidRPr="00FE3697" w:rsidSect="00617BE2">
      <w:headerReference w:type="default" r:id="rId21"/>
      <w:headerReference w:type="first" r:id="rId22"/>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52909" w14:textId="77777777" w:rsidR="00F81357" w:rsidRDefault="00F81357" w:rsidP="00CB2E3C">
      <w:pPr>
        <w:spacing w:after="0" w:line="240" w:lineRule="auto"/>
      </w:pPr>
      <w:r>
        <w:separator/>
      </w:r>
    </w:p>
  </w:endnote>
  <w:endnote w:type="continuationSeparator" w:id="0">
    <w:p w14:paraId="33CD8C15" w14:textId="77777777" w:rsidR="00F81357" w:rsidRDefault="00F81357"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panose1 w:val="00000000000000000000"/>
    <w:charset w:val="00"/>
    <w:family w:val="auto"/>
    <w:pitch w:val="variable"/>
    <w:sig w:usb0="A00002E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B3CF9" w14:textId="7F4CC740" w:rsidR="00120021" w:rsidRDefault="003A5D07">
    <w:pPr>
      <w:pStyle w:val="Footer"/>
    </w:pPr>
    <w:r>
      <w:rPr>
        <w:noProof/>
      </w:rPr>
      <w:drawing>
        <wp:anchor distT="0" distB="0" distL="114300" distR="114300" simplePos="0" relativeHeight="251665408" behindDoc="1" locked="0" layoutInCell="1" allowOverlap="1" wp14:anchorId="41B77B02" wp14:editId="3F84E107">
          <wp:simplePos x="0" y="0"/>
          <wp:positionH relativeFrom="margin">
            <wp:align>right</wp:align>
          </wp:positionH>
          <wp:positionV relativeFrom="page">
            <wp:posOffset>9353550</wp:posOffset>
          </wp:positionV>
          <wp:extent cx="1156411" cy="640080"/>
          <wp:effectExtent l="0" t="0" r="5715" b="7620"/>
          <wp:wrapTight wrapText="bothSides">
            <wp:wrapPolygon edited="0">
              <wp:start x="0" y="0"/>
              <wp:lineTo x="0" y="21214"/>
              <wp:lineTo x="21351" y="21214"/>
              <wp:lineTo x="21351" y="0"/>
              <wp:lineTo x="0" y="0"/>
            </wp:wrapPolygon>
          </wp:wrapTight>
          <wp:docPr id="613780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530302" name="Picture 1436530302"/>
                  <pic:cNvPicPr/>
                </pic:nvPicPr>
                <pic:blipFill>
                  <a:blip r:embed="rId1">
                    <a:extLst>
                      <a:ext uri="{28A0092B-C50C-407E-A947-70E740481C1C}">
                        <a14:useLocalDpi xmlns:a14="http://schemas.microsoft.com/office/drawing/2010/main" val="0"/>
                      </a:ext>
                    </a:extLst>
                  </a:blip>
                  <a:stretch>
                    <a:fillRect/>
                  </a:stretch>
                </pic:blipFill>
                <pic:spPr>
                  <a:xfrm>
                    <a:off x="0" y="0"/>
                    <a:ext cx="1156411" cy="640080"/>
                  </a:xfrm>
                  <a:prstGeom prst="rect">
                    <a:avLst/>
                  </a:prstGeom>
                </pic:spPr>
              </pic:pic>
            </a:graphicData>
          </a:graphic>
          <wp14:sizeRelH relativeFrom="margin">
            <wp14:pctWidth>0</wp14:pctWidth>
          </wp14:sizeRelH>
          <wp14:sizeRelV relativeFrom="margin">
            <wp14:pctHeight>0</wp14:pctHeight>
          </wp14:sizeRelV>
        </wp:anchor>
      </w:drawing>
    </w:r>
    <w:r w:rsidR="00617BE2">
      <w:t>©National FFA Organization 202</w:t>
    </w:r>
    <w:r w:rsidR="00C6730D">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9DC31" w14:textId="4E005E0C" w:rsidR="00617BE2" w:rsidRDefault="000E58EB">
    <w:pPr>
      <w:pStyle w:val="Footer"/>
    </w:pPr>
    <w:r>
      <w:rPr>
        <w:noProof/>
      </w:rPr>
      <w:drawing>
        <wp:anchor distT="0" distB="0" distL="114300" distR="114300" simplePos="0" relativeHeight="251663360" behindDoc="1" locked="0" layoutInCell="1" allowOverlap="1" wp14:anchorId="6F2A5481" wp14:editId="0963B5CF">
          <wp:simplePos x="0" y="0"/>
          <wp:positionH relativeFrom="margin">
            <wp:align>right</wp:align>
          </wp:positionH>
          <wp:positionV relativeFrom="page">
            <wp:posOffset>9359900</wp:posOffset>
          </wp:positionV>
          <wp:extent cx="1156411" cy="640080"/>
          <wp:effectExtent l="0" t="0" r="5715" b="7620"/>
          <wp:wrapTight wrapText="bothSides">
            <wp:wrapPolygon edited="0">
              <wp:start x="0" y="0"/>
              <wp:lineTo x="0" y="21214"/>
              <wp:lineTo x="21351" y="21214"/>
              <wp:lineTo x="21351" y="0"/>
              <wp:lineTo x="0" y="0"/>
            </wp:wrapPolygon>
          </wp:wrapTight>
          <wp:docPr id="19316346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530302" name="Picture 1436530302"/>
                  <pic:cNvPicPr/>
                </pic:nvPicPr>
                <pic:blipFill>
                  <a:blip r:embed="rId1">
                    <a:extLst>
                      <a:ext uri="{28A0092B-C50C-407E-A947-70E740481C1C}">
                        <a14:useLocalDpi xmlns:a14="http://schemas.microsoft.com/office/drawing/2010/main" val="0"/>
                      </a:ext>
                    </a:extLst>
                  </a:blip>
                  <a:stretch>
                    <a:fillRect/>
                  </a:stretch>
                </pic:blipFill>
                <pic:spPr>
                  <a:xfrm>
                    <a:off x="0" y="0"/>
                    <a:ext cx="1156411" cy="640080"/>
                  </a:xfrm>
                  <a:prstGeom prst="rect">
                    <a:avLst/>
                  </a:prstGeom>
                </pic:spPr>
              </pic:pic>
            </a:graphicData>
          </a:graphic>
          <wp14:sizeRelH relativeFrom="margin">
            <wp14:pctWidth>0</wp14:pctWidth>
          </wp14:sizeRelH>
          <wp14:sizeRelV relativeFrom="margin">
            <wp14:pctHeight>0</wp14:pctHeight>
          </wp14:sizeRelV>
        </wp:anchor>
      </w:drawing>
    </w:r>
    <w:r w:rsidR="00617BE2">
      <w:t>©National FFA Organization 202</w:t>
    </w:r>
    <w:r w:rsidR="00C6730D">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1C8A6" w14:textId="77777777" w:rsidR="00F81357" w:rsidRDefault="00F81357" w:rsidP="00CB2E3C">
      <w:pPr>
        <w:spacing w:after="0" w:line="240" w:lineRule="auto"/>
      </w:pPr>
      <w:r>
        <w:separator/>
      </w:r>
    </w:p>
  </w:footnote>
  <w:footnote w:type="continuationSeparator" w:id="0">
    <w:p w14:paraId="643324B1" w14:textId="77777777" w:rsidR="00F81357" w:rsidRDefault="00F81357"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AAEF" w14:textId="77777777" w:rsidR="00617BE2" w:rsidRDefault="00617BE2" w:rsidP="00617BE2">
    <w:pPr>
      <w:pStyle w:val="Header"/>
    </w:pPr>
    <w:r>
      <w:rPr>
        <w:noProof/>
      </w:rPr>
      <mc:AlternateContent>
        <mc:Choice Requires="wps">
          <w:drawing>
            <wp:anchor distT="0" distB="0" distL="114300" distR="114300" simplePos="0" relativeHeight="251660288" behindDoc="0" locked="0" layoutInCell="1" allowOverlap="1" wp14:anchorId="02584E2C" wp14:editId="35B32618">
              <wp:simplePos x="0" y="0"/>
              <wp:positionH relativeFrom="column">
                <wp:posOffset>4654550</wp:posOffset>
              </wp:positionH>
              <wp:positionV relativeFrom="paragraph">
                <wp:posOffset>140335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75C5DC8" w14:textId="648A45B9" w:rsidR="00617BE2" w:rsidRDefault="00617BE2" w:rsidP="00FE3697">
                          <w:pPr>
                            <w:pStyle w:val="DocumentTitle"/>
                          </w:pPr>
                          <w:r>
                            <w:t xml:space="preserve">Lesson </w:t>
                          </w:r>
                          <w:r w:rsidR="00C6730D">
                            <w:t>2 of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84E2C" id="_x0000_t202" coordsize="21600,21600" o:spt="202" path="m,l,21600r21600,l21600,xe">
              <v:stroke joinstyle="miter"/>
              <v:path gradientshapeok="t" o:connecttype="rect"/>
            </v:shapetype>
            <v:shape id="Text Box 2" o:spid="_x0000_s1034" type="#_x0000_t202" style="position:absolute;margin-left:366.5pt;margin-top:11.05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" stroked="f">
              <v:textbox>
                <w:txbxContent>
                  <w:p w14:paraId="575C5DC8" w14:textId="648A45B9" w:rsidR="00617BE2" w:rsidRDefault="00617BE2" w:rsidP="00FE3697">
                    <w:pPr>
                      <w:pStyle w:val="DocumentTitle"/>
                    </w:pPr>
                    <w:r>
                      <w:t xml:space="preserve">Lesson </w:t>
                    </w:r>
                    <w:r w:rsidR="00C6730D">
                      <w:t>2 of 2</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085F06DB" wp14:editId="34C949A0">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ECA4D9"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72397C9A" wp14:editId="226E03E7">
          <wp:extent cx="2057400" cy="922145"/>
          <wp:effectExtent l="0" t="0" r="0" b="0"/>
          <wp:docPr id="473900812" name="Picture 47390081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p w14:paraId="7429FFC4" w14:textId="77777777" w:rsidR="00617BE2" w:rsidRDefault="00617B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F53B7"/>
    <w:multiLevelType w:val="hybridMultilevel"/>
    <w:tmpl w:val="65502A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7158F6"/>
    <w:multiLevelType w:val="hybridMultilevel"/>
    <w:tmpl w:val="C78AA91E"/>
    <w:lvl w:ilvl="0" w:tplc="42CCF0CE">
      <w:start w:val="2"/>
      <w:numFmt w:val="bullet"/>
      <w:lvlText w:val="-"/>
      <w:lvlJc w:val="left"/>
      <w:pPr>
        <w:ind w:left="720" w:hanging="360"/>
      </w:pPr>
      <w:rPr>
        <w:rFonts w:ascii="Montserrat" w:eastAsiaTheme="minorHAnsi" w:hAnsi="Montserr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9D2CC7"/>
    <w:multiLevelType w:val="hybridMultilevel"/>
    <w:tmpl w:val="295C026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345FDF"/>
    <w:multiLevelType w:val="hybridMultilevel"/>
    <w:tmpl w:val="AB324A46"/>
    <w:lvl w:ilvl="0" w:tplc="FFFFFFFF">
      <w:start w:val="1"/>
      <w:numFmt w:val="decimal"/>
      <w:lvlText w:val="%1."/>
      <w:lvlJc w:val="left"/>
      <w:pPr>
        <w:ind w:left="720" w:hanging="360"/>
      </w:pPr>
      <w:rPr>
        <w:rFonts w:ascii="Montserrat" w:hAnsi="Montserrat" w:hint="default"/>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076487"/>
    <w:multiLevelType w:val="hybridMultilevel"/>
    <w:tmpl w:val="AB74F84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B663D8"/>
    <w:multiLevelType w:val="hybridMultilevel"/>
    <w:tmpl w:val="AB324A46"/>
    <w:lvl w:ilvl="0" w:tplc="92A65E00">
      <w:start w:val="1"/>
      <w:numFmt w:val="decimal"/>
      <w:lvlText w:val="%1."/>
      <w:lvlJc w:val="left"/>
      <w:pPr>
        <w:ind w:left="720" w:hanging="360"/>
      </w:pPr>
      <w:rPr>
        <w:rFonts w:ascii="Montserrat" w:hAnsi="Montserrat"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251022"/>
    <w:multiLevelType w:val="hybridMultilevel"/>
    <w:tmpl w:val="45D8046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8376319"/>
    <w:multiLevelType w:val="hybridMultilevel"/>
    <w:tmpl w:val="977AA43A"/>
    <w:lvl w:ilvl="0" w:tplc="3E9672B2">
      <w:start w:val="5"/>
      <w:numFmt w:val="bullet"/>
      <w:lvlText w:val="-"/>
      <w:lvlJc w:val="left"/>
      <w:pPr>
        <w:ind w:left="1080" w:hanging="360"/>
      </w:pPr>
      <w:rPr>
        <w:rFonts w:ascii="Montserrat" w:eastAsiaTheme="minorHAnsi" w:hAnsi="Montserrat"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C913F9"/>
    <w:multiLevelType w:val="hybridMultilevel"/>
    <w:tmpl w:val="48660856"/>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4BF7D8D"/>
    <w:multiLevelType w:val="hybridMultilevel"/>
    <w:tmpl w:val="8F36960C"/>
    <w:lvl w:ilvl="0" w:tplc="A956BE92">
      <w:start w:val="11"/>
      <w:numFmt w:val="bullet"/>
      <w:lvlText w:val="-"/>
      <w:lvlJc w:val="left"/>
      <w:pPr>
        <w:ind w:left="1080" w:hanging="360"/>
      </w:pPr>
      <w:rPr>
        <w:rFonts w:ascii="Montserrat" w:eastAsiaTheme="minorHAnsi" w:hAnsi="Montserrat"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4DF24D9"/>
    <w:multiLevelType w:val="hybridMultilevel"/>
    <w:tmpl w:val="2B18B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9070B4"/>
    <w:multiLevelType w:val="hybridMultilevel"/>
    <w:tmpl w:val="0AE0AEC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206653"/>
    <w:multiLevelType w:val="hybridMultilevel"/>
    <w:tmpl w:val="C9D0E6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692343D"/>
    <w:multiLevelType w:val="hybridMultilevel"/>
    <w:tmpl w:val="C9D0E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BE2198"/>
    <w:multiLevelType w:val="hybridMultilevel"/>
    <w:tmpl w:val="85AA33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ABC569C"/>
    <w:multiLevelType w:val="hybridMultilevel"/>
    <w:tmpl w:val="85AA3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11"/>
  </w:num>
  <w:num w:numId="2" w16cid:durableId="1997150138">
    <w:abstractNumId w:val="5"/>
  </w:num>
  <w:num w:numId="3" w16cid:durableId="1349600322">
    <w:abstractNumId w:val="10"/>
  </w:num>
  <w:num w:numId="4" w16cid:durableId="1084911535">
    <w:abstractNumId w:val="22"/>
  </w:num>
  <w:num w:numId="5" w16cid:durableId="1768109488">
    <w:abstractNumId w:val="1"/>
  </w:num>
  <w:num w:numId="6" w16cid:durableId="934825389">
    <w:abstractNumId w:val="17"/>
  </w:num>
  <w:num w:numId="7" w16cid:durableId="1339581853">
    <w:abstractNumId w:val="18"/>
  </w:num>
  <w:num w:numId="8" w16cid:durableId="974481703">
    <w:abstractNumId w:val="13"/>
  </w:num>
  <w:num w:numId="9" w16cid:durableId="547184474">
    <w:abstractNumId w:val="14"/>
  </w:num>
  <w:num w:numId="10" w16cid:durableId="1186288330">
    <w:abstractNumId w:val="12"/>
  </w:num>
  <w:num w:numId="11" w16cid:durableId="1828744290">
    <w:abstractNumId w:val="16"/>
  </w:num>
  <w:num w:numId="12" w16cid:durableId="1779834105">
    <w:abstractNumId w:val="24"/>
  </w:num>
  <w:num w:numId="13" w16cid:durableId="1947271859">
    <w:abstractNumId w:val="7"/>
  </w:num>
  <w:num w:numId="14" w16cid:durableId="233441701">
    <w:abstractNumId w:val="2"/>
  </w:num>
  <w:num w:numId="15" w16cid:durableId="850610533">
    <w:abstractNumId w:val="19"/>
  </w:num>
  <w:num w:numId="16" w16cid:durableId="1152142411">
    <w:abstractNumId w:val="3"/>
  </w:num>
  <w:num w:numId="17" w16cid:durableId="2000230633">
    <w:abstractNumId w:val="21"/>
  </w:num>
  <w:num w:numId="18" w16cid:durableId="1015379076">
    <w:abstractNumId w:val="6"/>
  </w:num>
  <w:num w:numId="19" w16cid:durableId="1802846880">
    <w:abstractNumId w:val="15"/>
  </w:num>
  <w:num w:numId="20" w16cid:durableId="1981113251">
    <w:abstractNumId w:val="23"/>
  </w:num>
  <w:num w:numId="21" w16cid:durableId="667637179">
    <w:abstractNumId w:val="4"/>
  </w:num>
  <w:num w:numId="22" w16cid:durableId="1106382783">
    <w:abstractNumId w:val="20"/>
  </w:num>
  <w:num w:numId="23" w16cid:durableId="1374961689">
    <w:abstractNumId w:val="0"/>
  </w:num>
  <w:num w:numId="24" w16cid:durableId="550118582">
    <w:abstractNumId w:val="8"/>
  </w:num>
  <w:num w:numId="25" w16cid:durableId="4498572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23602"/>
    <w:rsid w:val="00034F74"/>
    <w:rsid w:val="000543D4"/>
    <w:rsid w:val="000E58EB"/>
    <w:rsid w:val="000E7718"/>
    <w:rsid w:val="000F055E"/>
    <w:rsid w:val="00120021"/>
    <w:rsid w:val="00120BB5"/>
    <w:rsid w:val="001376EE"/>
    <w:rsid w:val="001537ED"/>
    <w:rsid w:val="00190A46"/>
    <w:rsid w:val="001E2890"/>
    <w:rsid w:val="00200061"/>
    <w:rsid w:val="00200BD0"/>
    <w:rsid w:val="00216FB5"/>
    <w:rsid w:val="0022677F"/>
    <w:rsid w:val="00231B80"/>
    <w:rsid w:val="00232FA2"/>
    <w:rsid w:val="00235CC9"/>
    <w:rsid w:val="00297251"/>
    <w:rsid w:val="002B03AC"/>
    <w:rsid w:val="002B4F4E"/>
    <w:rsid w:val="002D3960"/>
    <w:rsid w:val="002F2F0F"/>
    <w:rsid w:val="003118FF"/>
    <w:rsid w:val="003121FB"/>
    <w:rsid w:val="00336ECB"/>
    <w:rsid w:val="00361EE9"/>
    <w:rsid w:val="00376E36"/>
    <w:rsid w:val="003824AA"/>
    <w:rsid w:val="00382C38"/>
    <w:rsid w:val="00384AD1"/>
    <w:rsid w:val="003A5D07"/>
    <w:rsid w:val="003E3995"/>
    <w:rsid w:val="00413F2D"/>
    <w:rsid w:val="004A5B5C"/>
    <w:rsid w:val="004B1D5C"/>
    <w:rsid w:val="004B7136"/>
    <w:rsid w:val="00501C50"/>
    <w:rsid w:val="0050202C"/>
    <w:rsid w:val="0054665A"/>
    <w:rsid w:val="00571DB0"/>
    <w:rsid w:val="00576FB4"/>
    <w:rsid w:val="005B22D2"/>
    <w:rsid w:val="005F52A7"/>
    <w:rsid w:val="005F5DAE"/>
    <w:rsid w:val="005F779C"/>
    <w:rsid w:val="00617BE2"/>
    <w:rsid w:val="00635D4E"/>
    <w:rsid w:val="00640EC4"/>
    <w:rsid w:val="006E5749"/>
    <w:rsid w:val="007047D7"/>
    <w:rsid w:val="00722C55"/>
    <w:rsid w:val="00724A30"/>
    <w:rsid w:val="00732721"/>
    <w:rsid w:val="00786B93"/>
    <w:rsid w:val="007A4E5A"/>
    <w:rsid w:val="007A589A"/>
    <w:rsid w:val="007B2C39"/>
    <w:rsid w:val="007B3CA0"/>
    <w:rsid w:val="007C32CD"/>
    <w:rsid w:val="007C551A"/>
    <w:rsid w:val="007D1FF0"/>
    <w:rsid w:val="007E037D"/>
    <w:rsid w:val="007F117F"/>
    <w:rsid w:val="007F64DA"/>
    <w:rsid w:val="00865295"/>
    <w:rsid w:val="00883F0C"/>
    <w:rsid w:val="0089739E"/>
    <w:rsid w:val="008A710C"/>
    <w:rsid w:val="00913832"/>
    <w:rsid w:val="0095595E"/>
    <w:rsid w:val="009D407B"/>
    <w:rsid w:val="009E3407"/>
    <w:rsid w:val="00A00F52"/>
    <w:rsid w:val="00A54603"/>
    <w:rsid w:val="00A74302"/>
    <w:rsid w:val="00AB35E6"/>
    <w:rsid w:val="00AB7A0F"/>
    <w:rsid w:val="00AD420D"/>
    <w:rsid w:val="00B02210"/>
    <w:rsid w:val="00B06C5C"/>
    <w:rsid w:val="00B2652A"/>
    <w:rsid w:val="00B27F90"/>
    <w:rsid w:val="00B90A91"/>
    <w:rsid w:val="00B94522"/>
    <w:rsid w:val="00B947FE"/>
    <w:rsid w:val="00BC53AB"/>
    <w:rsid w:val="00BE3B97"/>
    <w:rsid w:val="00BE7078"/>
    <w:rsid w:val="00C403BC"/>
    <w:rsid w:val="00C57EA7"/>
    <w:rsid w:val="00C6730D"/>
    <w:rsid w:val="00C70C5E"/>
    <w:rsid w:val="00CB2E3C"/>
    <w:rsid w:val="00CD0D5E"/>
    <w:rsid w:val="00CE0715"/>
    <w:rsid w:val="00D3597E"/>
    <w:rsid w:val="00D603DF"/>
    <w:rsid w:val="00D95E7F"/>
    <w:rsid w:val="00DA6F6C"/>
    <w:rsid w:val="00DE7A34"/>
    <w:rsid w:val="00E21C50"/>
    <w:rsid w:val="00E25648"/>
    <w:rsid w:val="00E40025"/>
    <w:rsid w:val="00E668A1"/>
    <w:rsid w:val="00E71B92"/>
    <w:rsid w:val="00E957E4"/>
    <w:rsid w:val="00EE4404"/>
    <w:rsid w:val="00F03420"/>
    <w:rsid w:val="00F126F3"/>
    <w:rsid w:val="00F45C33"/>
    <w:rsid w:val="00F70EBE"/>
    <w:rsid w:val="00F74EA2"/>
    <w:rsid w:val="00F80027"/>
    <w:rsid w:val="00F81357"/>
    <w:rsid w:val="00FB00B1"/>
    <w:rsid w:val="00FC3FC9"/>
    <w:rsid w:val="00FE3697"/>
    <w:rsid w:val="00FF17E1"/>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E36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FE3697"/>
    <w:pPr>
      <w:widowControl w:val="0"/>
      <w:suppressAutoHyphens/>
      <w:autoSpaceDE w:val="0"/>
      <w:autoSpaceDN w:val="0"/>
      <w:adjustRightInd w:val="0"/>
      <w:spacing w:after="200" w:line="520" w:lineRule="atLeast"/>
      <w:textAlignment w:val="center"/>
    </w:pPr>
    <w:rPr>
      <w:rFonts w:ascii="Anton" w:eastAsiaTheme="minorEastAsia" w:hAnsi="Anton" w:cs="MinionPro-Regular"/>
      <w:bCs/>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qFormat/>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cs.google.com/document/d/1E02wSKS0gp7Ouy8lbvLt2hkEPX21nGyVlgjQDjP9i5g/view"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ffa.box.com/s/vcq5avz4k43yl3qp5kkiripphipz5bnc"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6dxoe8fbnzibvjr2hzcdpo5tkh5qm4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hyperlink" Target="https://ffa.box.com/s/xpbzyu620bddw37o9pcc3nyf2ak1jija"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www.youtube.com/watch?v=rsQQy-o30NU" TargetMode="External"/><Relationship Id="rId14" Type="http://schemas.openxmlformats.org/officeDocument/2006/relationships/hyperlink" Target="https://www.youtube.com/watch?v=rsQQy-o30NU" TargetMode="External"/><Relationship Id="rId22"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1375</TotalTime>
  <Pages>18</Pages>
  <Words>3782</Words>
  <Characters>20769</Characters>
  <Application>Microsoft Office Word</Application>
  <DocSecurity>0</DocSecurity>
  <Lines>989</Lines>
  <Paragraphs>472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Davis, Amber</cp:lastModifiedBy>
  <cp:revision>35</cp:revision>
  <dcterms:created xsi:type="dcterms:W3CDTF">2026-02-03T20:09:00Z</dcterms:created>
  <dcterms:modified xsi:type="dcterms:W3CDTF">2026-04-29T15:55:00Z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b75bf7d8-e85a-4025-ab29-870314edcbba</vt:lpwstr>
  </property>
</Properties>
</file>