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379E08" w14:textId="7280AD29" w:rsidR="009B39F0" w:rsidRDefault="00B74316" w:rsidP="00711D26">
      <w:pPr>
        <w:pStyle w:val="DocumentTitle"/>
      </w:pPr>
      <w:r>
        <w:t>Sustainability in Agriculture</w:t>
      </w:r>
    </w:p>
    <w:p w14:paraId="7175C19E" w14:textId="3BAF2E1F" w:rsidR="00CB2E3C" w:rsidRDefault="00CB2E3C" w:rsidP="00CB2E3C">
      <w:pPr>
        <w:pStyle w:val="FFABody"/>
      </w:pPr>
      <w:r>
        <w:t>Created: 0</w:t>
      </w:r>
      <w:r w:rsidR="00C6735E">
        <w:t>9</w:t>
      </w:r>
      <w:r>
        <w:t>/202</w:t>
      </w:r>
      <w:r w:rsidR="00B74316">
        <w:t>3</w:t>
      </w:r>
      <w:r>
        <w:t xml:space="preserve"> by the National FFA Organization</w:t>
      </w:r>
    </w:p>
    <w:p w14:paraId="36E69605" w14:textId="3F080D79" w:rsidR="00B74316" w:rsidRPr="00AD7A48" w:rsidRDefault="00B74316" w:rsidP="00B74316">
      <w:pPr>
        <w:pStyle w:val="FFASummaryHeading2"/>
        <w:rPr>
          <w:i/>
          <w:iCs/>
        </w:rPr>
      </w:pPr>
      <w:r w:rsidRPr="00AD7A48">
        <w:rPr>
          <w:i/>
          <w:iCs/>
        </w:rPr>
        <w:t xml:space="preserve">Sustainability is a HUGE buzzword these days. But what does it </w:t>
      </w:r>
      <w:proofErr w:type="gramStart"/>
      <w:r w:rsidRPr="00AD7A48">
        <w:rPr>
          <w:i/>
          <w:iCs/>
        </w:rPr>
        <w:t>actually</w:t>
      </w:r>
      <w:r>
        <w:rPr>
          <w:i/>
          <w:iCs/>
        </w:rPr>
        <w:t xml:space="preserve"> </w:t>
      </w:r>
      <w:r w:rsidRPr="00AD7A48">
        <w:rPr>
          <w:i/>
          <w:iCs/>
        </w:rPr>
        <w:t>mean</w:t>
      </w:r>
      <w:proofErr w:type="gramEnd"/>
      <w:r w:rsidRPr="00AD7A48">
        <w:rPr>
          <w:i/>
          <w:iCs/>
        </w:rPr>
        <w:t xml:space="preserve">? Through this lesson series, students will </w:t>
      </w:r>
      <w:r w:rsidR="0029775E">
        <w:rPr>
          <w:i/>
          <w:iCs/>
        </w:rPr>
        <w:t>consider</w:t>
      </w:r>
      <w:r w:rsidR="0029775E" w:rsidRPr="00AD7A48">
        <w:rPr>
          <w:i/>
          <w:iCs/>
        </w:rPr>
        <w:t xml:space="preserve"> </w:t>
      </w:r>
      <w:r w:rsidRPr="00AD7A48">
        <w:rPr>
          <w:i/>
          <w:iCs/>
        </w:rPr>
        <w:t>that question as they discover the core</w:t>
      </w:r>
      <w:r>
        <w:rPr>
          <w:i/>
          <w:iCs/>
        </w:rPr>
        <w:t xml:space="preserve"> </w:t>
      </w:r>
      <w:r w:rsidRPr="00AD7A48">
        <w:rPr>
          <w:i/>
          <w:iCs/>
        </w:rPr>
        <w:t>principles of sustainability, engage with global sustainable development goals, examine</w:t>
      </w:r>
      <w:r>
        <w:rPr>
          <w:i/>
          <w:iCs/>
        </w:rPr>
        <w:t xml:space="preserve"> </w:t>
      </w:r>
      <w:r w:rsidRPr="00AD7A48">
        <w:rPr>
          <w:i/>
          <w:iCs/>
        </w:rPr>
        <w:t>sustainable practices at work in the field of agriculture and commit to actions they can take to</w:t>
      </w:r>
    </w:p>
    <w:p w14:paraId="471611A9" w14:textId="77777777" w:rsidR="00B74316" w:rsidRPr="007A4E5A" w:rsidRDefault="00B74316" w:rsidP="00B74316">
      <w:pPr>
        <w:pStyle w:val="FFASummaryHeading2"/>
        <w:rPr>
          <w:i/>
          <w:iCs/>
        </w:rPr>
      </w:pPr>
      <w:r w:rsidRPr="00AD7A48">
        <w:rPr>
          <w:i/>
          <w:iCs/>
        </w:rPr>
        <w:t>live and work more sustainably in their own lives.</w:t>
      </w:r>
    </w:p>
    <w:p w14:paraId="1F8F7AE2" w14:textId="77777777" w:rsidR="00D1517A" w:rsidRDefault="00D1517A" w:rsidP="00D1517A">
      <w:pPr>
        <w:pStyle w:val="FFABody"/>
        <w:jc w:val="center"/>
      </w:pPr>
    </w:p>
    <w:p w14:paraId="5E69E48D" w14:textId="5248E51D" w:rsidR="00D1517A" w:rsidRPr="00C87035" w:rsidRDefault="00D1517A" w:rsidP="00D1517A">
      <w:pPr>
        <w:pStyle w:val="FFABody"/>
        <w:jc w:val="center"/>
      </w:pPr>
      <w:r w:rsidRPr="00C87035">
        <w:t>Thank you to our current partners in sustainability:</w:t>
      </w:r>
    </w:p>
    <w:p w14:paraId="1F71D4C2" w14:textId="6ABCCB89" w:rsidR="00D1517A" w:rsidRDefault="0061615A" w:rsidP="00D1517A">
      <w:pPr>
        <w:pStyle w:val="FFABody"/>
        <w:jc w:val="center"/>
      </w:pPr>
      <w:r>
        <w:rPr>
          <w:noProof/>
        </w:rPr>
        <w:drawing>
          <wp:anchor distT="0" distB="0" distL="114300" distR="114300" simplePos="0" relativeHeight="251658240" behindDoc="0" locked="0" layoutInCell="1" allowOverlap="1" wp14:anchorId="390F6CE6" wp14:editId="42A82D04">
            <wp:simplePos x="0" y="0"/>
            <wp:positionH relativeFrom="column">
              <wp:posOffset>1225550</wp:posOffset>
            </wp:positionH>
            <wp:positionV relativeFrom="paragraph">
              <wp:posOffset>3346</wp:posOffset>
            </wp:positionV>
            <wp:extent cx="4413885" cy="1280160"/>
            <wp:effectExtent l="0" t="0" r="0" b="0"/>
            <wp:wrapNone/>
            <wp:docPr id="7704962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13885" cy="1280160"/>
                    </a:xfrm>
                    <a:prstGeom prst="rect">
                      <a:avLst/>
                    </a:prstGeom>
                    <a:noFill/>
                  </pic:spPr>
                </pic:pic>
              </a:graphicData>
            </a:graphic>
          </wp:anchor>
        </w:drawing>
      </w:r>
    </w:p>
    <w:p w14:paraId="697D5F66" w14:textId="1258DBD4" w:rsidR="0061615A" w:rsidRDefault="0061615A" w:rsidP="00D1517A">
      <w:pPr>
        <w:pStyle w:val="FFABody"/>
        <w:jc w:val="center"/>
      </w:pPr>
    </w:p>
    <w:p w14:paraId="686FEC8C" w14:textId="5820507E" w:rsidR="0061615A" w:rsidRDefault="0061615A" w:rsidP="00D1517A">
      <w:pPr>
        <w:pStyle w:val="FFABody"/>
        <w:jc w:val="center"/>
      </w:pPr>
    </w:p>
    <w:p w14:paraId="5D09C540" w14:textId="77777777" w:rsidR="0061615A" w:rsidRDefault="0061615A" w:rsidP="00D1517A">
      <w:pPr>
        <w:pStyle w:val="FFABody"/>
        <w:jc w:val="center"/>
      </w:pPr>
    </w:p>
    <w:p w14:paraId="075BC409" w14:textId="77777777" w:rsidR="0061615A" w:rsidRDefault="0061615A" w:rsidP="00D1517A">
      <w:pPr>
        <w:pStyle w:val="FFABody"/>
        <w:jc w:val="center"/>
      </w:pPr>
    </w:p>
    <w:p w14:paraId="4A1436CE" w14:textId="77777777" w:rsidR="0061615A" w:rsidRDefault="0061615A" w:rsidP="00D1517A">
      <w:pPr>
        <w:pStyle w:val="FFABody"/>
        <w:jc w:val="center"/>
      </w:pPr>
    </w:p>
    <w:p w14:paraId="32EE9EB7" w14:textId="04875DA6" w:rsidR="0061615A" w:rsidRDefault="0061615A" w:rsidP="00D1517A">
      <w:pPr>
        <w:pStyle w:val="FFABody"/>
        <w:jc w:val="center"/>
      </w:pPr>
    </w:p>
    <w:p w14:paraId="6CFBE0A7" w14:textId="77777777" w:rsidR="00D1517A" w:rsidRDefault="00D1517A" w:rsidP="00D1517A">
      <w:pPr>
        <w:pStyle w:val="FFABody"/>
        <w:jc w:val="center"/>
      </w:pPr>
    </w:p>
    <w:p w14:paraId="15E66021" w14:textId="77777777" w:rsidR="00D1517A" w:rsidRDefault="00D1517A" w:rsidP="00D1517A">
      <w:pPr>
        <w:pStyle w:val="LPSectionTitles"/>
      </w:pPr>
    </w:p>
    <w:p w14:paraId="42029666" w14:textId="77777777" w:rsidR="00D1517A" w:rsidRPr="00FF740F" w:rsidRDefault="00D1517A" w:rsidP="00D1517A">
      <w:pPr>
        <w:pStyle w:val="FFABody"/>
      </w:pPr>
    </w:p>
    <w:p w14:paraId="2D1D7246" w14:textId="08534440" w:rsidR="00CB2E3C" w:rsidRDefault="00CB2E3C" w:rsidP="00E25648">
      <w:pPr>
        <w:pStyle w:val="LPSectionTitles"/>
      </w:pPr>
      <w:r>
        <w:t>Student Learning Objectives:</w:t>
      </w:r>
    </w:p>
    <w:p w14:paraId="1DEE622B" w14:textId="1BC8FD8F" w:rsidR="00CB2E3C" w:rsidRDefault="00CB2E3C" w:rsidP="00CB2E3C">
      <w:pPr>
        <w:pStyle w:val="FFABody"/>
      </w:pPr>
      <w:r>
        <w:t>After completing these activities, students will</w:t>
      </w:r>
      <w:r w:rsidR="0029775E">
        <w:t xml:space="preserve"> </w:t>
      </w:r>
      <w:r>
        <w:t>…</w:t>
      </w:r>
    </w:p>
    <w:p w14:paraId="63941191" w14:textId="6354FAD5" w:rsidR="00CB2E3C" w:rsidRDefault="67FDD015" w:rsidP="67FDD015">
      <w:pPr>
        <w:pStyle w:val="FFABody"/>
        <w:numPr>
          <w:ilvl w:val="0"/>
          <w:numId w:val="1"/>
        </w:numPr>
      </w:pPr>
      <w:r>
        <w:t>Identify key areas</w:t>
      </w:r>
      <w:r w:rsidR="0029775E">
        <w:t xml:space="preserve">, </w:t>
      </w:r>
      <w:proofErr w:type="gramStart"/>
      <w:r>
        <w:t>industries</w:t>
      </w:r>
      <w:proofErr w:type="gramEnd"/>
      <w:r w:rsidR="0029775E">
        <w:t xml:space="preserve"> and </w:t>
      </w:r>
      <w:r>
        <w:t>practices within agriculture where sustainability is important.</w:t>
      </w:r>
    </w:p>
    <w:p w14:paraId="356AC658" w14:textId="4E2796EB" w:rsidR="001E2890" w:rsidRDefault="67FDD015" w:rsidP="67FDD015">
      <w:pPr>
        <w:pStyle w:val="FFABody"/>
        <w:numPr>
          <w:ilvl w:val="0"/>
          <w:numId w:val="1"/>
        </w:numPr>
      </w:pPr>
      <w:r>
        <w:t xml:space="preserve">Examine sustainability practices within the </w:t>
      </w:r>
      <w:r w:rsidR="0029775E">
        <w:t xml:space="preserve">agriculture </w:t>
      </w:r>
      <w:r>
        <w:t>industry.</w:t>
      </w:r>
    </w:p>
    <w:p w14:paraId="2759BBEF" w14:textId="1A982D0C" w:rsidR="00E54E74" w:rsidRDefault="67FDD015" w:rsidP="67FDD015">
      <w:pPr>
        <w:pStyle w:val="FFABody"/>
        <w:numPr>
          <w:ilvl w:val="0"/>
          <w:numId w:val="1"/>
        </w:numPr>
      </w:pPr>
      <w:r>
        <w:t>Explore agricultural careers related to sustainability.</w:t>
      </w:r>
      <w:r w:rsidR="00E54E74">
        <w:br/>
      </w:r>
    </w:p>
    <w:p w14:paraId="44058A2D" w14:textId="260C6FB3" w:rsidR="001E2890" w:rsidRDefault="001E2890" w:rsidP="001E2890">
      <w:pPr>
        <w:pStyle w:val="LPSectionTitles"/>
      </w:pPr>
      <w:r>
        <w:t xml:space="preserve">Suggested Grade </w:t>
      </w:r>
      <w:r w:rsidR="001376EE">
        <w:t>L</w:t>
      </w:r>
      <w:r>
        <w:t>evel:</w:t>
      </w:r>
    </w:p>
    <w:p w14:paraId="409941D8" w14:textId="77777777" w:rsidR="0029775E" w:rsidRDefault="0029775E" w:rsidP="0029775E">
      <w:pPr>
        <w:pStyle w:val="FFABody"/>
      </w:pPr>
      <w:r>
        <w:t>Grades 9 and 10 (</w:t>
      </w:r>
      <w:r w:rsidRPr="002C0599">
        <w:t>This lesson is written so instructors can scale up or down based on class needs.</w:t>
      </w:r>
      <w:r>
        <w:t>)</w:t>
      </w:r>
    </w:p>
    <w:p w14:paraId="44EDA209" w14:textId="6B6DFCC6" w:rsidR="007B2C39" w:rsidRDefault="007B2C39" w:rsidP="007B2C39">
      <w:pPr>
        <w:pStyle w:val="FFABody"/>
      </w:pPr>
    </w:p>
    <w:p w14:paraId="74387DB4" w14:textId="3103862E" w:rsidR="00576FB4" w:rsidRPr="004A5B5C" w:rsidRDefault="001E2890" w:rsidP="004A5B5C">
      <w:pPr>
        <w:pStyle w:val="LPSectionTitles"/>
        <w:rPr>
          <w:rFonts w:ascii="Montserrat" w:hAnsi="Montserrat"/>
          <w:color w:val="auto"/>
          <w:sz w:val="18"/>
        </w:rPr>
      </w:pPr>
      <w:r>
        <w:t xml:space="preserve">Suggested </w:t>
      </w:r>
      <w:r w:rsidR="00B06C5C">
        <w:t xml:space="preserve">Time: </w:t>
      </w:r>
      <w:r w:rsidR="00D1517A">
        <w:rPr>
          <w:rStyle w:val="FFABodyChar"/>
          <w:color w:val="auto"/>
        </w:rPr>
        <w:t>80</w:t>
      </w:r>
      <w:r w:rsidR="00181767" w:rsidRPr="00181767">
        <w:rPr>
          <w:rStyle w:val="FFABodyChar"/>
          <w:color w:val="auto"/>
        </w:rPr>
        <w:t>-</w:t>
      </w:r>
      <w:r w:rsidR="00D1517A">
        <w:rPr>
          <w:rStyle w:val="FFABodyChar"/>
          <w:color w:val="auto"/>
        </w:rPr>
        <w:t>9</w:t>
      </w:r>
      <w:r w:rsidR="00181767" w:rsidRPr="00181767">
        <w:rPr>
          <w:rStyle w:val="FFABodyChar"/>
          <w:color w:val="auto"/>
        </w:rPr>
        <w:t>0</w:t>
      </w:r>
      <w:r w:rsidR="00B06C5C" w:rsidRPr="00181767">
        <w:rPr>
          <w:rStyle w:val="FFABodyChar"/>
          <w:color w:val="auto"/>
        </w:rPr>
        <w:t xml:space="preserve"> minutes</w:t>
      </w:r>
      <w:r>
        <w:rPr>
          <w:rStyle w:val="FFABodyChar"/>
          <w:color w:val="auto"/>
        </w:rPr>
        <w:t xml:space="preserve"> </w:t>
      </w:r>
      <w:r>
        <w:rPr>
          <w:rStyle w:val="mainChar"/>
        </w:rPr>
        <w:t>(*Time requirements may vary based upon student understanding and class schedule</w:t>
      </w:r>
      <w:r w:rsidR="0029775E">
        <w:rPr>
          <w:rStyle w:val="mainChar"/>
        </w:rPr>
        <w:t>.</w:t>
      </w:r>
      <w:r>
        <w:rPr>
          <w:rStyle w:val="mainChar"/>
        </w:rPr>
        <w:t>)</w:t>
      </w:r>
      <w:r w:rsidR="00C1319A">
        <w:rPr>
          <w:rStyle w:val="mainChar"/>
        </w:rPr>
        <w:br/>
      </w:r>
    </w:p>
    <w:p w14:paraId="385A4F55" w14:textId="12F182CD" w:rsidR="007B2C39" w:rsidRDefault="007B2C39" w:rsidP="00E25648">
      <w:pPr>
        <w:pStyle w:val="LPSectionTitles"/>
      </w:pPr>
      <w:r>
        <w:t>Resources/References:</w:t>
      </w:r>
    </w:p>
    <w:p w14:paraId="031B718F" w14:textId="1F3CF848" w:rsidR="007B2C39" w:rsidRDefault="007C492E" w:rsidP="007B2C39">
      <w:pPr>
        <w:pStyle w:val="FFABody"/>
        <w:numPr>
          <w:ilvl w:val="0"/>
          <w:numId w:val="3"/>
        </w:numPr>
      </w:pPr>
      <w:r w:rsidRPr="007C492E">
        <w:t>Video</w:t>
      </w:r>
      <w:r w:rsidR="6ED83DBB" w:rsidRPr="007C492E">
        <w:t xml:space="preserve">: </w:t>
      </w:r>
      <w:r w:rsidRPr="007C492E">
        <w:t>“Agriculture’s Sustainability Story: It’s Just What We Do</w:t>
      </w:r>
      <w:r w:rsidR="6ED83DBB" w:rsidRPr="007C492E">
        <w:t>,</w:t>
      </w:r>
      <w:r w:rsidR="006845BB">
        <w:t>”</w:t>
      </w:r>
      <w:r w:rsidR="00B74316">
        <w:t xml:space="preserve"> </w:t>
      </w:r>
      <w:hyperlink r:id="rId9" w:history="1">
        <w:r w:rsidRPr="006D2190">
          <w:rPr>
            <w:rStyle w:val="Hyperlink"/>
          </w:rPr>
          <w:t>https://www.youtube.com/watch?v=fc3lUYOV5jQ</w:t>
        </w:r>
      </w:hyperlink>
      <w:r>
        <w:t xml:space="preserve"> </w:t>
      </w:r>
    </w:p>
    <w:p w14:paraId="09AB2EC0" w14:textId="04FAEDF2" w:rsidR="00861F8E" w:rsidRDefault="002E7D14" w:rsidP="007B2C39">
      <w:pPr>
        <w:pStyle w:val="FFABody"/>
        <w:numPr>
          <w:ilvl w:val="0"/>
          <w:numId w:val="3"/>
        </w:numPr>
      </w:pPr>
      <w:r>
        <w:t xml:space="preserve">Website: NASA: Global Climate Change, </w:t>
      </w:r>
      <w:hyperlink r:id="rId10" w:history="1">
        <w:r w:rsidR="002D5DAE" w:rsidRPr="000F1587">
          <w:rPr>
            <w:rStyle w:val="Hyperlink"/>
          </w:rPr>
          <w:t>https://climate.nasa.gov/</w:t>
        </w:r>
      </w:hyperlink>
      <w:r w:rsidR="002D5DAE">
        <w:t xml:space="preserve"> </w:t>
      </w:r>
    </w:p>
    <w:p w14:paraId="08178DEE" w14:textId="3C535798" w:rsidR="002D5DAE" w:rsidRDefault="002D5DAE" w:rsidP="007B2C39">
      <w:pPr>
        <w:pStyle w:val="FFABody"/>
        <w:numPr>
          <w:ilvl w:val="0"/>
          <w:numId w:val="3"/>
        </w:numPr>
      </w:pPr>
      <w:r>
        <w:t xml:space="preserve">Website: EPA: Basics of Climate Change, </w:t>
      </w:r>
      <w:hyperlink r:id="rId11" w:history="1">
        <w:r w:rsidR="004D39BB" w:rsidRPr="000F1587">
          <w:rPr>
            <w:rStyle w:val="Hyperlink"/>
          </w:rPr>
          <w:t>https://www.epa.gov/climatechange-science/basics-climate-change</w:t>
        </w:r>
      </w:hyperlink>
      <w:r w:rsidR="004D39BB">
        <w:t xml:space="preserve"> </w:t>
      </w:r>
    </w:p>
    <w:p w14:paraId="0EAC28D4" w14:textId="6893E770" w:rsidR="004D39BB" w:rsidRDefault="004D39BB" w:rsidP="007B2C39">
      <w:pPr>
        <w:pStyle w:val="FFABody"/>
        <w:numPr>
          <w:ilvl w:val="0"/>
          <w:numId w:val="3"/>
        </w:numPr>
      </w:pPr>
      <w:r>
        <w:t xml:space="preserve">Website: Washington Department of Ecology: </w:t>
      </w:r>
      <w:r w:rsidR="008E4A4D" w:rsidRPr="008E4A4D">
        <w:t xml:space="preserve">Water </w:t>
      </w:r>
      <w:r w:rsidR="0029775E">
        <w:t>C</w:t>
      </w:r>
      <w:r w:rsidR="0029775E" w:rsidRPr="008E4A4D">
        <w:t>onservation: It All Starts With You</w:t>
      </w:r>
      <w:r w:rsidR="008E4A4D">
        <w:t xml:space="preserve">, </w:t>
      </w:r>
      <w:hyperlink r:id="rId12" w:history="1">
        <w:r w:rsidR="008E4A4D" w:rsidRPr="000F1587">
          <w:rPr>
            <w:rStyle w:val="Hyperlink"/>
          </w:rPr>
          <w:t>https://ecology.wa.gov/Issues-and-local-projects/Education-training/What-you-can-do/Water-conservation</w:t>
        </w:r>
      </w:hyperlink>
      <w:r w:rsidR="008E4A4D">
        <w:t xml:space="preserve"> </w:t>
      </w:r>
    </w:p>
    <w:p w14:paraId="0A5761E0" w14:textId="05597AA7" w:rsidR="008E4A4D" w:rsidRDefault="008E4A4D" w:rsidP="007B2C39">
      <w:pPr>
        <w:pStyle w:val="FFABody"/>
        <w:numPr>
          <w:ilvl w:val="0"/>
          <w:numId w:val="3"/>
        </w:numPr>
      </w:pPr>
      <w:r>
        <w:t xml:space="preserve">Website: United Nations: Sustainable Development Goals, </w:t>
      </w:r>
      <w:hyperlink r:id="rId13" w:history="1">
        <w:r w:rsidR="00675CD7" w:rsidRPr="000F1587">
          <w:rPr>
            <w:rStyle w:val="Hyperlink"/>
          </w:rPr>
          <w:t>https://www.un.org/sustainabledevelopment/</w:t>
        </w:r>
      </w:hyperlink>
      <w:r w:rsidR="00675CD7">
        <w:t xml:space="preserve"> </w:t>
      </w:r>
    </w:p>
    <w:p w14:paraId="46545D90" w14:textId="5AF4CAC2" w:rsidR="00675CD7" w:rsidRDefault="00675CD7" w:rsidP="007B2C39">
      <w:pPr>
        <w:pStyle w:val="FFABody"/>
        <w:numPr>
          <w:ilvl w:val="0"/>
          <w:numId w:val="3"/>
        </w:numPr>
      </w:pPr>
      <w:r>
        <w:t>Website: USDA</w:t>
      </w:r>
      <w:r w:rsidR="00442546">
        <w:t xml:space="preserve"> NRCS: Soil Health, </w:t>
      </w:r>
      <w:hyperlink r:id="rId14" w:history="1">
        <w:r w:rsidR="00442546" w:rsidRPr="000F1587">
          <w:rPr>
            <w:rStyle w:val="Hyperlink"/>
          </w:rPr>
          <w:t>https://www.nrcs.usda.gov/conservation-basics/natural-resource-concerns/soils/soil-health</w:t>
        </w:r>
      </w:hyperlink>
      <w:r w:rsidR="00442546">
        <w:t xml:space="preserve"> </w:t>
      </w:r>
    </w:p>
    <w:p w14:paraId="2B062D6F" w14:textId="0C0F26D5" w:rsidR="00442546" w:rsidRDefault="004B0091" w:rsidP="007B2C39">
      <w:pPr>
        <w:pStyle w:val="FFABody"/>
        <w:numPr>
          <w:ilvl w:val="0"/>
          <w:numId w:val="3"/>
        </w:numPr>
      </w:pPr>
      <w:r>
        <w:t xml:space="preserve">Website: Biology Online: Waste Management, </w:t>
      </w:r>
      <w:hyperlink r:id="rId15" w:history="1">
        <w:r w:rsidRPr="000F1587">
          <w:rPr>
            <w:rStyle w:val="Hyperlink"/>
          </w:rPr>
          <w:t>https://www.biologyonline.com/dictionary/waste-management</w:t>
        </w:r>
      </w:hyperlink>
      <w:r>
        <w:t xml:space="preserve"> </w:t>
      </w:r>
    </w:p>
    <w:p w14:paraId="15CA42A9" w14:textId="1D5941BF" w:rsidR="004B0091" w:rsidRDefault="004B0091" w:rsidP="007B2C39">
      <w:pPr>
        <w:pStyle w:val="FFABody"/>
        <w:numPr>
          <w:ilvl w:val="0"/>
          <w:numId w:val="3"/>
        </w:numPr>
      </w:pPr>
      <w:r>
        <w:lastRenderedPageBreak/>
        <w:t xml:space="preserve">Website: The Nature Conservancy: Eight Ways to Reduce Waste, </w:t>
      </w:r>
      <w:hyperlink r:id="rId16" w:history="1">
        <w:r w:rsidR="009D78AC" w:rsidRPr="000F1587">
          <w:rPr>
            <w:rStyle w:val="Hyperlink"/>
          </w:rPr>
          <w:t>https://www.nature.org/en-us/about-us/where-we-work/united-states/delaware/stories-in-delaware/delaware-eight-ways-to-reduce-waste/</w:t>
        </w:r>
      </w:hyperlink>
      <w:r w:rsidR="009D78AC">
        <w:t xml:space="preserve"> </w:t>
      </w:r>
    </w:p>
    <w:p w14:paraId="3A66C828" w14:textId="0D47E21D" w:rsidR="007C492E" w:rsidRDefault="0001217D" w:rsidP="007B2C39">
      <w:pPr>
        <w:pStyle w:val="FFABody"/>
        <w:numPr>
          <w:ilvl w:val="0"/>
          <w:numId w:val="3"/>
        </w:numPr>
      </w:pPr>
      <w:r>
        <w:t xml:space="preserve">Website: Farmers for a Sustainable Future, </w:t>
      </w:r>
      <w:hyperlink r:id="rId17" w:history="1">
        <w:r w:rsidR="00861F8E" w:rsidRPr="006D2190">
          <w:rPr>
            <w:rStyle w:val="Hyperlink"/>
          </w:rPr>
          <w:t>http://voa2.fb.org/land/fsf</w:t>
        </w:r>
      </w:hyperlink>
      <w:r w:rsidR="00861F8E">
        <w:t xml:space="preserve"> </w:t>
      </w:r>
    </w:p>
    <w:p w14:paraId="035A6B8F" w14:textId="0ECB645E" w:rsidR="00711D26" w:rsidRDefault="00DE3F6A" w:rsidP="00711D26">
      <w:pPr>
        <w:pStyle w:val="FFABody"/>
        <w:numPr>
          <w:ilvl w:val="0"/>
          <w:numId w:val="3"/>
        </w:numPr>
      </w:pPr>
      <w:r>
        <w:t xml:space="preserve">Website: </w:t>
      </w:r>
      <w:proofErr w:type="spellStart"/>
      <w:r>
        <w:t>AgExplorer</w:t>
      </w:r>
      <w:proofErr w:type="spellEnd"/>
      <w:r>
        <w:t xml:space="preserve">, </w:t>
      </w:r>
      <w:hyperlink r:id="rId18" w:history="1">
        <w:r w:rsidR="0029775E">
          <w:rPr>
            <w:rStyle w:val="Hyperlink"/>
          </w:rPr>
          <w:t>A</w:t>
        </w:r>
        <w:r w:rsidR="0029775E" w:rsidRPr="003E45ED">
          <w:rPr>
            <w:rStyle w:val="Hyperlink"/>
          </w:rPr>
          <w:t>g</w:t>
        </w:r>
        <w:r w:rsidR="00770704">
          <w:rPr>
            <w:rStyle w:val="Hyperlink"/>
          </w:rPr>
          <w:t>E</w:t>
        </w:r>
        <w:r w:rsidR="0029775E" w:rsidRPr="003E45ED">
          <w:rPr>
            <w:rStyle w:val="Hyperlink"/>
          </w:rPr>
          <w:t>xplorer.</w:t>
        </w:r>
        <w:r w:rsidR="0029775E">
          <w:rPr>
            <w:rStyle w:val="Hyperlink"/>
          </w:rPr>
          <w:t>FFA</w:t>
        </w:r>
        <w:r w:rsidR="0029775E" w:rsidRPr="003E45ED">
          <w:rPr>
            <w:rStyle w:val="Hyperlink"/>
          </w:rPr>
          <w:t>.org/</w:t>
        </w:r>
      </w:hyperlink>
      <w:r>
        <w:t xml:space="preserve"> </w:t>
      </w:r>
    </w:p>
    <w:p w14:paraId="41FE2965" w14:textId="77777777" w:rsidR="00711D26" w:rsidRDefault="00711D26" w:rsidP="00711D26">
      <w:pPr>
        <w:pStyle w:val="FFABody"/>
      </w:pPr>
    </w:p>
    <w:p w14:paraId="4CA24D12" w14:textId="4AC10624" w:rsidR="003121FB" w:rsidRDefault="003121FB" w:rsidP="003121FB">
      <w:pPr>
        <w:pStyle w:val="LPSectionTitles"/>
      </w:pPr>
      <w:r>
        <w:t>Related Resources:</w:t>
      </w:r>
    </w:p>
    <w:p w14:paraId="36B30425" w14:textId="702C0395" w:rsidR="00D1517A" w:rsidRDefault="00D1517A" w:rsidP="00D1517A">
      <w:pPr>
        <w:pStyle w:val="FFABody"/>
        <w:numPr>
          <w:ilvl w:val="0"/>
          <w:numId w:val="9"/>
        </w:numPr>
      </w:pPr>
      <w:proofErr w:type="spellStart"/>
      <w:r>
        <w:t>AgExplorer</w:t>
      </w:r>
      <w:proofErr w:type="spellEnd"/>
      <w:r>
        <w:t xml:space="preserve"> Sustainability Systems Focus Area, </w:t>
      </w:r>
      <w:hyperlink r:id="rId19" w:history="1">
        <w:r w:rsidR="00BD075F">
          <w:rPr>
            <w:rStyle w:val="Hyperlink"/>
          </w:rPr>
          <w:t>A</w:t>
        </w:r>
        <w:r w:rsidR="00BD075F" w:rsidRPr="00312BC9">
          <w:rPr>
            <w:rStyle w:val="Hyperlink"/>
          </w:rPr>
          <w:t>g</w:t>
        </w:r>
        <w:r w:rsidR="00BD075F">
          <w:rPr>
            <w:rStyle w:val="Hyperlink"/>
          </w:rPr>
          <w:t>E</w:t>
        </w:r>
        <w:r w:rsidR="00BD075F" w:rsidRPr="00312BC9">
          <w:rPr>
            <w:rStyle w:val="Hyperlink"/>
          </w:rPr>
          <w:t>xplorer.</w:t>
        </w:r>
        <w:r w:rsidR="00BD075F">
          <w:rPr>
            <w:rStyle w:val="Hyperlink"/>
          </w:rPr>
          <w:t>FFA</w:t>
        </w:r>
        <w:r w:rsidR="00BD075F" w:rsidRPr="00312BC9">
          <w:rPr>
            <w:rStyle w:val="Hyperlink"/>
          </w:rPr>
          <w:t>.org/focus/sustainability-systems/</w:t>
        </w:r>
      </w:hyperlink>
    </w:p>
    <w:p w14:paraId="1AE2C63D" w14:textId="47ABB2D7" w:rsidR="00195885" w:rsidRDefault="00195885" w:rsidP="00195885">
      <w:pPr>
        <w:pStyle w:val="FFABody"/>
        <w:numPr>
          <w:ilvl w:val="0"/>
          <w:numId w:val="9"/>
        </w:numPr>
      </w:pPr>
      <w:r>
        <w:t>Darling Ingredients Educational Resources</w:t>
      </w:r>
      <w:r w:rsidR="00CC7556">
        <w:t>,</w:t>
      </w:r>
      <w:r>
        <w:t xml:space="preserve"> </w:t>
      </w:r>
      <w:hyperlink r:id="rId20" w:history="1">
        <w:r w:rsidR="00CC7556" w:rsidRPr="00CC7556">
          <w:rPr>
            <w:rStyle w:val="Hyperlink"/>
          </w:rPr>
          <w:t>https://FFA.box.com/s/3ko8e9w6zygohv1ewfsnc8byobjzeuxa</w:t>
        </w:r>
      </w:hyperlink>
      <w:r>
        <w:t xml:space="preserve"> </w:t>
      </w:r>
    </w:p>
    <w:p w14:paraId="08DBD3A7" w14:textId="7D20170F" w:rsidR="00195885" w:rsidRDefault="00195885" w:rsidP="00195885">
      <w:pPr>
        <w:pStyle w:val="FFABody"/>
        <w:numPr>
          <w:ilvl w:val="0"/>
          <w:numId w:val="9"/>
        </w:numPr>
      </w:pPr>
      <w:r>
        <w:t xml:space="preserve">Valent </w:t>
      </w:r>
      <w:r w:rsidR="00CC7556">
        <w:t xml:space="preserve">— </w:t>
      </w:r>
      <w:r>
        <w:t>Sustainability in Agriculture Lesson Series</w:t>
      </w:r>
      <w:r w:rsidR="00CC7556">
        <w:t>,</w:t>
      </w:r>
      <w:r>
        <w:t xml:space="preserve"> </w:t>
      </w:r>
      <w:hyperlink r:id="rId21" w:history="1">
        <w:r w:rsidR="00CC7556" w:rsidRPr="00CC7556">
          <w:rPr>
            <w:rStyle w:val="Hyperlink"/>
          </w:rPr>
          <w:t>https://FFA.box.com/v/sustainabilityinagriculture</w:t>
        </w:r>
      </w:hyperlink>
      <w:r>
        <w:t xml:space="preserve"> </w:t>
      </w:r>
    </w:p>
    <w:p w14:paraId="718023EB" w14:textId="77777777" w:rsidR="00576FB4" w:rsidRPr="00576FB4" w:rsidRDefault="00576FB4" w:rsidP="00226C7F">
      <w:pPr>
        <w:pStyle w:val="FFABody"/>
      </w:pPr>
    </w:p>
    <w:p w14:paraId="3BCE08F3" w14:textId="189AE166" w:rsidR="007B2C39" w:rsidRDefault="007B2C39" w:rsidP="00E25648">
      <w:pPr>
        <w:pStyle w:val="LPSectionTitles"/>
      </w:pPr>
      <w:r>
        <w:t>Equipment and Supplies Needed:</w:t>
      </w:r>
    </w:p>
    <w:p w14:paraId="08C5B437" w14:textId="2E45A9C8" w:rsidR="007B2C39" w:rsidRDefault="007B2C39" w:rsidP="007B2C39">
      <w:pPr>
        <w:pStyle w:val="FFABody"/>
        <w:numPr>
          <w:ilvl w:val="0"/>
          <w:numId w:val="4"/>
        </w:numPr>
      </w:pPr>
      <w:r>
        <w:t>A copy of the “</w:t>
      </w:r>
      <w:r w:rsidR="00CC1962">
        <w:t>It’s Just What We Do</w:t>
      </w:r>
      <w:r>
        <w:t xml:space="preserve">” worksheet for each </w:t>
      </w:r>
      <w:proofErr w:type="gramStart"/>
      <w:r>
        <w:t>student</w:t>
      </w:r>
      <w:proofErr w:type="gramEnd"/>
    </w:p>
    <w:p w14:paraId="5F8D25A7" w14:textId="0E17D50F" w:rsidR="002C72D2" w:rsidRDefault="002C72D2" w:rsidP="002C72D2">
      <w:pPr>
        <w:pStyle w:val="FFABody"/>
        <w:numPr>
          <w:ilvl w:val="0"/>
          <w:numId w:val="4"/>
        </w:numPr>
      </w:pPr>
      <w:r>
        <w:t>A copy of the “Areas of Focus” worksheet for each student</w:t>
      </w:r>
    </w:p>
    <w:p w14:paraId="643E46DC" w14:textId="67FE1988" w:rsidR="00946527" w:rsidRDefault="00946527" w:rsidP="002C72D2">
      <w:pPr>
        <w:pStyle w:val="FFABody"/>
        <w:numPr>
          <w:ilvl w:val="0"/>
          <w:numId w:val="4"/>
        </w:numPr>
      </w:pPr>
      <w:r>
        <w:t xml:space="preserve">A copy of the “Areas of Focus” PowerPoint presentation to present to the </w:t>
      </w:r>
      <w:proofErr w:type="gramStart"/>
      <w:r>
        <w:t>class</w:t>
      </w:r>
      <w:proofErr w:type="gramEnd"/>
    </w:p>
    <w:p w14:paraId="6747BADB" w14:textId="6975158B" w:rsidR="00C249E7" w:rsidRDefault="00946527" w:rsidP="00946527">
      <w:pPr>
        <w:pStyle w:val="FFABody"/>
        <w:numPr>
          <w:ilvl w:val="0"/>
          <w:numId w:val="4"/>
        </w:numPr>
      </w:pPr>
      <w:r>
        <w:t>A copy of the “Exploring Sustainable Practices” worksheet for each student</w:t>
      </w:r>
    </w:p>
    <w:p w14:paraId="2A5462B9" w14:textId="2871AF9E" w:rsidR="00CC1962" w:rsidRDefault="00C249E7" w:rsidP="00C249E7">
      <w:pPr>
        <w:pStyle w:val="FFABody"/>
        <w:numPr>
          <w:ilvl w:val="0"/>
          <w:numId w:val="4"/>
        </w:numPr>
      </w:pPr>
      <w:r>
        <w:t>A copy of the “Sustainability Careers” worksheet for each student</w:t>
      </w:r>
    </w:p>
    <w:p w14:paraId="19905926" w14:textId="69116C64" w:rsidR="007B2C39" w:rsidRDefault="007B2C39" w:rsidP="007B2C39">
      <w:pPr>
        <w:pStyle w:val="FFABody"/>
        <w:numPr>
          <w:ilvl w:val="0"/>
          <w:numId w:val="4"/>
        </w:numPr>
      </w:pPr>
      <w:r>
        <w:t>Internet access to play video</w:t>
      </w:r>
      <w:r w:rsidR="00CC1962">
        <w:t>s</w:t>
      </w:r>
      <w:r>
        <w:t xml:space="preserve"> in real time or embed </w:t>
      </w:r>
      <w:r w:rsidR="00CC1962">
        <w:t>them</w:t>
      </w:r>
      <w:r>
        <w:t xml:space="preserve"> in a PowerPoint ahead of </w:t>
      </w:r>
      <w:proofErr w:type="gramStart"/>
      <w:r>
        <w:t>time</w:t>
      </w:r>
      <w:proofErr w:type="gramEnd"/>
    </w:p>
    <w:p w14:paraId="309B8CCB" w14:textId="77777777" w:rsidR="00576FB4" w:rsidRDefault="00576FB4" w:rsidP="00576FB4">
      <w:pPr>
        <w:pStyle w:val="FFABody"/>
        <w:ind w:left="720"/>
      </w:pPr>
    </w:p>
    <w:p w14:paraId="2FEEE264" w14:textId="0E0859BB" w:rsidR="00576FB4" w:rsidRDefault="00576FB4" w:rsidP="00E25648">
      <w:pPr>
        <w:pStyle w:val="LPSectionTitles"/>
      </w:pPr>
      <w:r>
        <w:t>Vocabulary:</w:t>
      </w:r>
    </w:p>
    <w:p w14:paraId="71672303" w14:textId="44E8809E" w:rsidR="00576FB4" w:rsidRDefault="00946527" w:rsidP="00576FB4">
      <w:pPr>
        <w:pStyle w:val="FFABody"/>
        <w:numPr>
          <w:ilvl w:val="0"/>
          <w:numId w:val="11"/>
        </w:numPr>
      </w:pPr>
      <w:r>
        <w:t>Climate Change</w:t>
      </w:r>
    </w:p>
    <w:p w14:paraId="3596E9D7" w14:textId="3CD24E79" w:rsidR="00946527" w:rsidRDefault="00946527" w:rsidP="00576FB4">
      <w:pPr>
        <w:pStyle w:val="FFABody"/>
        <w:numPr>
          <w:ilvl w:val="0"/>
          <w:numId w:val="11"/>
        </w:numPr>
      </w:pPr>
      <w:r>
        <w:t>Soil Health</w:t>
      </w:r>
    </w:p>
    <w:p w14:paraId="2A30AE92" w14:textId="40847C07" w:rsidR="00946527" w:rsidRDefault="00946527" w:rsidP="00576FB4">
      <w:pPr>
        <w:pStyle w:val="FFABody"/>
        <w:numPr>
          <w:ilvl w:val="0"/>
          <w:numId w:val="11"/>
        </w:numPr>
      </w:pPr>
      <w:r>
        <w:t>Waste Management</w:t>
      </w:r>
    </w:p>
    <w:p w14:paraId="24C4DD15" w14:textId="5AFCAAC8" w:rsidR="00946527" w:rsidRDefault="00946527" w:rsidP="00576FB4">
      <w:pPr>
        <w:pStyle w:val="FFABody"/>
        <w:numPr>
          <w:ilvl w:val="0"/>
          <w:numId w:val="11"/>
        </w:numPr>
      </w:pPr>
      <w:r>
        <w:t>Water Conservation</w:t>
      </w:r>
    </w:p>
    <w:p w14:paraId="46E7DF52" w14:textId="77777777" w:rsidR="00946527" w:rsidRPr="00576FB4" w:rsidRDefault="00946527" w:rsidP="00946527">
      <w:pPr>
        <w:pStyle w:val="FFABody"/>
      </w:pPr>
    </w:p>
    <w:p w14:paraId="6771FC97" w14:textId="6EF45F0A" w:rsidR="007B2C39" w:rsidRDefault="007B2C39" w:rsidP="00E25648">
      <w:pPr>
        <w:pStyle w:val="LPSectionTitles"/>
      </w:pPr>
      <w:r>
        <w:t>Cross-Curricular Connections:</w:t>
      </w:r>
    </w:p>
    <w:tbl>
      <w:tblPr>
        <w:tblStyle w:val="TableGrid"/>
        <w:tblW w:w="0" w:type="auto"/>
        <w:tblLook w:val="04A0" w:firstRow="1" w:lastRow="0" w:firstColumn="1" w:lastColumn="0" w:noHBand="0" w:noVBand="1"/>
      </w:tblPr>
      <w:tblGrid>
        <w:gridCol w:w="5472"/>
        <w:gridCol w:w="5472"/>
      </w:tblGrid>
      <w:tr w:rsidR="00BE2978" w14:paraId="67F7AD44" w14:textId="77777777" w:rsidTr="67FDD015">
        <w:trPr>
          <w:trHeight w:val="488"/>
        </w:trPr>
        <w:tc>
          <w:tcPr>
            <w:tcW w:w="5472" w:type="dxa"/>
            <w:shd w:val="clear" w:color="auto" w:fill="011E41"/>
            <w:vAlign w:val="center"/>
          </w:tcPr>
          <w:p w14:paraId="24E7F561" w14:textId="1D724059" w:rsidR="00BE2978" w:rsidRPr="00576FB4" w:rsidRDefault="00BE2978" w:rsidP="00576FB4">
            <w:pPr>
              <w:pStyle w:val="FFABody"/>
              <w:jc w:val="center"/>
              <w:rPr>
                <w:rFonts w:ascii="Anton" w:hAnsi="Anton"/>
              </w:rPr>
            </w:pPr>
            <w:r>
              <w:rPr>
                <w:rFonts w:ascii="Anton" w:hAnsi="Anton"/>
              </w:rPr>
              <w:t>English/Language Arts</w:t>
            </w:r>
          </w:p>
        </w:tc>
        <w:tc>
          <w:tcPr>
            <w:tcW w:w="5472" w:type="dxa"/>
            <w:shd w:val="clear" w:color="auto" w:fill="011E41"/>
            <w:vAlign w:val="center"/>
          </w:tcPr>
          <w:p w14:paraId="71BD5B02" w14:textId="410877E1" w:rsidR="00BE2978" w:rsidRPr="00576FB4" w:rsidRDefault="00BE2978" w:rsidP="00576FB4">
            <w:pPr>
              <w:pStyle w:val="FFABody"/>
              <w:jc w:val="center"/>
              <w:rPr>
                <w:rFonts w:ascii="Anton" w:hAnsi="Anton"/>
              </w:rPr>
            </w:pPr>
            <w:r>
              <w:rPr>
                <w:rFonts w:ascii="Anton" w:hAnsi="Anton"/>
              </w:rPr>
              <w:t>Technology</w:t>
            </w:r>
          </w:p>
        </w:tc>
      </w:tr>
      <w:tr w:rsidR="00BE2978" w14:paraId="75166311" w14:textId="77777777" w:rsidTr="67FDD015">
        <w:trPr>
          <w:trHeight w:val="614"/>
        </w:trPr>
        <w:tc>
          <w:tcPr>
            <w:tcW w:w="5472" w:type="dxa"/>
          </w:tcPr>
          <w:p w14:paraId="70D812E0" w14:textId="63C8BF4F" w:rsidR="00BE2978" w:rsidRDefault="000617C6" w:rsidP="00576FB4">
            <w:pPr>
              <w:pStyle w:val="FFABody"/>
            </w:pPr>
            <w:r>
              <w:t xml:space="preserve">Students will </w:t>
            </w:r>
            <w:r w:rsidR="00784371">
              <w:t xml:space="preserve">define the areas of focus within sustainability </w:t>
            </w:r>
            <w:r w:rsidR="00BC543B">
              <w:t>and explain why each area is important.</w:t>
            </w:r>
            <w:r w:rsidR="003002EB">
              <w:t xml:space="preserve"> </w:t>
            </w:r>
          </w:p>
        </w:tc>
        <w:tc>
          <w:tcPr>
            <w:tcW w:w="5472" w:type="dxa"/>
          </w:tcPr>
          <w:p w14:paraId="2C591642" w14:textId="0045FF18" w:rsidR="00BE2978" w:rsidRDefault="67FDD015" w:rsidP="00576FB4">
            <w:pPr>
              <w:pStyle w:val="FFABody"/>
            </w:pPr>
            <w:r>
              <w:t>Students will utilize technology to identify and describe career opportunities within sustainability.</w:t>
            </w:r>
          </w:p>
        </w:tc>
      </w:tr>
    </w:tbl>
    <w:p w14:paraId="7260293C" w14:textId="77777777" w:rsidR="00576FB4" w:rsidRPr="00576FB4" w:rsidRDefault="00576FB4" w:rsidP="00576FB4">
      <w:pPr>
        <w:pStyle w:val="FFABody"/>
      </w:pPr>
    </w:p>
    <w:p w14:paraId="57A2A741" w14:textId="3D3590D0" w:rsidR="00576FB4" w:rsidRDefault="00576FB4" w:rsidP="00576FB4">
      <w:pPr>
        <w:pStyle w:val="LPSectionTitles"/>
      </w:pPr>
      <w:r>
        <w:t>Virtual Instruction Ideas:</w:t>
      </w:r>
    </w:p>
    <w:p w14:paraId="4B0143A5" w14:textId="4914A2FD" w:rsidR="00576FB4" w:rsidRDefault="00CC7556" w:rsidP="00875503">
      <w:pPr>
        <w:pStyle w:val="FFABody"/>
        <w:numPr>
          <w:ilvl w:val="0"/>
          <w:numId w:val="35"/>
        </w:numPr>
      </w:pPr>
      <w:r>
        <w:t xml:space="preserve">For </w:t>
      </w:r>
      <w:r w:rsidR="00467A42">
        <w:t>Activity 1</w:t>
      </w:r>
      <w:r>
        <w:t>,</w:t>
      </w:r>
      <w:r w:rsidR="00467A42">
        <w:t xml:space="preserve"> </w:t>
      </w:r>
      <w:r>
        <w:t xml:space="preserve">use </w:t>
      </w:r>
      <w:r w:rsidR="00467A42">
        <w:t>an online tool (Nearpod</w:t>
      </w:r>
      <w:r w:rsidR="00E54FE9">
        <w:t xml:space="preserve">, </w:t>
      </w:r>
      <w:proofErr w:type="spellStart"/>
      <w:r w:rsidR="00E54FE9">
        <w:t>PearDeck</w:t>
      </w:r>
      <w:proofErr w:type="spellEnd"/>
      <w:r w:rsidR="00E54FE9">
        <w:t>, etc.) to develop asynchronous versions of the slides and have students navigate them on their own devices.</w:t>
      </w:r>
    </w:p>
    <w:p w14:paraId="3ACD6272" w14:textId="6C493A21" w:rsidR="00E54FE9" w:rsidRDefault="00CC7556" w:rsidP="00875503">
      <w:pPr>
        <w:pStyle w:val="FFABody"/>
        <w:numPr>
          <w:ilvl w:val="0"/>
          <w:numId w:val="35"/>
        </w:numPr>
      </w:pPr>
      <w:r>
        <w:t xml:space="preserve">For all the </w:t>
      </w:r>
      <w:r w:rsidR="00E54FE9">
        <w:t>activities</w:t>
      </w:r>
      <w:r>
        <w:t>,</w:t>
      </w:r>
      <w:r w:rsidR="00E54FE9">
        <w:t xml:space="preserve"> </w:t>
      </w:r>
      <w:r>
        <w:t xml:space="preserve">provide </w:t>
      </w:r>
      <w:r w:rsidR="00E54FE9">
        <w:t>digital versions of each worksheet and access to the necessary online resources to complete each activity</w:t>
      </w:r>
      <w:r w:rsidR="00C91C1D">
        <w:t xml:space="preserve"> via your school’s learning management system.</w:t>
      </w:r>
    </w:p>
    <w:p w14:paraId="143184D1" w14:textId="77777777" w:rsidR="00576FB4" w:rsidRPr="00576FB4" w:rsidRDefault="00576FB4" w:rsidP="00576FB4">
      <w:pPr>
        <w:pStyle w:val="FFABody"/>
      </w:pPr>
    </w:p>
    <w:p w14:paraId="0E8C9808" w14:textId="208634C2" w:rsidR="00576FB4" w:rsidRDefault="00576FB4" w:rsidP="00576FB4">
      <w:pPr>
        <w:pStyle w:val="LPSectionTitles"/>
      </w:pPr>
      <w:r>
        <w:t>Student Activity Sheets:</w:t>
      </w:r>
    </w:p>
    <w:p w14:paraId="79FB5357" w14:textId="67B10E97" w:rsidR="00576FB4" w:rsidRDefault="00576FB4" w:rsidP="00576FB4">
      <w:pPr>
        <w:pStyle w:val="FFABody"/>
      </w:pPr>
      <w:r>
        <w:t>Direct access to student activity sheets without lesson plan or answer key for easy upload to a learning management system or printing for classwork.</w:t>
      </w:r>
    </w:p>
    <w:p w14:paraId="0E89AEBE" w14:textId="53017A7A" w:rsidR="00576FB4" w:rsidRDefault="00576FB4" w:rsidP="00576FB4">
      <w:pPr>
        <w:pStyle w:val="FFABody"/>
      </w:pPr>
    </w:p>
    <w:p w14:paraId="7AC470C9" w14:textId="40CEC2FD" w:rsidR="00576FB4" w:rsidRDefault="00000000" w:rsidP="00576FB4">
      <w:pPr>
        <w:pStyle w:val="FFABody"/>
      </w:pPr>
      <w:hyperlink r:id="rId22" w:history="1">
        <w:r w:rsidR="00AD26F3" w:rsidRPr="00D72A02">
          <w:rPr>
            <w:rStyle w:val="Hyperlink"/>
          </w:rPr>
          <w:t>https://ffa.box.com/s/iofpk0h2ack500dm29j2azzzu7d99b71</w:t>
        </w:r>
      </w:hyperlink>
      <w:r w:rsidR="00AD26F3">
        <w:t xml:space="preserve"> </w:t>
      </w:r>
      <w:r w:rsidR="00576FB4" w:rsidRPr="00AD26F3">
        <w:t>(Word)</w:t>
      </w:r>
    </w:p>
    <w:p w14:paraId="4A144C52" w14:textId="553B8242" w:rsidR="00AD26F3" w:rsidRPr="00AD26F3" w:rsidRDefault="00000000" w:rsidP="00576FB4">
      <w:pPr>
        <w:pStyle w:val="FFABody"/>
      </w:pPr>
      <w:hyperlink r:id="rId23" w:history="1">
        <w:r w:rsidR="00AD26F3" w:rsidRPr="00D72A02">
          <w:rPr>
            <w:rStyle w:val="Hyperlink"/>
          </w:rPr>
          <w:t>https://ffa.box.com/s/yl5mvkz9gqwlph52prbzd2p6lxzt6fpw</w:t>
        </w:r>
      </w:hyperlink>
      <w:r w:rsidR="00AD26F3">
        <w:t xml:space="preserve"> (Non-Designed Word)</w:t>
      </w:r>
    </w:p>
    <w:p w14:paraId="20B7347E" w14:textId="699F6F3E" w:rsidR="00576FB4" w:rsidRPr="00AD26F3" w:rsidRDefault="00000000" w:rsidP="00576FB4">
      <w:pPr>
        <w:pStyle w:val="FFABody"/>
      </w:pPr>
      <w:hyperlink r:id="rId24" w:history="1">
        <w:r w:rsidR="00AD26F3" w:rsidRPr="00D72A02">
          <w:rPr>
            <w:rStyle w:val="Hyperlink"/>
          </w:rPr>
          <w:t>https://ffa.box.com/s/slqk081ta07ouca8egg4upiinloqx4oc</w:t>
        </w:r>
      </w:hyperlink>
      <w:r w:rsidR="00AD26F3">
        <w:t xml:space="preserve"> </w:t>
      </w:r>
      <w:r w:rsidR="00576FB4" w:rsidRPr="00AD26F3">
        <w:t>(PDF)</w:t>
      </w:r>
    </w:p>
    <w:p w14:paraId="2E803E30" w14:textId="7B82D277" w:rsidR="00E25648" w:rsidRDefault="00000000" w:rsidP="00E25648">
      <w:pPr>
        <w:pStyle w:val="FFABody"/>
      </w:pPr>
      <w:hyperlink r:id="rId25" w:history="1">
        <w:r w:rsidR="00AD26F3" w:rsidRPr="00D72A02">
          <w:rPr>
            <w:rStyle w:val="Hyperlink"/>
          </w:rPr>
          <w:t>https://docs.google.com/document/d/1icHuHhQSjDwwGBnOm6aaxIJwipYdY_Xs6bipxu-kS2Y/copy</w:t>
        </w:r>
      </w:hyperlink>
      <w:r w:rsidR="00AD26F3">
        <w:t xml:space="preserve"> </w:t>
      </w:r>
      <w:r w:rsidR="00576FB4" w:rsidRPr="00AD26F3">
        <w:t>(Google)</w:t>
      </w:r>
    </w:p>
    <w:p w14:paraId="449EA348" w14:textId="422D6F06" w:rsidR="00AD26F3" w:rsidRDefault="00000000" w:rsidP="00E25648">
      <w:pPr>
        <w:pStyle w:val="FFABody"/>
      </w:pPr>
      <w:hyperlink r:id="rId26" w:history="1">
        <w:r w:rsidR="00AD26F3" w:rsidRPr="00D72A02">
          <w:rPr>
            <w:rStyle w:val="Hyperlink"/>
          </w:rPr>
          <w:t>https://docs.google.com/document/d/1jcWQP5wxSHQEgLq0GVBT7d0Zc2nyUM-sxzxRPL0cMbI/copy</w:t>
        </w:r>
      </w:hyperlink>
      <w:r w:rsidR="00AD26F3">
        <w:t xml:space="preserve"> (Non-Designed Google)</w:t>
      </w:r>
    </w:p>
    <w:p w14:paraId="48069CB3" w14:textId="2A49538F" w:rsidR="00AD26F3" w:rsidRDefault="00000000" w:rsidP="00E25648">
      <w:pPr>
        <w:pStyle w:val="FFABody"/>
      </w:pPr>
      <w:hyperlink r:id="rId27" w:history="1">
        <w:r w:rsidR="00AD26F3" w:rsidRPr="00D72A02">
          <w:rPr>
            <w:rStyle w:val="Hyperlink"/>
          </w:rPr>
          <w:t>https://ffa.box.com/s/aggjyqhm40x2ghewuroy9xl9g0kzqwqj</w:t>
        </w:r>
      </w:hyperlink>
      <w:r w:rsidR="00AD26F3">
        <w:t xml:space="preserve"> (PowerPoint)</w:t>
      </w:r>
    </w:p>
    <w:p w14:paraId="4FA8F110" w14:textId="111CDE75" w:rsidR="00AD26F3" w:rsidRDefault="00000000" w:rsidP="00E25648">
      <w:pPr>
        <w:pStyle w:val="FFABody"/>
      </w:pPr>
      <w:hyperlink r:id="rId28" w:history="1">
        <w:r w:rsidR="00AD26F3" w:rsidRPr="00D72A02">
          <w:rPr>
            <w:rStyle w:val="Hyperlink"/>
          </w:rPr>
          <w:t>https://docs.google.com/presentation/d/1J184PwcMrrQmliyfDU4Kig_L2eVQPszGJh1mqSiAL1o/copy</w:t>
        </w:r>
      </w:hyperlink>
      <w:r w:rsidR="00AD26F3">
        <w:t xml:space="preserve"> (Google Slides)</w:t>
      </w:r>
    </w:p>
    <w:p w14:paraId="17764B9F" w14:textId="77777777" w:rsidR="0061615A" w:rsidRDefault="0061615A" w:rsidP="00E25648">
      <w:pPr>
        <w:pStyle w:val="FFABody"/>
      </w:pPr>
    </w:p>
    <w:p w14:paraId="29F32539" w14:textId="77777777" w:rsidR="0061615A" w:rsidRDefault="0061615A" w:rsidP="00E25648">
      <w:pPr>
        <w:pStyle w:val="FFABody"/>
      </w:pPr>
    </w:p>
    <w:p w14:paraId="286BD666" w14:textId="77777777" w:rsidR="0061615A" w:rsidRDefault="0061615A" w:rsidP="00E25648">
      <w:pPr>
        <w:pStyle w:val="FFABody"/>
      </w:pPr>
    </w:p>
    <w:p w14:paraId="24C08701" w14:textId="77777777" w:rsidR="0061615A" w:rsidRDefault="0061615A" w:rsidP="00E25648">
      <w:pPr>
        <w:pStyle w:val="FFABody"/>
      </w:pPr>
    </w:p>
    <w:p w14:paraId="11558196" w14:textId="77777777" w:rsidR="0061615A" w:rsidRDefault="0061615A" w:rsidP="00E25648">
      <w:pPr>
        <w:pStyle w:val="FFABody"/>
      </w:pPr>
    </w:p>
    <w:p w14:paraId="2E4DF801" w14:textId="77777777" w:rsidR="0061615A" w:rsidRDefault="0061615A" w:rsidP="00E25648">
      <w:pPr>
        <w:pStyle w:val="FFABody"/>
      </w:pPr>
    </w:p>
    <w:p w14:paraId="4DEFADA7" w14:textId="77777777" w:rsidR="0061615A" w:rsidRPr="00E25648" w:rsidRDefault="0061615A" w:rsidP="00E25648">
      <w:pPr>
        <w:pStyle w:val="FFABody"/>
      </w:pPr>
    </w:p>
    <w:p w14:paraId="41029055" w14:textId="5047F4E8" w:rsidR="00E25648" w:rsidRDefault="00E25648" w:rsidP="00E25648">
      <w:pPr>
        <w:pStyle w:val="LPSectionTitles"/>
      </w:pPr>
      <w:r>
        <w:lastRenderedPageBreak/>
        <w:t xml:space="preserve">These Activities </w:t>
      </w:r>
      <w:r w:rsidR="00CC7556">
        <w:t xml:space="preserve">Are </w:t>
      </w:r>
      <w:r>
        <w:t>Aligned to the Following Standards:</w:t>
      </w:r>
    </w:p>
    <w:p w14:paraId="7F486C3B" w14:textId="2B6DE0CF" w:rsidR="00E25648" w:rsidRDefault="00E25648" w:rsidP="00E25648">
      <w:pPr>
        <w:pStyle w:val="SubHeadings"/>
        <w:rPr>
          <w:i/>
          <w:iCs/>
        </w:rPr>
      </w:pPr>
      <w:r>
        <w:rPr>
          <w:i/>
          <w:iCs/>
        </w:rPr>
        <w:t>AFNR Performance Element</w:t>
      </w:r>
    </w:p>
    <w:p w14:paraId="31563FF0" w14:textId="1A0A662A" w:rsidR="00576FB4" w:rsidRDefault="00FB52D9" w:rsidP="00FB52D9">
      <w:pPr>
        <w:pStyle w:val="FFABody"/>
        <w:numPr>
          <w:ilvl w:val="0"/>
          <w:numId w:val="7"/>
        </w:numPr>
      </w:pPr>
      <w:r>
        <w:t>CS.04. Demonstrate stewardship of natural resources in AFNR activities.</w:t>
      </w:r>
    </w:p>
    <w:p w14:paraId="00B3F66D" w14:textId="1E90C39C" w:rsidR="00E839D6" w:rsidRDefault="00E839D6" w:rsidP="00FB52D9">
      <w:pPr>
        <w:pStyle w:val="FFABody"/>
        <w:numPr>
          <w:ilvl w:val="0"/>
          <w:numId w:val="7"/>
        </w:numPr>
      </w:pPr>
      <w:r w:rsidRPr="00E839D6">
        <w:t>CS.05. Describe career opportunities and means to achieve those opportunities in each of the Agriculture, Food &amp; Natural Resources career pathways.</w:t>
      </w:r>
    </w:p>
    <w:p w14:paraId="485B018F" w14:textId="254A2B64" w:rsidR="00AD26F3" w:rsidRPr="00576FB4" w:rsidRDefault="00156FAF" w:rsidP="00AD26F3">
      <w:pPr>
        <w:pStyle w:val="FFABody"/>
        <w:numPr>
          <w:ilvl w:val="0"/>
          <w:numId w:val="7"/>
        </w:numPr>
      </w:pPr>
      <w:r>
        <w:t>CS.06. Analyze the interaction among AFNR systems in the production, processing and management of food, fiber and fuel and the sustainable use of natural resources.</w:t>
      </w:r>
    </w:p>
    <w:p w14:paraId="147E5DB7" w14:textId="182F132A" w:rsidR="00E25648" w:rsidRDefault="00E25648" w:rsidP="00E25648">
      <w:pPr>
        <w:pStyle w:val="SubHeadings"/>
        <w:rPr>
          <w:i/>
          <w:iCs/>
        </w:rPr>
      </w:pPr>
      <w:r w:rsidRPr="00E25648">
        <w:rPr>
          <w:i/>
          <w:iCs/>
        </w:rPr>
        <w:t>FFA Precept</w:t>
      </w:r>
    </w:p>
    <w:p w14:paraId="60FEFCCF" w14:textId="0C0C9DF7" w:rsidR="00576FB4" w:rsidRDefault="008D498A" w:rsidP="00576FB4">
      <w:pPr>
        <w:pStyle w:val="FFABody"/>
        <w:numPr>
          <w:ilvl w:val="0"/>
          <w:numId w:val="7"/>
        </w:numPr>
      </w:pPr>
      <w:r w:rsidRPr="008D498A">
        <w:t>FFA.PG-</w:t>
      </w:r>
      <w:proofErr w:type="spellStart"/>
      <w:proofErr w:type="gramStart"/>
      <w:r w:rsidRPr="008D498A">
        <w:t>I.Professional</w:t>
      </w:r>
      <w:proofErr w:type="spellEnd"/>
      <w:proofErr w:type="gramEnd"/>
      <w:r w:rsidRPr="008D498A">
        <w:t xml:space="preserve"> Growth: Assume responsibility for attaining and improving upon the skills needed for career success.</w:t>
      </w:r>
    </w:p>
    <w:p w14:paraId="0473D07C" w14:textId="457AAFFA" w:rsidR="00050C9E" w:rsidRDefault="00050C9E" w:rsidP="00576FB4">
      <w:pPr>
        <w:pStyle w:val="FFABody"/>
        <w:numPr>
          <w:ilvl w:val="0"/>
          <w:numId w:val="7"/>
        </w:numPr>
      </w:pPr>
      <w:r w:rsidRPr="00050C9E">
        <w:t>FFA.PG-</w:t>
      </w:r>
      <w:proofErr w:type="spellStart"/>
      <w:proofErr w:type="gramStart"/>
      <w:r w:rsidRPr="00050C9E">
        <w:t>J.Mental</w:t>
      </w:r>
      <w:proofErr w:type="spellEnd"/>
      <w:proofErr w:type="gramEnd"/>
      <w:r w:rsidRPr="00050C9E">
        <w:t xml:space="preserve"> Growth: Embrace cognitive and intellectual development relative to reasoning, thinking and coping</w:t>
      </w:r>
      <w:r>
        <w:t>.</w:t>
      </w:r>
    </w:p>
    <w:p w14:paraId="24D3C794" w14:textId="0C674BC3" w:rsidR="00050C9E" w:rsidRPr="00576FB4" w:rsidRDefault="00727F72" w:rsidP="00576FB4">
      <w:pPr>
        <w:pStyle w:val="FFABody"/>
        <w:numPr>
          <w:ilvl w:val="0"/>
          <w:numId w:val="7"/>
        </w:numPr>
      </w:pPr>
      <w:r w:rsidRPr="00727F72">
        <w:t>FFA.CS-</w:t>
      </w:r>
      <w:proofErr w:type="spellStart"/>
      <w:proofErr w:type="gramStart"/>
      <w:r w:rsidRPr="00727F72">
        <w:t>P.Technical</w:t>
      </w:r>
      <w:proofErr w:type="spellEnd"/>
      <w:proofErr w:type="gramEnd"/>
      <w:r w:rsidRPr="00727F72">
        <w:t>/Function Skills in Agriculture: Obtain knowledge and skills needed for a career in agriculture and related industries.</w:t>
      </w:r>
    </w:p>
    <w:p w14:paraId="122E332E" w14:textId="1FDB3499" w:rsidR="00E25648" w:rsidRDefault="00E25648" w:rsidP="00E25648">
      <w:pPr>
        <w:pStyle w:val="SubHeadings"/>
        <w:rPr>
          <w:i/>
          <w:iCs/>
        </w:rPr>
      </w:pPr>
      <w:r w:rsidRPr="00E25648">
        <w:rPr>
          <w:i/>
          <w:iCs/>
        </w:rPr>
        <w:t>Common Career Technical Core</w:t>
      </w:r>
    </w:p>
    <w:p w14:paraId="377D9D7C" w14:textId="7EA097CF" w:rsidR="00576FB4" w:rsidRDefault="00474670" w:rsidP="00474670">
      <w:pPr>
        <w:pStyle w:val="FFABody"/>
        <w:numPr>
          <w:ilvl w:val="0"/>
          <w:numId w:val="7"/>
        </w:numPr>
      </w:pPr>
      <w:r>
        <w:t>AG4 Demonstrate stewardship of natural resources in AFNR activities.</w:t>
      </w:r>
    </w:p>
    <w:p w14:paraId="0AB1AA90" w14:textId="483725E3" w:rsidR="00CA0E08" w:rsidRDefault="00CA0E08" w:rsidP="00474670">
      <w:pPr>
        <w:pStyle w:val="FFABody"/>
        <w:numPr>
          <w:ilvl w:val="0"/>
          <w:numId w:val="7"/>
        </w:numPr>
      </w:pPr>
      <w:r w:rsidRPr="00CA0E08">
        <w:t>AG5 Describe career opportunities and means to achieve those opportunities in each of the Agriculture, Food &amp; Natural Resources Career Pathways.</w:t>
      </w:r>
    </w:p>
    <w:p w14:paraId="6932186E" w14:textId="59F14F07" w:rsidR="00156FAF" w:rsidRPr="00576FB4" w:rsidRDefault="00156FAF" w:rsidP="00474670">
      <w:pPr>
        <w:pStyle w:val="FFABody"/>
        <w:numPr>
          <w:ilvl w:val="0"/>
          <w:numId w:val="7"/>
        </w:numPr>
      </w:pPr>
      <w:r>
        <w:t xml:space="preserve">AG6 </w:t>
      </w:r>
      <w:r w:rsidR="00CB769A" w:rsidRPr="00CB769A">
        <w:t>Analyze the interaction among AFNR systems in the production, processing and management of food, fiber and fuel and the sustainable use of natural resources.</w:t>
      </w:r>
    </w:p>
    <w:p w14:paraId="56F50896" w14:textId="3DC348F3" w:rsidR="00E25648" w:rsidRDefault="00E25648" w:rsidP="00E25648">
      <w:pPr>
        <w:pStyle w:val="SubHeadings"/>
        <w:rPr>
          <w:i/>
          <w:iCs/>
        </w:rPr>
      </w:pPr>
      <w:proofErr w:type="spellStart"/>
      <w:r w:rsidRPr="00E25648">
        <w:rPr>
          <w:i/>
          <w:iCs/>
        </w:rPr>
        <w:t>NASDCTEc</w:t>
      </w:r>
      <w:proofErr w:type="spellEnd"/>
    </w:p>
    <w:p w14:paraId="07D2617B" w14:textId="48071C2A" w:rsidR="00576FB4" w:rsidRPr="00576FB4" w:rsidRDefault="009A5B7A" w:rsidP="00576FB4">
      <w:pPr>
        <w:pStyle w:val="FFABody"/>
        <w:numPr>
          <w:ilvl w:val="0"/>
          <w:numId w:val="7"/>
        </w:numPr>
      </w:pPr>
      <w:r w:rsidRPr="009A5B7A">
        <w:t xml:space="preserve">AGC09.02 Select, </w:t>
      </w:r>
      <w:proofErr w:type="gramStart"/>
      <w:r w:rsidRPr="009A5B7A">
        <w:t>research</w:t>
      </w:r>
      <w:proofErr w:type="gramEnd"/>
      <w:r w:rsidRPr="009A5B7A">
        <w:t xml:space="preserve"> and examine critical aspects of career opportunities in one or more AFNR career pathways in order to gain an understanding of the breadth of occupations within this cluster.</w:t>
      </w:r>
    </w:p>
    <w:p w14:paraId="388A164E" w14:textId="71E5C605" w:rsidR="00E25648" w:rsidRDefault="00E25648" w:rsidP="00E25648">
      <w:pPr>
        <w:pStyle w:val="SubHeadings"/>
        <w:rPr>
          <w:i/>
          <w:iCs/>
        </w:rPr>
      </w:pPr>
      <w:r w:rsidRPr="00E25648">
        <w:rPr>
          <w:i/>
          <w:iCs/>
        </w:rPr>
        <w:t>Common Core – Reading: Informational Text</w:t>
      </w:r>
    </w:p>
    <w:p w14:paraId="16EA92F9" w14:textId="55B70610" w:rsidR="00576FB4" w:rsidRDefault="00A47B3F" w:rsidP="00576FB4">
      <w:pPr>
        <w:pStyle w:val="FFABody"/>
        <w:numPr>
          <w:ilvl w:val="0"/>
          <w:numId w:val="7"/>
        </w:numPr>
      </w:pPr>
      <w:r w:rsidRPr="00A47B3F">
        <w:t>CCSS.ELA-Literacy.RI.9-10.1 Cite strong and thorough textual evidence to support analysis of what the text says explicitly as well as inferences drawn from the text.</w:t>
      </w:r>
    </w:p>
    <w:p w14:paraId="7CEEC122" w14:textId="416E84A2" w:rsidR="00E53E33" w:rsidRPr="00576FB4" w:rsidRDefault="00E53E33" w:rsidP="00576FB4">
      <w:pPr>
        <w:pStyle w:val="FFABody"/>
        <w:numPr>
          <w:ilvl w:val="0"/>
          <w:numId w:val="7"/>
        </w:numPr>
      </w:pPr>
      <w:r w:rsidRPr="00E53E33">
        <w:t>CCSS.ELA-Literacy.RI.9-10.2 Determine a central idea of a text and analyze its development over the course of the text, including how it emerges and is shaped and refined by specific details; provide an objective summary of the text.</w:t>
      </w:r>
    </w:p>
    <w:p w14:paraId="7D876446" w14:textId="56CCA994" w:rsidR="00E25648" w:rsidRDefault="00E25648" w:rsidP="00E25648">
      <w:pPr>
        <w:pStyle w:val="SubHeadings"/>
        <w:rPr>
          <w:i/>
          <w:iCs/>
        </w:rPr>
      </w:pPr>
      <w:r w:rsidRPr="00E25648">
        <w:rPr>
          <w:i/>
          <w:iCs/>
        </w:rPr>
        <w:t>Common Core – Writing</w:t>
      </w:r>
    </w:p>
    <w:p w14:paraId="1C1CCF03" w14:textId="687F6DC7" w:rsidR="00E53E33" w:rsidRDefault="00E53E33" w:rsidP="00F96BA7">
      <w:pPr>
        <w:pStyle w:val="FFABody"/>
        <w:numPr>
          <w:ilvl w:val="0"/>
          <w:numId w:val="7"/>
        </w:numPr>
      </w:pPr>
      <w:r>
        <w:t>CCSS.ELA-Literacy.W.9-10.1</w:t>
      </w:r>
      <w:r w:rsidR="00F96BA7">
        <w:t xml:space="preserve"> </w:t>
      </w:r>
      <w:r>
        <w:t>Write arguments to support claims in an analysis of substantive topics or texts, using valid reasoning and relevant and sufficient evidence.</w:t>
      </w:r>
    </w:p>
    <w:p w14:paraId="049267F7" w14:textId="6DB42A28" w:rsidR="00576FB4" w:rsidRPr="00576FB4" w:rsidRDefault="00E53E33" w:rsidP="00F96BA7">
      <w:pPr>
        <w:pStyle w:val="FFABody"/>
        <w:numPr>
          <w:ilvl w:val="0"/>
          <w:numId w:val="7"/>
        </w:numPr>
      </w:pPr>
      <w:r>
        <w:t>CCSS.ELA-Literacy.W.9-10.2</w:t>
      </w:r>
      <w:r w:rsidR="00F96BA7">
        <w:t xml:space="preserve"> </w:t>
      </w:r>
      <w:r>
        <w:t>Write informative/explanatory texts to examine and convey complex ideas, concepts, and information clearly and accurately through the effective selection, organization, and analysis of content.</w:t>
      </w:r>
    </w:p>
    <w:p w14:paraId="360B88CA" w14:textId="519084A1" w:rsidR="00E25648" w:rsidRDefault="00E25648" w:rsidP="00E25648">
      <w:pPr>
        <w:pStyle w:val="SubHeadings"/>
        <w:rPr>
          <w:i/>
          <w:iCs/>
        </w:rPr>
      </w:pPr>
      <w:r w:rsidRPr="00E25648">
        <w:rPr>
          <w:i/>
          <w:iCs/>
        </w:rPr>
        <w:t>Common Core – Literacy in Science &amp; Technical Subjects: Writing</w:t>
      </w:r>
    </w:p>
    <w:p w14:paraId="303CE8A2" w14:textId="738B37ED" w:rsidR="00576FB4" w:rsidRPr="00576FB4" w:rsidRDefault="00740CEB" w:rsidP="00576FB4">
      <w:pPr>
        <w:pStyle w:val="FFABody"/>
        <w:numPr>
          <w:ilvl w:val="0"/>
          <w:numId w:val="7"/>
        </w:numPr>
      </w:pPr>
      <w:r w:rsidRPr="00740CEB">
        <w:t>CCSS.ELA-Literacy.WHST.9.10.4 Produce clear and coherent writing in which the development, organization, and style are appropriate to task, purpose, and audience.</w:t>
      </w:r>
    </w:p>
    <w:p w14:paraId="19650AF5" w14:textId="363AB61E" w:rsidR="00E25648" w:rsidRDefault="00E25648" w:rsidP="00E25648">
      <w:pPr>
        <w:pStyle w:val="SubHeadings"/>
        <w:rPr>
          <w:i/>
          <w:iCs/>
        </w:rPr>
      </w:pPr>
      <w:r w:rsidRPr="00E25648">
        <w:rPr>
          <w:i/>
          <w:iCs/>
        </w:rPr>
        <w:t>Next Generation Science</w:t>
      </w:r>
    </w:p>
    <w:p w14:paraId="05697D7C" w14:textId="3EED8286" w:rsidR="00576FB4" w:rsidRPr="00576FB4" w:rsidRDefault="00114BE6" w:rsidP="00576FB4">
      <w:pPr>
        <w:pStyle w:val="FFABody"/>
        <w:numPr>
          <w:ilvl w:val="0"/>
          <w:numId w:val="7"/>
        </w:numPr>
      </w:pPr>
      <w:r w:rsidRPr="00114BE6">
        <w:t>HS-ETS1-3 Evaluate a solution to a complex real-world problem based on prioritized criteria and trade-offs that account for a range of constraints, including cost, safety, reliability, and aesthetics as well as possible social, cultural, and environmental impacts.</w:t>
      </w:r>
    </w:p>
    <w:p w14:paraId="3950E515" w14:textId="242C7B70" w:rsidR="00E25648" w:rsidRDefault="00E25648" w:rsidP="00E25648">
      <w:pPr>
        <w:pStyle w:val="SubHeadings"/>
        <w:rPr>
          <w:i/>
          <w:iCs/>
        </w:rPr>
      </w:pPr>
      <w:r w:rsidRPr="00E25648">
        <w:rPr>
          <w:i/>
          <w:iCs/>
        </w:rPr>
        <w:t>Green/Sustainability Knowledge and Skill Statements</w:t>
      </w:r>
    </w:p>
    <w:p w14:paraId="49ED7393" w14:textId="1695E260" w:rsidR="00B61E64" w:rsidRDefault="00B61E64" w:rsidP="00B61E64">
      <w:pPr>
        <w:pStyle w:val="FFABody"/>
        <w:numPr>
          <w:ilvl w:val="0"/>
          <w:numId w:val="7"/>
        </w:numPr>
      </w:pPr>
      <w:r>
        <w:t xml:space="preserve">AFNR Career Cluster, Statement 3 Communicate the impact of green and sustainability principles on agriculture, </w:t>
      </w:r>
      <w:proofErr w:type="gramStart"/>
      <w:r>
        <w:t>food</w:t>
      </w:r>
      <w:proofErr w:type="gramEnd"/>
      <w:r>
        <w:t xml:space="preserve"> and natural resource systems.</w:t>
      </w:r>
    </w:p>
    <w:p w14:paraId="5988471C" w14:textId="48BDB85F" w:rsidR="00576FB4" w:rsidRPr="00576FB4" w:rsidRDefault="00B61E64" w:rsidP="00B61E64">
      <w:pPr>
        <w:pStyle w:val="FFABody"/>
        <w:numPr>
          <w:ilvl w:val="0"/>
          <w:numId w:val="7"/>
        </w:numPr>
      </w:pPr>
      <w:r>
        <w:t>AFNR Career Cluster, Statement 7 Demonstrate an understanding of green and sustainability trends that are impacting processes and markets in AFNR.</w:t>
      </w:r>
    </w:p>
    <w:p w14:paraId="59CEB576" w14:textId="7D03F2CD" w:rsidR="00E25648" w:rsidRDefault="00E25648" w:rsidP="00E25648">
      <w:pPr>
        <w:pStyle w:val="SubHeadings"/>
        <w:rPr>
          <w:i/>
          <w:iCs/>
        </w:rPr>
      </w:pPr>
      <w:r w:rsidRPr="00E25648">
        <w:rPr>
          <w:i/>
          <w:iCs/>
        </w:rPr>
        <w:t>AFNR Career Ready Practices</w:t>
      </w:r>
    </w:p>
    <w:p w14:paraId="1B868E99" w14:textId="1C17462A" w:rsidR="00576FB4" w:rsidRDefault="006D6311" w:rsidP="006D6311">
      <w:pPr>
        <w:pStyle w:val="FFABody"/>
        <w:numPr>
          <w:ilvl w:val="0"/>
          <w:numId w:val="7"/>
        </w:numPr>
      </w:pPr>
      <w:r>
        <w:t>CRP.02. Apply appropriate academic and technical skills. Career-ready individuals readily access and use the knowledge and skills acquired through experience and education to be more productive.</w:t>
      </w:r>
    </w:p>
    <w:p w14:paraId="2A243BB3" w14:textId="77777777" w:rsidR="00993FFD" w:rsidRDefault="00993FFD" w:rsidP="00993FFD">
      <w:pPr>
        <w:pStyle w:val="FFABody"/>
        <w:numPr>
          <w:ilvl w:val="0"/>
          <w:numId w:val="7"/>
        </w:numPr>
      </w:pPr>
      <w:r>
        <w:t>CRP.04. Communicate clearly, effectively, and with reason. Career-ready individuals communicate thoughts,</w:t>
      </w:r>
    </w:p>
    <w:p w14:paraId="6074BE3E" w14:textId="4B130C35" w:rsidR="00993FFD" w:rsidRDefault="00993FFD" w:rsidP="00993FFD">
      <w:pPr>
        <w:pStyle w:val="FFABody"/>
        <w:numPr>
          <w:ilvl w:val="0"/>
          <w:numId w:val="7"/>
        </w:numPr>
      </w:pPr>
      <w:r>
        <w:t>ideas and action plans with clarity, whether using written, verbal and/or visual methods.</w:t>
      </w:r>
    </w:p>
    <w:p w14:paraId="5EFFE491" w14:textId="4EAC058B" w:rsidR="004A119E" w:rsidRPr="00576FB4" w:rsidRDefault="004A119E" w:rsidP="00775308">
      <w:pPr>
        <w:pStyle w:val="FFABody"/>
        <w:numPr>
          <w:ilvl w:val="0"/>
          <w:numId w:val="7"/>
        </w:numPr>
      </w:pPr>
      <w:r w:rsidRPr="004A119E">
        <w:t xml:space="preserve">CRP.05. Consider the environmental, </w:t>
      </w:r>
      <w:proofErr w:type="gramStart"/>
      <w:r w:rsidRPr="004A119E">
        <w:t>social</w:t>
      </w:r>
      <w:proofErr w:type="gramEnd"/>
      <w:r w:rsidRPr="004A119E">
        <w:t xml:space="preserve"> and economic impact of decisions. Career-ready individuals understand the interrelated nature of their actions and regularly make decisions that positively impact and/or mitigate negative impact on other people, </w:t>
      </w:r>
      <w:proofErr w:type="gramStart"/>
      <w:r w:rsidRPr="004A119E">
        <w:t>organizations</w:t>
      </w:r>
      <w:proofErr w:type="gramEnd"/>
      <w:r w:rsidRPr="004A119E">
        <w:t xml:space="preserve"> and the environment.</w:t>
      </w:r>
    </w:p>
    <w:p w14:paraId="557ED395" w14:textId="14A34413" w:rsidR="00E25648" w:rsidRDefault="00E25648" w:rsidP="00E25648">
      <w:pPr>
        <w:pStyle w:val="SubHeadings"/>
        <w:rPr>
          <w:i/>
          <w:iCs/>
        </w:rPr>
      </w:pPr>
      <w:r w:rsidRPr="00E25648">
        <w:rPr>
          <w:i/>
          <w:iCs/>
        </w:rPr>
        <w:lastRenderedPageBreak/>
        <w:t>Partnership for 21</w:t>
      </w:r>
      <w:r w:rsidRPr="00E25648">
        <w:rPr>
          <w:i/>
          <w:iCs/>
          <w:vertAlign w:val="superscript"/>
        </w:rPr>
        <w:t>st</w:t>
      </w:r>
      <w:r w:rsidRPr="00E25648">
        <w:rPr>
          <w:i/>
          <w:iCs/>
        </w:rPr>
        <w:t xml:space="preserve"> Century Skills</w:t>
      </w:r>
    </w:p>
    <w:p w14:paraId="202F1160" w14:textId="77777777" w:rsidR="00993FFD" w:rsidRDefault="00993FFD" w:rsidP="00993FFD">
      <w:pPr>
        <w:pStyle w:val="FFABody"/>
        <w:numPr>
          <w:ilvl w:val="0"/>
          <w:numId w:val="7"/>
        </w:numPr>
      </w:pPr>
      <w:r>
        <w:t>Communication</w:t>
      </w:r>
    </w:p>
    <w:p w14:paraId="48BA4C7E" w14:textId="1D2A49EA" w:rsidR="00993FFD" w:rsidRDefault="00993FFD" w:rsidP="00993FFD">
      <w:pPr>
        <w:pStyle w:val="FFABody"/>
        <w:numPr>
          <w:ilvl w:val="0"/>
          <w:numId w:val="7"/>
        </w:numPr>
      </w:pPr>
      <w:r>
        <w:t>Environmental Literacy</w:t>
      </w:r>
    </w:p>
    <w:p w14:paraId="2E155597" w14:textId="2878E269" w:rsidR="00993FFD" w:rsidRDefault="00993FFD" w:rsidP="00993FFD">
      <w:pPr>
        <w:pStyle w:val="FFABody"/>
        <w:numPr>
          <w:ilvl w:val="0"/>
          <w:numId w:val="7"/>
        </w:numPr>
      </w:pPr>
      <w:r>
        <w:t>Global Awareness</w:t>
      </w:r>
    </w:p>
    <w:p w14:paraId="55CA2B98" w14:textId="066B3D0B" w:rsidR="00517B0A" w:rsidRDefault="00517B0A" w:rsidP="00993FFD">
      <w:pPr>
        <w:pStyle w:val="FFABody"/>
        <w:numPr>
          <w:ilvl w:val="0"/>
          <w:numId w:val="7"/>
        </w:numPr>
      </w:pPr>
      <w:r w:rsidRPr="00517B0A">
        <w:t>Initiative and Self-direction</w:t>
      </w:r>
    </w:p>
    <w:p w14:paraId="03815734" w14:textId="5231D95D" w:rsidR="00993FFD" w:rsidRDefault="00993FFD" w:rsidP="00993FFD">
      <w:pPr>
        <w:pStyle w:val="FFABody"/>
        <w:numPr>
          <w:ilvl w:val="0"/>
          <w:numId w:val="7"/>
        </w:numPr>
      </w:pPr>
      <w:r>
        <w:t>Information, Communications, and Technology Literacy</w:t>
      </w:r>
    </w:p>
    <w:p w14:paraId="1E595D85" w14:textId="4147923B" w:rsidR="00CE0715" w:rsidRPr="00151A7F" w:rsidRDefault="00993FFD" w:rsidP="00576FB4">
      <w:pPr>
        <w:pStyle w:val="FFABody"/>
        <w:numPr>
          <w:ilvl w:val="0"/>
          <w:numId w:val="7"/>
        </w:numPr>
      </w:pPr>
      <w:r>
        <w:t>Think Creatively</w:t>
      </w:r>
      <w:r w:rsidR="00576FB4">
        <w:br w:type="page"/>
      </w:r>
    </w:p>
    <w:p w14:paraId="68AD990A" w14:textId="0BACB400" w:rsidR="00B06C5C" w:rsidRDefault="00B06C5C" w:rsidP="00B06C5C">
      <w:pPr>
        <w:pStyle w:val="LPSectionTitles"/>
      </w:pPr>
      <w:r>
        <w:lastRenderedPageBreak/>
        <w:t>Lesson Plan:</w:t>
      </w:r>
    </w:p>
    <w:p w14:paraId="12BDCA28" w14:textId="0F1A2C9C" w:rsidR="00B06C5C" w:rsidRDefault="00B06C5C" w:rsidP="009E037D">
      <w:pPr>
        <w:pStyle w:val="FFABody"/>
        <w:numPr>
          <w:ilvl w:val="0"/>
          <w:numId w:val="5"/>
        </w:numPr>
      </w:pPr>
      <w:r w:rsidRPr="00B06C5C">
        <w:rPr>
          <w:rStyle w:val="SubHeadingsChar"/>
        </w:rPr>
        <w:t>Bell</w:t>
      </w:r>
      <w:r w:rsidR="00CC7556">
        <w:rPr>
          <w:rStyle w:val="SubHeadingsChar"/>
        </w:rPr>
        <w:t xml:space="preserve"> R</w:t>
      </w:r>
      <w:r w:rsidR="00CC7556" w:rsidRPr="00B06C5C">
        <w:rPr>
          <w:rStyle w:val="SubHeadingsChar"/>
        </w:rPr>
        <w:t>inger</w:t>
      </w:r>
      <w:r w:rsidRPr="00B06C5C">
        <w:rPr>
          <w:rStyle w:val="SubHeadingsChar"/>
        </w:rPr>
        <w:t>:</w:t>
      </w:r>
      <w:r w:rsidR="001A536A">
        <w:t xml:space="preserve"> </w:t>
      </w:r>
      <w:r w:rsidR="009E037D">
        <w:t xml:space="preserve">Provide students with a copy of the “It’s Just What We Do” handout. Play the video “Agriculture’s Sustainability Story: It’s Just What We Do” </w:t>
      </w:r>
      <w:r w:rsidR="004750DB">
        <w:t>(</w:t>
      </w:r>
      <w:hyperlink r:id="rId29" w:history="1">
        <w:r w:rsidR="00255F16" w:rsidRPr="006D2190">
          <w:rPr>
            <w:rStyle w:val="Hyperlink"/>
          </w:rPr>
          <w:t>https://www.youtube.com/watch?v=fc3lUYOV5jQ</w:t>
        </w:r>
      </w:hyperlink>
      <w:r w:rsidR="004750DB">
        <w:t>) from the American Farm Bureau Federation</w:t>
      </w:r>
      <w:r w:rsidR="00CC7556">
        <w:t>,</w:t>
      </w:r>
      <w:r w:rsidR="004750DB">
        <w:t xml:space="preserve"> and have students complete the handout as the video plays</w:t>
      </w:r>
      <w:r w:rsidR="00E467D9">
        <w:t>.</w:t>
      </w:r>
      <w:r w:rsidR="009E037D">
        <w:br/>
      </w:r>
    </w:p>
    <w:p w14:paraId="459C9D8A" w14:textId="2886C492" w:rsidR="00B06C5C" w:rsidRPr="009D094F" w:rsidRDefault="00B06C5C" w:rsidP="00B06C5C">
      <w:pPr>
        <w:pStyle w:val="ListParagraph"/>
        <w:numPr>
          <w:ilvl w:val="0"/>
          <w:numId w:val="5"/>
        </w:numPr>
        <w:rPr>
          <w:rFonts w:ascii="Montserrat" w:hAnsi="Montserrat"/>
          <w:sz w:val="18"/>
        </w:rPr>
      </w:pPr>
      <w:r w:rsidRPr="00B06C5C">
        <w:rPr>
          <w:rStyle w:val="SubHeadingsChar"/>
        </w:rPr>
        <w:t>Introduction:</w:t>
      </w:r>
      <w:r>
        <w:t xml:space="preserve"> </w:t>
      </w:r>
      <w:r w:rsidR="00ED6FA2" w:rsidRPr="00124023">
        <w:rPr>
          <w:rStyle w:val="FFABodyChar"/>
        </w:rPr>
        <w:t>After playing the video</w:t>
      </w:r>
      <w:r w:rsidR="00F2001F" w:rsidRPr="00124023">
        <w:rPr>
          <w:rStyle w:val="FFABodyChar"/>
        </w:rPr>
        <w:t xml:space="preserve">, </w:t>
      </w:r>
      <w:r w:rsidR="00AE2AB9" w:rsidRPr="00124023">
        <w:rPr>
          <w:rStyle w:val="FFABodyChar"/>
        </w:rPr>
        <w:t>have a short discussion about what students saw in the video. Also discuss</w:t>
      </w:r>
      <w:r w:rsidR="009D094F" w:rsidRPr="00124023">
        <w:rPr>
          <w:rStyle w:val="FFABodyChar"/>
        </w:rPr>
        <w:t xml:space="preserve"> </w:t>
      </w:r>
      <w:r w:rsidR="00AE2AB9" w:rsidRPr="00124023">
        <w:rPr>
          <w:rStyle w:val="FFABodyChar"/>
        </w:rPr>
        <w:t>the reflection question</w:t>
      </w:r>
      <w:r w:rsidR="009D094F" w:rsidRPr="00124023">
        <w:rPr>
          <w:rStyle w:val="FFABodyChar"/>
        </w:rPr>
        <w:t xml:space="preserve"> from the worksheet</w:t>
      </w:r>
      <w:r w:rsidR="00AE2AB9" w:rsidRPr="00124023">
        <w:rPr>
          <w:rStyle w:val="FFABodyChar"/>
        </w:rPr>
        <w:t xml:space="preserve">: Based on the stories shared by the farmers in the video, how can sustainable farming practices contribute to long-term environmental and societal benefits? </w:t>
      </w:r>
      <w:r w:rsidR="0017186C" w:rsidRPr="00124023">
        <w:rPr>
          <w:rStyle w:val="FFABodyChar"/>
        </w:rPr>
        <w:t>To lead into the next section of the lesson, ask students</w:t>
      </w:r>
      <w:r w:rsidR="00C26AFD" w:rsidRPr="00124023">
        <w:rPr>
          <w:rStyle w:val="FFABodyChar"/>
        </w:rPr>
        <w:t>, based on the video,</w:t>
      </w:r>
      <w:r w:rsidR="0017186C" w:rsidRPr="00124023">
        <w:rPr>
          <w:rStyle w:val="FFABodyChar"/>
        </w:rPr>
        <w:t xml:space="preserve"> what </w:t>
      </w:r>
      <w:r w:rsidR="00C26AFD" w:rsidRPr="00124023">
        <w:rPr>
          <w:rStyle w:val="FFABodyChar"/>
        </w:rPr>
        <w:t>topics are important within sustainability</w:t>
      </w:r>
      <w:r w:rsidR="00D806AC" w:rsidRPr="00124023">
        <w:rPr>
          <w:rStyle w:val="FFABodyChar"/>
        </w:rPr>
        <w:t xml:space="preserve"> related to agriculture (</w:t>
      </w:r>
      <w:r w:rsidR="00151A7F">
        <w:rPr>
          <w:rStyle w:val="FFABodyChar"/>
        </w:rPr>
        <w:t>s</w:t>
      </w:r>
      <w:r w:rsidR="00D806AC" w:rsidRPr="00124023">
        <w:rPr>
          <w:rStyle w:val="FFABodyChar"/>
        </w:rPr>
        <w:t>oils, water, animal waste, etc.)</w:t>
      </w:r>
      <w:r w:rsidR="00151A7F">
        <w:rPr>
          <w:rStyle w:val="FFABodyChar"/>
        </w:rPr>
        <w:t>.</w:t>
      </w:r>
      <w:r w:rsidR="00C24F44" w:rsidRPr="00124023">
        <w:rPr>
          <w:rStyle w:val="FFABodyChar"/>
        </w:rPr>
        <w:t xml:space="preserve"> Explain that as a class you are going to explore some of those areas </w:t>
      </w:r>
      <w:r w:rsidR="00090673">
        <w:rPr>
          <w:rStyle w:val="FFABodyChar"/>
        </w:rPr>
        <w:t>where it is</w:t>
      </w:r>
      <w:r w:rsidR="00090673" w:rsidRPr="00124023">
        <w:rPr>
          <w:rStyle w:val="FFABodyChar"/>
        </w:rPr>
        <w:t xml:space="preserve"> </w:t>
      </w:r>
      <w:r w:rsidR="00CA35E8" w:rsidRPr="00124023">
        <w:rPr>
          <w:rStyle w:val="FFABodyChar"/>
        </w:rPr>
        <w:t>important to be sustainable.</w:t>
      </w:r>
    </w:p>
    <w:p w14:paraId="6D78F7D5" w14:textId="431964CC" w:rsidR="00B06C5C" w:rsidRDefault="00B06C5C" w:rsidP="00B06C5C">
      <w:pPr>
        <w:pStyle w:val="FFABody"/>
        <w:numPr>
          <w:ilvl w:val="0"/>
          <w:numId w:val="5"/>
        </w:numPr>
      </w:pPr>
      <w:r w:rsidRPr="00B06C5C">
        <w:rPr>
          <w:rStyle w:val="SubHeadingsChar"/>
        </w:rPr>
        <w:t>Activity</w:t>
      </w:r>
      <w:r w:rsidR="00D1517A">
        <w:rPr>
          <w:rStyle w:val="SubHeadingsChar"/>
        </w:rPr>
        <w:t xml:space="preserve"> 1</w:t>
      </w:r>
      <w:r w:rsidRPr="00B06C5C">
        <w:rPr>
          <w:rStyle w:val="SubHeadingsChar"/>
        </w:rPr>
        <w:t>:</w:t>
      </w:r>
      <w:r>
        <w:t xml:space="preserve"> </w:t>
      </w:r>
      <w:r w:rsidR="00124023" w:rsidRPr="00124023">
        <w:rPr>
          <w:i/>
          <w:iCs/>
        </w:rPr>
        <w:t>(</w:t>
      </w:r>
      <w:r w:rsidR="005A1F42">
        <w:rPr>
          <w:i/>
          <w:iCs/>
        </w:rPr>
        <w:t>20</w:t>
      </w:r>
      <w:r w:rsidR="00124023" w:rsidRPr="00124023">
        <w:rPr>
          <w:i/>
          <w:iCs/>
        </w:rPr>
        <w:t xml:space="preserve"> minutes)</w:t>
      </w:r>
      <w:r w:rsidR="00124023">
        <w:t xml:space="preserve"> </w:t>
      </w:r>
      <w:r>
        <w:t>Each student needs a copy of the worksheet “</w:t>
      </w:r>
      <w:r w:rsidR="00BD075E">
        <w:t>Areas of Focus</w:t>
      </w:r>
      <w:r>
        <w:t>.”</w:t>
      </w:r>
    </w:p>
    <w:p w14:paraId="78E60B08" w14:textId="177C1F15" w:rsidR="00F03420" w:rsidRDefault="327B8431" w:rsidP="00F03420">
      <w:pPr>
        <w:pStyle w:val="FFABody"/>
        <w:numPr>
          <w:ilvl w:val="1"/>
          <w:numId w:val="5"/>
        </w:numPr>
      </w:pPr>
      <w:r>
        <w:t>Using the provided “Areas of Focus” PowerPoint presentation</w:t>
      </w:r>
      <w:r w:rsidR="00AD26F3">
        <w:t xml:space="preserve"> (</w:t>
      </w:r>
      <w:hyperlink r:id="rId30" w:history="1">
        <w:r w:rsidR="00AD26F3" w:rsidRPr="00D72A02">
          <w:rPr>
            <w:rStyle w:val="Hyperlink"/>
          </w:rPr>
          <w:t>https://ffa.box.com/s/aggjyqhm40x2ghewuroy9xl9g0kzqwqj</w:t>
        </w:r>
      </w:hyperlink>
      <w:proofErr w:type="gramStart"/>
      <w:r w:rsidR="00AD26F3">
        <w:t xml:space="preserve">) </w:t>
      </w:r>
      <w:r>
        <w:t>,</w:t>
      </w:r>
      <w:proofErr w:type="gramEnd"/>
      <w:r>
        <w:t xml:space="preserve"> go through each of the four areas of focus for this lesson. As you go through each area, have students record what they know or what they have heard about that area. Have a short discussion about each area as you go and ask students to share their responses. Then, as you present the slides, have students record the explanation for each area and why they are important. Have students identify which </w:t>
      </w:r>
      <w:r w:rsidR="008C332F">
        <w:t xml:space="preserve">sustainable development goals </w:t>
      </w:r>
      <w:r>
        <w:t>(SDGs) are tied to each area of focus (you may need to show a list/poster with each SDG to refresh students’ memories of them). Finally, have students answer the conclusion questions at the end of their worksheet</w:t>
      </w:r>
      <w:r w:rsidR="008C332F">
        <w:t>s</w:t>
      </w:r>
      <w:r>
        <w:t>.</w:t>
      </w:r>
    </w:p>
    <w:p w14:paraId="4D9BFA72" w14:textId="73E3BC4E" w:rsidR="003C356E" w:rsidRDefault="003C356E" w:rsidP="00F03420">
      <w:pPr>
        <w:pStyle w:val="FFABody"/>
        <w:numPr>
          <w:ilvl w:val="1"/>
          <w:numId w:val="5"/>
        </w:numPr>
      </w:pPr>
      <w:r>
        <w:t>Be sure to explain that these four areas are not the only areas in which sustainability is important but are the ones we have chosen to focus on for this lesson.</w:t>
      </w:r>
    </w:p>
    <w:p w14:paraId="5139A130" w14:textId="76223101" w:rsidR="00565549" w:rsidRDefault="00B3007B" w:rsidP="00F03420">
      <w:pPr>
        <w:pStyle w:val="FFABody"/>
        <w:numPr>
          <w:ilvl w:val="1"/>
          <w:numId w:val="5"/>
        </w:numPr>
      </w:pPr>
      <w:r>
        <w:t xml:space="preserve">Say: </w:t>
      </w:r>
      <w:r w:rsidR="009B46E4">
        <w:rPr>
          <w:i/>
          <w:iCs/>
        </w:rPr>
        <w:t>Now, l</w:t>
      </w:r>
      <w:r w:rsidR="003D7C91">
        <w:rPr>
          <w:i/>
          <w:iCs/>
        </w:rPr>
        <w:t xml:space="preserve">et’s explore </w:t>
      </w:r>
      <w:r w:rsidR="00A67EA7">
        <w:rPr>
          <w:i/>
          <w:iCs/>
        </w:rPr>
        <w:t xml:space="preserve">what it looks like </w:t>
      </w:r>
      <w:r w:rsidR="009B46E4">
        <w:rPr>
          <w:i/>
          <w:iCs/>
        </w:rPr>
        <w:t>to be sustainable in each of these areas.</w:t>
      </w:r>
    </w:p>
    <w:p w14:paraId="1FB81161" w14:textId="77777777" w:rsidR="00AF73C8" w:rsidRDefault="00AF73C8" w:rsidP="00AF73C8">
      <w:pPr>
        <w:pStyle w:val="FFABody"/>
      </w:pPr>
    </w:p>
    <w:p w14:paraId="11468871" w14:textId="1D571AB9" w:rsidR="00602380" w:rsidRDefault="00602380" w:rsidP="00602380">
      <w:pPr>
        <w:pStyle w:val="FFABody"/>
        <w:numPr>
          <w:ilvl w:val="0"/>
          <w:numId w:val="5"/>
        </w:numPr>
      </w:pPr>
      <w:r w:rsidRPr="00B06C5C">
        <w:rPr>
          <w:rStyle w:val="SubHeadingsChar"/>
        </w:rPr>
        <w:t>Activity</w:t>
      </w:r>
      <w:r w:rsidR="00D1517A">
        <w:rPr>
          <w:rStyle w:val="SubHeadingsChar"/>
        </w:rPr>
        <w:t xml:space="preserve"> 2</w:t>
      </w:r>
      <w:r w:rsidRPr="00B06C5C">
        <w:rPr>
          <w:rStyle w:val="SubHeadingsChar"/>
        </w:rPr>
        <w:t>:</w:t>
      </w:r>
      <w:r>
        <w:t xml:space="preserve"> </w:t>
      </w:r>
      <w:r w:rsidR="00124023" w:rsidRPr="00124023">
        <w:rPr>
          <w:i/>
          <w:iCs/>
        </w:rPr>
        <w:t>(</w:t>
      </w:r>
      <w:r w:rsidR="00E05E77">
        <w:rPr>
          <w:i/>
          <w:iCs/>
        </w:rPr>
        <w:t>20</w:t>
      </w:r>
      <w:r w:rsidR="00124023" w:rsidRPr="00124023">
        <w:rPr>
          <w:i/>
          <w:iCs/>
        </w:rPr>
        <w:t xml:space="preserve"> minutes)</w:t>
      </w:r>
      <w:r w:rsidR="00124023">
        <w:t xml:space="preserve"> </w:t>
      </w:r>
      <w:r>
        <w:t>Each student needs a copy of the worksheet “</w:t>
      </w:r>
      <w:r w:rsidR="00363C2C">
        <w:t>Exploring Sustainable Practices</w:t>
      </w:r>
      <w:r>
        <w:t>.”</w:t>
      </w:r>
    </w:p>
    <w:p w14:paraId="59ED1FA8" w14:textId="121EC2DC" w:rsidR="00602380" w:rsidRDefault="00602380" w:rsidP="00602380">
      <w:pPr>
        <w:pStyle w:val="FFABody"/>
        <w:numPr>
          <w:ilvl w:val="1"/>
          <w:numId w:val="5"/>
        </w:numPr>
      </w:pPr>
      <w:r>
        <w:t>Direct students to Farmers for a Sustainable Future (</w:t>
      </w:r>
      <w:hyperlink r:id="rId31" w:history="1">
        <w:r w:rsidRPr="006D2190">
          <w:rPr>
            <w:rStyle w:val="Hyperlink"/>
          </w:rPr>
          <w:t>http://voa2.fb.org/land/fsf</w:t>
        </w:r>
      </w:hyperlink>
      <w:r>
        <w:t xml:space="preserve">) and scroll down to the bottom of the page to the Learn More section. Students will explore these links to find </w:t>
      </w:r>
      <w:r w:rsidR="00770704">
        <w:t>five</w:t>
      </w:r>
      <w:r>
        <w:t xml:space="preserve"> examples of current sustainable practices producers are using that fit within each of the categories: </w:t>
      </w:r>
      <w:r w:rsidR="00770704">
        <w:t>climate change, waste management, soil health and water conservation</w:t>
      </w:r>
      <w:r>
        <w:t>. Students will record these examples on their copy of “</w:t>
      </w:r>
      <w:r w:rsidR="00363C2C">
        <w:t>Exploring Sustainable Practices</w:t>
      </w:r>
      <w:r w:rsidR="00F93CEF">
        <w:t>”</w:t>
      </w:r>
      <w:r>
        <w:t xml:space="preserve"> and answer the additional questions there.</w:t>
      </w:r>
    </w:p>
    <w:p w14:paraId="2E5BDE69" w14:textId="7197B327" w:rsidR="00E23356" w:rsidRDefault="00E23356" w:rsidP="00E23356">
      <w:pPr>
        <w:pStyle w:val="FFABody"/>
        <w:numPr>
          <w:ilvl w:val="1"/>
          <w:numId w:val="5"/>
        </w:numPr>
      </w:pPr>
      <w:r>
        <w:t xml:space="preserve">Say: </w:t>
      </w:r>
      <w:r w:rsidR="00054E2A">
        <w:rPr>
          <w:i/>
          <w:iCs/>
        </w:rPr>
        <w:t>As the field of sustainability grows,</w:t>
      </w:r>
      <w:r w:rsidR="003C557C">
        <w:rPr>
          <w:i/>
          <w:iCs/>
        </w:rPr>
        <w:t xml:space="preserve"> we will need more </w:t>
      </w:r>
      <w:r w:rsidR="00213090">
        <w:rPr>
          <w:i/>
          <w:iCs/>
        </w:rPr>
        <w:t>individuals who can help</w:t>
      </w:r>
      <w:r w:rsidR="009C2230">
        <w:rPr>
          <w:i/>
          <w:iCs/>
        </w:rPr>
        <w:t xml:space="preserve"> us into the future</w:t>
      </w:r>
      <w:r w:rsidR="00213090">
        <w:rPr>
          <w:i/>
          <w:iCs/>
        </w:rPr>
        <w:t>.</w:t>
      </w:r>
      <w:r w:rsidR="00054E2A">
        <w:rPr>
          <w:i/>
          <w:iCs/>
        </w:rPr>
        <w:t xml:space="preserve"> </w:t>
      </w:r>
      <w:r w:rsidR="00F93CEF">
        <w:rPr>
          <w:i/>
          <w:iCs/>
        </w:rPr>
        <w:t>Many different careers play</w:t>
      </w:r>
      <w:r w:rsidR="00FF42AA">
        <w:rPr>
          <w:i/>
          <w:iCs/>
        </w:rPr>
        <w:t xml:space="preserve"> a part in coming up with more innovative practices</w:t>
      </w:r>
      <w:r>
        <w:rPr>
          <w:i/>
          <w:iCs/>
        </w:rPr>
        <w:t>.</w:t>
      </w:r>
      <w:r w:rsidR="009C2230">
        <w:rPr>
          <w:i/>
          <w:iCs/>
        </w:rPr>
        <w:t xml:space="preserve"> Let’s explore some of those careers now.</w:t>
      </w:r>
    </w:p>
    <w:p w14:paraId="69012109" w14:textId="77777777" w:rsidR="00602380" w:rsidRDefault="00602380" w:rsidP="00602380">
      <w:pPr>
        <w:pStyle w:val="FFABody"/>
      </w:pPr>
    </w:p>
    <w:p w14:paraId="06403906" w14:textId="3961EF7E" w:rsidR="00AF73C8" w:rsidRDefault="00AF73C8" w:rsidP="00AF73C8">
      <w:pPr>
        <w:pStyle w:val="FFABody"/>
        <w:numPr>
          <w:ilvl w:val="0"/>
          <w:numId w:val="5"/>
        </w:numPr>
      </w:pPr>
      <w:r w:rsidRPr="00B06C5C">
        <w:rPr>
          <w:rStyle w:val="SubHeadingsChar"/>
        </w:rPr>
        <w:t>Activity</w:t>
      </w:r>
      <w:r w:rsidR="00D1517A">
        <w:rPr>
          <w:rStyle w:val="SubHeadingsChar"/>
        </w:rPr>
        <w:t xml:space="preserve"> 3</w:t>
      </w:r>
      <w:r w:rsidRPr="00B06C5C">
        <w:rPr>
          <w:rStyle w:val="SubHeadingsChar"/>
        </w:rPr>
        <w:t>:</w:t>
      </w:r>
      <w:r>
        <w:t xml:space="preserve"> </w:t>
      </w:r>
      <w:r w:rsidR="00482BB1" w:rsidRPr="00482BB1">
        <w:rPr>
          <w:i/>
          <w:iCs/>
        </w:rPr>
        <w:t>(</w:t>
      </w:r>
      <w:r w:rsidR="00D1517A">
        <w:rPr>
          <w:i/>
          <w:iCs/>
        </w:rPr>
        <w:t>25</w:t>
      </w:r>
      <w:r w:rsidR="00482BB1" w:rsidRPr="00482BB1">
        <w:rPr>
          <w:i/>
          <w:iCs/>
        </w:rPr>
        <w:t xml:space="preserve"> minutes)</w:t>
      </w:r>
      <w:r w:rsidR="00482BB1">
        <w:t xml:space="preserve"> </w:t>
      </w:r>
      <w:r>
        <w:t>Each student needs a copy of the worksheet “</w:t>
      </w:r>
      <w:r w:rsidR="00DA7B6D">
        <w:t>Sustainability Careers</w:t>
      </w:r>
      <w:r>
        <w:t>.”</w:t>
      </w:r>
    </w:p>
    <w:p w14:paraId="35538876" w14:textId="54FDCA79" w:rsidR="00B06C5C" w:rsidRDefault="00E072B6" w:rsidP="00B06C5C">
      <w:pPr>
        <w:pStyle w:val="FFABody"/>
        <w:numPr>
          <w:ilvl w:val="1"/>
          <w:numId w:val="5"/>
        </w:numPr>
      </w:pPr>
      <w:r>
        <w:t xml:space="preserve">Direct students to </w:t>
      </w:r>
      <w:proofErr w:type="spellStart"/>
      <w:r>
        <w:t>AgExplorer</w:t>
      </w:r>
      <w:proofErr w:type="spellEnd"/>
      <w:r>
        <w:t xml:space="preserve"> (</w:t>
      </w:r>
      <w:hyperlink r:id="rId32" w:history="1">
        <w:r w:rsidR="00770704">
          <w:rPr>
            <w:rStyle w:val="Hyperlink"/>
          </w:rPr>
          <w:t>A</w:t>
        </w:r>
        <w:r w:rsidR="00770704" w:rsidRPr="003E45ED">
          <w:rPr>
            <w:rStyle w:val="Hyperlink"/>
          </w:rPr>
          <w:t>g</w:t>
        </w:r>
        <w:r w:rsidR="00770704">
          <w:rPr>
            <w:rStyle w:val="Hyperlink"/>
          </w:rPr>
          <w:t>E</w:t>
        </w:r>
        <w:r w:rsidR="00770704" w:rsidRPr="003E45ED">
          <w:rPr>
            <w:rStyle w:val="Hyperlink"/>
          </w:rPr>
          <w:t>xplorer.</w:t>
        </w:r>
        <w:r w:rsidR="00770704">
          <w:rPr>
            <w:rStyle w:val="Hyperlink"/>
          </w:rPr>
          <w:t>FFA</w:t>
        </w:r>
        <w:r w:rsidR="00770704" w:rsidRPr="003E45ED">
          <w:rPr>
            <w:rStyle w:val="Hyperlink"/>
          </w:rPr>
          <w:t>.org/</w:t>
        </w:r>
      </w:hyperlink>
      <w:r w:rsidR="000B501E">
        <w:t xml:space="preserve">) and scroll down to the Sustainability Systems tile to explore careers in sustainability. </w:t>
      </w:r>
      <w:r w:rsidR="00B02F2D">
        <w:t>First</w:t>
      </w:r>
      <w:r w:rsidR="0094305E">
        <w:t>,</w:t>
      </w:r>
      <w:r w:rsidR="00B02F2D">
        <w:t xml:space="preserve"> they will fill in the blanks in the description of the career focus area</w:t>
      </w:r>
      <w:r w:rsidR="0094305E">
        <w:t>. Then</w:t>
      </w:r>
      <w:r w:rsidR="00B02F2D">
        <w:t xml:space="preserve"> they will pick </w:t>
      </w:r>
      <w:r w:rsidR="00770704">
        <w:t xml:space="preserve">five </w:t>
      </w:r>
      <w:r w:rsidR="00B02F2D">
        <w:t xml:space="preserve">careers from the Sustainability Systems </w:t>
      </w:r>
      <w:r w:rsidR="008F3008">
        <w:t>focus area and fill out the table on their worksheet</w:t>
      </w:r>
      <w:r w:rsidR="00770704">
        <w:t>s</w:t>
      </w:r>
      <w:r w:rsidR="008F3008">
        <w:t xml:space="preserve"> with the pertinent information. Finally, </w:t>
      </w:r>
      <w:r w:rsidR="00770704">
        <w:t xml:space="preserve">students </w:t>
      </w:r>
      <w:r w:rsidR="008F3008">
        <w:t>will answer the questions at the end of the worksheet.</w:t>
      </w:r>
      <w:r w:rsidR="00B02F2D">
        <w:t xml:space="preserve"> </w:t>
      </w:r>
    </w:p>
    <w:p w14:paraId="0B29E67A" w14:textId="77777777" w:rsidR="004D1E8E" w:rsidRDefault="004D1E8E" w:rsidP="004D1E8E">
      <w:pPr>
        <w:pStyle w:val="FFABody"/>
        <w:ind w:left="1440"/>
      </w:pPr>
    </w:p>
    <w:p w14:paraId="56CFF4F8" w14:textId="5D50B593" w:rsidR="00B06C5C" w:rsidRDefault="00B06C5C" w:rsidP="00B06C5C">
      <w:pPr>
        <w:pStyle w:val="FFABody"/>
        <w:numPr>
          <w:ilvl w:val="0"/>
          <w:numId w:val="5"/>
        </w:numPr>
      </w:pPr>
      <w:r w:rsidRPr="00B06C5C">
        <w:rPr>
          <w:rStyle w:val="SubHeadingsChar"/>
        </w:rPr>
        <w:t>Follow-up:</w:t>
      </w:r>
      <w:r>
        <w:t xml:space="preserve"> </w:t>
      </w:r>
      <w:r w:rsidR="00F93CEF">
        <w:t>To</w:t>
      </w:r>
      <w:r w:rsidR="00A50BFE">
        <w:t xml:space="preserve"> personalize </w:t>
      </w:r>
      <w:r w:rsidR="003802F5">
        <w:t xml:space="preserve">these areas of focus for students, ask them to think about each of the areas in their own lives. </w:t>
      </w:r>
      <w:r w:rsidR="005F04B6">
        <w:t>Hold a brief class discussion about 1</w:t>
      </w:r>
      <w:r w:rsidR="00770704">
        <w:t>)</w:t>
      </w:r>
      <w:r w:rsidR="005F04B6">
        <w:t xml:space="preserve"> </w:t>
      </w:r>
      <w:r w:rsidR="002B14BB">
        <w:t>h</w:t>
      </w:r>
      <w:r w:rsidR="005F04B6">
        <w:t xml:space="preserve">ow each area affects their lives (homes, food, </w:t>
      </w:r>
      <w:r w:rsidR="002B14BB">
        <w:t>communities, etc.) and 2</w:t>
      </w:r>
      <w:r w:rsidR="00770704">
        <w:t>)</w:t>
      </w:r>
      <w:r w:rsidR="002B14BB">
        <w:t xml:space="preserve"> what small action they can take </w:t>
      </w:r>
      <w:r w:rsidR="0094305E">
        <w:t>to be part of the sustainability effort in each area.</w:t>
      </w:r>
    </w:p>
    <w:p w14:paraId="48F064EF" w14:textId="77777777" w:rsidR="00B06C5C" w:rsidRDefault="00B06C5C" w:rsidP="00B06C5C">
      <w:pPr>
        <w:pStyle w:val="FFABody"/>
      </w:pPr>
    </w:p>
    <w:p w14:paraId="681F3609" w14:textId="6FF09213" w:rsidR="00B06C5C" w:rsidRDefault="00B06C5C" w:rsidP="00B06C5C">
      <w:pPr>
        <w:pStyle w:val="FFABody"/>
        <w:numPr>
          <w:ilvl w:val="0"/>
          <w:numId w:val="5"/>
        </w:numPr>
      </w:pPr>
      <w:r w:rsidRPr="00B06C5C">
        <w:rPr>
          <w:rStyle w:val="SubHeadingsChar"/>
        </w:rPr>
        <w:t>Optional – Extended Learning Opportunities (Not factored into time requirement):</w:t>
      </w:r>
      <w:r>
        <w:t xml:space="preserve"> </w:t>
      </w:r>
    </w:p>
    <w:p w14:paraId="3EB96232" w14:textId="36E2EE4B" w:rsidR="00B06C5C" w:rsidRDefault="00E80A72" w:rsidP="00B06C5C">
      <w:pPr>
        <w:pStyle w:val="FFABody"/>
        <w:numPr>
          <w:ilvl w:val="1"/>
          <w:numId w:val="5"/>
        </w:numPr>
      </w:pPr>
      <w:r w:rsidRPr="00E80A72">
        <w:rPr>
          <w:i/>
          <w:iCs/>
        </w:rPr>
        <w:t>(20-25 minutes)</w:t>
      </w:r>
      <w:r>
        <w:t xml:space="preserve"> </w:t>
      </w:r>
      <w:r w:rsidR="00E35311">
        <w:t>Have students</w:t>
      </w:r>
      <w:r w:rsidR="00661F6D">
        <w:t xml:space="preserve"> get into groups to </w:t>
      </w:r>
      <w:r w:rsidR="005F3E60">
        <w:t xml:space="preserve">further research and </w:t>
      </w:r>
      <w:r w:rsidR="00661F6D">
        <w:t xml:space="preserve">create posters about </w:t>
      </w:r>
      <w:r>
        <w:t>each of the four areas of focus</w:t>
      </w:r>
      <w:r w:rsidR="009A02B5">
        <w:t xml:space="preserve"> and the practices included in each of those areas</w:t>
      </w:r>
      <w:r>
        <w:t>.</w:t>
      </w:r>
      <w:r w:rsidR="009A02B5">
        <w:t xml:space="preserve"> These posters could then be hung in the classroom.</w:t>
      </w:r>
    </w:p>
    <w:p w14:paraId="4A7BD992" w14:textId="77777777" w:rsidR="00B06C5C" w:rsidRDefault="00B06C5C" w:rsidP="00B06C5C">
      <w:pPr>
        <w:pStyle w:val="FFABody"/>
      </w:pPr>
    </w:p>
    <w:p w14:paraId="4069A51A" w14:textId="0113CB47" w:rsidR="00E86A32" w:rsidRPr="00151A7F" w:rsidRDefault="00B06C5C" w:rsidP="001562DA">
      <w:pPr>
        <w:pStyle w:val="FFABody"/>
        <w:numPr>
          <w:ilvl w:val="0"/>
          <w:numId w:val="5"/>
        </w:numPr>
        <w:sectPr w:rsidR="00E86A32" w:rsidRPr="00151A7F" w:rsidSect="00034F74">
          <w:footerReference w:type="default" r:id="rId33"/>
          <w:headerReference w:type="first" r:id="rId34"/>
          <w:footerReference w:type="first" r:id="rId35"/>
          <w:type w:val="continuous"/>
          <w:pgSz w:w="12240" w:h="15840"/>
          <w:pgMar w:top="994" w:right="720" w:bottom="1166" w:left="720" w:header="720" w:footer="720" w:gutter="0"/>
          <w:cols w:space="720"/>
          <w:titlePg/>
          <w:docGrid w:linePitch="360"/>
        </w:sectPr>
      </w:pPr>
      <w:r w:rsidRPr="00B06C5C">
        <w:rPr>
          <w:rStyle w:val="SubHeadingsChar"/>
        </w:rPr>
        <w:t>Exit Ticket:</w:t>
      </w:r>
      <w:r>
        <w:t xml:space="preserve"> </w:t>
      </w:r>
      <w:r w:rsidR="00D65FDD">
        <w:t>Use a ball</w:t>
      </w:r>
      <w:r w:rsidR="00770704">
        <w:t>-</w:t>
      </w:r>
      <w:r w:rsidR="00D65FDD">
        <w:t xml:space="preserve">toss </w:t>
      </w:r>
      <w:r w:rsidR="00264BBE">
        <w:t xml:space="preserve">activity to have students share one sustainable practice they learned about and which </w:t>
      </w:r>
      <w:r w:rsidR="00F541A7">
        <w:t>area of focus it is related to.</w:t>
      </w:r>
      <w:r w:rsidR="001562DA" w:rsidRPr="00151A7F">
        <w:br w:type="page"/>
      </w:r>
    </w:p>
    <w:p w14:paraId="5D2E5AD0" w14:textId="18380758" w:rsidR="00216FB5" w:rsidRPr="00161639" w:rsidRDefault="00000000" w:rsidP="00711D26">
      <w:pPr>
        <w:pStyle w:val="DocumentTitle"/>
      </w:pPr>
      <w:r>
        <w:rPr>
          <w:noProof/>
        </w:rPr>
        <w:lastRenderedPageBreak/>
        <w:pict w14:anchorId="6258433A">
          <v:rect id="Rectangle 8" o:spid="_x0000_s2050" style="position:absolute;margin-left:245.75pt;margin-top:-26.95pt;width:309.65pt;height:65.55pt;z-index:251659264;visibility:visible;mso-wrap-distance-left:9pt;mso-wrap-distance-top:0;mso-wrap-distance-right:9pt;mso-wrap-distance-bottom:0;mso-position-horizontal-relative:margin;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" fillcolor="white [3201]" strokecolor="black [3200]" strokeweight="1pt">
            <v:textbox>
              <w:txbxContent>
                <w:p w14:paraId="34FF1915" w14:textId="32BE18D6" w:rsidR="00B06C5C" w:rsidRPr="009A4219" w:rsidRDefault="00B06C5C" w:rsidP="00B06C5C">
                  <w:pPr>
                    <w:pStyle w:val="FFABody"/>
                    <w:rPr>
                      <w:sz w:val="14"/>
                      <w:szCs w:val="14"/>
                    </w:rPr>
                  </w:pPr>
                  <w:r w:rsidRPr="009A4219">
                    <w:rPr>
                      <w:sz w:val="14"/>
                      <w:szCs w:val="14"/>
                    </w:rPr>
                    <w:t>Aligned to the following standards:</w:t>
                  </w:r>
                </w:p>
                <w:p w14:paraId="41CBA0CF" w14:textId="70B4E41C" w:rsidR="00B06C5C" w:rsidRPr="00B06C5C" w:rsidRDefault="00A40BF4" w:rsidP="00B06C5C">
                  <w:pPr>
                    <w:pStyle w:val="FFABody"/>
                    <w:rPr>
                      <w:sz w:val="14"/>
                      <w:szCs w:val="14"/>
                    </w:rPr>
                  </w:pPr>
                  <w:r>
                    <w:rPr>
                      <w:sz w:val="14"/>
                      <w:szCs w:val="14"/>
                    </w:rPr>
                    <w:t>Cs.0; CS.05; CS.06; FFA</w:t>
                  </w:r>
                  <w:r w:rsidR="00FB4E35">
                    <w:rPr>
                      <w:sz w:val="14"/>
                      <w:szCs w:val="14"/>
                    </w:rPr>
                    <w:t xml:space="preserve">.PG.1; FFA.PG.J; FFA </w:t>
                  </w:r>
                  <w:proofErr w:type="gramStart"/>
                  <w:r w:rsidR="00FB4E35">
                    <w:rPr>
                      <w:sz w:val="14"/>
                      <w:szCs w:val="14"/>
                    </w:rPr>
                    <w:t>CS.P</w:t>
                  </w:r>
                  <w:proofErr w:type="gramEnd"/>
                  <w:r w:rsidR="00FB4E35">
                    <w:rPr>
                      <w:sz w:val="14"/>
                      <w:szCs w:val="14"/>
                    </w:rPr>
                    <w:t xml:space="preserve">; AG4; AG5; AG6; AGCO9.02; CCSS.ELA.RI.9-10.1; CCSS.ELA.RI.9-10.2; </w:t>
                  </w:r>
                  <w:r w:rsidR="009417D5">
                    <w:rPr>
                      <w:sz w:val="14"/>
                      <w:szCs w:val="14"/>
                    </w:rPr>
                    <w:t xml:space="preserve">CCSS.ELA.W.9-10.1; CCSS.ELA.W.9-10.2; CCSS.ELA.WHSY.9.10.4; HS-ETS1-3; </w:t>
                  </w:r>
                  <w:r w:rsidR="004531FD">
                    <w:rPr>
                      <w:sz w:val="14"/>
                      <w:szCs w:val="14"/>
                    </w:rPr>
                    <w:t>AFNR Career Cluster Statement 3; AFNR Career Cluster Statement 7; CRP.02; CRP.04; CRP.05</w:t>
                  </w:r>
                </w:p>
              </w:txbxContent>
            </v:textbox>
            <w10:wrap anchorx="margin"/>
          </v:rect>
        </w:pict>
      </w:r>
      <w:r w:rsidR="00C3376D">
        <w:t>“</w:t>
      </w:r>
      <w:r w:rsidR="001562DA">
        <w:t>It’s Just What We Do</w:t>
      </w:r>
      <w:r w:rsidR="00C3376D">
        <w:t>”</w:t>
      </w:r>
    </w:p>
    <w:p w14:paraId="2CCD6C3C" w14:textId="2A1405C7" w:rsidR="00B06C5C" w:rsidRPr="00216FB5" w:rsidRDefault="00B06C5C" w:rsidP="00B06C5C">
      <w:pPr>
        <w:pStyle w:val="LPSectionTitles"/>
        <w:rPr>
          <w:rStyle w:val="FFABodyChar"/>
          <w:sz w:val="20"/>
          <w:szCs w:val="20"/>
        </w:rPr>
      </w:pPr>
      <w:r w:rsidRPr="00216FB5">
        <w:rPr>
          <w:sz w:val="20"/>
          <w:szCs w:val="20"/>
        </w:rPr>
        <w:t xml:space="preserve">Directions: </w:t>
      </w:r>
    </w:p>
    <w:p w14:paraId="74E91E8C" w14:textId="5679033B" w:rsidR="00C3376D" w:rsidRDefault="00647497" w:rsidP="00C3376D">
      <w:pPr>
        <w:pStyle w:val="main"/>
      </w:pPr>
      <w:r>
        <w:t xml:space="preserve">As you watch the video </w:t>
      </w:r>
      <w:r w:rsidRPr="00647497">
        <w:t>“Agriculture’s Sustainability Story: It’s Just What We Do</w:t>
      </w:r>
      <w:r w:rsidR="009943D6">
        <w:t>,” answer the following questions.</w:t>
      </w:r>
    </w:p>
    <w:p w14:paraId="297B5C84" w14:textId="0AD622CD" w:rsidR="00A85E86" w:rsidRDefault="00A85E86" w:rsidP="00A85E86">
      <w:pPr>
        <w:pStyle w:val="SubHeadings"/>
      </w:pPr>
      <w:r>
        <w:t>Introduction</w:t>
      </w:r>
    </w:p>
    <w:p w14:paraId="2BFCBDB5" w14:textId="49CBC8E5" w:rsidR="00CB4E7A" w:rsidRDefault="00A45BF6" w:rsidP="00A45BF6">
      <w:pPr>
        <w:pStyle w:val="main"/>
        <w:numPr>
          <w:ilvl w:val="0"/>
          <w:numId w:val="12"/>
        </w:numPr>
      </w:pPr>
      <w:r>
        <w:t>How do farmers ty</w:t>
      </w:r>
      <w:r w:rsidR="00457532">
        <w:t>pically perceive sustainability?</w:t>
      </w:r>
    </w:p>
    <w:p w14:paraId="6F016481" w14:textId="77777777" w:rsidR="00457532" w:rsidRDefault="00457532" w:rsidP="00457532">
      <w:pPr>
        <w:pStyle w:val="main"/>
      </w:pPr>
    </w:p>
    <w:p w14:paraId="0D35447A" w14:textId="77777777" w:rsidR="00457532" w:rsidRDefault="00457532" w:rsidP="00457532">
      <w:pPr>
        <w:pStyle w:val="main"/>
      </w:pPr>
    </w:p>
    <w:p w14:paraId="18A7BB28" w14:textId="340F5C42" w:rsidR="00457532" w:rsidRDefault="00457532" w:rsidP="00A45BF6">
      <w:pPr>
        <w:pStyle w:val="main"/>
        <w:numPr>
          <w:ilvl w:val="0"/>
          <w:numId w:val="12"/>
        </w:numPr>
      </w:pPr>
      <w:r>
        <w:t>What are some of the environmental concerns mentioned by the farmers?</w:t>
      </w:r>
      <w:r w:rsidR="00A73D95">
        <w:t xml:space="preserve"> </w:t>
      </w:r>
      <w:r w:rsidR="00A73D95" w:rsidRPr="00A73D95">
        <w:t>How do you think these challenges impact their farming practices?</w:t>
      </w:r>
    </w:p>
    <w:p w14:paraId="40F0933B" w14:textId="77777777" w:rsidR="00457532" w:rsidRDefault="00457532" w:rsidP="00457532">
      <w:pPr>
        <w:pStyle w:val="main"/>
      </w:pPr>
    </w:p>
    <w:p w14:paraId="70C5C5CE" w14:textId="77777777" w:rsidR="00457532" w:rsidRDefault="00457532" w:rsidP="00457532">
      <w:pPr>
        <w:pStyle w:val="main"/>
      </w:pPr>
    </w:p>
    <w:p w14:paraId="05528713" w14:textId="77777777" w:rsidR="00457532" w:rsidRDefault="00457532" w:rsidP="00457532">
      <w:pPr>
        <w:pStyle w:val="main"/>
      </w:pPr>
    </w:p>
    <w:p w14:paraId="6E445231" w14:textId="669FF42A" w:rsidR="00E364F2" w:rsidRDefault="08099A3A" w:rsidP="00E364F2">
      <w:pPr>
        <w:pStyle w:val="SubHeadings"/>
      </w:pPr>
      <w:r>
        <w:t>Tara Vander</w:t>
      </w:r>
      <w:r w:rsidR="00A82635">
        <w:t xml:space="preserve"> </w:t>
      </w:r>
      <w:proofErr w:type="spellStart"/>
      <w:r w:rsidR="00A82635">
        <w:t>Dussen</w:t>
      </w:r>
      <w:proofErr w:type="spellEnd"/>
    </w:p>
    <w:p w14:paraId="10831239" w14:textId="23C41A49" w:rsidR="00457532" w:rsidRDefault="00A158D2" w:rsidP="00A45BF6">
      <w:pPr>
        <w:pStyle w:val="main"/>
        <w:numPr>
          <w:ilvl w:val="0"/>
          <w:numId w:val="12"/>
        </w:numPr>
      </w:pPr>
      <w:r w:rsidRPr="00A158D2">
        <w:t>According to Tara Vander</w:t>
      </w:r>
      <w:r w:rsidR="00A82635">
        <w:t xml:space="preserve"> </w:t>
      </w:r>
      <w:proofErr w:type="spellStart"/>
      <w:r w:rsidR="00A82635">
        <w:t>Dussen</w:t>
      </w:r>
      <w:proofErr w:type="spellEnd"/>
      <w:r w:rsidRPr="00A158D2">
        <w:t>, what is one important step they have taken to conserve water on their dairy farm?</w:t>
      </w:r>
    </w:p>
    <w:p w14:paraId="4B514AF0" w14:textId="77777777" w:rsidR="00A158D2" w:rsidRDefault="00A158D2" w:rsidP="00A158D2">
      <w:pPr>
        <w:pStyle w:val="main"/>
      </w:pPr>
    </w:p>
    <w:p w14:paraId="166A6F0C" w14:textId="77777777" w:rsidR="00A158D2" w:rsidRDefault="00A158D2" w:rsidP="00A158D2">
      <w:pPr>
        <w:pStyle w:val="main"/>
      </w:pPr>
    </w:p>
    <w:p w14:paraId="15AF6354" w14:textId="77777777" w:rsidR="00A158D2" w:rsidRDefault="00A158D2" w:rsidP="00A158D2">
      <w:pPr>
        <w:pStyle w:val="main"/>
      </w:pPr>
    </w:p>
    <w:p w14:paraId="4B853D0C" w14:textId="5906F6D2" w:rsidR="00A158D2" w:rsidRDefault="007E2577" w:rsidP="00A45BF6">
      <w:pPr>
        <w:pStyle w:val="main"/>
        <w:numPr>
          <w:ilvl w:val="0"/>
          <w:numId w:val="12"/>
        </w:numPr>
      </w:pPr>
      <w:r w:rsidRPr="007E2577">
        <w:t>How do they utilize cotton waste on their farm?</w:t>
      </w:r>
    </w:p>
    <w:p w14:paraId="436667E5" w14:textId="77777777" w:rsidR="007E2577" w:rsidRDefault="007E2577" w:rsidP="007E2577">
      <w:pPr>
        <w:pStyle w:val="main"/>
      </w:pPr>
    </w:p>
    <w:p w14:paraId="598BC802" w14:textId="77777777" w:rsidR="007E2577" w:rsidRDefault="007E2577" w:rsidP="007E2577">
      <w:pPr>
        <w:pStyle w:val="main"/>
      </w:pPr>
    </w:p>
    <w:p w14:paraId="254C928E" w14:textId="27EFAB69" w:rsidR="007E2577" w:rsidRDefault="00CE461E" w:rsidP="00A45BF6">
      <w:pPr>
        <w:pStyle w:val="main"/>
        <w:numPr>
          <w:ilvl w:val="0"/>
          <w:numId w:val="12"/>
        </w:numPr>
      </w:pPr>
      <w:r w:rsidRPr="00CE461E">
        <w:t>How do they use cow manure to improve soil health?</w:t>
      </w:r>
    </w:p>
    <w:p w14:paraId="12442613" w14:textId="77777777" w:rsidR="00CE461E" w:rsidRDefault="00CE461E" w:rsidP="00CE461E">
      <w:pPr>
        <w:pStyle w:val="main"/>
      </w:pPr>
    </w:p>
    <w:p w14:paraId="3F8F131E" w14:textId="77777777" w:rsidR="00CE461E" w:rsidRDefault="00CE461E" w:rsidP="00CE461E">
      <w:pPr>
        <w:pStyle w:val="main"/>
      </w:pPr>
    </w:p>
    <w:p w14:paraId="39B7BDC3" w14:textId="2166E1FA" w:rsidR="00CE461E" w:rsidRDefault="00CE461E" w:rsidP="00CE461E">
      <w:pPr>
        <w:pStyle w:val="SubHeadings"/>
      </w:pPr>
      <w:r>
        <w:t>Doug Darling</w:t>
      </w:r>
    </w:p>
    <w:p w14:paraId="10A9A10E" w14:textId="64CD2433" w:rsidR="00CE461E" w:rsidRDefault="00441622" w:rsidP="00A45BF6">
      <w:pPr>
        <w:pStyle w:val="main"/>
        <w:numPr>
          <w:ilvl w:val="0"/>
          <w:numId w:val="12"/>
        </w:numPr>
      </w:pPr>
      <w:r w:rsidRPr="00441622">
        <w:t xml:space="preserve">What does Doug Darling mention as a farming practice they have been following since the early </w:t>
      </w:r>
      <w:r w:rsidR="00770704">
        <w:t>19</w:t>
      </w:r>
      <w:r w:rsidRPr="00441622">
        <w:t>80s?</w:t>
      </w:r>
    </w:p>
    <w:p w14:paraId="700D22A4" w14:textId="77777777" w:rsidR="00441622" w:rsidRDefault="00441622" w:rsidP="00441622">
      <w:pPr>
        <w:pStyle w:val="main"/>
      </w:pPr>
    </w:p>
    <w:p w14:paraId="14551745" w14:textId="77777777" w:rsidR="00441622" w:rsidRDefault="00441622" w:rsidP="00441622">
      <w:pPr>
        <w:pStyle w:val="main"/>
      </w:pPr>
    </w:p>
    <w:p w14:paraId="756F901A" w14:textId="39AC82FC" w:rsidR="00441622" w:rsidRDefault="00052A2D" w:rsidP="00A45BF6">
      <w:pPr>
        <w:pStyle w:val="main"/>
        <w:numPr>
          <w:ilvl w:val="0"/>
          <w:numId w:val="12"/>
        </w:numPr>
      </w:pPr>
      <w:r w:rsidRPr="00052A2D">
        <w:t>What is the purpose of the filter strips on their farm?</w:t>
      </w:r>
    </w:p>
    <w:p w14:paraId="4AB63DEF" w14:textId="77777777" w:rsidR="00052A2D" w:rsidRDefault="00052A2D" w:rsidP="00052A2D">
      <w:pPr>
        <w:pStyle w:val="main"/>
      </w:pPr>
    </w:p>
    <w:p w14:paraId="0BF07F08" w14:textId="77777777" w:rsidR="00052A2D" w:rsidRDefault="00052A2D" w:rsidP="00052A2D">
      <w:pPr>
        <w:pStyle w:val="main"/>
      </w:pPr>
    </w:p>
    <w:p w14:paraId="2E7B1F6C" w14:textId="77777777" w:rsidR="00052A2D" w:rsidRDefault="00052A2D" w:rsidP="00052A2D">
      <w:pPr>
        <w:pStyle w:val="main"/>
      </w:pPr>
    </w:p>
    <w:p w14:paraId="1EFA0804" w14:textId="1B4A2D95" w:rsidR="00052A2D" w:rsidRDefault="00052A2D" w:rsidP="00A45BF6">
      <w:pPr>
        <w:pStyle w:val="main"/>
        <w:numPr>
          <w:ilvl w:val="0"/>
          <w:numId w:val="12"/>
        </w:numPr>
      </w:pPr>
      <w:r w:rsidRPr="00052A2D">
        <w:t>What motivates Doug to take care of the land and practice sustainable farming?</w:t>
      </w:r>
    </w:p>
    <w:p w14:paraId="78E608EE" w14:textId="77777777" w:rsidR="00052A2D" w:rsidRDefault="00052A2D" w:rsidP="00052A2D">
      <w:pPr>
        <w:pStyle w:val="main"/>
      </w:pPr>
    </w:p>
    <w:p w14:paraId="0D75C90B" w14:textId="77777777" w:rsidR="00052A2D" w:rsidRDefault="00052A2D" w:rsidP="00052A2D">
      <w:pPr>
        <w:pStyle w:val="main"/>
      </w:pPr>
    </w:p>
    <w:p w14:paraId="031F471D" w14:textId="77777777" w:rsidR="00D27F4F" w:rsidRDefault="00D27F4F" w:rsidP="00052A2D">
      <w:pPr>
        <w:pStyle w:val="main"/>
      </w:pPr>
    </w:p>
    <w:p w14:paraId="11989508" w14:textId="77777777" w:rsidR="00052A2D" w:rsidRDefault="00052A2D" w:rsidP="00052A2D">
      <w:pPr>
        <w:pStyle w:val="main"/>
      </w:pPr>
    </w:p>
    <w:p w14:paraId="247E2538" w14:textId="02F7EAD2" w:rsidR="00052A2D" w:rsidRDefault="00CA10CB" w:rsidP="00CA10CB">
      <w:pPr>
        <w:pStyle w:val="SubHeadings"/>
      </w:pPr>
      <w:r>
        <w:t>Kamal Bell</w:t>
      </w:r>
    </w:p>
    <w:p w14:paraId="18524889" w14:textId="1F599D2E" w:rsidR="00052A2D" w:rsidRDefault="00CA10CB" w:rsidP="00A45BF6">
      <w:pPr>
        <w:pStyle w:val="main"/>
        <w:numPr>
          <w:ilvl w:val="0"/>
          <w:numId w:val="12"/>
        </w:numPr>
      </w:pPr>
      <w:r w:rsidRPr="00CA10CB">
        <w:t>Why does Kamal Bell consider farming a difficult job?</w:t>
      </w:r>
    </w:p>
    <w:p w14:paraId="0766F72C" w14:textId="77777777" w:rsidR="00CA10CB" w:rsidRDefault="00CA10CB" w:rsidP="00CA10CB">
      <w:pPr>
        <w:pStyle w:val="main"/>
      </w:pPr>
    </w:p>
    <w:p w14:paraId="6E4A0DF2" w14:textId="77777777" w:rsidR="00CA10CB" w:rsidRDefault="00CA10CB" w:rsidP="00CA10CB">
      <w:pPr>
        <w:pStyle w:val="main"/>
      </w:pPr>
    </w:p>
    <w:p w14:paraId="42537F14" w14:textId="77777777" w:rsidR="00CA10CB" w:rsidRDefault="00CA10CB" w:rsidP="00CA10CB">
      <w:pPr>
        <w:pStyle w:val="main"/>
      </w:pPr>
    </w:p>
    <w:p w14:paraId="4715486D" w14:textId="04F3B483" w:rsidR="00CA10CB" w:rsidRDefault="00CC31A0" w:rsidP="00A45BF6">
      <w:pPr>
        <w:pStyle w:val="main"/>
        <w:numPr>
          <w:ilvl w:val="0"/>
          <w:numId w:val="12"/>
        </w:numPr>
      </w:pPr>
      <w:r w:rsidRPr="00CC31A0">
        <w:t>What motivated Kamal to become a farmer, and what is his mission?</w:t>
      </w:r>
    </w:p>
    <w:p w14:paraId="03127D99" w14:textId="77777777" w:rsidR="00CC31A0" w:rsidRDefault="00CC31A0" w:rsidP="00CC31A0">
      <w:pPr>
        <w:pStyle w:val="main"/>
      </w:pPr>
    </w:p>
    <w:p w14:paraId="10FC126C" w14:textId="77777777" w:rsidR="00CC31A0" w:rsidRDefault="00CC31A0" w:rsidP="00CC31A0">
      <w:pPr>
        <w:pStyle w:val="main"/>
      </w:pPr>
    </w:p>
    <w:p w14:paraId="7AFDAB66" w14:textId="77777777" w:rsidR="00D27F4F" w:rsidRDefault="00D27F4F" w:rsidP="00CC31A0">
      <w:pPr>
        <w:pStyle w:val="main"/>
      </w:pPr>
    </w:p>
    <w:p w14:paraId="1EC4ACFE" w14:textId="77777777" w:rsidR="00CC31A0" w:rsidRDefault="00CC31A0" w:rsidP="00CC31A0">
      <w:pPr>
        <w:pStyle w:val="main"/>
      </w:pPr>
    </w:p>
    <w:p w14:paraId="5C4F904A" w14:textId="30C8D89E" w:rsidR="00CC31A0" w:rsidRDefault="00CC31A0" w:rsidP="00A45BF6">
      <w:pPr>
        <w:pStyle w:val="main"/>
        <w:numPr>
          <w:ilvl w:val="0"/>
          <w:numId w:val="12"/>
        </w:numPr>
      </w:pPr>
      <w:r w:rsidRPr="00CC31A0">
        <w:t>How does Kamal define sustainability?</w:t>
      </w:r>
    </w:p>
    <w:p w14:paraId="4C9516DF" w14:textId="77777777" w:rsidR="00CC31A0" w:rsidRDefault="00CC31A0" w:rsidP="00CC31A0">
      <w:pPr>
        <w:pStyle w:val="main"/>
      </w:pPr>
    </w:p>
    <w:p w14:paraId="737D8C97" w14:textId="77777777" w:rsidR="00CC31A0" w:rsidRDefault="00CC31A0" w:rsidP="00CC31A0">
      <w:pPr>
        <w:pStyle w:val="main"/>
      </w:pPr>
    </w:p>
    <w:p w14:paraId="130937DF" w14:textId="77777777" w:rsidR="00CC31A0" w:rsidRDefault="00CC31A0" w:rsidP="00CC31A0">
      <w:pPr>
        <w:pStyle w:val="main"/>
      </w:pPr>
    </w:p>
    <w:p w14:paraId="1D877270" w14:textId="7BF83A33" w:rsidR="00CC31A0" w:rsidRDefault="00CC31A0" w:rsidP="00CC31A0">
      <w:pPr>
        <w:pStyle w:val="SubHeadings"/>
      </w:pPr>
      <w:r>
        <w:t>Reflection</w:t>
      </w:r>
    </w:p>
    <w:p w14:paraId="20101E86" w14:textId="44C81CB0" w:rsidR="00CC31A0" w:rsidRDefault="08099A3A" w:rsidP="00A45BF6">
      <w:pPr>
        <w:pStyle w:val="main"/>
        <w:numPr>
          <w:ilvl w:val="0"/>
          <w:numId w:val="12"/>
        </w:numPr>
      </w:pPr>
      <w:r>
        <w:t>Based on the stories shared by the farmers in the video, how can sustainable farming practices contribute to long-term environmental and societal benefits?</w:t>
      </w:r>
    </w:p>
    <w:p w14:paraId="2F22389E" w14:textId="021204FE" w:rsidR="001562DA" w:rsidRDefault="00B06C5C" w:rsidP="00711D26">
      <w:pPr>
        <w:pStyle w:val="DocumentTitle"/>
      </w:pPr>
      <w:r w:rsidRPr="00C3376D">
        <w:br w:type="page"/>
      </w:r>
      <w:r w:rsidR="00000000">
        <w:rPr>
          <w:noProof/>
        </w:rPr>
        <w:lastRenderedPageBreak/>
        <w:pict w14:anchorId="1C257A45">
          <v:rect id="_x0000_s2058" style="position:absolute;margin-left:244.55pt;margin-top:-23.1pt;width:306.75pt;height:62.95pt;z-index:251688448;visibility:visible;mso-wrap-distance-left:9pt;mso-wrap-distance-top:0;mso-wrap-distance-right:9pt;mso-wrap-distance-bottom:0;mso-position-horizontal-relative:margin;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" fillcolor="white [3201]" strokecolor="black [3200]" strokeweight="1pt">
            <v:textbox>
              <w:txbxContent>
                <w:p w14:paraId="70631E60" w14:textId="77777777" w:rsidR="001F2438" w:rsidRPr="009A4219" w:rsidRDefault="001F2438" w:rsidP="001F2438">
                  <w:pPr>
                    <w:pStyle w:val="FFABody"/>
                    <w:rPr>
                      <w:sz w:val="14"/>
                      <w:szCs w:val="14"/>
                    </w:rPr>
                  </w:pPr>
                  <w:r w:rsidRPr="009A4219">
                    <w:rPr>
                      <w:sz w:val="14"/>
                      <w:szCs w:val="14"/>
                    </w:rPr>
                    <w:t>Aligned to the following standards:</w:t>
                  </w:r>
                </w:p>
                <w:p w14:paraId="259146AC" w14:textId="7B33A479" w:rsidR="001F2438" w:rsidRPr="00B06C5C" w:rsidRDefault="001F2438" w:rsidP="001F2438">
                  <w:pPr>
                    <w:pStyle w:val="FFABody"/>
                    <w:rPr>
                      <w:sz w:val="14"/>
                      <w:szCs w:val="14"/>
                    </w:rPr>
                  </w:pPr>
                  <w:r>
                    <w:rPr>
                      <w:sz w:val="14"/>
                      <w:szCs w:val="14"/>
                    </w:rPr>
                    <w:t xml:space="preserve">Cs.0; CS.05; CS.06; FFA.PG.1; FFA.PG.J; FFA </w:t>
                  </w:r>
                  <w:proofErr w:type="gramStart"/>
                  <w:r>
                    <w:rPr>
                      <w:sz w:val="14"/>
                      <w:szCs w:val="14"/>
                    </w:rPr>
                    <w:t>CS.P</w:t>
                  </w:r>
                  <w:proofErr w:type="gramEnd"/>
                  <w:r>
                    <w:rPr>
                      <w:sz w:val="14"/>
                      <w:szCs w:val="14"/>
                    </w:rPr>
                    <w:t>; AG4; AG5; AG6; AGCO9.02; CCSS.ELA.RI.9-10.1; CCSS.ELA.RI.9-10.2; CCSS.ELA.W.9-10.1; CCSS.ELA.W.9-10.2; CCSS.ELA.WHSY.9.10.4; HS-ETS1-3; AFNR Career Cluster Statement 3; AFNR Career Cluster Statement 7; CRP.02; CRP.04; CRP.05</w:t>
                  </w:r>
                </w:p>
              </w:txbxContent>
            </v:textbox>
            <w10:wrap anchorx="margin"/>
          </v:rect>
        </w:pict>
      </w:r>
      <w:r w:rsidR="00BD075E">
        <w:t>Areas of Focus</w:t>
      </w:r>
    </w:p>
    <w:p w14:paraId="6E257527" w14:textId="77777777" w:rsidR="001562DA" w:rsidRPr="00216FB5" w:rsidRDefault="001562DA" w:rsidP="001562DA">
      <w:pPr>
        <w:pStyle w:val="LPSectionTitles"/>
        <w:rPr>
          <w:rStyle w:val="FFABodyChar"/>
          <w:sz w:val="20"/>
          <w:szCs w:val="20"/>
        </w:rPr>
      </w:pPr>
      <w:r w:rsidRPr="00216FB5">
        <w:rPr>
          <w:sz w:val="20"/>
          <w:szCs w:val="20"/>
        </w:rPr>
        <w:t xml:space="preserve">Directions: </w:t>
      </w:r>
    </w:p>
    <w:p w14:paraId="7C8BE9A4" w14:textId="37501CEB" w:rsidR="00567523" w:rsidRDefault="008F0C20" w:rsidP="001562DA">
      <w:pPr>
        <w:pStyle w:val="FFABody"/>
      </w:pPr>
      <w:r>
        <w:t xml:space="preserve">As your teacher goes through the </w:t>
      </w:r>
      <w:r w:rsidR="008B2D0B">
        <w:t xml:space="preserve">following </w:t>
      </w:r>
      <w:r>
        <w:t>areas of focus</w:t>
      </w:r>
      <w:r w:rsidR="008B2D0B">
        <w:t xml:space="preserve"> for sustainability, record the </w:t>
      </w:r>
      <w:r w:rsidR="006F3640">
        <w:t>information below</w:t>
      </w:r>
      <w:r w:rsidR="006A6BDC">
        <w:t>.</w:t>
      </w:r>
    </w:p>
    <w:p w14:paraId="6F6BA22C" w14:textId="0EF5CFDF" w:rsidR="00BD075E" w:rsidRDefault="00BD075E" w:rsidP="001562DA">
      <w:pPr>
        <w:pStyle w:val="FFABody"/>
      </w:pPr>
    </w:p>
    <w:p w14:paraId="5F32F27C" w14:textId="7CDDB468" w:rsidR="008B6E6F" w:rsidRDefault="004E5480" w:rsidP="00AD3D34">
      <w:pPr>
        <w:pStyle w:val="SubHeadings"/>
      </w:pPr>
      <w:r>
        <w:rPr>
          <w:noProof/>
        </w:rPr>
        <w:drawing>
          <wp:anchor distT="0" distB="0" distL="114300" distR="114300" simplePos="0" relativeHeight="251672064" behindDoc="1" locked="0" layoutInCell="1" allowOverlap="1" wp14:anchorId="5D5E5F7A" wp14:editId="08B1DD0D">
            <wp:simplePos x="0" y="0"/>
            <wp:positionH relativeFrom="column">
              <wp:posOffset>1808480</wp:posOffset>
            </wp:positionH>
            <wp:positionV relativeFrom="paragraph">
              <wp:posOffset>173934</wp:posOffset>
            </wp:positionV>
            <wp:extent cx="3236181" cy="3199645"/>
            <wp:effectExtent l="0" t="0" r="0" b="0"/>
            <wp:wrapNone/>
            <wp:docPr id="5" name="Picture 5" descr="A green and blue plane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green and blue planet&#10;&#10;Description automatically generated with medium confidence"/>
                    <pic:cNvPicPr>
                      <a:picLocks noChangeAspect="1" noChangeArrowheads="1"/>
                    </pic:cNvPicPr>
                  </pic:nvPicPr>
                  <pic:blipFill>
                    <a:blip r:embed="rId36" cstate="print">
                      <a:alphaModFix amt="20000"/>
                      <a:extLst>
                        <a:ext uri="{28A0092B-C50C-407E-A947-70E740481C1C}">
                          <a14:useLocalDpi xmlns:a14="http://schemas.microsoft.com/office/drawing/2010/main" val="0"/>
                        </a:ext>
                      </a:extLst>
                    </a:blip>
                    <a:srcRect/>
                    <a:stretch>
                      <a:fillRect/>
                    </a:stretch>
                  </pic:blipFill>
                  <pic:spPr bwMode="auto">
                    <a:xfrm>
                      <a:off x="0" y="0"/>
                      <a:ext cx="3236181" cy="3199645"/>
                    </a:xfrm>
                    <a:prstGeom prst="rect">
                      <a:avLst/>
                    </a:prstGeom>
                    <a:noFill/>
                  </pic:spPr>
                </pic:pic>
              </a:graphicData>
            </a:graphic>
            <wp14:sizeRelH relativeFrom="margin">
              <wp14:pctWidth>0</wp14:pctWidth>
            </wp14:sizeRelH>
            <wp14:sizeRelV relativeFrom="margin">
              <wp14:pctHeight>0</wp14:pctHeight>
            </wp14:sizeRelV>
          </wp:anchor>
        </w:drawing>
      </w:r>
      <w:r w:rsidR="008B6E6F">
        <w:t>Climate Change</w:t>
      </w:r>
    </w:p>
    <w:p w14:paraId="09D70B4C" w14:textId="3DC163DD" w:rsidR="008B6E6F" w:rsidRDefault="008C40E3" w:rsidP="001562DA">
      <w:pPr>
        <w:pStyle w:val="FFABody"/>
      </w:pPr>
      <w:r>
        <w:t>What do you know? What have you heard</w:t>
      </w:r>
      <w:r w:rsidR="00D577E9" w:rsidRPr="00D577E9">
        <w:t xml:space="preserve"> </w:t>
      </w:r>
      <w:r w:rsidR="00D577E9">
        <w:t>about this topic</w:t>
      </w:r>
      <w:r>
        <w:t>?</w:t>
      </w:r>
    </w:p>
    <w:p w14:paraId="3F5FB622" w14:textId="7DD315EC" w:rsidR="008C40E3" w:rsidRDefault="008C40E3" w:rsidP="001562DA">
      <w:pPr>
        <w:pStyle w:val="FFABody"/>
      </w:pPr>
    </w:p>
    <w:p w14:paraId="4FF55D6C" w14:textId="793E1E62" w:rsidR="008C40E3" w:rsidRDefault="008C40E3" w:rsidP="001562DA">
      <w:pPr>
        <w:pStyle w:val="FFABody"/>
      </w:pPr>
    </w:p>
    <w:p w14:paraId="5302F0CF" w14:textId="77777777" w:rsidR="00857946" w:rsidRDefault="00857946" w:rsidP="001562DA">
      <w:pPr>
        <w:pStyle w:val="FFABody"/>
      </w:pPr>
    </w:p>
    <w:p w14:paraId="3ADA6528" w14:textId="632C963F" w:rsidR="00857946" w:rsidRDefault="00857946" w:rsidP="001562DA">
      <w:pPr>
        <w:pStyle w:val="FFABody"/>
      </w:pPr>
    </w:p>
    <w:p w14:paraId="16437D6D" w14:textId="77777777" w:rsidR="008C40E3" w:rsidRDefault="008C40E3" w:rsidP="001562DA">
      <w:pPr>
        <w:pStyle w:val="FFABody"/>
      </w:pPr>
    </w:p>
    <w:p w14:paraId="7F0E1982" w14:textId="58CE5B98" w:rsidR="00857946" w:rsidRDefault="00857946" w:rsidP="001562DA">
      <w:pPr>
        <w:pStyle w:val="FFABody"/>
      </w:pPr>
      <w:r>
        <w:t>What is it?</w:t>
      </w:r>
      <w:r w:rsidR="008B2D0B">
        <w:t xml:space="preserve"> (Define the area of focus.)</w:t>
      </w:r>
    </w:p>
    <w:p w14:paraId="1A173942" w14:textId="77777777" w:rsidR="00857946" w:rsidRDefault="00857946" w:rsidP="001562DA">
      <w:pPr>
        <w:pStyle w:val="FFABody"/>
      </w:pPr>
    </w:p>
    <w:p w14:paraId="4A045359" w14:textId="15B28616" w:rsidR="00857946" w:rsidRDefault="00857946" w:rsidP="001562DA">
      <w:pPr>
        <w:pStyle w:val="FFABody"/>
      </w:pPr>
    </w:p>
    <w:p w14:paraId="74C4474D" w14:textId="77777777" w:rsidR="00857946" w:rsidRDefault="00857946" w:rsidP="001562DA">
      <w:pPr>
        <w:pStyle w:val="FFABody"/>
      </w:pPr>
    </w:p>
    <w:p w14:paraId="3875112B" w14:textId="062EAA48" w:rsidR="00857946" w:rsidRDefault="00857946" w:rsidP="001562DA">
      <w:pPr>
        <w:pStyle w:val="FFABody"/>
      </w:pPr>
    </w:p>
    <w:p w14:paraId="36285AF2" w14:textId="77777777" w:rsidR="006F3640" w:rsidRDefault="006F3640" w:rsidP="001562DA">
      <w:pPr>
        <w:pStyle w:val="FFABody"/>
      </w:pPr>
    </w:p>
    <w:p w14:paraId="25F51D33" w14:textId="326604B8" w:rsidR="00857946" w:rsidRDefault="00857946" w:rsidP="001562DA">
      <w:pPr>
        <w:pStyle w:val="FFABody"/>
      </w:pPr>
      <w:r>
        <w:t>Why is it important?</w:t>
      </w:r>
      <w:r w:rsidR="007C222D">
        <w:t xml:space="preserve"> (Why does sustainability in this area matter?)</w:t>
      </w:r>
    </w:p>
    <w:p w14:paraId="012C6A9C" w14:textId="77777777" w:rsidR="00857946" w:rsidRDefault="00857946" w:rsidP="001562DA">
      <w:pPr>
        <w:pStyle w:val="FFABody"/>
      </w:pPr>
    </w:p>
    <w:p w14:paraId="1B952085" w14:textId="6F4D6014" w:rsidR="00857946" w:rsidRDefault="00857946" w:rsidP="001562DA">
      <w:pPr>
        <w:pStyle w:val="FFABody"/>
      </w:pPr>
    </w:p>
    <w:p w14:paraId="6F07E5D3" w14:textId="0D07E7DE" w:rsidR="00857946" w:rsidRDefault="00857946" w:rsidP="001562DA">
      <w:pPr>
        <w:pStyle w:val="FFABody"/>
      </w:pPr>
    </w:p>
    <w:p w14:paraId="176A0916" w14:textId="77777777" w:rsidR="00857946" w:rsidRDefault="00857946" w:rsidP="001562DA">
      <w:pPr>
        <w:pStyle w:val="FFABody"/>
      </w:pPr>
    </w:p>
    <w:p w14:paraId="12460B77" w14:textId="77777777" w:rsidR="00F015F5" w:rsidRDefault="00F015F5" w:rsidP="001562DA">
      <w:pPr>
        <w:pStyle w:val="FFABody"/>
      </w:pPr>
    </w:p>
    <w:p w14:paraId="062C33A9" w14:textId="0FBD055E" w:rsidR="008B6E6F" w:rsidRDefault="00F015F5" w:rsidP="001562DA">
      <w:pPr>
        <w:pStyle w:val="FFABody"/>
      </w:pPr>
      <w:r>
        <w:t xml:space="preserve">Which </w:t>
      </w:r>
      <w:r w:rsidR="00770704">
        <w:t>sustainable development goal</w:t>
      </w:r>
      <w:r w:rsidR="00381651">
        <w:t xml:space="preserve">(s) </w:t>
      </w:r>
      <w:r w:rsidR="00154A6D">
        <w:t>are related to this area of focus?</w:t>
      </w:r>
    </w:p>
    <w:p w14:paraId="567F66DF" w14:textId="107ABDC7" w:rsidR="00154A6D" w:rsidRDefault="00154A6D" w:rsidP="001562DA">
      <w:pPr>
        <w:pStyle w:val="FFABody"/>
      </w:pPr>
    </w:p>
    <w:p w14:paraId="6CD65671" w14:textId="03E7486B" w:rsidR="00154A6D" w:rsidRDefault="00154A6D" w:rsidP="001562DA">
      <w:pPr>
        <w:pStyle w:val="FFABody"/>
      </w:pPr>
    </w:p>
    <w:p w14:paraId="3E77D38E" w14:textId="1681AA3A" w:rsidR="00154A6D" w:rsidRDefault="00154A6D" w:rsidP="001562DA">
      <w:pPr>
        <w:pStyle w:val="FFABody"/>
      </w:pPr>
    </w:p>
    <w:p w14:paraId="778F8BE7" w14:textId="2444915B" w:rsidR="00154A6D" w:rsidRDefault="00154A6D" w:rsidP="001562DA">
      <w:pPr>
        <w:pStyle w:val="FFABody"/>
      </w:pPr>
    </w:p>
    <w:p w14:paraId="13910C41" w14:textId="77777777" w:rsidR="00711D26" w:rsidRDefault="00711D26" w:rsidP="001562DA">
      <w:pPr>
        <w:pStyle w:val="FFABody"/>
      </w:pPr>
    </w:p>
    <w:p w14:paraId="1C447314" w14:textId="0D0F0074" w:rsidR="00154A6D" w:rsidRDefault="00154A6D" w:rsidP="001562DA">
      <w:pPr>
        <w:pStyle w:val="FFABody"/>
      </w:pPr>
      <w:r>
        <w:rPr>
          <w:noProof/>
        </w:rPr>
        <w:drawing>
          <wp:anchor distT="0" distB="0" distL="114300" distR="114300" simplePos="0" relativeHeight="251645952" behindDoc="1" locked="0" layoutInCell="1" allowOverlap="1" wp14:anchorId="155007A4" wp14:editId="335C3FF9">
            <wp:simplePos x="0" y="0"/>
            <wp:positionH relativeFrom="column">
              <wp:posOffset>1426210</wp:posOffset>
            </wp:positionH>
            <wp:positionV relativeFrom="paragraph">
              <wp:posOffset>11761</wp:posOffset>
            </wp:positionV>
            <wp:extent cx="4006850" cy="400685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7" cstate="print">
                      <a:alphaModFix amt="20000"/>
                      <a:extLst>
                        <a:ext uri="{BEBA8EAE-BF5A-486C-A8C5-ECC9F3942E4B}">
                          <a14:imgProps xmlns:a14="http://schemas.microsoft.com/office/drawing/2010/main">
                            <a14:imgLayer r:embed="rId38">
                              <a14:imgEffect>
                                <a14:backgroundRemoval t="9375" b="90313" l="10000" r="90000">
                                  <a14:foregroundMark x1="51563" y1="47344" x2="35078" y2="60000"/>
                                  <a14:foregroundMark x1="35078" y1="60000" x2="50234" y2="42734"/>
                                  <a14:foregroundMark x1="50234" y1="42734" x2="69063" y2="68828"/>
                                  <a14:foregroundMark x1="69063" y1="68828" x2="46094" y2="76719"/>
                                  <a14:foregroundMark x1="46094" y1="76719" x2="27187" y2="70078"/>
                                  <a14:foregroundMark x1="27187" y1="70078" x2="26172" y2="66797"/>
                                  <a14:foregroundMark x1="47109" y1="22734" x2="33359" y2="42266"/>
                                  <a14:foregroundMark x1="33359" y1="42266" x2="37266" y2="73750"/>
                                  <a14:foregroundMark x1="37266" y1="73750" x2="56563" y2="81094"/>
                                  <a14:foregroundMark x1="56563" y1="81094" x2="66953" y2="63125"/>
                                  <a14:foregroundMark x1="66953" y1="63125" x2="56797" y2="37969"/>
                                  <a14:foregroundMark x1="56797" y1="37969" x2="48125" y2="27109"/>
                                  <a14:foregroundMark x1="48125" y1="27109" x2="48125" y2="27109"/>
                                  <a14:foregroundMark x1="53281" y1="38906" x2="53281" y2="38906"/>
                                  <a14:foregroundMark x1="50938" y1="46563" x2="50938" y2="46563"/>
                                  <a14:foregroundMark x1="50547" y1="51563" x2="62422" y2="71016"/>
                                  <a14:foregroundMark x1="62422" y1="90078" x2="50859" y2="91953"/>
                                  <a14:foregroundMark x1="50859" y1="91953" x2="38750" y2="90313"/>
                                  <a14:foregroundMark x1="38750" y1="90313" x2="50156" y2="85234"/>
                                  <a14:foregroundMark x1="50156" y1="85234" x2="61797" y2="88750"/>
                                  <a14:foregroundMark x1="61797" y1="88750" x2="62187" y2="89141"/>
                                  <a14:foregroundMark x1="47891" y1="11484" x2="52266" y2="9375"/>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4006850" cy="4006850"/>
                    </a:xfrm>
                    <a:prstGeom prst="rect">
                      <a:avLst/>
                    </a:prstGeom>
                    <a:noFill/>
                  </pic:spPr>
                </pic:pic>
              </a:graphicData>
            </a:graphic>
            <wp14:sizeRelH relativeFrom="margin">
              <wp14:pctWidth>0</wp14:pctWidth>
            </wp14:sizeRelH>
            <wp14:sizeRelV relativeFrom="margin">
              <wp14:pctHeight>0</wp14:pctHeight>
            </wp14:sizeRelV>
          </wp:anchor>
        </w:drawing>
      </w:r>
    </w:p>
    <w:p w14:paraId="12B86311" w14:textId="605EF0B1" w:rsidR="008B6E6F" w:rsidRDefault="008B6E6F" w:rsidP="00AD3D34">
      <w:pPr>
        <w:pStyle w:val="SubHeadings"/>
      </w:pPr>
      <w:r>
        <w:t>Water Conservation</w:t>
      </w:r>
    </w:p>
    <w:p w14:paraId="148D1171" w14:textId="751CD9DE" w:rsidR="00857946" w:rsidRDefault="00857946" w:rsidP="00857946">
      <w:pPr>
        <w:pStyle w:val="FFABody"/>
      </w:pPr>
      <w:r>
        <w:t>What do you know? What have you heard</w:t>
      </w:r>
      <w:r w:rsidR="00D577E9">
        <w:t xml:space="preserve"> about this topic</w:t>
      </w:r>
      <w:r>
        <w:t>?</w:t>
      </w:r>
    </w:p>
    <w:p w14:paraId="30EB0A10" w14:textId="77777777" w:rsidR="00857946" w:rsidRDefault="00857946" w:rsidP="00857946">
      <w:pPr>
        <w:pStyle w:val="FFABody"/>
      </w:pPr>
    </w:p>
    <w:p w14:paraId="4F6F427B" w14:textId="77777777" w:rsidR="00857946" w:rsidRDefault="00857946" w:rsidP="00857946">
      <w:pPr>
        <w:pStyle w:val="FFABody"/>
      </w:pPr>
    </w:p>
    <w:p w14:paraId="1F2E4F3D" w14:textId="77777777" w:rsidR="00857946" w:rsidRDefault="00857946" w:rsidP="00857946">
      <w:pPr>
        <w:pStyle w:val="FFABody"/>
      </w:pPr>
    </w:p>
    <w:p w14:paraId="4EA2A53C" w14:textId="77777777" w:rsidR="00857946" w:rsidRDefault="00857946" w:rsidP="00857946">
      <w:pPr>
        <w:pStyle w:val="FFABody"/>
      </w:pPr>
    </w:p>
    <w:p w14:paraId="50A9D2FA" w14:textId="77777777" w:rsidR="00857946" w:rsidRDefault="00857946" w:rsidP="00857946">
      <w:pPr>
        <w:pStyle w:val="FFABody"/>
      </w:pPr>
    </w:p>
    <w:p w14:paraId="1E0F950B" w14:textId="28FAC7F1" w:rsidR="00857946" w:rsidRDefault="00857946" w:rsidP="00857946">
      <w:pPr>
        <w:pStyle w:val="FFABody"/>
      </w:pPr>
      <w:r>
        <w:t>What is it?</w:t>
      </w:r>
      <w:r w:rsidR="008B2D0B">
        <w:t xml:space="preserve"> (Define the area of focus.)</w:t>
      </w:r>
    </w:p>
    <w:p w14:paraId="0B3EC9B2" w14:textId="77777777" w:rsidR="00857946" w:rsidRDefault="00857946" w:rsidP="00857946">
      <w:pPr>
        <w:pStyle w:val="FFABody"/>
      </w:pPr>
    </w:p>
    <w:p w14:paraId="02CC7900" w14:textId="77777777" w:rsidR="00857946" w:rsidRDefault="00857946" w:rsidP="00857946">
      <w:pPr>
        <w:pStyle w:val="FFABody"/>
      </w:pPr>
    </w:p>
    <w:p w14:paraId="13E60429" w14:textId="77777777" w:rsidR="00857946" w:rsidRDefault="00857946" w:rsidP="00857946">
      <w:pPr>
        <w:pStyle w:val="FFABody"/>
      </w:pPr>
    </w:p>
    <w:p w14:paraId="5D2E3EBA" w14:textId="77777777" w:rsidR="00857946" w:rsidRDefault="00857946" w:rsidP="00857946">
      <w:pPr>
        <w:pStyle w:val="FFABody"/>
      </w:pPr>
    </w:p>
    <w:p w14:paraId="794AA57A" w14:textId="77777777" w:rsidR="00857946" w:rsidRDefault="00857946" w:rsidP="00857946">
      <w:pPr>
        <w:pStyle w:val="FFABody"/>
      </w:pPr>
    </w:p>
    <w:p w14:paraId="3FBB272B" w14:textId="15FF38B4" w:rsidR="00857946" w:rsidRDefault="00857946" w:rsidP="00857946">
      <w:pPr>
        <w:pStyle w:val="FFABody"/>
      </w:pPr>
      <w:r>
        <w:t>Why is it important?</w:t>
      </w:r>
      <w:r w:rsidR="007C222D">
        <w:t xml:space="preserve"> (Why does sustainability in this area matter?)</w:t>
      </w:r>
    </w:p>
    <w:p w14:paraId="09DA721E" w14:textId="77777777" w:rsidR="00857946" w:rsidRDefault="00857946" w:rsidP="00857946">
      <w:pPr>
        <w:pStyle w:val="FFABody"/>
      </w:pPr>
    </w:p>
    <w:p w14:paraId="1C58A60B" w14:textId="77777777" w:rsidR="00857946" w:rsidRDefault="00857946" w:rsidP="00857946">
      <w:pPr>
        <w:pStyle w:val="FFABody"/>
      </w:pPr>
    </w:p>
    <w:p w14:paraId="1FF59026" w14:textId="77777777" w:rsidR="00857946" w:rsidRDefault="00857946" w:rsidP="00857946">
      <w:pPr>
        <w:pStyle w:val="FFABody"/>
      </w:pPr>
    </w:p>
    <w:p w14:paraId="28D8B276" w14:textId="77777777" w:rsidR="00857946" w:rsidRDefault="00857946" w:rsidP="00857946">
      <w:pPr>
        <w:pStyle w:val="FFABody"/>
      </w:pPr>
    </w:p>
    <w:p w14:paraId="2AA7B3A2" w14:textId="77777777" w:rsidR="00857946" w:rsidRDefault="00857946" w:rsidP="00857946">
      <w:pPr>
        <w:pStyle w:val="FFABody"/>
      </w:pPr>
    </w:p>
    <w:p w14:paraId="6287C61E" w14:textId="2274ECAA" w:rsidR="008B6E6F" w:rsidRDefault="00154A6D" w:rsidP="001562DA">
      <w:pPr>
        <w:pStyle w:val="FFABody"/>
      </w:pPr>
      <w:r>
        <w:t xml:space="preserve">Which </w:t>
      </w:r>
      <w:r w:rsidR="00770704">
        <w:t>sustainable development goal</w:t>
      </w:r>
      <w:r>
        <w:t>(s) are related to this area of focus?</w:t>
      </w:r>
    </w:p>
    <w:p w14:paraId="68196C47" w14:textId="77777777" w:rsidR="008B6E6F" w:rsidRDefault="008B6E6F" w:rsidP="001562DA">
      <w:pPr>
        <w:pStyle w:val="FFABody"/>
      </w:pPr>
    </w:p>
    <w:p w14:paraId="2C29A8B8" w14:textId="77777777" w:rsidR="00154A6D" w:rsidRDefault="00154A6D" w:rsidP="001562DA">
      <w:pPr>
        <w:pStyle w:val="FFABody"/>
      </w:pPr>
    </w:p>
    <w:p w14:paraId="75073DDB" w14:textId="77777777" w:rsidR="00711D26" w:rsidRDefault="00711D26" w:rsidP="001562DA">
      <w:pPr>
        <w:pStyle w:val="FFABody"/>
      </w:pPr>
    </w:p>
    <w:p w14:paraId="04FA431C" w14:textId="77777777" w:rsidR="00711D26" w:rsidRDefault="00711D26" w:rsidP="001562DA">
      <w:pPr>
        <w:pStyle w:val="FFABody"/>
      </w:pPr>
    </w:p>
    <w:p w14:paraId="1DEB7F12" w14:textId="77777777" w:rsidR="00711D26" w:rsidRDefault="00711D26" w:rsidP="001562DA">
      <w:pPr>
        <w:pStyle w:val="FFABody"/>
      </w:pPr>
    </w:p>
    <w:p w14:paraId="5E0C21D9" w14:textId="77777777" w:rsidR="00711D26" w:rsidRDefault="00711D26" w:rsidP="001562DA">
      <w:pPr>
        <w:pStyle w:val="FFABody"/>
      </w:pPr>
    </w:p>
    <w:p w14:paraId="3403B6A5" w14:textId="35449A55" w:rsidR="008B6E6F" w:rsidRDefault="008B6E6F" w:rsidP="00857946">
      <w:pPr>
        <w:pStyle w:val="SubHeadings"/>
      </w:pPr>
      <w:r>
        <w:lastRenderedPageBreak/>
        <w:t>Soil Health</w:t>
      </w:r>
    </w:p>
    <w:p w14:paraId="55D80CAE" w14:textId="05673206" w:rsidR="00154A6D" w:rsidRDefault="00154A6D" w:rsidP="00154A6D">
      <w:pPr>
        <w:pStyle w:val="FFABody"/>
      </w:pPr>
      <w:r>
        <w:rPr>
          <w:noProof/>
        </w:rPr>
        <w:drawing>
          <wp:anchor distT="0" distB="0" distL="114300" distR="114300" simplePos="0" relativeHeight="251665408" behindDoc="1" locked="0" layoutInCell="1" allowOverlap="1" wp14:anchorId="0190AFD6" wp14:editId="4D0D9BAA">
            <wp:simplePos x="0" y="0"/>
            <wp:positionH relativeFrom="column">
              <wp:posOffset>918210</wp:posOffset>
            </wp:positionH>
            <wp:positionV relativeFrom="paragraph">
              <wp:posOffset>134316</wp:posOffset>
            </wp:positionV>
            <wp:extent cx="5020945" cy="265557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9" cstate="print">
                      <a:alphaModFix amt="20000"/>
                      <a:extLst>
                        <a:ext uri="{28A0092B-C50C-407E-A947-70E740481C1C}">
                          <a14:useLocalDpi xmlns:a14="http://schemas.microsoft.com/office/drawing/2010/main" val="0"/>
                        </a:ext>
                      </a:extLst>
                    </a:blip>
                    <a:srcRect/>
                    <a:stretch>
                      <a:fillRect/>
                    </a:stretch>
                  </pic:blipFill>
                  <pic:spPr bwMode="auto">
                    <a:xfrm>
                      <a:off x="0" y="0"/>
                      <a:ext cx="5020945" cy="2655570"/>
                    </a:xfrm>
                    <a:prstGeom prst="rect">
                      <a:avLst/>
                    </a:prstGeom>
                    <a:noFill/>
                  </pic:spPr>
                </pic:pic>
              </a:graphicData>
            </a:graphic>
            <wp14:sizeRelH relativeFrom="margin">
              <wp14:pctWidth>0</wp14:pctWidth>
            </wp14:sizeRelH>
            <wp14:sizeRelV relativeFrom="margin">
              <wp14:pctHeight>0</wp14:pctHeight>
            </wp14:sizeRelV>
          </wp:anchor>
        </w:drawing>
      </w:r>
      <w:r>
        <w:t>What do you know? What have you heard about this topic?</w:t>
      </w:r>
    </w:p>
    <w:p w14:paraId="5C6B569C" w14:textId="776F56F0" w:rsidR="00154A6D" w:rsidRDefault="00154A6D" w:rsidP="00154A6D">
      <w:pPr>
        <w:pStyle w:val="FFABody"/>
      </w:pPr>
    </w:p>
    <w:p w14:paraId="1CE691FD" w14:textId="027E2A61" w:rsidR="00154A6D" w:rsidRDefault="00154A6D" w:rsidP="00154A6D">
      <w:pPr>
        <w:pStyle w:val="FFABody"/>
      </w:pPr>
    </w:p>
    <w:p w14:paraId="547B5F4A" w14:textId="3188A154" w:rsidR="00154A6D" w:rsidRDefault="00154A6D" w:rsidP="00154A6D">
      <w:pPr>
        <w:pStyle w:val="FFABody"/>
      </w:pPr>
    </w:p>
    <w:p w14:paraId="4E277319" w14:textId="5A33D5E9" w:rsidR="00154A6D" w:rsidRDefault="00154A6D" w:rsidP="00154A6D">
      <w:pPr>
        <w:pStyle w:val="FFABody"/>
      </w:pPr>
    </w:p>
    <w:p w14:paraId="5A77701B" w14:textId="6D48B7AB" w:rsidR="00154A6D" w:rsidRDefault="00154A6D" w:rsidP="00154A6D">
      <w:pPr>
        <w:pStyle w:val="FFABody"/>
      </w:pPr>
      <w:r>
        <w:t>What is it? (Define the area of focus.)</w:t>
      </w:r>
    </w:p>
    <w:p w14:paraId="33149679" w14:textId="6AF5F294" w:rsidR="00154A6D" w:rsidRDefault="00154A6D" w:rsidP="00154A6D">
      <w:pPr>
        <w:pStyle w:val="FFABody"/>
      </w:pPr>
    </w:p>
    <w:p w14:paraId="37DD718E" w14:textId="4B56C70E" w:rsidR="00154A6D" w:rsidRDefault="00154A6D" w:rsidP="00154A6D">
      <w:pPr>
        <w:pStyle w:val="FFABody"/>
      </w:pPr>
    </w:p>
    <w:p w14:paraId="455A2702" w14:textId="3EA2958F" w:rsidR="00154A6D" w:rsidRDefault="00154A6D" w:rsidP="00154A6D">
      <w:pPr>
        <w:pStyle w:val="FFABody"/>
      </w:pPr>
    </w:p>
    <w:p w14:paraId="7D018647" w14:textId="5F316AF9" w:rsidR="00154A6D" w:rsidRDefault="00154A6D" w:rsidP="00154A6D">
      <w:pPr>
        <w:pStyle w:val="FFABody"/>
      </w:pPr>
    </w:p>
    <w:p w14:paraId="3E8947A8" w14:textId="41BFEB4D" w:rsidR="00154A6D" w:rsidRDefault="00154A6D" w:rsidP="00154A6D">
      <w:pPr>
        <w:pStyle w:val="FFABody"/>
      </w:pPr>
      <w:r>
        <w:t>Why is it important? (Why does sustainability in this area matter?)</w:t>
      </w:r>
    </w:p>
    <w:p w14:paraId="338EC73B" w14:textId="703C5F71" w:rsidR="00154A6D" w:rsidRDefault="00154A6D" w:rsidP="00154A6D">
      <w:pPr>
        <w:pStyle w:val="FFABody"/>
      </w:pPr>
    </w:p>
    <w:p w14:paraId="077DFC0D" w14:textId="535F5870" w:rsidR="00154A6D" w:rsidRDefault="00154A6D" w:rsidP="00154A6D">
      <w:pPr>
        <w:pStyle w:val="FFABody"/>
      </w:pPr>
    </w:p>
    <w:p w14:paraId="0666102B" w14:textId="3BBEDCE6" w:rsidR="00154A6D" w:rsidRDefault="00154A6D" w:rsidP="00154A6D">
      <w:pPr>
        <w:pStyle w:val="FFABody"/>
      </w:pPr>
    </w:p>
    <w:p w14:paraId="1486E85D" w14:textId="5F9351DD" w:rsidR="00154A6D" w:rsidRDefault="00154A6D" w:rsidP="00154A6D">
      <w:pPr>
        <w:pStyle w:val="FFABody"/>
      </w:pPr>
    </w:p>
    <w:p w14:paraId="623F0444" w14:textId="66D7E0B3" w:rsidR="00857946" w:rsidRDefault="00154A6D" w:rsidP="00154A6D">
      <w:pPr>
        <w:pStyle w:val="FFABody"/>
      </w:pPr>
      <w:r>
        <w:t xml:space="preserve">Which </w:t>
      </w:r>
      <w:r w:rsidR="00770704">
        <w:t>sustainable development goal</w:t>
      </w:r>
      <w:r>
        <w:t>(s) are related to this area of focus?</w:t>
      </w:r>
    </w:p>
    <w:p w14:paraId="26939ACB" w14:textId="5D3B2B3A" w:rsidR="00857946" w:rsidRDefault="00857946" w:rsidP="00857946">
      <w:pPr>
        <w:pStyle w:val="FFABody"/>
      </w:pPr>
    </w:p>
    <w:p w14:paraId="5F7EDD58" w14:textId="3F609072" w:rsidR="00857946" w:rsidRDefault="00857946" w:rsidP="00857946">
      <w:pPr>
        <w:pStyle w:val="FFABody"/>
      </w:pPr>
    </w:p>
    <w:p w14:paraId="20FE6B9C" w14:textId="0730AAC6" w:rsidR="00857946" w:rsidRDefault="00857946" w:rsidP="00857946">
      <w:pPr>
        <w:pStyle w:val="FFABody"/>
      </w:pPr>
    </w:p>
    <w:p w14:paraId="69224E35" w14:textId="1EC89541" w:rsidR="00857946" w:rsidRDefault="00857946" w:rsidP="00857946">
      <w:pPr>
        <w:pStyle w:val="FFABody"/>
      </w:pPr>
    </w:p>
    <w:p w14:paraId="2133AA43" w14:textId="77777777" w:rsidR="00711D26" w:rsidRDefault="00711D26" w:rsidP="00857946">
      <w:pPr>
        <w:pStyle w:val="FFABody"/>
      </w:pPr>
    </w:p>
    <w:p w14:paraId="4233DD7C" w14:textId="77777777" w:rsidR="00711D26" w:rsidRDefault="00711D26" w:rsidP="00857946">
      <w:pPr>
        <w:pStyle w:val="FFABody"/>
      </w:pPr>
    </w:p>
    <w:p w14:paraId="47E0905C" w14:textId="77777777" w:rsidR="00711D26" w:rsidRDefault="00711D26" w:rsidP="00857946">
      <w:pPr>
        <w:pStyle w:val="FFABody"/>
      </w:pPr>
    </w:p>
    <w:p w14:paraId="2DD81D78" w14:textId="23E1752A" w:rsidR="008B6E6F" w:rsidRDefault="00F514F7" w:rsidP="00AD3D34">
      <w:pPr>
        <w:pStyle w:val="SubHeadings"/>
      </w:pPr>
      <w:r>
        <w:rPr>
          <w:noProof/>
        </w:rPr>
        <w:drawing>
          <wp:anchor distT="0" distB="0" distL="114300" distR="114300" simplePos="0" relativeHeight="251666944" behindDoc="1" locked="0" layoutInCell="1" allowOverlap="1" wp14:anchorId="58915525" wp14:editId="4F5DC8FE">
            <wp:simplePos x="0" y="0"/>
            <wp:positionH relativeFrom="column">
              <wp:posOffset>2190115</wp:posOffset>
            </wp:positionH>
            <wp:positionV relativeFrom="paragraph">
              <wp:posOffset>66371</wp:posOffset>
            </wp:positionV>
            <wp:extent cx="2478341" cy="3490622"/>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0">
                      <a:alphaModFix amt="20000"/>
                      <a:extLst>
                        <a:ext uri="{28A0092B-C50C-407E-A947-70E740481C1C}">
                          <a14:useLocalDpi xmlns:a14="http://schemas.microsoft.com/office/drawing/2010/main" val="0"/>
                        </a:ext>
                      </a:extLst>
                    </a:blip>
                    <a:srcRect/>
                    <a:stretch>
                      <a:fillRect/>
                    </a:stretch>
                  </pic:blipFill>
                  <pic:spPr bwMode="auto">
                    <a:xfrm>
                      <a:off x="0" y="0"/>
                      <a:ext cx="2478341" cy="3490622"/>
                    </a:xfrm>
                    <a:prstGeom prst="rect">
                      <a:avLst/>
                    </a:prstGeom>
                    <a:noFill/>
                  </pic:spPr>
                </pic:pic>
              </a:graphicData>
            </a:graphic>
            <wp14:sizeRelH relativeFrom="margin">
              <wp14:pctWidth>0</wp14:pctWidth>
            </wp14:sizeRelH>
            <wp14:sizeRelV relativeFrom="margin">
              <wp14:pctHeight>0</wp14:pctHeight>
            </wp14:sizeRelV>
          </wp:anchor>
        </w:drawing>
      </w:r>
      <w:r w:rsidR="008B6E6F">
        <w:t>Waste Management</w:t>
      </w:r>
    </w:p>
    <w:p w14:paraId="1B69FAC2" w14:textId="77777777" w:rsidR="00154A6D" w:rsidRDefault="00154A6D" w:rsidP="00154A6D">
      <w:pPr>
        <w:pStyle w:val="FFABody"/>
      </w:pPr>
      <w:r>
        <w:t>What do you know? What have you heard about this topic?</w:t>
      </w:r>
    </w:p>
    <w:p w14:paraId="798DD8D7" w14:textId="77777777" w:rsidR="00154A6D" w:rsidRDefault="00154A6D" w:rsidP="00154A6D">
      <w:pPr>
        <w:pStyle w:val="FFABody"/>
      </w:pPr>
    </w:p>
    <w:p w14:paraId="51C4A49E" w14:textId="77777777" w:rsidR="00154A6D" w:rsidRDefault="00154A6D" w:rsidP="00154A6D">
      <w:pPr>
        <w:pStyle w:val="FFABody"/>
      </w:pPr>
    </w:p>
    <w:p w14:paraId="7FEC2C9E" w14:textId="77777777" w:rsidR="00154A6D" w:rsidRDefault="00154A6D" w:rsidP="00154A6D">
      <w:pPr>
        <w:pStyle w:val="FFABody"/>
      </w:pPr>
    </w:p>
    <w:p w14:paraId="2278A6D5" w14:textId="77777777" w:rsidR="00154A6D" w:rsidRDefault="00154A6D" w:rsidP="00154A6D">
      <w:pPr>
        <w:pStyle w:val="FFABody"/>
      </w:pPr>
    </w:p>
    <w:p w14:paraId="09A4EF8E" w14:textId="77777777" w:rsidR="00154A6D" w:rsidRDefault="00154A6D" w:rsidP="00154A6D">
      <w:pPr>
        <w:pStyle w:val="FFABody"/>
      </w:pPr>
      <w:r>
        <w:t>What is it? (Define the area of focus.)</w:t>
      </w:r>
    </w:p>
    <w:p w14:paraId="1786DA94" w14:textId="77777777" w:rsidR="00154A6D" w:rsidRDefault="00154A6D" w:rsidP="00154A6D">
      <w:pPr>
        <w:pStyle w:val="FFABody"/>
      </w:pPr>
    </w:p>
    <w:p w14:paraId="2B7C17E3" w14:textId="77777777" w:rsidR="00154A6D" w:rsidRDefault="00154A6D" w:rsidP="00154A6D">
      <w:pPr>
        <w:pStyle w:val="FFABody"/>
      </w:pPr>
    </w:p>
    <w:p w14:paraId="52AD3B2D" w14:textId="77777777" w:rsidR="00154A6D" w:rsidRDefault="00154A6D" w:rsidP="00154A6D">
      <w:pPr>
        <w:pStyle w:val="FFABody"/>
      </w:pPr>
    </w:p>
    <w:p w14:paraId="2F377862" w14:textId="77777777" w:rsidR="00154A6D" w:rsidRDefault="00154A6D" w:rsidP="00154A6D">
      <w:pPr>
        <w:pStyle w:val="FFABody"/>
      </w:pPr>
    </w:p>
    <w:p w14:paraId="7E121F30" w14:textId="77777777" w:rsidR="00154A6D" w:rsidRDefault="00154A6D" w:rsidP="00154A6D">
      <w:pPr>
        <w:pStyle w:val="FFABody"/>
      </w:pPr>
      <w:r>
        <w:t>Why is it important? (Why does sustainability in this area matter?)</w:t>
      </w:r>
    </w:p>
    <w:p w14:paraId="1843819B" w14:textId="77777777" w:rsidR="00154A6D" w:rsidRDefault="00154A6D" w:rsidP="00154A6D">
      <w:pPr>
        <w:pStyle w:val="FFABody"/>
      </w:pPr>
    </w:p>
    <w:p w14:paraId="70CFD2E0" w14:textId="77777777" w:rsidR="00154A6D" w:rsidRDefault="00154A6D" w:rsidP="00154A6D">
      <w:pPr>
        <w:pStyle w:val="FFABody"/>
      </w:pPr>
    </w:p>
    <w:p w14:paraId="6FD9C4B9" w14:textId="77777777" w:rsidR="00154A6D" w:rsidRDefault="00154A6D" w:rsidP="00154A6D">
      <w:pPr>
        <w:pStyle w:val="FFABody"/>
      </w:pPr>
    </w:p>
    <w:p w14:paraId="548BCF3D" w14:textId="77777777" w:rsidR="00154A6D" w:rsidRDefault="00154A6D" w:rsidP="00154A6D">
      <w:pPr>
        <w:pStyle w:val="FFABody"/>
      </w:pPr>
    </w:p>
    <w:p w14:paraId="6AB539EA" w14:textId="008CF890" w:rsidR="00857946" w:rsidRDefault="00154A6D" w:rsidP="00154A6D">
      <w:pPr>
        <w:pStyle w:val="FFABody"/>
      </w:pPr>
      <w:r>
        <w:t xml:space="preserve">Which </w:t>
      </w:r>
      <w:r w:rsidR="00770704">
        <w:t>sustainable development goal</w:t>
      </w:r>
      <w:r>
        <w:t>(s) are related to this area of focus?</w:t>
      </w:r>
    </w:p>
    <w:p w14:paraId="386457CF" w14:textId="77777777" w:rsidR="00857946" w:rsidRDefault="00857946" w:rsidP="00857946">
      <w:pPr>
        <w:pStyle w:val="FFABody"/>
      </w:pPr>
    </w:p>
    <w:p w14:paraId="7C8963B5" w14:textId="77777777" w:rsidR="00857946" w:rsidRDefault="00857946" w:rsidP="00857946">
      <w:pPr>
        <w:pStyle w:val="FFABody"/>
      </w:pPr>
    </w:p>
    <w:p w14:paraId="3DC309D8" w14:textId="77777777" w:rsidR="00857946" w:rsidRDefault="00857946" w:rsidP="00857946">
      <w:pPr>
        <w:pStyle w:val="FFABody"/>
      </w:pPr>
    </w:p>
    <w:p w14:paraId="35157BE1" w14:textId="77777777" w:rsidR="008B6E6F" w:rsidRDefault="008B6E6F" w:rsidP="001562DA">
      <w:pPr>
        <w:pStyle w:val="FFABody"/>
      </w:pPr>
    </w:p>
    <w:p w14:paraId="2E347799" w14:textId="77777777" w:rsidR="00711D26" w:rsidRDefault="00711D26" w:rsidP="001562DA">
      <w:pPr>
        <w:pStyle w:val="FFABody"/>
      </w:pPr>
    </w:p>
    <w:p w14:paraId="0FB05D92" w14:textId="77777777" w:rsidR="00711D26" w:rsidRDefault="00711D26" w:rsidP="001562DA">
      <w:pPr>
        <w:pStyle w:val="FFABody"/>
      </w:pPr>
    </w:p>
    <w:p w14:paraId="67187810" w14:textId="77777777" w:rsidR="00711D26" w:rsidRDefault="00711D26" w:rsidP="001562DA">
      <w:pPr>
        <w:pStyle w:val="FFABody"/>
      </w:pPr>
    </w:p>
    <w:p w14:paraId="4020E90F" w14:textId="77777777" w:rsidR="00711D26" w:rsidRDefault="00711D26" w:rsidP="001562DA">
      <w:pPr>
        <w:pStyle w:val="FFABody"/>
      </w:pPr>
    </w:p>
    <w:p w14:paraId="141123B4" w14:textId="1B588E46" w:rsidR="00857946" w:rsidRDefault="00857946" w:rsidP="00857946">
      <w:pPr>
        <w:pStyle w:val="SubHeadings"/>
      </w:pPr>
      <w:r>
        <w:t>Conclusion</w:t>
      </w:r>
    </w:p>
    <w:p w14:paraId="70935BB2" w14:textId="2E0919BD" w:rsidR="00857946" w:rsidRDefault="00A82635" w:rsidP="001978EA">
      <w:pPr>
        <w:pStyle w:val="FFABody"/>
        <w:numPr>
          <w:ilvl w:val="0"/>
          <w:numId w:val="16"/>
        </w:numPr>
      </w:pPr>
      <w:r>
        <w:t>Considering everything you’ve learned so far</w:t>
      </w:r>
      <w:r w:rsidR="0093142A">
        <w:t xml:space="preserve">, </w:t>
      </w:r>
      <w:r>
        <w:t>explain why sustainability matters.</w:t>
      </w:r>
    </w:p>
    <w:p w14:paraId="605F7F29" w14:textId="77777777" w:rsidR="0093142A" w:rsidRDefault="0093142A" w:rsidP="0093142A">
      <w:pPr>
        <w:pStyle w:val="FFABody"/>
      </w:pPr>
    </w:p>
    <w:p w14:paraId="2FEB562F" w14:textId="77777777" w:rsidR="0093142A" w:rsidRDefault="0093142A" w:rsidP="0093142A">
      <w:pPr>
        <w:pStyle w:val="FFABody"/>
      </w:pPr>
    </w:p>
    <w:p w14:paraId="6D9A5BC6" w14:textId="77777777" w:rsidR="0093142A" w:rsidRDefault="0093142A" w:rsidP="0093142A">
      <w:pPr>
        <w:pStyle w:val="FFABody"/>
      </w:pPr>
    </w:p>
    <w:p w14:paraId="381BE92E" w14:textId="4AA03563" w:rsidR="0093142A" w:rsidRDefault="0093142A" w:rsidP="001978EA">
      <w:pPr>
        <w:pStyle w:val="FFABody"/>
        <w:numPr>
          <w:ilvl w:val="0"/>
          <w:numId w:val="16"/>
        </w:numPr>
      </w:pPr>
      <w:r>
        <w:t xml:space="preserve">What other areas </w:t>
      </w:r>
      <w:r w:rsidR="00783F42">
        <w:t xml:space="preserve">within agriculture </w:t>
      </w:r>
      <w:r>
        <w:t>can you think of</w:t>
      </w:r>
      <w:r w:rsidR="00C20CA9">
        <w:t xml:space="preserve"> </w:t>
      </w:r>
      <w:r w:rsidR="00783F42">
        <w:t>where it would be important to incorporate sustainable practices?</w:t>
      </w:r>
    </w:p>
    <w:p w14:paraId="5EE5391D" w14:textId="77777777" w:rsidR="00151A7F" w:rsidRDefault="00151A7F">
      <w:pPr>
        <w:rPr>
          <w:rFonts w:ascii="Montserrat" w:hAnsi="Montserrat"/>
          <w:sz w:val="18"/>
        </w:rPr>
      </w:pPr>
      <w:r>
        <w:rPr>
          <w:rFonts w:ascii="Montserrat" w:hAnsi="Montserrat"/>
          <w:b/>
          <w:sz w:val="18"/>
        </w:rPr>
        <w:br w:type="page"/>
      </w:r>
    </w:p>
    <w:p w14:paraId="37CC46E7" w14:textId="22241FD0" w:rsidR="00602380" w:rsidRDefault="00000000" w:rsidP="00711D26">
      <w:pPr>
        <w:pStyle w:val="DocumentTitle"/>
      </w:pPr>
      <w:r>
        <w:rPr>
          <w:noProof/>
        </w:rPr>
        <w:lastRenderedPageBreak/>
        <w:pict w14:anchorId="47B30619">
          <v:rect id="_x0000_s2059" style="position:absolute;margin-left:325.25pt;margin-top:-29.45pt;width:233.5pt;height:75.45pt;z-index:251689472;visibility:visible;mso-wrap-distance-left:9pt;mso-wrap-distance-top:0;mso-wrap-distance-right:9pt;mso-wrap-distance-bottom:0;mso-position-horizontal-relative:margin;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" fillcolor="white [3201]" strokecolor="black [3200]" strokeweight="1pt">
            <v:textbox>
              <w:txbxContent>
                <w:p w14:paraId="082F52F5" w14:textId="77777777" w:rsidR="001F2438" w:rsidRPr="009A4219" w:rsidRDefault="001F2438" w:rsidP="001F2438">
                  <w:pPr>
                    <w:pStyle w:val="FFABody"/>
                    <w:rPr>
                      <w:sz w:val="14"/>
                      <w:szCs w:val="14"/>
                    </w:rPr>
                  </w:pPr>
                  <w:r w:rsidRPr="009A4219">
                    <w:rPr>
                      <w:sz w:val="14"/>
                      <w:szCs w:val="14"/>
                    </w:rPr>
                    <w:t>Aligned to the following standards:</w:t>
                  </w:r>
                </w:p>
                <w:p w14:paraId="1A8E48DD" w14:textId="1D6E5DC7" w:rsidR="001F2438" w:rsidRPr="00B06C5C" w:rsidRDefault="001F2438" w:rsidP="001F2438">
                  <w:pPr>
                    <w:pStyle w:val="FFABody"/>
                    <w:rPr>
                      <w:sz w:val="14"/>
                      <w:szCs w:val="14"/>
                    </w:rPr>
                  </w:pPr>
                  <w:r>
                    <w:rPr>
                      <w:sz w:val="14"/>
                      <w:szCs w:val="14"/>
                    </w:rPr>
                    <w:t xml:space="preserve">Cs.0; CS.05; CS.06; FFA.PG.1; FFA.PG.J; FFA </w:t>
                  </w:r>
                  <w:proofErr w:type="gramStart"/>
                  <w:r>
                    <w:rPr>
                      <w:sz w:val="14"/>
                      <w:szCs w:val="14"/>
                    </w:rPr>
                    <w:t>CS.P</w:t>
                  </w:r>
                  <w:proofErr w:type="gramEnd"/>
                  <w:r>
                    <w:rPr>
                      <w:sz w:val="14"/>
                      <w:szCs w:val="14"/>
                    </w:rPr>
                    <w:t>; AG4; AG5; AG6; AGCO9.02; CCSS.ELA.RI.9-10.1; CCSS.ELA.RI.9-10.2; CCSS.ELA.W.9-10.1; CCSS.ELA.W.9-10.2; CCSS.ELA.WHSY.9.10.4; HS-ETS1-3; AFNR Career Cluster Statement 3; AFNR Career Cluster Statement 7; CRP.02; CRP.04; CRP.05</w:t>
                  </w:r>
                </w:p>
              </w:txbxContent>
            </v:textbox>
            <w10:wrap anchorx="margin"/>
          </v:rect>
        </w:pict>
      </w:r>
      <w:r w:rsidR="00363C2C">
        <w:rPr>
          <w:noProof/>
        </w:rPr>
        <w:t xml:space="preserve">Exploring </w:t>
      </w:r>
      <w:r w:rsidR="004D3885" w:rsidRPr="004D3885">
        <w:rPr>
          <w:noProof/>
        </w:rPr>
        <w:t xml:space="preserve">Sustainable </w:t>
      </w:r>
      <w:r w:rsidR="00363C2C">
        <w:rPr>
          <w:noProof/>
        </w:rPr>
        <w:t>Practices</w:t>
      </w:r>
    </w:p>
    <w:p w14:paraId="612300A4" w14:textId="77777777" w:rsidR="00602380" w:rsidRPr="00216FB5" w:rsidRDefault="00602380" w:rsidP="00602380">
      <w:pPr>
        <w:pStyle w:val="LPSectionTitles"/>
        <w:rPr>
          <w:rStyle w:val="FFABodyChar"/>
          <w:sz w:val="20"/>
          <w:szCs w:val="20"/>
        </w:rPr>
      </w:pPr>
      <w:r w:rsidRPr="00216FB5">
        <w:rPr>
          <w:sz w:val="20"/>
          <w:szCs w:val="20"/>
        </w:rPr>
        <w:t xml:space="preserve">Directions: </w:t>
      </w:r>
    </w:p>
    <w:p w14:paraId="614C5B4C" w14:textId="31A5DF92" w:rsidR="00C90F77" w:rsidRDefault="00AA628B" w:rsidP="00AA628B">
      <w:pPr>
        <w:pStyle w:val="FFABody"/>
      </w:pPr>
      <w:r>
        <w:t>Navigate</w:t>
      </w:r>
      <w:r w:rsidRPr="00AA628B">
        <w:t xml:space="preserve"> to Farmers for a Sustainable Future (</w:t>
      </w:r>
      <w:hyperlink r:id="rId41" w:history="1">
        <w:r w:rsidRPr="00634F02">
          <w:rPr>
            <w:rStyle w:val="Hyperlink"/>
          </w:rPr>
          <w:t>http://voa2.fb.org/land/fsf</w:t>
        </w:r>
      </w:hyperlink>
      <w:r w:rsidRPr="00AA628B">
        <w:t xml:space="preserve">) and scroll down to the bottom of the page to the Learn More section. </w:t>
      </w:r>
      <w:r>
        <w:t>E</w:t>
      </w:r>
      <w:r w:rsidRPr="00AA628B">
        <w:t>xplore th</w:t>
      </w:r>
      <w:r>
        <w:t>o</w:t>
      </w:r>
      <w:r w:rsidRPr="00AA628B">
        <w:t xml:space="preserve">se links </w:t>
      </w:r>
      <w:r>
        <w:t>and</w:t>
      </w:r>
      <w:r w:rsidRPr="00AA628B">
        <w:t xml:space="preserve"> find </w:t>
      </w:r>
      <w:r w:rsidR="000D7875">
        <w:t>five</w:t>
      </w:r>
      <w:r w:rsidR="000D7875" w:rsidRPr="00AA628B">
        <w:t xml:space="preserve"> </w:t>
      </w:r>
      <w:r w:rsidRPr="00AA628B">
        <w:t xml:space="preserve">examples of current sustainable practices producers are using that fit within each of the </w:t>
      </w:r>
      <w:r>
        <w:t>areas of focus</w:t>
      </w:r>
      <w:r w:rsidRPr="00AA628B">
        <w:t xml:space="preserve">: </w:t>
      </w:r>
      <w:r w:rsidR="000D7875" w:rsidRPr="00AA628B">
        <w:t>climate change, water conservation</w:t>
      </w:r>
      <w:r w:rsidR="000D7875">
        <w:t>,</w:t>
      </w:r>
      <w:r w:rsidR="000D7875" w:rsidRPr="00F7686D">
        <w:t xml:space="preserve"> </w:t>
      </w:r>
      <w:r w:rsidR="000D7875" w:rsidRPr="00AA628B">
        <w:t>soil health</w:t>
      </w:r>
      <w:r w:rsidR="000D7875">
        <w:t xml:space="preserve"> and </w:t>
      </w:r>
      <w:r w:rsidR="000D7875" w:rsidRPr="00AA628B">
        <w:t>waste management</w:t>
      </w:r>
      <w:r w:rsidRPr="00AA628B">
        <w:t xml:space="preserve">. </w:t>
      </w:r>
    </w:p>
    <w:p w14:paraId="3C1BCC7F" w14:textId="75D33069" w:rsidR="00942956" w:rsidRPr="001C4E3A" w:rsidRDefault="00942956" w:rsidP="00AA628B">
      <w:pPr>
        <w:pStyle w:val="FFABody"/>
      </w:pPr>
    </w:p>
    <w:tbl>
      <w:tblPr>
        <w:tblStyle w:val="TableGrid"/>
        <w:tblW w:w="0" w:type="auto"/>
        <w:tblLook w:val="04A0" w:firstRow="1" w:lastRow="0" w:firstColumn="1" w:lastColumn="0" w:noHBand="0" w:noVBand="1"/>
      </w:tblPr>
      <w:tblGrid>
        <w:gridCol w:w="5508"/>
        <w:gridCol w:w="5508"/>
      </w:tblGrid>
      <w:tr w:rsidR="00942956" w14:paraId="7C157C81" w14:textId="77777777" w:rsidTr="00BA0654">
        <w:trPr>
          <w:trHeight w:val="432"/>
        </w:trPr>
        <w:tc>
          <w:tcPr>
            <w:tcW w:w="11016" w:type="dxa"/>
            <w:gridSpan w:val="2"/>
            <w:vAlign w:val="center"/>
          </w:tcPr>
          <w:p w14:paraId="6EC7A518" w14:textId="6B216213" w:rsidR="00942956" w:rsidRPr="000A67A0" w:rsidRDefault="00942956" w:rsidP="00C90FB4">
            <w:pPr>
              <w:pStyle w:val="FFABody"/>
              <w:jc w:val="center"/>
              <w:rPr>
                <w:b/>
                <w:bCs/>
              </w:rPr>
            </w:pPr>
            <w:r w:rsidRPr="00C90FB4">
              <w:rPr>
                <w:b/>
                <w:bCs/>
                <w:sz w:val="22"/>
                <w:szCs w:val="28"/>
              </w:rPr>
              <w:t>Sustainable Practice</w:t>
            </w:r>
            <w:r w:rsidR="00191EE9">
              <w:rPr>
                <w:b/>
                <w:bCs/>
                <w:sz w:val="22"/>
                <w:szCs w:val="28"/>
              </w:rPr>
              <w:t>s</w:t>
            </w:r>
          </w:p>
        </w:tc>
      </w:tr>
      <w:tr w:rsidR="00C90F77" w14:paraId="2DDD0AAD" w14:textId="77777777" w:rsidTr="00BA0654">
        <w:trPr>
          <w:trHeight w:val="360"/>
        </w:trPr>
        <w:tc>
          <w:tcPr>
            <w:tcW w:w="5508" w:type="dxa"/>
            <w:vAlign w:val="center"/>
          </w:tcPr>
          <w:p w14:paraId="6131F1AB" w14:textId="437EB6E9" w:rsidR="00C90F77" w:rsidRPr="00BA0654" w:rsidRDefault="00C90F77" w:rsidP="00BA0654">
            <w:pPr>
              <w:pStyle w:val="FFABody"/>
              <w:jc w:val="center"/>
              <w:rPr>
                <w:b/>
                <w:bCs/>
                <w:sz w:val="20"/>
                <w:szCs w:val="24"/>
              </w:rPr>
            </w:pPr>
            <w:r w:rsidRPr="00BA0654">
              <w:rPr>
                <w:b/>
                <w:bCs/>
                <w:sz w:val="20"/>
                <w:szCs w:val="24"/>
              </w:rPr>
              <w:t>Climate Change</w:t>
            </w:r>
          </w:p>
        </w:tc>
        <w:tc>
          <w:tcPr>
            <w:tcW w:w="5508" w:type="dxa"/>
            <w:vAlign w:val="center"/>
          </w:tcPr>
          <w:p w14:paraId="54111199" w14:textId="6F3BDE6F" w:rsidR="00C90F77" w:rsidRPr="00BA0654" w:rsidRDefault="00F7686D" w:rsidP="00BA0654">
            <w:pPr>
              <w:pStyle w:val="FFABody"/>
              <w:jc w:val="center"/>
              <w:rPr>
                <w:b/>
                <w:bCs/>
                <w:sz w:val="20"/>
                <w:szCs w:val="24"/>
              </w:rPr>
            </w:pPr>
            <w:r w:rsidRPr="00BA0654">
              <w:rPr>
                <w:b/>
                <w:bCs/>
                <w:sz w:val="20"/>
                <w:szCs w:val="24"/>
              </w:rPr>
              <w:t>Water Conservation</w:t>
            </w:r>
          </w:p>
        </w:tc>
      </w:tr>
      <w:tr w:rsidR="00C90F77" w14:paraId="32FF6DEF" w14:textId="77777777" w:rsidTr="002D35D4">
        <w:trPr>
          <w:trHeight w:val="3600"/>
        </w:trPr>
        <w:tc>
          <w:tcPr>
            <w:tcW w:w="5508" w:type="dxa"/>
            <w:vAlign w:val="center"/>
          </w:tcPr>
          <w:p w14:paraId="12F93853" w14:textId="77777777" w:rsidR="00C90F77" w:rsidRDefault="00C90F77" w:rsidP="00BA0654">
            <w:pPr>
              <w:pStyle w:val="FFABody"/>
            </w:pPr>
          </w:p>
          <w:p w14:paraId="61C8FF94" w14:textId="57D89700" w:rsidR="000A67A0" w:rsidRDefault="000A67A0" w:rsidP="00BA0654">
            <w:pPr>
              <w:pStyle w:val="FFABody"/>
              <w:numPr>
                <w:ilvl w:val="0"/>
                <w:numId w:val="18"/>
              </w:numPr>
            </w:pPr>
          </w:p>
          <w:p w14:paraId="14D009B2" w14:textId="77777777" w:rsidR="000A67A0" w:rsidRDefault="000A67A0" w:rsidP="00BA0654">
            <w:pPr>
              <w:pStyle w:val="FFABody"/>
            </w:pPr>
          </w:p>
          <w:p w14:paraId="2DD1A254" w14:textId="77777777" w:rsidR="000A67A0" w:rsidRDefault="000A67A0" w:rsidP="00BA0654">
            <w:pPr>
              <w:pStyle w:val="FFABody"/>
            </w:pPr>
          </w:p>
          <w:p w14:paraId="5A980D6C" w14:textId="2B25C2A1" w:rsidR="000A67A0" w:rsidRDefault="000A67A0" w:rsidP="00BA0654">
            <w:pPr>
              <w:pStyle w:val="FFABody"/>
              <w:numPr>
                <w:ilvl w:val="0"/>
                <w:numId w:val="18"/>
              </w:numPr>
            </w:pPr>
          </w:p>
          <w:p w14:paraId="52226528" w14:textId="77777777" w:rsidR="000A67A0" w:rsidRDefault="000A67A0" w:rsidP="00BA0654">
            <w:pPr>
              <w:pStyle w:val="FFABody"/>
            </w:pPr>
          </w:p>
          <w:p w14:paraId="6E6369B6" w14:textId="62A855FB" w:rsidR="000A67A0" w:rsidRDefault="000A67A0" w:rsidP="00BA0654">
            <w:pPr>
              <w:pStyle w:val="FFABody"/>
            </w:pPr>
          </w:p>
          <w:p w14:paraId="7CF2487D" w14:textId="6EF76090" w:rsidR="000A67A0" w:rsidRDefault="000A67A0" w:rsidP="00BA0654">
            <w:pPr>
              <w:pStyle w:val="FFABody"/>
              <w:numPr>
                <w:ilvl w:val="0"/>
                <w:numId w:val="18"/>
              </w:numPr>
            </w:pPr>
          </w:p>
          <w:p w14:paraId="7CC34E95" w14:textId="77777777" w:rsidR="000A67A0" w:rsidRDefault="000A67A0" w:rsidP="00BA0654">
            <w:pPr>
              <w:pStyle w:val="FFABody"/>
            </w:pPr>
          </w:p>
          <w:p w14:paraId="6C952F56" w14:textId="2340611C" w:rsidR="000A67A0" w:rsidRDefault="000A67A0" w:rsidP="00BA0654">
            <w:pPr>
              <w:pStyle w:val="FFABody"/>
            </w:pPr>
          </w:p>
          <w:p w14:paraId="50D9599B" w14:textId="77DA3F1E" w:rsidR="000A67A0" w:rsidRDefault="000A67A0" w:rsidP="00BA0654">
            <w:pPr>
              <w:pStyle w:val="FFABody"/>
              <w:numPr>
                <w:ilvl w:val="0"/>
                <w:numId w:val="18"/>
              </w:numPr>
            </w:pPr>
          </w:p>
          <w:p w14:paraId="0AF6CBD8" w14:textId="77777777" w:rsidR="000A67A0" w:rsidRDefault="000A67A0" w:rsidP="00BA0654">
            <w:pPr>
              <w:pStyle w:val="FFABody"/>
            </w:pPr>
          </w:p>
          <w:p w14:paraId="75B209F8" w14:textId="0AB45AD6" w:rsidR="000A67A0" w:rsidRDefault="000A67A0" w:rsidP="00BA0654">
            <w:pPr>
              <w:pStyle w:val="FFABody"/>
            </w:pPr>
          </w:p>
          <w:p w14:paraId="13EF5E80" w14:textId="440D7DD0" w:rsidR="000A67A0" w:rsidRDefault="000A67A0" w:rsidP="00BA0654">
            <w:pPr>
              <w:pStyle w:val="FFABody"/>
              <w:numPr>
                <w:ilvl w:val="0"/>
                <w:numId w:val="18"/>
              </w:numPr>
            </w:pPr>
          </w:p>
        </w:tc>
        <w:tc>
          <w:tcPr>
            <w:tcW w:w="5508" w:type="dxa"/>
            <w:vAlign w:val="center"/>
          </w:tcPr>
          <w:p w14:paraId="0D65F9F3" w14:textId="77777777" w:rsidR="000A67A0" w:rsidRDefault="000A67A0" w:rsidP="00BA0654">
            <w:pPr>
              <w:pStyle w:val="FFABody"/>
            </w:pPr>
          </w:p>
          <w:p w14:paraId="1C3292C1" w14:textId="54A065A2" w:rsidR="000A67A0" w:rsidRDefault="000A67A0" w:rsidP="00BA0654">
            <w:pPr>
              <w:pStyle w:val="FFABody"/>
              <w:numPr>
                <w:ilvl w:val="0"/>
                <w:numId w:val="19"/>
              </w:numPr>
            </w:pPr>
          </w:p>
          <w:p w14:paraId="5B34C7C9" w14:textId="77777777" w:rsidR="000A67A0" w:rsidRDefault="000A67A0" w:rsidP="00BA0654">
            <w:pPr>
              <w:pStyle w:val="FFABody"/>
            </w:pPr>
          </w:p>
          <w:p w14:paraId="12E14369" w14:textId="77777777" w:rsidR="000A67A0" w:rsidRDefault="000A67A0" w:rsidP="00BA0654">
            <w:pPr>
              <w:pStyle w:val="FFABody"/>
            </w:pPr>
          </w:p>
          <w:p w14:paraId="66E3E15E" w14:textId="2867E639" w:rsidR="000A67A0" w:rsidRDefault="000A67A0" w:rsidP="00BA0654">
            <w:pPr>
              <w:pStyle w:val="FFABody"/>
              <w:numPr>
                <w:ilvl w:val="0"/>
                <w:numId w:val="19"/>
              </w:numPr>
            </w:pPr>
          </w:p>
          <w:p w14:paraId="4F49C543" w14:textId="77777777" w:rsidR="000A67A0" w:rsidRDefault="000A67A0" w:rsidP="00BA0654">
            <w:pPr>
              <w:pStyle w:val="FFABody"/>
            </w:pPr>
          </w:p>
          <w:p w14:paraId="5C218DAE" w14:textId="34F7E18A" w:rsidR="000A67A0" w:rsidRDefault="000A67A0" w:rsidP="00BA0654">
            <w:pPr>
              <w:pStyle w:val="FFABody"/>
            </w:pPr>
          </w:p>
          <w:p w14:paraId="0E452D19" w14:textId="249433E4" w:rsidR="000A67A0" w:rsidRDefault="000A67A0" w:rsidP="00BA0654">
            <w:pPr>
              <w:pStyle w:val="FFABody"/>
              <w:numPr>
                <w:ilvl w:val="0"/>
                <w:numId w:val="19"/>
              </w:numPr>
            </w:pPr>
          </w:p>
          <w:p w14:paraId="0EDFC63E" w14:textId="77777777" w:rsidR="000A67A0" w:rsidRDefault="000A67A0" w:rsidP="00BA0654">
            <w:pPr>
              <w:pStyle w:val="FFABody"/>
            </w:pPr>
          </w:p>
          <w:p w14:paraId="39C4E7CE" w14:textId="6497739D" w:rsidR="000A67A0" w:rsidRDefault="000A67A0" w:rsidP="00BA0654">
            <w:pPr>
              <w:pStyle w:val="FFABody"/>
            </w:pPr>
          </w:p>
          <w:p w14:paraId="1AB44C3F" w14:textId="213B3A4F" w:rsidR="000A67A0" w:rsidRDefault="000A67A0" w:rsidP="00BA0654">
            <w:pPr>
              <w:pStyle w:val="FFABody"/>
              <w:numPr>
                <w:ilvl w:val="0"/>
                <w:numId w:val="19"/>
              </w:numPr>
            </w:pPr>
          </w:p>
          <w:p w14:paraId="238441FD" w14:textId="77777777" w:rsidR="000A67A0" w:rsidRDefault="000A67A0" w:rsidP="00BA0654">
            <w:pPr>
              <w:pStyle w:val="FFABody"/>
            </w:pPr>
          </w:p>
          <w:p w14:paraId="05AF18FE" w14:textId="77777777" w:rsidR="000A67A0" w:rsidRDefault="000A67A0" w:rsidP="00BA0654">
            <w:pPr>
              <w:pStyle w:val="FFABody"/>
            </w:pPr>
          </w:p>
          <w:p w14:paraId="56FBEF29" w14:textId="77777777" w:rsidR="000A67A0" w:rsidRDefault="000A67A0" w:rsidP="00BA0654">
            <w:pPr>
              <w:pStyle w:val="FFABody"/>
              <w:numPr>
                <w:ilvl w:val="0"/>
                <w:numId w:val="19"/>
              </w:numPr>
            </w:pPr>
          </w:p>
          <w:p w14:paraId="61090B32" w14:textId="77777777" w:rsidR="00C90F77" w:rsidRDefault="00C90F77" w:rsidP="00BA0654">
            <w:pPr>
              <w:pStyle w:val="FFABody"/>
            </w:pPr>
          </w:p>
        </w:tc>
      </w:tr>
      <w:tr w:rsidR="00C90F77" w14:paraId="042D94AC" w14:textId="77777777" w:rsidTr="00BA0654">
        <w:trPr>
          <w:trHeight w:val="360"/>
        </w:trPr>
        <w:tc>
          <w:tcPr>
            <w:tcW w:w="5508" w:type="dxa"/>
            <w:vAlign w:val="center"/>
          </w:tcPr>
          <w:p w14:paraId="0C292B77" w14:textId="66D147B3" w:rsidR="00C90F77" w:rsidRPr="00BA0654" w:rsidRDefault="00F7686D" w:rsidP="00BA0654">
            <w:pPr>
              <w:pStyle w:val="FFABody"/>
              <w:jc w:val="center"/>
              <w:rPr>
                <w:b/>
                <w:bCs/>
                <w:sz w:val="20"/>
                <w:szCs w:val="24"/>
              </w:rPr>
            </w:pPr>
            <w:r w:rsidRPr="00BA0654">
              <w:rPr>
                <w:b/>
                <w:bCs/>
                <w:sz w:val="20"/>
                <w:szCs w:val="24"/>
              </w:rPr>
              <w:t>Soil Health</w:t>
            </w:r>
          </w:p>
        </w:tc>
        <w:tc>
          <w:tcPr>
            <w:tcW w:w="5508" w:type="dxa"/>
            <w:vAlign w:val="center"/>
          </w:tcPr>
          <w:p w14:paraId="22752C34" w14:textId="05B89624" w:rsidR="00C90F77" w:rsidRPr="00BA0654" w:rsidRDefault="00F7686D" w:rsidP="00BA0654">
            <w:pPr>
              <w:pStyle w:val="FFABody"/>
              <w:jc w:val="center"/>
              <w:rPr>
                <w:b/>
                <w:bCs/>
                <w:sz w:val="20"/>
                <w:szCs w:val="24"/>
              </w:rPr>
            </w:pPr>
            <w:r w:rsidRPr="00BA0654">
              <w:rPr>
                <w:b/>
                <w:bCs/>
                <w:sz w:val="20"/>
                <w:szCs w:val="24"/>
              </w:rPr>
              <w:t>Waste Management</w:t>
            </w:r>
          </w:p>
        </w:tc>
      </w:tr>
      <w:tr w:rsidR="00C90F77" w14:paraId="3BC6069C" w14:textId="77777777" w:rsidTr="002D35D4">
        <w:trPr>
          <w:trHeight w:val="3600"/>
        </w:trPr>
        <w:tc>
          <w:tcPr>
            <w:tcW w:w="5508" w:type="dxa"/>
            <w:vAlign w:val="center"/>
          </w:tcPr>
          <w:p w14:paraId="3D63ECB0" w14:textId="77777777" w:rsidR="000A67A0" w:rsidRDefault="000A67A0" w:rsidP="00BA0654">
            <w:pPr>
              <w:pStyle w:val="FFABody"/>
            </w:pPr>
          </w:p>
          <w:p w14:paraId="3D7BE54B" w14:textId="77777777" w:rsidR="000A67A0" w:rsidRDefault="000A67A0" w:rsidP="00BA0654">
            <w:pPr>
              <w:pStyle w:val="FFABody"/>
              <w:numPr>
                <w:ilvl w:val="0"/>
                <w:numId w:val="20"/>
              </w:numPr>
            </w:pPr>
            <w:r>
              <w:t xml:space="preserve"> </w:t>
            </w:r>
          </w:p>
          <w:p w14:paraId="5518416A" w14:textId="77777777" w:rsidR="000A67A0" w:rsidRDefault="000A67A0" w:rsidP="00BA0654">
            <w:pPr>
              <w:pStyle w:val="FFABody"/>
            </w:pPr>
          </w:p>
          <w:p w14:paraId="1E92712D" w14:textId="77777777" w:rsidR="000A67A0" w:rsidRDefault="000A67A0" w:rsidP="00BA0654">
            <w:pPr>
              <w:pStyle w:val="FFABody"/>
            </w:pPr>
          </w:p>
          <w:p w14:paraId="730C93E0" w14:textId="77777777" w:rsidR="000A67A0" w:rsidRDefault="000A67A0" w:rsidP="00BA0654">
            <w:pPr>
              <w:pStyle w:val="FFABody"/>
              <w:numPr>
                <w:ilvl w:val="0"/>
                <w:numId w:val="20"/>
              </w:numPr>
            </w:pPr>
            <w:r>
              <w:t xml:space="preserve"> </w:t>
            </w:r>
          </w:p>
          <w:p w14:paraId="4491F1FC" w14:textId="77777777" w:rsidR="000A67A0" w:rsidRDefault="000A67A0" w:rsidP="00BA0654">
            <w:pPr>
              <w:pStyle w:val="FFABody"/>
            </w:pPr>
          </w:p>
          <w:p w14:paraId="2DFD22E5" w14:textId="77777777" w:rsidR="000A67A0" w:rsidRDefault="000A67A0" w:rsidP="00BA0654">
            <w:pPr>
              <w:pStyle w:val="FFABody"/>
            </w:pPr>
            <w:r>
              <w:t xml:space="preserve"> </w:t>
            </w:r>
          </w:p>
          <w:p w14:paraId="63307691" w14:textId="77777777" w:rsidR="000A67A0" w:rsidRDefault="000A67A0" w:rsidP="00BA0654">
            <w:pPr>
              <w:pStyle w:val="FFABody"/>
              <w:numPr>
                <w:ilvl w:val="0"/>
                <w:numId w:val="20"/>
              </w:numPr>
            </w:pPr>
            <w:r>
              <w:t xml:space="preserve"> </w:t>
            </w:r>
          </w:p>
          <w:p w14:paraId="55418E89" w14:textId="77777777" w:rsidR="000A67A0" w:rsidRDefault="000A67A0" w:rsidP="00BA0654">
            <w:pPr>
              <w:pStyle w:val="FFABody"/>
            </w:pPr>
          </w:p>
          <w:p w14:paraId="4F061342" w14:textId="77777777" w:rsidR="000A67A0" w:rsidRDefault="000A67A0" w:rsidP="00BA0654">
            <w:pPr>
              <w:pStyle w:val="FFABody"/>
            </w:pPr>
            <w:r>
              <w:t xml:space="preserve"> </w:t>
            </w:r>
          </w:p>
          <w:p w14:paraId="76E34457" w14:textId="07C1A6CF" w:rsidR="000A67A0" w:rsidRDefault="000A67A0" w:rsidP="00BA0654">
            <w:pPr>
              <w:pStyle w:val="FFABody"/>
              <w:numPr>
                <w:ilvl w:val="0"/>
                <w:numId w:val="20"/>
              </w:numPr>
            </w:pPr>
            <w:r>
              <w:t xml:space="preserve"> </w:t>
            </w:r>
            <w:r w:rsidR="00942956">
              <w:t xml:space="preserve"> </w:t>
            </w:r>
          </w:p>
          <w:p w14:paraId="60146AF7" w14:textId="77777777" w:rsidR="00942956" w:rsidRDefault="00942956" w:rsidP="00BA0654">
            <w:pPr>
              <w:pStyle w:val="FFABody"/>
            </w:pPr>
          </w:p>
          <w:p w14:paraId="7F5C4769" w14:textId="77777777" w:rsidR="00942956" w:rsidRDefault="00942956" w:rsidP="00BA0654">
            <w:pPr>
              <w:pStyle w:val="FFABody"/>
            </w:pPr>
          </w:p>
          <w:p w14:paraId="63AD2C6D" w14:textId="202B5984" w:rsidR="00942956" w:rsidRDefault="00942956" w:rsidP="00BA0654">
            <w:pPr>
              <w:pStyle w:val="FFABody"/>
              <w:numPr>
                <w:ilvl w:val="0"/>
                <w:numId w:val="20"/>
              </w:numPr>
            </w:pPr>
          </w:p>
        </w:tc>
        <w:tc>
          <w:tcPr>
            <w:tcW w:w="5508" w:type="dxa"/>
            <w:vAlign w:val="center"/>
          </w:tcPr>
          <w:p w14:paraId="122C755E" w14:textId="77777777" w:rsidR="00942956" w:rsidRDefault="00942956" w:rsidP="00BA0654">
            <w:pPr>
              <w:pStyle w:val="FFABody"/>
            </w:pPr>
          </w:p>
          <w:p w14:paraId="4E9F521E" w14:textId="77777777" w:rsidR="00942956" w:rsidRDefault="00942956" w:rsidP="00BA0654">
            <w:pPr>
              <w:pStyle w:val="FFABody"/>
              <w:numPr>
                <w:ilvl w:val="0"/>
                <w:numId w:val="21"/>
              </w:numPr>
            </w:pPr>
            <w:r>
              <w:t xml:space="preserve"> </w:t>
            </w:r>
          </w:p>
          <w:p w14:paraId="511E20DD" w14:textId="77777777" w:rsidR="00942956" w:rsidRDefault="00942956" w:rsidP="00BA0654">
            <w:pPr>
              <w:pStyle w:val="FFABody"/>
            </w:pPr>
          </w:p>
          <w:p w14:paraId="0BDFA192" w14:textId="77777777" w:rsidR="00942956" w:rsidRDefault="00942956" w:rsidP="00BA0654">
            <w:pPr>
              <w:pStyle w:val="FFABody"/>
            </w:pPr>
          </w:p>
          <w:p w14:paraId="1D460501" w14:textId="77777777" w:rsidR="00942956" w:rsidRDefault="00942956" w:rsidP="00BA0654">
            <w:pPr>
              <w:pStyle w:val="FFABody"/>
              <w:numPr>
                <w:ilvl w:val="0"/>
                <w:numId w:val="21"/>
              </w:numPr>
            </w:pPr>
            <w:r>
              <w:t xml:space="preserve"> </w:t>
            </w:r>
          </w:p>
          <w:p w14:paraId="223ABC39" w14:textId="77777777" w:rsidR="00942956" w:rsidRDefault="00942956" w:rsidP="00BA0654">
            <w:pPr>
              <w:pStyle w:val="FFABody"/>
            </w:pPr>
          </w:p>
          <w:p w14:paraId="4253ADC6" w14:textId="77777777" w:rsidR="00942956" w:rsidRDefault="00942956" w:rsidP="00BA0654">
            <w:pPr>
              <w:pStyle w:val="FFABody"/>
            </w:pPr>
            <w:r>
              <w:t xml:space="preserve"> </w:t>
            </w:r>
          </w:p>
          <w:p w14:paraId="1F3E6152" w14:textId="77777777" w:rsidR="00942956" w:rsidRDefault="00942956" w:rsidP="00BA0654">
            <w:pPr>
              <w:pStyle w:val="FFABody"/>
              <w:numPr>
                <w:ilvl w:val="0"/>
                <w:numId w:val="21"/>
              </w:numPr>
            </w:pPr>
            <w:r>
              <w:t xml:space="preserve"> </w:t>
            </w:r>
          </w:p>
          <w:p w14:paraId="372838D8" w14:textId="77777777" w:rsidR="00942956" w:rsidRDefault="00942956" w:rsidP="00BA0654">
            <w:pPr>
              <w:pStyle w:val="FFABody"/>
            </w:pPr>
          </w:p>
          <w:p w14:paraId="1D1976D6" w14:textId="77777777" w:rsidR="00942956" w:rsidRDefault="00942956" w:rsidP="00BA0654">
            <w:pPr>
              <w:pStyle w:val="FFABody"/>
            </w:pPr>
            <w:r>
              <w:t xml:space="preserve"> </w:t>
            </w:r>
          </w:p>
          <w:p w14:paraId="74F0A457" w14:textId="7251DDA2" w:rsidR="00942956" w:rsidRDefault="00942956" w:rsidP="00BA0654">
            <w:pPr>
              <w:pStyle w:val="FFABody"/>
              <w:numPr>
                <w:ilvl w:val="0"/>
                <w:numId w:val="21"/>
              </w:numPr>
            </w:pPr>
            <w:r>
              <w:t xml:space="preserve">  </w:t>
            </w:r>
          </w:p>
          <w:p w14:paraId="08F6FB0C" w14:textId="77777777" w:rsidR="00942956" w:rsidRDefault="00942956" w:rsidP="00BA0654">
            <w:pPr>
              <w:pStyle w:val="FFABody"/>
            </w:pPr>
          </w:p>
          <w:p w14:paraId="3DF7E8BB" w14:textId="77777777" w:rsidR="00942956" w:rsidRDefault="00942956" w:rsidP="00BA0654">
            <w:pPr>
              <w:pStyle w:val="FFABody"/>
            </w:pPr>
          </w:p>
          <w:p w14:paraId="14A4A57F" w14:textId="77777777" w:rsidR="00942956" w:rsidRDefault="00942956" w:rsidP="00BA0654">
            <w:pPr>
              <w:pStyle w:val="FFABody"/>
              <w:numPr>
                <w:ilvl w:val="0"/>
                <w:numId w:val="21"/>
              </w:numPr>
            </w:pPr>
          </w:p>
          <w:p w14:paraId="058E364E" w14:textId="37B3B00E" w:rsidR="00C90F77" w:rsidRDefault="00C90F77" w:rsidP="00BA0654">
            <w:pPr>
              <w:pStyle w:val="FFABody"/>
            </w:pPr>
          </w:p>
        </w:tc>
      </w:tr>
    </w:tbl>
    <w:p w14:paraId="4E1584E3" w14:textId="77777777" w:rsidR="00C90FB4" w:rsidRDefault="00C90FB4" w:rsidP="00AA628B">
      <w:pPr>
        <w:pStyle w:val="FFABody"/>
      </w:pPr>
    </w:p>
    <w:p w14:paraId="7C8B93DB" w14:textId="77777777" w:rsidR="00001886" w:rsidRDefault="00001886" w:rsidP="00870322">
      <w:pPr>
        <w:pStyle w:val="FFABody"/>
        <w:numPr>
          <w:ilvl w:val="0"/>
          <w:numId w:val="23"/>
        </w:numPr>
      </w:pPr>
      <w:r w:rsidRPr="00001886">
        <w:t>Based on your exploration of sustainable practices, how do you think these initiatives contribute to a more sustainable future for agriculture?</w:t>
      </w:r>
    </w:p>
    <w:p w14:paraId="3D9720E6" w14:textId="77777777" w:rsidR="00001886" w:rsidRDefault="00001886" w:rsidP="00001886">
      <w:pPr>
        <w:pStyle w:val="FFABody"/>
      </w:pPr>
    </w:p>
    <w:p w14:paraId="766D66AE" w14:textId="77777777" w:rsidR="00001886" w:rsidRDefault="00001886" w:rsidP="00001886">
      <w:pPr>
        <w:pStyle w:val="FFABody"/>
      </w:pPr>
    </w:p>
    <w:p w14:paraId="4BE96C07" w14:textId="15649D13" w:rsidR="00001886" w:rsidRDefault="007A2680" w:rsidP="00870322">
      <w:pPr>
        <w:pStyle w:val="FFABody"/>
        <w:numPr>
          <w:ilvl w:val="0"/>
          <w:numId w:val="23"/>
        </w:numPr>
      </w:pPr>
      <w:r>
        <w:t>What do you think</w:t>
      </w:r>
      <w:r w:rsidRPr="007A2680">
        <w:t xml:space="preserve"> are the key factors that drive </w:t>
      </w:r>
      <w:r w:rsidR="000D7875" w:rsidRPr="007A2680">
        <w:t>agricultur</w:t>
      </w:r>
      <w:r w:rsidR="000D7875">
        <w:t>e</w:t>
      </w:r>
      <w:r w:rsidR="000D7875" w:rsidRPr="007A2680">
        <w:t xml:space="preserve"> </w:t>
      </w:r>
      <w:r w:rsidRPr="007A2680">
        <w:t>producers to adopt sustainable practices in their operations?</w:t>
      </w:r>
    </w:p>
    <w:p w14:paraId="7A0279DC" w14:textId="77777777" w:rsidR="007A2680" w:rsidRDefault="007A2680" w:rsidP="007A2680">
      <w:pPr>
        <w:pStyle w:val="FFABody"/>
      </w:pPr>
    </w:p>
    <w:p w14:paraId="34D7AAFE" w14:textId="77777777" w:rsidR="007A2680" w:rsidRDefault="007A2680" w:rsidP="007A2680">
      <w:pPr>
        <w:pStyle w:val="FFABody"/>
      </w:pPr>
    </w:p>
    <w:p w14:paraId="31A5BC67" w14:textId="5804AAF2" w:rsidR="00DA7B6D" w:rsidRDefault="002D35D4" w:rsidP="002D35D4">
      <w:pPr>
        <w:pStyle w:val="FFABody"/>
        <w:numPr>
          <w:ilvl w:val="0"/>
          <w:numId w:val="23"/>
        </w:numPr>
      </w:pPr>
      <w:r w:rsidRPr="002D35D4">
        <w:t xml:space="preserve">In your opinion, how important is it for </w:t>
      </w:r>
      <w:r w:rsidR="000D7875" w:rsidRPr="002D35D4">
        <w:t>agricultur</w:t>
      </w:r>
      <w:r w:rsidR="000D7875">
        <w:t>e</w:t>
      </w:r>
      <w:r w:rsidR="000D7875" w:rsidRPr="002D35D4">
        <w:t xml:space="preserve"> </w:t>
      </w:r>
      <w:r w:rsidRPr="002D35D4">
        <w:t>producers to prioritize sustainable practices? Why?</w:t>
      </w:r>
      <w:r w:rsidR="00DA7B6D">
        <w:br w:type="page"/>
      </w:r>
    </w:p>
    <w:p w14:paraId="2FAB5929" w14:textId="5382CDF6" w:rsidR="001562DA" w:rsidRDefault="00000000" w:rsidP="00711D26">
      <w:pPr>
        <w:pStyle w:val="DocumentTitle"/>
      </w:pPr>
      <w:r>
        <w:rPr>
          <w:noProof/>
        </w:rPr>
        <w:lastRenderedPageBreak/>
        <w:pict w14:anchorId="76600F69">
          <v:rect id="_x0000_s2060" style="position:absolute;margin-left:247.35pt;margin-top:-24.9pt;width:309.05pt;height:66.05pt;z-index:251690496;visibility:visible;mso-wrap-distance-left:9pt;mso-wrap-distance-top:0;mso-wrap-distance-right:9pt;mso-wrap-distance-bottom:0;mso-position-horizontal-relative:margin;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" fillcolor="white [3201]" strokecolor="black [3200]" strokeweight="1pt">
            <v:textbox>
              <w:txbxContent>
                <w:p w14:paraId="74FB002C" w14:textId="77777777" w:rsidR="001F2438" w:rsidRPr="009A4219" w:rsidRDefault="001F2438" w:rsidP="001F2438">
                  <w:pPr>
                    <w:pStyle w:val="FFABody"/>
                    <w:rPr>
                      <w:sz w:val="14"/>
                      <w:szCs w:val="14"/>
                    </w:rPr>
                  </w:pPr>
                  <w:r w:rsidRPr="009A4219">
                    <w:rPr>
                      <w:sz w:val="14"/>
                      <w:szCs w:val="14"/>
                    </w:rPr>
                    <w:t>Aligned to the following standards:</w:t>
                  </w:r>
                </w:p>
                <w:p w14:paraId="5C4281A2" w14:textId="123885B6" w:rsidR="001F2438" w:rsidRPr="00B06C5C" w:rsidRDefault="001F2438" w:rsidP="001F2438">
                  <w:pPr>
                    <w:pStyle w:val="FFABody"/>
                    <w:rPr>
                      <w:sz w:val="14"/>
                      <w:szCs w:val="14"/>
                    </w:rPr>
                  </w:pPr>
                  <w:r>
                    <w:rPr>
                      <w:sz w:val="14"/>
                      <w:szCs w:val="14"/>
                    </w:rPr>
                    <w:t xml:space="preserve">Cs.0; CS.05; CS.06; FFA.PG.1; FFA.PG.J; FFA </w:t>
                  </w:r>
                  <w:proofErr w:type="gramStart"/>
                  <w:r>
                    <w:rPr>
                      <w:sz w:val="14"/>
                      <w:szCs w:val="14"/>
                    </w:rPr>
                    <w:t>CS.P</w:t>
                  </w:r>
                  <w:proofErr w:type="gramEnd"/>
                  <w:r>
                    <w:rPr>
                      <w:sz w:val="14"/>
                      <w:szCs w:val="14"/>
                    </w:rPr>
                    <w:t>; AG4; AG5; AG6; AGCO9.02; CCSS.ELA.RI.9-10.1; CCSS.ELA.RI.9-10.2; CCSS.ELA.W.9-10.1; CCSS.ELA.W.9-10.2; CCSS.ELA.WHSY.9.10.4; HS-ETS1-3; AFNR Career Cluster Statement 3; AFNR Career Cluster Statement 7; CRP.02; CRP.04; CRP.05</w:t>
                  </w:r>
                </w:p>
              </w:txbxContent>
            </v:textbox>
            <w10:wrap anchorx="margin"/>
          </v:rect>
        </w:pict>
      </w:r>
      <w:r w:rsidR="00434827">
        <w:t>Sustainability Careers</w:t>
      </w:r>
    </w:p>
    <w:p w14:paraId="180CA474" w14:textId="77BD3EF6" w:rsidR="001562DA" w:rsidRPr="00216FB5" w:rsidRDefault="001562DA" w:rsidP="001562DA">
      <w:pPr>
        <w:pStyle w:val="LPSectionTitles"/>
        <w:rPr>
          <w:rStyle w:val="FFABodyChar"/>
          <w:sz w:val="20"/>
          <w:szCs w:val="20"/>
        </w:rPr>
      </w:pPr>
      <w:r w:rsidRPr="00216FB5">
        <w:rPr>
          <w:sz w:val="20"/>
          <w:szCs w:val="20"/>
        </w:rPr>
        <w:t xml:space="preserve">Directions: </w:t>
      </w:r>
      <w:r w:rsidR="006F0B1E">
        <w:rPr>
          <w:sz w:val="20"/>
          <w:szCs w:val="20"/>
        </w:rPr>
        <w:br/>
      </w:r>
      <w:r w:rsidR="006261B2" w:rsidRPr="006261B2">
        <w:rPr>
          <w:rStyle w:val="mainChar"/>
        </w:rPr>
        <w:t>G</w:t>
      </w:r>
      <w:r w:rsidR="006261B2">
        <w:rPr>
          <w:rStyle w:val="mainChar"/>
        </w:rPr>
        <w:t xml:space="preserve">o to </w:t>
      </w:r>
      <w:hyperlink r:id="rId42" w:history="1">
        <w:r w:rsidR="00DE2DA2">
          <w:rPr>
            <w:rStyle w:val="Hyperlink"/>
            <w:rFonts w:ascii="Montserrat" w:eastAsiaTheme="minorEastAsia" w:hAnsi="Montserrat" w:cs="Lasiver-Regular"/>
            <w:sz w:val="18"/>
            <w:szCs w:val="17"/>
            <w:lang w:eastAsia="ja-JP"/>
          </w:rPr>
          <w:t>AgExplorer.FFA.org</w:t>
        </w:r>
      </w:hyperlink>
      <w:r w:rsidR="006F0B1E">
        <w:rPr>
          <w:rStyle w:val="mainChar"/>
        </w:rPr>
        <w:t xml:space="preserve"> and scroll down to Sustainability Systems</w:t>
      </w:r>
      <w:r w:rsidR="00476DB9">
        <w:rPr>
          <w:rStyle w:val="mainChar"/>
        </w:rPr>
        <w:t>.</w:t>
      </w:r>
      <w:r w:rsidR="006F0B1E">
        <w:rPr>
          <w:rStyle w:val="mainChar"/>
        </w:rPr>
        <w:t xml:space="preserve"> </w:t>
      </w:r>
      <w:r w:rsidR="00476DB9">
        <w:rPr>
          <w:rStyle w:val="mainChar"/>
        </w:rPr>
        <w:t>C</w:t>
      </w:r>
      <w:r w:rsidR="006F0B1E">
        <w:rPr>
          <w:rStyle w:val="mainChar"/>
        </w:rPr>
        <w:t xml:space="preserve">lick on the tile and use the information on those pages to help you complete the </w:t>
      </w:r>
      <w:r w:rsidR="00476DB9">
        <w:rPr>
          <w:rStyle w:val="mainChar"/>
        </w:rPr>
        <w:t>activity below.</w:t>
      </w:r>
    </w:p>
    <w:p w14:paraId="72B616C3" w14:textId="5F96248C" w:rsidR="00434827" w:rsidRDefault="00434827" w:rsidP="001562DA">
      <w:pPr>
        <w:pStyle w:val="FFABody"/>
      </w:pPr>
    </w:p>
    <w:p w14:paraId="0E65722E" w14:textId="1D6C6331" w:rsidR="00434827" w:rsidRPr="0074502A" w:rsidRDefault="00251999" w:rsidP="001562DA">
      <w:pPr>
        <w:pStyle w:val="FFABody"/>
      </w:pPr>
      <w:r>
        <w:rPr>
          <w:noProof/>
          <w:sz w:val="24"/>
          <w:szCs w:val="24"/>
        </w:rPr>
        <w:drawing>
          <wp:anchor distT="0" distB="0" distL="114300" distR="114300" simplePos="0" relativeHeight="251633152" behindDoc="0" locked="0" layoutInCell="1" allowOverlap="1" wp14:anchorId="41D70362" wp14:editId="419BB9BD">
            <wp:simplePos x="0" y="0"/>
            <wp:positionH relativeFrom="column">
              <wp:posOffset>-36195</wp:posOffset>
            </wp:positionH>
            <wp:positionV relativeFrom="page">
              <wp:posOffset>2173301</wp:posOffset>
            </wp:positionV>
            <wp:extent cx="1017270" cy="1017270"/>
            <wp:effectExtent l="0" t="0" r="0" b="0"/>
            <wp:wrapThrough wrapText="bothSides">
              <wp:wrapPolygon edited="0">
                <wp:start x="8494" y="0"/>
                <wp:lineTo x="5258" y="1213"/>
                <wp:lineTo x="404" y="4854"/>
                <wp:lineTo x="0" y="8090"/>
                <wp:lineTo x="0" y="14157"/>
                <wp:lineTo x="2831" y="19416"/>
                <wp:lineTo x="4854" y="21034"/>
                <wp:lineTo x="6876" y="21034"/>
                <wp:lineTo x="14966" y="21034"/>
                <wp:lineTo x="15371" y="21034"/>
                <wp:lineTo x="19011" y="19416"/>
                <wp:lineTo x="21034" y="14562"/>
                <wp:lineTo x="21034" y="1213"/>
                <wp:lineTo x="12135" y="0"/>
                <wp:lineTo x="8494" y="0"/>
              </wp:wrapPolygon>
            </wp:wrapThrough>
            <wp:docPr id="18981313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017270" cy="10172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31581" w:rsidRPr="004D4026">
        <w:rPr>
          <w:i/>
          <w:iCs/>
        </w:rPr>
        <w:t>Fill in the blanks</w:t>
      </w:r>
      <w:r w:rsidR="004D4026" w:rsidRPr="004D4026">
        <w:rPr>
          <w:i/>
          <w:iCs/>
        </w:rPr>
        <w:t xml:space="preserve"> below</w:t>
      </w:r>
      <w:r w:rsidR="00A31581" w:rsidRPr="004D4026">
        <w:rPr>
          <w:i/>
          <w:iCs/>
        </w:rPr>
        <w:t xml:space="preserve"> in the </w:t>
      </w:r>
      <w:r w:rsidR="004D4026" w:rsidRPr="004D4026">
        <w:rPr>
          <w:i/>
          <w:iCs/>
        </w:rPr>
        <w:t>summary of the Sustainability Systems focus area:</w:t>
      </w:r>
      <w:r w:rsidR="004F2EC7">
        <w:rPr>
          <w:i/>
          <w:iCs/>
        </w:rPr>
        <w:br/>
      </w:r>
    </w:p>
    <w:p w14:paraId="4FA36227" w14:textId="2BFA4F77" w:rsidR="0074502A" w:rsidRDefault="00434827" w:rsidP="004E2F98">
      <w:pPr>
        <w:pStyle w:val="FFABody"/>
        <w:spacing w:line="276" w:lineRule="auto"/>
      </w:pPr>
      <w:r w:rsidRPr="00434827">
        <w:t xml:space="preserve">Are you interested in helping to </w:t>
      </w:r>
      <w:r w:rsidR="0023111E">
        <w:t>______________</w:t>
      </w:r>
      <w:r w:rsidRPr="00434827">
        <w:t xml:space="preserve"> </w:t>
      </w:r>
      <w:proofErr w:type="spellStart"/>
      <w:r w:rsidRPr="00434827">
        <w:t>the</w:t>
      </w:r>
      <w:proofErr w:type="spellEnd"/>
      <w:r w:rsidRPr="00434827">
        <w:t xml:space="preserve"> </w:t>
      </w:r>
      <w:r w:rsidR="0023111E">
        <w:t>______________</w:t>
      </w:r>
      <w:r w:rsidRPr="00434827">
        <w:t xml:space="preserve"> by making the </w:t>
      </w:r>
      <w:r w:rsidR="0023111E">
        <w:t>________________________ ______________</w:t>
      </w:r>
      <w:r w:rsidRPr="00434827">
        <w:t xml:space="preserve"> by </w:t>
      </w:r>
      <w:r w:rsidR="00A31581">
        <w:t>_______________________</w:t>
      </w:r>
      <w:r w:rsidRPr="00434827">
        <w:t xml:space="preserve"> industry practices? A career in </w:t>
      </w:r>
      <w:r w:rsidR="00A31581">
        <w:t>_______________________</w:t>
      </w:r>
      <w:r w:rsidRPr="00434827">
        <w:t xml:space="preserve"> may be right </w:t>
      </w:r>
      <w:r w:rsidR="00A31581">
        <w:t>f</w:t>
      </w:r>
      <w:r w:rsidRPr="00434827">
        <w:t xml:space="preserve">or you.  If you are looking to </w:t>
      </w:r>
      <w:r w:rsidR="00A31581">
        <w:t>________________</w:t>
      </w:r>
      <w:r w:rsidRPr="00434827">
        <w:t xml:space="preserve"> the environmental </w:t>
      </w:r>
      <w:r w:rsidR="00A31581">
        <w:t>______________</w:t>
      </w:r>
      <w:r w:rsidRPr="00434827">
        <w:t xml:space="preserve"> from </w:t>
      </w:r>
      <w:r w:rsidR="00A31581">
        <w:t>__________________</w:t>
      </w:r>
      <w:r w:rsidRPr="00434827">
        <w:t xml:space="preserve"> practices, check out sustainability. This area allows </w:t>
      </w:r>
      <w:r w:rsidR="00A31581">
        <w:t>______________________</w:t>
      </w:r>
      <w:r w:rsidRPr="00434827">
        <w:t xml:space="preserve"> to really </w:t>
      </w:r>
      <w:r w:rsidR="00A31581">
        <w:t>___________ ________</w:t>
      </w:r>
      <w:r w:rsidRPr="00434827">
        <w:t xml:space="preserve"> to think outside of the box to </w:t>
      </w:r>
      <w:r w:rsidR="00A31581">
        <w:t>____________</w:t>
      </w:r>
      <w:r w:rsidRPr="00434827">
        <w:t xml:space="preserve"> a better </w:t>
      </w:r>
      <w:r w:rsidR="00A31581">
        <w:t>_______________</w:t>
      </w:r>
      <w:r w:rsidRPr="00434827">
        <w:t xml:space="preserve"> for everyone.</w:t>
      </w:r>
    </w:p>
    <w:p w14:paraId="7BE5BA65" w14:textId="5AE68391" w:rsidR="0074502A" w:rsidRDefault="00DA4343" w:rsidP="00151A7F">
      <w:pPr>
        <w:pStyle w:val="FFABody"/>
        <w:spacing w:before="80" w:line="276" w:lineRule="auto"/>
      </w:pPr>
      <w:r>
        <w:rPr>
          <w:i/>
          <w:iCs/>
        </w:rPr>
        <w:t xml:space="preserve">Choose </w:t>
      </w:r>
      <w:r w:rsidR="00D65CB6">
        <w:rPr>
          <w:i/>
          <w:iCs/>
        </w:rPr>
        <w:t xml:space="preserve">five </w:t>
      </w:r>
      <w:r>
        <w:rPr>
          <w:i/>
          <w:iCs/>
        </w:rPr>
        <w:t>careers</w:t>
      </w:r>
      <w:r w:rsidR="00F37ABF">
        <w:rPr>
          <w:i/>
          <w:iCs/>
        </w:rPr>
        <w:t xml:space="preserve"> of interest to you</w:t>
      </w:r>
      <w:r>
        <w:rPr>
          <w:i/>
          <w:iCs/>
        </w:rPr>
        <w:t xml:space="preserve"> from the Sustainability Systems </w:t>
      </w:r>
      <w:r w:rsidR="00742BD6">
        <w:rPr>
          <w:i/>
          <w:iCs/>
        </w:rPr>
        <w:t>focus area to complete the following table.</w:t>
      </w:r>
    </w:p>
    <w:tbl>
      <w:tblPr>
        <w:tblStyle w:val="TableGrid"/>
        <w:tblW w:w="0" w:type="auto"/>
        <w:tblLook w:val="04A0" w:firstRow="1" w:lastRow="0" w:firstColumn="1" w:lastColumn="0" w:noHBand="0" w:noVBand="1"/>
      </w:tblPr>
      <w:tblGrid>
        <w:gridCol w:w="1638"/>
        <w:gridCol w:w="3240"/>
        <w:gridCol w:w="1987"/>
        <w:gridCol w:w="2513"/>
        <w:gridCol w:w="1638"/>
      </w:tblGrid>
      <w:tr w:rsidR="00DA7874" w14:paraId="0EAC2A9B" w14:textId="77777777" w:rsidTr="00875503">
        <w:tc>
          <w:tcPr>
            <w:tcW w:w="1638" w:type="dxa"/>
            <w:vAlign w:val="center"/>
          </w:tcPr>
          <w:p w14:paraId="74BA4ADF" w14:textId="1F12D372" w:rsidR="00AE4C6D" w:rsidRPr="0076571D" w:rsidRDefault="00E467F1" w:rsidP="00875503">
            <w:pPr>
              <w:pStyle w:val="FFABody"/>
              <w:jc w:val="center"/>
              <w:rPr>
                <w:b/>
                <w:bCs/>
                <w:sz w:val="16"/>
                <w:szCs w:val="20"/>
              </w:rPr>
            </w:pPr>
            <w:r w:rsidRPr="0076571D">
              <w:rPr>
                <w:b/>
                <w:bCs/>
                <w:sz w:val="16"/>
                <w:szCs w:val="20"/>
              </w:rPr>
              <w:t>Career</w:t>
            </w:r>
          </w:p>
        </w:tc>
        <w:tc>
          <w:tcPr>
            <w:tcW w:w="3240" w:type="dxa"/>
            <w:vAlign w:val="center"/>
          </w:tcPr>
          <w:p w14:paraId="29D73DEE" w14:textId="30466D91" w:rsidR="00AE4C6D" w:rsidRPr="0076571D" w:rsidRDefault="00E467F1" w:rsidP="00875503">
            <w:pPr>
              <w:pStyle w:val="FFABody"/>
              <w:jc w:val="center"/>
              <w:rPr>
                <w:b/>
                <w:bCs/>
                <w:sz w:val="16"/>
                <w:szCs w:val="20"/>
              </w:rPr>
            </w:pPr>
            <w:r w:rsidRPr="0076571D">
              <w:rPr>
                <w:b/>
                <w:bCs/>
                <w:sz w:val="16"/>
                <w:szCs w:val="20"/>
              </w:rPr>
              <w:t>Career Summary</w:t>
            </w:r>
            <w:r w:rsidR="00DA7874" w:rsidRPr="0076571D">
              <w:rPr>
                <w:b/>
                <w:bCs/>
                <w:sz w:val="16"/>
                <w:szCs w:val="20"/>
              </w:rPr>
              <w:t xml:space="preserve"> and </w:t>
            </w:r>
            <w:r w:rsidR="0076571D">
              <w:rPr>
                <w:b/>
                <w:bCs/>
                <w:sz w:val="16"/>
                <w:szCs w:val="20"/>
              </w:rPr>
              <w:br/>
            </w:r>
            <w:r w:rsidR="00DA7874" w:rsidRPr="0076571D">
              <w:rPr>
                <w:b/>
                <w:bCs/>
                <w:sz w:val="16"/>
                <w:szCs w:val="20"/>
              </w:rPr>
              <w:t xml:space="preserve">General Job </w:t>
            </w:r>
            <w:r w:rsidRPr="0076571D">
              <w:rPr>
                <w:b/>
                <w:bCs/>
                <w:sz w:val="16"/>
                <w:szCs w:val="20"/>
              </w:rPr>
              <w:t>Responsibilities</w:t>
            </w:r>
          </w:p>
        </w:tc>
        <w:tc>
          <w:tcPr>
            <w:tcW w:w="1987" w:type="dxa"/>
            <w:vAlign w:val="center"/>
          </w:tcPr>
          <w:p w14:paraId="416FA31C" w14:textId="18E63383" w:rsidR="00AE4C6D" w:rsidRPr="0076571D" w:rsidRDefault="00E467F1" w:rsidP="00875503">
            <w:pPr>
              <w:pStyle w:val="FFABody"/>
              <w:jc w:val="center"/>
              <w:rPr>
                <w:b/>
                <w:bCs/>
                <w:sz w:val="16"/>
                <w:szCs w:val="20"/>
              </w:rPr>
            </w:pPr>
            <w:r w:rsidRPr="0076571D">
              <w:rPr>
                <w:b/>
                <w:bCs/>
                <w:sz w:val="16"/>
                <w:szCs w:val="20"/>
              </w:rPr>
              <w:t>Education</w:t>
            </w:r>
            <w:r w:rsidR="00EA305D" w:rsidRPr="0076571D">
              <w:rPr>
                <w:b/>
                <w:bCs/>
                <w:sz w:val="16"/>
                <w:szCs w:val="20"/>
              </w:rPr>
              <w:t xml:space="preserve"> and Training Required</w:t>
            </w:r>
          </w:p>
        </w:tc>
        <w:tc>
          <w:tcPr>
            <w:tcW w:w="2513" w:type="dxa"/>
            <w:vAlign w:val="center"/>
          </w:tcPr>
          <w:p w14:paraId="72D1463B" w14:textId="5252E847" w:rsidR="00AE4C6D" w:rsidRPr="0076571D" w:rsidRDefault="00DA7874" w:rsidP="00875503">
            <w:pPr>
              <w:pStyle w:val="FFABody"/>
              <w:jc w:val="center"/>
              <w:rPr>
                <w:b/>
                <w:bCs/>
                <w:sz w:val="16"/>
                <w:szCs w:val="20"/>
              </w:rPr>
            </w:pPr>
            <w:r w:rsidRPr="0076571D">
              <w:rPr>
                <w:b/>
                <w:bCs/>
                <w:sz w:val="16"/>
                <w:szCs w:val="20"/>
              </w:rPr>
              <w:t xml:space="preserve">Activities in High School </w:t>
            </w:r>
            <w:r w:rsidR="0076571D">
              <w:rPr>
                <w:b/>
                <w:bCs/>
                <w:sz w:val="16"/>
                <w:szCs w:val="20"/>
              </w:rPr>
              <w:br/>
            </w:r>
            <w:r w:rsidRPr="0076571D">
              <w:rPr>
                <w:b/>
                <w:bCs/>
                <w:sz w:val="16"/>
                <w:szCs w:val="20"/>
              </w:rPr>
              <w:t xml:space="preserve">to Prepare for </w:t>
            </w:r>
            <w:r w:rsidR="00D65CB6">
              <w:rPr>
                <w:b/>
                <w:bCs/>
                <w:sz w:val="16"/>
                <w:szCs w:val="20"/>
              </w:rPr>
              <w:t>T</w:t>
            </w:r>
            <w:r w:rsidR="00D65CB6" w:rsidRPr="0076571D">
              <w:rPr>
                <w:b/>
                <w:bCs/>
                <w:sz w:val="16"/>
                <w:szCs w:val="20"/>
              </w:rPr>
              <w:t xml:space="preserve">his </w:t>
            </w:r>
            <w:r w:rsidRPr="0076571D">
              <w:rPr>
                <w:b/>
                <w:bCs/>
                <w:sz w:val="16"/>
                <w:szCs w:val="20"/>
              </w:rPr>
              <w:t>Career</w:t>
            </w:r>
          </w:p>
        </w:tc>
        <w:tc>
          <w:tcPr>
            <w:tcW w:w="1638" w:type="dxa"/>
            <w:vAlign w:val="center"/>
          </w:tcPr>
          <w:p w14:paraId="61803633" w14:textId="51A5D4C4" w:rsidR="00AE4C6D" w:rsidRPr="0076571D" w:rsidRDefault="00E467F1" w:rsidP="00875503">
            <w:pPr>
              <w:pStyle w:val="FFABody"/>
              <w:jc w:val="center"/>
              <w:rPr>
                <w:b/>
                <w:bCs/>
                <w:sz w:val="16"/>
                <w:szCs w:val="20"/>
              </w:rPr>
            </w:pPr>
            <w:r w:rsidRPr="0076571D">
              <w:rPr>
                <w:b/>
                <w:bCs/>
                <w:sz w:val="16"/>
                <w:szCs w:val="20"/>
              </w:rPr>
              <w:t>Average Salary</w:t>
            </w:r>
          </w:p>
        </w:tc>
      </w:tr>
      <w:tr w:rsidR="00DA7874" w14:paraId="73371AF9" w14:textId="77777777" w:rsidTr="0025285D">
        <w:trPr>
          <w:trHeight w:val="1224"/>
        </w:trPr>
        <w:tc>
          <w:tcPr>
            <w:tcW w:w="1638" w:type="dxa"/>
          </w:tcPr>
          <w:p w14:paraId="7DEB3B3F" w14:textId="77777777" w:rsidR="00AE4C6D" w:rsidRDefault="00AE4C6D" w:rsidP="0074502A">
            <w:pPr>
              <w:pStyle w:val="FFABody"/>
              <w:spacing w:line="276" w:lineRule="auto"/>
            </w:pPr>
          </w:p>
        </w:tc>
        <w:tc>
          <w:tcPr>
            <w:tcW w:w="3240" w:type="dxa"/>
          </w:tcPr>
          <w:p w14:paraId="444CCFE8" w14:textId="77777777" w:rsidR="00AE4C6D" w:rsidRDefault="00AE4C6D" w:rsidP="0074502A">
            <w:pPr>
              <w:pStyle w:val="FFABody"/>
              <w:spacing w:line="276" w:lineRule="auto"/>
            </w:pPr>
          </w:p>
        </w:tc>
        <w:tc>
          <w:tcPr>
            <w:tcW w:w="1987" w:type="dxa"/>
          </w:tcPr>
          <w:p w14:paraId="51D0C009" w14:textId="77777777" w:rsidR="00AE4C6D" w:rsidRDefault="00AE4C6D" w:rsidP="0074502A">
            <w:pPr>
              <w:pStyle w:val="FFABody"/>
              <w:spacing w:line="276" w:lineRule="auto"/>
            </w:pPr>
          </w:p>
        </w:tc>
        <w:tc>
          <w:tcPr>
            <w:tcW w:w="2513" w:type="dxa"/>
          </w:tcPr>
          <w:p w14:paraId="5064016B" w14:textId="77777777" w:rsidR="00AE4C6D" w:rsidRDefault="00AE4C6D" w:rsidP="0074502A">
            <w:pPr>
              <w:pStyle w:val="FFABody"/>
              <w:spacing w:line="276" w:lineRule="auto"/>
            </w:pPr>
          </w:p>
        </w:tc>
        <w:tc>
          <w:tcPr>
            <w:tcW w:w="1638" w:type="dxa"/>
          </w:tcPr>
          <w:p w14:paraId="27975225" w14:textId="77777777" w:rsidR="00AE4C6D" w:rsidRDefault="00AE4C6D" w:rsidP="0074502A">
            <w:pPr>
              <w:pStyle w:val="FFABody"/>
              <w:spacing w:line="276" w:lineRule="auto"/>
            </w:pPr>
          </w:p>
        </w:tc>
      </w:tr>
      <w:tr w:rsidR="00DA7874" w14:paraId="4B3F6792" w14:textId="77777777" w:rsidTr="0025285D">
        <w:trPr>
          <w:trHeight w:val="1224"/>
        </w:trPr>
        <w:tc>
          <w:tcPr>
            <w:tcW w:w="1638" w:type="dxa"/>
          </w:tcPr>
          <w:p w14:paraId="2412B1E1" w14:textId="77777777" w:rsidR="00AE4C6D" w:rsidRDefault="00AE4C6D" w:rsidP="0074502A">
            <w:pPr>
              <w:pStyle w:val="FFABody"/>
              <w:spacing w:line="276" w:lineRule="auto"/>
            </w:pPr>
          </w:p>
        </w:tc>
        <w:tc>
          <w:tcPr>
            <w:tcW w:w="3240" w:type="dxa"/>
          </w:tcPr>
          <w:p w14:paraId="7C3EBC1B" w14:textId="77777777" w:rsidR="00AE4C6D" w:rsidRDefault="00AE4C6D" w:rsidP="0074502A">
            <w:pPr>
              <w:pStyle w:val="FFABody"/>
              <w:spacing w:line="276" w:lineRule="auto"/>
            </w:pPr>
          </w:p>
        </w:tc>
        <w:tc>
          <w:tcPr>
            <w:tcW w:w="1987" w:type="dxa"/>
          </w:tcPr>
          <w:p w14:paraId="0DC360EE" w14:textId="77777777" w:rsidR="00AE4C6D" w:rsidRDefault="00AE4C6D" w:rsidP="0074502A">
            <w:pPr>
              <w:pStyle w:val="FFABody"/>
              <w:spacing w:line="276" w:lineRule="auto"/>
            </w:pPr>
          </w:p>
        </w:tc>
        <w:tc>
          <w:tcPr>
            <w:tcW w:w="2513" w:type="dxa"/>
          </w:tcPr>
          <w:p w14:paraId="1B6A4D86" w14:textId="77777777" w:rsidR="00AE4C6D" w:rsidRDefault="00AE4C6D" w:rsidP="0074502A">
            <w:pPr>
              <w:pStyle w:val="FFABody"/>
              <w:spacing w:line="276" w:lineRule="auto"/>
            </w:pPr>
          </w:p>
        </w:tc>
        <w:tc>
          <w:tcPr>
            <w:tcW w:w="1638" w:type="dxa"/>
          </w:tcPr>
          <w:p w14:paraId="582CD6F5" w14:textId="77777777" w:rsidR="00AE4C6D" w:rsidRDefault="00AE4C6D" w:rsidP="0074502A">
            <w:pPr>
              <w:pStyle w:val="FFABody"/>
              <w:spacing w:line="276" w:lineRule="auto"/>
            </w:pPr>
          </w:p>
        </w:tc>
      </w:tr>
      <w:tr w:rsidR="00DA7874" w14:paraId="3408EE50" w14:textId="77777777" w:rsidTr="0025285D">
        <w:trPr>
          <w:trHeight w:val="1224"/>
        </w:trPr>
        <w:tc>
          <w:tcPr>
            <w:tcW w:w="1638" w:type="dxa"/>
          </w:tcPr>
          <w:p w14:paraId="5A751B76" w14:textId="77777777" w:rsidR="00AE4C6D" w:rsidRDefault="00AE4C6D" w:rsidP="0074502A">
            <w:pPr>
              <w:pStyle w:val="FFABody"/>
              <w:spacing w:line="276" w:lineRule="auto"/>
            </w:pPr>
          </w:p>
        </w:tc>
        <w:tc>
          <w:tcPr>
            <w:tcW w:w="3240" w:type="dxa"/>
          </w:tcPr>
          <w:p w14:paraId="59AB6C63" w14:textId="77777777" w:rsidR="00AE4C6D" w:rsidRDefault="00AE4C6D" w:rsidP="0074502A">
            <w:pPr>
              <w:pStyle w:val="FFABody"/>
              <w:spacing w:line="276" w:lineRule="auto"/>
            </w:pPr>
          </w:p>
        </w:tc>
        <w:tc>
          <w:tcPr>
            <w:tcW w:w="1987" w:type="dxa"/>
          </w:tcPr>
          <w:p w14:paraId="2069E8BC" w14:textId="77777777" w:rsidR="00AE4C6D" w:rsidRDefault="00AE4C6D" w:rsidP="0074502A">
            <w:pPr>
              <w:pStyle w:val="FFABody"/>
              <w:spacing w:line="276" w:lineRule="auto"/>
            </w:pPr>
          </w:p>
        </w:tc>
        <w:tc>
          <w:tcPr>
            <w:tcW w:w="2513" w:type="dxa"/>
          </w:tcPr>
          <w:p w14:paraId="1A1234D0" w14:textId="77777777" w:rsidR="00AE4C6D" w:rsidRDefault="00AE4C6D" w:rsidP="0074502A">
            <w:pPr>
              <w:pStyle w:val="FFABody"/>
              <w:spacing w:line="276" w:lineRule="auto"/>
            </w:pPr>
          </w:p>
        </w:tc>
        <w:tc>
          <w:tcPr>
            <w:tcW w:w="1638" w:type="dxa"/>
          </w:tcPr>
          <w:p w14:paraId="4780D219" w14:textId="77777777" w:rsidR="00AE4C6D" w:rsidRDefault="00AE4C6D" w:rsidP="0074502A">
            <w:pPr>
              <w:pStyle w:val="FFABody"/>
              <w:spacing w:line="276" w:lineRule="auto"/>
            </w:pPr>
          </w:p>
        </w:tc>
      </w:tr>
      <w:tr w:rsidR="00DA7874" w14:paraId="01FF08C6" w14:textId="77777777" w:rsidTr="0025285D">
        <w:trPr>
          <w:trHeight w:val="1224"/>
        </w:trPr>
        <w:tc>
          <w:tcPr>
            <w:tcW w:w="1638" w:type="dxa"/>
          </w:tcPr>
          <w:p w14:paraId="55AB35BF" w14:textId="77777777" w:rsidR="00AE4C6D" w:rsidRDefault="00AE4C6D" w:rsidP="0074502A">
            <w:pPr>
              <w:pStyle w:val="FFABody"/>
              <w:spacing w:line="276" w:lineRule="auto"/>
            </w:pPr>
          </w:p>
        </w:tc>
        <w:tc>
          <w:tcPr>
            <w:tcW w:w="3240" w:type="dxa"/>
          </w:tcPr>
          <w:p w14:paraId="2439D38E" w14:textId="77777777" w:rsidR="00AE4C6D" w:rsidRDefault="00AE4C6D" w:rsidP="0074502A">
            <w:pPr>
              <w:pStyle w:val="FFABody"/>
              <w:spacing w:line="276" w:lineRule="auto"/>
            </w:pPr>
          </w:p>
        </w:tc>
        <w:tc>
          <w:tcPr>
            <w:tcW w:w="1987" w:type="dxa"/>
          </w:tcPr>
          <w:p w14:paraId="5975A907" w14:textId="77777777" w:rsidR="00AE4C6D" w:rsidRDefault="00AE4C6D" w:rsidP="0074502A">
            <w:pPr>
              <w:pStyle w:val="FFABody"/>
              <w:spacing w:line="276" w:lineRule="auto"/>
            </w:pPr>
          </w:p>
        </w:tc>
        <w:tc>
          <w:tcPr>
            <w:tcW w:w="2513" w:type="dxa"/>
          </w:tcPr>
          <w:p w14:paraId="11E26576" w14:textId="77777777" w:rsidR="00AE4C6D" w:rsidRDefault="00AE4C6D" w:rsidP="0074502A">
            <w:pPr>
              <w:pStyle w:val="FFABody"/>
              <w:spacing w:line="276" w:lineRule="auto"/>
            </w:pPr>
          </w:p>
        </w:tc>
        <w:tc>
          <w:tcPr>
            <w:tcW w:w="1638" w:type="dxa"/>
          </w:tcPr>
          <w:p w14:paraId="355B1345" w14:textId="77777777" w:rsidR="00AE4C6D" w:rsidRDefault="00AE4C6D" w:rsidP="0074502A">
            <w:pPr>
              <w:pStyle w:val="FFABody"/>
              <w:spacing w:line="276" w:lineRule="auto"/>
            </w:pPr>
          </w:p>
        </w:tc>
      </w:tr>
      <w:tr w:rsidR="00DA7874" w14:paraId="42D56CF3" w14:textId="77777777" w:rsidTr="0025285D">
        <w:trPr>
          <w:trHeight w:val="1224"/>
        </w:trPr>
        <w:tc>
          <w:tcPr>
            <w:tcW w:w="1638" w:type="dxa"/>
          </w:tcPr>
          <w:p w14:paraId="30004B14" w14:textId="77777777" w:rsidR="00AE4C6D" w:rsidRDefault="00AE4C6D" w:rsidP="0074502A">
            <w:pPr>
              <w:pStyle w:val="FFABody"/>
              <w:spacing w:line="276" w:lineRule="auto"/>
            </w:pPr>
          </w:p>
        </w:tc>
        <w:tc>
          <w:tcPr>
            <w:tcW w:w="3240" w:type="dxa"/>
          </w:tcPr>
          <w:p w14:paraId="164D0C1F" w14:textId="77777777" w:rsidR="00AE4C6D" w:rsidRDefault="00AE4C6D" w:rsidP="0074502A">
            <w:pPr>
              <w:pStyle w:val="FFABody"/>
              <w:spacing w:line="276" w:lineRule="auto"/>
            </w:pPr>
          </w:p>
        </w:tc>
        <w:tc>
          <w:tcPr>
            <w:tcW w:w="1987" w:type="dxa"/>
          </w:tcPr>
          <w:p w14:paraId="24D6C12D" w14:textId="77777777" w:rsidR="00AE4C6D" w:rsidRDefault="00AE4C6D" w:rsidP="0074502A">
            <w:pPr>
              <w:pStyle w:val="FFABody"/>
              <w:spacing w:line="276" w:lineRule="auto"/>
            </w:pPr>
          </w:p>
        </w:tc>
        <w:tc>
          <w:tcPr>
            <w:tcW w:w="2513" w:type="dxa"/>
          </w:tcPr>
          <w:p w14:paraId="5DBDB2DD" w14:textId="77777777" w:rsidR="00AE4C6D" w:rsidRDefault="00AE4C6D" w:rsidP="0074502A">
            <w:pPr>
              <w:pStyle w:val="FFABody"/>
              <w:spacing w:line="276" w:lineRule="auto"/>
            </w:pPr>
          </w:p>
        </w:tc>
        <w:tc>
          <w:tcPr>
            <w:tcW w:w="1638" w:type="dxa"/>
          </w:tcPr>
          <w:p w14:paraId="5183A81E" w14:textId="77777777" w:rsidR="00AE4C6D" w:rsidRDefault="00AE4C6D" w:rsidP="0074502A">
            <w:pPr>
              <w:pStyle w:val="FFABody"/>
              <w:spacing w:line="276" w:lineRule="auto"/>
            </w:pPr>
          </w:p>
        </w:tc>
      </w:tr>
    </w:tbl>
    <w:p w14:paraId="652F607E" w14:textId="77777777" w:rsidR="00AB675F" w:rsidRDefault="00AB675F" w:rsidP="00AB675F">
      <w:pPr>
        <w:pStyle w:val="FFABody"/>
        <w:spacing w:line="276" w:lineRule="auto"/>
        <w:ind w:left="720"/>
      </w:pPr>
    </w:p>
    <w:p w14:paraId="7CB419D3" w14:textId="53C26F29" w:rsidR="00895472" w:rsidRDefault="00895472" w:rsidP="00895472">
      <w:pPr>
        <w:pStyle w:val="FFABody"/>
        <w:numPr>
          <w:ilvl w:val="0"/>
          <w:numId w:val="15"/>
        </w:numPr>
        <w:spacing w:line="276" w:lineRule="auto"/>
      </w:pPr>
      <w:r w:rsidRPr="00895472">
        <w:t xml:space="preserve">Which </w:t>
      </w:r>
      <w:r>
        <w:t>sustainability</w:t>
      </w:r>
      <w:r w:rsidRPr="00895472">
        <w:t xml:space="preserve"> careers did you find most interesting during your </w:t>
      </w:r>
      <w:r w:rsidR="00D65CB6">
        <w:t>time</w:t>
      </w:r>
      <w:r w:rsidR="00D65CB6" w:rsidRPr="00895472">
        <w:t xml:space="preserve"> </w:t>
      </w:r>
      <w:r w:rsidRPr="00895472">
        <w:t xml:space="preserve">on </w:t>
      </w:r>
      <w:proofErr w:type="spellStart"/>
      <w:r w:rsidRPr="00895472">
        <w:t>AgExplorer</w:t>
      </w:r>
      <w:proofErr w:type="spellEnd"/>
      <w:r w:rsidRPr="00895472">
        <w:t xml:space="preserve">? Why did they stand out to you? </w:t>
      </w:r>
    </w:p>
    <w:p w14:paraId="2F15FE76" w14:textId="77777777" w:rsidR="00251999" w:rsidRDefault="00251999" w:rsidP="00251999">
      <w:pPr>
        <w:pStyle w:val="FFABody"/>
        <w:spacing w:line="276" w:lineRule="auto"/>
      </w:pPr>
    </w:p>
    <w:p w14:paraId="1AA50DD1" w14:textId="77777777" w:rsidR="0076571D" w:rsidRDefault="0076571D" w:rsidP="00251999">
      <w:pPr>
        <w:pStyle w:val="FFABody"/>
        <w:spacing w:line="276" w:lineRule="auto"/>
      </w:pPr>
    </w:p>
    <w:p w14:paraId="13092646" w14:textId="5EA7A432" w:rsidR="0025285D" w:rsidRDefault="00764B84" w:rsidP="00895472">
      <w:pPr>
        <w:pStyle w:val="FFABody"/>
        <w:numPr>
          <w:ilvl w:val="0"/>
          <w:numId w:val="15"/>
        </w:numPr>
        <w:spacing w:line="276" w:lineRule="auto"/>
      </w:pPr>
      <w:r w:rsidRPr="00764B84">
        <w:t xml:space="preserve">What additional research or steps </w:t>
      </w:r>
      <w:r w:rsidR="00C77FEC">
        <w:t>c</w:t>
      </w:r>
      <w:r w:rsidRPr="00764B84">
        <w:t xml:space="preserve">ould you </w:t>
      </w:r>
      <w:r w:rsidR="00C77FEC">
        <w:t>now</w:t>
      </w:r>
      <w:r w:rsidRPr="00764B84">
        <w:t xml:space="preserve"> take to further explore the</w:t>
      </w:r>
      <w:r>
        <w:t xml:space="preserve"> </w:t>
      </w:r>
      <w:r w:rsidRPr="00764B84">
        <w:t>careers that interest you?</w:t>
      </w:r>
    </w:p>
    <w:p w14:paraId="6F8EAC3F" w14:textId="77777777" w:rsidR="0025285D" w:rsidRDefault="0025285D" w:rsidP="0025285D">
      <w:pPr>
        <w:pStyle w:val="FFABody"/>
        <w:spacing w:line="276" w:lineRule="auto"/>
      </w:pPr>
    </w:p>
    <w:p w14:paraId="6873F130" w14:textId="77777777" w:rsidR="0025285D" w:rsidRDefault="0025285D" w:rsidP="0025285D">
      <w:pPr>
        <w:pStyle w:val="FFABody"/>
        <w:spacing w:line="276" w:lineRule="auto"/>
      </w:pPr>
    </w:p>
    <w:p w14:paraId="3952D9C9" w14:textId="18B9728E" w:rsidR="00B06C5C" w:rsidRDefault="00764B84" w:rsidP="00895472">
      <w:pPr>
        <w:pStyle w:val="FFABody"/>
        <w:numPr>
          <w:ilvl w:val="0"/>
          <w:numId w:val="15"/>
        </w:numPr>
        <w:spacing w:line="276" w:lineRule="auto"/>
      </w:pPr>
      <w:r w:rsidRPr="00764B84">
        <w:t xml:space="preserve"> </w:t>
      </w:r>
      <w:r w:rsidR="004F2EC7">
        <w:t>Why are careers in sustainability important for the future of the agriculture industry?</w:t>
      </w:r>
      <w:r w:rsidR="001562DA">
        <w:br w:type="page"/>
      </w:r>
    </w:p>
    <w:p w14:paraId="157C33F8" w14:textId="5B995C56" w:rsidR="00B06C5C" w:rsidRDefault="00B06C5C" w:rsidP="00711D26">
      <w:pPr>
        <w:pStyle w:val="DocumentTitle"/>
      </w:pPr>
      <w:r w:rsidRPr="00B06C5C">
        <w:rPr>
          <w:color w:val="E1251B"/>
        </w:rPr>
        <w:lastRenderedPageBreak/>
        <w:t>KEY:</w:t>
      </w:r>
      <w:r>
        <w:t xml:space="preserve"> </w:t>
      </w:r>
      <w:r w:rsidR="00A64F80">
        <w:t>“It’s Just What We Do”</w:t>
      </w:r>
    </w:p>
    <w:p w14:paraId="306ED18C" w14:textId="77777777" w:rsidR="00A64F80" w:rsidRPr="00216FB5" w:rsidRDefault="00A64F80" w:rsidP="00A64F80">
      <w:pPr>
        <w:pStyle w:val="LPSectionTitles"/>
        <w:rPr>
          <w:rStyle w:val="FFABodyChar"/>
          <w:sz w:val="20"/>
          <w:szCs w:val="20"/>
        </w:rPr>
      </w:pPr>
      <w:r w:rsidRPr="00216FB5">
        <w:rPr>
          <w:sz w:val="20"/>
          <w:szCs w:val="20"/>
        </w:rPr>
        <w:t xml:space="preserve">Directions: </w:t>
      </w:r>
    </w:p>
    <w:p w14:paraId="2669B423" w14:textId="77777777" w:rsidR="00A64F80" w:rsidRDefault="00A64F80" w:rsidP="00A64F80">
      <w:pPr>
        <w:pStyle w:val="main"/>
      </w:pPr>
      <w:r>
        <w:t xml:space="preserve">As you watch the video </w:t>
      </w:r>
      <w:r w:rsidRPr="00647497">
        <w:t>“Agriculture’s Sustainability Story: It’s Just What We Do</w:t>
      </w:r>
      <w:r>
        <w:t>,” answer the following questions.</w:t>
      </w:r>
    </w:p>
    <w:p w14:paraId="4030791C" w14:textId="7552E0FB" w:rsidR="00A64F80" w:rsidRDefault="00A64F80" w:rsidP="00A64F80">
      <w:pPr>
        <w:pStyle w:val="SubHeadings"/>
      </w:pPr>
      <w:r>
        <w:t>Introduction</w:t>
      </w:r>
    </w:p>
    <w:p w14:paraId="1EA2EB36" w14:textId="77777777" w:rsidR="00A64F80" w:rsidRDefault="00A64F80" w:rsidP="00A64F80">
      <w:pPr>
        <w:pStyle w:val="main"/>
        <w:numPr>
          <w:ilvl w:val="0"/>
          <w:numId w:val="13"/>
        </w:numPr>
      </w:pPr>
      <w:r>
        <w:t>How do farmers typically perceive sustainability?</w:t>
      </w:r>
    </w:p>
    <w:p w14:paraId="6B262765" w14:textId="078DF0BA" w:rsidR="00A64F80" w:rsidRPr="00A64F80" w:rsidRDefault="00BE462B" w:rsidP="00A64F80">
      <w:pPr>
        <w:pStyle w:val="main"/>
        <w:ind w:left="360"/>
        <w:rPr>
          <w:color w:val="FF0000"/>
        </w:rPr>
      </w:pPr>
      <w:r w:rsidRPr="00BE462B">
        <w:rPr>
          <w:color w:val="FF0000"/>
        </w:rPr>
        <w:t xml:space="preserve">Farmers view sustainability as a natural part of their </w:t>
      </w:r>
      <w:r w:rsidR="00711B3D">
        <w:rPr>
          <w:color w:val="FF0000"/>
        </w:rPr>
        <w:t xml:space="preserve">everyday </w:t>
      </w:r>
      <w:r w:rsidRPr="00BE462B">
        <w:rPr>
          <w:color w:val="FF0000"/>
        </w:rPr>
        <w:t>work and don't consider it to be anything special</w:t>
      </w:r>
      <w:r w:rsidR="00B65218">
        <w:rPr>
          <w:color w:val="FF0000"/>
        </w:rPr>
        <w:t>,</w:t>
      </w:r>
      <w:r w:rsidR="00711B3D">
        <w:rPr>
          <w:color w:val="FF0000"/>
        </w:rPr>
        <w:t xml:space="preserve"> but they do consider it to be important</w:t>
      </w:r>
      <w:r w:rsidRPr="00BE462B">
        <w:rPr>
          <w:color w:val="FF0000"/>
        </w:rPr>
        <w:t>.</w:t>
      </w:r>
      <w:r w:rsidR="008F5E99">
        <w:rPr>
          <w:color w:val="FF0000"/>
        </w:rPr>
        <w:t xml:space="preserve"> Their goal is to best care for the land, crops, </w:t>
      </w:r>
      <w:proofErr w:type="gramStart"/>
      <w:r w:rsidR="008F5E99">
        <w:rPr>
          <w:color w:val="FF0000"/>
        </w:rPr>
        <w:t>animals</w:t>
      </w:r>
      <w:proofErr w:type="gramEnd"/>
      <w:r w:rsidR="008F5E99">
        <w:rPr>
          <w:color w:val="FF0000"/>
        </w:rPr>
        <w:t xml:space="preserve"> and </w:t>
      </w:r>
      <w:r w:rsidR="00FF3193">
        <w:rPr>
          <w:color w:val="FF0000"/>
        </w:rPr>
        <w:t xml:space="preserve">natural </w:t>
      </w:r>
      <w:r w:rsidR="008F5E99">
        <w:rPr>
          <w:color w:val="FF0000"/>
        </w:rPr>
        <w:t>resources.</w:t>
      </w:r>
    </w:p>
    <w:p w14:paraId="31C2310C" w14:textId="77777777" w:rsidR="00A64F80" w:rsidRDefault="00A64F80" w:rsidP="00A64F80">
      <w:pPr>
        <w:pStyle w:val="main"/>
      </w:pPr>
    </w:p>
    <w:p w14:paraId="01E06DCF" w14:textId="454D411C" w:rsidR="00A64F80" w:rsidRDefault="00A64F80" w:rsidP="00A64F80">
      <w:pPr>
        <w:pStyle w:val="main"/>
        <w:numPr>
          <w:ilvl w:val="0"/>
          <w:numId w:val="13"/>
        </w:numPr>
      </w:pPr>
      <w:r>
        <w:t xml:space="preserve">What are some of the environmental concerns mentioned by the farmers? </w:t>
      </w:r>
      <w:r w:rsidRPr="00A73D95">
        <w:t>How do you think these c</w:t>
      </w:r>
      <w:r w:rsidR="000A0209">
        <w:t>oncerns</w:t>
      </w:r>
      <w:r w:rsidRPr="00A73D95">
        <w:t xml:space="preserve"> impact their farming practices?</w:t>
      </w:r>
    </w:p>
    <w:p w14:paraId="725ADECA" w14:textId="6B58C6A4" w:rsidR="00A64F80" w:rsidRPr="000A0209" w:rsidRDefault="000A0209" w:rsidP="000A0209">
      <w:pPr>
        <w:pStyle w:val="main"/>
        <w:ind w:left="360"/>
        <w:rPr>
          <w:color w:val="FF0000"/>
        </w:rPr>
      </w:pPr>
      <w:r w:rsidRPr="000A0209">
        <w:rPr>
          <w:color w:val="FF0000"/>
        </w:rPr>
        <w:t>The farmers mention concerns about water conservation, declining water tables, droughts, air quality and water quality.</w:t>
      </w:r>
      <w:r>
        <w:rPr>
          <w:color w:val="FF0000"/>
        </w:rPr>
        <w:t xml:space="preserve"> (Answers may vary for how students think these concerns affect their farming practices.)</w:t>
      </w:r>
    </w:p>
    <w:p w14:paraId="2321DC01" w14:textId="77777777" w:rsidR="00A64F80" w:rsidRDefault="00A64F80" w:rsidP="00A64F80">
      <w:pPr>
        <w:pStyle w:val="main"/>
      </w:pPr>
    </w:p>
    <w:p w14:paraId="6501C623" w14:textId="15AD6833" w:rsidR="00A64F80" w:rsidRDefault="00A64F80" w:rsidP="00A64F80">
      <w:pPr>
        <w:pStyle w:val="SubHeadings"/>
      </w:pPr>
      <w:r>
        <w:t>Tara Vander</w:t>
      </w:r>
      <w:r w:rsidR="00875503">
        <w:t xml:space="preserve"> </w:t>
      </w:r>
      <w:proofErr w:type="spellStart"/>
      <w:r w:rsidR="00875503">
        <w:t>Dussen</w:t>
      </w:r>
      <w:proofErr w:type="spellEnd"/>
    </w:p>
    <w:p w14:paraId="101B1A43" w14:textId="7AF850C0" w:rsidR="00A64F80" w:rsidRDefault="00A64F80" w:rsidP="00A64F80">
      <w:pPr>
        <w:pStyle w:val="main"/>
        <w:numPr>
          <w:ilvl w:val="0"/>
          <w:numId w:val="13"/>
        </w:numPr>
      </w:pPr>
      <w:r w:rsidRPr="00A158D2">
        <w:t>According to Tara Vander</w:t>
      </w:r>
      <w:r w:rsidR="00D1517A">
        <w:t xml:space="preserve"> </w:t>
      </w:r>
      <w:proofErr w:type="spellStart"/>
      <w:r w:rsidR="00D1517A">
        <w:t>Dussen</w:t>
      </w:r>
      <w:proofErr w:type="spellEnd"/>
      <w:r w:rsidRPr="00A158D2">
        <w:t>, what is one important step they have taken to conserve water on their dairy farm?</w:t>
      </w:r>
    </w:p>
    <w:p w14:paraId="632C519C" w14:textId="0F8DBB3C" w:rsidR="00A64F80" w:rsidRDefault="00323CC9" w:rsidP="00323CC9">
      <w:pPr>
        <w:pStyle w:val="main"/>
        <w:ind w:left="360"/>
      </w:pPr>
      <w:r w:rsidRPr="00323CC9">
        <w:rPr>
          <w:color w:val="FF0000"/>
        </w:rPr>
        <w:t>They have changed the variety of crops they plant to include drought-tolerant crops like hay grazer, which helps them conserve water.</w:t>
      </w:r>
    </w:p>
    <w:p w14:paraId="3643B1B4" w14:textId="77777777" w:rsidR="00A64F80" w:rsidRDefault="00A64F80" w:rsidP="00A64F80">
      <w:pPr>
        <w:pStyle w:val="main"/>
      </w:pPr>
    </w:p>
    <w:p w14:paraId="5E050CAC" w14:textId="77777777" w:rsidR="00A64F80" w:rsidRDefault="00A64F80" w:rsidP="00A64F80">
      <w:pPr>
        <w:pStyle w:val="main"/>
        <w:numPr>
          <w:ilvl w:val="0"/>
          <w:numId w:val="13"/>
        </w:numPr>
      </w:pPr>
      <w:r w:rsidRPr="007E2577">
        <w:t>How do they utilize cotton waste on their farm?</w:t>
      </w:r>
    </w:p>
    <w:p w14:paraId="02C40ADD" w14:textId="63AB407E" w:rsidR="00A64F80" w:rsidRPr="008E3253" w:rsidRDefault="008E3253" w:rsidP="00323CC9">
      <w:pPr>
        <w:pStyle w:val="main"/>
        <w:ind w:left="360"/>
        <w:rPr>
          <w:color w:val="FF0000"/>
        </w:rPr>
      </w:pPr>
      <w:r w:rsidRPr="008E3253">
        <w:rPr>
          <w:color w:val="FF0000"/>
        </w:rPr>
        <w:t>The</w:t>
      </w:r>
      <w:r>
        <w:rPr>
          <w:color w:val="FF0000"/>
        </w:rPr>
        <w:t>y</w:t>
      </w:r>
      <w:r w:rsidRPr="008E3253">
        <w:rPr>
          <w:color w:val="FF0000"/>
        </w:rPr>
        <w:t xml:space="preserve"> feed the cotton seeds, which are left over after cotton production, to their cattle as a source of protein.</w:t>
      </w:r>
    </w:p>
    <w:p w14:paraId="35E174BC" w14:textId="77777777" w:rsidR="00A64F80" w:rsidRDefault="00A64F80" w:rsidP="00A64F80">
      <w:pPr>
        <w:pStyle w:val="main"/>
      </w:pPr>
    </w:p>
    <w:p w14:paraId="25482FD6" w14:textId="77777777" w:rsidR="00A64F80" w:rsidRDefault="00A64F80" w:rsidP="00A64F80">
      <w:pPr>
        <w:pStyle w:val="main"/>
        <w:numPr>
          <w:ilvl w:val="0"/>
          <w:numId w:val="13"/>
        </w:numPr>
      </w:pPr>
      <w:r w:rsidRPr="00CE461E">
        <w:t>How do they use cow manure to improve soil health?</w:t>
      </w:r>
    </w:p>
    <w:p w14:paraId="5D5FDF8F" w14:textId="1C7A94FE" w:rsidR="00A64F80" w:rsidRPr="008E3253" w:rsidRDefault="008E3253" w:rsidP="008E3253">
      <w:pPr>
        <w:pStyle w:val="main"/>
        <w:ind w:left="360"/>
        <w:rPr>
          <w:color w:val="FF0000"/>
        </w:rPr>
      </w:pPr>
      <w:r>
        <w:rPr>
          <w:color w:val="FF0000"/>
        </w:rPr>
        <w:t xml:space="preserve">They </w:t>
      </w:r>
      <w:r w:rsidRPr="008E3253">
        <w:rPr>
          <w:color w:val="FF0000"/>
        </w:rPr>
        <w:t xml:space="preserve">compost all the cow manure and use it on their fields to enhance </w:t>
      </w:r>
      <w:r>
        <w:rPr>
          <w:color w:val="FF0000"/>
        </w:rPr>
        <w:t xml:space="preserve">the </w:t>
      </w:r>
      <w:r w:rsidRPr="008E3253">
        <w:rPr>
          <w:color w:val="FF0000"/>
        </w:rPr>
        <w:t>soil health.</w:t>
      </w:r>
    </w:p>
    <w:p w14:paraId="42106158" w14:textId="77777777" w:rsidR="00A64F80" w:rsidRDefault="00A64F80" w:rsidP="00A64F80">
      <w:pPr>
        <w:pStyle w:val="main"/>
      </w:pPr>
    </w:p>
    <w:p w14:paraId="09733222" w14:textId="4C598A92" w:rsidR="00A64F80" w:rsidRDefault="00A64F80" w:rsidP="00A64F80">
      <w:pPr>
        <w:pStyle w:val="SubHeadings"/>
      </w:pPr>
      <w:r>
        <w:t>Doug Darling</w:t>
      </w:r>
    </w:p>
    <w:p w14:paraId="2356E891" w14:textId="4198BCD3" w:rsidR="00A64F80" w:rsidRDefault="00A64F80" w:rsidP="00A64F80">
      <w:pPr>
        <w:pStyle w:val="main"/>
        <w:numPr>
          <w:ilvl w:val="0"/>
          <w:numId w:val="13"/>
        </w:numPr>
      </w:pPr>
      <w:r w:rsidRPr="00441622">
        <w:t xml:space="preserve">What does Doug Darling mention as a farming practice they have been following since the early </w:t>
      </w:r>
      <w:r w:rsidR="00653330">
        <w:t>19</w:t>
      </w:r>
      <w:r w:rsidRPr="00441622">
        <w:t>80s?</w:t>
      </w:r>
    </w:p>
    <w:p w14:paraId="5824CE94" w14:textId="2225D384" w:rsidR="00A64F80" w:rsidRPr="008E3253" w:rsidRDefault="002431E3" w:rsidP="008E3253">
      <w:pPr>
        <w:pStyle w:val="main"/>
        <w:ind w:left="360"/>
        <w:rPr>
          <w:color w:val="FF0000"/>
        </w:rPr>
      </w:pPr>
      <w:r>
        <w:rPr>
          <w:color w:val="FF0000"/>
        </w:rPr>
        <w:t>They have been practicing no-till farming since the early 80s.</w:t>
      </w:r>
    </w:p>
    <w:p w14:paraId="1715DDAF" w14:textId="77777777" w:rsidR="00A64F80" w:rsidRDefault="00A64F80" w:rsidP="00A64F80">
      <w:pPr>
        <w:pStyle w:val="main"/>
      </w:pPr>
    </w:p>
    <w:p w14:paraId="3CE634DA" w14:textId="77777777" w:rsidR="00A64F80" w:rsidRDefault="00A64F80" w:rsidP="00A64F80">
      <w:pPr>
        <w:pStyle w:val="main"/>
        <w:numPr>
          <w:ilvl w:val="0"/>
          <w:numId w:val="13"/>
        </w:numPr>
      </w:pPr>
      <w:r w:rsidRPr="00052A2D">
        <w:t>What is the purpose of the filter strips on their farm?</w:t>
      </w:r>
    </w:p>
    <w:p w14:paraId="4CC8F7D4" w14:textId="01EC36CE" w:rsidR="00A64F80" w:rsidRDefault="00CC1BC3" w:rsidP="00CC1BC3">
      <w:pPr>
        <w:pStyle w:val="main"/>
        <w:ind w:left="360"/>
      </w:pPr>
      <w:r>
        <w:rPr>
          <w:color w:val="FF0000"/>
        </w:rPr>
        <w:t>T</w:t>
      </w:r>
      <w:r w:rsidRPr="00CC1BC3">
        <w:rPr>
          <w:color w:val="FF0000"/>
        </w:rPr>
        <w:t>he filter strips capture any nutrients that might migrate off the cornfields and prevent them from reaching the water, thereby maintaining water quality.</w:t>
      </w:r>
    </w:p>
    <w:p w14:paraId="54D86E9C" w14:textId="77777777" w:rsidR="00A64F80" w:rsidRDefault="00A64F80" w:rsidP="00A64F80">
      <w:pPr>
        <w:pStyle w:val="main"/>
      </w:pPr>
    </w:p>
    <w:p w14:paraId="0E183469" w14:textId="53D5F055" w:rsidR="00A64F80" w:rsidRDefault="00A64F80" w:rsidP="00A64F80">
      <w:pPr>
        <w:pStyle w:val="main"/>
        <w:numPr>
          <w:ilvl w:val="0"/>
          <w:numId w:val="13"/>
        </w:numPr>
      </w:pPr>
      <w:r w:rsidRPr="00052A2D">
        <w:t>What motivates Doug to take care of the land and practice sustainable farming?</w:t>
      </w:r>
    </w:p>
    <w:p w14:paraId="69ADDD0B" w14:textId="20302594" w:rsidR="00A64F80" w:rsidRDefault="00884D0F" w:rsidP="00884D0F">
      <w:pPr>
        <w:pStyle w:val="main"/>
        <w:ind w:left="360"/>
      </w:pPr>
      <w:r w:rsidRPr="00884D0F">
        <w:rPr>
          <w:color w:val="FF0000"/>
        </w:rPr>
        <w:t>Doug is motivated by the idea of taking care of the land for future generations. He believes that everything he does is not only for himself but also for his son</w:t>
      </w:r>
      <w:r w:rsidR="009F005B">
        <w:rPr>
          <w:color w:val="FF0000"/>
        </w:rPr>
        <w:t>,</w:t>
      </w:r>
      <w:r w:rsidR="00E1294A">
        <w:rPr>
          <w:color w:val="FF0000"/>
        </w:rPr>
        <w:t xml:space="preserve"> his </w:t>
      </w:r>
      <w:proofErr w:type="gramStart"/>
      <w:r w:rsidR="00E1294A">
        <w:rPr>
          <w:color w:val="FF0000"/>
        </w:rPr>
        <w:t>grandson</w:t>
      </w:r>
      <w:proofErr w:type="gramEnd"/>
      <w:r w:rsidR="00E1294A">
        <w:rPr>
          <w:color w:val="FF0000"/>
        </w:rPr>
        <w:t xml:space="preserve"> and</w:t>
      </w:r>
      <w:r w:rsidRPr="00884D0F">
        <w:rPr>
          <w:color w:val="FF0000"/>
        </w:rPr>
        <w:t xml:space="preserve"> the next generation.</w:t>
      </w:r>
    </w:p>
    <w:p w14:paraId="50245DD6" w14:textId="77777777" w:rsidR="00A64F80" w:rsidRDefault="00A64F80" w:rsidP="00A64F80">
      <w:pPr>
        <w:pStyle w:val="main"/>
      </w:pPr>
    </w:p>
    <w:p w14:paraId="1E30A96B" w14:textId="12AA2AA7" w:rsidR="00A64F80" w:rsidRDefault="00A64F80" w:rsidP="00A64F80">
      <w:pPr>
        <w:pStyle w:val="SubHeadings"/>
      </w:pPr>
      <w:r>
        <w:t>Kamal Bell</w:t>
      </w:r>
    </w:p>
    <w:p w14:paraId="4BE03D12" w14:textId="77777777" w:rsidR="00A64F80" w:rsidRDefault="00A64F80" w:rsidP="00A64F80">
      <w:pPr>
        <w:pStyle w:val="main"/>
        <w:numPr>
          <w:ilvl w:val="0"/>
          <w:numId w:val="13"/>
        </w:numPr>
      </w:pPr>
      <w:r w:rsidRPr="00CA10CB">
        <w:t>Why does Kamal Bell consider farming a difficult job?</w:t>
      </w:r>
    </w:p>
    <w:p w14:paraId="61997C4C" w14:textId="25330057" w:rsidR="00A64F80" w:rsidRDefault="00556C9E" w:rsidP="00556C9E">
      <w:pPr>
        <w:pStyle w:val="main"/>
        <w:ind w:left="360"/>
      </w:pPr>
      <w:r>
        <w:rPr>
          <w:color w:val="FF0000"/>
        </w:rPr>
        <w:t xml:space="preserve">He </w:t>
      </w:r>
      <w:r w:rsidRPr="00556C9E">
        <w:rPr>
          <w:color w:val="FF0000"/>
        </w:rPr>
        <w:t xml:space="preserve">considers farming </w:t>
      </w:r>
      <w:r>
        <w:rPr>
          <w:color w:val="FF0000"/>
        </w:rPr>
        <w:t xml:space="preserve">to be </w:t>
      </w:r>
      <w:r w:rsidRPr="00556C9E">
        <w:rPr>
          <w:color w:val="FF0000"/>
        </w:rPr>
        <w:t xml:space="preserve">a difficult job because it requires dealing with various factors like weather, carpentry, engineering, science, </w:t>
      </w:r>
      <w:proofErr w:type="gramStart"/>
      <w:r w:rsidRPr="00556C9E">
        <w:rPr>
          <w:color w:val="FF0000"/>
        </w:rPr>
        <w:t>botany</w:t>
      </w:r>
      <w:proofErr w:type="gramEnd"/>
      <w:r w:rsidRPr="00556C9E">
        <w:rPr>
          <w:color w:val="FF0000"/>
        </w:rPr>
        <w:t xml:space="preserve"> and multitasking.</w:t>
      </w:r>
    </w:p>
    <w:p w14:paraId="58425570" w14:textId="77777777" w:rsidR="00A64F80" w:rsidRDefault="00A64F80" w:rsidP="00A64F80">
      <w:pPr>
        <w:pStyle w:val="main"/>
      </w:pPr>
    </w:p>
    <w:p w14:paraId="03D47DC3" w14:textId="77777777" w:rsidR="00A64F80" w:rsidRDefault="00A64F80" w:rsidP="00A64F80">
      <w:pPr>
        <w:pStyle w:val="main"/>
        <w:numPr>
          <w:ilvl w:val="0"/>
          <w:numId w:val="13"/>
        </w:numPr>
      </w:pPr>
      <w:r w:rsidRPr="00CC31A0">
        <w:t>What motivated Kamal to become a farmer, and what is his mission?</w:t>
      </w:r>
    </w:p>
    <w:p w14:paraId="2E6625A0" w14:textId="08B4A5EE" w:rsidR="00A64F80" w:rsidRPr="00556C9E" w:rsidRDefault="00556C9E" w:rsidP="00556C9E">
      <w:pPr>
        <w:pStyle w:val="main"/>
        <w:ind w:left="360"/>
        <w:rPr>
          <w:color w:val="FF0000"/>
        </w:rPr>
      </w:pPr>
      <w:r>
        <w:rPr>
          <w:color w:val="FF0000"/>
        </w:rPr>
        <w:t xml:space="preserve">Kamal </w:t>
      </w:r>
      <w:r w:rsidRPr="00556C9E">
        <w:rPr>
          <w:color w:val="FF0000"/>
        </w:rPr>
        <w:t>was motivated to become a farmer after learning about food deserts and the lack of accessibility to healthy food</w:t>
      </w:r>
      <w:r>
        <w:rPr>
          <w:color w:val="FF0000"/>
        </w:rPr>
        <w:t>s</w:t>
      </w:r>
      <w:r w:rsidRPr="00556C9E">
        <w:rPr>
          <w:color w:val="FF0000"/>
        </w:rPr>
        <w:t xml:space="preserve"> in certain communities. His mission is to grow food and make it accessible to people affected by food deserts.</w:t>
      </w:r>
    </w:p>
    <w:p w14:paraId="1FBE3981" w14:textId="77777777" w:rsidR="00A64F80" w:rsidRDefault="00A64F80" w:rsidP="00A64F80">
      <w:pPr>
        <w:pStyle w:val="main"/>
      </w:pPr>
    </w:p>
    <w:p w14:paraId="5FB0BD30" w14:textId="77777777" w:rsidR="00A64F80" w:rsidRDefault="00A64F80" w:rsidP="00A64F80">
      <w:pPr>
        <w:pStyle w:val="main"/>
        <w:numPr>
          <w:ilvl w:val="0"/>
          <w:numId w:val="13"/>
        </w:numPr>
      </w:pPr>
      <w:r w:rsidRPr="00CC31A0">
        <w:t>How does Kamal define sustainability?</w:t>
      </w:r>
    </w:p>
    <w:p w14:paraId="1A56C48A" w14:textId="3AD5336F" w:rsidR="00A64F80" w:rsidRPr="00556C9E" w:rsidRDefault="009E7F2E" w:rsidP="00556C9E">
      <w:pPr>
        <w:pStyle w:val="main"/>
        <w:ind w:left="360"/>
        <w:rPr>
          <w:color w:val="FF0000"/>
        </w:rPr>
      </w:pPr>
      <w:r>
        <w:rPr>
          <w:color w:val="FF0000"/>
        </w:rPr>
        <w:t xml:space="preserve">Kamal </w:t>
      </w:r>
      <w:r w:rsidRPr="009E7F2E">
        <w:rPr>
          <w:color w:val="FF0000"/>
        </w:rPr>
        <w:t xml:space="preserve">defines sustainability as longevity and </w:t>
      </w:r>
      <w:r>
        <w:rPr>
          <w:color w:val="FF0000"/>
        </w:rPr>
        <w:t xml:space="preserve">described how he </w:t>
      </w:r>
      <w:r w:rsidRPr="009E7F2E">
        <w:rPr>
          <w:color w:val="FF0000"/>
        </w:rPr>
        <w:t>values both the present moment and long-term thinking.</w:t>
      </w:r>
    </w:p>
    <w:p w14:paraId="64A945E4" w14:textId="77777777" w:rsidR="00A64F80" w:rsidRDefault="00A64F80" w:rsidP="00A64F80">
      <w:pPr>
        <w:pStyle w:val="main"/>
      </w:pPr>
    </w:p>
    <w:p w14:paraId="4CEB34FD" w14:textId="30A0E1DF" w:rsidR="00A64F80" w:rsidRDefault="00A64F80" w:rsidP="00A64F80">
      <w:pPr>
        <w:pStyle w:val="SubHeadings"/>
      </w:pPr>
      <w:r>
        <w:t>Reflection</w:t>
      </w:r>
    </w:p>
    <w:p w14:paraId="5CDE514E" w14:textId="6C08B8A5" w:rsidR="00B06C5C" w:rsidRDefault="00A64F80" w:rsidP="00A64F80">
      <w:pPr>
        <w:pStyle w:val="main"/>
        <w:numPr>
          <w:ilvl w:val="0"/>
          <w:numId w:val="13"/>
        </w:numPr>
      </w:pPr>
      <w:r w:rsidRPr="00D27F4F">
        <w:t>Based on the stories shared by the farmers in the video, how can sustainable farming practices contribute to long-term environmental and societal benefits?</w:t>
      </w:r>
    </w:p>
    <w:p w14:paraId="7BC14278" w14:textId="4B4872D6" w:rsidR="009E7F2E" w:rsidRDefault="009E7F2E" w:rsidP="009E7F2E">
      <w:pPr>
        <w:pStyle w:val="main"/>
        <w:ind w:left="360"/>
        <w:rPr>
          <w:color w:val="FF0000"/>
        </w:rPr>
      </w:pPr>
      <w:r>
        <w:rPr>
          <w:color w:val="FF0000"/>
        </w:rPr>
        <w:br/>
        <w:t>Answers will vary.</w:t>
      </w:r>
    </w:p>
    <w:p w14:paraId="4EAF20C7" w14:textId="77777777" w:rsidR="009E7F2E" w:rsidRDefault="009E7F2E" w:rsidP="009E7F2E">
      <w:pPr>
        <w:pStyle w:val="main"/>
        <w:rPr>
          <w:color w:val="auto"/>
        </w:rPr>
      </w:pPr>
    </w:p>
    <w:p w14:paraId="086D5D2B" w14:textId="77777777" w:rsidR="0000125A" w:rsidRDefault="009E7F2E" w:rsidP="00711D26">
      <w:pPr>
        <w:pStyle w:val="DocumentTitle"/>
      </w:pPr>
      <w:r w:rsidRPr="00B06C5C">
        <w:rPr>
          <w:color w:val="E1251B"/>
        </w:rPr>
        <w:lastRenderedPageBreak/>
        <w:t>KEY:</w:t>
      </w:r>
      <w:r>
        <w:t xml:space="preserve"> </w:t>
      </w:r>
      <w:r w:rsidR="0000125A">
        <w:t>Areas of Focus</w:t>
      </w:r>
    </w:p>
    <w:p w14:paraId="47DA944A" w14:textId="77777777" w:rsidR="00154A6D" w:rsidRPr="00216FB5" w:rsidRDefault="00154A6D" w:rsidP="00154A6D">
      <w:pPr>
        <w:pStyle w:val="LPSectionTitles"/>
        <w:rPr>
          <w:rStyle w:val="FFABodyChar"/>
          <w:sz w:val="20"/>
          <w:szCs w:val="20"/>
        </w:rPr>
      </w:pPr>
      <w:r w:rsidRPr="00216FB5">
        <w:rPr>
          <w:sz w:val="20"/>
          <w:szCs w:val="20"/>
        </w:rPr>
        <w:t xml:space="preserve">Directions: </w:t>
      </w:r>
    </w:p>
    <w:p w14:paraId="2777BB64" w14:textId="77777777" w:rsidR="00154A6D" w:rsidRDefault="00154A6D" w:rsidP="00154A6D">
      <w:pPr>
        <w:pStyle w:val="FFABody"/>
      </w:pPr>
      <w:r>
        <w:t>As your teacher goes through the following areas of focus for sustainability, record the information below.</w:t>
      </w:r>
    </w:p>
    <w:p w14:paraId="375CC35F" w14:textId="77777777" w:rsidR="00154A6D" w:rsidRDefault="00154A6D" w:rsidP="00154A6D">
      <w:pPr>
        <w:pStyle w:val="FFABody"/>
      </w:pPr>
    </w:p>
    <w:p w14:paraId="7CBFD765" w14:textId="270600CE" w:rsidR="00154A6D" w:rsidRDefault="00154A6D" w:rsidP="00154A6D">
      <w:pPr>
        <w:pStyle w:val="SubHeadings"/>
      </w:pPr>
      <w:r>
        <w:rPr>
          <w:noProof/>
        </w:rPr>
        <w:drawing>
          <wp:anchor distT="0" distB="0" distL="114300" distR="114300" simplePos="0" relativeHeight="251673600" behindDoc="1" locked="0" layoutInCell="1" allowOverlap="1" wp14:anchorId="7D412B82" wp14:editId="482F242B">
            <wp:simplePos x="0" y="0"/>
            <wp:positionH relativeFrom="column">
              <wp:posOffset>1808480</wp:posOffset>
            </wp:positionH>
            <wp:positionV relativeFrom="paragraph">
              <wp:posOffset>173934</wp:posOffset>
            </wp:positionV>
            <wp:extent cx="3236181" cy="3199645"/>
            <wp:effectExtent l="0" t="0" r="0" b="0"/>
            <wp:wrapNone/>
            <wp:docPr id="1" name="Picture 1" descr="A green and blue plane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green and blue planet&#10;&#10;Description automatically generated with medium confidence"/>
                    <pic:cNvPicPr>
                      <a:picLocks noChangeAspect="1" noChangeArrowheads="1"/>
                    </pic:cNvPicPr>
                  </pic:nvPicPr>
                  <pic:blipFill>
                    <a:blip r:embed="rId36" cstate="print">
                      <a:alphaModFix amt="20000"/>
                      <a:extLst>
                        <a:ext uri="{28A0092B-C50C-407E-A947-70E740481C1C}">
                          <a14:useLocalDpi xmlns:a14="http://schemas.microsoft.com/office/drawing/2010/main" val="0"/>
                        </a:ext>
                      </a:extLst>
                    </a:blip>
                    <a:srcRect/>
                    <a:stretch>
                      <a:fillRect/>
                    </a:stretch>
                  </pic:blipFill>
                  <pic:spPr bwMode="auto">
                    <a:xfrm>
                      <a:off x="0" y="0"/>
                      <a:ext cx="3236181" cy="3199645"/>
                    </a:xfrm>
                    <a:prstGeom prst="rect">
                      <a:avLst/>
                    </a:prstGeom>
                    <a:noFill/>
                  </pic:spPr>
                </pic:pic>
              </a:graphicData>
            </a:graphic>
            <wp14:sizeRelH relativeFrom="margin">
              <wp14:pctWidth>0</wp14:pctWidth>
            </wp14:sizeRelH>
            <wp14:sizeRelV relativeFrom="margin">
              <wp14:pctHeight>0</wp14:pctHeight>
            </wp14:sizeRelV>
          </wp:anchor>
        </w:drawing>
      </w:r>
      <w:r>
        <w:t>Climate Change</w:t>
      </w:r>
    </w:p>
    <w:p w14:paraId="66B72D42" w14:textId="77777777" w:rsidR="00154A6D" w:rsidRDefault="00154A6D" w:rsidP="00154A6D">
      <w:pPr>
        <w:pStyle w:val="FFABody"/>
      </w:pPr>
      <w:r>
        <w:t>What do you know? What have you heard</w:t>
      </w:r>
      <w:r w:rsidRPr="00D577E9">
        <w:t xml:space="preserve"> </w:t>
      </w:r>
      <w:r>
        <w:t>about this topic?</w:t>
      </w:r>
    </w:p>
    <w:p w14:paraId="1C5028A7" w14:textId="77777777" w:rsidR="00154A6D" w:rsidRDefault="00154A6D" w:rsidP="00154A6D">
      <w:pPr>
        <w:pStyle w:val="FFABody"/>
      </w:pPr>
    </w:p>
    <w:p w14:paraId="4A3442D1" w14:textId="77777777" w:rsidR="00154A6D" w:rsidRDefault="00154A6D" w:rsidP="00154A6D">
      <w:pPr>
        <w:pStyle w:val="FFABody"/>
      </w:pPr>
    </w:p>
    <w:p w14:paraId="51F435F3" w14:textId="0423E7B0" w:rsidR="00154A6D" w:rsidRDefault="00154A6D" w:rsidP="00154A6D">
      <w:pPr>
        <w:pStyle w:val="FFABody"/>
      </w:pPr>
      <w:r>
        <w:rPr>
          <w:color w:val="FF0000"/>
        </w:rPr>
        <w:t>Answers will vary.</w:t>
      </w:r>
    </w:p>
    <w:p w14:paraId="20C685F1" w14:textId="77777777" w:rsidR="00154A6D" w:rsidRDefault="00154A6D" w:rsidP="00154A6D">
      <w:pPr>
        <w:pStyle w:val="FFABody"/>
      </w:pPr>
    </w:p>
    <w:p w14:paraId="7B0D4025" w14:textId="77777777" w:rsidR="00154A6D" w:rsidRDefault="00154A6D" w:rsidP="00154A6D">
      <w:pPr>
        <w:pStyle w:val="FFABody"/>
      </w:pPr>
    </w:p>
    <w:p w14:paraId="4662C43A" w14:textId="77777777" w:rsidR="00154A6D" w:rsidRDefault="00154A6D" w:rsidP="00154A6D">
      <w:pPr>
        <w:pStyle w:val="FFABody"/>
      </w:pPr>
      <w:r>
        <w:t>What is it? (Define the area of focus.)</w:t>
      </w:r>
    </w:p>
    <w:p w14:paraId="560EB76A" w14:textId="77777777" w:rsidR="00154A6D" w:rsidRDefault="00154A6D" w:rsidP="00154A6D">
      <w:pPr>
        <w:pStyle w:val="FFABody"/>
      </w:pPr>
    </w:p>
    <w:p w14:paraId="0D9F4F41" w14:textId="04B62893" w:rsidR="00154A6D" w:rsidRPr="00795A0D" w:rsidRDefault="00795A0D" w:rsidP="00154A6D">
      <w:pPr>
        <w:pStyle w:val="FFABody"/>
        <w:rPr>
          <w:color w:val="FF0000"/>
        </w:rPr>
      </w:pPr>
      <w:r w:rsidRPr="00795A0D">
        <w:rPr>
          <w:color w:val="FF0000"/>
        </w:rPr>
        <w:t xml:space="preserve">Significant change in climate including temperature, precipitation or wind that lasts for an extended period of </w:t>
      </w:r>
      <w:proofErr w:type="gramStart"/>
      <w:r w:rsidRPr="00795A0D">
        <w:rPr>
          <w:color w:val="FF0000"/>
        </w:rPr>
        <w:t>time</w:t>
      </w:r>
      <w:proofErr w:type="gramEnd"/>
    </w:p>
    <w:p w14:paraId="05D8A9E1" w14:textId="61895EF2" w:rsidR="00154A6D" w:rsidRDefault="00827EA2" w:rsidP="00154A6D">
      <w:pPr>
        <w:pStyle w:val="FFABody"/>
      </w:pPr>
      <w:r w:rsidRPr="00827EA2">
        <w:rPr>
          <w:color w:val="FF0000"/>
        </w:rPr>
        <w:t xml:space="preserve">The </w:t>
      </w:r>
      <w:proofErr w:type="gramStart"/>
      <w:r w:rsidRPr="00827EA2">
        <w:rPr>
          <w:color w:val="FF0000"/>
        </w:rPr>
        <w:t>main focus</w:t>
      </w:r>
      <w:proofErr w:type="gramEnd"/>
      <w:r w:rsidRPr="00827EA2">
        <w:rPr>
          <w:color w:val="FF0000"/>
        </w:rPr>
        <w:t xml:space="preserve"> of those in the sustainability movement is to limit the effects of human activities on the environment and global climate.</w:t>
      </w:r>
    </w:p>
    <w:p w14:paraId="63F9C905" w14:textId="77777777" w:rsidR="00154A6D" w:rsidRDefault="00154A6D" w:rsidP="00154A6D">
      <w:pPr>
        <w:pStyle w:val="FFABody"/>
      </w:pPr>
    </w:p>
    <w:p w14:paraId="00A1AC12" w14:textId="77777777" w:rsidR="00154A6D" w:rsidRDefault="00154A6D" w:rsidP="00154A6D">
      <w:pPr>
        <w:pStyle w:val="FFABody"/>
      </w:pPr>
      <w:r>
        <w:t>Why is it important? (Why does sustainability in this area matter?)</w:t>
      </w:r>
    </w:p>
    <w:p w14:paraId="5552ED8E" w14:textId="77777777" w:rsidR="00154A6D" w:rsidRDefault="00154A6D" w:rsidP="00154A6D">
      <w:pPr>
        <w:pStyle w:val="FFABody"/>
      </w:pPr>
    </w:p>
    <w:p w14:paraId="1E184B76" w14:textId="5E4E481F" w:rsidR="00827EA2" w:rsidRPr="00827EA2" w:rsidRDefault="00827EA2" w:rsidP="00827EA2">
      <w:pPr>
        <w:pStyle w:val="FFABody"/>
        <w:numPr>
          <w:ilvl w:val="0"/>
          <w:numId w:val="31"/>
        </w:numPr>
        <w:rPr>
          <w:color w:val="FF0000"/>
        </w:rPr>
      </w:pPr>
      <w:r w:rsidRPr="00827EA2">
        <w:rPr>
          <w:color w:val="FF0000"/>
        </w:rPr>
        <w:t>Climate change affects all organisms on Earth</w:t>
      </w:r>
      <w:r w:rsidR="00FD6CC1">
        <w:rPr>
          <w:color w:val="FF0000"/>
        </w:rPr>
        <w:t>.</w:t>
      </w:r>
    </w:p>
    <w:p w14:paraId="2513C22A" w14:textId="77777777" w:rsidR="00827EA2" w:rsidRPr="00827EA2" w:rsidRDefault="00827EA2" w:rsidP="00827EA2">
      <w:pPr>
        <w:pStyle w:val="FFABody"/>
        <w:numPr>
          <w:ilvl w:val="0"/>
          <w:numId w:val="31"/>
        </w:numPr>
        <w:rPr>
          <w:color w:val="FF0000"/>
        </w:rPr>
      </w:pPr>
      <w:r w:rsidRPr="00827EA2">
        <w:rPr>
          <w:color w:val="FF0000"/>
        </w:rPr>
        <w:t>Increased threats like floods, wildfires, higher temperatures, droughts, etc. are harmful to everyone.</w:t>
      </w:r>
    </w:p>
    <w:p w14:paraId="384AD11E" w14:textId="1A6C5872" w:rsidR="00154A6D" w:rsidRPr="00827EA2" w:rsidRDefault="00827EA2" w:rsidP="00827EA2">
      <w:pPr>
        <w:pStyle w:val="FFABody"/>
        <w:numPr>
          <w:ilvl w:val="0"/>
          <w:numId w:val="31"/>
        </w:numPr>
        <w:rPr>
          <w:color w:val="FF0000"/>
        </w:rPr>
      </w:pPr>
      <w:r w:rsidRPr="00827EA2">
        <w:rPr>
          <w:color w:val="FF0000"/>
        </w:rPr>
        <w:t>As the population increases, global climate change will increase exponentially if mitigation efforts are not taken.</w:t>
      </w:r>
    </w:p>
    <w:p w14:paraId="29454810" w14:textId="77777777" w:rsidR="00154A6D" w:rsidRDefault="00154A6D" w:rsidP="00154A6D">
      <w:pPr>
        <w:pStyle w:val="FFABody"/>
      </w:pPr>
    </w:p>
    <w:p w14:paraId="61EA5152" w14:textId="5B3F3205" w:rsidR="00154A6D" w:rsidRDefault="00154A6D" w:rsidP="00154A6D">
      <w:pPr>
        <w:pStyle w:val="FFABody"/>
      </w:pPr>
      <w:r>
        <w:t xml:space="preserve">Which </w:t>
      </w:r>
      <w:r w:rsidR="004F1E50">
        <w:t>sustainable development goal</w:t>
      </w:r>
      <w:r>
        <w:t>(s) are related to this area of focus?</w:t>
      </w:r>
    </w:p>
    <w:p w14:paraId="753EA9E0" w14:textId="77777777" w:rsidR="00154A6D" w:rsidRDefault="00154A6D" w:rsidP="00154A6D">
      <w:pPr>
        <w:pStyle w:val="FFABody"/>
      </w:pPr>
    </w:p>
    <w:p w14:paraId="0007F695" w14:textId="77777777" w:rsidR="00154A6D" w:rsidRDefault="00154A6D" w:rsidP="00154A6D">
      <w:pPr>
        <w:pStyle w:val="FFABody"/>
      </w:pPr>
    </w:p>
    <w:p w14:paraId="4C8B5D83" w14:textId="58FF7D77" w:rsidR="00154A6D" w:rsidRDefault="00154A6D" w:rsidP="00154A6D">
      <w:pPr>
        <w:pStyle w:val="FFABody"/>
      </w:pPr>
      <w:r>
        <w:rPr>
          <w:color w:val="FF0000"/>
        </w:rPr>
        <w:t xml:space="preserve">Answers will vary. Could include </w:t>
      </w:r>
      <w:r w:rsidR="0023273E">
        <w:rPr>
          <w:color w:val="FF0000"/>
        </w:rPr>
        <w:t>SDG 12</w:t>
      </w:r>
      <w:r w:rsidR="004F1E50">
        <w:rPr>
          <w:color w:val="FF0000"/>
        </w:rPr>
        <w:t>:</w:t>
      </w:r>
      <w:r w:rsidR="0023273E">
        <w:rPr>
          <w:color w:val="FF0000"/>
        </w:rPr>
        <w:t xml:space="preserve"> Responsible Consumption and Production</w:t>
      </w:r>
      <w:r w:rsidR="004F1E50">
        <w:rPr>
          <w:color w:val="FF0000"/>
        </w:rPr>
        <w:t xml:space="preserve"> and</w:t>
      </w:r>
      <w:r w:rsidR="0023273E">
        <w:rPr>
          <w:color w:val="FF0000"/>
        </w:rPr>
        <w:t xml:space="preserve"> </w:t>
      </w:r>
      <w:r>
        <w:rPr>
          <w:color w:val="FF0000"/>
        </w:rPr>
        <w:t xml:space="preserve">SDG </w:t>
      </w:r>
      <w:r w:rsidR="00081B5A">
        <w:rPr>
          <w:color w:val="FF0000"/>
        </w:rPr>
        <w:t>13</w:t>
      </w:r>
      <w:r w:rsidR="004F1E50">
        <w:rPr>
          <w:color w:val="FF0000"/>
        </w:rPr>
        <w:t>:</w:t>
      </w:r>
      <w:r w:rsidR="00081B5A">
        <w:rPr>
          <w:color w:val="FF0000"/>
        </w:rPr>
        <w:t xml:space="preserve"> Climate </w:t>
      </w:r>
      <w:r w:rsidR="00B3462F">
        <w:rPr>
          <w:color w:val="FF0000"/>
        </w:rPr>
        <w:t>Action</w:t>
      </w:r>
    </w:p>
    <w:p w14:paraId="198F4AF4" w14:textId="77777777" w:rsidR="00154A6D" w:rsidRDefault="00154A6D" w:rsidP="00154A6D">
      <w:pPr>
        <w:pStyle w:val="FFABody"/>
      </w:pPr>
    </w:p>
    <w:p w14:paraId="293B2405" w14:textId="77777777" w:rsidR="00154A6D" w:rsidRDefault="00154A6D" w:rsidP="00154A6D">
      <w:pPr>
        <w:pStyle w:val="FFABody"/>
      </w:pPr>
      <w:r>
        <w:rPr>
          <w:noProof/>
        </w:rPr>
        <w:drawing>
          <wp:anchor distT="0" distB="0" distL="114300" distR="114300" simplePos="0" relativeHeight="251670528" behindDoc="1" locked="0" layoutInCell="1" allowOverlap="1" wp14:anchorId="538B6EE5" wp14:editId="272A28E6">
            <wp:simplePos x="0" y="0"/>
            <wp:positionH relativeFrom="column">
              <wp:posOffset>1426210</wp:posOffset>
            </wp:positionH>
            <wp:positionV relativeFrom="paragraph">
              <wp:posOffset>11761</wp:posOffset>
            </wp:positionV>
            <wp:extent cx="4006850" cy="4006850"/>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7" cstate="print">
                      <a:alphaModFix amt="20000"/>
                      <a:extLst>
                        <a:ext uri="{BEBA8EAE-BF5A-486C-A8C5-ECC9F3942E4B}">
                          <a14:imgProps xmlns:a14="http://schemas.microsoft.com/office/drawing/2010/main">
                            <a14:imgLayer r:embed="rId38">
                              <a14:imgEffect>
                                <a14:backgroundRemoval t="9375" b="90313" l="10000" r="90000">
                                  <a14:foregroundMark x1="51563" y1="47344" x2="35078" y2="60000"/>
                                  <a14:foregroundMark x1="35078" y1="60000" x2="50234" y2="42734"/>
                                  <a14:foregroundMark x1="50234" y1="42734" x2="69063" y2="68828"/>
                                  <a14:foregroundMark x1="69063" y1="68828" x2="46094" y2="76719"/>
                                  <a14:foregroundMark x1="46094" y1="76719" x2="27187" y2="70078"/>
                                  <a14:foregroundMark x1="27187" y1="70078" x2="26172" y2="66797"/>
                                  <a14:foregroundMark x1="47109" y1="22734" x2="33359" y2="42266"/>
                                  <a14:foregroundMark x1="33359" y1="42266" x2="37266" y2="73750"/>
                                  <a14:foregroundMark x1="37266" y1="73750" x2="56563" y2="81094"/>
                                  <a14:foregroundMark x1="56563" y1="81094" x2="66953" y2="63125"/>
                                  <a14:foregroundMark x1="66953" y1="63125" x2="56797" y2="37969"/>
                                  <a14:foregroundMark x1="56797" y1="37969" x2="48125" y2="27109"/>
                                  <a14:foregroundMark x1="48125" y1="27109" x2="48125" y2="27109"/>
                                  <a14:foregroundMark x1="53281" y1="38906" x2="53281" y2="38906"/>
                                  <a14:foregroundMark x1="50938" y1="46563" x2="50938" y2="46563"/>
                                  <a14:foregroundMark x1="50547" y1="51563" x2="62422" y2="71016"/>
                                  <a14:foregroundMark x1="62422" y1="90078" x2="50859" y2="91953"/>
                                  <a14:foregroundMark x1="50859" y1="91953" x2="38750" y2="90313"/>
                                  <a14:foregroundMark x1="38750" y1="90313" x2="50156" y2="85234"/>
                                  <a14:foregroundMark x1="50156" y1="85234" x2="61797" y2="88750"/>
                                  <a14:foregroundMark x1="61797" y1="88750" x2="62187" y2="89141"/>
                                  <a14:foregroundMark x1="47891" y1="11484" x2="52266" y2="9375"/>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4006850" cy="4006850"/>
                    </a:xfrm>
                    <a:prstGeom prst="rect">
                      <a:avLst/>
                    </a:prstGeom>
                    <a:noFill/>
                  </pic:spPr>
                </pic:pic>
              </a:graphicData>
            </a:graphic>
            <wp14:sizeRelH relativeFrom="margin">
              <wp14:pctWidth>0</wp14:pctWidth>
            </wp14:sizeRelH>
            <wp14:sizeRelV relativeFrom="margin">
              <wp14:pctHeight>0</wp14:pctHeight>
            </wp14:sizeRelV>
          </wp:anchor>
        </w:drawing>
      </w:r>
    </w:p>
    <w:p w14:paraId="5CE1A231" w14:textId="5C7D1D2A" w:rsidR="00154A6D" w:rsidRDefault="00154A6D" w:rsidP="00154A6D">
      <w:pPr>
        <w:pStyle w:val="SubHeadings"/>
      </w:pPr>
      <w:r>
        <w:t>Water Conservation</w:t>
      </w:r>
    </w:p>
    <w:p w14:paraId="57180B7D" w14:textId="77777777" w:rsidR="00154A6D" w:rsidRDefault="00154A6D" w:rsidP="00154A6D">
      <w:pPr>
        <w:pStyle w:val="FFABody"/>
      </w:pPr>
      <w:r>
        <w:t>What do you know? What have you heard about this topic?</w:t>
      </w:r>
    </w:p>
    <w:p w14:paraId="507DA482" w14:textId="77777777" w:rsidR="00154A6D" w:rsidRDefault="00154A6D" w:rsidP="00154A6D">
      <w:pPr>
        <w:pStyle w:val="FFABody"/>
      </w:pPr>
    </w:p>
    <w:p w14:paraId="7F1CF0DB" w14:textId="77777777" w:rsidR="00154A6D" w:rsidRDefault="00154A6D" w:rsidP="00154A6D">
      <w:pPr>
        <w:pStyle w:val="FFABody"/>
      </w:pPr>
    </w:p>
    <w:p w14:paraId="1450F567" w14:textId="707C0215" w:rsidR="00154A6D" w:rsidRDefault="00154A6D" w:rsidP="00154A6D">
      <w:pPr>
        <w:pStyle w:val="FFABody"/>
      </w:pPr>
      <w:r>
        <w:rPr>
          <w:color w:val="FF0000"/>
        </w:rPr>
        <w:t>Answers will vary.</w:t>
      </w:r>
    </w:p>
    <w:p w14:paraId="00E31D01" w14:textId="77777777" w:rsidR="00154A6D" w:rsidRDefault="00154A6D" w:rsidP="00154A6D">
      <w:pPr>
        <w:pStyle w:val="FFABody"/>
      </w:pPr>
    </w:p>
    <w:p w14:paraId="23DC65C3" w14:textId="77777777" w:rsidR="00154A6D" w:rsidRDefault="00154A6D" w:rsidP="00154A6D">
      <w:pPr>
        <w:pStyle w:val="FFABody"/>
      </w:pPr>
    </w:p>
    <w:p w14:paraId="5938BEBC" w14:textId="77777777" w:rsidR="00154A6D" w:rsidRDefault="00154A6D" w:rsidP="00154A6D">
      <w:pPr>
        <w:pStyle w:val="FFABody"/>
      </w:pPr>
      <w:r>
        <w:t>What is it? (Define the area of focus.)</w:t>
      </w:r>
    </w:p>
    <w:p w14:paraId="444195D1" w14:textId="77777777" w:rsidR="00154A6D" w:rsidRDefault="00154A6D" w:rsidP="00154A6D">
      <w:pPr>
        <w:pStyle w:val="FFABody"/>
      </w:pPr>
    </w:p>
    <w:p w14:paraId="231D5F0D" w14:textId="46D4B36B" w:rsidR="00154A6D" w:rsidRPr="00A538AB" w:rsidRDefault="00A538AB" w:rsidP="00154A6D">
      <w:pPr>
        <w:pStyle w:val="FFABody"/>
        <w:rPr>
          <w:color w:val="FF0000"/>
        </w:rPr>
      </w:pPr>
      <w:r w:rsidRPr="00A538AB">
        <w:rPr>
          <w:color w:val="FF0000"/>
        </w:rPr>
        <w:t xml:space="preserve">Efforts to use water efficiently and avoid waste to ensure that there is an adequate supply of water for today’s needs and for the </w:t>
      </w:r>
      <w:proofErr w:type="gramStart"/>
      <w:r w:rsidRPr="00A538AB">
        <w:rPr>
          <w:color w:val="FF0000"/>
        </w:rPr>
        <w:t>future</w:t>
      </w:r>
      <w:proofErr w:type="gramEnd"/>
    </w:p>
    <w:p w14:paraId="38D42D52" w14:textId="77777777" w:rsidR="00154A6D" w:rsidRDefault="00154A6D" w:rsidP="00154A6D">
      <w:pPr>
        <w:pStyle w:val="FFABody"/>
      </w:pPr>
    </w:p>
    <w:p w14:paraId="3EDB7416" w14:textId="77777777" w:rsidR="00154A6D" w:rsidRDefault="00154A6D" w:rsidP="00154A6D">
      <w:pPr>
        <w:pStyle w:val="FFABody"/>
      </w:pPr>
    </w:p>
    <w:p w14:paraId="04014CE8" w14:textId="0984F310" w:rsidR="00154A6D" w:rsidRDefault="00154A6D" w:rsidP="00154A6D">
      <w:pPr>
        <w:pStyle w:val="FFABody"/>
      </w:pPr>
      <w:r>
        <w:t>Why is it important? (Why does sustainability in this area matter?)</w:t>
      </w:r>
      <w:r w:rsidR="0036690A">
        <w:br/>
      </w:r>
    </w:p>
    <w:p w14:paraId="5E379B9B" w14:textId="77777777" w:rsidR="00A538AB" w:rsidRPr="00A538AB" w:rsidRDefault="00A538AB" w:rsidP="00A538AB">
      <w:pPr>
        <w:pStyle w:val="FFABody"/>
        <w:numPr>
          <w:ilvl w:val="0"/>
          <w:numId w:val="32"/>
        </w:numPr>
        <w:rPr>
          <w:color w:val="FF0000"/>
        </w:rPr>
      </w:pPr>
      <w:r w:rsidRPr="00A538AB">
        <w:rPr>
          <w:color w:val="FF0000"/>
        </w:rPr>
        <w:t>Water is a limited resource that must be managed well.</w:t>
      </w:r>
    </w:p>
    <w:p w14:paraId="16596938" w14:textId="68F3DD92" w:rsidR="00A538AB" w:rsidRPr="00A538AB" w:rsidRDefault="00A538AB" w:rsidP="00A538AB">
      <w:pPr>
        <w:pStyle w:val="FFABody"/>
        <w:numPr>
          <w:ilvl w:val="0"/>
          <w:numId w:val="32"/>
        </w:numPr>
        <w:rPr>
          <w:color w:val="FF0000"/>
        </w:rPr>
      </w:pPr>
      <w:r w:rsidRPr="00A538AB">
        <w:rPr>
          <w:color w:val="FF0000"/>
        </w:rPr>
        <w:t xml:space="preserve">Safe, drinkable/usable water is essential for all living things including plants, </w:t>
      </w:r>
      <w:proofErr w:type="gramStart"/>
      <w:r w:rsidRPr="00A538AB">
        <w:rPr>
          <w:color w:val="FF0000"/>
        </w:rPr>
        <w:t>animals</w:t>
      </w:r>
      <w:proofErr w:type="gramEnd"/>
      <w:r w:rsidRPr="00A538AB">
        <w:rPr>
          <w:color w:val="FF0000"/>
        </w:rPr>
        <w:t xml:space="preserve"> and people.</w:t>
      </w:r>
    </w:p>
    <w:p w14:paraId="60EC725C" w14:textId="6E8811BD" w:rsidR="00A538AB" w:rsidRDefault="00A538AB" w:rsidP="00A538AB">
      <w:pPr>
        <w:pStyle w:val="FFABody"/>
        <w:numPr>
          <w:ilvl w:val="0"/>
          <w:numId w:val="32"/>
        </w:numPr>
        <w:rPr>
          <w:color w:val="FF0000"/>
        </w:rPr>
      </w:pPr>
      <w:r w:rsidRPr="00A538AB">
        <w:rPr>
          <w:color w:val="FF0000"/>
        </w:rPr>
        <w:t xml:space="preserve">Demand for water is rising due to population growth, urbanization and increasing water needs from agriculture, </w:t>
      </w:r>
      <w:proofErr w:type="gramStart"/>
      <w:r w:rsidRPr="00A538AB">
        <w:rPr>
          <w:color w:val="FF0000"/>
        </w:rPr>
        <w:t>industry</w:t>
      </w:r>
      <w:proofErr w:type="gramEnd"/>
      <w:r w:rsidRPr="00A538AB">
        <w:rPr>
          <w:color w:val="FF0000"/>
        </w:rPr>
        <w:t xml:space="preserve"> and energy sectors</w:t>
      </w:r>
      <w:r w:rsidR="004F1E50">
        <w:rPr>
          <w:color w:val="FF0000"/>
        </w:rPr>
        <w:t>.</w:t>
      </w:r>
    </w:p>
    <w:p w14:paraId="69EC1460" w14:textId="751D687B" w:rsidR="00154A6D" w:rsidRDefault="006D5B57" w:rsidP="00154A6D">
      <w:pPr>
        <w:pStyle w:val="FFABody"/>
      </w:pPr>
      <w:r>
        <w:br/>
      </w:r>
      <w:r>
        <w:br/>
      </w:r>
      <w:r w:rsidR="00154A6D">
        <w:t xml:space="preserve">Which </w:t>
      </w:r>
      <w:r w:rsidR="004F1E50">
        <w:t>sustainable development goal</w:t>
      </w:r>
      <w:r w:rsidR="00154A6D">
        <w:t>(s) are related to this area of focus?</w:t>
      </w:r>
    </w:p>
    <w:p w14:paraId="20D6A8BA" w14:textId="77777777" w:rsidR="00154A6D" w:rsidRDefault="00154A6D" w:rsidP="00154A6D">
      <w:pPr>
        <w:pStyle w:val="FFABody"/>
      </w:pPr>
    </w:p>
    <w:p w14:paraId="6613B917" w14:textId="77777777" w:rsidR="00154A6D" w:rsidRDefault="00154A6D" w:rsidP="00154A6D">
      <w:pPr>
        <w:pStyle w:val="FFABody"/>
      </w:pPr>
    </w:p>
    <w:p w14:paraId="1DB0992D" w14:textId="1B87DC18" w:rsidR="00154A6D" w:rsidRDefault="006D3D71" w:rsidP="00154A6D">
      <w:pPr>
        <w:pStyle w:val="FFABody"/>
      </w:pPr>
      <w:r>
        <w:rPr>
          <w:color w:val="FF0000"/>
        </w:rPr>
        <w:t>Answers will vary. Could include SDG 6</w:t>
      </w:r>
      <w:r w:rsidR="004F1E50">
        <w:rPr>
          <w:color w:val="FF0000"/>
        </w:rPr>
        <w:t>:</w:t>
      </w:r>
      <w:r>
        <w:rPr>
          <w:color w:val="FF0000"/>
        </w:rPr>
        <w:t xml:space="preserve"> Clean Water and Sanitation</w:t>
      </w:r>
      <w:r w:rsidR="004F1E50">
        <w:rPr>
          <w:color w:val="FF0000"/>
        </w:rPr>
        <w:t xml:space="preserve"> and </w:t>
      </w:r>
      <w:r>
        <w:rPr>
          <w:color w:val="FF0000"/>
        </w:rPr>
        <w:t>SDG 14</w:t>
      </w:r>
      <w:r w:rsidR="004F1E50">
        <w:rPr>
          <w:color w:val="FF0000"/>
        </w:rPr>
        <w:t>:</w:t>
      </w:r>
      <w:r>
        <w:rPr>
          <w:color w:val="FF0000"/>
        </w:rPr>
        <w:t xml:space="preserve"> Life Below Water</w:t>
      </w:r>
    </w:p>
    <w:p w14:paraId="1AF10374" w14:textId="77777777" w:rsidR="00154A6D" w:rsidRDefault="00154A6D" w:rsidP="00154A6D">
      <w:pPr>
        <w:pStyle w:val="FFABody"/>
      </w:pPr>
    </w:p>
    <w:p w14:paraId="19B61C99" w14:textId="77777777" w:rsidR="00154A6D" w:rsidRDefault="00154A6D" w:rsidP="00154A6D">
      <w:pPr>
        <w:pStyle w:val="FFABody"/>
      </w:pPr>
    </w:p>
    <w:p w14:paraId="7A73EA5A" w14:textId="46133D5D" w:rsidR="00154A6D" w:rsidRDefault="00154A6D" w:rsidP="00154A6D">
      <w:pPr>
        <w:pStyle w:val="SubHeadings"/>
      </w:pPr>
      <w:r>
        <w:lastRenderedPageBreak/>
        <w:t>Soil Health</w:t>
      </w:r>
    </w:p>
    <w:p w14:paraId="4BF2778E" w14:textId="77777777" w:rsidR="00154A6D" w:rsidRDefault="00154A6D" w:rsidP="00154A6D">
      <w:pPr>
        <w:pStyle w:val="FFABody"/>
      </w:pPr>
      <w:r>
        <w:rPr>
          <w:noProof/>
        </w:rPr>
        <w:drawing>
          <wp:anchor distT="0" distB="0" distL="114300" distR="114300" simplePos="0" relativeHeight="251671552" behindDoc="1" locked="0" layoutInCell="1" allowOverlap="1" wp14:anchorId="176FD400" wp14:editId="7EE5B2E9">
            <wp:simplePos x="0" y="0"/>
            <wp:positionH relativeFrom="column">
              <wp:posOffset>918210</wp:posOffset>
            </wp:positionH>
            <wp:positionV relativeFrom="paragraph">
              <wp:posOffset>134316</wp:posOffset>
            </wp:positionV>
            <wp:extent cx="5020945" cy="2655570"/>
            <wp:effectExtent l="0" t="0" r="0" b="0"/>
            <wp:wrapNone/>
            <wp:docPr id="12" name="Picture 12" descr="A picture containing screenshot, cartoon, 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picture containing screenshot, cartoon, art&#10;&#10;Description automatically generated"/>
                    <pic:cNvPicPr>
                      <a:picLocks noChangeAspect="1" noChangeArrowheads="1"/>
                    </pic:cNvPicPr>
                  </pic:nvPicPr>
                  <pic:blipFill>
                    <a:blip r:embed="rId39" cstate="print">
                      <a:alphaModFix amt="20000"/>
                      <a:extLst>
                        <a:ext uri="{28A0092B-C50C-407E-A947-70E740481C1C}">
                          <a14:useLocalDpi xmlns:a14="http://schemas.microsoft.com/office/drawing/2010/main" val="0"/>
                        </a:ext>
                      </a:extLst>
                    </a:blip>
                    <a:srcRect/>
                    <a:stretch>
                      <a:fillRect/>
                    </a:stretch>
                  </pic:blipFill>
                  <pic:spPr bwMode="auto">
                    <a:xfrm>
                      <a:off x="0" y="0"/>
                      <a:ext cx="5020945" cy="2655570"/>
                    </a:xfrm>
                    <a:prstGeom prst="rect">
                      <a:avLst/>
                    </a:prstGeom>
                    <a:noFill/>
                  </pic:spPr>
                </pic:pic>
              </a:graphicData>
            </a:graphic>
            <wp14:sizeRelH relativeFrom="margin">
              <wp14:pctWidth>0</wp14:pctWidth>
            </wp14:sizeRelH>
            <wp14:sizeRelV relativeFrom="margin">
              <wp14:pctHeight>0</wp14:pctHeight>
            </wp14:sizeRelV>
          </wp:anchor>
        </w:drawing>
      </w:r>
      <w:r>
        <w:t>What do you know? What have you heard about this topic?</w:t>
      </w:r>
    </w:p>
    <w:p w14:paraId="2FE15BFA" w14:textId="77777777" w:rsidR="00154A6D" w:rsidRDefault="00154A6D" w:rsidP="00154A6D">
      <w:pPr>
        <w:pStyle w:val="FFABody"/>
      </w:pPr>
    </w:p>
    <w:p w14:paraId="7392540B" w14:textId="77777777" w:rsidR="00154A6D" w:rsidRDefault="00154A6D" w:rsidP="00154A6D">
      <w:pPr>
        <w:pStyle w:val="FFABody"/>
      </w:pPr>
    </w:p>
    <w:p w14:paraId="4FAF1C1C" w14:textId="6068D3D7" w:rsidR="00154A6D" w:rsidRDefault="00154A6D" w:rsidP="00154A6D">
      <w:pPr>
        <w:pStyle w:val="FFABody"/>
      </w:pPr>
      <w:r>
        <w:rPr>
          <w:color w:val="FF0000"/>
        </w:rPr>
        <w:t>Answers will vary.</w:t>
      </w:r>
    </w:p>
    <w:p w14:paraId="0BD65097" w14:textId="77777777" w:rsidR="00154A6D" w:rsidRDefault="00154A6D" w:rsidP="00154A6D">
      <w:pPr>
        <w:pStyle w:val="FFABody"/>
      </w:pPr>
    </w:p>
    <w:p w14:paraId="37DE7258" w14:textId="77777777" w:rsidR="00154A6D" w:rsidRDefault="00154A6D" w:rsidP="00154A6D">
      <w:pPr>
        <w:pStyle w:val="FFABody"/>
      </w:pPr>
    </w:p>
    <w:p w14:paraId="6BD56A5D" w14:textId="77777777" w:rsidR="00154A6D" w:rsidRDefault="00154A6D" w:rsidP="00154A6D">
      <w:pPr>
        <w:pStyle w:val="FFABody"/>
      </w:pPr>
      <w:r>
        <w:t>What is it? (Define the area of focus.)</w:t>
      </w:r>
    </w:p>
    <w:p w14:paraId="755E6E2A" w14:textId="77777777" w:rsidR="00154A6D" w:rsidRDefault="00154A6D" w:rsidP="00154A6D">
      <w:pPr>
        <w:pStyle w:val="FFABody"/>
      </w:pPr>
    </w:p>
    <w:p w14:paraId="11690313" w14:textId="2BB12097" w:rsidR="00154A6D" w:rsidRPr="0036690A" w:rsidRDefault="0036690A" w:rsidP="00154A6D">
      <w:pPr>
        <w:pStyle w:val="FFABody"/>
        <w:rPr>
          <w:color w:val="FF0000"/>
        </w:rPr>
      </w:pPr>
      <w:r w:rsidRPr="0036690A">
        <w:rPr>
          <w:color w:val="FF0000"/>
        </w:rPr>
        <w:t xml:space="preserve">“Soil health is defined as the continued capacity of soil to function as a vital living ecosystem that sustains plants, </w:t>
      </w:r>
      <w:proofErr w:type="gramStart"/>
      <w:r w:rsidRPr="0036690A">
        <w:rPr>
          <w:color w:val="FF0000"/>
        </w:rPr>
        <w:t>animals</w:t>
      </w:r>
      <w:proofErr w:type="gramEnd"/>
      <w:r w:rsidRPr="0036690A">
        <w:rPr>
          <w:color w:val="FF0000"/>
        </w:rPr>
        <w:t xml:space="preserve"> and humans. Healthy soil gives us clean air and water, bountiful crops and forests, productive grazing lands, diverse </w:t>
      </w:r>
      <w:proofErr w:type="gramStart"/>
      <w:r w:rsidRPr="0036690A">
        <w:rPr>
          <w:color w:val="FF0000"/>
        </w:rPr>
        <w:t>wildlife</w:t>
      </w:r>
      <w:proofErr w:type="gramEnd"/>
      <w:r w:rsidRPr="0036690A">
        <w:rPr>
          <w:color w:val="FF0000"/>
        </w:rPr>
        <w:t xml:space="preserve"> and beautiful landscapes” (USDA).</w:t>
      </w:r>
    </w:p>
    <w:p w14:paraId="04A7AB53" w14:textId="77777777" w:rsidR="00154A6D" w:rsidRDefault="00154A6D" w:rsidP="00154A6D">
      <w:pPr>
        <w:pStyle w:val="FFABody"/>
      </w:pPr>
    </w:p>
    <w:p w14:paraId="2F644434" w14:textId="77777777" w:rsidR="00154A6D" w:rsidRDefault="00154A6D" w:rsidP="00154A6D">
      <w:pPr>
        <w:pStyle w:val="FFABody"/>
      </w:pPr>
      <w:r>
        <w:t>Why is it important? (Why does sustainability in this area matter?)</w:t>
      </w:r>
    </w:p>
    <w:p w14:paraId="34994972" w14:textId="77777777" w:rsidR="00154A6D" w:rsidRDefault="00154A6D" w:rsidP="00154A6D">
      <w:pPr>
        <w:pStyle w:val="FFABody"/>
      </w:pPr>
    </w:p>
    <w:p w14:paraId="56BBD374" w14:textId="77777777" w:rsidR="0036690A" w:rsidRPr="0036690A" w:rsidRDefault="0036690A" w:rsidP="0036690A">
      <w:pPr>
        <w:pStyle w:val="FFABody"/>
        <w:numPr>
          <w:ilvl w:val="0"/>
          <w:numId w:val="33"/>
        </w:numPr>
        <w:rPr>
          <w:color w:val="FF0000"/>
        </w:rPr>
      </w:pPr>
      <w:r w:rsidRPr="0036690A">
        <w:rPr>
          <w:color w:val="FF0000"/>
        </w:rPr>
        <w:t>Healthy soils are the foundation of sustainable agriculture.</w:t>
      </w:r>
    </w:p>
    <w:p w14:paraId="6FCF25F6" w14:textId="453C02B8" w:rsidR="00154A6D" w:rsidRPr="0036690A" w:rsidRDefault="0036690A" w:rsidP="0036690A">
      <w:pPr>
        <w:pStyle w:val="FFABody"/>
        <w:numPr>
          <w:ilvl w:val="0"/>
          <w:numId w:val="33"/>
        </w:numPr>
        <w:rPr>
          <w:color w:val="FF0000"/>
        </w:rPr>
      </w:pPr>
      <w:r w:rsidRPr="0036690A">
        <w:rPr>
          <w:color w:val="FF0000"/>
        </w:rPr>
        <w:t xml:space="preserve">Healthy soils allow producers to conserve resources on their land, minimize erosion, maximize water efficiency, improve soil </w:t>
      </w:r>
      <w:proofErr w:type="gramStart"/>
      <w:r w:rsidRPr="0036690A">
        <w:rPr>
          <w:color w:val="FF0000"/>
        </w:rPr>
        <w:t>nutrients</w:t>
      </w:r>
      <w:proofErr w:type="gramEnd"/>
      <w:r w:rsidRPr="0036690A">
        <w:rPr>
          <w:color w:val="FF0000"/>
        </w:rPr>
        <w:t xml:space="preserve"> and save money on their inputs into the land.</w:t>
      </w:r>
    </w:p>
    <w:p w14:paraId="78F03CF5" w14:textId="77777777" w:rsidR="00154A6D" w:rsidRDefault="00154A6D" w:rsidP="00154A6D">
      <w:pPr>
        <w:pStyle w:val="FFABody"/>
      </w:pPr>
    </w:p>
    <w:p w14:paraId="335F871B" w14:textId="2A4119B9" w:rsidR="00154A6D" w:rsidRDefault="00154A6D" w:rsidP="00154A6D">
      <w:pPr>
        <w:pStyle w:val="FFABody"/>
      </w:pPr>
      <w:r>
        <w:t xml:space="preserve">Which </w:t>
      </w:r>
      <w:r w:rsidR="00B3462F">
        <w:t>sustainable development goal</w:t>
      </w:r>
      <w:r>
        <w:t>(s) are related to this area of focus?</w:t>
      </w:r>
    </w:p>
    <w:p w14:paraId="72CED346" w14:textId="77777777" w:rsidR="00154A6D" w:rsidRDefault="00154A6D" w:rsidP="00154A6D">
      <w:pPr>
        <w:pStyle w:val="FFABody"/>
      </w:pPr>
    </w:p>
    <w:p w14:paraId="038C14AD" w14:textId="77777777" w:rsidR="00154A6D" w:rsidRDefault="00154A6D" w:rsidP="00154A6D">
      <w:pPr>
        <w:pStyle w:val="FFABody"/>
      </w:pPr>
    </w:p>
    <w:p w14:paraId="54368F19" w14:textId="1B88E46F" w:rsidR="00154A6D" w:rsidRDefault="00C92D3E" w:rsidP="00154A6D">
      <w:pPr>
        <w:pStyle w:val="FFABody"/>
      </w:pPr>
      <w:r>
        <w:rPr>
          <w:color w:val="FF0000"/>
        </w:rPr>
        <w:t>Answers will vary. Could include SDG 2</w:t>
      </w:r>
      <w:r w:rsidR="00B3462F">
        <w:rPr>
          <w:color w:val="FF0000"/>
        </w:rPr>
        <w:t>:</w:t>
      </w:r>
      <w:r>
        <w:rPr>
          <w:color w:val="FF0000"/>
        </w:rPr>
        <w:t xml:space="preserve"> Zero Hunger</w:t>
      </w:r>
      <w:r w:rsidR="00B3462F">
        <w:rPr>
          <w:color w:val="FF0000"/>
        </w:rPr>
        <w:t>,</w:t>
      </w:r>
      <w:r>
        <w:rPr>
          <w:color w:val="FF0000"/>
        </w:rPr>
        <w:t xml:space="preserve"> SDG </w:t>
      </w:r>
      <w:r w:rsidR="00950192">
        <w:rPr>
          <w:color w:val="FF0000"/>
        </w:rPr>
        <w:t>12</w:t>
      </w:r>
      <w:r w:rsidR="00B3462F">
        <w:rPr>
          <w:color w:val="FF0000"/>
        </w:rPr>
        <w:t>:</w:t>
      </w:r>
      <w:r w:rsidR="00950192">
        <w:rPr>
          <w:color w:val="FF0000"/>
        </w:rPr>
        <w:t xml:space="preserve"> Responsible Consumption and Production</w:t>
      </w:r>
      <w:r w:rsidR="00B3462F">
        <w:rPr>
          <w:color w:val="FF0000"/>
        </w:rPr>
        <w:t xml:space="preserve"> and</w:t>
      </w:r>
      <w:r w:rsidR="00950192">
        <w:rPr>
          <w:color w:val="FF0000"/>
        </w:rPr>
        <w:t xml:space="preserve"> SDG 15</w:t>
      </w:r>
      <w:r w:rsidR="00B3462F">
        <w:rPr>
          <w:color w:val="FF0000"/>
        </w:rPr>
        <w:t>:</w:t>
      </w:r>
      <w:r w:rsidR="00950192">
        <w:rPr>
          <w:color w:val="FF0000"/>
        </w:rPr>
        <w:t xml:space="preserve"> Life on Land</w:t>
      </w:r>
    </w:p>
    <w:p w14:paraId="4C1C9B5B" w14:textId="77777777" w:rsidR="00154A6D" w:rsidRDefault="00154A6D" w:rsidP="00154A6D">
      <w:pPr>
        <w:pStyle w:val="FFABody"/>
      </w:pPr>
    </w:p>
    <w:p w14:paraId="0080D3C5" w14:textId="6DB032B7" w:rsidR="00154A6D" w:rsidRDefault="00154A6D" w:rsidP="00154A6D">
      <w:pPr>
        <w:pStyle w:val="SubHeadings"/>
      </w:pPr>
      <w:r>
        <w:rPr>
          <w:noProof/>
        </w:rPr>
        <w:drawing>
          <wp:anchor distT="0" distB="0" distL="114300" distR="114300" simplePos="0" relativeHeight="251672576" behindDoc="1" locked="0" layoutInCell="1" allowOverlap="1" wp14:anchorId="77B3060B" wp14:editId="29FBD3FA">
            <wp:simplePos x="0" y="0"/>
            <wp:positionH relativeFrom="column">
              <wp:posOffset>2190115</wp:posOffset>
            </wp:positionH>
            <wp:positionV relativeFrom="paragraph">
              <wp:posOffset>66371</wp:posOffset>
            </wp:positionV>
            <wp:extent cx="2478341" cy="3490622"/>
            <wp:effectExtent l="0" t="0" r="0" b="0"/>
            <wp:wrapNone/>
            <wp:docPr id="13" name="Picture 13" descr="A picture containing screenshot,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screenshot, design&#10;&#10;Description automatically generated"/>
                    <pic:cNvPicPr>
                      <a:picLocks noChangeAspect="1" noChangeArrowheads="1"/>
                    </pic:cNvPicPr>
                  </pic:nvPicPr>
                  <pic:blipFill>
                    <a:blip r:embed="rId40">
                      <a:alphaModFix amt="20000"/>
                      <a:extLst>
                        <a:ext uri="{28A0092B-C50C-407E-A947-70E740481C1C}">
                          <a14:useLocalDpi xmlns:a14="http://schemas.microsoft.com/office/drawing/2010/main" val="0"/>
                        </a:ext>
                      </a:extLst>
                    </a:blip>
                    <a:srcRect/>
                    <a:stretch>
                      <a:fillRect/>
                    </a:stretch>
                  </pic:blipFill>
                  <pic:spPr bwMode="auto">
                    <a:xfrm>
                      <a:off x="0" y="0"/>
                      <a:ext cx="2478341" cy="3490622"/>
                    </a:xfrm>
                    <a:prstGeom prst="rect">
                      <a:avLst/>
                    </a:prstGeom>
                    <a:noFill/>
                  </pic:spPr>
                </pic:pic>
              </a:graphicData>
            </a:graphic>
            <wp14:sizeRelH relativeFrom="margin">
              <wp14:pctWidth>0</wp14:pctWidth>
            </wp14:sizeRelH>
            <wp14:sizeRelV relativeFrom="margin">
              <wp14:pctHeight>0</wp14:pctHeight>
            </wp14:sizeRelV>
          </wp:anchor>
        </w:drawing>
      </w:r>
      <w:r>
        <w:t>Waste Management</w:t>
      </w:r>
    </w:p>
    <w:p w14:paraId="6948DAA5" w14:textId="77777777" w:rsidR="00154A6D" w:rsidRDefault="00154A6D" w:rsidP="00154A6D">
      <w:pPr>
        <w:pStyle w:val="FFABody"/>
      </w:pPr>
      <w:r>
        <w:t>What do you know? What have you heard about this topic?</w:t>
      </w:r>
    </w:p>
    <w:p w14:paraId="2AF8E0FB" w14:textId="77777777" w:rsidR="00154A6D" w:rsidRDefault="00154A6D" w:rsidP="00154A6D">
      <w:pPr>
        <w:pStyle w:val="FFABody"/>
      </w:pPr>
    </w:p>
    <w:p w14:paraId="28DBD7D9" w14:textId="77777777" w:rsidR="00154A6D" w:rsidRDefault="00154A6D" w:rsidP="00154A6D">
      <w:pPr>
        <w:pStyle w:val="FFABody"/>
      </w:pPr>
    </w:p>
    <w:p w14:paraId="14F4716F" w14:textId="3093D4D2" w:rsidR="00154A6D" w:rsidRDefault="00154A6D" w:rsidP="00154A6D">
      <w:pPr>
        <w:pStyle w:val="FFABody"/>
      </w:pPr>
      <w:r>
        <w:rPr>
          <w:color w:val="FF0000"/>
        </w:rPr>
        <w:t>Answers will vary.</w:t>
      </w:r>
    </w:p>
    <w:p w14:paraId="00B05B63" w14:textId="77777777" w:rsidR="00154A6D" w:rsidRDefault="00154A6D" w:rsidP="00154A6D">
      <w:pPr>
        <w:pStyle w:val="FFABody"/>
      </w:pPr>
    </w:p>
    <w:p w14:paraId="08AE90F4" w14:textId="77777777" w:rsidR="00154A6D" w:rsidRDefault="00154A6D" w:rsidP="00154A6D">
      <w:pPr>
        <w:pStyle w:val="FFABody"/>
      </w:pPr>
    </w:p>
    <w:p w14:paraId="2BFB85A8" w14:textId="77777777" w:rsidR="00154A6D" w:rsidRDefault="00154A6D" w:rsidP="00154A6D">
      <w:pPr>
        <w:pStyle w:val="FFABody"/>
      </w:pPr>
      <w:r>
        <w:t>What is it? (Define the area of focus.)</w:t>
      </w:r>
    </w:p>
    <w:p w14:paraId="6B435908" w14:textId="77777777" w:rsidR="00154A6D" w:rsidRDefault="00154A6D" w:rsidP="00154A6D">
      <w:pPr>
        <w:pStyle w:val="FFABody"/>
      </w:pPr>
    </w:p>
    <w:p w14:paraId="3BEA03EC" w14:textId="126E805F" w:rsidR="00154A6D" w:rsidRPr="006909FA" w:rsidRDefault="006909FA" w:rsidP="006909FA">
      <w:pPr>
        <w:pStyle w:val="FFABody"/>
        <w:rPr>
          <w:color w:val="FF0000"/>
        </w:rPr>
      </w:pPr>
      <w:r w:rsidRPr="006909FA">
        <w:rPr>
          <w:color w:val="FF0000"/>
        </w:rPr>
        <w:t>Waste management refers to the practices used to manage and dispose of wastes. The primary objective is to reduce the number of unusable materials and to avert potential health and environmental hazards</w:t>
      </w:r>
      <w:r>
        <w:rPr>
          <w:color w:val="FF0000"/>
        </w:rPr>
        <w:t>.</w:t>
      </w:r>
    </w:p>
    <w:p w14:paraId="7E2EA8FD" w14:textId="31AB4478" w:rsidR="006909FA" w:rsidRDefault="006909FA" w:rsidP="006909FA">
      <w:pPr>
        <w:pStyle w:val="FFABody"/>
      </w:pPr>
      <w:r>
        <w:br/>
      </w:r>
    </w:p>
    <w:p w14:paraId="1BA5479C" w14:textId="77777777" w:rsidR="00154A6D" w:rsidRDefault="00154A6D" w:rsidP="00154A6D">
      <w:pPr>
        <w:pStyle w:val="FFABody"/>
      </w:pPr>
      <w:r>
        <w:t>Why is it important? (Why does sustainability in this area matter?)</w:t>
      </w:r>
    </w:p>
    <w:p w14:paraId="2EB8DB1A" w14:textId="77777777" w:rsidR="00154A6D" w:rsidRDefault="00154A6D" w:rsidP="00154A6D">
      <w:pPr>
        <w:pStyle w:val="FFABody"/>
      </w:pPr>
    </w:p>
    <w:p w14:paraId="74D02B79" w14:textId="77777777" w:rsidR="00BE2978" w:rsidRDefault="00BE2978" w:rsidP="00BE2978">
      <w:pPr>
        <w:pStyle w:val="FFABody"/>
        <w:numPr>
          <w:ilvl w:val="0"/>
          <w:numId w:val="34"/>
        </w:numPr>
        <w:rPr>
          <w:color w:val="FF0000"/>
        </w:rPr>
      </w:pPr>
      <w:r w:rsidRPr="00BE2978">
        <w:rPr>
          <w:color w:val="FF0000"/>
        </w:rPr>
        <w:t>The average American produces about 4.4 pounds of trash per day</w:t>
      </w:r>
      <w:r>
        <w:rPr>
          <w:color w:val="FF0000"/>
        </w:rPr>
        <w:t>.</w:t>
      </w:r>
    </w:p>
    <w:p w14:paraId="6609D72E" w14:textId="77777777" w:rsidR="00BE2978" w:rsidRDefault="00BE2978" w:rsidP="00BE2978">
      <w:pPr>
        <w:pStyle w:val="FFABody"/>
        <w:numPr>
          <w:ilvl w:val="0"/>
          <w:numId w:val="34"/>
        </w:numPr>
        <w:rPr>
          <w:color w:val="FF0000"/>
        </w:rPr>
      </w:pPr>
      <w:r w:rsidRPr="00BE2978">
        <w:rPr>
          <w:color w:val="FF0000"/>
        </w:rPr>
        <w:t>Reducing this amount of waste would mean less material in landfills, environments, oceans, etc.</w:t>
      </w:r>
    </w:p>
    <w:p w14:paraId="48DD58F2" w14:textId="7AE95FB7" w:rsidR="00154A6D" w:rsidRPr="00BE2978" w:rsidRDefault="00BE2978" w:rsidP="00BE2978">
      <w:pPr>
        <w:pStyle w:val="FFABody"/>
        <w:numPr>
          <w:ilvl w:val="0"/>
          <w:numId w:val="34"/>
        </w:numPr>
        <w:rPr>
          <w:color w:val="FF0000"/>
        </w:rPr>
      </w:pPr>
      <w:r w:rsidRPr="00BE2978">
        <w:rPr>
          <w:color w:val="FF0000"/>
        </w:rPr>
        <w:t>Excessive waste contributes to pollution, climate change, and the destruction of natural resources and habitats.</w:t>
      </w:r>
      <w:r w:rsidRPr="00BE2978">
        <w:rPr>
          <w:color w:val="FF0000"/>
        </w:rPr>
        <w:br/>
      </w:r>
    </w:p>
    <w:p w14:paraId="6EAA15FA" w14:textId="1B967FC2" w:rsidR="00154A6D" w:rsidRDefault="00154A6D" w:rsidP="00154A6D">
      <w:pPr>
        <w:pStyle w:val="FFABody"/>
      </w:pPr>
      <w:r>
        <w:t xml:space="preserve">Which </w:t>
      </w:r>
      <w:r w:rsidR="00B3462F">
        <w:t>sustainable development go</w:t>
      </w:r>
      <w:r>
        <w:t>al(s) are related to this area of focus?</w:t>
      </w:r>
    </w:p>
    <w:p w14:paraId="0E19FE67" w14:textId="77777777" w:rsidR="00154A6D" w:rsidRDefault="00154A6D" w:rsidP="00154A6D">
      <w:pPr>
        <w:pStyle w:val="FFABody"/>
      </w:pPr>
    </w:p>
    <w:p w14:paraId="16415C29" w14:textId="77777777" w:rsidR="00154A6D" w:rsidRDefault="00154A6D" w:rsidP="00154A6D">
      <w:pPr>
        <w:pStyle w:val="FFABody"/>
      </w:pPr>
    </w:p>
    <w:p w14:paraId="647940D9" w14:textId="69509DDB" w:rsidR="00154A6D" w:rsidRDefault="00950192" w:rsidP="00154A6D">
      <w:pPr>
        <w:pStyle w:val="FFABody"/>
      </w:pPr>
      <w:r>
        <w:rPr>
          <w:color w:val="FF0000"/>
        </w:rPr>
        <w:t xml:space="preserve">Answers will vary. Could include </w:t>
      </w:r>
      <w:r w:rsidR="00227310">
        <w:rPr>
          <w:color w:val="FF0000"/>
        </w:rPr>
        <w:t>SDG 9</w:t>
      </w:r>
      <w:r w:rsidR="00B3462F">
        <w:rPr>
          <w:color w:val="FF0000"/>
        </w:rPr>
        <w:t>:</w:t>
      </w:r>
      <w:r w:rsidR="00227310">
        <w:rPr>
          <w:color w:val="FF0000"/>
        </w:rPr>
        <w:t xml:space="preserve"> Industry, </w:t>
      </w:r>
      <w:proofErr w:type="gramStart"/>
      <w:r w:rsidR="00227310">
        <w:rPr>
          <w:color w:val="FF0000"/>
        </w:rPr>
        <w:t>Innovation</w:t>
      </w:r>
      <w:proofErr w:type="gramEnd"/>
      <w:r w:rsidR="00227310">
        <w:rPr>
          <w:color w:val="FF0000"/>
        </w:rPr>
        <w:t xml:space="preserve"> and Infrastructure; </w:t>
      </w:r>
      <w:r>
        <w:rPr>
          <w:color w:val="FF0000"/>
        </w:rPr>
        <w:t>SDG 12</w:t>
      </w:r>
      <w:r w:rsidR="00B3462F">
        <w:rPr>
          <w:color w:val="FF0000"/>
        </w:rPr>
        <w:t>:</w:t>
      </w:r>
      <w:r>
        <w:rPr>
          <w:color w:val="FF0000"/>
        </w:rPr>
        <w:t xml:space="preserve"> Responsible Consumption and Production</w:t>
      </w:r>
      <w:r w:rsidR="00227310">
        <w:rPr>
          <w:color w:val="FF0000"/>
        </w:rPr>
        <w:t xml:space="preserve">; </w:t>
      </w:r>
      <w:r w:rsidR="00B3462F">
        <w:rPr>
          <w:color w:val="FF0000"/>
        </w:rPr>
        <w:t xml:space="preserve">and </w:t>
      </w:r>
      <w:r w:rsidR="00227310">
        <w:rPr>
          <w:color w:val="FF0000"/>
        </w:rPr>
        <w:t>SDG 13</w:t>
      </w:r>
      <w:r w:rsidR="00B3462F">
        <w:rPr>
          <w:color w:val="FF0000"/>
        </w:rPr>
        <w:t>:</w:t>
      </w:r>
      <w:r w:rsidR="00227310">
        <w:rPr>
          <w:color w:val="FF0000"/>
        </w:rPr>
        <w:t xml:space="preserve"> Climate Action</w:t>
      </w:r>
    </w:p>
    <w:p w14:paraId="5F78ED9A" w14:textId="77777777" w:rsidR="00154A6D" w:rsidRDefault="00154A6D" w:rsidP="00154A6D">
      <w:pPr>
        <w:pStyle w:val="FFABody"/>
      </w:pPr>
    </w:p>
    <w:p w14:paraId="5F870B40" w14:textId="54C4D703" w:rsidR="0000125A" w:rsidRDefault="0000125A" w:rsidP="0000125A">
      <w:pPr>
        <w:pStyle w:val="SubHeadings"/>
      </w:pPr>
      <w:r>
        <w:t>Conclusion</w:t>
      </w:r>
    </w:p>
    <w:p w14:paraId="2FC7F82B" w14:textId="345AFAC5" w:rsidR="0000125A" w:rsidRDefault="0000125A" w:rsidP="0000125A">
      <w:pPr>
        <w:pStyle w:val="FFABody"/>
        <w:numPr>
          <w:ilvl w:val="0"/>
          <w:numId w:val="17"/>
        </w:numPr>
      </w:pPr>
      <w:proofErr w:type="gramStart"/>
      <w:r>
        <w:t>As a whole, why</w:t>
      </w:r>
      <w:proofErr w:type="gramEnd"/>
      <w:r>
        <w:t xml:space="preserve"> does sustainability matter?</w:t>
      </w:r>
      <w:r w:rsidR="00C6675D">
        <w:br/>
      </w:r>
    </w:p>
    <w:p w14:paraId="25884D6F" w14:textId="5E09B9A6" w:rsidR="0000125A" w:rsidRPr="002420CD" w:rsidRDefault="002420CD" w:rsidP="002420CD">
      <w:pPr>
        <w:pStyle w:val="FFABody"/>
        <w:ind w:left="360"/>
        <w:rPr>
          <w:color w:val="FF0000"/>
        </w:rPr>
      </w:pPr>
      <w:r>
        <w:rPr>
          <w:color w:val="FF0000"/>
        </w:rPr>
        <w:t>Answers will vary.</w:t>
      </w:r>
    </w:p>
    <w:p w14:paraId="790F5D8F" w14:textId="77777777" w:rsidR="0000125A" w:rsidRDefault="0000125A" w:rsidP="0000125A">
      <w:pPr>
        <w:pStyle w:val="FFABody"/>
      </w:pPr>
    </w:p>
    <w:p w14:paraId="406C3167" w14:textId="682FEB21" w:rsidR="009E7F2E" w:rsidRDefault="0000125A" w:rsidP="0000125A">
      <w:pPr>
        <w:pStyle w:val="FFABody"/>
        <w:numPr>
          <w:ilvl w:val="0"/>
          <w:numId w:val="17"/>
        </w:numPr>
      </w:pPr>
      <w:r>
        <w:t>What other areas within agriculture can you think of where it would be important to incorporate sustainable practices?</w:t>
      </w:r>
    </w:p>
    <w:p w14:paraId="6A2904A0" w14:textId="42608C5B" w:rsidR="009E7F2E" w:rsidRDefault="002420CD" w:rsidP="002420CD">
      <w:pPr>
        <w:pStyle w:val="main"/>
        <w:ind w:left="360"/>
        <w:rPr>
          <w:color w:val="auto"/>
        </w:rPr>
      </w:pPr>
      <w:r>
        <w:rPr>
          <w:color w:val="FF0000"/>
        </w:rPr>
        <w:t>Answers will vary</w:t>
      </w:r>
      <w:r w:rsidR="00BC03C8">
        <w:rPr>
          <w:color w:val="FF0000"/>
        </w:rPr>
        <w:t>.</w:t>
      </w:r>
      <w:r w:rsidR="00294D1F">
        <w:rPr>
          <w:color w:val="auto"/>
        </w:rPr>
        <w:br w:type="page"/>
      </w:r>
    </w:p>
    <w:p w14:paraId="41197AC0" w14:textId="78457FEA" w:rsidR="00DD1DA9" w:rsidRDefault="00294D1F" w:rsidP="00711D26">
      <w:pPr>
        <w:pStyle w:val="DocumentTitle"/>
      </w:pPr>
      <w:r w:rsidRPr="00B06C5C">
        <w:rPr>
          <w:color w:val="E1251B"/>
        </w:rPr>
        <w:lastRenderedPageBreak/>
        <w:t>KEY:</w:t>
      </w:r>
      <w:r>
        <w:t xml:space="preserve"> </w:t>
      </w:r>
      <w:r w:rsidR="00DD1DA9">
        <w:rPr>
          <w:noProof/>
        </w:rPr>
        <w:t xml:space="preserve">Exploring </w:t>
      </w:r>
      <w:r w:rsidR="00DD1DA9" w:rsidRPr="004D3885">
        <w:rPr>
          <w:noProof/>
        </w:rPr>
        <w:t xml:space="preserve">Sustainable </w:t>
      </w:r>
      <w:r w:rsidR="00DD1DA9">
        <w:rPr>
          <w:noProof/>
        </w:rPr>
        <w:t>Practices</w:t>
      </w:r>
    </w:p>
    <w:p w14:paraId="0986E933" w14:textId="77777777" w:rsidR="00DD1DA9" w:rsidRPr="00216FB5" w:rsidRDefault="00DD1DA9" w:rsidP="00DD1DA9">
      <w:pPr>
        <w:pStyle w:val="LPSectionTitles"/>
        <w:rPr>
          <w:rStyle w:val="FFABodyChar"/>
          <w:sz w:val="20"/>
          <w:szCs w:val="20"/>
        </w:rPr>
      </w:pPr>
      <w:r w:rsidRPr="00216FB5">
        <w:rPr>
          <w:sz w:val="20"/>
          <w:szCs w:val="20"/>
        </w:rPr>
        <w:t xml:space="preserve">Directions: </w:t>
      </w:r>
    </w:p>
    <w:p w14:paraId="17AD0E04" w14:textId="32254A65" w:rsidR="00DD1DA9" w:rsidRDefault="00DD1DA9" w:rsidP="00DD1DA9">
      <w:pPr>
        <w:pStyle w:val="FFABody"/>
      </w:pPr>
      <w:r>
        <w:t>Navigate</w:t>
      </w:r>
      <w:r w:rsidRPr="00AA628B">
        <w:t xml:space="preserve"> to Farmers for a Sustainable Futur</w:t>
      </w:r>
      <w:r w:rsidR="00875503">
        <w:t>e</w:t>
      </w:r>
      <w:r w:rsidRPr="00AA628B">
        <w:t xml:space="preserve"> (</w:t>
      </w:r>
      <w:hyperlink r:id="rId44" w:history="1">
        <w:r w:rsidRPr="00634F02">
          <w:rPr>
            <w:rStyle w:val="Hyperlink"/>
          </w:rPr>
          <w:t>http://voa2.fb.org/land/fsf</w:t>
        </w:r>
      </w:hyperlink>
      <w:r w:rsidRPr="00AA628B">
        <w:t xml:space="preserve">) and scroll down to the bottom of the page to the Learn More section. </w:t>
      </w:r>
      <w:r>
        <w:t>E</w:t>
      </w:r>
      <w:r w:rsidRPr="00AA628B">
        <w:t>xplore th</w:t>
      </w:r>
      <w:r>
        <w:t>o</w:t>
      </w:r>
      <w:r w:rsidRPr="00AA628B">
        <w:t xml:space="preserve">se links </w:t>
      </w:r>
      <w:r>
        <w:t>and</w:t>
      </w:r>
      <w:r w:rsidRPr="00AA628B">
        <w:t xml:space="preserve"> find </w:t>
      </w:r>
      <w:r w:rsidR="0015675E">
        <w:t>five</w:t>
      </w:r>
      <w:r w:rsidR="0015675E" w:rsidRPr="00AA628B">
        <w:t xml:space="preserve"> </w:t>
      </w:r>
      <w:r w:rsidRPr="00AA628B">
        <w:t xml:space="preserve">examples of current sustainable practices producers are using that fit within each of the </w:t>
      </w:r>
      <w:r>
        <w:t>areas of focus</w:t>
      </w:r>
      <w:r w:rsidR="0015675E" w:rsidRPr="00AA628B">
        <w:t>: climate change, water conservation</w:t>
      </w:r>
      <w:r w:rsidR="0015675E">
        <w:t>,</w:t>
      </w:r>
      <w:r w:rsidR="0015675E" w:rsidRPr="00F7686D">
        <w:t xml:space="preserve"> </w:t>
      </w:r>
      <w:r w:rsidR="0015675E" w:rsidRPr="00AA628B">
        <w:t>soil health</w:t>
      </w:r>
      <w:r w:rsidR="0015675E">
        <w:t xml:space="preserve"> and </w:t>
      </w:r>
      <w:r w:rsidR="0015675E" w:rsidRPr="00AA628B">
        <w:t>waste management</w:t>
      </w:r>
      <w:r w:rsidRPr="00AA628B">
        <w:t xml:space="preserve">. </w:t>
      </w:r>
    </w:p>
    <w:p w14:paraId="64FF63AD" w14:textId="77777777" w:rsidR="00DD1DA9" w:rsidRPr="001C4E3A" w:rsidRDefault="00DD1DA9" w:rsidP="00DD1DA9">
      <w:pPr>
        <w:pStyle w:val="FFABody"/>
      </w:pPr>
    </w:p>
    <w:tbl>
      <w:tblPr>
        <w:tblStyle w:val="TableGrid"/>
        <w:tblW w:w="0" w:type="auto"/>
        <w:tblLook w:val="04A0" w:firstRow="1" w:lastRow="0" w:firstColumn="1" w:lastColumn="0" w:noHBand="0" w:noVBand="1"/>
      </w:tblPr>
      <w:tblGrid>
        <w:gridCol w:w="5508"/>
        <w:gridCol w:w="5508"/>
      </w:tblGrid>
      <w:tr w:rsidR="00DD1DA9" w14:paraId="72B512A5" w14:textId="77777777" w:rsidTr="00E004B0">
        <w:trPr>
          <w:trHeight w:val="432"/>
        </w:trPr>
        <w:tc>
          <w:tcPr>
            <w:tcW w:w="11016" w:type="dxa"/>
            <w:gridSpan w:val="2"/>
            <w:vAlign w:val="center"/>
          </w:tcPr>
          <w:p w14:paraId="349FD4D7" w14:textId="77777777" w:rsidR="00DD1DA9" w:rsidRPr="000A67A0" w:rsidRDefault="00DD1DA9" w:rsidP="00E004B0">
            <w:pPr>
              <w:pStyle w:val="FFABody"/>
              <w:jc w:val="center"/>
              <w:rPr>
                <w:b/>
                <w:bCs/>
              </w:rPr>
            </w:pPr>
            <w:r w:rsidRPr="00C90FB4">
              <w:rPr>
                <w:b/>
                <w:bCs/>
                <w:sz w:val="22"/>
                <w:szCs w:val="28"/>
              </w:rPr>
              <w:t>Sustainable Practice</w:t>
            </w:r>
            <w:r>
              <w:rPr>
                <w:b/>
                <w:bCs/>
                <w:sz w:val="22"/>
                <w:szCs w:val="28"/>
              </w:rPr>
              <w:t>s</w:t>
            </w:r>
          </w:p>
        </w:tc>
      </w:tr>
      <w:tr w:rsidR="00DD1DA9" w14:paraId="6A39B025" w14:textId="77777777" w:rsidTr="00E004B0">
        <w:trPr>
          <w:trHeight w:val="360"/>
        </w:trPr>
        <w:tc>
          <w:tcPr>
            <w:tcW w:w="5508" w:type="dxa"/>
            <w:vAlign w:val="center"/>
          </w:tcPr>
          <w:p w14:paraId="27993C47" w14:textId="01088653" w:rsidR="00DD1DA9" w:rsidRPr="00BA0654" w:rsidRDefault="00DD1DA9" w:rsidP="00E004B0">
            <w:pPr>
              <w:pStyle w:val="FFABody"/>
              <w:jc w:val="center"/>
              <w:rPr>
                <w:b/>
                <w:bCs/>
                <w:sz w:val="20"/>
                <w:szCs w:val="24"/>
              </w:rPr>
            </w:pPr>
            <w:r w:rsidRPr="00BA0654">
              <w:rPr>
                <w:b/>
                <w:bCs/>
                <w:sz w:val="20"/>
                <w:szCs w:val="24"/>
              </w:rPr>
              <w:t>Climate Change</w:t>
            </w:r>
          </w:p>
        </w:tc>
        <w:tc>
          <w:tcPr>
            <w:tcW w:w="5508" w:type="dxa"/>
            <w:vAlign w:val="center"/>
          </w:tcPr>
          <w:p w14:paraId="3CAA3ED8" w14:textId="3F15DF0A" w:rsidR="00DD1DA9" w:rsidRPr="00BA0654" w:rsidRDefault="00DD1DA9" w:rsidP="00E004B0">
            <w:pPr>
              <w:pStyle w:val="FFABody"/>
              <w:jc w:val="center"/>
              <w:rPr>
                <w:b/>
                <w:bCs/>
                <w:sz w:val="20"/>
                <w:szCs w:val="24"/>
              </w:rPr>
            </w:pPr>
            <w:r w:rsidRPr="00BA0654">
              <w:rPr>
                <w:b/>
                <w:bCs/>
                <w:sz w:val="20"/>
                <w:szCs w:val="24"/>
              </w:rPr>
              <w:t>Water Conservation</w:t>
            </w:r>
          </w:p>
        </w:tc>
      </w:tr>
      <w:tr w:rsidR="00DD1DA9" w14:paraId="2E50A851" w14:textId="77777777" w:rsidTr="00E004B0">
        <w:trPr>
          <w:trHeight w:val="3600"/>
        </w:trPr>
        <w:tc>
          <w:tcPr>
            <w:tcW w:w="5508" w:type="dxa"/>
            <w:vAlign w:val="center"/>
          </w:tcPr>
          <w:p w14:paraId="422766D0" w14:textId="77777777" w:rsidR="00DD1DA9" w:rsidRDefault="00DD1DA9" w:rsidP="00E004B0">
            <w:pPr>
              <w:pStyle w:val="FFABody"/>
            </w:pPr>
          </w:p>
          <w:p w14:paraId="7CA01E90" w14:textId="66FED2F4" w:rsidR="00DD1DA9" w:rsidRPr="00E1327B" w:rsidRDefault="00DD1DA9" w:rsidP="00DD1DA9">
            <w:pPr>
              <w:pStyle w:val="FFABody"/>
              <w:numPr>
                <w:ilvl w:val="0"/>
                <w:numId w:val="24"/>
              </w:numPr>
              <w:rPr>
                <w:color w:val="FF0000"/>
              </w:rPr>
            </w:pPr>
            <w:r w:rsidRPr="00E1327B">
              <w:rPr>
                <w:color w:val="FF0000"/>
              </w:rPr>
              <w:t>Answers will vary.</w:t>
            </w:r>
          </w:p>
          <w:p w14:paraId="25C174D2" w14:textId="77777777" w:rsidR="00DD1DA9" w:rsidRDefault="00DD1DA9" w:rsidP="00E004B0">
            <w:pPr>
              <w:pStyle w:val="FFABody"/>
            </w:pPr>
          </w:p>
          <w:p w14:paraId="09AB7588" w14:textId="77777777" w:rsidR="00DD1DA9" w:rsidRDefault="00DD1DA9" w:rsidP="00E004B0">
            <w:pPr>
              <w:pStyle w:val="FFABody"/>
            </w:pPr>
          </w:p>
          <w:p w14:paraId="11C8A2B3" w14:textId="02F675CD" w:rsidR="00DD1DA9" w:rsidRDefault="00E1327B" w:rsidP="00DD1DA9">
            <w:pPr>
              <w:pStyle w:val="FFABody"/>
              <w:numPr>
                <w:ilvl w:val="0"/>
                <w:numId w:val="24"/>
              </w:numPr>
            </w:pPr>
            <w:r w:rsidRPr="00E1327B">
              <w:rPr>
                <w:color w:val="FF0000"/>
              </w:rPr>
              <w:t>Answers will vary.</w:t>
            </w:r>
          </w:p>
          <w:p w14:paraId="59165AA8" w14:textId="77777777" w:rsidR="00DD1DA9" w:rsidRDefault="00DD1DA9" w:rsidP="00E004B0">
            <w:pPr>
              <w:pStyle w:val="FFABody"/>
            </w:pPr>
          </w:p>
          <w:p w14:paraId="49A0D09F" w14:textId="77777777" w:rsidR="00DD1DA9" w:rsidRDefault="00DD1DA9" w:rsidP="00E004B0">
            <w:pPr>
              <w:pStyle w:val="FFABody"/>
            </w:pPr>
          </w:p>
          <w:p w14:paraId="39704BB0" w14:textId="4411F916" w:rsidR="00DD1DA9" w:rsidRDefault="00E1327B" w:rsidP="00DD1DA9">
            <w:pPr>
              <w:pStyle w:val="FFABody"/>
              <w:numPr>
                <w:ilvl w:val="0"/>
                <w:numId w:val="24"/>
              </w:numPr>
            </w:pPr>
            <w:r w:rsidRPr="00E1327B">
              <w:rPr>
                <w:color w:val="FF0000"/>
              </w:rPr>
              <w:t>Answers will vary.</w:t>
            </w:r>
          </w:p>
          <w:p w14:paraId="2414764E" w14:textId="77777777" w:rsidR="00DD1DA9" w:rsidRDefault="00DD1DA9" w:rsidP="00E004B0">
            <w:pPr>
              <w:pStyle w:val="FFABody"/>
            </w:pPr>
          </w:p>
          <w:p w14:paraId="400B603C" w14:textId="77777777" w:rsidR="00DD1DA9" w:rsidRDefault="00DD1DA9" w:rsidP="00E004B0">
            <w:pPr>
              <w:pStyle w:val="FFABody"/>
            </w:pPr>
          </w:p>
          <w:p w14:paraId="0F77A5BB" w14:textId="008DA301" w:rsidR="00DD1DA9" w:rsidRDefault="00E1327B" w:rsidP="00DD1DA9">
            <w:pPr>
              <w:pStyle w:val="FFABody"/>
              <w:numPr>
                <w:ilvl w:val="0"/>
                <w:numId w:val="24"/>
              </w:numPr>
            </w:pPr>
            <w:r w:rsidRPr="00E1327B">
              <w:rPr>
                <w:color w:val="FF0000"/>
              </w:rPr>
              <w:t>Answers will vary.</w:t>
            </w:r>
          </w:p>
          <w:p w14:paraId="7C1DB8CB" w14:textId="77777777" w:rsidR="00DD1DA9" w:rsidRDefault="00DD1DA9" w:rsidP="00E004B0">
            <w:pPr>
              <w:pStyle w:val="FFABody"/>
            </w:pPr>
          </w:p>
          <w:p w14:paraId="1B4736FD" w14:textId="77777777" w:rsidR="00DD1DA9" w:rsidRDefault="00DD1DA9" w:rsidP="00E004B0">
            <w:pPr>
              <w:pStyle w:val="FFABody"/>
            </w:pPr>
          </w:p>
          <w:p w14:paraId="1615497A" w14:textId="54B317F5" w:rsidR="00DD1DA9" w:rsidRDefault="00E1327B" w:rsidP="00DD1DA9">
            <w:pPr>
              <w:pStyle w:val="FFABody"/>
              <w:numPr>
                <w:ilvl w:val="0"/>
                <w:numId w:val="24"/>
              </w:numPr>
            </w:pPr>
            <w:r w:rsidRPr="00E1327B">
              <w:rPr>
                <w:color w:val="FF0000"/>
              </w:rPr>
              <w:t>Answers will vary.</w:t>
            </w:r>
          </w:p>
        </w:tc>
        <w:tc>
          <w:tcPr>
            <w:tcW w:w="5508" w:type="dxa"/>
            <w:vAlign w:val="center"/>
          </w:tcPr>
          <w:p w14:paraId="49B07E53" w14:textId="77777777" w:rsidR="00DD1DA9" w:rsidRDefault="00DD1DA9" w:rsidP="00E004B0">
            <w:pPr>
              <w:pStyle w:val="FFABody"/>
            </w:pPr>
          </w:p>
          <w:p w14:paraId="12EB080D" w14:textId="75AAED7D" w:rsidR="00DD1DA9" w:rsidRDefault="00E1327B" w:rsidP="00DD1DA9">
            <w:pPr>
              <w:pStyle w:val="FFABody"/>
              <w:numPr>
                <w:ilvl w:val="0"/>
                <w:numId w:val="25"/>
              </w:numPr>
            </w:pPr>
            <w:r w:rsidRPr="00E1327B">
              <w:rPr>
                <w:color w:val="FF0000"/>
              </w:rPr>
              <w:t>Answers will vary.</w:t>
            </w:r>
          </w:p>
          <w:p w14:paraId="5DA0A2A7" w14:textId="77777777" w:rsidR="00DD1DA9" w:rsidRDefault="00DD1DA9" w:rsidP="00E004B0">
            <w:pPr>
              <w:pStyle w:val="FFABody"/>
            </w:pPr>
          </w:p>
          <w:p w14:paraId="768CC8E4" w14:textId="77777777" w:rsidR="00DD1DA9" w:rsidRDefault="00DD1DA9" w:rsidP="00E004B0">
            <w:pPr>
              <w:pStyle w:val="FFABody"/>
            </w:pPr>
          </w:p>
          <w:p w14:paraId="1203C612" w14:textId="3965D7C3" w:rsidR="00DD1DA9" w:rsidRDefault="00E1327B" w:rsidP="00DD1DA9">
            <w:pPr>
              <w:pStyle w:val="FFABody"/>
              <w:numPr>
                <w:ilvl w:val="0"/>
                <w:numId w:val="25"/>
              </w:numPr>
            </w:pPr>
            <w:r w:rsidRPr="00E1327B">
              <w:rPr>
                <w:color w:val="FF0000"/>
              </w:rPr>
              <w:t>Answers will vary.</w:t>
            </w:r>
          </w:p>
          <w:p w14:paraId="35D2621A" w14:textId="77777777" w:rsidR="00DD1DA9" w:rsidRDefault="00DD1DA9" w:rsidP="00E004B0">
            <w:pPr>
              <w:pStyle w:val="FFABody"/>
            </w:pPr>
          </w:p>
          <w:p w14:paraId="630A56CF" w14:textId="77777777" w:rsidR="00DD1DA9" w:rsidRDefault="00DD1DA9" w:rsidP="00E004B0">
            <w:pPr>
              <w:pStyle w:val="FFABody"/>
            </w:pPr>
          </w:p>
          <w:p w14:paraId="1EB13B76" w14:textId="1313175A" w:rsidR="00DD1DA9" w:rsidRDefault="00E1327B" w:rsidP="00DD1DA9">
            <w:pPr>
              <w:pStyle w:val="FFABody"/>
              <w:numPr>
                <w:ilvl w:val="0"/>
                <w:numId w:val="25"/>
              </w:numPr>
            </w:pPr>
            <w:r w:rsidRPr="00E1327B">
              <w:rPr>
                <w:color w:val="FF0000"/>
              </w:rPr>
              <w:t>Answers will vary.</w:t>
            </w:r>
          </w:p>
          <w:p w14:paraId="1042E5CD" w14:textId="77777777" w:rsidR="00DD1DA9" w:rsidRDefault="00DD1DA9" w:rsidP="00E004B0">
            <w:pPr>
              <w:pStyle w:val="FFABody"/>
            </w:pPr>
          </w:p>
          <w:p w14:paraId="7176AB55" w14:textId="77777777" w:rsidR="00DD1DA9" w:rsidRDefault="00DD1DA9" w:rsidP="00E004B0">
            <w:pPr>
              <w:pStyle w:val="FFABody"/>
            </w:pPr>
          </w:p>
          <w:p w14:paraId="7097CF1E" w14:textId="5E73A46C" w:rsidR="00DD1DA9" w:rsidRDefault="00E1327B" w:rsidP="00DD1DA9">
            <w:pPr>
              <w:pStyle w:val="FFABody"/>
              <w:numPr>
                <w:ilvl w:val="0"/>
                <w:numId w:val="25"/>
              </w:numPr>
            </w:pPr>
            <w:r w:rsidRPr="00E1327B">
              <w:rPr>
                <w:color w:val="FF0000"/>
              </w:rPr>
              <w:t>Answers will vary.</w:t>
            </w:r>
          </w:p>
          <w:p w14:paraId="0AF199D4" w14:textId="77777777" w:rsidR="00DD1DA9" w:rsidRDefault="00DD1DA9" w:rsidP="00E004B0">
            <w:pPr>
              <w:pStyle w:val="FFABody"/>
            </w:pPr>
          </w:p>
          <w:p w14:paraId="71A70B17" w14:textId="77777777" w:rsidR="00DD1DA9" w:rsidRDefault="00DD1DA9" w:rsidP="00E004B0">
            <w:pPr>
              <w:pStyle w:val="FFABody"/>
            </w:pPr>
          </w:p>
          <w:p w14:paraId="30617096" w14:textId="15779D14" w:rsidR="00DD1DA9" w:rsidRDefault="00E1327B" w:rsidP="00DD1DA9">
            <w:pPr>
              <w:pStyle w:val="FFABody"/>
              <w:numPr>
                <w:ilvl w:val="0"/>
                <w:numId w:val="25"/>
              </w:numPr>
            </w:pPr>
            <w:r w:rsidRPr="00E1327B">
              <w:rPr>
                <w:color w:val="FF0000"/>
              </w:rPr>
              <w:t>Answers will vary.</w:t>
            </w:r>
          </w:p>
          <w:p w14:paraId="2528EE74" w14:textId="77777777" w:rsidR="00DD1DA9" w:rsidRDefault="00DD1DA9" w:rsidP="00E004B0">
            <w:pPr>
              <w:pStyle w:val="FFABody"/>
            </w:pPr>
          </w:p>
        </w:tc>
      </w:tr>
      <w:tr w:rsidR="00DD1DA9" w14:paraId="15396359" w14:textId="77777777" w:rsidTr="00E004B0">
        <w:trPr>
          <w:trHeight w:val="360"/>
        </w:trPr>
        <w:tc>
          <w:tcPr>
            <w:tcW w:w="5508" w:type="dxa"/>
            <w:vAlign w:val="center"/>
          </w:tcPr>
          <w:p w14:paraId="6755EC89" w14:textId="451A6803" w:rsidR="00DD1DA9" w:rsidRPr="00BA0654" w:rsidRDefault="00DD1DA9" w:rsidP="00E004B0">
            <w:pPr>
              <w:pStyle w:val="FFABody"/>
              <w:jc w:val="center"/>
              <w:rPr>
                <w:b/>
                <w:bCs/>
                <w:sz w:val="20"/>
                <w:szCs w:val="24"/>
              </w:rPr>
            </w:pPr>
            <w:r w:rsidRPr="00BA0654">
              <w:rPr>
                <w:b/>
                <w:bCs/>
                <w:sz w:val="20"/>
                <w:szCs w:val="24"/>
              </w:rPr>
              <w:t>Soil Health</w:t>
            </w:r>
          </w:p>
        </w:tc>
        <w:tc>
          <w:tcPr>
            <w:tcW w:w="5508" w:type="dxa"/>
            <w:vAlign w:val="center"/>
          </w:tcPr>
          <w:p w14:paraId="66603E0D" w14:textId="2115172E" w:rsidR="00DD1DA9" w:rsidRPr="00BA0654" w:rsidRDefault="00DD1DA9" w:rsidP="00E004B0">
            <w:pPr>
              <w:pStyle w:val="FFABody"/>
              <w:jc w:val="center"/>
              <w:rPr>
                <w:b/>
                <w:bCs/>
                <w:sz w:val="20"/>
                <w:szCs w:val="24"/>
              </w:rPr>
            </w:pPr>
            <w:r w:rsidRPr="00BA0654">
              <w:rPr>
                <w:b/>
                <w:bCs/>
                <w:sz w:val="20"/>
                <w:szCs w:val="24"/>
              </w:rPr>
              <w:t>Waste Management</w:t>
            </w:r>
          </w:p>
        </w:tc>
      </w:tr>
      <w:tr w:rsidR="00DD1DA9" w14:paraId="283F473B" w14:textId="77777777" w:rsidTr="00E004B0">
        <w:trPr>
          <w:trHeight w:val="3600"/>
        </w:trPr>
        <w:tc>
          <w:tcPr>
            <w:tcW w:w="5508" w:type="dxa"/>
            <w:vAlign w:val="center"/>
          </w:tcPr>
          <w:p w14:paraId="55A51304" w14:textId="77777777" w:rsidR="00DD1DA9" w:rsidRDefault="00DD1DA9" w:rsidP="00E004B0">
            <w:pPr>
              <w:pStyle w:val="FFABody"/>
            </w:pPr>
          </w:p>
          <w:p w14:paraId="38D75772" w14:textId="28D1B393" w:rsidR="00DD1DA9" w:rsidRDefault="00DD1DA9" w:rsidP="00DD1DA9">
            <w:pPr>
              <w:pStyle w:val="FFABody"/>
              <w:numPr>
                <w:ilvl w:val="0"/>
                <w:numId w:val="26"/>
              </w:numPr>
            </w:pPr>
            <w:r>
              <w:t xml:space="preserve"> </w:t>
            </w:r>
            <w:r w:rsidR="00E1327B" w:rsidRPr="00E1327B">
              <w:rPr>
                <w:color w:val="FF0000"/>
              </w:rPr>
              <w:t>Answers will vary.</w:t>
            </w:r>
          </w:p>
          <w:p w14:paraId="384285D5" w14:textId="77777777" w:rsidR="00DD1DA9" w:rsidRDefault="00DD1DA9" w:rsidP="00E004B0">
            <w:pPr>
              <w:pStyle w:val="FFABody"/>
            </w:pPr>
          </w:p>
          <w:p w14:paraId="6B1518EA" w14:textId="77777777" w:rsidR="00DD1DA9" w:rsidRDefault="00DD1DA9" w:rsidP="00E004B0">
            <w:pPr>
              <w:pStyle w:val="FFABody"/>
            </w:pPr>
          </w:p>
          <w:p w14:paraId="2369AF5D" w14:textId="0FE2E7CC" w:rsidR="00DD1DA9" w:rsidRDefault="00DD1DA9" w:rsidP="00DD1DA9">
            <w:pPr>
              <w:pStyle w:val="FFABody"/>
              <w:numPr>
                <w:ilvl w:val="0"/>
                <w:numId w:val="26"/>
              </w:numPr>
            </w:pPr>
            <w:r>
              <w:t xml:space="preserve"> </w:t>
            </w:r>
            <w:r w:rsidR="00E1327B" w:rsidRPr="00E1327B">
              <w:rPr>
                <w:color w:val="FF0000"/>
              </w:rPr>
              <w:t>Answers will vary.</w:t>
            </w:r>
          </w:p>
          <w:p w14:paraId="28793B0F" w14:textId="77777777" w:rsidR="00DD1DA9" w:rsidRDefault="00DD1DA9" w:rsidP="00E004B0">
            <w:pPr>
              <w:pStyle w:val="FFABody"/>
            </w:pPr>
          </w:p>
          <w:p w14:paraId="4DDB71BC" w14:textId="77777777" w:rsidR="00DD1DA9" w:rsidRDefault="00DD1DA9" w:rsidP="00E004B0">
            <w:pPr>
              <w:pStyle w:val="FFABody"/>
            </w:pPr>
            <w:r>
              <w:t xml:space="preserve"> </w:t>
            </w:r>
          </w:p>
          <w:p w14:paraId="76A7177B" w14:textId="0EE324F9" w:rsidR="00DD1DA9" w:rsidRDefault="00DD1DA9" w:rsidP="00DD1DA9">
            <w:pPr>
              <w:pStyle w:val="FFABody"/>
              <w:numPr>
                <w:ilvl w:val="0"/>
                <w:numId w:val="26"/>
              </w:numPr>
            </w:pPr>
            <w:r>
              <w:t xml:space="preserve"> </w:t>
            </w:r>
            <w:r w:rsidR="00E1327B" w:rsidRPr="00E1327B">
              <w:rPr>
                <w:color w:val="FF0000"/>
              </w:rPr>
              <w:t>Answers will vary.</w:t>
            </w:r>
          </w:p>
          <w:p w14:paraId="033CAFE4" w14:textId="77777777" w:rsidR="00DD1DA9" w:rsidRDefault="00DD1DA9" w:rsidP="00E004B0">
            <w:pPr>
              <w:pStyle w:val="FFABody"/>
            </w:pPr>
          </w:p>
          <w:p w14:paraId="4A346803" w14:textId="77777777" w:rsidR="00DD1DA9" w:rsidRDefault="00DD1DA9" w:rsidP="00E004B0">
            <w:pPr>
              <w:pStyle w:val="FFABody"/>
            </w:pPr>
            <w:r>
              <w:t xml:space="preserve"> </w:t>
            </w:r>
          </w:p>
          <w:p w14:paraId="57871F0C" w14:textId="3B0E3036" w:rsidR="00DD1DA9" w:rsidRDefault="00DD1DA9" w:rsidP="00DD1DA9">
            <w:pPr>
              <w:pStyle w:val="FFABody"/>
              <w:numPr>
                <w:ilvl w:val="0"/>
                <w:numId w:val="26"/>
              </w:numPr>
            </w:pPr>
            <w:r>
              <w:t xml:space="preserve">  </w:t>
            </w:r>
            <w:r w:rsidR="00E1327B" w:rsidRPr="00E1327B">
              <w:rPr>
                <w:color w:val="FF0000"/>
              </w:rPr>
              <w:t>Answers will vary.</w:t>
            </w:r>
          </w:p>
          <w:p w14:paraId="75BEE5AC" w14:textId="77777777" w:rsidR="00DD1DA9" w:rsidRDefault="00DD1DA9" w:rsidP="00E004B0">
            <w:pPr>
              <w:pStyle w:val="FFABody"/>
            </w:pPr>
          </w:p>
          <w:p w14:paraId="377E0147" w14:textId="77777777" w:rsidR="00DD1DA9" w:rsidRDefault="00DD1DA9" w:rsidP="00E004B0">
            <w:pPr>
              <w:pStyle w:val="FFABody"/>
            </w:pPr>
          </w:p>
          <w:p w14:paraId="7803DC21" w14:textId="2A5C5399" w:rsidR="00DD1DA9" w:rsidRDefault="00E1327B" w:rsidP="00DD1DA9">
            <w:pPr>
              <w:pStyle w:val="FFABody"/>
              <w:numPr>
                <w:ilvl w:val="0"/>
                <w:numId w:val="26"/>
              </w:numPr>
            </w:pPr>
            <w:r w:rsidRPr="00E1327B">
              <w:rPr>
                <w:color w:val="FF0000"/>
              </w:rPr>
              <w:t>Answers will vary.</w:t>
            </w:r>
          </w:p>
        </w:tc>
        <w:tc>
          <w:tcPr>
            <w:tcW w:w="5508" w:type="dxa"/>
            <w:vAlign w:val="center"/>
          </w:tcPr>
          <w:p w14:paraId="4720C7F0" w14:textId="77777777" w:rsidR="00DD1DA9" w:rsidRDefault="00DD1DA9" w:rsidP="00E004B0">
            <w:pPr>
              <w:pStyle w:val="FFABody"/>
            </w:pPr>
          </w:p>
          <w:p w14:paraId="4FA31608" w14:textId="32FFCF1A" w:rsidR="00DD1DA9" w:rsidRDefault="00DD1DA9" w:rsidP="00DD1DA9">
            <w:pPr>
              <w:pStyle w:val="FFABody"/>
              <w:numPr>
                <w:ilvl w:val="0"/>
                <w:numId w:val="27"/>
              </w:numPr>
            </w:pPr>
            <w:r>
              <w:t xml:space="preserve"> </w:t>
            </w:r>
            <w:r w:rsidR="00E1327B" w:rsidRPr="00E1327B">
              <w:rPr>
                <w:color w:val="FF0000"/>
              </w:rPr>
              <w:t>Answers will vary.</w:t>
            </w:r>
          </w:p>
          <w:p w14:paraId="3E911490" w14:textId="77777777" w:rsidR="00DD1DA9" w:rsidRDefault="00DD1DA9" w:rsidP="00E004B0">
            <w:pPr>
              <w:pStyle w:val="FFABody"/>
            </w:pPr>
          </w:p>
          <w:p w14:paraId="5ECEA21E" w14:textId="77777777" w:rsidR="00DD1DA9" w:rsidRDefault="00DD1DA9" w:rsidP="00E004B0">
            <w:pPr>
              <w:pStyle w:val="FFABody"/>
            </w:pPr>
          </w:p>
          <w:p w14:paraId="382E2F84" w14:textId="49D1C02C" w:rsidR="00DD1DA9" w:rsidRDefault="00DD1DA9" w:rsidP="00DD1DA9">
            <w:pPr>
              <w:pStyle w:val="FFABody"/>
              <w:numPr>
                <w:ilvl w:val="0"/>
                <w:numId w:val="27"/>
              </w:numPr>
            </w:pPr>
            <w:r>
              <w:t xml:space="preserve"> </w:t>
            </w:r>
            <w:r w:rsidR="00E1327B" w:rsidRPr="00E1327B">
              <w:rPr>
                <w:color w:val="FF0000"/>
              </w:rPr>
              <w:t>Answers will vary.</w:t>
            </w:r>
          </w:p>
          <w:p w14:paraId="5EE1B3E4" w14:textId="77777777" w:rsidR="00DD1DA9" w:rsidRDefault="00DD1DA9" w:rsidP="00E004B0">
            <w:pPr>
              <w:pStyle w:val="FFABody"/>
            </w:pPr>
          </w:p>
          <w:p w14:paraId="13BF22F9" w14:textId="77777777" w:rsidR="00DD1DA9" w:rsidRDefault="00DD1DA9" w:rsidP="00E004B0">
            <w:pPr>
              <w:pStyle w:val="FFABody"/>
            </w:pPr>
            <w:r>
              <w:t xml:space="preserve"> </w:t>
            </w:r>
          </w:p>
          <w:p w14:paraId="26AD6893" w14:textId="0EC6301A" w:rsidR="00DD1DA9" w:rsidRDefault="00DD1DA9" w:rsidP="00DD1DA9">
            <w:pPr>
              <w:pStyle w:val="FFABody"/>
              <w:numPr>
                <w:ilvl w:val="0"/>
                <w:numId w:val="27"/>
              </w:numPr>
            </w:pPr>
            <w:r>
              <w:t xml:space="preserve"> </w:t>
            </w:r>
            <w:r w:rsidR="00E1327B" w:rsidRPr="00E1327B">
              <w:rPr>
                <w:color w:val="FF0000"/>
              </w:rPr>
              <w:t>Answers will vary.</w:t>
            </w:r>
          </w:p>
          <w:p w14:paraId="65919921" w14:textId="77777777" w:rsidR="00DD1DA9" w:rsidRDefault="00DD1DA9" w:rsidP="00E004B0">
            <w:pPr>
              <w:pStyle w:val="FFABody"/>
            </w:pPr>
          </w:p>
          <w:p w14:paraId="1DAC7D01" w14:textId="77777777" w:rsidR="00DD1DA9" w:rsidRDefault="00DD1DA9" w:rsidP="00E004B0">
            <w:pPr>
              <w:pStyle w:val="FFABody"/>
            </w:pPr>
            <w:r>
              <w:t xml:space="preserve"> </w:t>
            </w:r>
          </w:p>
          <w:p w14:paraId="7D44460F" w14:textId="6430204C" w:rsidR="00DD1DA9" w:rsidRDefault="00DD1DA9" w:rsidP="00DD1DA9">
            <w:pPr>
              <w:pStyle w:val="FFABody"/>
              <w:numPr>
                <w:ilvl w:val="0"/>
                <w:numId w:val="27"/>
              </w:numPr>
            </w:pPr>
            <w:r>
              <w:t xml:space="preserve">  </w:t>
            </w:r>
            <w:r w:rsidR="00E1327B" w:rsidRPr="00E1327B">
              <w:rPr>
                <w:color w:val="FF0000"/>
              </w:rPr>
              <w:t>Answers will vary.</w:t>
            </w:r>
          </w:p>
          <w:p w14:paraId="3F409E37" w14:textId="77777777" w:rsidR="00DD1DA9" w:rsidRDefault="00DD1DA9" w:rsidP="00E004B0">
            <w:pPr>
              <w:pStyle w:val="FFABody"/>
            </w:pPr>
          </w:p>
          <w:p w14:paraId="2D028C0F" w14:textId="77777777" w:rsidR="00DD1DA9" w:rsidRDefault="00DD1DA9" w:rsidP="00E004B0">
            <w:pPr>
              <w:pStyle w:val="FFABody"/>
            </w:pPr>
          </w:p>
          <w:p w14:paraId="55C3DA63" w14:textId="2553EF0F" w:rsidR="00DD1DA9" w:rsidRDefault="00E1327B" w:rsidP="00DD1DA9">
            <w:pPr>
              <w:pStyle w:val="FFABody"/>
              <w:numPr>
                <w:ilvl w:val="0"/>
                <w:numId w:val="27"/>
              </w:numPr>
            </w:pPr>
            <w:r w:rsidRPr="00E1327B">
              <w:rPr>
                <w:color w:val="FF0000"/>
              </w:rPr>
              <w:t>Answers will vary.</w:t>
            </w:r>
          </w:p>
          <w:p w14:paraId="559DF7FB" w14:textId="77777777" w:rsidR="00DD1DA9" w:rsidRDefault="00DD1DA9" w:rsidP="00E004B0">
            <w:pPr>
              <w:pStyle w:val="FFABody"/>
            </w:pPr>
          </w:p>
        </w:tc>
      </w:tr>
    </w:tbl>
    <w:p w14:paraId="1E9C5D41" w14:textId="77777777" w:rsidR="00DD1DA9" w:rsidRDefault="00DD1DA9" w:rsidP="00DD1DA9">
      <w:pPr>
        <w:pStyle w:val="FFABody"/>
      </w:pPr>
    </w:p>
    <w:p w14:paraId="26CC8F1A" w14:textId="773A33E5" w:rsidR="00DD1DA9" w:rsidRDefault="00DD1DA9" w:rsidP="00DD1DA9">
      <w:pPr>
        <w:pStyle w:val="FFABody"/>
        <w:numPr>
          <w:ilvl w:val="0"/>
          <w:numId w:val="28"/>
        </w:numPr>
      </w:pPr>
      <w:r w:rsidRPr="00001886">
        <w:t>Based on your exploration of sustainable practices, how do you think these initiatives contribute to a more sustainable future for agriculture?</w:t>
      </w:r>
    </w:p>
    <w:p w14:paraId="109AA51A" w14:textId="2006D80F" w:rsidR="00DD1DA9" w:rsidRDefault="00E1327B" w:rsidP="00E1327B">
      <w:pPr>
        <w:pStyle w:val="FFABody"/>
        <w:ind w:left="720"/>
      </w:pPr>
      <w:r w:rsidRPr="00E1327B">
        <w:rPr>
          <w:color w:val="FF0000"/>
        </w:rPr>
        <w:t>Answers will vary.</w:t>
      </w:r>
    </w:p>
    <w:p w14:paraId="17BC82F5" w14:textId="77777777" w:rsidR="00DD1DA9" w:rsidRDefault="00DD1DA9" w:rsidP="00DD1DA9">
      <w:pPr>
        <w:pStyle w:val="FFABody"/>
      </w:pPr>
    </w:p>
    <w:p w14:paraId="35F8A06F" w14:textId="4126FC41" w:rsidR="00DD1DA9" w:rsidRDefault="00DD1DA9" w:rsidP="00DD1DA9">
      <w:pPr>
        <w:pStyle w:val="FFABody"/>
        <w:numPr>
          <w:ilvl w:val="0"/>
          <w:numId w:val="28"/>
        </w:numPr>
      </w:pPr>
      <w:r>
        <w:t>What do you think</w:t>
      </w:r>
      <w:r w:rsidRPr="007A2680">
        <w:t xml:space="preserve"> are the key factors that drive </w:t>
      </w:r>
      <w:r w:rsidR="0015675E" w:rsidRPr="007A2680">
        <w:t>agricultur</w:t>
      </w:r>
      <w:r w:rsidR="0015675E">
        <w:t>e</w:t>
      </w:r>
      <w:r w:rsidR="0015675E" w:rsidRPr="007A2680">
        <w:t xml:space="preserve"> </w:t>
      </w:r>
      <w:r w:rsidRPr="007A2680">
        <w:t>producers to adopt sustainable practices in their operations?</w:t>
      </w:r>
    </w:p>
    <w:p w14:paraId="1E2F9B57" w14:textId="419B8779" w:rsidR="00DD1DA9" w:rsidRDefault="00E1327B" w:rsidP="00E1327B">
      <w:pPr>
        <w:pStyle w:val="FFABody"/>
        <w:ind w:left="720"/>
      </w:pPr>
      <w:r w:rsidRPr="00E1327B">
        <w:rPr>
          <w:color w:val="FF0000"/>
        </w:rPr>
        <w:t>Answers will vary.</w:t>
      </w:r>
    </w:p>
    <w:p w14:paraId="23672A5B" w14:textId="77777777" w:rsidR="00DD1DA9" w:rsidRDefault="00DD1DA9" w:rsidP="00DD1DA9">
      <w:pPr>
        <w:pStyle w:val="FFABody"/>
      </w:pPr>
    </w:p>
    <w:p w14:paraId="47D09F0E" w14:textId="0FA81A77" w:rsidR="00DD1DA9" w:rsidRDefault="00DD1DA9" w:rsidP="00DD1DA9">
      <w:pPr>
        <w:pStyle w:val="FFABody"/>
        <w:numPr>
          <w:ilvl w:val="0"/>
          <w:numId w:val="28"/>
        </w:numPr>
      </w:pPr>
      <w:r w:rsidRPr="002D35D4">
        <w:t xml:space="preserve">In your opinion, how important is it for </w:t>
      </w:r>
      <w:r w:rsidR="0015675E" w:rsidRPr="002D35D4">
        <w:t>agricultur</w:t>
      </w:r>
      <w:r w:rsidR="0015675E">
        <w:t>e</w:t>
      </w:r>
      <w:r w:rsidR="0015675E" w:rsidRPr="002D35D4">
        <w:t xml:space="preserve"> </w:t>
      </w:r>
      <w:r w:rsidRPr="002D35D4">
        <w:t>producers to prioritize sustainable practices? Why?</w:t>
      </w:r>
    </w:p>
    <w:p w14:paraId="2972A631" w14:textId="709A57D7" w:rsidR="00DD1DA9" w:rsidRPr="00151A7F" w:rsidRDefault="00E1327B" w:rsidP="00151A7F">
      <w:pPr>
        <w:pStyle w:val="FFABody"/>
        <w:ind w:left="720"/>
        <w:rPr>
          <w:color w:val="FF0000"/>
        </w:rPr>
      </w:pPr>
      <w:r w:rsidRPr="00E1327B">
        <w:rPr>
          <w:color w:val="FF0000"/>
        </w:rPr>
        <w:t>Answers will vary.</w:t>
      </w:r>
      <w:r w:rsidR="00DD1DA9">
        <w:br w:type="page"/>
      </w:r>
    </w:p>
    <w:p w14:paraId="4E58FED1" w14:textId="2A590AD3" w:rsidR="00294D1F" w:rsidRDefault="00DD1DA9" w:rsidP="00711D26">
      <w:pPr>
        <w:pStyle w:val="DocumentTitle"/>
      </w:pPr>
      <w:r w:rsidRPr="00B06C5C">
        <w:rPr>
          <w:color w:val="E1251B"/>
        </w:rPr>
        <w:lastRenderedPageBreak/>
        <w:t>KEY:</w:t>
      </w:r>
      <w:r>
        <w:t xml:space="preserve"> </w:t>
      </w:r>
      <w:r>
        <w:rPr>
          <w:noProof/>
        </w:rPr>
        <w:t xml:space="preserve">Exploring </w:t>
      </w:r>
      <w:r w:rsidRPr="004D3885">
        <w:rPr>
          <w:noProof/>
        </w:rPr>
        <w:t xml:space="preserve">Sustainable </w:t>
      </w:r>
      <w:r>
        <w:rPr>
          <w:noProof/>
        </w:rPr>
        <w:t>Practices</w:t>
      </w:r>
    </w:p>
    <w:p w14:paraId="4DFEA949" w14:textId="207B63D7" w:rsidR="00DD1DA9" w:rsidRPr="00216FB5" w:rsidRDefault="00DD1DA9" w:rsidP="00DD1DA9">
      <w:pPr>
        <w:pStyle w:val="LPSectionTitles"/>
        <w:rPr>
          <w:rStyle w:val="FFABodyChar"/>
          <w:sz w:val="20"/>
          <w:szCs w:val="20"/>
        </w:rPr>
      </w:pPr>
      <w:r w:rsidRPr="00216FB5">
        <w:rPr>
          <w:sz w:val="20"/>
          <w:szCs w:val="20"/>
        </w:rPr>
        <w:t xml:space="preserve">Directions: </w:t>
      </w:r>
      <w:r>
        <w:rPr>
          <w:sz w:val="20"/>
          <w:szCs w:val="20"/>
        </w:rPr>
        <w:br/>
      </w:r>
      <w:r w:rsidRPr="006261B2">
        <w:rPr>
          <w:rStyle w:val="mainChar"/>
        </w:rPr>
        <w:t>G</w:t>
      </w:r>
      <w:r>
        <w:rPr>
          <w:rStyle w:val="mainChar"/>
        </w:rPr>
        <w:t xml:space="preserve">o to </w:t>
      </w:r>
      <w:hyperlink r:id="rId45" w:history="1">
        <w:r w:rsidR="00DE2DA2">
          <w:rPr>
            <w:rStyle w:val="Hyperlink"/>
            <w:rFonts w:ascii="Montserrat" w:eastAsiaTheme="minorEastAsia" w:hAnsi="Montserrat" w:cs="Lasiver-Regular"/>
            <w:sz w:val="18"/>
            <w:szCs w:val="17"/>
            <w:lang w:eastAsia="ja-JP"/>
          </w:rPr>
          <w:t>AgExplorer.FFA.org</w:t>
        </w:r>
      </w:hyperlink>
      <w:r>
        <w:rPr>
          <w:rStyle w:val="mainChar"/>
        </w:rPr>
        <w:t xml:space="preserve"> and scroll down to Sustainability Systems. Click on the tile and use the information on those pages to help you complete the activity below.</w:t>
      </w:r>
    </w:p>
    <w:p w14:paraId="3DB122B2" w14:textId="77777777" w:rsidR="00DD1DA9" w:rsidRDefault="00DD1DA9" w:rsidP="00DD1DA9">
      <w:pPr>
        <w:pStyle w:val="FFABody"/>
      </w:pPr>
    </w:p>
    <w:p w14:paraId="4F8CE3F3" w14:textId="77777777" w:rsidR="00DD1DA9" w:rsidRPr="0074502A" w:rsidRDefault="00DD1DA9" w:rsidP="00DD1DA9">
      <w:pPr>
        <w:pStyle w:val="FFABody"/>
      </w:pPr>
      <w:r>
        <w:rPr>
          <w:noProof/>
          <w:sz w:val="24"/>
          <w:szCs w:val="24"/>
        </w:rPr>
        <w:drawing>
          <wp:anchor distT="0" distB="0" distL="114300" distR="114300" simplePos="0" relativeHeight="251682304" behindDoc="0" locked="0" layoutInCell="1" allowOverlap="1" wp14:anchorId="7345C591" wp14:editId="56B93459">
            <wp:simplePos x="0" y="0"/>
            <wp:positionH relativeFrom="column">
              <wp:posOffset>-36195</wp:posOffset>
            </wp:positionH>
            <wp:positionV relativeFrom="page">
              <wp:posOffset>2173301</wp:posOffset>
            </wp:positionV>
            <wp:extent cx="1017270" cy="1017270"/>
            <wp:effectExtent l="0" t="0" r="0" b="0"/>
            <wp:wrapThrough wrapText="bothSides">
              <wp:wrapPolygon edited="0">
                <wp:start x="8494" y="0"/>
                <wp:lineTo x="5258" y="1213"/>
                <wp:lineTo x="404" y="4854"/>
                <wp:lineTo x="0" y="8090"/>
                <wp:lineTo x="0" y="14157"/>
                <wp:lineTo x="2831" y="19416"/>
                <wp:lineTo x="4854" y="21034"/>
                <wp:lineTo x="6876" y="21034"/>
                <wp:lineTo x="14966" y="21034"/>
                <wp:lineTo x="15371" y="21034"/>
                <wp:lineTo x="19011" y="19416"/>
                <wp:lineTo x="21034" y="14562"/>
                <wp:lineTo x="21034" y="1213"/>
                <wp:lineTo x="12135" y="0"/>
                <wp:lineTo x="8494" y="0"/>
              </wp:wrapPolygon>
            </wp:wrapThrough>
            <wp:docPr id="10" name="Picture 10" descr="A picture containing sketch, drawing, black and white, 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sketch, drawing, black and white, art&#10;&#10;Description automatically generated"/>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017270" cy="10172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D4026">
        <w:rPr>
          <w:i/>
          <w:iCs/>
        </w:rPr>
        <w:t>Fill in the blanks below in the summary of the Sustainability Systems focus area:</w:t>
      </w:r>
      <w:r>
        <w:rPr>
          <w:i/>
          <w:iCs/>
        </w:rPr>
        <w:br/>
      </w:r>
    </w:p>
    <w:p w14:paraId="6B11C095" w14:textId="21675C89" w:rsidR="00DD1DA9" w:rsidRDefault="00DD1DA9" w:rsidP="00DD1DA9">
      <w:pPr>
        <w:pStyle w:val="FFABody"/>
        <w:spacing w:line="276" w:lineRule="auto"/>
      </w:pPr>
      <w:r w:rsidRPr="00434827">
        <w:t xml:space="preserve">Are you interested in helping to </w:t>
      </w:r>
      <w:r>
        <w:t>___</w:t>
      </w:r>
      <w:r w:rsidR="001F71C4" w:rsidRPr="001F71C4">
        <w:rPr>
          <w:color w:val="FF0000"/>
          <w:u w:val="single"/>
        </w:rPr>
        <w:t>shape</w:t>
      </w:r>
      <w:r>
        <w:t>___</w:t>
      </w:r>
      <w:r w:rsidRPr="00434827">
        <w:t xml:space="preserve"> the </w:t>
      </w:r>
      <w:r>
        <w:t>___</w:t>
      </w:r>
      <w:r w:rsidR="001F71C4" w:rsidRPr="001F71C4">
        <w:rPr>
          <w:color w:val="FF0000"/>
          <w:u w:val="single"/>
        </w:rPr>
        <w:t>future</w:t>
      </w:r>
      <w:r>
        <w:t>____</w:t>
      </w:r>
      <w:r w:rsidRPr="00434827">
        <w:t xml:space="preserve"> by making the </w:t>
      </w:r>
      <w:r>
        <w:t>__</w:t>
      </w:r>
      <w:r w:rsidR="001F71C4">
        <w:t>_</w:t>
      </w:r>
      <w:r>
        <w:t>_</w:t>
      </w:r>
      <w:r w:rsidR="001F71C4">
        <w:t>__</w:t>
      </w:r>
      <w:r w:rsidR="001F71C4" w:rsidRPr="001F71C4">
        <w:rPr>
          <w:color w:val="FF0000"/>
          <w:u w:val="single"/>
        </w:rPr>
        <w:t>environment</w:t>
      </w:r>
      <w:r>
        <w:t>_____ ____</w:t>
      </w:r>
      <w:r w:rsidR="001F71C4" w:rsidRPr="001F71C4">
        <w:rPr>
          <w:color w:val="FF0000"/>
          <w:u w:val="single"/>
        </w:rPr>
        <w:t>better</w:t>
      </w:r>
      <w:r>
        <w:t>____</w:t>
      </w:r>
      <w:r w:rsidRPr="00434827">
        <w:t xml:space="preserve"> by </w:t>
      </w:r>
      <w:r>
        <w:t>_____</w:t>
      </w:r>
      <w:r w:rsidR="00057483" w:rsidRPr="00057483">
        <w:rPr>
          <w:color w:val="FF0000"/>
          <w:u w:val="single"/>
        </w:rPr>
        <w:t>improving</w:t>
      </w:r>
      <w:r>
        <w:t>______</w:t>
      </w:r>
      <w:r w:rsidRPr="00434827">
        <w:t xml:space="preserve"> industry practices? A career in </w:t>
      </w:r>
      <w:r>
        <w:t>_____</w:t>
      </w:r>
      <w:r w:rsidR="00057483" w:rsidRPr="00057483">
        <w:rPr>
          <w:color w:val="FF0000"/>
          <w:u w:val="single"/>
        </w:rPr>
        <w:t>sustainability</w:t>
      </w:r>
      <w:r>
        <w:t>_____</w:t>
      </w:r>
      <w:r w:rsidRPr="00434827">
        <w:t xml:space="preserve"> may be right </w:t>
      </w:r>
      <w:r>
        <w:t>f</w:t>
      </w:r>
      <w:r w:rsidRPr="00434827">
        <w:t xml:space="preserve">or you.  If you are looking to </w:t>
      </w:r>
      <w:r>
        <w:t>___</w:t>
      </w:r>
      <w:r w:rsidR="00251608" w:rsidRPr="00251608">
        <w:rPr>
          <w:color w:val="FF0000"/>
          <w:u w:val="single"/>
        </w:rPr>
        <w:t>improve</w:t>
      </w:r>
      <w:r>
        <w:t>___</w:t>
      </w:r>
      <w:r w:rsidRPr="00434827">
        <w:t xml:space="preserve"> the environmental </w:t>
      </w:r>
      <w:r>
        <w:t>___</w:t>
      </w:r>
      <w:r w:rsidR="00641928" w:rsidRPr="00641928">
        <w:rPr>
          <w:color w:val="FF0000"/>
          <w:u w:val="single"/>
        </w:rPr>
        <w:t>impact</w:t>
      </w:r>
      <w:r>
        <w:t>____</w:t>
      </w:r>
      <w:r w:rsidRPr="00434827">
        <w:t xml:space="preserve"> from </w:t>
      </w:r>
      <w:r>
        <w:t>_</w:t>
      </w:r>
      <w:r w:rsidR="00641928">
        <w:t>_</w:t>
      </w:r>
      <w:r>
        <w:t>__</w:t>
      </w:r>
      <w:r w:rsidR="00641928" w:rsidRPr="00641928">
        <w:rPr>
          <w:color w:val="FF0000"/>
          <w:u w:val="single"/>
        </w:rPr>
        <w:t>everyday</w:t>
      </w:r>
      <w:r>
        <w:t>_</w:t>
      </w:r>
      <w:r w:rsidR="00641928">
        <w:t>_</w:t>
      </w:r>
      <w:r>
        <w:t>__</w:t>
      </w:r>
      <w:r w:rsidRPr="00434827">
        <w:t xml:space="preserve"> practices, check out sustainability. This area allows </w:t>
      </w:r>
      <w:r>
        <w:t>___</w:t>
      </w:r>
      <w:r w:rsidR="00641928" w:rsidRPr="00641928">
        <w:rPr>
          <w:color w:val="FF0000"/>
          <w:u w:val="single"/>
        </w:rPr>
        <w:t>professionals</w:t>
      </w:r>
      <w:r>
        <w:t>___</w:t>
      </w:r>
      <w:r w:rsidRPr="00434827">
        <w:t xml:space="preserve"> to really </w:t>
      </w:r>
      <w:r>
        <w:t>___</w:t>
      </w:r>
      <w:r w:rsidR="00641928" w:rsidRPr="00641928">
        <w:rPr>
          <w:color w:val="FF0000"/>
          <w:u w:val="single"/>
        </w:rPr>
        <w:t>dream</w:t>
      </w:r>
      <w:r>
        <w:t>___ __</w:t>
      </w:r>
      <w:r w:rsidR="00641928" w:rsidRPr="00641928">
        <w:rPr>
          <w:color w:val="FF0000"/>
          <w:u w:val="single"/>
        </w:rPr>
        <w:t>big</w:t>
      </w:r>
      <w:r>
        <w:t>__</w:t>
      </w:r>
      <w:r w:rsidRPr="00434827">
        <w:t xml:space="preserve"> to think outside of the box to </w:t>
      </w:r>
      <w:r>
        <w:t>___</w:t>
      </w:r>
      <w:r w:rsidR="00381BEC" w:rsidRPr="00381BEC">
        <w:rPr>
          <w:color w:val="FF0000"/>
          <w:u w:val="single"/>
        </w:rPr>
        <w:t>create</w:t>
      </w:r>
      <w:r>
        <w:t>___</w:t>
      </w:r>
      <w:r w:rsidRPr="00434827">
        <w:t xml:space="preserve"> a better </w:t>
      </w:r>
      <w:r>
        <w:t>__</w:t>
      </w:r>
      <w:r w:rsidR="00381BEC">
        <w:t>_</w:t>
      </w:r>
      <w:r>
        <w:t>_</w:t>
      </w:r>
      <w:r w:rsidR="00381BEC" w:rsidRPr="00381BEC">
        <w:rPr>
          <w:color w:val="FF0000"/>
          <w:u w:val="single"/>
        </w:rPr>
        <w:t>future</w:t>
      </w:r>
      <w:r>
        <w:t>____</w:t>
      </w:r>
      <w:r w:rsidRPr="00434827">
        <w:t xml:space="preserve"> for everyone.</w:t>
      </w:r>
    </w:p>
    <w:p w14:paraId="23161622" w14:textId="6C28C8F7" w:rsidR="00DD1DA9" w:rsidRDefault="00DD1DA9" w:rsidP="00151A7F">
      <w:pPr>
        <w:pStyle w:val="FFABody"/>
        <w:spacing w:before="80" w:line="276" w:lineRule="auto"/>
      </w:pPr>
      <w:r>
        <w:rPr>
          <w:i/>
          <w:iCs/>
        </w:rPr>
        <w:t xml:space="preserve">Choose </w:t>
      </w:r>
      <w:r w:rsidR="0015675E">
        <w:rPr>
          <w:i/>
          <w:iCs/>
        </w:rPr>
        <w:t xml:space="preserve">five </w:t>
      </w:r>
      <w:r>
        <w:rPr>
          <w:i/>
          <w:iCs/>
        </w:rPr>
        <w:t>careers of interest to you from the Sustainability Systems focus area to complete the following table.</w:t>
      </w:r>
    </w:p>
    <w:tbl>
      <w:tblPr>
        <w:tblStyle w:val="TableGrid"/>
        <w:tblW w:w="0" w:type="auto"/>
        <w:tblLook w:val="04A0" w:firstRow="1" w:lastRow="0" w:firstColumn="1" w:lastColumn="0" w:noHBand="0" w:noVBand="1"/>
      </w:tblPr>
      <w:tblGrid>
        <w:gridCol w:w="1638"/>
        <w:gridCol w:w="3240"/>
        <w:gridCol w:w="1987"/>
        <w:gridCol w:w="2513"/>
        <w:gridCol w:w="1638"/>
      </w:tblGrid>
      <w:tr w:rsidR="00DD1DA9" w14:paraId="28015B3D" w14:textId="77777777" w:rsidTr="00875503">
        <w:tc>
          <w:tcPr>
            <w:tcW w:w="1638" w:type="dxa"/>
            <w:vAlign w:val="center"/>
          </w:tcPr>
          <w:p w14:paraId="215BCF86" w14:textId="72F69A9F" w:rsidR="00DD1DA9" w:rsidRPr="0076571D" w:rsidRDefault="00DD1DA9" w:rsidP="00875503">
            <w:pPr>
              <w:pStyle w:val="FFABody"/>
              <w:jc w:val="center"/>
              <w:rPr>
                <w:b/>
                <w:bCs/>
                <w:sz w:val="16"/>
                <w:szCs w:val="20"/>
              </w:rPr>
            </w:pPr>
            <w:r w:rsidRPr="0076571D">
              <w:rPr>
                <w:b/>
                <w:bCs/>
                <w:sz w:val="16"/>
                <w:szCs w:val="20"/>
              </w:rPr>
              <w:t>Career</w:t>
            </w:r>
          </w:p>
        </w:tc>
        <w:tc>
          <w:tcPr>
            <w:tcW w:w="3240" w:type="dxa"/>
            <w:vAlign w:val="center"/>
          </w:tcPr>
          <w:p w14:paraId="5A3511DC" w14:textId="7996AC2F" w:rsidR="00DD1DA9" w:rsidRPr="0076571D" w:rsidRDefault="00DD1DA9" w:rsidP="00875503">
            <w:pPr>
              <w:pStyle w:val="FFABody"/>
              <w:jc w:val="center"/>
              <w:rPr>
                <w:b/>
                <w:bCs/>
                <w:sz w:val="16"/>
                <w:szCs w:val="20"/>
              </w:rPr>
            </w:pPr>
            <w:r w:rsidRPr="0076571D">
              <w:rPr>
                <w:b/>
                <w:bCs/>
                <w:sz w:val="16"/>
                <w:szCs w:val="20"/>
              </w:rPr>
              <w:t xml:space="preserve">Career Summary and </w:t>
            </w:r>
            <w:r>
              <w:rPr>
                <w:b/>
                <w:bCs/>
                <w:sz w:val="16"/>
                <w:szCs w:val="20"/>
              </w:rPr>
              <w:br/>
            </w:r>
            <w:r w:rsidRPr="0076571D">
              <w:rPr>
                <w:b/>
                <w:bCs/>
                <w:sz w:val="16"/>
                <w:szCs w:val="20"/>
              </w:rPr>
              <w:t>General Job Responsibilities</w:t>
            </w:r>
          </w:p>
        </w:tc>
        <w:tc>
          <w:tcPr>
            <w:tcW w:w="1987" w:type="dxa"/>
            <w:vAlign w:val="center"/>
          </w:tcPr>
          <w:p w14:paraId="40FAF805" w14:textId="245892F8" w:rsidR="00DD1DA9" w:rsidRPr="0076571D" w:rsidRDefault="00DD1DA9" w:rsidP="00875503">
            <w:pPr>
              <w:pStyle w:val="FFABody"/>
              <w:jc w:val="center"/>
              <w:rPr>
                <w:b/>
                <w:bCs/>
                <w:sz w:val="16"/>
                <w:szCs w:val="20"/>
              </w:rPr>
            </w:pPr>
            <w:r w:rsidRPr="0076571D">
              <w:rPr>
                <w:b/>
                <w:bCs/>
                <w:sz w:val="16"/>
                <w:szCs w:val="20"/>
              </w:rPr>
              <w:t>Education and Training Required</w:t>
            </w:r>
          </w:p>
        </w:tc>
        <w:tc>
          <w:tcPr>
            <w:tcW w:w="2513" w:type="dxa"/>
            <w:vAlign w:val="center"/>
          </w:tcPr>
          <w:p w14:paraId="77099C26" w14:textId="750AEC5D" w:rsidR="00DD1DA9" w:rsidRPr="0076571D" w:rsidRDefault="00DD1DA9" w:rsidP="00875503">
            <w:pPr>
              <w:pStyle w:val="FFABody"/>
              <w:jc w:val="center"/>
              <w:rPr>
                <w:b/>
                <w:bCs/>
                <w:sz w:val="16"/>
                <w:szCs w:val="20"/>
              </w:rPr>
            </w:pPr>
            <w:r w:rsidRPr="0076571D">
              <w:rPr>
                <w:b/>
                <w:bCs/>
                <w:sz w:val="16"/>
                <w:szCs w:val="20"/>
              </w:rPr>
              <w:t xml:space="preserve">Activities in High School </w:t>
            </w:r>
            <w:r>
              <w:rPr>
                <w:b/>
                <w:bCs/>
                <w:sz w:val="16"/>
                <w:szCs w:val="20"/>
              </w:rPr>
              <w:br/>
            </w:r>
            <w:r w:rsidRPr="0076571D">
              <w:rPr>
                <w:b/>
                <w:bCs/>
                <w:sz w:val="16"/>
                <w:szCs w:val="20"/>
              </w:rPr>
              <w:t xml:space="preserve">to Prepare for </w:t>
            </w:r>
            <w:r w:rsidR="0015675E">
              <w:rPr>
                <w:b/>
                <w:bCs/>
                <w:sz w:val="16"/>
                <w:szCs w:val="20"/>
              </w:rPr>
              <w:t>T</w:t>
            </w:r>
            <w:r w:rsidR="0015675E" w:rsidRPr="0076571D">
              <w:rPr>
                <w:b/>
                <w:bCs/>
                <w:sz w:val="16"/>
                <w:szCs w:val="20"/>
              </w:rPr>
              <w:t xml:space="preserve">his </w:t>
            </w:r>
            <w:r w:rsidRPr="0076571D">
              <w:rPr>
                <w:b/>
                <w:bCs/>
                <w:sz w:val="16"/>
                <w:szCs w:val="20"/>
              </w:rPr>
              <w:t>Career</w:t>
            </w:r>
          </w:p>
        </w:tc>
        <w:tc>
          <w:tcPr>
            <w:tcW w:w="1638" w:type="dxa"/>
            <w:vAlign w:val="center"/>
          </w:tcPr>
          <w:p w14:paraId="46B850D2" w14:textId="3F1A956F" w:rsidR="00DD1DA9" w:rsidRPr="0076571D" w:rsidRDefault="00DD1DA9" w:rsidP="00875503">
            <w:pPr>
              <w:pStyle w:val="FFABody"/>
              <w:jc w:val="center"/>
              <w:rPr>
                <w:b/>
                <w:bCs/>
                <w:sz w:val="16"/>
                <w:szCs w:val="20"/>
              </w:rPr>
            </w:pPr>
            <w:r w:rsidRPr="0076571D">
              <w:rPr>
                <w:b/>
                <w:bCs/>
                <w:sz w:val="16"/>
                <w:szCs w:val="20"/>
              </w:rPr>
              <w:t>Average Salary</w:t>
            </w:r>
          </w:p>
        </w:tc>
      </w:tr>
      <w:tr w:rsidR="00DD1DA9" w14:paraId="3F633F21" w14:textId="77777777" w:rsidTr="0050439B">
        <w:trPr>
          <w:trHeight w:val="1224"/>
        </w:trPr>
        <w:tc>
          <w:tcPr>
            <w:tcW w:w="1638" w:type="dxa"/>
            <w:vAlign w:val="center"/>
          </w:tcPr>
          <w:p w14:paraId="5715E98F" w14:textId="47823F7C" w:rsidR="00DD1DA9" w:rsidRDefault="0050439B" w:rsidP="0050439B">
            <w:pPr>
              <w:pStyle w:val="FFABody"/>
              <w:spacing w:line="276" w:lineRule="auto"/>
              <w:jc w:val="center"/>
            </w:pPr>
            <w:r w:rsidRPr="00E1327B">
              <w:rPr>
                <w:color w:val="FF0000"/>
              </w:rPr>
              <w:t>Answers will vary.</w:t>
            </w:r>
          </w:p>
        </w:tc>
        <w:tc>
          <w:tcPr>
            <w:tcW w:w="3240" w:type="dxa"/>
            <w:vAlign w:val="center"/>
          </w:tcPr>
          <w:p w14:paraId="7EADE7D7" w14:textId="6ACA6477" w:rsidR="00DD1DA9" w:rsidRDefault="0050439B" w:rsidP="0050439B">
            <w:pPr>
              <w:pStyle w:val="FFABody"/>
              <w:spacing w:line="276" w:lineRule="auto"/>
              <w:jc w:val="center"/>
            </w:pPr>
            <w:r w:rsidRPr="00E1327B">
              <w:rPr>
                <w:color w:val="FF0000"/>
              </w:rPr>
              <w:t>Answers will vary.</w:t>
            </w:r>
          </w:p>
        </w:tc>
        <w:tc>
          <w:tcPr>
            <w:tcW w:w="1987" w:type="dxa"/>
            <w:vAlign w:val="center"/>
          </w:tcPr>
          <w:p w14:paraId="70A41B96" w14:textId="717D2310" w:rsidR="00DD1DA9" w:rsidRDefault="0050439B" w:rsidP="0050439B">
            <w:pPr>
              <w:pStyle w:val="FFABody"/>
              <w:spacing w:line="276" w:lineRule="auto"/>
              <w:jc w:val="center"/>
            </w:pPr>
            <w:r w:rsidRPr="00E1327B">
              <w:rPr>
                <w:color w:val="FF0000"/>
              </w:rPr>
              <w:t>Answers will vary.</w:t>
            </w:r>
          </w:p>
        </w:tc>
        <w:tc>
          <w:tcPr>
            <w:tcW w:w="2513" w:type="dxa"/>
            <w:vAlign w:val="center"/>
          </w:tcPr>
          <w:p w14:paraId="62C34CB1" w14:textId="68B70423" w:rsidR="00DD1DA9" w:rsidRDefault="0050439B" w:rsidP="0050439B">
            <w:pPr>
              <w:pStyle w:val="FFABody"/>
              <w:spacing w:line="276" w:lineRule="auto"/>
              <w:jc w:val="center"/>
            </w:pPr>
            <w:r w:rsidRPr="00E1327B">
              <w:rPr>
                <w:color w:val="FF0000"/>
              </w:rPr>
              <w:t>Answers will vary.</w:t>
            </w:r>
          </w:p>
        </w:tc>
        <w:tc>
          <w:tcPr>
            <w:tcW w:w="1638" w:type="dxa"/>
            <w:vAlign w:val="center"/>
          </w:tcPr>
          <w:p w14:paraId="7961FE3C" w14:textId="50269F23" w:rsidR="00DD1DA9" w:rsidRDefault="0050439B" w:rsidP="0050439B">
            <w:pPr>
              <w:pStyle w:val="FFABody"/>
              <w:spacing w:line="276" w:lineRule="auto"/>
              <w:jc w:val="center"/>
            </w:pPr>
            <w:r w:rsidRPr="00E1327B">
              <w:rPr>
                <w:color w:val="FF0000"/>
              </w:rPr>
              <w:t>Answers will vary.</w:t>
            </w:r>
          </w:p>
        </w:tc>
      </w:tr>
      <w:tr w:rsidR="00DD1DA9" w14:paraId="284C6805" w14:textId="77777777" w:rsidTr="0050439B">
        <w:trPr>
          <w:trHeight w:val="1224"/>
        </w:trPr>
        <w:tc>
          <w:tcPr>
            <w:tcW w:w="1638" w:type="dxa"/>
            <w:vAlign w:val="center"/>
          </w:tcPr>
          <w:p w14:paraId="5D79AE3A" w14:textId="081F9728" w:rsidR="00DD1DA9" w:rsidRDefault="0050439B" w:rsidP="0050439B">
            <w:pPr>
              <w:pStyle w:val="FFABody"/>
              <w:spacing w:line="276" w:lineRule="auto"/>
              <w:jc w:val="center"/>
            </w:pPr>
            <w:r w:rsidRPr="00E1327B">
              <w:rPr>
                <w:color w:val="FF0000"/>
              </w:rPr>
              <w:t>Answers will vary.</w:t>
            </w:r>
          </w:p>
        </w:tc>
        <w:tc>
          <w:tcPr>
            <w:tcW w:w="3240" w:type="dxa"/>
            <w:vAlign w:val="center"/>
          </w:tcPr>
          <w:p w14:paraId="201DCDB9" w14:textId="26EDB403" w:rsidR="00DD1DA9" w:rsidRDefault="0050439B" w:rsidP="0050439B">
            <w:pPr>
              <w:pStyle w:val="FFABody"/>
              <w:spacing w:line="276" w:lineRule="auto"/>
              <w:jc w:val="center"/>
            </w:pPr>
            <w:r w:rsidRPr="00E1327B">
              <w:rPr>
                <w:color w:val="FF0000"/>
              </w:rPr>
              <w:t>Answers will vary.</w:t>
            </w:r>
          </w:p>
        </w:tc>
        <w:tc>
          <w:tcPr>
            <w:tcW w:w="1987" w:type="dxa"/>
            <w:vAlign w:val="center"/>
          </w:tcPr>
          <w:p w14:paraId="326A0634" w14:textId="37B49CBC" w:rsidR="00DD1DA9" w:rsidRDefault="0050439B" w:rsidP="0050439B">
            <w:pPr>
              <w:pStyle w:val="FFABody"/>
              <w:spacing w:line="276" w:lineRule="auto"/>
              <w:jc w:val="center"/>
            </w:pPr>
            <w:r w:rsidRPr="00E1327B">
              <w:rPr>
                <w:color w:val="FF0000"/>
              </w:rPr>
              <w:t>Answers will vary.</w:t>
            </w:r>
          </w:p>
        </w:tc>
        <w:tc>
          <w:tcPr>
            <w:tcW w:w="2513" w:type="dxa"/>
            <w:vAlign w:val="center"/>
          </w:tcPr>
          <w:p w14:paraId="287CC41F" w14:textId="32065340" w:rsidR="00DD1DA9" w:rsidRDefault="0050439B" w:rsidP="0050439B">
            <w:pPr>
              <w:pStyle w:val="FFABody"/>
              <w:spacing w:line="276" w:lineRule="auto"/>
              <w:jc w:val="center"/>
            </w:pPr>
            <w:r w:rsidRPr="00E1327B">
              <w:rPr>
                <w:color w:val="FF0000"/>
              </w:rPr>
              <w:t>Answers will vary.</w:t>
            </w:r>
          </w:p>
        </w:tc>
        <w:tc>
          <w:tcPr>
            <w:tcW w:w="1638" w:type="dxa"/>
            <w:vAlign w:val="center"/>
          </w:tcPr>
          <w:p w14:paraId="557C9AD3" w14:textId="74B3D52F" w:rsidR="00DD1DA9" w:rsidRDefault="0050439B" w:rsidP="0050439B">
            <w:pPr>
              <w:pStyle w:val="FFABody"/>
              <w:spacing w:line="276" w:lineRule="auto"/>
              <w:jc w:val="center"/>
            </w:pPr>
            <w:r w:rsidRPr="00E1327B">
              <w:rPr>
                <w:color w:val="FF0000"/>
              </w:rPr>
              <w:t>Answers will vary.</w:t>
            </w:r>
          </w:p>
        </w:tc>
      </w:tr>
      <w:tr w:rsidR="00DD1DA9" w14:paraId="0F990975" w14:textId="77777777" w:rsidTr="0050439B">
        <w:trPr>
          <w:trHeight w:val="1224"/>
        </w:trPr>
        <w:tc>
          <w:tcPr>
            <w:tcW w:w="1638" w:type="dxa"/>
            <w:vAlign w:val="center"/>
          </w:tcPr>
          <w:p w14:paraId="163F59B7" w14:textId="3EF6989F" w:rsidR="00DD1DA9" w:rsidRDefault="0050439B" w:rsidP="0050439B">
            <w:pPr>
              <w:pStyle w:val="FFABody"/>
              <w:spacing w:line="276" w:lineRule="auto"/>
              <w:jc w:val="center"/>
            </w:pPr>
            <w:r w:rsidRPr="00E1327B">
              <w:rPr>
                <w:color w:val="FF0000"/>
              </w:rPr>
              <w:t>Answers will vary.</w:t>
            </w:r>
          </w:p>
        </w:tc>
        <w:tc>
          <w:tcPr>
            <w:tcW w:w="3240" w:type="dxa"/>
            <w:vAlign w:val="center"/>
          </w:tcPr>
          <w:p w14:paraId="1761896A" w14:textId="1549E35B" w:rsidR="00DD1DA9" w:rsidRDefault="0050439B" w:rsidP="0050439B">
            <w:pPr>
              <w:pStyle w:val="FFABody"/>
              <w:spacing w:line="276" w:lineRule="auto"/>
              <w:jc w:val="center"/>
            </w:pPr>
            <w:r w:rsidRPr="00E1327B">
              <w:rPr>
                <w:color w:val="FF0000"/>
              </w:rPr>
              <w:t>Answers will vary.</w:t>
            </w:r>
          </w:p>
        </w:tc>
        <w:tc>
          <w:tcPr>
            <w:tcW w:w="1987" w:type="dxa"/>
            <w:vAlign w:val="center"/>
          </w:tcPr>
          <w:p w14:paraId="13E1695F" w14:textId="4EA3DA7F" w:rsidR="00DD1DA9" w:rsidRDefault="0050439B" w:rsidP="0050439B">
            <w:pPr>
              <w:pStyle w:val="FFABody"/>
              <w:spacing w:line="276" w:lineRule="auto"/>
              <w:jc w:val="center"/>
            </w:pPr>
            <w:r w:rsidRPr="00E1327B">
              <w:rPr>
                <w:color w:val="FF0000"/>
              </w:rPr>
              <w:t>Answers will vary.</w:t>
            </w:r>
          </w:p>
        </w:tc>
        <w:tc>
          <w:tcPr>
            <w:tcW w:w="2513" w:type="dxa"/>
            <w:vAlign w:val="center"/>
          </w:tcPr>
          <w:p w14:paraId="49942E63" w14:textId="7F021C11" w:rsidR="00DD1DA9" w:rsidRDefault="0050439B" w:rsidP="0050439B">
            <w:pPr>
              <w:pStyle w:val="FFABody"/>
              <w:spacing w:line="276" w:lineRule="auto"/>
              <w:jc w:val="center"/>
            </w:pPr>
            <w:r w:rsidRPr="00E1327B">
              <w:rPr>
                <w:color w:val="FF0000"/>
              </w:rPr>
              <w:t>Answers will vary.</w:t>
            </w:r>
          </w:p>
        </w:tc>
        <w:tc>
          <w:tcPr>
            <w:tcW w:w="1638" w:type="dxa"/>
            <w:vAlign w:val="center"/>
          </w:tcPr>
          <w:p w14:paraId="54C473BD" w14:textId="0EFBA187" w:rsidR="00DD1DA9" w:rsidRDefault="0050439B" w:rsidP="0050439B">
            <w:pPr>
              <w:pStyle w:val="FFABody"/>
              <w:spacing w:line="276" w:lineRule="auto"/>
              <w:jc w:val="center"/>
            </w:pPr>
            <w:r w:rsidRPr="00E1327B">
              <w:rPr>
                <w:color w:val="FF0000"/>
              </w:rPr>
              <w:t>Answers will vary.</w:t>
            </w:r>
          </w:p>
        </w:tc>
      </w:tr>
      <w:tr w:rsidR="00DD1DA9" w14:paraId="5E735D68" w14:textId="77777777" w:rsidTr="0050439B">
        <w:trPr>
          <w:trHeight w:val="1224"/>
        </w:trPr>
        <w:tc>
          <w:tcPr>
            <w:tcW w:w="1638" w:type="dxa"/>
            <w:vAlign w:val="center"/>
          </w:tcPr>
          <w:p w14:paraId="7D0C8147" w14:textId="5626DB14" w:rsidR="00DD1DA9" w:rsidRDefault="0050439B" w:rsidP="0050439B">
            <w:pPr>
              <w:pStyle w:val="FFABody"/>
              <w:spacing w:line="276" w:lineRule="auto"/>
              <w:jc w:val="center"/>
            </w:pPr>
            <w:r w:rsidRPr="00E1327B">
              <w:rPr>
                <w:color w:val="FF0000"/>
              </w:rPr>
              <w:t>Answers will vary.</w:t>
            </w:r>
          </w:p>
        </w:tc>
        <w:tc>
          <w:tcPr>
            <w:tcW w:w="3240" w:type="dxa"/>
            <w:vAlign w:val="center"/>
          </w:tcPr>
          <w:p w14:paraId="63C86E56" w14:textId="189CE5C1" w:rsidR="00DD1DA9" w:rsidRDefault="0050439B" w:rsidP="0050439B">
            <w:pPr>
              <w:pStyle w:val="FFABody"/>
              <w:spacing w:line="276" w:lineRule="auto"/>
              <w:jc w:val="center"/>
            </w:pPr>
            <w:r w:rsidRPr="00E1327B">
              <w:rPr>
                <w:color w:val="FF0000"/>
              </w:rPr>
              <w:t>Answers will vary.</w:t>
            </w:r>
          </w:p>
        </w:tc>
        <w:tc>
          <w:tcPr>
            <w:tcW w:w="1987" w:type="dxa"/>
            <w:vAlign w:val="center"/>
          </w:tcPr>
          <w:p w14:paraId="1B3DC8AA" w14:textId="3BB7E36F" w:rsidR="00DD1DA9" w:rsidRDefault="0050439B" w:rsidP="0050439B">
            <w:pPr>
              <w:pStyle w:val="FFABody"/>
              <w:spacing w:line="276" w:lineRule="auto"/>
              <w:jc w:val="center"/>
            </w:pPr>
            <w:r w:rsidRPr="00E1327B">
              <w:rPr>
                <w:color w:val="FF0000"/>
              </w:rPr>
              <w:t>Answers will vary.</w:t>
            </w:r>
          </w:p>
        </w:tc>
        <w:tc>
          <w:tcPr>
            <w:tcW w:w="2513" w:type="dxa"/>
            <w:vAlign w:val="center"/>
          </w:tcPr>
          <w:p w14:paraId="2C47D90E" w14:textId="04188521" w:rsidR="00DD1DA9" w:rsidRDefault="0050439B" w:rsidP="0050439B">
            <w:pPr>
              <w:pStyle w:val="FFABody"/>
              <w:spacing w:line="276" w:lineRule="auto"/>
              <w:jc w:val="center"/>
            </w:pPr>
            <w:r w:rsidRPr="00E1327B">
              <w:rPr>
                <w:color w:val="FF0000"/>
              </w:rPr>
              <w:t>Answers will vary.</w:t>
            </w:r>
          </w:p>
        </w:tc>
        <w:tc>
          <w:tcPr>
            <w:tcW w:w="1638" w:type="dxa"/>
            <w:vAlign w:val="center"/>
          </w:tcPr>
          <w:p w14:paraId="5B5EC9DF" w14:textId="66707A81" w:rsidR="00DD1DA9" w:rsidRDefault="0050439B" w:rsidP="0050439B">
            <w:pPr>
              <w:pStyle w:val="FFABody"/>
              <w:spacing w:line="276" w:lineRule="auto"/>
              <w:jc w:val="center"/>
            </w:pPr>
            <w:r w:rsidRPr="00E1327B">
              <w:rPr>
                <w:color w:val="FF0000"/>
              </w:rPr>
              <w:t>Answers will vary.</w:t>
            </w:r>
          </w:p>
        </w:tc>
      </w:tr>
      <w:tr w:rsidR="00DD1DA9" w14:paraId="238046ED" w14:textId="77777777" w:rsidTr="0050439B">
        <w:trPr>
          <w:trHeight w:val="1224"/>
        </w:trPr>
        <w:tc>
          <w:tcPr>
            <w:tcW w:w="1638" w:type="dxa"/>
            <w:vAlign w:val="center"/>
          </w:tcPr>
          <w:p w14:paraId="0AD3401E" w14:textId="2BAF706C" w:rsidR="00DD1DA9" w:rsidRDefault="0050439B" w:rsidP="0050439B">
            <w:pPr>
              <w:pStyle w:val="FFABody"/>
              <w:spacing w:line="276" w:lineRule="auto"/>
              <w:jc w:val="center"/>
            </w:pPr>
            <w:r w:rsidRPr="00E1327B">
              <w:rPr>
                <w:color w:val="FF0000"/>
              </w:rPr>
              <w:t>Answers will vary.</w:t>
            </w:r>
          </w:p>
        </w:tc>
        <w:tc>
          <w:tcPr>
            <w:tcW w:w="3240" w:type="dxa"/>
            <w:vAlign w:val="center"/>
          </w:tcPr>
          <w:p w14:paraId="654F7080" w14:textId="0478B721" w:rsidR="00DD1DA9" w:rsidRDefault="0050439B" w:rsidP="0050439B">
            <w:pPr>
              <w:pStyle w:val="FFABody"/>
              <w:spacing w:line="276" w:lineRule="auto"/>
              <w:jc w:val="center"/>
            </w:pPr>
            <w:r w:rsidRPr="00E1327B">
              <w:rPr>
                <w:color w:val="FF0000"/>
              </w:rPr>
              <w:t>Answers will vary.</w:t>
            </w:r>
          </w:p>
        </w:tc>
        <w:tc>
          <w:tcPr>
            <w:tcW w:w="1987" w:type="dxa"/>
            <w:vAlign w:val="center"/>
          </w:tcPr>
          <w:p w14:paraId="339BC1C8" w14:textId="261622F0" w:rsidR="00DD1DA9" w:rsidRDefault="0050439B" w:rsidP="0050439B">
            <w:pPr>
              <w:pStyle w:val="FFABody"/>
              <w:spacing w:line="276" w:lineRule="auto"/>
              <w:jc w:val="center"/>
            </w:pPr>
            <w:r w:rsidRPr="00E1327B">
              <w:rPr>
                <w:color w:val="FF0000"/>
              </w:rPr>
              <w:t>Answers will vary.</w:t>
            </w:r>
          </w:p>
        </w:tc>
        <w:tc>
          <w:tcPr>
            <w:tcW w:w="2513" w:type="dxa"/>
            <w:vAlign w:val="center"/>
          </w:tcPr>
          <w:p w14:paraId="7965E2FB" w14:textId="3A4722A3" w:rsidR="00DD1DA9" w:rsidRDefault="0050439B" w:rsidP="0050439B">
            <w:pPr>
              <w:pStyle w:val="FFABody"/>
              <w:spacing w:line="276" w:lineRule="auto"/>
              <w:jc w:val="center"/>
            </w:pPr>
            <w:r w:rsidRPr="00E1327B">
              <w:rPr>
                <w:color w:val="FF0000"/>
              </w:rPr>
              <w:t>Answers will vary.</w:t>
            </w:r>
          </w:p>
        </w:tc>
        <w:tc>
          <w:tcPr>
            <w:tcW w:w="1638" w:type="dxa"/>
            <w:vAlign w:val="center"/>
          </w:tcPr>
          <w:p w14:paraId="54C1A268" w14:textId="56088BB3" w:rsidR="00DD1DA9" w:rsidRDefault="0050439B" w:rsidP="0050439B">
            <w:pPr>
              <w:pStyle w:val="FFABody"/>
              <w:spacing w:line="276" w:lineRule="auto"/>
              <w:jc w:val="center"/>
            </w:pPr>
            <w:r w:rsidRPr="00E1327B">
              <w:rPr>
                <w:color w:val="FF0000"/>
              </w:rPr>
              <w:t>Answers will vary.</w:t>
            </w:r>
          </w:p>
        </w:tc>
      </w:tr>
    </w:tbl>
    <w:p w14:paraId="71AA3900" w14:textId="77777777" w:rsidR="00AB675F" w:rsidRDefault="00AB675F" w:rsidP="00AB675F">
      <w:pPr>
        <w:pStyle w:val="FFABody"/>
        <w:spacing w:line="276" w:lineRule="auto"/>
        <w:ind w:left="720"/>
      </w:pPr>
    </w:p>
    <w:p w14:paraId="72A2D9A6" w14:textId="1294CDDC" w:rsidR="00DD1DA9" w:rsidRDefault="00DD1DA9" w:rsidP="00DD1DA9">
      <w:pPr>
        <w:pStyle w:val="FFABody"/>
        <w:numPr>
          <w:ilvl w:val="0"/>
          <w:numId w:val="29"/>
        </w:numPr>
        <w:spacing w:line="276" w:lineRule="auto"/>
      </w:pPr>
      <w:r w:rsidRPr="00895472">
        <w:t xml:space="preserve">Which </w:t>
      </w:r>
      <w:r>
        <w:t>sustainability</w:t>
      </w:r>
      <w:r w:rsidRPr="00895472">
        <w:t xml:space="preserve"> careers did you find most interesting during your </w:t>
      </w:r>
      <w:r w:rsidR="0015675E">
        <w:t>time</w:t>
      </w:r>
      <w:r w:rsidR="0015675E" w:rsidRPr="00895472">
        <w:t xml:space="preserve"> </w:t>
      </w:r>
      <w:r w:rsidRPr="00895472">
        <w:t xml:space="preserve">on </w:t>
      </w:r>
      <w:proofErr w:type="spellStart"/>
      <w:r w:rsidRPr="00895472">
        <w:t>AgExplorer</w:t>
      </w:r>
      <w:proofErr w:type="spellEnd"/>
      <w:r w:rsidRPr="00895472">
        <w:t xml:space="preserve">? Why did they stand out to you? </w:t>
      </w:r>
    </w:p>
    <w:p w14:paraId="6C849C67" w14:textId="20E42C9E" w:rsidR="00DD1DA9" w:rsidRDefault="0050439B" w:rsidP="0050439B">
      <w:pPr>
        <w:pStyle w:val="FFABody"/>
        <w:spacing w:line="276" w:lineRule="auto"/>
        <w:ind w:left="720"/>
      </w:pPr>
      <w:r w:rsidRPr="00E1327B">
        <w:rPr>
          <w:color w:val="FF0000"/>
        </w:rPr>
        <w:t>Answers will vary.</w:t>
      </w:r>
    </w:p>
    <w:p w14:paraId="2BFAEC0D" w14:textId="77777777" w:rsidR="00DD1DA9" w:rsidRDefault="00DD1DA9" w:rsidP="00151A7F">
      <w:pPr>
        <w:pStyle w:val="FFABody"/>
        <w:numPr>
          <w:ilvl w:val="0"/>
          <w:numId w:val="29"/>
        </w:numPr>
        <w:spacing w:before="120" w:line="276" w:lineRule="auto"/>
      </w:pPr>
      <w:r w:rsidRPr="00764B84">
        <w:t xml:space="preserve">What additional research or steps </w:t>
      </w:r>
      <w:r>
        <w:t>c</w:t>
      </w:r>
      <w:r w:rsidRPr="00764B84">
        <w:t xml:space="preserve">ould you </w:t>
      </w:r>
      <w:r>
        <w:t>now</w:t>
      </w:r>
      <w:r w:rsidRPr="00764B84">
        <w:t xml:space="preserve"> take to further explore the</w:t>
      </w:r>
      <w:r>
        <w:t xml:space="preserve"> </w:t>
      </w:r>
      <w:r w:rsidRPr="00764B84">
        <w:t>careers that interest you?</w:t>
      </w:r>
    </w:p>
    <w:p w14:paraId="7E3AABC8" w14:textId="23FF3E7A" w:rsidR="00DD1DA9" w:rsidRDefault="0050439B" w:rsidP="0050439B">
      <w:pPr>
        <w:pStyle w:val="FFABody"/>
        <w:spacing w:line="276" w:lineRule="auto"/>
        <w:ind w:left="720"/>
      </w:pPr>
      <w:r w:rsidRPr="00E1327B">
        <w:rPr>
          <w:color w:val="FF0000"/>
        </w:rPr>
        <w:t>Answers will vary</w:t>
      </w:r>
      <w:r w:rsidR="00FF2066">
        <w:rPr>
          <w:color w:val="FF0000"/>
        </w:rPr>
        <w:t xml:space="preserve"> but c</w:t>
      </w:r>
      <w:r>
        <w:rPr>
          <w:color w:val="FF0000"/>
        </w:rPr>
        <w:t xml:space="preserve">ould include job shadows, </w:t>
      </w:r>
      <w:r w:rsidR="00FF2066">
        <w:rPr>
          <w:color w:val="FF0000"/>
        </w:rPr>
        <w:t>internships, college visits, interviewing professionals, etc.</w:t>
      </w:r>
    </w:p>
    <w:p w14:paraId="5CD7BA02" w14:textId="77777777" w:rsidR="00DD1DA9" w:rsidRDefault="00DD1DA9" w:rsidP="00DD1DA9">
      <w:pPr>
        <w:pStyle w:val="FFABody"/>
        <w:spacing w:line="276" w:lineRule="auto"/>
      </w:pPr>
    </w:p>
    <w:p w14:paraId="4F1406E2" w14:textId="7CC00715" w:rsidR="00294D1F" w:rsidRPr="00DD1DA9" w:rsidRDefault="00DD1DA9" w:rsidP="00DD1DA9">
      <w:pPr>
        <w:pStyle w:val="FFABody"/>
        <w:numPr>
          <w:ilvl w:val="0"/>
          <w:numId w:val="29"/>
        </w:numPr>
        <w:spacing w:line="276" w:lineRule="auto"/>
      </w:pPr>
      <w:r>
        <w:t>Why are careers in sustainability important for the future of the agriculture industry?</w:t>
      </w:r>
      <w:r w:rsidR="0050439B">
        <w:br/>
      </w:r>
      <w:r w:rsidR="0050439B" w:rsidRPr="00E1327B">
        <w:rPr>
          <w:color w:val="FF0000"/>
        </w:rPr>
        <w:t>Answers will vary.</w:t>
      </w:r>
    </w:p>
    <w:sectPr w:rsidR="00294D1F" w:rsidRPr="00DD1DA9" w:rsidSect="00E86A32">
      <w:headerReference w:type="default" r:id="rId46"/>
      <w:headerReference w:type="first" r:id="rId47"/>
      <w:pgSz w:w="12240" w:h="15840"/>
      <w:pgMar w:top="994" w:right="720" w:bottom="1166"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F7D3CC" w14:textId="77777777" w:rsidR="008677AF" w:rsidRDefault="008677AF" w:rsidP="00CB2E3C">
      <w:pPr>
        <w:spacing w:after="0" w:line="240" w:lineRule="auto"/>
      </w:pPr>
      <w:r>
        <w:separator/>
      </w:r>
    </w:p>
  </w:endnote>
  <w:endnote w:type="continuationSeparator" w:id="0">
    <w:p w14:paraId="3B879FBF" w14:textId="77777777" w:rsidR="008677AF" w:rsidRDefault="008677AF" w:rsidP="00CB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nton">
    <w:panose1 w:val="00000000000000000000"/>
    <w:charset w:val="00"/>
    <w:family w:val="auto"/>
    <w:pitch w:val="variable"/>
    <w:sig w:usb0="A00000FF" w:usb1="4000207B" w:usb2="00000000" w:usb3="00000000" w:csb0="00000193"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ontserrat">
    <w:panose1 w:val="00000000000000000000"/>
    <w:charset w:val="00"/>
    <w:family w:val="auto"/>
    <w:pitch w:val="variable"/>
    <w:sig w:usb0="A00002FF" w:usb1="4000207B" w:usb2="00000000" w:usb3="00000000" w:csb0="00000197" w:csb1="00000000"/>
  </w:font>
  <w:font w:name="DM Serif Text">
    <w:altName w:val="Calibri"/>
    <w:charset w:val="00"/>
    <w:family w:val="auto"/>
    <w:pitch w:val="variable"/>
    <w:sig w:usb0="8000006F" w:usb1="0000004B" w:usb2="00000000" w:usb3="00000000" w:csb0="0000019F" w:csb1="00000000"/>
  </w:font>
  <w:font w:name="Lasiver-Regular">
    <w:altName w:val="Calibri"/>
    <w:panose1 w:val="00000000000000000000"/>
    <w:charset w:val="4D"/>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BEEF0C" w14:textId="6A267AC4" w:rsidR="003A51AD" w:rsidRPr="001459A8" w:rsidRDefault="001459A8">
    <w:pPr>
      <w:pStyle w:val="Footer"/>
      <w:rPr>
        <w:rFonts w:ascii="Verdana" w:hAnsi="Verdana" w:cs="Arial"/>
        <w:sz w:val="17"/>
        <w:szCs w:val="17"/>
      </w:rPr>
    </w:pPr>
    <w:r>
      <w:rPr>
        <w:rFonts w:ascii="Verdana" w:hAnsi="Verdana" w:cs="Arial"/>
        <w:sz w:val="17"/>
        <w:szCs w:val="17"/>
      </w:rPr>
      <w:t>©National FFA Organization 2023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52608E" w14:textId="11BD13AD" w:rsidR="00C341CE" w:rsidRPr="00C341CE" w:rsidRDefault="00C341CE">
    <w:pPr>
      <w:pStyle w:val="Footer"/>
      <w:rPr>
        <w:rFonts w:ascii="Verdana" w:hAnsi="Verdana" w:cs="Arial"/>
        <w:sz w:val="17"/>
        <w:szCs w:val="17"/>
      </w:rPr>
    </w:pPr>
    <w:r>
      <w:rPr>
        <w:rFonts w:ascii="Verdana" w:hAnsi="Verdana" w:cs="Arial"/>
        <w:sz w:val="17"/>
        <w:szCs w:val="17"/>
      </w:rPr>
      <w:t>©National FFA Organization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28008F" w14:textId="77777777" w:rsidR="008677AF" w:rsidRDefault="008677AF" w:rsidP="00CB2E3C">
      <w:pPr>
        <w:spacing w:after="0" w:line="240" w:lineRule="auto"/>
      </w:pPr>
      <w:r>
        <w:separator/>
      </w:r>
    </w:p>
  </w:footnote>
  <w:footnote w:type="continuationSeparator" w:id="0">
    <w:p w14:paraId="4E684CD8" w14:textId="77777777" w:rsidR="008677AF" w:rsidRDefault="008677AF" w:rsidP="00CB2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8FD582" w14:textId="2814CB23" w:rsidR="003A51AD" w:rsidRDefault="00000000" w:rsidP="003A51AD">
    <w:pPr>
      <w:pStyle w:val="Header"/>
    </w:pPr>
    <w:bookmarkStart w:id="0" w:name="_Hlk135297575"/>
    <w:bookmarkStart w:id="1" w:name="_Hlk135297576"/>
    <w:r>
      <w:rPr>
        <w:noProof/>
      </w:rPr>
      <w:pict w14:anchorId="42AE5CF9">
        <v:shapetype id="_x0000_t202" coordsize="21600,21600" o:spt="202" path="m,l,21600r21600,l21600,xe">
          <v:stroke joinstyle="miter"/>
          <v:path gradientshapeok="t" o:connecttype="rect"/>
        </v:shapetype>
        <v:shape id="Text Box 2" o:spid="_x0000_s1029" type="#_x0000_t202" style="position:absolute;margin-left:366.4pt;margin-top:-4.25pt;width:169.5pt;height:74.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" stroked="f">
          <v:textbox>
            <w:txbxContent>
              <w:p w14:paraId="04A0E578" w14:textId="039542D9" w:rsidR="003A51AD" w:rsidRDefault="003A51AD" w:rsidP="00711D26">
                <w:pPr>
                  <w:pStyle w:val="DocumentTitle"/>
                </w:pPr>
                <w:r>
                  <w:t xml:space="preserve">Lesson Plan </w:t>
                </w:r>
                <w:r>
                  <w:br/>
                </w:r>
                <w:r w:rsidR="00404A45">
                  <w:t>3</w:t>
                </w:r>
                <w:r>
                  <w:t xml:space="preserve"> of 4</w:t>
                </w:r>
              </w:p>
            </w:txbxContent>
          </v:textbox>
        </v:shape>
      </w:pict>
    </w:r>
    <w:r>
      <w:rPr>
        <w:noProof/>
      </w:rPr>
      <w:pict w14:anchorId="5EFD8255">
        <v:line id="Line 2" o:spid="_x0000_s1028"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6.6pt" to="5in,7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" strokecolor="#da291c" strokeweight="1pt">
          <v:shadow color="black" opacity="22938f" offset="0"/>
        </v:line>
      </w:pict>
    </w:r>
    <w:r w:rsidR="003A51AD">
      <w:rPr>
        <w:noProof/>
      </w:rPr>
      <w:drawing>
        <wp:inline distT="0" distB="0" distL="0" distR="0" wp14:anchorId="5804C3DC" wp14:editId="49DAB43A">
          <wp:extent cx="2057400" cy="922145"/>
          <wp:effectExtent l="0" t="0" r="0" b="0"/>
          <wp:docPr id="817369990" name="Picture 817369990"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20890" cy="950602"/>
                  </a:xfrm>
                  <a:prstGeom prst="rect">
                    <a:avLst/>
                  </a:prstGeom>
                </pic:spPr>
              </pic:pic>
            </a:graphicData>
          </a:graphic>
        </wp:inline>
      </w:drawing>
    </w:r>
    <w:bookmarkEnd w:id="0"/>
    <w:bookmarkEnd w:id="1"/>
  </w:p>
  <w:p w14:paraId="3917C85F" w14:textId="77777777" w:rsidR="003A51AD" w:rsidRDefault="003A51A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D3157B" w14:textId="1157C36D" w:rsidR="00E86A32" w:rsidRDefault="00E86A32" w:rsidP="00E86A32">
    <w:pPr>
      <w:pStyle w:val="FFABody"/>
    </w:pPr>
    <w:r>
      <w:t>Name: ____________________________________</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857C85" w14:textId="2642C425" w:rsidR="00E86A32" w:rsidRDefault="00E86A32" w:rsidP="00E86A32">
    <w:pPr>
      <w:pStyle w:val="FFABody"/>
    </w:pPr>
    <w:r>
      <w:t>Name: 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0E60C9"/>
    <w:multiLevelType w:val="hybridMultilevel"/>
    <w:tmpl w:val="E08C086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52A0F67"/>
    <w:multiLevelType w:val="hybridMultilevel"/>
    <w:tmpl w:val="D03C2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897D77"/>
    <w:multiLevelType w:val="hybridMultilevel"/>
    <w:tmpl w:val="E08C08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7F47E1C"/>
    <w:multiLevelType w:val="hybridMultilevel"/>
    <w:tmpl w:val="530A10E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8481291"/>
    <w:multiLevelType w:val="hybridMultilevel"/>
    <w:tmpl w:val="716A8B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96133F2"/>
    <w:multiLevelType w:val="hybridMultilevel"/>
    <w:tmpl w:val="530A10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16D5D0A"/>
    <w:multiLevelType w:val="hybridMultilevel"/>
    <w:tmpl w:val="40E863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47B10C6"/>
    <w:multiLevelType w:val="hybridMultilevel"/>
    <w:tmpl w:val="377CF4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54605A7"/>
    <w:multiLevelType w:val="hybridMultilevel"/>
    <w:tmpl w:val="264EC32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7E51011"/>
    <w:multiLevelType w:val="hybridMultilevel"/>
    <w:tmpl w:val="071E61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B961A4A"/>
    <w:multiLevelType w:val="hybridMultilevel"/>
    <w:tmpl w:val="EBF4880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EBB4EC6"/>
    <w:multiLevelType w:val="hybridMultilevel"/>
    <w:tmpl w:val="A3684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1C80D15"/>
    <w:multiLevelType w:val="hybridMultilevel"/>
    <w:tmpl w:val="0CB872E2"/>
    <w:lvl w:ilvl="0" w:tplc="C884125E">
      <w:start w:val="1"/>
      <w:numFmt w:val="decimal"/>
      <w:lvlText w:val="%1."/>
      <w:lvlJc w:val="left"/>
      <w:pPr>
        <w:ind w:left="720" w:hanging="360"/>
      </w:pPr>
    </w:lvl>
    <w:lvl w:ilvl="1" w:tplc="E084A59C">
      <w:start w:val="1"/>
      <w:numFmt w:val="lowerLetter"/>
      <w:lvlText w:val="%2."/>
      <w:lvlJc w:val="left"/>
      <w:pPr>
        <w:ind w:left="1440" w:hanging="360"/>
      </w:pPr>
    </w:lvl>
    <w:lvl w:ilvl="2" w:tplc="F4BA1B2E">
      <w:start w:val="1"/>
      <w:numFmt w:val="lowerRoman"/>
      <w:lvlText w:val="%3."/>
      <w:lvlJc w:val="right"/>
      <w:pPr>
        <w:ind w:left="2160" w:hanging="180"/>
      </w:pPr>
    </w:lvl>
    <w:lvl w:ilvl="3" w:tplc="1EA4F4E8">
      <w:start w:val="1"/>
      <w:numFmt w:val="decimal"/>
      <w:lvlText w:val="%4."/>
      <w:lvlJc w:val="left"/>
      <w:pPr>
        <w:ind w:left="2880" w:hanging="360"/>
      </w:pPr>
    </w:lvl>
    <w:lvl w:ilvl="4" w:tplc="07E2B7C0">
      <w:start w:val="1"/>
      <w:numFmt w:val="lowerLetter"/>
      <w:lvlText w:val="%5."/>
      <w:lvlJc w:val="left"/>
      <w:pPr>
        <w:ind w:left="3600" w:hanging="360"/>
      </w:pPr>
    </w:lvl>
    <w:lvl w:ilvl="5" w:tplc="E7A0A15E">
      <w:start w:val="1"/>
      <w:numFmt w:val="lowerRoman"/>
      <w:lvlText w:val="%6."/>
      <w:lvlJc w:val="right"/>
      <w:pPr>
        <w:ind w:left="4320" w:hanging="180"/>
      </w:pPr>
    </w:lvl>
    <w:lvl w:ilvl="6" w:tplc="2772A8BA">
      <w:start w:val="1"/>
      <w:numFmt w:val="decimal"/>
      <w:lvlText w:val="%7."/>
      <w:lvlJc w:val="left"/>
      <w:pPr>
        <w:ind w:left="5040" w:hanging="360"/>
      </w:pPr>
    </w:lvl>
    <w:lvl w:ilvl="7" w:tplc="767C0A6E">
      <w:start w:val="1"/>
      <w:numFmt w:val="lowerLetter"/>
      <w:lvlText w:val="%8."/>
      <w:lvlJc w:val="left"/>
      <w:pPr>
        <w:ind w:left="5760" w:hanging="360"/>
      </w:pPr>
    </w:lvl>
    <w:lvl w:ilvl="8" w:tplc="58A4FE5E">
      <w:start w:val="1"/>
      <w:numFmt w:val="lowerRoman"/>
      <w:lvlText w:val="%9."/>
      <w:lvlJc w:val="right"/>
      <w:pPr>
        <w:ind w:left="6480" w:hanging="180"/>
      </w:pPr>
    </w:lvl>
  </w:abstractNum>
  <w:abstractNum w:abstractNumId="13" w15:restartNumberingAfterBreak="0">
    <w:nsid w:val="43C51C58"/>
    <w:multiLevelType w:val="hybridMultilevel"/>
    <w:tmpl w:val="264EC32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4A82677"/>
    <w:multiLevelType w:val="hybridMultilevel"/>
    <w:tmpl w:val="264EC32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4F7014A"/>
    <w:multiLevelType w:val="hybridMultilevel"/>
    <w:tmpl w:val="ED5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5DD6110"/>
    <w:multiLevelType w:val="hybridMultilevel"/>
    <w:tmpl w:val="B8DA0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6F01C12"/>
    <w:multiLevelType w:val="hybridMultilevel"/>
    <w:tmpl w:val="EBF4880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8A34EF4"/>
    <w:multiLevelType w:val="hybridMultilevel"/>
    <w:tmpl w:val="526EC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AE91DC1"/>
    <w:multiLevelType w:val="hybridMultilevel"/>
    <w:tmpl w:val="778EF5B2"/>
    <w:lvl w:ilvl="0" w:tplc="44BE93C0">
      <w:start w:val="1"/>
      <w:numFmt w:val="decimal"/>
      <w:lvlText w:val="%1."/>
      <w:lvlJc w:val="left"/>
      <w:pPr>
        <w:ind w:left="720" w:hanging="360"/>
      </w:pPr>
      <w:rPr>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EF131E3"/>
    <w:multiLevelType w:val="hybridMultilevel"/>
    <w:tmpl w:val="A46AE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4DF24D9"/>
    <w:multiLevelType w:val="hybridMultilevel"/>
    <w:tmpl w:val="7144A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711756D"/>
    <w:multiLevelType w:val="hybridMultilevel"/>
    <w:tmpl w:val="264EC32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79F488F"/>
    <w:multiLevelType w:val="hybridMultilevel"/>
    <w:tmpl w:val="264EC32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8AB5C9A"/>
    <w:multiLevelType w:val="hybridMultilevel"/>
    <w:tmpl w:val="290E8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A301FE0"/>
    <w:multiLevelType w:val="hybridMultilevel"/>
    <w:tmpl w:val="1820D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AEE21C4"/>
    <w:multiLevelType w:val="hybridMultilevel"/>
    <w:tmpl w:val="E08C086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60641712"/>
    <w:multiLevelType w:val="hybridMultilevel"/>
    <w:tmpl w:val="A68E13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1967760"/>
    <w:multiLevelType w:val="hybridMultilevel"/>
    <w:tmpl w:val="EBF488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4C7038D"/>
    <w:multiLevelType w:val="hybridMultilevel"/>
    <w:tmpl w:val="530A10E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6230FAB"/>
    <w:multiLevelType w:val="hybridMultilevel"/>
    <w:tmpl w:val="030E8CD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672538BF"/>
    <w:multiLevelType w:val="hybridMultilevel"/>
    <w:tmpl w:val="89D2BB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9B46624"/>
    <w:multiLevelType w:val="hybridMultilevel"/>
    <w:tmpl w:val="84507A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CC635EE"/>
    <w:multiLevelType w:val="hybridMultilevel"/>
    <w:tmpl w:val="FDE873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8952FC9"/>
    <w:multiLevelType w:val="hybridMultilevel"/>
    <w:tmpl w:val="264EC32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299724238">
    <w:abstractNumId w:val="12"/>
  </w:num>
  <w:num w:numId="2" w16cid:durableId="692996849">
    <w:abstractNumId w:val="15"/>
  </w:num>
  <w:num w:numId="3" w16cid:durableId="1997150138">
    <w:abstractNumId w:val="4"/>
  </w:num>
  <w:num w:numId="4" w16cid:durableId="1349600322">
    <w:abstractNumId w:val="11"/>
  </w:num>
  <w:num w:numId="5" w16cid:durableId="1084911535">
    <w:abstractNumId w:val="31"/>
  </w:num>
  <w:num w:numId="6" w16cid:durableId="1768109488">
    <w:abstractNumId w:val="1"/>
  </w:num>
  <w:num w:numId="7" w16cid:durableId="934825389">
    <w:abstractNumId w:val="21"/>
  </w:num>
  <w:num w:numId="8" w16cid:durableId="1339581853">
    <w:abstractNumId w:val="24"/>
  </w:num>
  <w:num w:numId="9" w16cid:durableId="974481703">
    <w:abstractNumId w:val="18"/>
  </w:num>
  <w:num w:numId="10" w16cid:durableId="547184474">
    <w:abstractNumId w:val="20"/>
  </w:num>
  <w:num w:numId="11" w16cid:durableId="1186288330">
    <w:abstractNumId w:val="16"/>
  </w:num>
  <w:num w:numId="12" w16cid:durableId="129055434">
    <w:abstractNumId w:val="5"/>
  </w:num>
  <w:num w:numId="13" w16cid:durableId="918556538">
    <w:abstractNumId w:val="30"/>
  </w:num>
  <w:num w:numId="14" w16cid:durableId="1657491368">
    <w:abstractNumId w:val="7"/>
  </w:num>
  <w:num w:numId="15" w16cid:durableId="1785153541">
    <w:abstractNumId w:val="29"/>
  </w:num>
  <w:num w:numId="16" w16cid:durableId="1259022194">
    <w:abstractNumId w:val="28"/>
  </w:num>
  <w:num w:numId="17" w16cid:durableId="503781234">
    <w:abstractNumId w:val="17"/>
  </w:num>
  <w:num w:numId="18" w16cid:durableId="318585042">
    <w:abstractNumId w:val="2"/>
  </w:num>
  <w:num w:numId="19" w16cid:durableId="946542113">
    <w:abstractNumId w:val="22"/>
  </w:num>
  <w:num w:numId="20" w16cid:durableId="1396321411">
    <w:abstractNumId w:val="14"/>
  </w:num>
  <w:num w:numId="21" w16cid:durableId="578561505">
    <w:abstractNumId w:val="13"/>
  </w:num>
  <w:num w:numId="22" w16cid:durableId="1792163800">
    <w:abstractNumId w:val="33"/>
  </w:num>
  <w:num w:numId="23" w16cid:durableId="108663641">
    <w:abstractNumId w:val="26"/>
  </w:num>
  <w:num w:numId="24" w16cid:durableId="897977804">
    <w:abstractNumId w:val="19"/>
  </w:num>
  <w:num w:numId="25" w16cid:durableId="207786">
    <w:abstractNumId w:val="34"/>
  </w:num>
  <w:num w:numId="26" w16cid:durableId="1955861038">
    <w:abstractNumId w:val="8"/>
  </w:num>
  <w:num w:numId="27" w16cid:durableId="1578437129">
    <w:abstractNumId w:val="23"/>
  </w:num>
  <w:num w:numId="28" w16cid:durableId="1246694622">
    <w:abstractNumId w:val="0"/>
  </w:num>
  <w:num w:numId="29" w16cid:durableId="1255435254">
    <w:abstractNumId w:val="3"/>
  </w:num>
  <w:num w:numId="30" w16cid:durableId="1287471061">
    <w:abstractNumId w:val="10"/>
  </w:num>
  <w:num w:numId="31" w16cid:durableId="408769186">
    <w:abstractNumId w:val="27"/>
  </w:num>
  <w:num w:numId="32" w16cid:durableId="1612200078">
    <w:abstractNumId w:val="25"/>
  </w:num>
  <w:num w:numId="33" w16cid:durableId="404492991">
    <w:abstractNumId w:val="32"/>
  </w:num>
  <w:num w:numId="34" w16cid:durableId="423501796">
    <w:abstractNumId w:val="9"/>
  </w:num>
  <w:num w:numId="35" w16cid:durableId="165506157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20"/>
  <w:characterSpacingControl w:val="doNotCompress"/>
  <w:hdrShapeDefaults>
    <o:shapedefaults v:ext="edit" spidmax="2061"/>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FF2608"/>
    <w:rsid w:val="0000125A"/>
    <w:rsid w:val="00001886"/>
    <w:rsid w:val="000105BC"/>
    <w:rsid w:val="0001217D"/>
    <w:rsid w:val="00016B5F"/>
    <w:rsid w:val="00034F74"/>
    <w:rsid w:val="00050C9E"/>
    <w:rsid w:val="00052A2D"/>
    <w:rsid w:val="00054E2A"/>
    <w:rsid w:val="00057483"/>
    <w:rsid w:val="000617C6"/>
    <w:rsid w:val="00081B5A"/>
    <w:rsid w:val="00090673"/>
    <w:rsid w:val="00090A8F"/>
    <w:rsid w:val="000A0209"/>
    <w:rsid w:val="000A67A0"/>
    <w:rsid w:val="000B501E"/>
    <w:rsid w:val="000C1026"/>
    <w:rsid w:val="000D7875"/>
    <w:rsid w:val="001136F6"/>
    <w:rsid w:val="00114BE6"/>
    <w:rsid w:val="00117E8D"/>
    <w:rsid w:val="00124023"/>
    <w:rsid w:val="001376EE"/>
    <w:rsid w:val="00145350"/>
    <w:rsid w:val="001459A8"/>
    <w:rsid w:val="00151A7F"/>
    <w:rsid w:val="00154A6D"/>
    <w:rsid w:val="001562DA"/>
    <w:rsid w:val="0015675E"/>
    <w:rsid w:val="00156FAF"/>
    <w:rsid w:val="00161639"/>
    <w:rsid w:val="0017186C"/>
    <w:rsid w:val="00181767"/>
    <w:rsid w:val="00191EE9"/>
    <w:rsid w:val="00193BAB"/>
    <w:rsid w:val="00194C79"/>
    <w:rsid w:val="00195885"/>
    <w:rsid w:val="001978EA"/>
    <w:rsid w:val="0019797A"/>
    <w:rsid w:val="001A536A"/>
    <w:rsid w:val="001B1CFC"/>
    <w:rsid w:val="001C4E3A"/>
    <w:rsid w:val="001E2890"/>
    <w:rsid w:val="001E4D70"/>
    <w:rsid w:val="001F2438"/>
    <w:rsid w:val="001F6CD3"/>
    <w:rsid w:val="001F71C4"/>
    <w:rsid w:val="001F7F0C"/>
    <w:rsid w:val="00201DEA"/>
    <w:rsid w:val="00213090"/>
    <w:rsid w:val="00216FB5"/>
    <w:rsid w:val="0022677F"/>
    <w:rsid w:val="00226C7F"/>
    <w:rsid w:val="00227310"/>
    <w:rsid w:val="0023111E"/>
    <w:rsid w:val="0023273E"/>
    <w:rsid w:val="0023576E"/>
    <w:rsid w:val="00235A9A"/>
    <w:rsid w:val="002420CD"/>
    <w:rsid w:val="002431E3"/>
    <w:rsid w:val="002433A3"/>
    <w:rsid w:val="00247775"/>
    <w:rsid w:val="00250A64"/>
    <w:rsid w:val="00251009"/>
    <w:rsid w:val="00251608"/>
    <w:rsid w:val="00251999"/>
    <w:rsid w:val="0025285D"/>
    <w:rsid w:val="00255F16"/>
    <w:rsid w:val="00264BBE"/>
    <w:rsid w:val="00294D1F"/>
    <w:rsid w:val="0029775E"/>
    <w:rsid w:val="002B14BB"/>
    <w:rsid w:val="002C32A0"/>
    <w:rsid w:val="002C72D2"/>
    <w:rsid w:val="002D35D4"/>
    <w:rsid w:val="002D3960"/>
    <w:rsid w:val="002D5DAE"/>
    <w:rsid w:val="002E7D14"/>
    <w:rsid w:val="003002EB"/>
    <w:rsid w:val="003012B2"/>
    <w:rsid w:val="003118FF"/>
    <w:rsid w:val="003121FB"/>
    <w:rsid w:val="003155B2"/>
    <w:rsid w:val="00323CC9"/>
    <w:rsid w:val="00363C2C"/>
    <w:rsid w:val="0036690A"/>
    <w:rsid w:val="00376E36"/>
    <w:rsid w:val="003802F5"/>
    <w:rsid w:val="00381651"/>
    <w:rsid w:val="00381BEC"/>
    <w:rsid w:val="003A51AD"/>
    <w:rsid w:val="003C356E"/>
    <w:rsid w:val="003C49D9"/>
    <w:rsid w:val="003C4CCF"/>
    <w:rsid w:val="003C557C"/>
    <w:rsid w:val="003C57E8"/>
    <w:rsid w:val="003D12C5"/>
    <w:rsid w:val="003D7C91"/>
    <w:rsid w:val="00404A45"/>
    <w:rsid w:val="00413F2D"/>
    <w:rsid w:val="00434827"/>
    <w:rsid w:val="00441622"/>
    <w:rsid w:val="00442546"/>
    <w:rsid w:val="004531FD"/>
    <w:rsid w:val="00457532"/>
    <w:rsid w:val="00466DCE"/>
    <w:rsid w:val="00467A42"/>
    <w:rsid w:val="00474670"/>
    <w:rsid w:val="004750DB"/>
    <w:rsid w:val="00476DB9"/>
    <w:rsid w:val="00482BB1"/>
    <w:rsid w:val="00487C4D"/>
    <w:rsid w:val="004A119E"/>
    <w:rsid w:val="004A2798"/>
    <w:rsid w:val="004A5B5C"/>
    <w:rsid w:val="004A7AAE"/>
    <w:rsid w:val="004B0091"/>
    <w:rsid w:val="004D1E8E"/>
    <w:rsid w:val="004D3885"/>
    <w:rsid w:val="004D39BB"/>
    <w:rsid w:val="004D4026"/>
    <w:rsid w:val="004E2F98"/>
    <w:rsid w:val="004E5480"/>
    <w:rsid w:val="004E61F8"/>
    <w:rsid w:val="004F1E50"/>
    <w:rsid w:val="004F2EC7"/>
    <w:rsid w:val="0050202C"/>
    <w:rsid w:val="0050439B"/>
    <w:rsid w:val="00507830"/>
    <w:rsid w:val="00517B0A"/>
    <w:rsid w:val="00537AF6"/>
    <w:rsid w:val="00556C9E"/>
    <w:rsid w:val="00565549"/>
    <w:rsid w:val="00567523"/>
    <w:rsid w:val="00571DB0"/>
    <w:rsid w:val="00576FB4"/>
    <w:rsid w:val="005843D0"/>
    <w:rsid w:val="005A1F42"/>
    <w:rsid w:val="005F04B6"/>
    <w:rsid w:val="005F3E60"/>
    <w:rsid w:val="00602380"/>
    <w:rsid w:val="0061615A"/>
    <w:rsid w:val="006261B2"/>
    <w:rsid w:val="006341FF"/>
    <w:rsid w:val="00640EC4"/>
    <w:rsid w:val="00641928"/>
    <w:rsid w:val="00647497"/>
    <w:rsid w:val="0065066D"/>
    <w:rsid w:val="00653330"/>
    <w:rsid w:val="00661F6D"/>
    <w:rsid w:val="00675CD7"/>
    <w:rsid w:val="006845BB"/>
    <w:rsid w:val="006909FA"/>
    <w:rsid w:val="006A4701"/>
    <w:rsid w:val="006A6BDC"/>
    <w:rsid w:val="006A7074"/>
    <w:rsid w:val="006B404A"/>
    <w:rsid w:val="006D00FC"/>
    <w:rsid w:val="006D3D71"/>
    <w:rsid w:val="006D5A98"/>
    <w:rsid w:val="006D5B57"/>
    <w:rsid w:val="006D6311"/>
    <w:rsid w:val="006F0B1E"/>
    <w:rsid w:val="006F3640"/>
    <w:rsid w:val="006F4C37"/>
    <w:rsid w:val="007047D7"/>
    <w:rsid w:val="00711B3D"/>
    <w:rsid w:val="00711D26"/>
    <w:rsid w:val="00715A94"/>
    <w:rsid w:val="00727F72"/>
    <w:rsid w:val="00732721"/>
    <w:rsid w:val="00740CEB"/>
    <w:rsid w:val="00742BD6"/>
    <w:rsid w:val="0074450C"/>
    <w:rsid w:val="0074502A"/>
    <w:rsid w:val="00764B84"/>
    <w:rsid w:val="0076571D"/>
    <w:rsid w:val="00770704"/>
    <w:rsid w:val="00775308"/>
    <w:rsid w:val="00783F42"/>
    <w:rsid w:val="00784371"/>
    <w:rsid w:val="007906B8"/>
    <w:rsid w:val="00795A0D"/>
    <w:rsid w:val="007A2680"/>
    <w:rsid w:val="007A4E5A"/>
    <w:rsid w:val="007B2C39"/>
    <w:rsid w:val="007C222D"/>
    <w:rsid w:val="007C492E"/>
    <w:rsid w:val="007D36EF"/>
    <w:rsid w:val="007E2577"/>
    <w:rsid w:val="007E34C7"/>
    <w:rsid w:val="007E7A9F"/>
    <w:rsid w:val="00810D0A"/>
    <w:rsid w:val="00811039"/>
    <w:rsid w:val="0082588C"/>
    <w:rsid w:val="00827EA2"/>
    <w:rsid w:val="00857946"/>
    <w:rsid w:val="008612C8"/>
    <w:rsid w:val="00861F8E"/>
    <w:rsid w:val="00864D33"/>
    <w:rsid w:val="008677AF"/>
    <w:rsid w:val="00870322"/>
    <w:rsid w:val="00872D37"/>
    <w:rsid w:val="00875503"/>
    <w:rsid w:val="00883F0C"/>
    <w:rsid w:val="00884D0F"/>
    <w:rsid w:val="00890FAC"/>
    <w:rsid w:val="00895472"/>
    <w:rsid w:val="0089739E"/>
    <w:rsid w:val="008B2D0B"/>
    <w:rsid w:val="008B6E6F"/>
    <w:rsid w:val="008C332F"/>
    <w:rsid w:val="008C3935"/>
    <w:rsid w:val="008C3A57"/>
    <w:rsid w:val="008C40E3"/>
    <w:rsid w:val="008D498A"/>
    <w:rsid w:val="008E3253"/>
    <w:rsid w:val="008E4A4D"/>
    <w:rsid w:val="008E6763"/>
    <w:rsid w:val="008F0C20"/>
    <w:rsid w:val="008F3008"/>
    <w:rsid w:val="008F5E99"/>
    <w:rsid w:val="009256AB"/>
    <w:rsid w:val="0093142A"/>
    <w:rsid w:val="00932AA0"/>
    <w:rsid w:val="009417D5"/>
    <w:rsid w:val="00942956"/>
    <w:rsid w:val="0094305E"/>
    <w:rsid w:val="00946527"/>
    <w:rsid w:val="00950192"/>
    <w:rsid w:val="009504C8"/>
    <w:rsid w:val="00961732"/>
    <w:rsid w:val="00993FFD"/>
    <w:rsid w:val="009943D6"/>
    <w:rsid w:val="00996475"/>
    <w:rsid w:val="00996FF3"/>
    <w:rsid w:val="009A02B5"/>
    <w:rsid w:val="009A4219"/>
    <w:rsid w:val="009A5B7A"/>
    <w:rsid w:val="009B1CCB"/>
    <w:rsid w:val="009B39F0"/>
    <w:rsid w:val="009B46E4"/>
    <w:rsid w:val="009B5FAF"/>
    <w:rsid w:val="009C2230"/>
    <w:rsid w:val="009D094F"/>
    <w:rsid w:val="009D159A"/>
    <w:rsid w:val="009D3534"/>
    <w:rsid w:val="009D78AC"/>
    <w:rsid w:val="009E037D"/>
    <w:rsid w:val="009E7F2E"/>
    <w:rsid w:val="009F005B"/>
    <w:rsid w:val="00A14BA2"/>
    <w:rsid w:val="00A158D2"/>
    <w:rsid w:val="00A31581"/>
    <w:rsid w:val="00A40BF4"/>
    <w:rsid w:val="00A45BF6"/>
    <w:rsid w:val="00A47B3F"/>
    <w:rsid w:val="00A50BFE"/>
    <w:rsid w:val="00A538AB"/>
    <w:rsid w:val="00A64C5A"/>
    <w:rsid w:val="00A64F80"/>
    <w:rsid w:val="00A67059"/>
    <w:rsid w:val="00A67EA7"/>
    <w:rsid w:val="00A73D95"/>
    <w:rsid w:val="00A82635"/>
    <w:rsid w:val="00A85E86"/>
    <w:rsid w:val="00A903E0"/>
    <w:rsid w:val="00AA628B"/>
    <w:rsid w:val="00AB675F"/>
    <w:rsid w:val="00AB78D4"/>
    <w:rsid w:val="00AD26F3"/>
    <w:rsid w:val="00AD3D34"/>
    <w:rsid w:val="00AE2AB9"/>
    <w:rsid w:val="00AE4C6D"/>
    <w:rsid w:val="00AF73C8"/>
    <w:rsid w:val="00B02F2D"/>
    <w:rsid w:val="00B06C5C"/>
    <w:rsid w:val="00B219EB"/>
    <w:rsid w:val="00B233C0"/>
    <w:rsid w:val="00B3007B"/>
    <w:rsid w:val="00B3462F"/>
    <w:rsid w:val="00B61E64"/>
    <w:rsid w:val="00B65218"/>
    <w:rsid w:val="00B74316"/>
    <w:rsid w:val="00BA0654"/>
    <w:rsid w:val="00BC03C8"/>
    <w:rsid w:val="00BC3CF6"/>
    <w:rsid w:val="00BC543B"/>
    <w:rsid w:val="00BD075E"/>
    <w:rsid w:val="00BD075F"/>
    <w:rsid w:val="00BE2978"/>
    <w:rsid w:val="00BE462B"/>
    <w:rsid w:val="00C1319A"/>
    <w:rsid w:val="00C15334"/>
    <w:rsid w:val="00C20CA9"/>
    <w:rsid w:val="00C249E7"/>
    <w:rsid w:val="00C24F44"/>
    <w:rsid w:val="00C26AFD"/>
    <w:rsid w:val="00C3376D"/>
    <w:rsid w:val="00C341CE"/>
    <w:rsid w:val="00C6675D"/>
    <w:rsid w:val="00C6735E"/>
    <w:rsid w:val="00C70C5E"/>
    <w:rsid w:val="00C77FEC"/>
    <w:rsid w:val="00C808D4"/>
    <w:rsid w:val="00C87035"/>
    <w:rsid w:val="00C90F77"/>
    <w:rsid w:val="00C90FB4"/>
    <w:rsid w:val="00C91C1D"/>
    <w:rsid w:val="00C92D3E"/>
    <w:rsid w:val="00CA0E08"/>
    <w:rsid w:val="00CA10CB"/>
    <w:rsid w:val="00CA35E8"/>
    <w:rsid w:val="00CB2E3C"/>
    <w:rsid w:val="00CB4E7A"/>
    <w:rsid w:val="00CB769A"/>
    <w:rsid w:val="00CC1962"/>
    <w:rsid w:val="00CC1BC3"/>
    <w:rsid w:val="00CC25D5"/>
    <w:rsid w:val="00CC31A0"/>
    <w:rsid w:val="00CC7556"/>
    <w:rsid w:val="00CD19F5"/>
    <w:rsid w:val="00CE0715"/>
    <w:rsid w:val="00CE461E"/>
    <w:rsid w:val="00D0236A"/>
    <w:rsid w:val="00D1517A"/>
    <w:rsid w:val="00D27F4F"/>
    <w:rsid w:val="00D507C7"/>
    <w:rsid w:val="00D577E9"/>
    <w:rsid w:val="00D65CB6"/>
    <w:rsid w:val="00D65FDD"/>
    <w:rsid w:val="00D806AC"/>
    <w:rsid w:val="00D913F3"/>
    <w:rsid w:val="00D96C6F"/>
    <w:rsid w:val="00DA4343"/>
    <w:rsid w:val="00DA7874"/>
    <w:rsid w:val="00DA7B6D"/>
    <w:rsid w:val="00DB680C"/>
    <w:rsid w:val="00DD1DA9"/>
    <w:rsid w:val="00DE2DA2"/>
    <w:rsid w:val="00DE3F6A"/>
    <w:rsid w:val="00DF23DA"/>
    <w:rsid w:val="00E05E77"/>
    <w:rsid w:val="00E072B6"/>
    <w:rsid w:val="00E1294A"/>
    <w:rsid w:val="00E1327B"/>
    <w:rsid w:val="00E14396"/>
    <w:rsid w:val="00E23356"/>
    <w:rsid w:val="00E25648"/>
    <w:rsid w:val="00E324E4"/>
    <w:rsid w:val="00E32952"/>
    <w:rsid w:val="00E35311"/>
    <w:rsid w:val="00E364F2"/>
    <w:rsid w:val="00E45D6C"/>
    <w:rsid w:val="00E467D9"/>
    <w:rsid w:val="00E467F1"/>
    <w:rsid w:val="00E51A4A"/>
    <w:rsid w:val="00E53E33"/>
    <w:rsid w:val="00E54E74"/>
    <w:rsid w:val="00E54FE9"/>
    <w:rsid w:val="00E80A72"/>
    <w:rsid w:val="00E839D6"/>
    <w:rsid w:val="00E86A32"/>
    <w:rsid w:val="00EA305D"/>
    <w:rsid w:val="00EB71E3"/>
    <w:rsid w:val="00ED6FA2"/>
    <w:rsid w:val="00EE05E0"/>
    <w:rsid w:val="00EE4404"/>
    <w:rsid w:val="00F015F5"/>
    <w:rsid w:val="00F032A4"/>
    <w:rsid w:val="00F03420"/>
    <w:rsid w:val="00F06BE2"/>
    <w:rsid w:val="00F126F3"/>
    <w:rsid w:val="00F2001F"/>
    <w:rsid w:val="00F37933"/>
    <w:rsid w:val="00F37ABF"/>
    <w:rsid w:val="00F45A7A"/>
    <w:rsid w:val="00F514F7"/>
    <w:rsid w:val="00F541A7"/>
    <w:rsid w:val="00F7686D"/>
    <w:rsid w:val="00F80B0E"/>
    <w:rsid w:val="00F93CEF"/>
    <w:rsid w:val="00F9460D"/>
    <w:rsid w:val="00F96BA7"/>
    <w:rsid w:val="00FB4E35"/>
    <w:rsid w:val="00FB52D9"/>
    <w:rsid w:val="00FC16EA"/>
    <w:rsid w:val="00FD17C4"/>
    <w:rsid w:val="00FD3023"/>
    <w:rsid w:val="00FD6CC1"/>
    <w:rsid w:val="00FE5A33"/>
    <w:rsid w:val="00FF2066"/>
    <w:rsid w:val="00FF2608"/>
    <w:rsid w:val="00FF3193"/>
    <w:rsid w:val="00FF32C8"/>
    <w:rsid w:val="00FF42AA"/>
    <w:rsid w:val="08099A3A"/>
    <w:rsid w:val="193BEBED"/>
    <w:rsid w:val="327B8431"/>
    <w:rsid w:val="67FDD015"/>
    <w:rsid w:val="6ED83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1"/>
    <o:shapelayout v:ext="edit">
      <o:idmap v:ext="edit" data="2"/>
    </o:shapelayout>
  </w:shapeDefaults>
  <w:decimalSymbol w:val="."/>
  <w:listSeparator w:val=","/>
  <w14:docId w14:val="1807787E"/>
  <w15:docId w15:val="{51310791-3697-4666-9B3A-F362D02A6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711D26"/>
    <w:pPr>
      <w:widowControl w:val="0"/>
      <w:tabs>
        <w:tab w:val="left" w:pos="9482"/>
      </w:tabs>
      <w:suppressAutoHyphens/>
      <w:autoSpaceDE w:val="0"/>
      <w:autoSpaceDN w:val="0"/>
      <w:adjustRightInd w:val="0"/>
      <w:spacing w:after="200" w:line="520" w:lineRule="atLeast"/>
      <w:textAlignment w:val="center"/>
    </w:pPr>
    <w:rPr>
      <w:rFonts w:ascii="Anton" w:eastAsiaTheme="minorEastAsia" w:hAnsi="Anton" w:cs="MinionPro-Regular"/>
      <w:b/>
      <w:color w:val="004C97"/>
      <w:sz w:val="48"/>
      <w:szCs w:val="38"/>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rPr>
      <w:rFonts w:ascii="Montserrat" w:hAnsi="Montserrat"/>
      <w:sz w:val="18"/>
    </w:r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rsid w:val="00B06C5C"/>
    <w:pPr>
      <w:ind w:left="720"/>
      <w:contextualSpacing/>
    </w:pPr>
  </w:style>
  <w:style w:type="table" w:styleId="TableGrid">
    <w:name w:val="Table Grid"/>
    <w:basedOn w:val="TableNormal"/>
    <w:uiPriority w:val="39"/>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paragraph" w:customStyle="1" w:styleId="main">
    <w:name w:val="main"/>
    <w:basedOn w:val="Normal"/>
    <w:link w:val="mainChar"/>
    <w:qFormat/>
    <w:rsid w:val="001E2890"/>
    <w:pPr>
      <w:widowControl w:val="0"/>
      <w:suppressAutoHyphens/>
      <w:autoSpaceDE w:val="0"/>
      <w:autoSpaceDN w:val="0"/>
      <w:adjustRightInd w:val="0"/>
      <w:spacing w:after="0" w:line="240" w:lineRule="auto"/>
      <w:textAlignment w:val="center"/>
    </w:pPr>
    <w:rPr>
      <w:rFonts w:ascii="Montserrat" w:eastAsiaTheme="minorEastAsia" w:hAnsi="Montserrat" w:cs="Lasiver-Regular"/>
      <w:color w:val="070909"/>
      <w:sz w:val="18"/>
      <w:szCs w:val="17"/>
      <w:lang w:eastAsia="ja-JP"/>
    </w:rPr>
  </w:style>
  <w:style w:type="character" w:customStyle="1" w:styleId="mainChar">
    <w:name w:val="main Char"/>
    <w:basedOn w:val="DefaultParagraphFont"/>
    <w:link w:val="main"/>
    <w:rsid w:val="001E2890"/>
    <w:rPr>
      <w:rFonts w:ascii="Montserrat" w:eastAsiaTheme="minorEastAsia" w:hAnsi="Montserrat" w:cs="Lasiver-Regular"/>
      <w:color w:val="070909"/>
      <w:sz w:val="18"/>
      <w:szCs w:val="17"/>
      <w:lang w:eastAsia="ja-JP"/>
    </w:rPr>
  </w:style>
  <w:style w:type="character" w:styleId="FollowedHyperlink">
    <w:name w:val="FollowedHyperlink"/>
    <w:basedOn w:val="DefaultParagraphFont"/>
    <w:uiPriority w:val="99"/>
    <w:semiHidden/>
    <w:unhideWhenUsed/>
    <w:rsid w:val="00AA628B"/>
    <w:rPr>
      <w:color w:val="954F72" w:themeColor="followedHyperlink"/>
      <w:u w:val="single"/>
    </w:rPr>
  </w:style>
  <w:style w:type="paragraph" w:styleId="Revision">
    <w:name w:val="Revision"/>
    <w:hidden/>
    <w:uiPriority w:val="99"/>
    <w:semiHidden/>
    <w:rsid w:val="008E676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s://www.un.org/sustainabledevelopment/" TargetMode="External"/><Relationship Id="rId18" Type="http://schemas.openxmlformats.org/officeDocument/2006/relationships/hyperlink" Target="https://agexplorer.ffa.org/" TargetMode="External"/><Relationship Id="rId26" Type="http://schemas.openxmlformats.org/officeDocument/2006/relationships/hyperlink" Target="https://docs.google.com/document/d/1jcWQP5wxSHQEgLq0GVBT7d0Zc2nyUM-sxzxRPL0cMbI/copy" TargetMode="External"/><Relationship Id="rId39" Type="http://schemas.openxmlformats.org/officeDocument/2006/relationships/image" Target="media/image5.png"/><Relationship Id="rId21" Type="http://schemas.openxmlformats.org/officeDocument/2006/relationships/hyperlink" Target="https://FFA.box.com/v/sustainabilityinagriculture" TargetMode="External"/><Relationship Id="rId34" Type="http://schemas.openxmlformats.org/officeDocument/2006/relationships/header" Target="header1.xml"/><Relationship Id="rId42" Type="http://schemas.openxmlformats.org/officeDocument/2006/relationships/hyperlink" Target="https://agexplorer.ffa.org/" TargetMode="External"/><Relationship Id="rId47" Type="http://schemas.openxmlformats.org/officeDocument/2006/relationships/header" Target="head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nature.org/en-us/about-us/where-we-work/united-states/delaware/stories-in-delaware/delaware-eight-ways-to-reduce-waste/" TargetMode="External"/><Relationship Id="rId29" Type="http://schemas.openxmlformats.org/officeDocument/2006/relationships/hyperlink" Target="https://www.youtube.com/watch?v=fc3lUYOV5jQ" TargetMode="External"/><Relationship Id="rId11" Type="http://schemas.openxmlformats.org/officeDocument/2006/relationships/hyperlink" Target="https://www.epa.gov/climatechange-science/basics-climate-change" TargetMode="External"/><Relationship Id="rId24" Type="http://schemas.openxmlformats.org/officeDocument/2006/relationships/hyperlink" Target="https://ffa.box.com/s/slqk081ta07ouca8egg4upiinloqx4oc" TargetMode="External"/><Relationship Id="rId32" Type="http://schemas.openxmlformats.org/officeDocument/2006/relationships/hyperlink" Target="https://agexplorer.ffa.org/" TargetMode="External"/><Relationship Id="rId37" Type="http://schemas.openxmlformats.org/officeDocument/2006/relationships/image" Target="media/image4.png"/><Relationship Id="rId40" Type="http://schemas.openxmlformats.org/officeDocument/2006/relationships/image" Target="media/image6.png"/><Relationship Id="rId45" Type="http://schemas.openxmlformats.org/officeDocument/2006/relationships/hyperlink" Target="https://agexplorer.ffa.org/" TargetMode="External"/><Relationship Id="rId5" Type="http://schemas.openxmlformats.org/officeDocument/2006/relationships/webSettings" Target="webSettings.xml"/><Relationship Id="rId15" Type="http://schemas.openxmlformats.org/officeDocument/2006/relationships/hyperlink" Target="https://www.biologyonline.com/dictionary/waste-management" TargetMode="External"/><Relationship Id="rId23" Type="http://schemas.openxmlformats.org/officeDocument/2006/relationships/hyperlink" Target="https://ffa.box.com/s/yl5mvkz9gqwlph52prbzd2p6lxzt6fpw" TargetMode="External"/><Relationship Id="rId28" Type="http://schemas.openxmlformats.org/officeDocument/2006/relationships/hyperlink" Target="https://docs.google.com/presentation/d/1J184PwcMrrQmliyfDU4Kig_L2eVQPszGJh1mqSiAL1o/copy" TargetMode="External"/><Relationship Id="rId36" Type="http://schemas.openxmlformats.org/officeDocument/2006/relationships/image" Target="media/image3.png"/><Relationship Id="rId49" Type="http://schemas.openxmlformats.org/officeDocument/2006/relationships/theme" Target="theme/theme1.xml"/><Relationship Id="rId10" Type="http://schemas.openxmlformats.org/officeDocument/2006/relationships/hyperlink" Target="https://climate.nasa.gov/" TargetMode="External"/><Relationship Id="rId19" Type="http://schemas.openxmlformats.org/officeDocument/2006/relationships/hyperlink" Target="https://agexplorer.ffa.org/focus/sustainability-systems/" TargetMode="External"/><Relationship Id="rId31" Type="http://schemas.openxmlformats.org/officeDocument/2006/relationships/hyperlink" Target="http://voa2.fb.org/land/fsf" TargetMode="External"/><Relationship Id="rId44" Type="http://schemas.openxmlformats.org/officeDocument/2006/relationships/hyperlink" Target="http://voa2.fb.org/land/fsf" TargetMode="External"/><Relationship Id="rId4" Type="http://schemas.openxmlformats.org/officeDocument/2006/relationships/settings" Target="settings.xml"/><Relationship Id="rId9" Type="http://schemas.openxmlformats.org/officeDocument/2006/relationships/hyperlink" Target="https://www.youtube.com/watch?v=fc3lUYOV5jQ" TargetMode="External"/><Relationship Id="rId14" Type="http://schemas.openxmlformats.org/officeDocument/2006/relationships/hyperlink" Target="https://www.nrcs.usda.gov/conservation-basics/natural-resource-concerns/soils/soil-health" TargetMode="External"/><Relationship Id="rId22" Type="http://schemas.openxmlformats.org/officeDocument/2006/relationships/hyperlink" Target="https://ffa.box.com/s/iofpk0h2ack500dm29j2azzzu7d99b71" TargetMode="External"/><Relationship Id="rId27" Type="http://schemas.openxmlformats.org/officeDocument/2006/relationships/hyperlink" Target="https://ffa.box.com/s/aggjyqhm40x2ghewuroy9xl9g0kzqwqj" TargetMode="External"/><Relationship Id="rId30" Type="http://schemas.openxmlformats.org/officeDocument/2006/relationships/hyperlink" Target="https://ffa.box.com/s/aggjyqhm40x2ghewuroy9xl9g0kzqwqj" TargetMode="External"/><Relationship Id="rId35" Type="http://schemas.openxmlformats.org/officeDocument/2006/relationships/footer" Target="footer2.xml"/><Relationship Id="rId43" Type="http://schemas.openxmlformats.org/officeDocument/2006/relationships/image" Target="media/image7.png"/><Relationship Id="rId48"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s://ecology.wa.gov/Issues-and-local-projects/Education-training/What-you-can-do/Water-conservation" TargetMode="External"/><Relationship Id="rId17" Type="http://schemas.openxmlformats.org/officeDocument/2006/relationships/hyperlink" Target="http://voa2.fb.org/land/fsf" TargetMode="External"/><Relationship Id="rId25" Type="http://schemas.openxmlformats.org/officeDocument/2006/relationships/hyperlink" Target="https://docs.google.com/document/d/1icHuHhQSjDwwGBnOm6aaxIJwipYdY_Xs6bipxu-kS2Y/copy" TargetMode="External"/><Relationship Id="rId33" Type="http://schemas.openxmlformats.org/officeDocument/2006/relationships/footer" Target="footer1.xml"/><Relationship Id="rId38" Type="http://schemas.microsoft.com/office/2007/relationships/hdphoto" Target="media/hdphoto1.wdp"/><Relationship Id="rId46" Type="http://schemas.openxmlformats.org/officeDocument/2006/relationships/header" Target="header2.xml"/><Relationship Id="rId20" Type="http://schemas.openxmlformats.org/officeDocument/2006/relationships/hyperlink" Target="https://FFA.box.com/s/3ko8e9w6zygohv1ewfsnc8byobjzeuxa" TargetMode="External"/><Relationship Id="rId41" Type="http://schemas.openxmlformats.org/officeDocument/2006/relationships/hyperlink" Target="http://voa2.fb.org/land/fsf"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939E6-7380-49EC-84C2-BFE1EB9D0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249</TotalTime>
  <Pages>15</Pages>
  <Words>4395</Words>
  <Characters>25538</Characters>
  <Application>Microsoft Office Word</Application>
  <DocSecurity>0</DocSecurity>
  <Lines>912</Lines>
  <Paragraphs>446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Weinrich, Ashli</dc:creator>
  <cp:keywords/>
  <dc:description/>
  <cp:lastModifiedBy>Govea, Isaiah</cp:lastModifiedBy>
  <cp:revision>332</cp:revision>
  <dcterms:created xsi:type="dcterms:W3CDTF">2023-05-18T19:43:00Z</dcterms:created>
  <dcterms:modified xsi:type="dcterms:W3CDTF">2023-12-19T14:49:00Z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36c9aced-73d8-44b2-a9b6-fde1e5db5e74</vt:lpwstr>
  </property>
</Properties>
</file>