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F9FCB52" w:rsidR="006518D7" w:rsidRDefault="00ED438C" w:rsidP="00CB2E3C">
      <w:pPr>
        <w:pStyle w:val="DocumentTitle"/>
      </w:pPr>
      <w:r>
        <w:t>Forgotten Farmers</w:t>
      </w:r>
    </w:p>
    <w:p w14:paraId="7175C19E" w14:textId="70A53B55" w:rsidR="00CB2E3C" w:rsidRDefault="00CB2E3C" w:rsidP="00CB2E3C">
      <w:pPr>
        <w:pStyle w:val="FFABody"/>
      </w:pPr>
      <w:r>
        <w:t xml:space="preserve">Created: </w:t>
      </w:r>
      <w:r w:rsidR="00D90090">
        <w:t>12</w:t>
      </w:r>
      <w:r>
        <w:t>/202</w:t>
      </w:r>
      <w:r w:rsidR="00EF1B94">
        <w:t>2</w:t>
      </w:r>
      <w:r>
        <w:t xml:space="preserve"> by the National FFA Organization</w:t>
      </w:r>
    </w:p>
    <w:p w14:paraId="52FF17D8" w14:textId="7541BA5E" w:rsidR="00726CA7" w:rsidRPr="00726CA7" w:rsidRDefault="00CB2E3C" w:rsidP="00726CA7">
      <w:pPr>
        <w:pStyle w:val="FFASummaryHeading2"/>
        <w:rPr>
          <w:i/>
          <w:iCs/>
        </w:rPr>
      </w:pPr>
      <w:r w:rsidRPr="007A4E5A">
        <w:rPr>
          <w:i/>
          <w:iCs/>
        </w:rPr>
        <w:t>Description of Lesson</w:t>
      </w:r>
      <w:r w:rsidR="000E4690">
        <w:rPr>
          <w:i/>
          <w:iCs/>
        </w:rPr>
        <w:t>:</w:t>
      </w:r>
      <w:r w:rsidRPr="007A4E5A">
        <w:rPr>
          <w:i/>
          <w:iCs/>
        </w:rPr>
        <w:t xml:space="preserve"> </w:t>
      </w:r>
      <w:r w:rsidR="007A2D31">
        <w:rPr>
          <w:i/>
          <w:iCs/>
        </w:rPr>
        <w:t xml:space="preserve">Our words can be so powerful, and we easily </w:t>
      </w:r>
      <w:r w:rsidR="00DA65D9">
        <w:rPr>
          <w:i/>
          <w:iCs/>
        </w:rPr>
        <w:t>forget</w:t>
      </w:r>
      <w:r w:rsidR="007A2D31">
        <w:rPr>
          <w:i/>
          <w:iCs/>
        </w:rPr>
        <w:t xml:space="preserve"> how those little words can be exclusive. </w:t>
      </w:r>
      <w:r w:rsidR="003F30D2" w:rsidRPr="00385128">
        <w:rPr>
          <w:i/>
          <w:iCs/>
        </w:rPr>
        <w:t>In the retiring address</w:t>
      </w:r>
      <w:r w:rsidR="000E4690" w:rsidRPr="00385128">
        <w:rPr>
          <w:i/>
          <w:iCs/>
        </w:rPr>
        <w:t xml:space="preserve"> of 202</w:t>
      </w:r>
      <w:r w:rsidR="00385128" w:rsidRPr="00385128">
        <w:rPr>
          <w:i/>
          <w:iCs/>
        </w:rPr>
        <w:t>1</w:t>
      </w:r>
      <w:r w:rsidR="000E4690" w:rsidRPr="00385128">
        <w:rPr>
          <w:i/>
          <w:iCs/>
        </w:rPr>
        <w:t>-2</w:t>
      </w:r>
      <w:r w:rsidR="00385128" w:rsidRPr="00385128">
        <w:rPr>
          <w:i/>
          <w:iCs/>
        </w:rPr>
        <w:t>2</w:t>
      </w:r>
      <w:r w:rsidR="000E4690" w:rsidRPr="00385128">
        <w:rPr>
          <w:i/>
          <w:iCs/>
        </w:rPr>
        <w:t xml:space="preserve"> National FFA </w:t>
      </w:r>
      <w:r w:rsidR="00ED438C">
        <w:rPr>
          <w:i/>
          <w:iCs/>
        </w:rPr>
        <w:t>Eastern</w:t>
      </w:r>
      <w:r w:rsidR="00385128" w:rsidRPr="00385128">
        <w:rPr>
          <w:i/>
          <w:iCs/>
        </w:rPr>
        <w:t xml:space="preserve"> Region Vice President </w:t>
      </w:r>
      <w:r w:rsidR="00ED438C">
        <w:rPr>
          <w:i/>
          <w:iCs/>
        </w:rPr>
        <w:t>Mallory White</w:t>
      </w:r>
      <w:r w:rsidR="000E4690" w:rsidRPr="00385128">
        <w:rPr>
          <w:i/>
          <w:iCs/>
        </w:rPr>
        <w:t>,</w:t>
      </w:r>
      <w:r w:rsidR="003F30D2" w:rsidRPr="00385128">
        <w:rPr>
          <w:i/>
          <w:iCs/>
        </w:rPr>
        <w:t xml:space="preserve"> we will </w:t>
      </w:r>
      <w:r w:rsidR="003F30D2" w:rsidRPr="007A2D31">
        <w:rPr>
          <w:i/>
          <w:iCs/>
        </w:rPr>
        <w:t xml:space="preserve">learn </w:t>
      </w:r>
      <w:r w:rsidR="00385128" w:rsidRPr="007A2D31">
        <w:rPr>
          <w:i/>
          <w:iCs/>
        </w:rPr>
        <w:t xml:space="preserve">how to </w:t>
      </w:r>
      <w:r w:rsidR="007A2D31">
        <w:rPr>
          <w:i/>
          <w:iCs/>
        </w:rPr>
        <w:t>be more inclusive with our words and actions.</w:t>
      </w:r>
    </w:p>
    <w:p w14:paraId="4D792318" w14:textId="77777777" w:rsidR="00726CA7" w:rsidRPr="00726CA7" w:rsidRDefault="00726CA7" w:rsidP="00E25648">
      <w:pPr>
        <w:pStyle w:val="LPSectionTitles"/>
        <w:rPr>
          <w:rFonts w:ascii="Montserrat" w:hAnsi="Montserrat"/>
          <w:sz w:val="18"/>
          <w:szCs w:val="18"/>
        </w:rPr>
      </w:pPr>
    </w:p>
    <w:p w14:paraId="2D1D7246" w14:textId="6D0755F2" w:rsidR="00CB2E3C" w:rsidRDefault="00CB2E3C" w:rsidP="00E25648">
      <w:pPr>
        <w:pStyle w:val="LPSectionTitles"/>
      </w:pPr>
      <w:r>
        <w:t>Student Learning Objectives:</w:t>
      </w:r>
    </w:p>
    <w:p w14:paraId="1DEE622B" w14:textId="264C7E46" w:rsidR="00CB2E3C" w:rsidRDefault="00CB2E3C" w:rsidP="00CB2E3C">
      <w:pPr>
        <w:pStyle w:val="FFABody"/>
      </w:pPr>
      <w:r>
        <w:t>After completing these activities, students will</w:t>
      </w:r>
      <w:r w:rsidR="000E4690">
        <w:t xml:space="preserve"> </w:t>
      </w:r>
      <w:r>
        <w:t>…</w:t>
      </w:r>
    </w:p>
    <w:p w14:paraId="63941191" w14:textId="7E17DE02" w:rsidR="00CB2E3C" w:rsidRPr="007A2D31" w:rsidRDefault="00EF1B94" w:rsidP="00CB2E3C">
      <w:pPr>
        <w:pStyle w:val="FFABody"/>
        <w:numPr>
          <w:ilvl w:val="0"/>
          <w:numId w:val="1"/>
        </w:numPr>
      </w:pPr>
      <w:r w:rsidRPr="007A2D31">
        <w:t xml:space="preserve">Understand </w:t>
      </w:r>
      <w:r w:rsidR="007A2D31">
        <w:t xml:space="preserve">how powerful our words can be no matter how big or small. </w:t>
      </w:r>
    </w:p>
    <w:p w14:paraId="6FDCA50F" w14:textId="09D7CF51" w:rsidR="00CB2E3C" w:rsidRPr="007A2D31" w:rsidRDefault="00EF1B94" w:rsidP="00CB2E3C">
      <w:pPr>
        <w:pStyle w:val="FFABody"/>
        <w:numPr>
          <w:ilvl w:val="0"/>
          <w:numId w:val="1"/>
        </w:numPr>
      </w:pPr>
      <w:r w:rsidRPr="007A2D31">
        <w:t xml:space="preserve">Develop a plan of action to </w:t>
      </w:r>
      <w:r w:rsidR="007A2D31">
        <w:t>be more inclusive and serve those easily forgotten.</w:t>
      </w:r>
    </w:p>
    <w:p w14:paraId="579F9567" w14:textId="77777777" w:rsidR="00B9311B" w:rsidRPr="00B86E6B" w:rsidRDefault="00B9311B" w:rsidP="001E2890">
      <w:pPr>
        <w:pStyle w:val="LPSectionTitles"/>
        <w:rPr>
          <w:sz w:val="18"/>
          <w:szCs w:val="18"/>
        </w:rPr>
      </w:pPr>
    </w:p>
    <w:p w14:paraId="44058A2D" w14:textId="240E6759" w:rsidR="001E2890" w:rsidRDefault="001E2890" w:rsidP="001E2890">
      <w:pPr>
        <w:pStyle w:val="LPSectionTitles"/>
      </w:pPr>
      <w:r>
        <w:t xml:space="preserve">Suggested Grade </w:t>
      </w:r>
      <w:r w:rsidR="001376EE">
        <w:t>L</w:t>
      </w:r>
      <w:r>
        <w:t>evel:</w:t>
      </w:r>
    </w:p>
    <w:p w14:paraId="2392C6ED" w14:textId="341391C5" w:rsidR="001E2890" w:rsidRDefault="000E4690" w:rsidP="001E2890">
      <w:pPr>
        <w:pStyle w:val="FFABody"/>
      </w:pPr>
      <w:r>
        <w:t xml:space="preserve">Grades 9 and 10 (This lesson is written </w:t>
      </w:r>
      <w:r w:rsidRPr="00877B16">
        <w:t>so instructors can scale up or down based on class needs.</w:t>
      </w:r>
      <w:r>
        <w:t>)</w:t>
      </w:r>
    </w:p>
    <w:p w14:paraId="44EDA209" w14:textId="6B6DFCC6" w:rsidR="007B2C39" w:rsidRDefault="007B2C39" w:rsidP="007B2C39">
      <w:pPr>
        <w:pStyle w:val="FFABody"/>
      </w:pPr>
    </w:p>
    <w:p w14:paraId="74387DB4" w14:textId="498115F0"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A15537">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0E4690">
        <w:rPr>
          <w:rStyle w:val="mainChar"/>
        </w:rPr>
        <w:t>.</w:t>
      </w:r>
      <w:r>
        <w:rPr>
          <w:rStyle w:val="mainChar"/>
        </w:rPr>
        <w:t>)</w:t>
      </w:r>
    </w:p>
    <w:p w14:paraId="0BB288D6" w14:textId="77777777" w:rsidR="0080668B" w:rsidRPr="00B86E6B" w:rsidRDefault="0080668B" w:rsidP="00E25648">
      <w:pPr>
        <w:pStyle w:val="LPSectionTitles"/>
        <w:rPr>
          <w:sz w:val="18"/>
          <w:szCs w:val="18"/>
        </w:rPr>
      </w:pPr>
    </w:p>
    <w:p w14:paraId="385A4F55" w14:textId="0334627A" w:rsidR="007B2C39" w:rsidRDefault="007B2C39" w:rsidP="00E25648">
      <w:pPr>
        <w:pStyle w:val="LPSectionTitles"/>
      </w:pPr>
      <w:r>
        <w:t>Resources/References:</w:t>
      </w:r>
    </w:p>
    <w:p w14:paraId="031B718F" w14:textId="0923707C" w:rsidR="007B2C39" w:rsidRDefault="00D90090" w:rsidP="007B2C39">
      <w:pPr>
        <w:pStyle w:val="FFABody"/>
        <w:numPr>
          <w:ilvl w:val="0"/>
          <w:numId w:val="2"/>
        </w:numPr>
      </w:pPr>
      <w:r>
        <w:t xml:space="preserve">Video: </w:t>
      </w:r>
      <w:r w:rsidR="000E4690">
        <w:t>“</w:t>
      </w:r>
      <w:r w:rsidR="00DA65D9" w:rsidRPr="00DA65D9">
        <w:t>Forgotten Farmers” | Mallory White 2022 Retiring Address</w:t>
      </w:r>
      <w:r>
        <w:t xml:space="preserve">, </w:t>
      </w:r>
      <w:hyperlink r:id="rId8" w:history="1">
        <w:r w:rsidR="00F236B0" w:rsidRPr="00F236B0">
          <w:rPr>
            <w:rStyle w:val="Hyperlink"/>
          </w:rPr>
          <w:t>https://vimeo.com/777131643</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2E547813" w:rsidR="00576FB4" w:rsidRDefault="00D90090" w:rsidP="00CE0715">
      <w:pPr>
        <w:pStyle w:val="FFABody"/>
        <w:numPr>
          <w:ilvl w:val="0"/>
          <w:numId w:val="8"/>
        </w:numPr>
      </w:pPr>
      <w:r>
        <w:t xml:space="preserve">Retiring Addresses and Keynote Speeches, </w:t>
      </w:r>
      <w:hyperlink r:id="rId9" w:history="1">
        <w:r w:rsidR="000E4690">
          <w:rPr>
            <w:rStyle w:val="Hyperlink"/>
          </w:rPr>
          <w:t>FFA</w:t>
        </w:r>
        <w:r w:rsidR="000E4690" w:rsidRPr="00A52473">
          <w:rPr>
            <w:rStyle w:val="Hyperlink"/>
          </w:rPr>
          <w:t>.org/ffa-video-center/convention-keynotes-and-retiring-addresses/</w:t>
        </w:r>
      </w:hyperlink>
      <w:r>
        <w:t xml:space="preserve">. </w:t>
      </w:r>
    </w:p>
    <w:p w14:paraId="718023EB" w14:textId="7B2031CE" w:rsidR="00576FB4" w:rsidRDefault="005549B2" w:rsidP="00B25E0D">
      <w:pPr>
        <w:pStyle w:val="FFABody"/>
        <w:numPr>
          <w:ilvl w:val="0"/>
          <w:numId w:val="8"/>
        </w:numPr>
      </w:pPr>
      <w:r>
        <w:t>Spanish version</w:t>
      </w:r>
      <w:r w:rsidR="0031007F">
        <w:t xml:space="preserve">: </w:t>
      </w:r>
      <w:hyperlink r:id="rId10" w:history="1">
        <w:r w:rsidR="0031007F" w:rsidRPr="003C7727">
          <w:rPr>
            <w:rStyle w:val="Hyperlink"/>
          </w:rPr>
          <w:t>https://ffa.box.com/s/oy55kbnv3c8wbh1cwjfotwdnsmqeqwtr</w:t>
        </w:r>
      </w:hyperlink>
      <w:r w:rsidR="0031007F">
        <w:t xml:space="preserve"> </w:t>
      </w:r>
    </w:p>
    <w:p w14:paraId="7F457054" w14:textId="77777777" w:rsidR="0031007F" w:rsidRPr="00576FB4" w:rsidRDefault="0031007F" w:rsidP="0031007F">
      <w:pPr>
        <w:pStyle w:val="FFABody"/>
        <w:ind w:left="720"/>
      </w:pPr>
    </w:p>
    <w:p w14:paraId="3BCE08F3" w14:textId="189AE166" w:rsidR="007B2C39" w:rsidRDefault="007B2C39" w:rsidP="00E25648">
      <w:pPr>
        <w:pStyle w:val="LPSectionTitles"/>
      </w:pPr>
      <w:r>
        <w:t>Equipment and Supplies Needed:</w:t>
      </w:r>
    </w:p>
    <w:p w14:paraId="08C5B437" w14:textId="5179A30F" w:rsidR="007B2C39" w:rsidRDefault="007B2C39" w:rsidP="007B2C39">
      <w:pPr>
        <w:pStyle w:val="FFABody"/>
        <w:numPr>
          <w:ilvl w:val="0"/>
          <w:numId w:val="3"/>
        </w:numPr>
      </w:pPr>
      <w:r>
        <w:t>A copy of the “</w:t>
      </w:r>
      <w:r w:rsidR="00ED438C">
        <w:t>Forgotten Farmers</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6A0BAB5B" w:rsidR="00576FB4" w:rsidRPr="000C441E" w:rsidRDefault="00743085" w:rsidP="00576FB4">
      <w:pPr>
        <w:pStyle w:val="FFABody"/>
        <w:numPr>
          <w:ilvl w:val="0"/>
          <w:numId w:val="10"/>
        </w:numPr>
      </w:pPr>
      <w:r w:rsidRPr="000C441E">
        <w:t>Agriculture</w:t>
      </w:r>
    </w:p>
    <w:p w14:paraId="68066CE2" w14:textId="30D696D6" w:rsidR="00743085" w:rsidRPr="000C441E" w:rsidRDefault="00743085" w:rsidP="00576FB4">
      <w:pPr>
        <w:pStyle w:val="FFABody"/>
        <w:numPr>
          <w:ilvl w:val="0"/>
          <w:numId w:val="10"/>
        </w:numPr>
      </w:pPr>
      <w:r w:rsidRPr="000C441E">
        <w:t>Farmer</w:t>
      </w:r>
    </w:p>
    <w:p w14:paraId="5D85A149" w14:textId="78ADC380" w:rsidR="00743085" w:rsidRPr="000C441E" w:rsidRDefault="000C441E" w:rsidP="00576FB4">
      <w:pPr>
        <w:pStyle w:val="FFABody"/>
        <w:numPr>
          <w:ilvl w:val="0"/>
          <w:numId w:val="10"/>
        </w:numPr>
      </w:pPr>
      <w:r w:rsidRPr="000C441E">
        <w:t>Inclusive</w:t>
      </w:r>
    </w:p>
    <w:p w14:paraId="3D320BB2" w14:textId="06467D21" w:rsidR="000C441E" w:rsidRPr="000C441E" w:rsidRDefault="000C441E" w:rsidP="00576FB4">
      <w:pPr>
        <w:pStyle w:val="FFABody"/>
        <w:numPr>
          <w:ilvl w:val="0"/>
          <w:numId w:val="10"/>
        </w:numPr>
      </w:pPr>
      <w:r w:rsidRPr="000C441E">
        <w:t>Excluding</w:t>
      </w:r>
    </w:p>
    <w:p w14:paraId="63AF8D3A" w14:textId="77777777" w:rsidR="0002423E" w:rsidRDefault="0002423E" w:rsidP="0002423E">
      <w:pPr>
        <w:pStyle w:val="FFABody"/>
        <w:ind w:left="720"/>
      </w:pPr>
    </w:p>
    <w:p w14:paraId="6771FC97" w14:textId="5198EC02" w:rsidR="007B2C39" w:rsidRPr="00F83F27" w:rsidRDefault="007B2C39" w:rsidP="00E25648">
      <w:pPr>
        <w:pStyle w:val="LPSectionTitles"/>
      </w:pPr>
      <w:r w:rsidRPr="00F83F27">
        <w:t>Cross-Curricular Connections:</w:t>
      </w:r>
    </w:p>
    <w:tbl>
      <w:tblPr>
        <w:tblStyle w:val="TableGrid"/>
        <w:tblW w:w="10795" w:type="dxa"/>
        <w:tblLook w:val="04A0" w:firstRow="1" w:lastRow="0" w:firstColumn="1" w:lastColumn="0" w:noHBand="0" w:noVBand="1"/>
      </w:tblPr>
      <w:tblGrid>
        <w:gridCol w:w="10795"/>
      </w:tblGrid>
      <w:tr w:rsidR="00B9311B" w14:paraId="67F7AD44" w14:textId="77777777" w:rsidTr="00B9311B">
        <w:tc>
          <w:tcPr>
            <w:tcW w:w="10795" w:type="dxa"/>
            <w:shd w:val="clear" w:color="auto" w:fill="011E41"/>
            <w:vAlign w:val="center"/>
          </w:tcPr>
          <w:p w14:paraId="24E7F561" w14:textId="1D724059" w:rsidR="00B9311B" w:rsidRPr="00576FB4" w:rsidRDefault="00B9311B" w:rsidP="00576FB4">
            <w:pPr>
              <w:pStyle w:val="FFABody"/>
              <w:jc w:val="center"/>
              <w:rPr>
                <w:rFonts w:ascii="Anton" w:hAnsi="Anton"/>
              </w:rPr>
            </w:pPr>
            <w:r w:rsidRPr="00F83F27">
              <w:rPr>
                <w:rFonts w:ascii="Anton" w:hAnsi="Anton"/>
              </w:rPr>
              <w:t>English/Language Arts</w:t>
            </w:r>
          </w:p>
        </w:tc>
      </w:tr>
      <w:tr w:rsidR="00B9311B" w14:paraId="75166311" w14:textId="77777777" w:rsidTr="00B9311B">
        <w:tc>
          <w:tcPr>
            <w:tcW w:w="10795" w:type="dxa"/>
          </w:tcPr>
          <w:p w14:paraId="70D812E0" w14:textId="6DC3BAC9" w:rsidR="00B9311B" w:rsidRDefault="00F83F27" w:rsidP="00EF1B94">
            <w:pPr>
              <w:pStyle w:val="FFABody"/>
            </w:pPr>
            <w:r>
              <w:t xml:space="preserve">Students collaborate to develop a written plan of action for serving others.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59D77F4C" w14:textId="28CCAD9D" w:rsidR="002D124A" w:rsidRDefault="00B03414" w:rsidP="00B86E6B">
      <w:pPr>
        <w:pStyle w:val="FFABody"/>
      </w:pPr>
      <w:r>
        <w:t>Have students download and watch the video on a device of their choice and complete the worksheet.</w:t>
      </w:r>
    </w:p>
    <w:p w14:paraId="706B87E3" w14:textId="3EA5CA60" w:rsidR="002D124A" w:rsidRDefault="002D124A" w:rsidP="00576FB4">
      <w:pPr>
        <w:pStyle w:val="LPSectionTitles"/>
        <w:rPr>
          <w:sz w:val="18"/>
          <w:szCs w:val="18"/>
        </w:rPr>
      </w:pPr>
    </w:p>
    <w:p w14:paraId="79519858" w14:textId="31101B59" w:rsidR="0080668B" w:rsidRDefault="0080668B" w:rsidP="0080668B">
      <w:pPr>
        <w:pStyle w:val="FFABody"/>
      </w:pPr>
    </w:p>
    <w:p w14:paraId="51F60550" w14:textId="77777777" w:rsidR="0080668B" w:rsidRPr="0080668B" w:rsidRDefault="0080668B" w:rsidP="00B86E6B">
      <w:pPr>
        <w:pStyle w:val="FFABody"/>
      </w:pPr>
    </w:p>
    <w:p w14:paraId="0E8C9808" w14:textId="3B3B63AC" w:rsidR="00576FB4" w:rsidRDefault="00576FB4" w:rsidP="00576FB4">
      <w:pPr>
        <w:pStyle w:val="LPSectionTitles"/>
      </w:pPr>
      <w:r>
        <w:t>Student Activity Sheets:</w:t>
      </w:r>
    </w:p>
    <w:p w14:paraId="30AB9E97" w14:textId="65B405B5" w:rsidR="000900A8" w:rsidRDefault="000900A8" w:rsidP="000900A8">
      <w:pPr>
        <w:pStyle w:val="FFABody"/>
      </w:pPr>
      <w:r>
        <w:t>PDF:</w:t>
      </w:r>
      <w:r w:rsidR="00241222">
        <w:t xml:space="preserve"> </w:t>
      </w:r>
      <w:hyperlink r:id="rId11" w:history="1">
        <w:r w:rsidR="00241222" w:rsidRPr="000C65A2">
          <w:rPr>
            <w:rStyle w:val="Hyperlink"/>
          </w:rPr>
          <w:t>https://ffa.app.box.com/file/1218323374192</w:t>
        </w:r>
      </w:hyperlink>
      <w:r w:rsidR="00241222">
        <w:t xml:space="preserve"> </w:t>
      </w:r>
    </w:p>
    <w:p w14:paraId="42EFE63D" w14:textId="05168BEA" w:rsidR="000900A8" w:rsidRDefault="000900A8" w:rsidP="000900A8">
      <w:pPr>
        <w:pStyle w:val="FFABody"/>
      </w:pPr>
      <w:r>
        <w:t>Word:</w:t>
      </w:r>
      <w:r w:rsidR="00241222">
        <w:t xml:space="preserve"> </w:t>
      </w:r>
      <w:hyperlink r:id="rId12" w:history="1">
        <w:r w:rsidR="00241222" w:rsidRPr="000C65A2">
          <w:rPr>
            <w:rStyle w:val="Hyperlink"/>
          </w:rPr>
          <w:t>https://ffa.app.box.com/file/1218324310603</w:t>
        </w:r>
      </w:hyperlink>
      <w:r w:rsidR="00241222">
        <w:t xml:space="preserve"> </w:t>
      </w:r>
    </w:p>
    <w:p w14:paraId="086094C5" w14:textId="10787F62" w:rsidR="000900A8" w:rsidRDefault="000900A8" w:rsidP="000900A8">
      <w:pPr>
        <w:pStyle w:val="FFABody"/>
      </w:pPr>
      <w:r>
        <w:t>Non-Design Word:</w:t>
      </w:r>
      <w:r w:rsidR="00241222">
        <w:t xml:space="preserve"> </w:t>
      </w:r>
      <w:hyperlink r:id="rId13" w:history="1">
        <w:r w:rsidR="00241222" w:rsidRPr="000C65A2">
          <w:rPr>
            <w:rStyle w:val="Hyperlink"/>
          </w:rPr>
          <w:t>https://ffa.app.box.com/file/1218325534619</w:t>
        </w:r>
      </w:hyperlink>
      <w:r w:rsidR="00241222">
        <w:t xml:space="preserve"> </w:t>
      </w:r>
    </w:p>
    <w:p w14:paraId="7C37FE8A" w14:textId="2904328B" w:rsidR="000900A8" w:rsidRDefault="000900A8" w:rsidP="000900A8">
      <w:pPr>
        <w:pStyle w:val="FFABody"/>
      </w:pPr>
      <w:r>
        <w:t>Google Doc:</w:t>
      </w:r>
      <w:r w:rsidR="00241222">
        <w:t xml:space="preserve"> </w:t>
      </w:r>
      <w:hyperlink r:id="rId14" w:history="1">
        <w:r w:rsidR="00241222" w:rsidRPr="000C65A2">
          <w:rPr>
            <w:rStyle w:val="Hyperlink"/>
          </w:rPr>
          <w:t>https://docs.google.com/document/d/1d8Cv9-gUgvCcrvLdaII-AzA26muEJSaA0u0lk2VyWn8/copy</w:t>
        </w:r>
      </w:hyperlink>
      <w:r w:rsidR="00241222">
        <w:t xml:space="preserve"> </w:t>
      </w:r>
    </w:p>
    <w:p w14:paraId="0E89AEBE" w14:textId="53017A7A" w:rsidR="00576FB4" w:rsidRDefault="00576FB4" w:rsidP="00576FB4">
      <w:pPr>
        <w:pStyle w:val="FFABody"/>
      </w:pPr>
    </w:p>
    <w:p w14:paraId="41029055" w14:textId="3967B5D0" w:rsidR="00E25648" w:rsidRDefault="00E25648" w:rsidP="00E25648">
      <w:pPr>
        <w:pStyle w:val="LPSectionTitles"/>
      </w:pPr>
      <w:r>
        <w:t xml:space="preserve">These Activities </w:t>
      </w:r>
      <w:r w:rsidR="00EA24FE">
        <w:t>A</w:t>
      </w:r>
      <w:r>
        <w:t>re Aligned to the Following Standards:</w:t>
      </w:r>
    </w:p>
    <w:p w14:paraId="147E5DB7" w14:textId="182F132A" w:rsidR="00E25648" w:rsidRPr="00CA0095" w:rsidRDefault="00E25648" w:rsidP="00E25648">
      <w:pPr>
        <w:pStyle w:val="SubHeadings"/>
        <w:rPr>
          <w:i/>
          <w:iCs/>
        </w:rPr>
      </w:pPr>
      <w:r w:rsidRPr="00CA0095">
        <w:rPr>
          <w:i/>
          <w:iCs/>
        </w:rPr>
        <w:t>FFA Precept</w:t>
      </w:r>
    </w:p>
    <w:p w14:paraId="5E2B0F9F" w14:textId="77777777" w:rsidR="006D2570" w:rsidRPr="00CA0095" w:rsidRDefault="006D2570" w:rsidP="006D2570">
      <w:pPr>
        <w:pStyle w:val="FFABody"/>
        <w:numPr>
          <w:ilvl w:val="0"/>
          <w:numId w:val="11"/>
        </w:numPr>
      </w:pPr>
      <w:r w:rsidRPr="00CA0095">
        <w:t>FFA.PL-</w:t>
      </w:r>
      <w:proofErr w:type="spellStart"/>
      <w:r w:rsidRPr="00CA0095">
        <w:t>A.Action</w:t>
      </w:r>
      <w:proofErr w:type="spellEnd"/>
      <w:r w:rsidRPr="00CA0095">
        <w:t xml:space="preserve">: Assume responsibility and take the necessary steps to achieve the desired results, no matter what the goal or task at hand. </w:t>
      </w:r>
    </w:p>
    <w:p w14:paraId="28F46CBA" w14:textId="77777777" w:rsidR="006D2570" w:rsidRPr="00CA0095" w:rsidRDefault="006D2570" w:rsidP="006D2570">
      <w:pPr>
        <w:pStyle w:val="FFABody"/>
        <w:numPr>
          <w:ilvl w:val="0"/>
          <w:numId w:val="11"/>
        </w:numPr>
      </w:pPr>
      <w:r w:rsidRPr="00CA0095">
        <w:t>FFA.PL-</w:t>
      </w:r>
      <w:proofErr w:type="spellStart"/>
      <w:r w:rsidRPr="00CA0095">
        <w:t>C.Vision</w:t>
      </w:r>
      <w:proofErr w:type="spellEnd"/>
      <w:r w:rsidRPr="00CA0095">
        <w:t xml:space="preserve">: Visualize the future and how to get there. </w:t>
      </w:r>
    </w:p>
    <w:p w14:paraId="6B0D8CF4" w14:textId="77777777" w:rsidR="006D2570" w:rsidRPr="00CA0095" w:rsidRDefault="006D2570" w:rsidP="006D2570">
      <w:pPr>
        <w:pStyle w:val="FFABody"/>
        <w:numPr>
          <w:ilvl w:val="0"/>
          <w:numId w:val="11"/>
        </w:numPr>
      </w:pPr>
      <w:r w:rsidRPr="00CA0095">
        <w:t>FFA.PL-</w:t>
      </w:r>
      <w:proofErr w:type="spellStart"/>
      <w:r w:rsidRPr="00CA0095">
        <w:t>E.Awareness</w:t>
      </w:r>
      <w:proofErr w:type="spellEnd"/>
      <w:r w:rsidRPr="00CA0095">
        <w:t xml:space="preserve">: Understand personal vision, mission and goals. </w:t>
      </w:r>
    </w:p>
    <w:p w14:paraId="0E3A377E" w14:textId="6833BC1F" w:rsidR="006D2570" w:rsidRDefault="006D2570" w:rsidP="006D2570">
      <w:pPr>
        <w:pStyle w:val="FFABody"/>
        <w:numPr>
          <w:ilvl w:val="0"/>
          <w:numId w:val="11"/>
        </w:numPr>
      </w:pPr>
      <w:r w:rsidRPr="00CA0095">
        <w:t>FFA.PG-</w:t>
      </w:r>
      <w:proofErr w:type="spellStart"/>
      <w:r w:rsidRPr="00CA0095">
        <w:t>J.Mental</w:t>
      </w:r>
      <w:proofErr w:type="spellEnd"/>
      <w:r w:rsidRPr="00CA0095">
        <w:t xml:space="preserve"> Growth: Embrace cognitive and intellectual development relative to reasoning, thinking and coping. </w:t>
      </w:r>
    </w:p>
    <w:p w14:paraId="23C4EFE4" w14:textId="5C5E899F" w:rsidR="00F83F27" w:rsidRPr="00B86E6B" w:rsidRDefault="00F83F27" w:rsidP="006D2570">
      <w:pPr>
        <w:pStyle w:val="FFABody"/>
        <w:numPr>
          <w:ilvl w:val="0"/>
          <w:numId w:val="11"/>
        </w:numPr>
        <w:rPr>
          <w:color w:val="000000" w:themeColor="text1"/>
          <w:szCs w:val="18"/>
        </w:rPr>
      </w:pPr>
      <w:r w:rsidRPr="00B86E6B">
        <w:rPr>
          <w:rFonts w:cs="Calibri"/>
          <w:color w:val="000000" w:themeColor="text1"/>
          <w:szCs w:val="18"/>
          <w:shd w:val="clear" w:color="auto" w:fill="FFFFFF"/>
        </w:rPr>
        <w:t>FFA.CS-</w:t>
      </w:r>
      <w:proofErr w:type="spellStart"/>
      <w:r w:rsidRPr="00B86E6B">
        <w:rPr>
          <w:rFonts w:cs="Calibri"/>
          <w:color w:val="000000" w:themeColor="text1"/>
          <w:szCs w:val="18"/>
          <w:shd w:val="clear" w:color="auto" w:fill="FFFFFF"/>
        </w:rPr>
        <w:t>M.Communication</w:t>
      </w:r>
      <w:proofErr w:type="spellEnd"/>
      <w:r w:rsidRPr="00B86E6B">
        <w:rPr>
          <w:rFonts w:cs="Calibri"/>
          <w:color w:val="000000" w:themeColor="text1"/>
          <w:szCs w:val="18"/>
          <w:shd w:val="clear" w:color="auto" w:fill="FFFFFF"/>
        </w:rPr>
        <w:t>: Effectively interact with others in personal and professional settings.</w:t>
      </w:r>
    </w:p>
    <w:p w14:paraId="60FEFCCF" w14:textId="56F849F6" w:rsidR="00576FB4" w:rsidRPr="00CA0095" w:rsidRDefault="006D2570" w:rsidP="006D2570">
      <w:pPr>
        <w:pStyle w:val="FFABody"/>
        <w:numPr>
          <w:ilvl w:val="0"/>
          <w:numId w:val="11"/>
        </w:numPr>
      </w:pPr>
      <w:r w:rsidRPr="00CA0095">
        <w:t>FFA.CS-</w:t>
      </w:r>
      <w:proofErr w:type="spellStart"/>
      <w:r w:rsidRPr="00CA0095">
        <w:t>N.Decision</w:t>
      </w:r>
      <w:proofErr w:type="spellEnd"/>
      <w:r w:rsidRPr="00CA0095">
        <w:t xml:space="preserve"> Making: Analyze a situation and execute an appropriate course of action.</w:t>
      </w:r>
    </w:p>
    <w:p w14:paraId="7D876446" w14:textId="56CCA994" w:rsidR="00E25648" w:rsidRPr="00CA0095" w:rsidRDefault="00E25648" w:rsidP="00E25648">
      <w:pPr>
        <w:pStyle w:val="SubHeadings"/>
        <w:rPr>
          <w:i/>
          <w:iCs/>
        </w:rPr>
      </w:pPr>
      <w:r w:rsidRPr="00CA0095">
        <w:rPr>
          <w:i/>
          <w:iCs/>
        </w:rPr>
        <w:t>Common Core – Writing</w:t>
      </w:r>
    </w:p>
    <w:p w14:paraId="049267F7" w14:textId="68E26C4E" w:rsidR="00576FB4" w:rsidRPr="00CA0095" w:rsidRDefault="007B0A32" w:rsidP="007B0A32">
      <w:pPr>
        <w:pStyle w:val="FFABody"/>
        <w:numPr>
          <w:ilvl w:val="0"/>
          <w:numId w:val="12"/>
        </w:numPr>
      </w:pPr>
      <w:r w:rsidRPr="00CA0095">
        <w:t>CCSS.ELA-Literacy.W.9-10.4: Produce clear and coherent writing in which the development, organization, and style are appropriate to task, purpose, and audience.</w:t>
      </w:r>
    </w:p>
    <w:p w14:paraId="59CEB576" w14:textId="7D03F2CD" w:rsidR="00E25648" w:rsidRPr="00CA0095" w:rsidRDefault="00E25648" w:rsidP="00E25648">
      <w:pPr>
        <w:pStyle w:val="SubHeadings"/>
        <w:rPr>
          <w:i/>
          <w:iCs/>
        </w:rPr>
      </w:pPr>
      <w:r w:rsidRPr="00CA0095">
        <w:rPr>
          <w:i/>
          <w:iCs/>
        </w:rPr>
        <w:t>AFNR Career Ready Practices</w:t>
      </w:r>
    </w:p>
    <w:p w14:paraId="65448025" w14:textId="77777777" w:rsidR="00DD3BBA" w:rsidRPr="00CA0095" w:rsidRDefault="00DD3BBA" w:rsidP="00DD3BBA">
      <w:pPr>
        <w:pStyle w:val="FFABody"/>
        <w:numPr>
          <w:ilvl w:val="0"/>
          <w:numId w:val="12"/>
        </w:numPr>
      </w:pPr>
      <w:r w:rsidRPr="00CA0095">
        <w:t>CRP.02: Apply appropriate academic and technical skills. Career-ready individuals readily access and use the knowledge and skills acquired through experience and education to be more productive.</w:t>
      </w:r>
    </w:p>
    <w:p w14:paraId="4C04589A" w14:textId="77777777" w:rsidR="00DD3BBA" w:rsidRPr="00CA0095" w:rsidRDefault="00DD3BBA" w:rsidP="00DD3BBA">
      <w:pPr>
        <w:pStyle w:val="FFABody"/>
        <w:numPr>
          <w:ilvl w:val="0"/>
          <w:numId w:val="12"/>
        </w:numPr>
      </w:pPr>
      <w:r w:rsidRPr="00CA0095">
        <w:t>CRP.04: Communicate clearly, effectively, and with reason. Career-ready individuals communicate thoughts, ideas and action plans with clarity, whether using written, verbal and/or visual methods.</w:t>
      </w:r>
    </w:p>
    <w:p w14:paraId="1A9CD8C8" w14:textId="77777777" w:rsidR="002B5315" w:rsidRPr="00CA0095" w:rsidRDefault="00DD3BBA" w:rsidP="00DD3BBA">
      <w:pPr>
        <w:pStyle w:val="FFABody"/>
        <w:numPr>
          <w:ilvl w:val="0"/>
          <w:numId w:val="12"/>
        </w:numPr>
      </w:pPr>
      <w:r w:rsidRPr="00CA0095">
        <w:t>CRP.06: Demonstrate creativity and innovation. Career-ready individuals regularly think of ideas that solve problems in new and different ways, and they contribute those ideas in a useful and productive manner to improve their organization.</w:t>
      </w:r>
    </w:p>
    <w:p w14:paraId="1B868E99" w14:textId="1A85D082" w:rsidR="00576FB4" w:rsidRPr="00CA0095" w:rsidRDefault="00DD3BBA" w:rsidP="00DD3BBA">
      <w:pPr>
        <w:pStyle w:val="FFABody"/>
        <w:numPr>
          <w:ilvl w:val="0"/>
          <w:numId w:val="12"/>
        </w:numPr>
      </w:pPr>
      <w:r w:rsidRPr="00CA0095">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Pr="00CA0095" w:rsidRDefault="00E25648" w:rsidP="00E25648">
      <w:pPr>
        <w:pStyle w:val="SubHeadings"/>
        <w:rPr>
          <w:i/>
          <w:iCs/>
        </w:rPr>
      </w:pPr>
      <w:r w:rsidRPr="00CA0095">
        <w:rPr>
          <w:i/>
          <w:iCs/>
        </w:rPr>
        <w:t>Partnership for 21</w:t>
      </w:r>
      <w:r w:rsidRPr="00CA0095">
        <w:rPr>
          <w:i/>
          <w:iCs/>
          <w:vertAlign w:val="superscript"/>
        </w:rPr>
        <w:t>st</w:t>
      </w:r>
      <w:r w:rsidRPr="00CA0095">
        <w:rPr>
          <w:i/>
          <w:iCs/>
        </w:rPr>
        <w:t xml:space="preserve"> Century Skills</w:t>
      </w:r>
    </w:p>
    <w:p w14:paraId="503017B4" w14:textId="395A5946" w:rsidR="00F83F27" w:rsidRPr="00B86E6B" w:rsidRDefault="00F83F27" w:rsidP="002B5315">
      <w:pPr>
        <w:pStyle w:val="FFABody"/>
        <w:numPr>
          <w:ilvl w:val="0"/>
          <w:numId w:val="13"/>
        </w:numPr>
        <w:rPr>
          <w:color w:val="000000" w:themeColor="text1"/>
          <w:szCs w:val="18"/>
        </w:rPr>
      </w:pPr>
      <w:r w:rsidRPr="00B86E6B">
        <w:rPr>
          <w:rFonts w:cs="Calibri"/>
          <w:color w:val="000000" w:themeColor="text1"/>
          <w:szCs w:val="18"/>
          <w:shd w:val="clear" w:color="auto" w:fill="FFFFFF"/>
        </w:rPr>
        <w:t>Communication</w:t>
      </w:r>
    </w:p>
    <w:p w14:paraId="173D1FAC" w14:textId="3C3173B1" w:rsidR="002B5315" w:rsidRPr="00CA0095" w:rsidRDefault="002B5315" w:rsidP="002B5315">
      <w:pPr>
        <w:pStyle w:val="FFABody"/>
        <w:numPr>
          <w:ilvl w:val="0"/>
          <w:numId w:val="13"/>
        </w:numPr>
      </w:pPr>
      <w:r w:rsidRPr="00CA0095">
        <w:t>Critical Thinking and Problem Solving</w:t>
      </w:r>
    </w:p>
    <w:p w14:paraId="0704B55D" w14:textId="77777777" w:rsidR="002B5315" w:rsidRPr="00CA0095" w:rsidRDefault="002B5315" w:rsidP="002B5315">
      <w:pPr>
        <w:pStyle w:val="FFABody"/>
        <w:numPr>
          <w:ilvl w:val="0"/>
          <w:numId w:val="13"/>
        </w:numPr>
      </w:pPr>
      <w:r w:rsidRPr="00CA0095">
        <w:t>Flexibility and Adaptability</w:t>
      </w:r>
    </w:p>
    <w:p w14:paraId="1966F211" w14:textId="623A7F6D" w:rsidR="002B5315" w:rsidRPr="00CA0095" w:rsidRDefault="002B5315" w:rsidP="002B5315">
      <w:pPr>
        <w:pStyle w:val="FFABody"/>
        <w:numPr>
          <w:ilvl w:val="0"/>
          <w:numId w:val="13"/>
        </w:numPr>
      </w:pPr>
      <w:r w:rsidRPr="00CA0095">
        <w:t>Initiative and Self-</w:t>
      </w:r>
      <w:r w:rsidR="00B37345">
        <w:t>d</w:t>
      </w:r>
      <w:r w:rsidRPr="00CA0095">
        <w:t>irection</w:t>
      </w:r>
    </w:p>
    <w:p w14:paraId="56774519" w14:textId="2E67C5E8" w:rsidR="00576FB4" w:rsidRDefault="002B5315" w:rsidP="002B5315">
      <w:pPr>
        <w:pStyle w:val="FFABody"/>
        <w:numPr>
          <w:ilvl w:val="0"/>
          <w:numId w:val="13"/>
        </w:numPr>
      </w:pPr>
      <w:r w:rsidRPr="00CA0095">
        <w:t>Leadership and Responsibility</w:t>
      </w:r>
    </w:p>
    <w:p w14:paraId="5E2025C1" w14:textId="3D840058" w:rsidR="00F83F27" w:rsidRPr="00B86E6B" w:rsidRDefault="00F83F27" w:rsidP="002B5315">
      <w:pPr>
        <w:pStyle w:val="FFABody"/>
        <w:numPr>
          <w:ilvl w:val="0"/>
          <w:numId w:val="13"/>
        </w:numPr>
        <w:rPr>
          <w:color w:val="000000" w:themeColor="text1"/>
          <w:szCs w:val="18"/>
        </w:rPr>
      </w:pPr>
      <w:r w:rsidRPr="00B86E6B">
        <w:rPr>
          <w:rFonts w:cs="Calibri"/>
          <w:color w:val="000000" w:themeColor="text1"/>
          <w:szCs w:val="18"/>
          <w:shd w:val="clear" w:color="auto" w:fill="FFFFFF"/>
        </w:rP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67C2BF3C" w:rsidR="00B06C5C" w:rsidRDefault="00B06C5C" w:rsidP="00B06C5C">
      <w:pPr>
        <w:pStyle w:val="FFABody"/>
        <w:numPr>
          <w:ilvl w:val="0"/>
          <w:numId w:val="4"/>
        </w:numPr>
      </w:pPr>
      <w:r w:rsidRPr="00B06C5C">
        <w:rPr>
          <w:rStyle w:val="SubHeadingsChar"/>
        </w:rPr>
        <w:t>Bell</w:t>
      </w:r>
      <w:r w:rsidR="00D560B5">
        <w:rPr>
          <w:rStyle w:val="SubHeadingsChar"/>
        </w:rPr>
        <w:t xml:space="preserve"> R</w:t>
      </w:r>
      <w:r w:rsidR="00D560B5" w:rsidRPr="00B06C5C">
        <w:rPr>
          <w:rStyle w:val="SubHeadingsChar"/>
        </w:rPr>
        <w:t>inger</w:t>
      </w:r>
      <w:r w:rsidRPr="00B06C5C">
        <w:rPr>
          <w:rStyle w:val="SubHeadingsChar"/>
        </w:rPr>
        <w:t>:</w:t>
      </w:r>
      <w:r>
        <w:t xml:space="preserve"> </w:t>
      </w:r>
      <w:r w:rsidR="009B0813">
        <w:t>Develop a list of ten characteristics of a farmer</w:t>
      </w:r>
      <w:r w:rsidR="006F6DFC">
        <w:t xml:space="preserve"> that you have seen in person or from media sources</w:t>
      </w:r>
      <w:r w:rsidR="009B0813">
        <w:t xml:space="preserve">. Share as a class to see the consistency and the diversity of what classmates think of when they think of a farmer. </w:t>
      </w:r>
    </w:p>
    <w:p w14:paraId="12BDCA28" w14:textId="77777777" w:rsidR="00B06C5C" w:rsidRDefault="00B06C5C" w:rsidP="00B06C5C">
      <w:pPr>
        <w:pStyle w:val="FFABody"/>
        <w:ind w:left="720"/>
      </w:pPr>
    </w:p>
    <w:p w14:paraId="5D9F7A96" w14:textId="6A3C82BA" w:rsidR="00785650" w:rsidRDefault="00B06C5C" w:rsidP="00FD2510">
      <w:pPr>
        <w:pStyle w:val="FFABody"/>
        <w:numPr>
          <w:ilvl w:val="0"/>
          <w:numId w:val="4"/>
        </w:numPr>
      </w:pPr>
      <w:r w:rsidRPr="00B06C5C">
        <w:rPr>
          <w:rStyle w:val="SubHeadingsChar"/>
        </w:rPr>
        <w:t>Introduction:</w:t>
      </w:r>
      <w:r>
        <w:t xml:space="preserve"> </w:t>
      </w:r>
      <w:r w:rsidR="00785650">
        <w:t>Hand out the worksheet “</w:t>
      </w:r>
      <w:r w:rsidR="00ED438C">
        <w:t>Forgotten Farmers</w:t>
      </w:r>
      <w:r w:rsidR="00785650">
        <w:t xml:space="preserve">” to each student. </w:t>
      </w:r>
      <w:r w:rsidR="00785650" w:rsidRPr="00F236B0">
        <w:rPr>
          <w:i/>
          <w:iCs/>
        </w:rPr>
        <w:t>Today, we are going to watch a retiring address from the 9</w:t>
      </w:r>
      <w:r w:rsidR="00EF1B94" w:rsidRPr="00F236B0">
        <w:rPr>
          <w:i/>
          <w:iCs/>
        </w:rPr>
        <w:t>5</w:t>
      </w:r>
      <w:r w:rsidR="00785650" w:rsidRPr="00B86E6B">
        <w:rPr>
          <w:i/>
          <w:iCs/>
        </w:rPr>
        <w:t>th</w:t>
      </w:r>
      <w:r w:rsidR="00785650" w:rsidRPr="00F236B0">
        <w:rPr>
          <w:i/>
          <w:iCs/>
        </w:rPr>
        <w:t xml:space="preserve"> National </w:t>
      </w:r>
      <w:r w:rsidR="00D560B5" w:rsidRPr="00F236B0">
        <w:rPr>
          <w:i/>
          <w:iCs/>
        </w:rPr>
        <w:t xml:space="preserve">FFA </w:t>
      </w:r>
      <w:r w:rsidR="00785650" w:rsidRPr="00F236B0">
        <w:rPr>
          <w:i/>
          <w:iCs/>
        </w:rPr>
        <w:t>Convention &amp; Expo. This retiring address was given by 202</w:t>
      </w:r>
      <w:r w:rsidR="004F6220" w:rsidRPr="00F236B0">
        <w:rPr>
          <w:i/>
          <w:iCs/>
        </w:rPr>
        <w:t>1</w:t>
      </w:r>
      <w:r w:rsidR="00785650" w:rsidRPr="00F236B0">
        <w:rPr>
          <w:i/>
          <w:iCs/>
        </w:rPr>
        <w:t>-2</w:t>
      </w:r>
      <w:r w:rsidR="004F6220" w:rsidRPr="00F236B0">
        <w:rPr>
          <w:i/>
          <w:iCs/>
        </w:rPr>
        <w:t>2</w:t>
      </w:r>
      <w:r w:rsidR="00785650" w:rsidRPr="00F236B0">
        <w:rPr>
          <w:i/>
          <w:iCs/>
        </w:rPr>
        <w:t xml:space="preserve"> National FFA </w:t>
      </w:r>
      <w:r w:rsidR="00ED438C" w:rsidRPr="00F236B0">
        <w:rPr>
          <w:i/>
          <w:iCs/>
        </w:rPr>
        <w:t>Eastern</w:t>
      </w:r>
      <w:r w:rsidR="004F6220" w:rsidRPr="00F236B0">
        <w:rPr>
          <w:i/>
          <w:iCs/>
        </w:rPr>
        <w:t xml:space="preserve"> Region Vice President </w:t>
      </w:r>
      <w:r w:rsidR="00ED438C" w:rsidRPr="00F236B0">
        <w:rPr>
          <w:i/>
          <w:iCs/>
        </w:rPr>
        <w:t>Mallory White</w:t>
      </w:r>
      <w:r w:rsidR="00785650" w:rsidRPr="00F236B0">
        <w:rPr>
          <w:i/>
          <w:iCs/>
        </w:rPr>
        <w:t xml:space="preserve">. In </w:t>
      </w:r>
      <w:r w:rsidR="004F6220" w:rsidRPr="00F236B0">
        <w:rPr>
          <w:i/>
          <w:iCs/>
        </w:rPr>
        <w:t>h</w:t>
      </w:r>
      <w:r w:rsidR="00AC0BBC" w:rsidRPr="00F236B0">
        <w:rPr>
          <w:i/>
          <w:iCs/>
        </w:rPr>
        <w:t>er</w:t>
      </w:r>
      <w:r w:rsidR="00785650" w:rsidRPr="00F236B0">
        <w:rPr>
          <w:i/>
          <w:iCs/>
        </w:rPr>
        <w:t xml:space="preserve"> speech, we learn </w:t>
      </w:r>
      <w:r w:rsidR="004F6220" w:rsidRPr="00F236B0">
        <w:rPr>
          <w:i/>
          <w:iCs/>
        </w:rPr>
        <w:t xml:space="preserve">how </w:t>
      </w:r>
      <w:r w:rsidR="00F236B0">
        <w:rPr>
          <w:i/>
          <w:iCs/>
        </w:rPr>
        <w:t>easy it is to forget about someone or a group of people and how that makes us feel. Additionally, we are reminded of how powerful our words can be, even little words like “and” and “but</w:t>
      </w:r>
      <w:r w:rsidR="00B37345">
        <w:rPr>
          <w:i/>
          <w:iCs/>
        </w:rPr>
        <w:t>.</w:t>
      </w:r>
      <w:r w:rsidR="00F236B0">
        <w:rPr>
          <w:i/>
          <w:iCs/>
        </w:rPr>
        <w:t>”</w:t>
      </w:r>
    </w:p>
    <w:p w14:paraId="1913B362" w14:textId="77777777" w:rsidR="00B37345" w:rsidRDefault="00B37345" w:rsidP="00785650">
      <w:pPr>
        <w:pStyle w:val="FFABody"/>
        <w:ind w:left="720"/>
        <w:rPr>
          <w:i/>
          <w:iCs/>
        </w:rPr>
      </w:pPr>
    </w:p>
    <w:p w14:paraId="1A24AC54" w14:textId="15D1C904" w:rsidR="00785650" w:rsidRPr="00785650" w:rsidRDefault="00785650" w:rsidP="00785650">
      <w:pPr>
        <w:pStyle w:val="FFABody"/>
        <w:ind w:left="720"/>
        <w:rPr>
          <w:i/>
          <w:iCs/>
        </w:rPr>
      </w:pPr>
      <w:r>
        <w:rPr>
          <w:i/>
          <w:iCs/>
        </w:rPr>
        <w:t>Before watching the video, look over the questions on the “</w:t>
      </w:r>
      <w:r w:rsidR="00F236B0">
        <w:rPr>
          <w:i/>
          <w:iCs/>
        </w:rPr>
        <w:t>Forgotten Farmers”</w:t>
      </w:r>
      <w:r>
        <w:rPr>
          <w:i/>
          <w:iCs/>
        </w:rPr>
        <w:t xml:space="preserve"> worksheet, and be ready for the answers as you view the video.</w:t>
      </w:r>
    </w:p>
    <w:p w14:paraId="459C9D8A" w14:textId="77777777" w:rsidR="00B06C5C" w:rsidRDefault="00B06C5C" w:rsidP="00B06C5C">
      <w:pPr>
        <w:pStyle w:val="FFABody"/>
      </w:pPr>
    </w:p>
    <w:p w14:paraId="6D78F7D5" w14:textId="024F6676" w:rsidR="00B06C5C" w:rsidRDefault="00B06C5C" w:rsidP="00B06C5C">
      <w:pPr>
        <w:pStyle w:val="FFABody"/>
        <w:numPr>
          <w:ilvl w:val="0"/>
          <w:numId w:val="4"/>
        </w:numPr>
      </w:pPr>
      <w:r w:rsidRPr="00B06C5C">
        <w:rPr>
          <w:rStyle w:val="SubHeadingsChar"/>
        </w:rPr>
        <w:t>Activity:</w:t>
      </w:r>
      <w:r>
        <w:t xml:space="preserve"> </w:t>
      </w:r>
    </w:p>
    <w:p w14:paraId="7D49B4B0" w14:textId="40A65B3B" w:rsidR="005B14CA" w:rsidRDefault="00F03420" w:rsidP="005B14CA">
      <w:pPr>
        <w:pStyle w:val="FFABody"/>
        <w:numPr>
          <w:ilvl w:val="1"/>
          <w:numId w:val="4"/>
        </w:numPr>
      </w:pPr>
      <w:r w:rsidRPr="00F03420">
        <w:rPr>
          <w:rStyle w:val="SubHeadingsChar"/>
        </w:rPr>
        <w:t>Part 1:</w:t>
      </w:r>
      <w:r>
        <w:t xml:space="preserve"> </w:t>
      </w:r>
      <w:r w:rsidR="005B14CA">
        <w:t>Each student needs a copy of the worksheet “</w:t>
      </w:r>
      <w:r w:rsidR="00ED438C">
        <w:t>Forgotten Farmers</w:t>
      </w:r>
      <w:r w:rsidR="00915741">
        <w:t>.”</w:t>
      </w:r>
      <w:r w:rsidR="00F94F05">
        <w:t xml:space="preserve"> Have students watch the retiring address of 202</w:t>
      </w:r>
      <w:r w:rsidR="004F6220">
        <w:t>1</w:t>
      </w:r>
      <w:r w:rsidR="00F94F05">
        <w:t>-2</w:t>
      </w:r>
      <w:r w:rsidR="004F6220">
        <w:t>2</w:t>
      </w:r>
      <w:r w:rsidR="00F94F05">
        <w:t xml:space="preserve"> National FFA</w:t>
      </w:r>
      <w:r w:rsidR="004F6220">
        <w:t xml:space="preserve"> </w:t>
      </w:r>
      <w:r w:rsidR="00ED438C">
        <w:t>Eastern</w:t>
      </w:r>
      <w:r w:rsidR="004F6220">
        <w:t xml:space="preserve"> Region Vice President </w:t>
      </w:r>
      <w:r w:rsidR="00ED438C">
        <w:t>Mallory White</w:t>
      </w:r>
      <w:r w:rsidR="00F94F05">
        <w:t>.</w:t>
      </w:r>
      <w:r w:rsidR="00AA273A">
        <w:t xml:space="preserve"> The video is available at </w:t>
      </w:r>
      <w:hyperlink r:id="rId15" w:history="1">
        <w:r w:rsidR="00F236B0" w:rsidRPr="00F236B0">
          <w:rPr>
            <w:rStyle w:val="Hyperlink"/>
          </w:rPr>
          <w:t>https://vimeo.com/777131643</w:t>
        </w:r>
      </w:hyperlink>
      <w:r w:rsidR="00F236B0">
        <w:t xml:space="preserve">. </w:t>
      </w:r>
      <w:r w:rsidR="00AA273A">
        <w:t>While students view the video, have them complete the questions.</w:t>
      </w:r>
    </w:p>
    <w:p w14:paraId="0DDA4278" w14:textId="4C242A54" w:rsidR="00F03420" w:rsidRDefault="00F03420" w:rsidP="00F03420">
      <w:pPr>
        <w:pStyle w:val="FFABody"/>
        <w:numPr>
          <w:ilvl w:val="1"/>
          <w:numId w:val="4"/>
        </w:numPr>
      </w:pPr>
      <w:r>
        <w:rPr>
          <w:rStyle w:val="SubHeadingsChar"/>
        </w:rPr>
        <w:t>Part 2:</w:t>
      </w:r>
      <w:r>
        <w:t xml:space="preserve"> </w:t>
      </w:r>
      <w:r w:rsidR="00743085">
        <w:t xml:space="preserve">Students will work in groups to identify others that are often forgotten and come up with an action plan to do something for those </w:t>
      </w:r>
      <w:r w:rsidR="00B37345">
        <w:t xml:space="preserve">who are </w:t>
      </w:r>
      <w:r w:rsidR="00743085">
        <w:t>forgotten. Their plan</w:t>
      </w:r>
      <w:r w:rsidR="005F3C84">
        <w:t>s</w:t>
      </w:r>
      <w:r w:rsidR="00743085">
        <w:t xml:space="preserve"> should honor or serve this forgotten group of people. </w:t>
      </w:r>
      <w:r w:rsidR="00726CA7">
        <w:t>Students</w:t>
      </w:r>
      <w:r w:rsidR="00743085">
        <w:t xml:space="preserve"> will </w:t>
      </w:r>
      <w:r w:rsidR="00726CA7">
        <w:t xml:space="preserve">be able </w:t>
      </w:r>
      <w:r w:rsidR="00743085">
        <w:t xml:space="preserve">put those plans into action. </w:t>
      </w:r>
    </w:p>
    <w:p w14:paraId="35538876" w14:textId="77777777" w:rsidR="00B06C5C" w:rsidRDefault="00B06C5C" w:rsidP="00B06C5C">
      <w:pPr>
        <w:pStyle w:val="FFABody"/>
      </w:pPr>
    </w:p>
    <w:p w14:paraId="48F064EF" w14:textId="652B79C5" w:rsidR="00B06C5C" w:rsidRDefault="00B06C5C" w:rsidP="00CB4765">
      <w:pPr>
        <w:pStyle w:val="FFABody"/>
        <w:numPr>
          <w:ilvl w:val="0"/>
          <w:numId w:val="4"/>
        </w:numPr>
      </w:pPr>
      <w:r w:rsidRPr="00B06C5C">
        <w:rPr>
          <w:rStyle w:val="SubHeadingsChar"/>
        </w:rPr>
        <w:t>Follow-up:</w:t>
      </w:r>
      <w:r>
        <w:t xml:space="preserve"> </w:t>
      </w:r>
      <w:r w:rsidR="00603790">
        <w:t xml:space="preserve">Have groups share their plans from </w:t>
      </w:r>
      <w:r w:rsidR="00B37345">
        <w:t xml:space="preserve">Part </w:t>
      </w:r>
      <w:r w:rsidR="00603790">
        <w:t xml:space="preserve">2 with the class. </w:t>
      </w:r>
    </w:p>
    <w:p w14:paraId="18BF2437" w14:textId="77777777" w:rsidR="00B37345" w:rsidRDefault="00B37345" w:rsidP="00B86E6B">
      <w:pPr>
        <w:pStyle w:val="FFABody"/>
        <w:ind w:left="720"/>
      </w:pPr>
    </w:p>
    <w:p w14:paraId="4EBBDBBB" w14:textId="6BBCD0F3" w:rsidR="00E01A3E" w:rsidRDefault="00B06C5C" w:rsidP="00726CA7">
      <w:pPr>
        <w:pStyle w:val="FFABody"/>
        <w:numPr>
          <w:ilvl w:val="0"/>
          <w:numId w:val="4"/>
        </w:numPr>
        <w:sectPr w:rsidR="00E01A3E" w:rsidSect="00034F74">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r w:rsidRPr="00B06C5C">
        <w:rPr>
          <w:rStyle w:val="SubHeadingsChar"/>
        </w:rPr>
        <w:t>Exit Ticket:</w:t>
      </w:r>
      <w:r w:rsidR="00DA65D9">
        <w:t xml:space="preserve"> </w:t>
      </w:r>
      <w:r w:rsidR="00603790">
        <w:t>Do you feel included in this class?</w:t>
      </w:r>
      <w:r w:rsidR="00DA65D9">
        <w:t xml:space="preserve"> </w:t>
      </w:r>
      <w:r w:rsidR="00603790">
        <w:t>How could I</w:t>
      </w:r>
      <w:r w:rsidR="00B37345">
        <w:t>, as a teacher and/or FFA advisor,</w:t>
      </w:r>
      <w:r w:rsidR="00603790">
        <w:t xml:space="preserve"> do a better job </w:t>
      </w:r>
      <w:r w:rsidR="00B37345">
        <w:t>of making</w:t>
      </w:r>
      <w:r w:rsidR="00603790">
        <w:t xml:space="preserve"> you feel more included?</w:t>
      </w:r>
    </w:p>
    <w:p w14:paraId="2257324A" w14:textId="23AEBFE6" w:rsidR="00B06C5C" w:rsidRDefault="00E01A3E" w:rsidP="00B06C5C">
      <w:pPr>
        <w:pStyle w:val="DocumentTitle"/>
      </w:pPr>
      <w:r>
        <w:rPr>
          <w:noProof/>
        </w:rPr>
        <w:lastRenderedPageBreak/>
        <mc:AlternateContent>
          <mc:Choice Requires="wps">
            <w:drawing>
              <wp:anchor distT="0" distB="0" distL="114300" distR="114300" simplePos="0" relativeHeight="251656192" behindDoc="0" locked="0" layoutInCell="1" allowOverlap="1" wp14:anchorId="68EC96F7" wp14:editId="783CE2D8">
                <wp:simplePos x="0" y="0"/>
                <wp:positionH relativeFrom="margin">
                  <wp:posOffset>3233420</wp:posOffset>
                </wp:positionH>
                <wp:positionV relativeFrom="paragraph">
                  <wp:posOffset>-207328</wp:posOffset>
                </wp:positionV>
                <wp:extent cx="3686175" cy="52705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EC96F7" id="Rectangle 8" o:spid="_x0000_s1026" style="position:absolute;margin-left:254.6pt;margin-top:-16.35pt;width:290.25pt;height:4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ED438C">
        <w:t>Forgotten Farmers</w:t>
      </w:r>
    </w:p>
    <w:p w14:paraId="5D2E5AD0" w14:textId="523F92E9" w:rsidR="00216FB5" w:rsidRPr="00216FB5" w:rsidRDefault="00216FB5" w:rsidP="00216FB5">
      <w:pPr>
        <w:pStyle w:val="SubHeadings"/>
        <w:rPr>
          <w:sz w:val="24"/>
          <w:szCs w:val="24"/>
        </w:rPr>
      </w:pPr>
      <w:bookmarkStart w:id="0" w:name="_Hlk121293557"/>
      <w:r w:rsidRPr="00216FB5">
        <w:rPr>
          <w:sz w:val="24"/>
          <w:szCs w:val="24"/>
        </w:rPr>
        <w:t>Part 1</w:t>
      </w:r>
    </w:p>
    <w:p w14:paraId="2CCD6C3C" w14:textId="2D108E8B" w:rsidR="00B06C5C" w:rsidRDefault="00B06C5C" w:rsidP="00B06C5C">
      <w:pPr>
        <w:pStyle w:val="LPSectionTitles"/>
        <w:rPr>
          <w:sz w:val="20"/>
          <w:szCs w:val="20"/>
        </w:rPr>
      </w:pPr>
      <w:r w:rsidRPr="00216FB5">
        <w:rPr>
          <w:sz w:val="20"/>
          <w:szCs w:val="20"/>
        </w:rPr>
        <w:t xml:space="preserve">Directions: </w:t>
      </w:r>
    </w:p>
    <w:p w14:paraId="580B009C" w14:textId="75979577" w:rsidR="00EC373B" w:rsidRDefault="00570D6A" w:rsidP="00B06C5C">
      <w:pPr>
        <w:pStyle w:val="FFABody"/>
      </w:pPr>
      <w:r>
        <w:t>Complete the following activities while watching “Forgotten Farmers,” the retiring address of 2021-22 National FFA Eastern Region Vice President</w:t>
      </w:r>
      <w:r w:rsidR="00282C31">
        <w:t xml:space="preserve"> </w:t>
      </w:r>
      <w:r w:rsidR="00ED438C">
        <w:t>Mallory White</w:t>
      </w:r>
      <w:r w:rsidR="008862DE">
        <w:t xml:space="preserve">. The video is available at </w:t>
      </w:r>
      <w:hyperlink r:id="rId19" w:history="1">
        <w:r w:rsidR="00A719F2" w:rsidRPr="00A719F2">
          <w:rPr>
            <w:rStyle w:val="Hyperlink"/>
          </w:rPr>
          <w:t>https://vimeo.com/777131643</w:t>
        </w:r>
      </w:hyperlink>
      <w:r w:rsidR="00B37345" w:rsidRPr="005F3C84">
        <w:t>.</w:t>
      </w:r>
    </w:p>
    <w:p w14:paraId="1319E763" w14:textId="77777777" w:rsidR="006F6DFC" w:rsidRDefault="006F6DFC" w:rsidP="00B06C5C">
      <w:pPr>
        <w:pStyle w:val="FFABody"/>
      </w:pPr>
    </w:p>
    <w:p w14:paraId="0C60D3F7" w14:textId="35095794" w:rsidR="006F6DFC" w:rsidRDefault="006F6DFC" w:rsidP="00B06C5C">
      <w:pPr>
        <w:pStyle w:val="FFABody"/>
        <w:sectPr w:rsidR="006F6DFC" w:rsidSect="00EC373B">
          <w:headerReference w:type="default" r:id="rId20"/>
          <w:headerReference w:type="first" r:id="rId21"/>
          <w:pgSz w:w="15840" w:h="12240" w:orient="landscape"/>
          <w:pgMar w:top="720" w:right="994" w:bottom="720" w:left="1166" w:header="720" w:footer="720" w:gutter="0"/>
          <w:cols w:space="720"/>
          <w:titlePg/>
          <w:docGrid w:linePitch="360"/>
        </w:sectPr>
      </w:pPr>
      <w:r>
        <w:rPr>
          <w:noProof/>
        </w:rPr>
        <w:drawing>
          <wp:inline distT="0" distB="0" distL="0" distR="0" wp14:anchorId="4271ABE5" wp14:editId="7719B85B">
            <wp:extent cx="8641080" cy="5020945"/>
            <wp:effectExtent l="0" t="0" r="7620" b="8255"/>
            <wp:docPr id="30" name="Picture 3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661490" cy="5032804"/>
                    </a:xfrm>
                    <a:prstGeom prst="rect">
                      <a:avLst/>
                    </a:prstGeom>
                  </pic:spPr>
                </pic:pic>
              </a:graphicData>
            </a:graphic>
          </wp:inline>
        </w:drawing>
      </w:r>
    </w:p>
    <w:bookmarkEnd w:id="0"/>
    <w:p w14:paraId="4D4EBB76" w14:textId="238BC715" w:rsidR="007A5DD1" w:rsidRPr="007A5DD1" w:rsidRDefault="006F6DFC" w:rsidP="007A5DD1">
      <w:pPr>
        <w:sectPr w:rsidR="007A5DD1" w:rsidRPr="007A5DD1" w:rsidSect="00570D6A">
          <w:pgSz w:w="15840" w:h="12240" w:orient="landscape"/>
          <w:pgMar w:top="720" w:right="994" w:bottom="720" w:left="1166" w:header="720" w:footer="720" w:gutter="0"/>
          <w:cols w:space="720"/>
          <w:titlePg/>
          <w:docGrid w:linePitch="360"/>
        </w:sectPr>
      </w:pPr>
      <w:r>
        <w:rPr>
          <w:noProof/>
        </w:rPr>
        <w:lastRenderedPageBreak/>
        <w:drawing>
          <wp:inline distT="0" distB="0" distL="0" distR="0" wp14:anchorId="43897726" wp14:editId="4C535527">
            <wp:extent cx="8686800" cy="6710680"/>
            <wp:effectExtent l="0" t="0" r="0" b="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hap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8686800" cy="6710680"/>
                    </a:xfrm>
                    <a:prstGeom prst="rect">
                      <a:avLst/>
                    </a:prstGeom>
                  </pic:spPr>
                </pic:pic>
              </a:graphicData>
            </a:graphic>
          </wp:inline>
        </w:drawing>
      </w:r>
    </w:p>
    <w:p w14:paraId="4E9E2570" w14:textId="078E5F20" w:rsidR="00095886" w:rsidRDefault="00095886" w:rsidP="00095886">
      <w:pPr>
        <w:pStyle w:val="SubHeadings"/>
        <w:rPr>
          <w:sz w:val="24"/>
          <w:szCs w:val="28"/>
        </w:rPr>
      </w:pPr>
      <w:r w:rsidRPr="00095886">
        <w:rPr>
          <w:sz w:val="24"/>
          <w:szCs w:val="28"/>
        </w:rPr>
        <w:lastRenderedPageBreak/>
        <w:t>Part 2</w:t>
      </w:r>
    </w:p>
    <w:p w14:paraId="45414409" w14:textId="77777777" w:rsidR="00095886" w:rsidRDefault="00095886" w:rsidP="00095886">
      <w:pPr>
        <w:pStyle w:val="LPSectionTitles"/>
        <w:rPr>
          <w:sz w:val="20"/>
          <w:szCs w:val="18"/>
        </w:rPr>
      </w:pPr>
      <w:r>
        <w:rPr>
          <w:sz w:val="20"/>
          <w:szCs w:val="18"/>
        </w:rPr>
        <w:t>Directions:</w:t>
      </w:r>
    </w:p>
    <w:p w14:paraId="00754E4C" w14:textId="3F71B48D" w:rsidR="00D82980" w:rsidRDefault="00A4132D" w:rsidP="00D82980">
      <w:pPr>
        <w:pStyle w:val="FFABody"/>
      </w:pPr>
      <w:r>
        <w:t xml:space="preserve">Think back to that time you felt left out. Think of a person or group of people in your school or community that may be easily </w:t>
      </w:r>
      <w:r w:rsidR="00B86E6B">
        <w:t xml:space="preserve">forgotten. Work </w:t>
      </w:r>
      <w:r>
        <w:t xml:space="preserve">with your classmates to come up with a service project that can help honor or serve those that have been forgotten. Use the planning tool below to help you get started with your project. Follow the directions of your teacher for final steps and </w:t>
      </w:r>
      <w:r w:rsidR="00282C31">
        <w:t xml:space="preserve">for </w:t>
      </w:r>
      <w:r>
        <w:t xml:space="preserve">putting your plan into action. </w:t>
      </w:r>
    </w:p>
    <w:p w14:paraId="256B07F6" w14:textId="08C7DDAB" w:rsidR="00A4132D" w:rsidRDefault="00A4132D" w:rsidP="00D82980">
      <w:pPr>
        <w:pStyle w:val="FFABody"/>
      </w:pPr>
    </w:p>
    <w:p w14:paraId="467CD775" w14:textId="6E7C9434" w:rsidR="007D7638" w:rsidRDefault="007D7638" w:rsidP="00095886">
      <w:pPr>
        <w:pStyle w:val="main"/>
      </w:pPr>
    </w:p>
    <w:p w14:paraId="623338DD" w14:textId="256D55AD" w:rsidR="0028508B" w:rsidRDefault="00A4132D" w:rsidP="00095886">
      <w:pPr>
        <w:pStyle w:val="main"/>
      </w:pPr>
      <w:r>
        <w:rPr>
          <w:noProof/>
        </w:rPr>
        <w:drawing>
          <wp:anchor distT="0" distB="0" distL="114300" distR="114300" simplePos="0" relativeHeight="251740160" behindDoc="1" locked="0" layoutInCell="1" allowOverlap="1" wp14:anchorId="20993098" wp14:editId="7E324D0E">
            <wp:simplePos x="0" y="0"/>
            <wp:positionH relativeFrom="column">
              <wp:posOffset>466725</wp:posOffset>
            </wp:positionH>
            <wp:positionV relativeFrom="paragraph">
              <wp:posOffset>10160</wp:posOffset>
            </wp:positionV>
            <wp:extent cx="6324600" cy="7239000"/>
            <wp:effectExtent l="0" t="0" r="0" b="0"/>
            <wp:wrapTight wrapText="bothSides">
              <wp:wrapPolygon edited="0">
                <wp:start x="0" y="0"/>
                <wp:lineTo x="0" y="21543"/>
                <wp:lineTo x="21539" y="21543"/>
                <wp:lineTo x="21539" y="0"/>
                <wp:lineTo x="0" y="0"/>
              </wp:wrapPolygon>
            </wp:wrapTight>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rotWithShape="1">
                    <a:blip r:embed="rId24">
                      <a:extLst>
                        <a:ext uri="{28A0092B-C50C-407E-A947-70E740481C1C}">
                          <a14:useLocalDpi xmlns:a14="http://schemas.microsoft.com/office/drawing/2010/main" val="0"/>
                        </a:ext>
                      </a:extLst>
                    </a:blip>
                    <a:srcRect l="5395" t="5044" r="5327" b="4824"/>
                    <a:stretch/>
                  </pic:blipFill>
                  <pic:spPr bwMode="auto">
                    <a:xfrm>
                      <a:off x="0" y="0"/>
                      <a:ext cx="6324600" cy="723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C3F805" w14:textId="32938745" w:rsidR="0028508B" w:rsidRDefault="0028508B" w:rsidP="00095886">
      <w:pPr>
        <w:pStyle w:val="main"/>
      </w:pPr>
    </w:p>
    <w:p w14:paraId="6075DFC3" w14:textId="5B4B0541" w:rsidR="0028508B" w:rsidRDefault="0028508B" w:rsidP="00095886">
      <w:pPr>
        <w:pStyle w:val="main"/>
      </w:pPr>
    </w:p>
    <w:p w14:paraId="5FF65015" w14:textId="355D6727" w:rsidR="0028508B" w:rsidRDefault="0028508B" w:rsidP="00095886">
      <w:pPr>
        <w:pStyle w:val="main"/>
      </w:pPr>
    </w:p>
    <w:p w14:paraId="607A84F8" w14:textId="0D07A5BC" w:rsidR="0028508B" w:rsidRDefault="0028508B" w:rsidP="00095886">
      <w:pPr>
        <w:pStyle w:val="main"/>
        <w:sectPr w:rsidR="0028508B" w:rsidSect="0014589A">
          <w:pgSz w:w="12240" w:h="15840"/>
          <w:pgMar w:top="994" w:right="720" w:bottom="1166" w:left="720" w:header="720" w:footer="720" w:gutter="0"/>
          <w:cols w:space="720"/>
          <w:titlePg/>
          <w:docGrid w:linePitch="360"/>
        </w:sectPr>
      </w:pPr>
    </w:p>
    <w:p w14:paraId="5CDE514E" w14:textId="328C32BB" w:rsidR="00B06C5C" w:rsidRDefault="00B06C5C" w:rsidP="0042200C">
      <w:pPr>
        <w:pStyle w:val="DocumentTitle"/>
      </w:pPr>
      <w:r w:rsidRPr="00B06C5C">
        <w:rPr>
          <w:color w:val="E1251B"/>
        </w:rPr>
        <w:lastRenderedPageBreak/>
        <w:t>KEY:</w:t>
      </w:r>
      <w:r>
        <w:t xml:space="preserve"> </w:t>
      </w:r>
      <w:r w:rsidR="0042200C">
        <w:t>Forgotten Farmers</w:t>
      </w:r>
    </w:p>
    <w:p w14:paraId="09BBBB5D" w14:textId="77777777" w:rsidR="009B0813" w:rsidRPr="00216FB5" w:rsidRDefault="009B0813" w:rsidP="009B0813">
      <w:pPr>
        <w:pStyle w:val="SubHeadings"/>
        <w:rPr>
          <w:sz w:val="24"/>
          <w:szCs w:val="24"/>
        </w:rPr>
      </w:pPr>
      <w:r w:rsidRPr="00216FB5">
        <w:rPr>
          <w:sz w:val="24"/>
          <w:szCs w:val="24"/>
        </w:rPr>
        <w:t>Part 1</w:t>
      </w:r>
    </w:p>
    <w:p w14:paraId="020F9137" w14:textId="77777777" w:rsidR="009B0813" w:rsidRDefault="009B0813" w:rsidP="009B0813">
      <w:pPr>
        <w:pStyle w:val="LPSectionTitles"/>
        <w:rPr>
          <w:sz w:val="20"/>
          <w:szCs w:val="20"/>
        </w:rPr>
      </w:pPr>
      <w:r w:rsidRPr="00216FB5">
        <w:rPr>
          <w:sz w:val="20"/>
          <w:szCs w:val="20"/>
        </w:rPr>
        <w:t xml:space="preserve">Directions: </w:t>
      </w:r>
    </w:p>
    <w:p w14:paraId="51DB2B4B" w14:textId="4461356A" w:rsidR="009B0813" w:rsidRDefault="009B0813" w:rsidP="009B0813">
      <w:pPr>
        <w:pStyle w:val="FFABody"/>
      </w:pPr>
      <w:r>
        <w:t xml:space="preserve">Complete the following activities while watching “Forgotten Farmers,” the retiring address of 2021-22 National FFA Eastern Region Vice President Mallory White. The video is available at </w:t>
      </w:r>
      <w:hyperlink r:id="rId25" w:history="1">
        <w:r w:rsidRPr="00A719F2">
          <w:rPr>
            <w:rStyle w:val="Hyperlink"/>
          </w:rPr>
          <w:t>https://vimeo.com/777131643</w:t>
        </w:r>
      </w:hyperlink>
      <w:r w:rsidR="00282C31" w:rsidRPr="00B86E6B">
        <w:t>.</w:t>
      </w:r>
    </w:p>
    <w:p w14:paraId="379EBC78" w14:textId="77777777" w:rsidR="006F6DFC" w:rsidRDefault="006F6DFC" w:rsidP="009B0813">
      <w:pPr>
        <w:pStyle w:val="FFABody"/>
      </w:pPr>
    </w:p>
    <w:p w14:paraId="5A2D1003" w14:textId="29E71402" w:rsidR="006F6DFC" w:rsidRDefault="006F6DFC" w:rsidP="009B0813">
      <w:pPr>
        <w:pStyle w:val="FFABody"/>
        <w:sectPr w:rsidR="006F6DFC" w:rsidSect="00EC373B">
          <w:headerReference w:type="default" r:id="rId26"/>
          <w:headerReference w:type="first" r:id="rId27"/>
          <w:pgSz w:w="15840" w:h="12240" w:orient="landscape"/>
          <w:pgMar w:top="720" w:right="994" w:bottom="720" w:left="1166" w:header="720" w:footer="720" w:gutter="0"/>
          <w:cols w:space="720"/>
          <w:titlePg/>
          <w:docGrid w:linePitch="360"/>
        </w:sectPr>
      </w:pPr>
      <w:r>
        <w:rPr>
          <w:noProof/>
        </w:rPr>
        <mc:AlternateContent>
          <mc:Choice Requires="wps">
            <w:drawing>
              <wp:anchor distT="0" distB="0" distL="114300" distR="114300" simplePos="0" relativeHeight="251754496" behindDoc="0" locked="0" layoutInCell="1" allowOverlap="1" wp14:anchorId="09CF2C63" wp14:editId="494ED1F0">
                <wp:simplePos x="0" y="0"/>
                <wp:positionH relativeFrom="column">
                  <wp:posOffset>6071870</wp:posOffset>
                </wp:positionH>
                <wp:positionV relativeFrom="paragraph">
                  <wp:posOffset>3956050</wp:posOffset>
                </wp:positionV>
                <wp:extent cx="2209800" cy="3333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209800" cy="333375"/>
                        </a:xfrm>
                        <a:prstGeom prst="rect">
                          <a:avLst/>
                        </a:prstGeom>
                        <a:noFill/>
                        <a:ln w="6350">
                          <a:noFill/>
                        </a:ln>
                      </wps:spPr>
                      <wps:txbx>
                        <w:txbxContent>
                          <w:p w14:paraId="5AF692E1" w14:textId="243EFD96" w:rsidR="009B0813" w:rsidRPr="009B0813" w:rsidRDefault="009B0813" w:rsidP="009B0813">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09CF2C63" id="_x0000_t202" coordsize="21600,21600" o:spt="202" path="m,l,21600r21600,l21600,xe">
                <v:stroke joinstyle="miter"/>
                <v:path gradientshapeok="t" o:connecttype="rect"/>
              </v:shapetype>
              <v:shape id="Text Box 15" o:spid="_x0000_s1027" type="#_x0000_t202" style="position:absolute;margin-left:478.1pt;margin-top:311.5pt;width:174pt;height:26.2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" filled="f" stroked="f" strokeweight=".5pt">
                <v:textbox>
                  <w:txbxContent>
                    <w:p w14:paraId="5AF692E1" w14:textId="243EFD96" w:rsidR="009B0813" w:rsidRPr="009B0813" w:rsidRDefault="009B0813" w:rsidP="009B0813">
                      <w:pPr>
                        <w:pStyle w:val="FFABody"/>
                        <w:rPr>
                          <w:color w:val="FF0000"/>
                        </w:rPr>
                      </w:pPr>
                      <w:r>
                        <w:rPr>
                          <w:color w:val="FF0000"/>
                        </w:rPr>
                        <w:t>Answers will vary</w:t>
                      </w:r>
                      <w:r w:rsidR="00282C31">
                        <w:rPr>
                          <w:color w:val="FF0000"/>
                        </w:rPr>
                        <w:t>.</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07C47515" wp14:editId="2BDB4726">
                <wp:simplePos x="0" y="0"/>
                <wp:positionH relativeFrom="column">
                  <wp:posOffset>3141980</wp:posOffset>
                </wp:positionH>
                <wp:positionV relativeFrom="paragraph">
                  <wp:posOffset>4070985</wp:posOffset>
                </wp:positionV>
                <wp:extent cx="2209800" cy="6286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209800" cy="628650"/>
                        </a:xfrm>
                        <a:prstGeom prst="rect">
                          <a:avLst/>
                        </a:prstGeom>
                        <a:noFill/>
                        <a:ln w="6350">
                          <a:noFill/>
                        </a:ln>
                      </wps:spPr>
                      <wps:txbx>
                        <w:txbxContent>
                          <w:p w14:paraId="43B2E4E0" w14:textId="2DA57C8B" w:rsidR="009B0813" w:rsidRPr="009B0813" w:rsidRDefault="009B0813" w:rsidP="009B0813">
                            <w:pPr>
                              <w:pStyle w:val="FFABody"/>
                              <w:rPr>
                                <w:color w:val="FF0000"/>
                              </w:rPr>
                            </w:pPr>
                            <w:r>
                              <w:rPr>
                                <w:color w:val="FF0000"/>
                              </w:rPr>
                              <w:t xml:space="preserve">Using words like “but” interjects and can isolate or leave out certain people, places or things.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07C47515" id="Text Box 14" o:spid="_x0000_s1028" type="#_x0000_t202" style="position:absolute;margin-left:247.4pt;margin-top:320.55pt;width:174pt;height:49.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" filled="f" stroked="f" strokeweight=".5pt">
                <v:textbox>
                  <w:txbxContent>
                    <w:p w14:paraId="43B2E4E0" w14:textId="2DA57C8B" w:rsidR="009B0813" w:rsidRPr="009B0813" w:rsidRDefault="009B0813" w:rsidP="009B0813">
                      <w:pPr>
                        <w:pStyle w:val="FFABody"/>
                        <w:rPr>
                          <w:color w:val="FF0000"/>
                        </w:rPr>
                      </w:pPr>
                      <w:r>
                        <w:rPr>
                          <w:color w:val="FF0000"/>
                        </w:rPr>
                        <w:t xml:space="preserve">Using words like “but” interjects and can isolate or leave out certain people, places or things. </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52CB4D16" wp14:editId="68B6AEFB">
                <wp:simplePos x="0" y="0"/>
                <wp:positionH relativeFrom="column">
                  <wp:posOffset>297815</wp:posOffset>
                </wp:positionH>
                <wp:positionV relativeFrom="paragraph">
                  <wp:posOffset>4076065</wp:posOffset>
                </wp:positionV>
                <wp:extent cx="2209800" cy="2762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209800" cy="276225"/>
                        </a:xfrm>
                        <a:prstGeom prst="rect">
                          <a:avLst/>
                        </a:prstGeom>
                        <a:noFill/>
                        <a:ln w="6350">
                          <a:noFill/>
                        </a:ln>
                      </wps:spPr>
                      <wps:txbx>
                        <w:txbxContent>
                          <w:p w14:paraId="19A62BC9" w14:textId="7AF740F7" w:rsidR="009B0813" w:rsidRPr="009B0813" w:rsidRDefault="009B0813" w:rsidP="009B0813">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52CB4D16" id="Text Box 13" o:spid="_x0000_s1029" type="#_x0000_t202" style="position:absolute;margin-left:23.45pt;margin-top:320.95pt;width:174pt;height:21.7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EjHAIAADM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" filled="f" stroked="f" strokeweight=".5pt">
                <v:textbox>
                  <w:txbxContent>
                    <w:p w14:paraId="19A62BC9" w14:textId="7AF740F7" w:rsidR="009B0813" w:rsidRPr="009B0813" w:rsidRDefault="009B0813" w:rsidP="009B0813">
                      <w:pPr>
                        <w:pStyle w:val="FFABody"/>
                        <w:rPr>
                          <w:color w:val="FF0000"/>
                        </w:rPr>
                      </w:pPr>
                      <w:r>
                        <w:rPr>
                          <w:color w:val="FF0000"/>
                        </w:rPr>
                        <w:t>Answers will vary</w:t>
                      </w:r>
                      <w:r w:rsidR="00282C31">
                        <w:rPr>
                          <w:color w:val="FF0000"/>
                        </w:rPr>
                        <w:t>.</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221532BE" wp14:editId="140922F2">
                <wp:simplePos x="0" y="0"/>
                <wp:positionH relativeFrom="column">
                  <wp:posOffset>6117590</wp:posOffset>
                </wp:positionH>
                <wp:positionV relativeFrom="paragraph">
                  <wp:posOffset>1864995</wp:posOffset>
                </wp:positionV>
                <wp:extent cx="2209800" cy="304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209800" cy="304800"/>
                        </a:xfrm>
                        <a:prstGeom prst="rect">
                          <a:avLst/>
                        </a:prstGeom>
                        <a:noFill/>
                        <a:ln w="6350">
                          <a:noFill/>
                        </a:ln>
                      </wps:spPr>
                      <wps:txbx>
                        <w:txbxContent>
                          <w:p w14:paraId="54585B87" w14:textId="744AD387" w:rsidR="009B0813" w:rsidRPr="009B0813" w:rsidRDefault="009B0813" w:rsidP="009B0813">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21532BE" id="Text Box 12" o:spid="_x0000_s1030" type="#_x0000_t202" style="position:absolute;margin-left:481.7pt;margin-top:146.85pt;width:174pt;height:24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" filled="f" stroked="f" strokeweight=".5pt">
                <v:textbox>
                  <w:txbxContent>
                    <w:p w14:paraId="54585B87" w14:textId="744AD387" w:rsidR="009B0813" w:rsidRPr="009B0813" w:rsidRDefault="009B0813" w:rsidP="009B0813">
                      <w:pPr>
                        <w:pStyle w:val="FFABody"/>
                        <w:rPr>
                          <w:color w:val="FF0000"/>
                        </w:rPr>
                      </w:pPr>
                      <w:r>
                        <w:rPr>
                          <w:color w:val="FF0000"/>
                        </w:rPr>
                        <w:t>Answers will vary</w:t>
                      </w:r>
                      <w:r w:rsidR="00282C31">
                        <w:rPr>
                          <w:color w:val="FF0000"/>
                        </w:rPr>
                        <w:t>.</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3F24A1F" wp14:editId="419C3DDE">
                <wp:simplePos x="0" y="0"/>
                <wp:positionH relativeFrom="column">
                  <wp:posOffset>3225800</wp:posOffset>
                </wp:positionH>
                <wp:positionV relativeFrom="paragraph">
                  <wp:posOffset>1849755</wp:posOffset>
                </wp:positionV>
                <wp:extent cx="2076450" cy="7715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76450" cy="771525"/>
                        </a:xfrm>
                        <a:prstGeom prst="rect">
                          <a:avLst/>
                        </a:prstGeom>
                        <a:noFill/>
                        <a:ln w="6350">
                          <a:noFill/>
                        </a:ln>
                      </wps:spPr>
                      <wps:txbx>
                        <w:txbxContent>
                          <w:p w14:paraId="2F7A6C5C" w14:textId="40A7B0F8" w:rsidR="009B0813" w:rsidRPr="009B0813" w:rsidRDefault="009B0813" w:rsidP="009B0813">
                            <w:pPr>
                              <w:pStyle w:val="FFABody"/>
                              <w:rPr>
                                <w:color w:val="FF0000"/>
                              </w:rPr>
                            </w:pPr>
                            <w:r>
                              <w:rPr>
                                <w:color w:val="FF0000"/>
                              </w:rPr>
                              <w:t xml:space="preserve">To meet a farmer in every state she visited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73F24A1F" id="Text Box 10" o:spid="_x0000_s1031" type="#_x0000_t202" style="position:absolute;margin-left:254pt;margin-top:145.65pt;width:163.5pt;height:60.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" filled="f" stroked="f" strokeweight=".5pt">
                <v:textbox>
                  <w:txbxContent>
                    <w:p w14:paraId="2F7A6C5C" w14:textId="40A7B0F8" w:rsidR="009B0813" w:rsidRPr="009B0813" w:rsidRDefault="009B0813" w:rsidP="009B0813">
                      <w:pPr>
                        <w:pStyle w:val="FFABody"/>
                        <w:rPr>
                          <w:color w:val="FF0000"/>
                        </w:rPr>
                      </w:pPr>
                      <w:r>
                        <w:rPr>
                          <w:color w:val="FF0000"/>
                        </w:rPr>
                        <w:t xml:space="preserve">To meet a farmer in every state she visited </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67787A42" wp14:editId="31318001">
                <wp:simplePos x="0" y="0"/>
                <wp:positionH relativeFrom="column">
                  <wp:posOffset>292100</wp:posOffset>
                </wp:positionH>
                <wp:positionV relativeFrom="paragraph">
                  <wp:posOffset>1710690</wp:posOffset>
                </wp:positionV>
                <wp:extent cx="2209800" cy="323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09800" cy="323850"/>
                        </a:xfrm>
                        <a:prstGeom prst="rect">
                          <a:avLst/>
                        </a:prstGeom>
                        <a:noFill/>
                        <a:ln w="6350">
                          <a:noFill/>
                        </a:ln>
                      </wps:spPr>
                      <wps:txbx>
                        <w:txbxContent>
                          <w:p w14:paraId="6689324B" w14:textId="419CACC8" w:rsidR="009B0813" w:rsidRPr="009B0813" w:rsidRDefault="009B0813" w:rsidP="009B0813">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67787A42" id="Text Box 11" o:spid="_x0000_s1032" type="#_x0000_t202" style="position:absolute;margin-left:23pt;margin-top:134.7pt;width:174pt;height:25.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" filled="f" stroked="f" strokeweight=".5pt">
                <v:textbox>
                  <w:txbxContent>
                    <w:p w14:paraId="6689324B" w14:textId="419CACC8" w:rsidR="009B0813" w:rsidRPr="009B0813" w:rsidRDefault="009B0813" w:rsidP="009B0813">
                      <w:pPr>
                        <w:pStyle w:val="FFABody"/>
                        <w:rPr>
                          <w:color w:val="FF0000"/>
                        </w:rPr>
                      </w:pPr>
                      <w:r>
                        <w:rPr>
                          <w:color w:val="FF0000"/>
                        </w:rPr>
                        <w:t>Answers will vary</w:t>
                      </w:r>
                      <w:r w:rsidR="00282C31">
                        <w:rPr>
                          <w:color w:val="FF0000"/>
                        </w:rPr>
                        <w:t>.</w:t>
                      </w:r>
                    </w:p>
                  </w:txbxContent>
                </v:textbox>
              </v:shape>
            </w:pict>
          </mc:Fallback>
        </mc:AlternateContent>
      </w:r>
      <w:r>
        <w:rPr>
          <w:noProof/>
        </w:rPr>
        <w:drawing>
          <wp:inline distT="0" distB="0" distL="0" distR="0" wp14:anchorId="2634B557" wp14:editId="4F1D84C0">
            <wp:extent cx="8641080" cy="5020945"/>
            <wp:effectExtent l="0" t="0" r="7620" b="8255"/>
            <wp:docPr id="32" name="Picture 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661490" cy="5032804"/>
                    </a:xfrm>
                    <a:prstGeom prst="rect">
                      <a:avLst/>
                    </a:prstGeom>
                  </pic:spPr>
                </pic:pic>
              </a:graphicData>
            </a:graphic>
          </wp:inline>
        </w:drawing>
      </w:r>
    </w:p>
    <w:p w14:paraId="0DCC2314" w14:textId="34DB2A4A" w:rsidR="009B0813" w:rsidRPr="00626FEF" w:rsidRDefault="006F6DFC" w:rsidP="009B0813">
      <w:pPr>
        <w:sectPr w:rsidR="009B0813" w:rsidRPr="00626FEF" w:rsidSect="00570D6A">
          <w:pgSz w:w="15840" w:h="12240" w:orient="landscape"/>
          <w:pgMar w:top="720" w:right="994" w:bottom="720" w:left="1166" w:header="720" w:footer="720" w:gutter="0"/>
          <w:cols w:space="720"/>
          <w:titlePg/>
          <w:docGrid w:linePitch="360"/>
        </w:sectPr>
      </w:pPr>
      <w:r>
        <w:rPr>
          <w:noProof/>
        </w:rPr>
        <w:lastRenderedPageBreak/>
        <mc:AlternateContent>
          <mc:Choice Requires="wps">
            <w:drawing>
              <wp:anchor distT="0" distB="0" distL="114300" distR="114300" simplePos="0" relativeHeight="251766784" behindDoc="0" locked="0" layoutInCell="1" allowOverlap="1" wp14:anchorId="5B6186AC" wp14:editId="4307DCA8">
                <wp:simplePos x="0" y="0"/>
                <wp:positionH relativeFrom="column">
                  <wp:posOffset>6199505</wp:posOffset>
                </wp:positionH>
                <wp:positionV relativeFrom="paragraph">
                  <wp:posOffset>4869180</wp:posOffset>
                </wp:positionV>
                <wp:extent cx="2209800" cy="2762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209800" cy="276225"/>
                        </a:xfrm>
                        <a:prstGeom prst="rect">
                          <a:avLst/>
                        </a:prstGeom>
                        <a:noFill/>
                        <a:ln w="6350">
                          <a:noFill/>
                        </a:ln>
                      </wps:spPr>
                      <wps:txbx>
                        <w:txbxContent>
                          <w:p w14:paraId="2CE59806" w14:textId="5423F47D" w:rsidR="00683951" w:rsidRPr="009B0813" w:rsidRDefault="00683951" w:rsidP="00683951">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5B6186AC" id="Text Box 21" o:spid="_x0000_s1033" type="#_x0000_t202" style="position:absolute;margin-left:488.15pt;margin-top:383.4pt;width:174pt;height:21.7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" filled="f" stroked="f" strokeweight=".5pt">
                <v:textbox>
                  <w:txbxContent>
                    <w:p w14:paraId="2CE59806" w14:textId="5423F47D" w:rsidR="00683951" w:rsidRPr="009B0813" w:rsidRDefault="00683951" w:rsidP="00683951">
                      <w:pPr>
                        <w:pStyle w:val="FFABody"/>
                        <w:rPr>
                          <w:color w:val="FF0000"/>
                        </w:rPr>
                      </w:pPr>
                      <w:r>
                        <w:rPr>
                          <w:color w:val="FF0000"/>
                        </w:rPr>
                        <w:t>Answers will vary</w:t>
                      </w:r>
                      <w:r w:rsidR="00282C31">
                        <w:rPr>
                          <w:color w:val="FF0000"/>
                        </w:rPr>
                        <w:t>.</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3507339B" wp14:editId="09A6AEF3">
                <wp:simplePos x="0" y="0"/>
                <wp:positionH relativeFrom="column">
                  <wp:posOffset>3279140</wp:posOffset>
                </wp:positionH>
                <wp:positionV relativeFrom="paragraph">
                  <wp:posOffset>4717415</wp:posOffset>
                </wp:positionV>
                <wp:extent cx="2209800" cy="4000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209800" cy="400050"/>
                        </a:xfrm>
                        <a:prstGeom prst="rect">
                          <a:avLst/>
                        </a:prstGeom>
                        <a:noFill/>
                        <a:ln w="6350">
                          <a:noFill/>
                        </a:ln>
                      </wps:spPr>
                      <wps:txbx>
                        <w:txbxContent>
                          <w:p w14:paraId="2AAD5CCD" w14:textId="636B14F7" w:rsidR="00683951" w:rsidRPr="009B0813" w:rsidRDefault="00683951" w:rsidP="00683951">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3507339B" id="Text Box 20" o:spid="_x0000_s1034" type="#_x0000_t202" style="position:absolute;margin-left:258.2pt;margin-top:371.45pt;width:174pt;height:31.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" filled="f" stroked="f" strokeweight=".5pt">
                <v:textbox>
                  <w:txbxContent>
                    <w:p w14:paraId="2AAD5CCD" w14:textId="636B14F7" w:rsidR="00683951" w:rsidRPr="009B0813" w:rsidRDefault="00683951" w:rsidP="00683951">
                      <w:pPr>
                        <w:pStyle w:val="FFABody"/>
                        <w:rPr>
                          <w:color w:val="FF0000"/>
                        </w:rPr>
                      </w:pPr>
                      <w:r>
                        <w:rPr>
                          <w:color w:val="FF0000"/>
                        </w:rPr>
                        <w:t>Answers will vary</w:t>
                      </w:r>
                      <w:r w:rsidR="00282C31">
                        <w:rPr>
                          <w:color w:val="FF0000"/>
                        </w:rPr>
                        <w:t>.</w:t>
                      </w:r>
                    </w:p>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298F3AC3" wp14:editId="2DA175A5">
                <wp:simplePos x="0" y="0"/>
                <wp:positionH relativeFrom="column">
                  <wp:posOffset>6178550</wp:posOffset>
                </wp:positionH>
                <wp:positionV relativeFrom="paragraph">
                  <wp:posOffset>2322195</wp:posOffset>
                </wp:positionV>
                <wp:extent cx="2209800" cy="3333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209800" cy="333375"/>
                        </a:xfrm>
                        <a:prstGeom prst="rect">
                          <a:avLst/>
                        </a:prstGeom>
                        <a:noFill/>
                        <a:ln w="6350">
                          <a:noFill/>
                        </a:ln>
                      </wps:spPr>
                      <wps:txbx>
                        <w:txbxContent>
                          <w:p w14:paraId="35EB968D" w14:textId="74F62FAD" w:rsidR="00683951" w:rsidRPr="009B0813" w:rsidRDefault="00683951" w:rsidP="00683951">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98F3AC3" id="Text Box 18" o:spid="_x0000_s1035" type="#_x0000_t202" style="position:absolute;margin-left:486.5pt;margin-top:182.85pt;width:174pt;height:26.2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" filled="f" stroked="f" strokeweight=".5pt">
                <v:textbox>
                  <w:txbxContent>
                    <w:p w14:paraId="35EB968D" w14:textId="74F62FAD" w:rsidR="00683951" w:rsidRPr="009B0813" w:rsidRDefault="00683951" w:rsidP="00683951">
                      <w:pPr>
                        <w:pStyle w:val="FFABody"/>
                        <w:rPr>
                          <w:color w:val="FF0000"/>
                        </w:rPr>
                      </w:pPr>
                      <w:r>
                        <w:rPr>
                          <w:color w:val="FF0000"/>
                        </w:rPr>
                        <w:t>Answers will vary</w:t>
                      </w:r>
                      <w:r w:rsidR="00282C31">
                        <w:rPr>
                          <w:color w:val="FF0000"/>
                        </w:rPr>
                        <w:t>.</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782B7605" wp14:editId="594845C9">
                <wp:simplePos x="0" y="0"/>
                <wp:positionH relativeFrom="margin">
                  <wp:align>center</wp:align>
                </wp:positionH>
                <wp:positionV relativeFrom="paragraph">
                  <wp:posOffset>2337435</wp:posOffset>
                </wp:positionV>
                <wp:extent cx="2209800" cy="37147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09800" cy="371475"/>
                        </a:xfrm>
                        <a:prstGeom prst="rect">
                          <a:avLst/>
                        </a:prstGeom>
                        <a:noFill/>
                        <a:ln w="6350">
                          <a:noFill/>
                        </a:ln>
                      </wps:spPr>
                      <wps:txbx>
                        <w:txbxContent>
                          <w:p w14:paraId="6840D540" w14:textId="184620F2" w:rsidR="00683951" w:rsidRPr="009B0813" w:rsidRDefault="00683951" w:rsidP="00683951">
                            <w:pPr>
                              <w:pStyle w:val="FFABody"/>
                              <w:rPr>
                                <w:color w:val="FF0000"/>
                              </w:rPr>
                            </w:pPr>
                            <w:r>
                              <w:rPr>
                                <w:color w:val="FF0000"/>
                              </w:rPr>
                              <w:t>Answers will vary</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782B7605" id="Text Box 17" o:spid="_x0000_s1036" type="#_x0000_t202" style="position:absolute;margin-left:0;margin-top:184.05pt;width:174pt;height:29.25pt;z-index:251758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" filled="f" stroked="f" strokeweight=".5pt">
                <v:textbox>
                  <w:txbxContent>
                    <w:p w14:paraId="6840D540" w14:textId="184620F2" w:rsidR="00683951" w:rsidRPr="009B0813" w:rsidRDefault="00683951" w:rsidP="00683951">
                      <w:pPr>
                        <w:pStyle w:val="FFABody"/>
                        <w:rPr>
                          <w:color w:val="FF0000"/>
                        </w:rPr>
                      </w:pPr>
                      <w:r>
                        <w:rPr>
                          <w:color w:val="FF0000"/>
                        </w:rPr>
                        <w:t>Answers will vary</w:t>
                      </w:r>
                      <w:r w:rsidR="00282C31">
                        <w:rPr>
                          <w:color w:val="FF0000"/>
                        </w:rPr>
                        <w:t>.</w:t>
                      </w:r>
                    </w:p>
                  </w:txbxContent>
                </v:textbox>
                <w10:wrap anchorx="margin"/>
              </v:shape>
            </w:pict>
          </mc:Fallback>
        </mc:AlternateContent>
      </w:r>
      <w:r>
        <w:rPr>
          <w:noProof/>
        </w:rPr>
        <mc:AlternateContent>
          <mc:Choice Requires="wps">
            <w:drawing>
              <wp:anchor distT="0" distB="0" distL="114300" distR="114300" simplePos="0" relativeHeight="251756544" behindDoc="0" locked="0" layoutInCell="1" allowOverlap="1" wp14:anchorId="4F32DEBF" wp14:editId="64EDC5C8">
                <wp:simplePos x="0" y="0"/>
                <wp:positionH relativeFrom="column">
                  <wp:posOffset>246380</wp:posOffset>
                </wp:positionH>
                <wp:positionV relativeFrom="paragraph">
                  <wp:posOffset>2115185</wp:posOffset>
                </wp:positionV>
                <wp:extent cx="2209800" cy="8096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209800" cy="809625"/>
                        </a:xfrm>
                        <a:prstGeom prst="rect">
                          <a:avLst/>
                        </a:prstGeom>
                        <a:noFill/>
                        <a:ln w="6350">
                          <a:noFill/>
                        </a:ln>
                      </wps:spPr>
                      <wps:txbx>
                        <w:txbxContent>
                          <w:p w14:paraId="1DF43CE4" w14:textId="23A5E5F0" w:rsidR="009B0813" w:rsidRPr="009B0813" w:rsidRDefault="009B0813" w:rsidP="009B0813">
                            <w:pPr>
                              <w:pStyle w:val="FFABody"/>
                              <w:rPr>
                                <w:color w:val="FF0000"/>
                              </w:rPr>
                            </w:pPr>
                            <w:r>
                              <w:rPr>
                                <w:color w:val="FF0000"/>
                              </w:rPr>
                              <w:t xml:space="preserve">Pursuing a career in the </w:t>
                            </w:r>
                            <w:r w:rsidR="00282C31">
                              <w:rPr>
                                <w:color w:val="FF0000"/>
                              </w:rPr>
                              <w:t xml:space="preserve">agriculture </w:t>
                            </w:r>
                            <w:r>
                              <w:rPr>
                                <w:color w:val="FF0000"/>
                              </w:rPr>
                              <w:t>industry that supports production agriculturists like farmers and ranchers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4F32DEBF" id="Text Box 16" o:spid="_x0000_s1037" type="#_x0000_t202" style="position:absolute;margin-left:19.4pt;margin-top:166.55pt;width:174pt;height:63.7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" filled="f" stroked="f" strokeweight=".5pt">
                <v:textbox>
                  <w:txbxContent>
                    <w:p w14:paraId="1DF43CE4" w14:textId="23A5E5F0" w:rsidR="009B0813" w:rsidRPr="009B0813" w:rsidRDefault="009B0813" w:rsidP="009B0813">
                      <w:pPr>
                        <w:pStyle w:val="FFABody"/>
                        <w:rPr>
                          <w:color w:val="FF0000"/>
                        </w:rPr>
                      </w:pPr>
                      <w:r>
                        <w:rPr>
                          <w:color w:val="FF0000"/>
                        </w:rPr>
                        <w:t xml:space="preserve">Pursuing a career in the </w:t>
                      </w:r>
                      <w:r w:rsidR="00282C31">
                        <w:rPr>
                          <w:color w:val="FF0000"/>
                        </w:rPr>
                        <w:t xml:space="preserve">agriculture </w:t>
                      </w:r>
                      <w:r>
                        <w:rPr>
                          <w:color w:val="FF0000"/>
                        </w:rPr>
                        <w:t>industry that supports production agriculturists like farmers and ranchers</w:t>
                      </w:r>
                    </w:p>
                  </w:txbxContent>
                </v:textbox>
              </v:shape>
            </w:pict>
          </mc:Fallback>
        </mc:AlternateContent>
      </w:r>
      <w:r>
        <w:rPr>
          <w:noProof/>
        </w:rPr>
        <w:drawing>
          <wp:inline distT="0" distB="0" distL="0" distR="0" wp14:anchorId="67E346B1" wp14:editId="1739C0D0">
            <wp:extent cx="8686800" cy="6710680"/>
            <wp:effectExtent l="0" t="0" r="0" b="0"/>
            <wp:docPr id="33" name="Picture 3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hap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8686800" cy="6710680"/>
                    </a:xfrm>
                    <a:prstGeom prst="rect">
                      <a:avLst/>
                    </a:prstGeom>
                  </pic:spPr>
                </pic:pic>
              </a:graphicData>
            </a:graphic>
          </wp:inline>
        </w:drawing>
      </w:r>
    </w:p>
    <w:p w14:paraId="6B6A5D87" w14:textId="77777777" w:rsidR="009B0813" w:rsidRDefault="009B0813" w:rsidP="009B0813">
      <w:pPr>
        <w:pStyle w:val="SubHeadings"/>
        <w:rPr>
          <w:sz w:val="24"/>
          <w:szCs w:val="28"/>
        </w:rPr>
      </w:pPr>
      <w:r w:rsidRPr="00095886">
        <w:rPr>
          <w:sz w:val="24"/>
          <w:szCs w:val="28"/>
        </w:rPr>
        <w:lastRenderedPageBreak/>
        <w:t>Part 2</w:t>
      </w:r>
    </w:p>
    <w:p w14:paraId="6A92E4C6" w14:textId="77777777" w:rsidR="009B0813" w:rsidRDefault="009B0813" w:rsidP="009B0813">
      <w:pPr>
        <w:pStyle w:val="LPSectionTitles"/>
        <w:rPr>
          <w:sz w:val="20"/>
          <w:szCs w:val="18"/>
        </w:rPr>
      </w:pPr>
      <w:r>
        <w:rPr>
          <w:sz w:val="20"/>
          <w:szCs w:val="18"/>
        </w:rPr>
        <w:t>Directions:</w:t>
      </w:r>
    </w:p>
    <w:p w14:paraId="205F6CF4" w14:textId="7A96BB4A" w:rsidR="009B0813" w:rsidRDefault="009B0813" w:rsidP="009B0813">
      <w:pPr>
        <w:pStyle w:val="FFABody"/>
      </w:pPr>
      <w:r>
        <w:t xml:space="preserve">Think back to that time you felt left out. Think of a person or group of people in your school or community that may be easily forgotten. Work with your classmates to come up with a service project that can help honor or serve those that have been forgotten. Use the planning tool below to help you get started with your project. Follow the directions of your teacher for final steps and </w:t>
      </w:r>
      <w:r w:rsidR="00282C31">
        <w:t xml:space="preserve">for </w:t>
      </w:r>
      <w:r>
        <w:t xml:space="preserve">putting your plan into action. </w:t>
      </w:r>
    </w:p>
    <w:p w14:paraId="07E38B22" w14:textId="77777777" w:rsidR="009B0813" w:rsidRDefault="009B0813" w:rsidP="009B0813">
      <w:pPr>
        <w:pStyle w:val="FFABody"/>
      </w:pPr>
    </w:p>
    <w:p w14:paraId="3F5D5D8F" w14:textId="4CA8404A" w:rsidR="009B0813" w:rsidRPr="0011351F" w:rsidRDefault="0011351F" w:rsidP="009B0813">
      <w:pPr>
        <w:pStyle w:val="main"/>
        <w:rPr>
          <w:color w:val="FF0000"/>
        </w:rPr>
      </w:pPr>
      <w:r>
        <w:rPr>
          <w:color w:val="FF0000"/>
        </w:rPr>
        <w:t>Example project idea</w:t>
      </w:r>
    </w:p>
    <w:p w14:paraId="7BDB185A" w14:textId="70C1C8FF" w:rsidR="009B0813" w:rsidRDefault="009B0813" w:rsidP="009B0813">
      <w:pPr>
        <w:pStyle w:val="main"/>
      </w:pPr>
      <w:r>
        <w:rPr>
          <w:noProof/>
        </w:rPr>
        <w:drawing>
          <wp:anchor distT="0" distB="0" distL="114300" distR="114300" simplePos="0" relativeHeight="251744256" behindDoc="1" locked="0" layoutInCell="1" allowOverlap="1" wp14:anchorId="4B6129A2" wp14:editId="674D3760">
            <wp:simplePos x="0" y="0"/>
            <wp:positionH relativeFrom="column">
              <wp:posOffset>466725</wp:posOffset>
            </wp:positionH>
            <wp:positionV relativeFrom="paragraph">
              <wp:posOffset>10160</wp:posOffset>
            </wp:positionV>
            <wp:extent cx="6324600" cy="7239000"/>
            <wp:effectExtent l="0" t="0" r="0" b="0"/>
            <wp:wrapTight wrapText="bothSides">
              <wp:wrapPolygon edited="0">
                <wp:start x="0" y="0"/>
                <wp:lineTo x="0" y="21543"/>
                <wp:lineTo x="21539" y="21543"/>
                <wp:lineTo x="21539" y="0"/>
                <wp:lineTo x="0" y="0"/>
              </wp:wrapPolygon>
            </wp:wrapTight>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rotWithShape="1">
                    <a:blip r:embed="rId24">
                      <a:extLst>
                        <a:ext uri="{28A0092B-C50C-407E-A947-70E740481C1C}">
                          <a14:useLocalDpi xmlns:a14="http://schemas.microsoft.com/office/drawing/2010/main" val="0"/>
                        </a:ext>
                      </a:extLst>
                    </a:blip>
                    <a:srcRect l="5395" t="5044" r="5327" b="4824"/>
                    <a:stretch/>
                  </pic:blipFill>
                  <pic:spPr bwMode="auto">
                    <a:xfrm>
                      <a:off x="0" y="0"/>
                      <a:ext cx="6324600" cy="723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4239FF" w14:textId="326E76EF" w:rsidR="009B0813" w:rsidRDefault="009B0813" w:rsidP="009B0813">
      <w:pPr>
        <w:pStyle w:val="main"/>
      </w:pPr>
    </w:p>
    <w:p w14:paraId="4AB7A482" w14:textId="20959769" w:rsidR="009B0813" w:rsidRDefault="009B0813" w:rsidP="009B0813">
      <w:pPr>
        <w:pStyle w:val="main"/>
      </w:pPr>
    </w:p>
    <w:p w14:paraId="022EE3E6" w14:textId="2A8055BA" w:rsidR="009B0813" w:rsidRDefault="009B0813" w:rsidP="009B0813">
      <w:pPr>
        <w:pStyle w:val="main"/>
      </w:pPr>
    </w:p>
    <w:p w14:paraId="47830DF8" w14:textId="3716D317" w:rsidR="009B0813" w:rsidRPr="00B06C5C" w:rsidRDefault="00DC23D4" w:rsidP="0042200C">
      <w:pPr>
        <w:pStyle w:val="DocumentTitle"/>
      </w:pPr>
      <w:r>
        <w:rPr>
          <w:noProof/>
        </w:rPr>
        <mc:AlternateContent>
          <mc:Choice Requires="wps">
            <w:drawing>
              <wp:anchor distT="0" distB="0" distL="114300" distR="114300" simplePos="0" relativeHeight="251779072" behindDoc="0" locked="0" layoutInCell="1" allowOverlap="1" wp14:anchorId="68071109" wp14:editId="4ABA0362">
                <wp:simplePos x="0" y="0"/>
                <wp:positionH relativeFrom="column">
                  <wp:posOffset>2636044</wp:posOffset>
                </wp:positionH>
                <wp:positionV relativeFrom="paragraph">
                  <wp:posOffset>3608546</wp:posOffset>
                </wp:positionV>
                <wp:extent cx="2064544" cy="1378744"/>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064544" cy="1378744"/>
                        </a:xfrm>
                        <a:prstGeom prst="rect">
                          <a:avLst/>
                        </a:prstGeom>
                        <a:noFill/>
                        <a:ln w="6350">
                          <a:noFill/>
                        </a:ln>
                      </wps:spPr>
                      <wps:txbx>
                        <w:txbxContent>
                          <w:p w14:paraId="4253C055" w14:textId="53B56532" w:rsidR="0011351F" w:rsidRDefault="0011351F" w:rsidP="0011351F">
                            <w:pPr>
                              <w:pStyle w:val="FFABody"/>
                              <w:rPr>
                                <w:color w:val="FF0000"/>
                              </w:rPr>
                            </w:pPr>
                            <w:r>
                              <w:rPr>
                                <w:color w:val="FF0000"/>
                              </w:rPr>
                              <w:t xml:space="preserve">Invitations and cards </w:t>
                            </w:r>
                          </w:p>
                          <w:p w14:paraId="22064FE7" w14:textId="77777777" w:rsidR="0011351F" w:rsidRDefault="0011351F" w:rsidP="0011351F">
                            <w:pPr>
                              <w:pStyle w:val="FFABody"/>
                              <w:rPr>
                                <w:color w:val="FF0000"/>
                              </w:rPr>
                            </w:pPr>
                          </w:p>
                          <w:p w14:paraId="67340E48" w14:textId="0933BD24" w:rsidR="0011351F" w:rsidRDefault="0011351F" w:rsidP="0011351F">
                            <w:pPr>
                              <w:pStyle w:val="FFABody"/>
                              <w:rPr>
                                <w:color w:val="FF0000"/>
                              </w:rPr>
                            </w:pPr>
                            <w:r>
                              <w:rPr>
                                <w:color w:val="FF0000"/>
                              </w:rPr>
                              <w:t>Get culinary teacher’s permission to use her room</w:t>
                            </w:r>
                            <w:r w:rsidR="00282C31">
                              <w:rPr>
                                <w:color w:val="FF0000"/>
                              </w:rPr>
                              <w:t>.</w:t>
                            </w:r>
                          </w:p>
                          <w:p w14:paraId="5314D74B" w14:textId="77777777" w:rsidR="0011351F" w:rsidRDefault="0011351F" w:rsidP="0011351F">
                            <w:pPr>
                              <w:pStyle w:val="FFABody"/>
                              <w:rPr>
                                <w:color w:val="FF0000"/>
                              </w:rPr>
                            </w:pPr>
                          </w:p>
                          <w:p w14:paraId="0C389457" w14:textId="58D5EFEF" w:rsidR="0011351F" w:rsidRDefault="0011351F" w:rsidP="0011351F">
                            <w:pPr>
                              <w:pStyle w:val="FFABody"/>
                              <w:rPr>
                                <w:color w:val="FF0000"/>
                              </w:rPr>
                            </w:pPr>
                            <w:r>
                              <w:rPr>
                                <w:color w:val="FF0000"/>
                              </w:rPr>
                              <w:t>Secure food items needed for lunch</w:t>
                            </w:r>
                            <w:r w:rsidR="00282C31">
                              <w:rPr>
                                <w:color w:val="FF0000"/>
                              </w:rPr>
                              <w:t>.</w:t>
                            </w:r>
                          </w:p>
                          <w:p w14:paraId="719F94DC" w14:textId="77777777" w:rsidR="0011351F" w:rsidRDefault="0011351F" w:rsidP="0011351F">
                            <w:pPr>
                              <w:pStyle w:val="FFABody"/>
                              <w:rPr>
                                <w:color w:val="FF0000"/>
                              </w:rPr>
                            </w:pPr>
                          </w:p>
                          <w:p w14:paraId="121EB229" w14:textId="3E3384E4" w:rsidR="0011351F" w:rsidRPr="009B0813" w:rsidRDefault="0011351F" w:rsidP="0011351F">
                            <w:pPr>
                              <w:pStyle w:val="FFABody"/>
                              <w:rPr>
                                <w:color w:val="FF0000"/>
                              </w:rPr>
                            </w:pPr>
                            <w:r>
                              <w:rPr>
                                <w:color w:val="FF0000"/>
                              </w:rPr>
                              <w:t>Secure plates, utensils, cups, etc</w:t>
                            </w:r>
                            <w:r w:rsidR="00282C31">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071109" id="Text Box 27" o:spid="_x0000_s1038" type="#_x0000_t202" style="position:absolute;margin-left:207.55pt;margin-top:284.15pt;width:162.55pt;height:108.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" filled="f" stroked="f" strokeweight=".5pt">
                <v:textbox>
                  <w:txbxContent>
                    <w:p w14:paraId="4253C055" w14:textId="53B56532" w:rsidR="0011351F" w:rsidRDefault="0011351F" w:rsidP="0011351F">
                      <w:pPr>
                        <w:pStyle w:val="FFABody"/>
                        <w:rPr>
                          <w:color w:val="FF0000"/>
                        </w:rPr>
                      </w:pPr>
                      <w:r>
                        <w:rPr>
                          <w:color w:val="FF0000"/>
                        </w:rPr>
                        <w:t xml:space="preserve">Invitations and cards </w:t>
                      </w:r>
                    </w:p>
                    <w:p w14:paraId="22064FE7" w14:textId="77777777" w:rsidR="0011351F" w:rsidRDefault="0011351F" w:rsidP="0011351F">
                      <w:pPr>
                        <w:pStyle w:val="FFABody"/>
                        <w:rPr>
                          <w:color w:val="FF0000"/>
                        </w:rPr>
                      </w:pPr>
                    </w:p>
                    <w:p w14:paraId="67340E48" w14:textId="0933BD24" w:rsidR="0011351F" w:rsidRDefault="0011351F" w:rsidP="0011351F">
                      <w:pPr>
                        <w:pStyle w:val="FFABody"/>
                        <w:rPr>
                          <w:color w:val="FF0000"/>
                        </w:rPr>
                      </w:pPr>
                      <w:r>
                        <w:rPr>
                          <w:color w:val="FF0000"/>
                        </w:rPr>
                        <w:t>Get culinary teacher’s permission to use her room</w:t>
                      </w:r>
                      <w:r w:rsidR="00282C31">
                        <w:rPr>
                          <w:color w:val="FF0000"/>
                        </w:rPr>
                        <w:t>.</w:t>
                      </w:r>
                    </w:p>
                    <w:p w14:paraId="5314D74B" w14:textId="77777777" w:rsidR="0011351F" w:rsidRDefault="0011351F" w:rsidP="0011351F">
                      <w:pPr>
                        <w:pStyle w:val="FFABody"/>
                        <w:rPr>
                          <w:color w:val="FF0000"/>
                        </w:rPr>
                      </w:pPr>
                    </w:p>
                    <w:p w14:paraId="0C389457" w14:textId="58D5EFEF" w:rsidR="0011351F" w:rsidRDefault="0011351F" w:rsidP="0011351F">
                      <w:pPr>
                        <w:pStyle w:val="FFABody"/>
                        <w:rPr>
                          <w:color w:val="FF0000"/>
                        </w:rPr>
                      </w:pPr>
                      <w:r>
                        <w:rPr>
                          <w:color w:val="FF0000"/>
                        </w:rPr>
                        <w:t>Secure food items needed for lunch</w:t>
                      </w:r>
                      <w:r w:rsidR="00282C31">
                        <w:rPr>
                          <w:color w:val="FF0000"/>
                        </w:rPr>
                        <w:t>.</w:t>
                      </w:r>
                    </w:p>
                    <w:p w14:paraId="719F94DC" w14:textId="77777777" w:rsidR="0011351F" w:rsidRDefault="0011351F" w:rsidP="0011351F">
                      <w:pPr>
                        <w:pStyle w:val="FFABody"/>
                        <w:rPr>
                          <w:color w:val="FF0000"/>
                        </w:rPr>
                      </w:pPr>
                    </w:p>
                    <w:p w14:paraId="121EB229" w14:textId="3E3384E4" w:rsidR="0011351F" w:rsidRPr="009B0813" w:rsidRDefault="0011351F" w:rsidP="0011351F">
                      <w:pPr>
                        <w:pStyle w:val="FFABody"/>
                        <w:rPr>
                          <w:color w:val="FF0000"/>
                        </w:rPr>
                      </w:pPr>
                      <w:r>
                        <w:rPr>
                          <w:color w:val="FF0000"/>
                        </w:rPr>
                        <w:t>Secure plates, utensils, cups, etc</w:t>
                      </w:r>
                      <w:r w:rsidR="00282C31">
                        <w:rPr>
                          <w:color w:val="FF0000"/>
                        </w:rPr>
                        <w:t>.</w:t>
                      </w:r>
                    </w:p>
                  </w:txbxContent>
                </v:textbox>
              </v:shape>
            </w:pict>
          </mc:Fallback>
        </mc:AlternateContent>
      </w:r>
      <w:r w:rsidR="00282C31">
        <w:rPr>
          <w:noProof/>
        </w:rPr>
        <mc:AlternateContent>
          <mc:Choice Requires="wps">
            <w:drawing>
              <wp:anchor distT="0" distB="0" distL="114300" distR="114300" simplePos="0" relativeHeight="251770880" behindDoc="0" locked="0" layoutInCell="1" allowOverlap="1" wp14:anchorId="0FCA5CE8" wp14:editId="749E6670">
                <wp:simplePos x="0" y="0"/>
                <wp:positionH relativeFrom="column">
                  <wp:posOffset>4314148</wp:posOffset>
                </wp:positionH>
                <wp:positionV relativeFrom="paragraph">
                  <wp:posOffset>209983</wp:posOffset>
                </wp:positionV>
                <wp:extent cx="2209800" cy="398696"/>
                <wp:effectExtent l="0" t="0" r="0" b="1905"/>
                <wp:wrapNone/>
                <wp:docPr id="23" name="Text Box 23"/>
                <wp:cNvGraphicFramePr/>
                <a:graphic xmlns:a="http://schemas.openxmlformats.org/drawingml/2006/main">
                  <a:graphicData uri="http://schemas.microsoft.com/office/word/2010/wordprocessingShape">
                    <wps:wsp>
                      <wps:cNvSpPr txBox="1"/>
                      <wps:spPr>
                        <a:xfrm>
                          <a:off x="0" y="0"/>
                          <a:ext cx="2209800" cy="398696"/>
                        </a:xfrm>
                        <a:prstGeom prst="rect">
                          <a:avLst/>
                        </a:prstGeom>
                        <a:noFill/>
                        <a:ln w="6350">
                          <a:noFill/>
                        </a:ln>
                      </wps:spPr>
                      <wps:txbx>
                        <w:txbxContent>
                          <w:p w14:paraId="3EE93BE1" w14:textId="5F1FA9FA" w:rsidR="0011351F" w:rsidRPr="009B0813" w:rsidRDefault="0011351F" w:rsidP="0011351F">
                            <w:pPr>
                              <w:pStyle w:val="FFABody"/>
                              <w:rPr>
                                <w:color w:val="FF0000"/>
                              </w:rPr>
                            </w:pPr>
                            <w:r>
                              <w:rPr>
                                <w:color w:val="FF0000"/>
                              </w:rPr>
                              <w:t>Honor our school janitors with a special luncheon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0FCA5CE8" id="Text Box 23" o:spid="_x0000_s1039" type="#_x0000_t202" style="position:absolute;margin-left:339.7pt;margin-top:16.55pt;width:174pt;height:31.4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Q2HAIAADQEAAAOAAAAZHJzL2Uyb0RvYy54bWysU02P2jAQvVfqf7B8LwmBpR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" filled="f" stroked="f" strokeweight=".5pt">
                <v:textbox>
                  <w:txbxContent>
                    <w:p w14:paraId="3EE93BE1" w14:textId="5F1FA9FA" w:rsidR="0011351F" w:rsidRPr="009B0813" w:rsidRDefault="0011351F" w:rsidP="0011351F">
                      <w:pPr>
                        <w:pStyle w:val="FFABody"/>
                        <w:rPr>
                          <w:color w:val="FF0000"/>
                        </w:rPr>
                      </w:pPr>
                      <w:r>
                        <w:rPr>
                          <w:color w:val="FF0000"/>
                        </w:rPr>
                        <w:t>Honor our school janitors with a special luncheon</w:t>
                      </w:r>
                    </w:p>
                  </w:txbxContent>
                </v:textbox>
              </v:shape>
            </w:pict>
          </mc:Fallback>
        </mc:AlternateContent>
      </w:r>
      <w:r w:rsidR="0011351F">
        <w:rPr>
          <w:noProof/>
        </w:rPr>
        <mc:AlternateContent>
          <mc:Choice Requires="wps">
            <w:drawing>
              <wp:anchor distT="0" distB="0" distL="114300" distR="114300" simplePos="0" relativeHeight="251783168" behindDoc="0" locked="0" layoutInCell="1" allowOverlap="1" wp14:anchorId="4E2A4480" wp14:editId="00FAAE54">
                <wp:simplePos x="0" y="0"/>
                <wp:positionH relativeFrom="column">
                  <wp:posOffset>3790950</wp:posOffset>
                </wp:positionH>
                <wp:positionV relativeFrom="paragraph">
                  <wp:posOffset>5520690</wp:posOffset>
                </wp:positionV>
                <wp:extent cx="2867025" cy="103822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67025" cy="1038225"/>
                        </a:xfrm>
                        <a:prstGeom prst="rect">
                          <a:avLst/>
                        </a:prstGeom>
                        <a:noFill/>
                        <a:ln w="6350">
                          <a:noFill/>
                        </a:ln>
                      </wps:spPr>
                      <wps:txbx>
                        <w:txbxContent>
                          <w:p w14:paraId="01C80F7F" w14:textId="5EB089C2" w:rsidR="0011351F" w:rsidRDefault="0011351F" w:rsidP="0011351F">
                            <w:pPr>
                              <w:pStyle w:val="FFABody"/>
                              <w:rPr>
                                <w:color w:val="FF0000"/>
                              </w:rPr>
                            </w:pPr>
                            <w:r>
                              <w:rPr>
                                <w:color w:val="FF0000"/>
                              </w:rPr>
                              <w:t>Culinary classroom</w:t>
                            </w:r>
                          </w:p>
                          <w:p w14:paraId="35A1B2D1" w14:textId="004FD320" w:rsidR="0011351F" w:rsidRDefault="0011351F" w:rsidP="0011351F">
                            <w:pPr>
                              <w:pStyle w:val="FFABody"/>
                              <w:rPr>
                                <w:color w:val="FF0000"/>
                              </w:rPr>
                            </w:pPr>
                            <w:r>
                              <w:rPr>
                                <w:color w:val="FF0000"/>
                              </w:rPr>
                              <w:t>Food</w:t>
                            </w:r>
                          </w:p>
                          <w:p w14:paraId="11632C3F" w14:textId="5CF967A8" w:rsidR="0011351F" w:rsidRDefault="0011351F" w:rsidP="0011351F">
                            <w:pPr>
                              <w:pStyle w:val="FFABody"/>
                              <w:rPr>
                                <w:color w:val="FF0000"/>
                              </w:rPr>
                            </w:pPr>
                            <w:r>
                              <w:rPr>
                                <w:color w:val="FF0000"/>
                              </w:rPr>
                              <w:t xml:space="preserve">Thank </w:t>
                            </w:r>
                            <w:r w:rsidR="00282C31">
                              <w:rPr>
                                <w:color w:val="FF0000"/>
                              </w:rPr>
                              <w:t xml:space="preserve">you </w:t>
                            </w:r>
                            <w:r>
                              <w:rPr>
                                <w:color w:val="FF0000"/>
                              </w:rPr>
                              <w:t>cards</w:t>
                            </w:r>
                          </w:p>
                          <w:p w14:paraId="2F727B61" w14:textId="60FF92F8" w:rsidR="0011351F" w:rsidRDefault="0011351F" w:rsidP="0011351F">
                            <w:pPr>
                              <w:pStyle w:val="FFABody"/>
                              <w:rPr>
                                <w:color w:val="FF0000"/>
                              </w:rPr>
                            </w:pPr>
                            <w:r>
                              <w:rPr>
                                <w:color w:val="FF0000"/>
                              </w:rPr>
                              <w:t>Plates, utensils, napkins, cups, drinks</w:t>
                            </w:r>
                          </w:p>
                          <w:p w14:paraId="47B62E00" w14:textId="388C8F31" w:rsidR="0011351F" w:rsidRPr="009B0813" w:rsidRDefault="0011351F" w:rsidP="0011351F">
                            <w:pPr>
                              <w:pStyle w:val="FFABody"/>
                              <w:rPr>
                                <w:color w:val="FF0000"/>
                              </w:rPr>
                            </w:pPr>
                            <w:r>
                              <w:rPr>
                                <w:color w:val="FF0000"/>
                              </w:rPr>
                              <w:t xml:space="preserve">Money to purchase food and other </w:t>
                            </w:r>
                            <w:r w:rsidR="00282C31">
                              <w:rPr>
                                <w:color w:val="FF0000"/>
                              </w:rPr>
                              <w:t xml:space="preserve">needed </w:t>
                            </w:r>
                            <w:r>
                              <w:rPr>
                                <w:color w:val="FF0000"/>
                              </w:rPr>
                              <w:t xml:space="preserve">materials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E2A4480" id="Text Box 29" o:spid="_x0000_s1040" type="#_x0000_t202" style="position:absolute;margin-left:298.5pt;margin-top:434.7pt;width:225.75pt;height:81.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" filled="f" stroked="f" strokeweight=".5pt">
                <v:textbox>
                  <w:txbxContent>
                    <w:p w14:paraId="01C80F7F" w14:textId="5EB089C2" w:rsidR="0011351F" w:rsidRDefault="0011351F" w:rsidP="0011351F">
                      <w:pPr>
                        <w:pStyle w:val="FFABody"/>
                        <w:rPr>
                          <w:color w:val="FF0000"/>
                        </w:rPr>
                      </w:pPr>
                      <w:r>
                        <w:rPr>
                          <w:color w:val="FF0000"/>
                        </w:rPr>
                        <w:t>Culinary classroom</w:t>
                      </w:r>
                    </w:p>
                    <w:p w14:paraId="35A1B2D1" w14:textId="004FD320" w:rsidR="0011351F" w:rsidRDefault="0011351F" w:rsidP="0011351F">
                      <w:pPr>
                        <w:pStyle w:val="FFABody"/>
                        <w:rPr>
                          <w:color w:val="FF0000"/>
                        </w:rPr>
                      </w:pPr>
                      <w:r>
                        <w:rPr>
                          <w:color w:val="FF0000"/>
                        </w:rPr>
                        <w:t>Food</w:t>
                      </w:r>
                    </w:p>
                    <w:p w14:paraId="11632C3F" w14:textId="5CF967A8" w:rsidR="0011351F" w:rsidRDefault="0011351F" w:rsidP="0011351F">
                      <w:pPr>
                        <w:pStyle w:val="FFABody"/>
                        <w:rPr>
                          <w:color w:val="FF0000"/>
                        </w:rPr>
                      </w:pPr>
                      <w:r>
                        <w:rPr>
                          <w:color w:val="FF0000"/>
                        </w:rPr>
                        <w:t xml:space="preserve">Thank </w:t>
                      </w:r>
                      <w:r w:rsidR="00282C31">
                        <w:rPr>
                          <w:color w:val="FF0000"/>
                        </w:rPr>
                        <w:t xml:space="preserve">you </w:t>
                      </w:r>
                      <w:r>
                        <w:rPr>
                          <w:color w:val="FF0000"/>
                        </w:rPr>
                        <w:t>cards</w:t>
                      </w:r>
                    </w:p>
                    <w:p w14:paraId="2F727B61" w14:textId="60FF92F8" w:rsidR="0011351F" w:rsidRDefault="0011351F" w:rsidP="0011351F">
                      <w:pPr>
                        <w:pStyle w:val="FFABody"/>
                        <w:rPr>
                          <w:color w:val="FF0000"/>
                        </w:rPr>
                      </w:pPr>
                      <w:r>
                        <w:rPr>
                          <w:color w:val="FF0000"/>
                        </w:rPr>
                        <w:t>Plates, utensils, napkins, cups, drinks</w:t>
                      </w:r>
                    </w:p>
                    <w:p w14:paraId="47B62E00" w14:textId="388C8F31" w:rsidR="0011351F" w:rsidRPr="009B0813" w:rsidRDefault="0011351F" w:rsidP="0011351F">
                      <w:pPr>
                        <w:pStyle w:val="FFABody"/>
                        <w:rPr>
                          <w:color w:val="FF0000"/>
                        </w:rPr>
                      </w:pPr>
                      <w:r>
                        <w:rPr>
                          <w:color w:val="FF0000"/>
                        </w:rPr>
                        <w:t xml:space="preserve">Money to purchase food and other </w:t>
                      </w:r>
                      <w:r w:rsidR="00282C31">
                        <w:rPr>
                          <w:color w:val="FF0000"/>
                        </w:rPr>
                        <w:t xml:space="preserve">needed </w:t>
                      </w:r>
                      <w:r>
                        <w:rPr>
                          <w:color w:val="FF0000"/>
                        </w:rPr>
                        <w:t xml:space="preserve">materials </w:t>
                      </w:r>
                    </w:p>
                  </w:txbxContent>
                </v:textbox>
              </v:shape>
            </w:pict>
          </mc:Fallback>
        </mc:AlternateContent>
      </w:r>
      <w:r w:rsidR="0011351F">
        <w:rPr>
          <w:noProof/>
        </w:rPr>
        <mc:AlternateContent>
          <mc:Choice Requires="wps">
            <w:drawing>
              <wp:anchor distT="0" distB="0" distL="114300" distR="114300" simplePos="0" relativeHeight="251781120" behindDoc="0" locked="0" layoutInCell="1" allowOverlap="1" wp14:anchorId="63859501" wp14:editId="26D78E5C">
                <wp:simplePos x="0" y="0"/>
                <wp:positionH relativeFrom="column">
                  <wp:posOffset>704850</wp:posOffset>
                </wp:positionH>
                <wp:positionV relativeFrom="paragraph">
                  <wp:posOffset>5482590</wp:posOffset>
                </wp:positionV>
                <wp:extent cx="2790825" cy="1104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790825" cy="1104900"/>
                        </a:xfrm>
                        <a:prstGeom prst="rect">
                          <a:avLst/>
                        </a:prstGeom>
                        <a:noFill/>
                        <a:ln w="6350">
                          <a:noFill/>
                        </a:ln>
                      </wps:spPr>
                      <wps:txbx>
                        <w:txbxContent>
                          <w:p w14:paraId="5F23C80F" w14:textId="1A1F8677" w:rsidR="0011351F" w:rsidRDefault="0011351F" w:rsidP="0011351F">
                            <w:pPr>
                              <w:pStyle w:val="FFABody"/>
                              <w:rPr>
                                <w:color w:val="FF0000"/>
                              </w:rPr>
                            </w:pPr>
                            <w:r>
                              <w:rPr>
                                <w:color w:val="FF0000"/>
                              </w:rPr>
                              <w:t>1. Get permission</w:t>
                            </w:r>
                          </w:p>
                          <w:p w14:paraId="467647B7" w14:textId="1458DA60" w:rsidR="0011351F" w:rsidRDefault="0011351F" w:rsidP="0011351F">
                            <w:pPr>
                              <w:pStyle w:val="FFABody"/>
                              <w:rPr>
                                <w:color w:val="FF0000"/>
                              </w:rPr>
                            </w:pPr>
                            <w:r>
                              <w:rPr>
                                <w:color w:val="FF0000"/>
                              </w:rPr>
                              <w:t>2. Set date</w:t>
                            </w:r>
                          </w:p>
                          <w:p w14:paraId="2FBE5816" w14:textId="4053D430" w:rsidR="0011351F" w:rsidRDefault="0011351F" w:rsidP="0011351F">
                            <w:pPr>
                              <w:pStyle w:val="FFABody"/>
                              <w:rPr>
                                <w:color w:val="FF0000"/>
                              </w:rPr>
                            </w:pPr>
                            <w:r>
                              <w:rPr>
                                <w:color w:val="FF0000"/>
                              </w:rPr>
                              <w:t>3. Invite janitors</w:t>
                            </w:r>
                          </w:p>
                          <w:p w14:paraId="6B0018DD" w14:textId="79521FE8" w:rsidR="0011351F" w:rsidRDefault="0011351F" w:rsidP="0011351F">
                            <w:pPr>
                              <w:pStyle w:val="FFABody"/>
                              <w:rPr>
                                <w:color w:val="FF0000"/>
                              </w:rPr>
                            </w:pPr>
                            <w:r>
                              <w:rPr>
                                <w:color w:val="FF0000"/>
                              </w:rPr>
                              <w:t>4. Get needed resources</w:t>
                            </w:r>
                          </w:p>
                          <w:p w14:paraId="5E9F060F" w14:textId="293C6B75" w:rsidR="0011351F" w:rsidRDefault="0011351F" w:rsidP="0011351F">
                            <w:pPr>
                              <w:pStyle w:val="FFABody"/>
                              <w:rPr>
                                <w:color w:val="FF0000"/>
                              </w:rPr>
                            </w:pPr>
                            <w:r>
                              <w:rPr>
                                <w:color w:val="FF0000"/>
                              </w:rPr>
                              <w:t>5. Prepare lunch</w:t>
                            </w:r>
                          </w:p>
                          <w:p w14:paraId="0DF342D8" w14:textId="551274C1" w:rsidR="0011351F" w:rsidRDefault="0011351F" w:rsidP="0011351F">
                            <w:pPr>
                              <w:pStyle w:val="FFABody"/>
                              <w:rPr>
                                <w:color w:val="FF0000"/>
                              </w:rPr>
                            </w:pPr>
                            <w:r>
                              <w:rPr>
                                <w:color w:val="FF0000"/>
                              </w:rPr>
                              <w:t>6. Serve lunch</w:t>
                            </w:r>
                          </w:p>
                          <w:p w14:paraId="4015F2CB" w14:textId="47609534" w:rsidR="0011351F" w:rsidRPr="009B0813" w:rsidRDefault="0011351F" w:rsidP="0011351F">
                            <w:pPr>
                              <w:pStyle w:val="FFABody"/>
                              <w:rPr>
                                <w:color w:val="FF0000"/>
                              </w:rPr>
                            </w:pPr>
                            <w:r>
                              <w:rPr>
                                <w:color w:val="FF0000"/>
                              </w:rPr>
                              <w:t>7. Clean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859501" id="Text Box 28" o:spid="_x0000_s1041" type="#_x0000_t202" style="position:absolute;margin-left:55.5pt;margin-top:431.7pt;width:219.75pt;height:8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" filled="f" stroked="f" strokeweight=".5pt">
                <v:textbox>
                  <w:txbxContent>
                    <w:p w14:paraId="5F23C80F" w14:textId="1A1F8677" w:rsidR="0011351F" w:rsidRDefault="0011351F" w:rsidP="0011351F">
                      <w:pPr>
                        <w:pStyle w:val="FFABody"/>
                        <w:rPr>
                          <w:color w:val="FF0000"/>
                        </w:rPr>
                      </w:pPr>
                      <w:r>
                        <w:rPr>
                          <w:color w:val="FF0000"/>
                        </w:rPr>
                        <w:t>1. Get permission</w:t>
                      </w:r>
                    </w:p>
                    <w:p w14:paraId="467647B7" w14:textId="1458DA60" w:rsidR="0011351F" w:rsidRDefault="0011351F" w:rsidP="0011351F">
                      <w:pPr>
                        <w:pStyle w:val="FFABody"/>
                        <w:rPr>
                          <w:color w:val="FF0000"/>
                        </w:rPr>
                      </w:pPr>
                      <w:r>
                        <w:rPr>
                          <w:color w:val="FF0000"/>
                        </w:rPr>
                        <w:t>2. Set date</w:t>
                      </w:r>
                    </w:p>
                    <w:p w14:paraId="2FBE5816" w14:textId="4053D430" w:rsidR="0011351F" w:rsidRDefault="0011351F" w:rsidP="0011351F">
                      <w:pPr>
                        <w:pStyle w:val="FFABody"/>
                        <w:rPr>
                          <w:color w:val="FF0000"/>
                        </w:rPr>
                      </w:pPr>
                      <w:r>
                        <w:rPr>
                          <w:color w:val="FF0000"/>
                        </w:rPr>
                        <w:t>3. Invite janitors</w:t>
                      </w:r>
                    </w:p>
                    <w:p w14:paraId="6B0018DD" w14:textId="79521FE8" w:rsidR="0011351F" w:rsidRDefault="0011351F" w:rsidP="0011351F">
                      <w:pPr>
                        <w:pStyle w:val="FFABody"/>
                        <w:rPr>
                          <w:color w:val="FF0000"/>
                        </w:rPr>
                      </w:pPr>
                      <w:r>
                        <w:rPr>
                          <w:color w:val="FF0000"/>
                        </w:rPr>
                        <w:t>4. Get needed resources</w:t>
                      </w:r>
                    </w:p>
                    <w:p w14:paraId="5E9F060F" w14:textId="293C6B75" w:rsidR="0011351F" w:rsidRDefault="0011351F" w:rsidP="0011351F">
                      <w:pPr>
                        <w:pStyle w:val="FFABody"/>
                        <w:rPr>
                          <w:color w:val="FF0000"/>
                        </w:rPr>
                      </w:pPr>
                      <w:r>
                        <w:rPr>
                          <w:color w:val="FF0000"/>
                        </w:rPr>
                        <w:t>5. Prepare lunch</w:t>
                      </w:r>
                    </w:p>
                    <w:p w14:paraId="0DF342D8" w14:textId="551274C1" w:rsidR="0011351F" w:rsidRDefault="0011351F" w:rsidP="0011351F">
                      <w:pPr>
                        <w:pStyle w:val="FFABody"/>
                        <w:rPr>
                          <w:color w:val="FF0000"/>
                        </w:rPr>
                      </w:pPr>
                      <w:r>
                        <w:rPr>
                          <w:color w:val="FF0000"/>
                        </w:rPr>
                        <w:t>6. Serve lunch</w:t>
                      </w:r>
                    </w:p>
                    <w:p w14:paraId="4015F2CB" w14:textId="47609534" w:rsidR="0011351F" w:rsidRPr="009B0813" w:rsidRDefault="0011351F" w:rsidP="0011351F">
                      <w:pPr>
                        <w:pStyle w:val="FFABody"/>
                        <w:rPr>
                          <w:color w:val="FF0000"/>
                        </w:rPr>
                      </w:pPr>
                      <w:r>
                        <w:rPr>
                          <w:color w:val="FF0000"/>
                        </w:rPr>
                        <w:t>7. Clean up</w:t>
                      </w:r>
                    </w:p>
                  </w:txbxContent>
                </v:textbox>
              </v:shape>
            </w:pict>
          </mc:Fallback>
        </mc:AlternateContent>
      </w:r>
      <w:r w:rsidR="0011351F">
        <w:rPr>
          <w:noProof/>
        </w:rPr>
        <mc:AlternateContent>
          <mc:Choice Requires="wps">
            <w:drawing>
              <wp:anchor distT="0" distB="0" distL="114300" distR="114300" simplePos="0" relativeHeight="251777024" behindDoc="0" locked="0" layoutInCell="1" allowOverlap="1" wp14:anchorId="112F48F6" wp14:editId="192C9B5A">
                <wp:simplePos x="0" y="0"/>
                <wp:positionH relativeFrom="column">
                  <wp:posOffset>647700</wp:posOffset>
                </wp:positionH>
                <wp:positionV relativeFrom="paragraph">
                  <wp:posOffset>3644265</wp:posOffset>
                </wp:positionV>
                <wp:extent cx="1981200" cy="13335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981200" cy="1333500"/>
                        </a:xfrm>
                        <a:prstGeom prst="rect">
                          <a:avLst/>
                        </a:prstGeom>
                        <a:noFill/>
                        <a:ln w="6350">
                          <a:noFill/>
                        </a:ln>
                      </wps:spPr>
                      <wps:txbx>
                        <w:txbxContent>
                          <w:p w14:paraId="0CBED3ED" w14:textId="0FEEC36C" w:rsidR="0011351F" w:rsidRDefault="0011351F" w:rsidP="0011351F">
                            <w:pPr>
                              <w:pStyle w:val="FFABody"/>
                              <w:rPr>
                                <w:color w:val="FF0000"/>
                              </w:rPr>
                            </w:pPr>
                            <w:r>
                              <w:rPr>
                                <w:color w:val="FF0000"/>
                              </w:rPr>
                              <w:t>Sally</w:t>
                            </w:r>
                          </w:p>
                          <w:p w14:paraId="0FD4DBBB" w14:textId="77777777" w:rsidR="0011351F" w:rsidRDefault="0011351F" w:rsidP="0011351F">
                            <w:pPr>
                              <w:pStyle w:val="FFABody"/>
                              <w:rPr>
                                <w:color w:val="FF0000"/>
                              </w:rPr>
                            </w:pPr>
                          </w:p>
                          <w:p w14:paraId="73FE43FC" w14:textId="4153840C" w:rsidR="0011351F" w:rsidRDefault="0011351F" w:rsidP="0011351F">
                            <w:pPr>
                              <w:pStyle w:val="FFABody"/>
                              <w:rPr>
                                <w:color w:val="FF0000"/>
                              </w:rPr>
                            </w:pPr>
                            <w:r>
                              <w:rPr>
                                <w:color w:val="FF0000"/>
                              </w:rPr>
                              <w:t>Tom</w:t>
                            </w:r>
                          </w:p>
                          <w:p w14:paraId="7C831D71" w14:textId="77777777" w:rsidR="0011351F" w:rsidRDefault="0011351F" w:rsidP="0011351F">
                            <w:pPr>
                              <w:pStyle w:val="FFABody"/>
                              <w:rPr>
                                <w:color w:val="FF0000"/>
                              </w:rPr>
                            </w:pPr>
                          </w:p>
                          <w:p w14:paraId="4D0D84D7" w14:textId="77777777" w:rsidR="0011351F" w:rsidRDefault="0011351F" w:rsidP="0011351F">
                            <w:pPr>
                              <w:pStyle w:val="FFABody"/>
                              <w:rPr>
                                <w:color w:val="FF0000"/>
                              </w:rPr>
                            </w:pPr>
                          </w:p>
                          <w:p w14:paraId="1AAE11A3" w14:textId="5F509340" w:rsidR="0011351F" w:rsidRDefault="0011351F" w:rsidP="0011351F">
                            <w:pPr>
                              <w:pStyle w:val="FFABody"/>
                              <w:rPr>
                                <w:color w:val="FF0000"/>
                              </w:rPr>
                            </w:pPr>
                            <w:r>
                              <w:rPr>
                                <w:color w:val="FF0000"/>
                              </w:rPr>
                              <w:t>Bob</w:t>
                            </w:r>
                          </w:p>
                          <w:p w14:paraId="312DEA00" w14:textId="4976BD1E" w:rsidR="0011351F" w:rsidRDefault="0011351F" w:rsidP="0011351F">
                            <w:pPr>
                              <w:pStyle w:val="FFABody"/>
                              <w:rPr>
                                <w:color w:val="FF0000"/>
                              </w:rPr>
                            </w:pPr>
                          </w:p>
                          <w:p w14:paraId="6B420DCC" w14:textId="5E8C13FE" w:rsidR="0011351F" w:rsidRPr="009B0813" w:rsidRDefault="0011351F" w:rsidP="0011351F">
                            <w:pPr>
                              <w:pStyle w:val="FFABody"/>
                              <w:rPr>
                                <w:color w:val="FF0000"/>
                              </w:rPr>
                            </w:pPr>
                            <w:r>
                              <w:rPr>
                                <w:color w:val="FF0000"/>
                              </w:rPr>
                              <w:t>Lucy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12F48F6" id="Text Box 26" o:spid="_x0000_s1042" type="#_x0000_t202" style="position:absolute;margin-left:51pt;margin-top:286.95pt;width:156pt;height:1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" filled="f" stroked="f" strokeweight=".5pt">
                <v:textbox>
                  <w:txbxContent>
                    <w:p w14:paraId="0CBED3ED" w14:textId="0FEEC36C" w:rsidR="0011351F" w:rsidRDefault="0011351F" w:rsidP="0011351F">
                      <w:pPr>
                        <w:pStyle w:val="FFABody"/>
                        <w:rPr>
                          <w:color w:val="FF0000"/>
                        </w:rPr>
                      </w:pPr>
                      <w:r>
                        <w:rPr>
                          <w:color w:val="FF0000"/>
                        </w:rPr>
                        <w:t>Sally</w:t>
                      </w:r>
                    </w:p>
                    <w:p w14:paraId="0FD4DBBB" w14:textId="77777777" w:rsidR="0011351F" w:rsidRDefault="0011351F" w:rsidP="0011351F">
                      <w:pPr>
                        <w:pStyle w:val="FFABody"/>
                        <w:rPr>
                          <w:color w:val="FF0000"/>
                        </w:rPr>
                      </w:pPr>
                    </w:p>
                    <w:p w14:paraId="73FE43FC" w14:textId="4153840C" w:rsidR="0011351F" w:rsidRDefault="0011351F" w:rsidP="0011351F">
                      <w:pPr>
                        <w:pStyle w:val="FFABody"/>
                        <w:rPr>
                          <w:color w:val="FF0000"/>
                        </w:rPr>
                      </w:pPr>
                      <w:r>
                        <w:rPr>
                          <w:color w:val="FF0000"/>
                        </w:rPr>
                        <w:t>Tom</w:t>
                      </w:r>
                    </w:p>
                    <w:p w14:paraId="7C831D71" w14:textId="77777777" w:rsidR="0011351F" w:rsidRDefault="0011351F" w:rsidP="0011351F">
                      <w:pPr>
                        <w:pStyle w:val="FFABody"/>
                        <w:rPr>
                          <w:color w:val="FF0000"/>
                        </w:rPr>
                      </w:pPr>
                    </w:p>
                    <w:p w14:paraId="4D0D84D7" w14:textId="77777777" w:rsidR="0011351F" w:rsidRDefault="0011351F" w:rsidP="0011351F">
                      <w:pPr>
                        <w:pStyle w:val="FFABody"/>
                        <w:rPr>
                          <w:color w:val="FF0000"/>
                        </w:rPr>
                      </w:pPr>
                    </w:p>
                    <w:p w14:paraId="1AAE11A3" w14:textId="5F509340" w:rsidR="0011351F" w:rsidRDefault="0011351F" w:rsidP="0011351F">
                      <w:pPr>
                        <w:pStyle w:val="FFABody"/>
                        <w:rPr>
                          <w:color w:val="FF0000"/>
                        </w:rPr>
                      </w:pPr>
                      <w:r>
                        <w:rPr>
                          <w:color w:val="FF0000"/>
                        </w:rPr>
                        <w:t>Bob</w:t>
                      </w:r>
                    </w:p>
                    <w:p w14:paraId="312DEA00" w14:textId="4976BD1E" w:rsidR="0011351F" w:rsidRDefault="0011351F" w:rsidP="0011351F">
                      <w:pPr>
                        <w:pStyle w:val="FFABody"/>
                        <w:rPr>
                          <w:color w:val="FF0000"/>
                        </w:rPr>
                      </w:pPr>
                    </w:p>
                    <w:p w14:paraId="6B420DCC" w14:textId="5E8C13FE" w:rsidR="0011351F" w:rsidRPr="009B0813" w:rsidRDefault="0011351F" w:rsidP="0011351F">
                      <w:pPr>
                        <w:pStyle w:val="FFABody"/>
                        <w:rPr>
                          <w:color w:val="FF0000"/>
                        </w:rPr>
                      </w:pPr>
                      <w:r>
                        <w:rPr>
                          <w:color w:val="FF0000"/>
                        </w:rPr>
                        <w:t>Lucy</w:t>
                      </w:r>
                    </w:p>
                  </w:txbxContent>
                </v:textbox>
              </v:shape>
            </w:pict>
          </mc:Fallback>
        </mc:AlternateContent>
      </w:r>
      <w:r w:rsidR="0011351F">
        <w:rPr>
          <w:noProof/>
        </w:rPr>
        <mc:AlternateContent>
          <mc:Choice Requires="wps">
            <w:drawing>
              <wp:anchor distT="0" distB="0" distL="114300" distR="114300" simplePos="0" relativeHeight="251774976" behindDoc="0" locked="0" layoutInCell="1" allowOverlap="1" wp14:anchorId="727D5428" wp14:editId="67A98576">
                <wp:simplePos x="0" y="0"/>
                <wp:positionH relativeFrom="column">
                  <wp:posOffset>3781425</wp:posOffset>
                </wp:positionH>
                <wp:positionV relativeFrom="paragraph">
                  <wp:posOffset>1224915</wp:posOffset>
                </wp:positionV>
                <wp:extent cx="2619375" cy="11239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19375" cy="1123950"/>
                        </a:xfrm>
                        <a:prstGeom prst="rect">
                          <a:avLst/>
                        </a:prstGeom>
                        <a:noFill/>
                        <a:ln w="6350">
                          <a:noFill/>
                        </a:ln>
                      </wps:spPr>
                      <wps:txbx>
                        <w:txbxContent>
                          <w:p w14:paraId="17CE7875" w14:textId="0E2DA665" w:rsidR="0011351F" w:rsidRDefault="0011351F" w:rsidP="0011351F">
                            <w:pPr>
                              <w:pStyle w:val="FFABody"/>
                              <w:rPr>
                                <w:color w:val="FF0000"/>
                              </w:rPr>
                            </w:pPr>
                            <w:r>
                              <w:rPr>
                                <w:color w:val="FF0000"/>
                              </w:rPr>
                              <w:t>Put on a special meal just for them.</w:t>
                            </w:r>
                          </w:p>
                          <w:p w14:paraId="66EFF013" w14:textId="77777777" w:rsidR="0011351F" w:rsidRDefault="0011351F" w:rsidP="0011351F">
                            <w:pPr>
                              <w:pStyle w:val="FFABody"/>
                              <w:rPr>
                                <w:color w:val="FF0000"/>
                              </w:rPr>
                            </w:pPr>
                          </w:p>
                          <w:p w14:paraId="1DDA055C" w14:textId="46D1F43A" w:rsidR="0011351F" w:rsidRDefault="0011351F" w:rsidP="0011351F">
                            <w:pPr>
                              <w:pStyle w:val="FFABody"/>
                              <w:rPr>
                                <w:color w:val="FF0000"/>
                              </w:rPr>
                            </w:pPr>
                            <w:r>
                              <w:rPr>
                                <w:color w:val="FF0000"/>
                              </w:rPr>
                              <w:t xml:space="preserve">Provide them with a yummy lunch and dessert </w:t>
                            </w:r>
                            <w:r w:rsidR="00282C31">
                              <w:rPr>
                                <w:color w:val="FF0000"/>
                              </w:rPr>
                              <w:t xml:space="preserve">served </w:t>
                            </w:r>
                            <w:r>
                              <w:rPr>
                                <w:color w:val="FF0000"/>
                              </w:rPr>
                              <w:t>to them by our class.</w:t>
                            </w:r>
                          </w:p>
                          <w:p w14:paraId="500C68F2" w14:textId="77777777" w:rsidR="0011351F" w:rsidRDefault="0011351F" w:rsidP="0011351F">
                            <w:pPr>
                              <w:pStyle w:val="FFABody"/>
                              <w:rPr>
                                <w:color w:val="FF0000"/>
                              </w:rPr>
                            </w:pPr>
                          </w:p>
                          <w:p w14:paraId="62E5D6FD" w14:textId="674FB155" w:rsidR="0011351F" w:rsidRPr="009B0813" w:rsidRDefault="0011351F" w:rsidP="0011351F">
                            <w:pPr>
                              <w:pStyle w:val="FFABody"/>
                              <w:rPr>
                                <w:color w:val="FF0000"/>
                              </w:rPr>
                            </w:pPr>
                            <w:r>
                              <w:rPr>
                                <w:color w:val="FF0000"/>
                              </w:rPr>
                              <w:t>Write them thank you cards to give them at the lunch</w:t>
                            </w:r>
                            <w:r w:rsidR="00282C31">
                              <w:rPr>
                                <w:color w:val="FF0000"/>
                              </w:rPr>
                              <w:t>.</w:t>
                            </w:r>
                            <w:r>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7D5428" id="Text Box 25" o:spid="_x0000_s1043" type="#_x0000_t202" style="position:absolute;margin-left:297.75pt;margin-top:96.45pt;width:206.25pt;height:8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" filled="f" stroked="f" strokeweight=".5pt">
                <v:textbox>
                  <w:txbxContent>
                    <w:p w14:paraId="17CE7875" w14:textId="0E2DA665" w:rsidR="0011351F" w:rsidRDefault="0011351F" w:rsidP="0011351F">
                      <w:pPr>
                        <w:pStyle w:val="FFABody"/>
                        <w:rPr>
                          <w:color w:val="FF0000"/>
                        </w:rPr>
                      </w:pPr>
                      <w:r>
                        <w:rPr>
                          <w:color w:val="FF0000"/>
                        </w:rPr>
                        <w:t>Put on a special meal just for them.</w:t>
                      </w:r>
                    </w:p>
                    <w:p w14:paraId="66EFF013" w14:textId="77777777" w:rsidR="0011351F" w:rsidRDefault="0011351F" w:rsidP="0011351F">
                      <w:pPr>
                        <w:pStyle w:val="FFABody"/>
                        <w:rPr>
                          <w:color w:val="FF0000"/>
                        </w:rPr>
                      </w:pPr>
                    </w:p>
                    <w:p w14:paraId="1DDA055C" w14:textId="46D1F43A" w:rsidR="0011351F" w:rsidRDefault="0011351F" w:rsidP="0011351F">
                      <w:pPr>
                        <w:pStyle w:val="FFABody"/>
                        <w:rPr>
                          <w:color w:val="FF0000"/>
                        </w:rPr>
                      </w:pPr>
                      <w:r>
                        <w:rPr>
                          <w:color w:val="FF0000"/>
                        </w:rPr>
                        <w:t xml:space="preserve">Provide them with a yummy lunch and dessert </w:t>
                      </w:r>
                      <w:r w:rsidR="00282C31">
                        <w:rPr>
                          <w:color w:val="FF0000"/>
                        </w:rPr>
                        <w:t xml:space="preserve">served </w:t>
                      </w:r>
                      <w:r>
                        <w:rPr>
                          <w:color w:val="FF0000"/>
                        </w:rPr>
                        <w:t>to them by our class.</w:t>
                      </w:r>
                    </w:p>
                    <w:p w14:paraId="500C68F2" w14:textId="77777777" w:rsidR="0011351F" w:rsidRDefault="0011351F" w:rsidP="0011351F">
                      <w:pPr>
                        <w:pStyle w:val="FFABody"/>
                        <w:rPr>
                          <w:color w:val="FF0000"/>
                        </w:rPr>
                      </w:pPr>
                    </w:p>
                    <w:p w14:paraId="62E5D6FD" w14:textId="674FB155" w:rsidR="0011351F" w:rsidRPr="009B0813" w:rsidRDefault="0011351F" w:rsidP="0011351F">
                      <w:pPr>
                        <w:pStyle w:val="FFABody"/>
                        <w:rPr>
                          <w:color w:val="FF0000"/>
                        </w:rPr>
                      </w:pPr>
                      <w:r>
                        <w:rPr>
                          <w:color w:val="FF0000"/>
                        </w:rPr>
                        <w:t>Write them thank you cards to give them at the lunch</w:t>
                      </w:r>
                      <w:r w:rsidR="00282C31">
                        <w:rPr>
                          <w:color w:val="FF0000"/>
                        </w:rPr>
                        <w:t>.</w:t>
                      </w:r>
                      <w:r>
                        <w:rPr>
                          <w:color w:val="FF0000"/>
                        </w:rPr>
                        <w:t xml:space="preserve"> </w:t>
                      </w:r>
                    </w:p>
                  </w:txbxContent>
                </v:textbox>
              </v:shape>
            </w:pict>
          </mc:Fallback>
        </mc:AlternateContent>
      </w:r>
      <w:r w:rsidR="0011351F">
        <w:rPr>
          <w:noProof/>
        </w:rPr>
        <mc:AlternateContent>
          <mc:Choice Requires="wps">
            <w:drawing>
              <wp:anchor distT="0" distB="0" distL="114300" distR="114300" simplePos="0" relativeHeight="251772928" behindDoc="0" locked="0" layoutInCell="1" allowOverlap="1" wp14:anchorId="394B7B1E" wp14:editId="134281FD">
                <wp:simplePos x="0" y="0"/>
                <wp:positionH relativeFrom="column">
                  <wp:posOffset>962024</wp:posOffset>
                </wp:positionH>
                <wp:positionV relativeFrom="paragraph">
                  <wp:posOffset>1224915</wp:posOffset>
                </wp:positionV>
                <wp:extent cx="2619375" cy="11239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619375" cy="1123950"/>
                        </a:xfrm>
                        <a:prstGeom prst="rect">
                          <a:avLst/>
                        </a:prstGeom>
                        <a:noFill/>
                        <a:ln w="6350">
                          <a:noFill/>
                        </a:ln>
                      </wps:spPr>
                      <wps:txbx>
                        <w:txbxContent>
                          <w:p w14:paraId="04C0F929" w14:textId="4805FCBD" w:rsidR="0011351F" w:rsidRDefault="0011351F" w:rsidP="0011351F">
                            <w:pPr>
                              <w:pStyle w:val="FFABody"/>
                              <w:rPr>
                                <w:color w:val="FF0000"/>
                              </w:rPr>
                            </w:pPr>
                            <w:r>
                              <w:rPr>
                                <w:color w:val="FF0000"/>
                              </w:rPr>
                              <w:t>Recognize their hard work</w:t>
                            </w:r>
                            <w:r w:rsidR="00282C31">
                              <w:rPr>
                                <w:color w:val="FF0000"/>
                              </w:rPr>
                              <w:t>.</w:t>
                            </w:r>
                          </w:p>
                          <w:p w14:paraId="5259A2C9" w14:textId="53C6D9AD" w:rsidR="0011351F" w:rsidRDefault="0011351F" w:rsidP="0011351F">
                            <w:pPr>
                              <w:pStyle w:val="FFABody"/>
                              <w:rPr>
                                <w:color w:val="FF0000"/>
                              </w:rPr>
                            </w:pPr>
                          </w:p>
                          <w:p w14:paraId="0E99A7D4" w14:textId="478E0C91" w:rsidR="0011351F" w:rsidRDefault="0011351F" w:rsidP="0011351F">
                            <w:pPr>
                              <w:pStyle w:val="FFABody"/>
                              <w:rPr>
                                <w:color w:val="FF0000"/>
                              </w:rPr>
                            </w:pPr>
                            <w:r>
                              <w:rPr>
                                <w:color w:val="FF0000"/>
                              </w:rPr>
                              <w:t>Appreciate all they do for our school</w:t>
                            </w:r>
                            <w:r w:rsidR="00282C31">
                              <w:rPr>
                                <w:color w:val="FF0000"/>
                              </w:rPr>
                              <w:t>.</w:t>
                            </w:r>
                          </w:p>
                          <w:p w14:paraId="1FDACB09" w14:textId="27ABD5CA" w:rsidR="0011351F" w:rsidRDefault="0011351F" w:rsidP="0011351F">
                            <w:pPr>
                              <w:pStyle w:val="FFABody"/>
                              <w:rPr>
                                <w:color w:val="FF0000"/>
                              </w:rPr>
                            </w:pPr>
                          </w:p>
                          <w:p w14:paraId="39AED127" w14:textId="77777777" w:rsidR="0011351F" w:rsidRDefault="0011351F" w:rsidP="0011351F">
                            <w:pPr>
                              <w:pStyle w:val="FFABody"/>
                              <w:rPr>
                                <w:color w:val="FF0000"/>
                              </w:rPr>
                            </w:pPr>
                          </w:p>
                          <w:p w14:paraId="06355EBC" w14:textId="344A92CF" w:rsidR="0011351F" w:rsidRPr="009B0813" w:rsidRDefault="0011351F" w:rsidP="0011351F">
                            <w:pPr>
                              <w:pStyle w:val="FFABody"/>
                              <w:rPr>
                                <w:color w:val="FF0000"/>
                              </w:rPr>
                            </w:pPr>
                            <w:r>
                              <w:rPr>
                                <w:color w:val="FF0000"/>
                              </w:rPr>
                              <w:t>Include a group that is easily forgotten</w:t>
                            </w:r>
                            <w:r w:rsidR="00282C31">
                              <w:rPr>
                                <w:color w:val="FF0000"/>
                              </w:rPr>
                              <w:t>.</w:t>
                            </w:r>
                            <w:r>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4B7B1E" id="Text Box 24" o:spid="_x0000_s1044" type="#_x0000_t202" style="position:absolute;margin-left:75.75pt;margin-top:96.45pt;width:206.25pt;height:8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" filled="f" stroked="f" strokeweight=".5pt">
                <v:textbox>
                  <w:txbxContent>
                    <w:p w14:paraId="04C0F929" w14:textId="4805FCBD" w:rsidR="0011351F" w:rsidRDefault="0011351F" w:rsidP="0011351F">
                      <w:pPr>
                        <w:pStyle w:val="FFABody"/>
                        <w:rPr>
                          <w:color w:val="FF0000"/>
                        </w:rPr>
                      </w:pPr>
                      <w:r>
                        <w:rPr>
                          <w:color w:val="FF0000"/>
                        </w:rPr>
                        <w:t>Recognize their hard work</w:t>
                      </w:r>
                      <w:r w:rsidR="00282C31">
                        <w:rPr>
                          <w:color w:val="FF0000"/>
                        </w:rPr>
                        <w:t>.</w:t>
                      </w:r>
                    </w:p>
                    <w:p w14:paraId="5259A2C9" w14:textId="53C6D9AD" w:rsidR="0011351F" w:rsidRDefault="0011351F" w:rsidP="0011351F">
                      <w:pPr>
                        <w:pStyle w:val="FFABody"/>
                        <w:rPr>
                          <w:color w:val="FF0000"/>
                        </w:rPr>
                      </w:pPr>
                    </w:p>
                    <w:p w14:paraId="0E99A7D4" w14:textId="478E0C91" w:rsidR="0011351F" w:rsidRDefault="0011351F" w:rsidP="0011351F">
                      <w:pPr>
                        <w:pStyle w:val="FFABody"/>
                        <w:rPr>
                          <w:color w:val="FF0000"/>
                        </w:rPr>
                      </w:pPr>
                      <w:r>
                        <w:rPr>
                          <w:color w:val="FF0000"/>
                        </w:rPr>
                        <w:t>Appreciate all they do for our school</w:t>
                      </w:r>
                      <w:r w:rsidR="00282C31">
                        <w:rPr>
                          <w:color w:val="FF0000"/>
                        </w:rPr>
                        <w:t>.</w:t>
                      </w:r>
                    </w:p>
                    <w:p w14:paraId="1FDACB09" w14:textId="27ABD5CA" w:rsidR="0011351F" w:rsidRDefault="0011351F" w:rsidP="0011351F">
                      <w:pPr>
                        <w:pStyle w:val="FFABody"/>
                        <w:rPr>
                          <w:color w:val="FF0000"/>
                        </w:rPr>
                      </w:pPr>
                    </w:p>
                    <w:p w14:paraId="39AED127" w14:textId="77777777" w:rsidR="0011351F" w:rsidRDefault="0011351F" w:rsidP="0011351F">
                      <w:pPr>
                        <w:pStyle w:val="FFABody"/>
                        <w:rPr>
                          <w:color w:val="FF0000"/>
                        </w:rPr>
                      </w:pPr>
                    </w:p>
                    <w:p w14:paraId="06355EBC" w14:textId="344A92CF" w:rsidR="0011351F" w:rsidRPr="009B0813" w:rsidRDefault="0011351F" w:rsidP="0011351F">
                      <w:pPr>
                        <w:pStyle w:val="FFABody"/>
                        <w:rPr>
                          <w:color w:val="FF0000"/>
                        </w:rPr>
                      </w:pPr>
                      <w:r>
                        <w:rPr>
                          <w:color w:val="FF0000"/>
                        </w:rPr>
                        <w:t>Include a group that is easily forgotten</w:t>
                      </w:r>
                      <w:r w:rsidR="00282C31">
                        <w:rPr>
                          <w:color w:val="FF0000"/>
                        </w:rPr>
                        <w:t>.</w:t>
                      </w:r>
                      <w:r>
                        <w:rPr>
                          <w:color w:val="FF0000"/>
                        </w:rPr>
                        <w:t xml:space="preserve"> </w:t>
                      </w:r>
                    </w:p>
                  </w:txbxContent>
                </v:textbox>
              </v:shape>
            </w:pict>
          </mc:Fallback>
        </mc:AlternateContent>
      </w:r>
      <w:r w:rsidR="0011351F">
        <w:rPr>
          <w:noProof/>
        </w:rPr>
        <mc:AlternateContent>
          <mc:Choice Requires="wps">
            <w:drawing>
              <wp:anchor distT="0" distB="0" distL="114300" distR="114300" simplePos="0" relativeHeight="251768832" behindDoc="0" locked="0" layoutInCell="1" allowOverlap="1" wp14:anchorId="34B908C3" wp14:editId="5FD33026">
                <wp:simplePos x="0" y="0"/>
                <wp:positionH relativeFrom="column">
                  <wp:posOffset>1228725</wp:posOffset>
                </wp:positionH>
                <wp:positionV relativeFrom="paragraph">
                  <wp:posOffset>291465</wp:posOffset>
                </wp:positionV>
                <wp:extent cx="2209800" cy="3524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209800" cy="352425"/>
                        </a:xfrm>
                        <a:prstGeom prst="rect">
                          <a:avLst/>
                        </a:prstGeom>
                        <a:noFill/>
                        <a:ln w="6350">
                          <a:noFill/>
                        </a:ln>
                      </wps:spPr>
                      <wps:txbx>
                        <w:txbxContent>
                          <w:p w14:paraId="6C3DA24E" w14:textId="52FEFBD5" w:rsidR="0011351F" w:rsidRPr="009B0813" w:rsidRDefault="0011351F" w:rsidP="0011351F">
                            <w:pPr>
                              <w:pStyle w:val="FFABody"/>
                              <w:rPr>
                                <w:color w:val="FF0000"/>
                              </w:rPr>
                            </w:pPr>
                            <w:r>
                              <w:rPr>
                                <w:color w:val="FF0000"/>
                              </w:rPr>
                              <w:t>Agriculture</w:t>
                            </w:r>
                            <w:r w:rsidR="00282C31">
                              <w:rPr>
                                <w:color w:val="FF0000"/>
                              </w:rPr>
                              <w:t xml:space="preserve"> —</w:t>
                            </w:r>
                            <w:r>
                              <w:rPr>
                                <w:color w:val="FF0000"/>
                              </w:rPr>
                              <w:t xml:space="preserve"> </w:t>
                            </w:r>
                            <w:r w:rsidR="00282C31">
                              <w:rPr>
                                <w:color w:val="FF0000"/>
                              </w:rPr>
                              <w:t xml:space="preserve">serving </w:t>
                            </w:r>
                            <w:r>
                              <w:rPr>
                                <w:color w:val="FF0000"/>
                              </w:rPr>
                              <w:t>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34B908C3" id="Text Box 22" o:spid="_x0000_s1045" type="#_x0000_t202" style="position:absolute;margin-left:96.75pt;margin-top:22.95pt;width:174pt;height:27.7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" filled="f" stroked="f" strokeweight=".5pt">
                <v:textbox>
                  <w:txbxContent>
                    <w:p w14:paraId="6C3DA24E" w14:textId="52FEFBD5" w:rsidR="0011351F" w:rsidRPr="009B0813" w:rsidRDefault="0011351F" w:rsidP="0011351F">
                      <w:pPr>
                        <w:pStyle w:val="FFABody"/>
                        <w:rPr>
                          <w:color w:val="FF0000"/>
                        </w:rPr>
                      </w:pPr>
                      <w:r>
                        <w:rPr>
                          <w:color w:val="FF0000"/>
                        </w:rPr>
                        <w:t>Agriculture</w:t>
                      </w:r>
                      <w:r w:rsidR="00282C31">
                        <w:rPr>
                          <w:color w:val="FF0000"/>
                        </w:rPr>
                        <w:t xml:space="preserve"> —</w:t>
                      </w:r>
                      <w:r>
                        <w:rPr>
                          <w:color w:val="FF0000"/>
                        </w:rPr>
                        <w:t xml:space="preserve"> </w:t>
                      </w:r>
                      <w:r w:rsidR="00282C31">
                        <w:rPr>
                          <w:color w:val="FF0000"/>
                        </w:rPr>
                        <w:t xml:space="preserve">serving </w:t>
                      </w:r>
                      <w:r>
                        <w:rPr>
                          <w:color w:val="FF0000"/>
                        </w:rPr>
                        <w:t>others</w:t>
                      </w:r>
                    </w:p>
                  </w:txbxContent>
                </v:textbox>
              </v:shape>
            </w:pict>
          </mc:Fallback>
        </mc:AlternateContent>
      </w:r>
    </w:p>
    <w:sectPr w:rsidR="009B0813" w:rsidRPr="00B06C5C" w:rsidSect="002F5AED">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3908" w14:textId="77777777" w:rsidR="006D1C2A" w:rsidRDefault="006D1C2A" w:rsidP="00CB2E3C">
      <w:pPr>
        <w:spacing w:after="0" w:line="240" w:lineRule="auto"/>
      </w:pPr>
      <w:r>
        <w:separator/>
      </w:r>
    </w:p>
  </w:endnote>
  <w:endnote w:type="continuationSeparator" w:id="0">
    <w:p w14:paraId="0F9E266E" w14:textId="77777777" w:rsidR="006D1C2A" w:rsidRDefault="006D1C2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2000000F" w:usb1="00000000" w:usb2="00000000" w:usb3="00000000" w:csb0="000001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DCC" w14:textId="75C2146C" w:rsidR="00E01A3E" w:rsidRPr="00E01A3E" w:rsidRDefault="00E01A3E">
    <w:pPr>
      <w:pStyle w:val="Footer"/>
      <w:rPr>
        <w:rFonts w:ascii="Verdana" w:hAnsi="Verdana"/>
        <w:sz w:val="18"/>
        <w:szCs w:val="18"/>
      </w:rPr>
    </w:pPr>
    <w:r w:rsidRPr="00E01A3E">
      <w:rPr>
        <w:rFonts w:ascii="Verdana" w:hAnsi="Verdana"/>
        <w:sz w:val="18"/>
        <w:szCs w:val="18"/>
      </w:rPr>
      <w:t>©National FFA Organization 202</w:t>
    </w:r>
    <w:r w:rsidR="0050005B">
      <w:rPr>
        <w:rFonts w:ascii="Verdana" w:hAnsi="Verdana"/>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8982" w14:textId="79B5330F" w:rsidR="00E01A3E" w:rsidRPr="00E01A3E" w:rsidRDefault="00E01A3E">
    <w:pPr>
      <w:pStyle w:val="Footer"/>
      <w:rPr>
        <w:rFonts w:ascii="Verdana" w:hAnsi="Verdana"/>
        <w:sz w:val="18"/>
        <w:szCs w:val="18"/>
      </w:rPr>
    </w:pPr>
    <w:r w:rsidRPr="00E01A3E">
      <w:rPr>
        <w:rFonts w:ascii="Verdana" w:hAnsi="Verdana"/>
        <w:sz w:val="18"/>
        <w:szCs w:val="18"/>
      </w:rPr>
      <w:t>©National FFA Organization 202</w:t>
    </w:r>
    <w:r w:rsidR="00A719F2">
      <w:rPr>
        <w:rFonts w:ascii="Verdana" w:hAnsi="Verdana"/>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653F6" w14:textId="77777777" w:rsidR="006D1C2A" w:rsidRDefault="006D1C2A" w:rsidP="00CB2E3C">
      <w:pPr>
        <w:spacing w:after="0" w:line="240" w:lineRule="auto"/>
      </w:pPr>
      <w:r>
        <w:separator/>
      </w:r>
    </w:p>
  </w:footnote>
  <w:footnote w:type="continuationSeparator" w:id="0">
    <w:p w14:paraId="77987FBE" w14:textId="77777777" w:rsidR="006D1C2A" w:rsidRDefault="006D1C2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2E58" w14:textId="4B7D4DAE" w:rsidR="00E01A3E" w:rsidRDefault="00E01A3E">
    <w:pPr>
      <w:pStyle w:val="Header"/>
    </w:pPr>
    <w:r>
      <w:rPr>
        <w:noProof/>
      </w:rPr>
      <mc:AlternateContent>
        <mc:Choice Requires="wps">
          <w:drawing>
            <wp:anchor distT="0" distB="0" distL="114300" distR="114300" simplePos="0" relativeHeight="251660288" behindDoc="0" locked="0" layoutInCell="1" allowOverlap="1" wp14:anchorId="5AFC36CD" wp14:editId="18CF4CDD">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DE7FC94" w14:textId="77777777" w:rsidR="00E01A3E" w:rsidRDefault="00E01A3E" w:rsidP="00E01A3E">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FC36CD" id="_x0000_t202" coordsize="21600,21600" o:spt="202" path="m,l,21600r21600,l21600,xe">
              <v:stroke joinstyle="miter"/>
              <v:path gradientshapeok="t" o:connecttype="rect"/>
            </v:shapetype>
            <v:shape id="Text Box 2" o:spid="_x0000_s1046"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0DE7FC94" w14:textId="77777777" w:rsidR="00E01A3E" w:rsidRDefault="00E01A3E" w:rsidP="00E01A3E">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3C46D76" wp14:editId="01A82408">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DD9041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2A7B0A6B" wp14:editId="4D4B7799">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rsidRPr="00E01A3E">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3562" w14:textId="77777777" w:rsidR="009B0813" w:rsidRDefault="009B0813">
    <w:pPr>
      <w:pStyle w:val="Header"/>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8CAB" w14:textId="77777777" w:rsidR="009B0813" w:rsidRDefault="009B0813">
    <w:pPr>
      <w:pStyle w:val="Header"/>
    </w:pPr>
    <w:r w:rsidRPr="00E01A3E">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01345"/>
    <w:multiLevelType w:val="hybridMultilevel"/>
    <w:tmpl w:val="E98A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B4BA7"/>
    <w:multiLevelType w:val="hybridMultilevel"/>
    <w:tmpl w:val="2AC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405320">
    <w:abstractNumId w:val="11"/>
  </w:num>
  <w:num w:numId="2" w16cid:durableId="1506359188">
    <w:abstractNumId w:val="5"/>
  </w:num>
  <w:num w:numId="3" w16cid:durableId="1998605928">
    <w:abstractNumId w:val="10"/>
  </w:num>
  <w:num w:numId="4" w16cid:durableId="771970162">
    <w:abstractNumId w:val="17"/>
  </w:num>
  <w:num w:numId="5" w16cid:durableId="424302753">
    <w:abstractNumId w:val="3"/>
  </w:num>
  <w:num w:numId="6" w16cid:durableId="278269503">
    <w:abstractNumId w:val="15"/>
  </w:num>
  <w:num w:numId="7" w16cid:durableId="1131747710">
    <w:abstractNumId w:val="16"/>
  </w:num>
  <w:num w:numId="8" w16cid:durableId="1419524115">
    <w:abstractNumId w:val="13"/>
  </w:num>
  <w:num w:numId="9" w16cid:durableId="1995529784">
    <w:abstractNumId w:val="14"/>
  </w:num>
  <w:num w:numId="10" w16cid:durableId="174075913">
    <w:abstractNumId w:val="12"/>
  </w:num>
  <w:num w:numId="11" w16cid:durableId="286738541">
    <w:abstractNumId w:val="2"/>
  </w:num>
  <w:num w:numId="12" w16cid:durableId="1922369307">
    <w:abstractNumId w:val="7"/>
  </w:num>
  <w:num w:numId="13" w16cid:durableId="601571417">
    <w:abstractNumId w:val="6"/>
  </w:num>
  <w:num w:numId="14" w16cid:durableId="556085661">
    <w:abstractNumId w:val="0"/>
  </w:num>
  <w:num w:numId="15" w16cid:durableId="1803187526">
    <w:abstractNumId w:val="1"/>
  </w:num>
  <w:num w:numId="16" w16cid:durableId="1190876605">
    <w:abstractNumId w:val="18"/>
  </w:num>
  <w:num w:numId="17" w16cid:durableId="1274239910">
    <w:abstractNumId w:val="8"/>
  </w:num>
  <w:num w:numId="18" w16cid:durableId="1238634698">
    <w:abstractNumId w:val="9"/>
  </w:num>
  <w:num w:numId="19" w16cid:durableId="151788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345"/>
    <w:rsid w:val="0002423E"/>
    <w:rsid w:val="00025B8D"/>
    <w:rsid w:val="00034F74"/>
    <w:rsid w:val="00035437"/>
    <w:rsid w:val="00041FC2"/>
    <w:rsid w:val="000448B0"/>
    <w:rsid w:val="0007272D"/>
    <w:rsid w:val="00075CD7"/>
    <w:rsid w:val="000900A8"/>
    <w:rsid w:val="00095886"/>
    <w:rsid w:val="000A58E9"/>
    <w:rsid w:val="000C441E"/>
    <w:rsid w:val="000D2013"/>
    <w:rsid w:val="000E4690"/>
    <w:rsid w:val="00111DD5"/>
    <w:rsid w:val="0011351F"/>
    <w:rsid w:val="001376EE"/>
    <w:rsid w:val="0014589A"/>
    <w:rsid w:val="001906E9"/>
    <w:rsid w:val="00197938"/>
    <w:rsid w:val="001C7B9E"/>
    <w:rsid w:val="001D07D0"/>
    <w:rsid w:val="001E2890"/>
    <w:rsid w:val="00213810"/>
    <w:rsid w:val="00216FB5"/>
    <w:rsid w:val="00224B57"/>
    <w:rsid w:val="0022677F"/>
    <w:rsid w:val="00241222"/>
    <w:rsid w:val="002500CE"/>
    <w:rsid w:val="00250E25"/>
    <w:rsid w:val="002642B9"/>
    <w:rsid w:val="00270EA3"/>
    <w:rsid w:val="002760F6"/>
    <w:rsid w:val="00282C31"/>
    <w:rsid w:val="0028508B"/>
    <w:rsid w:val="00290543"/>
    <w:rsid w:val="002A51D8"/>
    <w:rsid w:val="002B5315"/>
    <w:rsid w:val="002D124A"/>
    <w:rsid w:val="002D15A0"/>
    <w:rsid w:val="002D3960"/>
    <w:rsid w:val="002F5AED"/>
    <w:rsid w:val="0031007F"/>
    <w:rsid w:val="003118FF"/>
    <w:rsid w:val="003121FB"/>
    <w:rsid w:val="003126C6"/>
    <w:rsid w:val="00343DFF"/>
    <w:rsid w:val="00347621"/>
    <w:rsid w:val="00373070"/>
    <w:rsid w:val="003748B4"/>
    <w:rsid w:val="00376E36"/>
    <w:rsid w:val="0038300F"/>
    <w:rsid w:val="00385128"/>
    <w:rsid w:val="00394320"/>
    <w:rsid w:val="0039729B"/>
    <w:rsid w:val="003B0386"/>
    <w:rsid w:val="003D5C6A"/>
    <w:rsid w:val="003E188A"/>
    <w:rsid w:val="003F30D2"/>
    <w:rsid w:val="003F695B"/>
    <w:rsid w:val="00402D45"/>
    <w:rsid w:val="00412C5D"/>
    <w:rsid w:val="0042200C"/>
    <w:rsid w:val="00465DA6"/>
    <w:rsid w:val="004826D8"/>
    <w:rsid w:val="004A5B5C"/>
    <w:rsid w:val="004F6220"/>
    <w:rsid w:val="0050005B"/>
    <w:rsid w:val="0050202C"/>
    <w:rsid w:val="00502A76"/>
    <w:rsid w:val="00503669"/>
    <w:rsid w:val="00510897"/>
    <w:rsid w:val="0055385B"/>
    <w:rsid w:val="005549B2"/>
    <w:rsid w:val="0055732D"/>
    <w:rsid w:val="00570D6A"/>
    <w:rsid w:val="00573079"/>
    <w:rsid w:val="00576FB4"/>
    <w:rsid w:val="005A7B6F"/>
    <w:rsid w:val="005B14CA"/>
    <w:rsid w:val="005B48A8"/>
    <w:rsid w:val="005D557D"/>
    <w:rsid w:val="005E3E4C"/>
    <w:rsid w:val="005F0570"/>
    <w:rsid w:val="005F3C84"/>
    <w:rsid w:val="006005E0"/>
    <w:rsid w:val="00603790"/>
    <w:rsid w:val="0062667B"/>
    <w:rsid w:val="00626FEF"/>
    <w:rsid w:val="00640EC4"/>
    <w:rsid w:val="006518D7"/>
    <w:rsid w:val="00661D3B"/>
    <w:rsid w:val="00661D75"/>
    <w:rsid w:val="00673606"/>
    <w:rsid w:val="00675719"/>
    <w:rsid w:val="00683951"/>
    <w:rsid w:val="006935A3"/>
    <w:rsid w:val="006B0647"/>
    <w:rsid w:val="006D1C2A"/>
    <w:rsid w:val="006D2570"/>
    <w:rsid w:val="006F3399"/>
    <w:rsid w:val="006F6DFC"/>
    <w:rsid w:val="007047D7"/>
    <w:rsid w:val="00726CA7"/>
    <w:rsid w:val="00732721"/>
    <w:rsid w:val="00736584"/>
    <w:rsid w:val="00743085"/>
    <w:rsid w:val="00785650"/>
    <w:rsid w:val="007857EA"/>
    <w:rsid w:val="00797305"/>
    <w:rsid w:val="007A289A"/>
    <w:rsid w:val="007A2D31"/>
    <w:rsid w:val="007A4E5A"/>
    <w:rsid w:val="007A5DD1"/>
    <w:rsid w:val="007B0A32"/>
    <w:rsid w:val="007B0EB5"/>
    <w:rsid w:val="007B2C39"/>
    <w:rsid w:val="007D7638"/>
    <w:rsid w:val="0080442D"/>
    <w:rsid w:val="0080668B"/>
    <w:rsid w:val="00833647"/>
    <w:rsid w:val="00851C4E"/>
    <w:rsid w:val="00853534"/>
    <w:rsid w:val="008542D8"/>
    <w:rsid w:val="00862183"/>
    <w:rsid w:val="00864407"/>
    <w:rsid w:val="00871867"/>
    <w:rsid w:val="00872CD9"/>
    <w:rsid w:val="00875EA3"/>
    <w:rsid w:val="00883F0C"/>
    <w:rsid w:val="008862DE"/>
    <w:rsid w:val="008925B3"/>
    <w:rsid w:val="0089739E"/>
    <w:rsid w:val="008A1084"/>
    <w:rsid w:val="008A145B"/>
    <w:rsid w:val="008E4CE2"/>
    <w:rsid w:val="008F1286"/>
    <w:rsid w:val="00910480"/>
    <w:rsid w:val="00915741"/>
    <w:rsid w:val="009808E4"/>
    <w:rsid w:val="009944DD"/>
    <w:rsid w:val="009946B8"/>
    <w:rsid w:val="009A23A3"/>
    <w:rsid w:val="009A287D"/>
    <w:rsid w:val="009B0813"/>
    <w:rsid w:val="009D6366"/>
    <w:rsid w:val="009D75D8"/>
    <w:rsid w:val="00A15537"/>
    <w:rsid w:val="00A261FD"/>
    <w:rsid w:val="00A31ABB"/>
    <w:rsid w:val="00A4132D"/>
    <w:rsid w:val="00A4210D"/>
    <w:rsid w:val="00A50025"/>
    <w:rsid w:val="00A52CD6"/>
    <w:rsid w:val="00A5628D"/>
    <w:rsid w:val="00A719F2"/>
    <w:rsid w:val="00A94BA1"/>
    <w:rsid w:val="00AA273A"/>
    <w:rsid w:val="00AC0BBC"/>
    <w:rsid w:val="00AC733A"/>
    <w:rsid w:val="00AD390E"/>
    <w:rsid w:val="00B0333D"/>
    <w:rsid w:val="00B03414"/>
    <w:rsid w:val="00B03B28"/>
    <w:rsid w:val="00B04B45"/>
    <w:rsid w:val="00B06C5C"/>
    <w:rsid w:val="00B244F3"/>
    <w:rsid w:val="00B26C0B"/>
    <w:rsid w:val="00B3716F"/>
    <w:rsid w:val="00B37345"/>
    <w:rsid w:val="00B81E3B"/>
    <w:rsid w:val="00B8396D"/>
    <w:rsid w:val="00B86E6B"/>
    <w:rsid w:val="00B9311B"/>
    <w:rsid w:val="00B97D0F"/>
    <w:rsid w:val="00BA4828"/>
    <w:rsid w:val="00BA5F4C"/>
    <w:rsid w:val="00BE3A8B"/>
    <w:rsid w:val="00C0641E"/>
    <w:rsid w:val="00C241C9"/>
    <w:rsid w:val="00C27A12"/>
    <w:rsid w:val="00C43515"/>
    <w:rsid w:val="00C70C5E"/>
    <w:rsid w:val="00C73709"/>
    <w:rsid w:val="00CA0095"/>
    <w:rsid w:val="00CA4013"/>
    <w:rsid w:val="00CB218C"/>
    <w:rsid w:val="00CB2E3C"/>
    <w:rsid w:val="00CE0715"/>
    <w:rsid w:val="00CE1CE1"/>
    <w:rsid w:val="00CF6F2C"/>
    <w:rsid w:val="00D560B5"/>
    <w:rsid w:val="00D77C15"/>
    <w:rsid w:val="00D82980"/>
    <w:rsid w:val="00D90090"/>
    <w:rsid w:val="00DA65D9"/>
    <w:rsid w:val="00DA7D25"/>
    <w:rsid w:val="00DB4584"/>
    <w:rsid w:val="00DC23D4"/>
    <w:rsid w:val="00DD3BBA"/>
    <w:rsid w:val="00DE0FF9"/>
    <w:rsid w:val="00E01A3E"/>
    <w:rsid w:val="00E15907"/>
    <w:rsid w:val="00E24B48"/>
    <w:rsid w:val="00E25648"/>
    <w:rsid w:val="00E41AF2"/>
    <w:rsid w:val="00E51B91"/>
    <w:rsid w:val="00E743AB"/>
    <w:rsid w:val="00E9151C"/>
    <w:rsid w:val="00EA24FE"/>
    <w:rsid w:val="00EC09F2"/>
    <w:rsid w:val="00EC373B"/>
    <w:rsid w:val="00ED438C"/>
    <w:rsid w:val="00EE4404"/>
    <w:rsid w:val="00EF170E"/>
    <w:rsid w:val="00EF1B94"/>
    <w:rsid w:val="00EF7AD0"/>
    <w:rsid w:val="00F03420"/>
    <w:rsid w:val="00F221B1"/>
    <w:rsid w:val="00F236B0"/>
    <w:rsid w:val="00F41E09"/>
    <w:rsid w:val="00F53845"/>
    <w:rsid w:val="00F8261E"/>
    <w:rsid w:val="00F83F27"/>
    <w:rsid w:val="00F94F05"/>
    <w:rsid w:val="00FA7D24"/>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 w:id="200620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131643" TargetMode="External"/><Relationship Id="rId13" Type="http://schemas.openxmlformats.org/officeDocument/2006/relationships/hyperlink" Target="https://ffa.app.box.com/file/1218325534619"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fa.app.box.com/file/1218324310603" TargetMode="External"/><Relationship Id="rId17" Type="http://schemas.openxmlformats.org/officeDocument/2006/relationships/header" Target="header1.xml"/><Relationship Id="rId25" Type="http://schemas.openxmlformats.org/officeDocument/2006/relationships/hyperlink" Target="https://vimeo.com/77713164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file/1218323374192" TargetMode="External"/><Relationship Id="rId24"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vimeo.com/777131643"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s://ffa.box.com/s/oy55kbnv3c8wbh1cwjfotwdnsmqeqwtr" TargetMode="External"/><Relationship Id="rId19" Type="http://schemas.openxmlformats.org/officeDocument/2006/relationships/hyperlink" Target="https://vimeo.com/777131643" TargetMode="Externa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docs.google.com/document/d/1d8Cv9-gUgvCcrvLdaII-AzA26muEJSaA0u0lk2VyWn8/copy" TargetMode="External"/><Relationship Id="rId22" Type="http://schemas.openxmlformats.org/officeDocument/2006/relationships/image" Target="media/image2.png"/><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9</Pages>
  <Words>1166</Words>
  <Characters>6428</Characters>
  <Application>Microsoft Office Word</Application>
  <DocSecurity>0</DocSecurity>
  <Lines>279</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29</cp:revision>
  <dcterms:created xsi:type="dcterms:W3CDTF">2022-12-13T15:34:00Z</dcterms:created>
  <dcterms:modified xsi:type="dcterms:W3CDTF">2023-09-26T16:57:00Z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1c587acc8c2593ceb92c820e9f5c72df9e1153c9ab5ace4994df8c0712692516</vt:lpwstr>
  </property>
</Properties>
</file>