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F48E8" w14:textId="207AD132" w:rsidR="001674B5" w:rsidRPr="00E318E9" w:rsidRDefault="00AB6E98" w:rsidP="00E5528F">
      <w:pPr>
        <w:pStyle w:val="NoSpacing"/>
        <w:jc w:val="center"/>
        <w:rPr>
          <w:rFonts w:ascii="Source Sans Pro" w:hAnsi="Source Sans Pro"/>
          <w:sz w:val="24"/>
          <w:szCs w:val="24"/>
        </w:rPr>
      </w:pPr>
      <w:bookmarkStart w:id="0" w:name="_Hlk527294045"/>
      <w:r w:rsidRPr="00E318E9">
        <w:rPr>
          <w:rFonts w:ascii="Source Sans Pro" w:hAnsi="Source Sans Pro"/>
          <w:noProof/>
          <w:sz w:val="24"/>
          <w:szCs w:val="24"/>
        </w:rPr>
        <w:drawing>
          <wp:anchor distT="0" distB="0" distL="114300" distR="114300" simplePos="0" relativeHeight="251661312" behindDoc="0" locked="0" layoutInCell="1" allowOverlap="1" wp14:anchorId="1C395A70" wp14:editId="10635F0B">
            <wp:simplePos x="0" y="0"/>
            <wp:positionH relativeFrom="column">
              <wp:posOffset>4867275</wp:posOffset>
            </wp:positionH>
            <wp:positionV relativeFrom="paragraph">
              <wp:posOffset>-450215</wp:posOffset>
            </wp:positionV>
            <wp:extent cx="892810" cy="1136650"/>
            <wp:effectExtent l="0" t="0" r="254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2810" cy="1136650"/>
                    </a:xfrm>
                    <a:prstGeom prst="rect">
                      <a:avLst/>
                    </a:prstGeom>
                    <a:noFill/>
                  </pic:spPr>
                </pic:pic>
              </a:graphicData>
            </a:graphic>
            <wp14:sizeRelH relativeFrom="page">
              <wp14:pctWidth>0</wp14:pctWidth>
            </wp14:sizeRelH>
            <wp14:sizeRelV relativeFrom="page">
              <wp14:pctHeight>0</wp14:pctHeight>
            </wp14:sizeRelV>
          </wp:anchor>
        </w:drawing>
      </w:r>
      <w:r w:rsidRPr="00E318E9">
        <w:rPr>
          <w:rFonts w:ascii="Source Sans Pro" w:hAnsi="Source Sans Pro"/>
          <w:noProof/>
          <w:sz w:val="24"/>
          <w:szCs w:val="24"/>
        </w:rPr>
        <w:drawing>
          <wp:anchor distT="0" distB="0" distL="114300" distR="114300" simplePos="0" relativeHeight="251659264" behindDoc="0" locked="0" layoutInCell="1" allowOverlap="1" wp14:anchorId="2BC4293D" wp14:editId="0BF32BC9">
            <wp:simplePos x="0" y="0"/>
            <wp:positionH relativeFrom="column">
              <wp:posOffset>438150</wp:posOffset>
            </wp:positionH>
            <wp:positionV relativeFrom="paragraph">
              <wp:posOffset>-447675</wp:posOffset>
            </wp:positionV>
            <wp:extent cx="892810" cy="1136650"/>
            <wp:effectExtent l="0" t="0" r="254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2810" cy="1136650"/>
                    </a:xfrm>
                    <a:prstGeom prst="rect">
                      <a:avLst/>
                    </a:prstGeom>
                    <a:noFill/>
                  </pic:spPr>
                </pic:pic>
              </a:graphicData>
            </a:graphic>
            <wp14:sizeRelH relativeFrom="page">
              <wp14:pctWidth>0</wp14:pctWidth>
            </wp14:sizeRelH>
            <wp14:sizeRelV relativeFrom="page">
              <wp14:pctHeight>0</wp14:pctHeight>
            </wp14:sizeRelV>
          </wp:anchor>
        </w:drawing>
      </w:r>
      <w:r w:rsidR="001674B5" w:rsidRPr="00E318E9">
        <w:rPr>
          <w:rFonts w:ascii="Source Sans Pro" w:hAnsi="Source Sans Pro"/>
          <w:sz w:val="24"/>
          <w:szCs w:val="24"/>
        </w:rPr>
        <w:t>2018 National FFA Floriculture</w:t>
      </w:r>
    </w:p>
    <w:p w14:paraId="68BA42BC" w14:textId="670AB2D0" w:rsidR="001674B5" w:rsidRPr="00E318E9" w:rsidRDefault="001674B5" w:rsidP="00E5528F">
      <w:pPr>
        <w:pStyle w:val="NoSpacing"/>
        <w:jc w:val="center"/>
        <w:rPr>
          <w:rFonts w:ascii="Source Sans Pro" w:hAnsi="Source Sans Pro"/>
          <w:sz w:val="24"/>
          <w:szCs w:val="24"/>
        </w:rPr>
      </w:pPr>
      <w:r w:rsidRPr="00E318E9">
        <w:rPr>
          <w:rFonts w:ascii="Source Sans Pro" w:hAnsi="Source Sans Pro"/>
          <w:sz w:val="24"/>
          <w:szCs w:val="24"/>
        </w:rPr>
        <w:t>Career Development Event</w:t>
      </w:r>
    </w:p>
    <w:p w14:paraId="7E960815" w14:textId="0BC3A5A8" w:rsidR="00E5528F" w:rsidRPr="00E318E9" w:rsidRDefault="00B95A09" w:rsidP="00E5528F">
      <w:pPr>
        <w:pStyle w:val="NoSpacing"/>
        <w:jc w:val="center"/>
        <w:rPr>
          <w:rFonts w:ascii="Source Sans Pro" w:hAnsi="Source Sans Pro"/>
          <w:sz w:val="24"/>
          <w:szCs w:val="24"/>
        </w:rPr>
      </w:pPr>
      <w:r w:rsidRPr="00E318E9">
        <w:rPr>
          <w:rFonts w:ascii="Source Sans Pro" w:hAnsi="Source Sans Pro"/>
          <w:sz w:val="24"/>
          <w:szCs w:val="24"/>
        </w:rPr>
        <w:t>Problem Solving</w:t>
      </w:r>
      <w:r w:rsidR="001674B5" w:rsidRPr="00E318E9">
        <w:rPr>
          <w:rFonts w:ascii="Source Sans Pro" w:hAnsi="Source Sans Pro"/>
          <w:sz w:val="24"/>
          <w:szCs w:val="24"/>
        </w:rPr>
        <w:t xml:space="preserve"> Exam</w:t>
      </w:r>
    </w:p>
    <w:bookmarkEnd w:id="0"/>
    <w:p w14:paraId="39E75E19" w14:textId="77777777" w:rsidR="001674B5" w:rsidRPr="00E318E9" w:rsidRDefault="001674B5" w:rsidP="00E5528F">
      <w:pPr>
        <w:pStyle w:val="NoSpacing"/>
        <w:jc w:val="center"/>
        <w:rPr>
          <w:rFonts w:ascii="Source Sans Pro" w:hAnsi="Source Sans Pro"/>
          <w:sz w:val="24"/>
          <w:szCs w:val="24"/>
        </w:rPr>
      </w:pPr>
    </w:p>
    <w:p w14:paraId="6A5460D2" w14:textId="74AD46BB" w:rsidR="00C87A5F" w:rsidRPr="00E318E9" w:rsidRDefault="001674B5" w:rsidP="00C87A5F">
      <w:pPr>
        <w:pStyle w:val="NoSpacing"/>
        <w:ind w:left="720"/>
        <w:rPr>
          <w:rFonts w:ascii="Source Sans Pro" w:hAnsi="Source Sans Pro"/>
          <w:sz w:val="24"/>
          <w:szCs w:val="24"/>
        </w:rPr>
      </w:pPr>
      <w:r w:rsidRPr="00E318E9">
        <w:rPr>
          <w:rFonts w:ascii="Source Sans Pro" w:hAnsi="Source Sans Pro"/>
          <w:sz w:val="24"/>
          <w:szCs w:val="24"/>
        </w:rPr>
        <w:t xml:space="preserve">Directions:  Select the best answer for each question and mark your selection on the separate scantron sheet provided.  Mark answers in the </w:t>
      </w:r>
      <w:r w:rsidRPr="00E318E9">
        <w:rPr>
          <w:rFonts w:ascii="Source Sans Pro" w:hAnsi="Source Sans Pro"/>
          <w:b/>
          <w:i/>
          <w:sz w:val="24"/>
          <w:szCs w:val="24"/>
          <w:u w:val="single"/>
        </w:rPr>
        <w:t>Exam 2</w:t>
      </w:r>
      <w:r w:rsidRPr="00E318E9">
        <w:rPr>
          <w:rFonts w:ascii="Source Sans Pro" w:hAnsi="Source Sans Pro"/>
          <w:sz w:val="24"/>
          <w:szCs w:val="24"/>
        </w:rPr>
        <w:t xml:space="preserve"> section located in the left hand side of your scantron.</w:t>
      </w:r>
    </w:p>
    <w:p w14:paraId="391408D2" w14:textId="77777777" w:rsidR="001674B5" w:rsidRPr="00E318E9" w:rsidRDefault="001674B5" w:rsidP="00B95A09">
      <w:pPr>
        <w:pStyle w:val="NoSpacing"/>
        <w:rPr>
          <w:rFonts w:ascii="Source Sans Pro" w:hAnsi="Source Sans Pro"/>
          <w:sz w:val="24"/>
          <w:szCs w:val="24"/>
        </w:rPr>
      </w:pPr>
    </w:p>
    <w:p w14:paraId="6DACD6DE" w14:textId="6745ACF7" w:rsidR="00B95A09" w:rsidRPr="00E318E9" w:rsidRDefault="00B95A09" w:rsidP="001674B5">
      <w:pPr>
        <w:pStyle w:val="NoSpacing"/>
        <w:jc w:val="center"/>
        <w:rPr>
          <w:rFonts w:ascii="Source Sans Pro" w:hAnsi="Source Sans Pro"/>
          <w:b/>
          <w:sz w:val="28"/>
          <w:szCs w:val="24"/>
        </w:rPr>
      </w:pPr>
      <w:r w:rsidRPr="00E318E9">
        <w:rPr>
          <w:rFonts w:ascii="Source Sans Pro" w:hAnsi="Source Sans Pro"/>
          <w:b/>
          <w:sz w:val="28"/>
          <w:szCs w:val="24"/>
        </w:rPr>
        <w:t>Problem</w:t>
      </w:r>
      <w:r w:rsidR="001674B5" w:rsidRPr="00E318E9">
        <w:rPr>
          <w:rFonts w:ascii="Source Sans Pro" w:hAnsi="Source Sans Pro"/>
          <w:b/>
          <w:sz w:val="28"/>
          <w:szCs w:val="24"/>
        </w:rPr>
        <w:t xml:space="preserve"> Solving</w:t>
      </w:r>
      <w:r w:rsidRPr="00E318E9">
        <w:rPr>
          <w:rFonts w:ascii="Source Sans Pro" w:hAnsi="Source Sans Pro"/>
          <w:b/>
          <w:sz w:val="28"/>
          <w:szCs w:val="24"/>
        </w:rPr>
        <w:t xml:space="preserve"> #1</w:t>
      </w:r>
    </w:p>
    <w:p w14:paraId="1ABBE675" w14:textId="77777777" w:rsidR="00B95A09" w:rsidRPr="00E318E9" w:rsidRDefault="00B95A09" w:rsidP="00B95A09">
      <w:pPr>
        <w:pStyle w:val="NoSpacing"/>
        <w:rPr>
          <w:rFonts w:ascii="Source Sans Pro" w:hAnsi="Source Sans Pro"/>
          <w:sz w:val="24"/>
          <w:szCs w:val="24"/>
        </w:rPr>
      </w:pPr>
    </w:p>
    <w:p w14:paraId="3584C7E2" w14:textId="7E1885EB" w:rsidR="00B95A09" w:rsidRPr="00E318E9" w:rsidRDefault="001674B5" w:rsidP="001674B5">
      <w:pPr>
        <w:pStyle w:val="NoSpacing"/>
        <w:jc w:val="center"/>
        <w:rPr>
          <w:rFonts w:ascii="Source Sans Pro" w:hAnsi="Source Sans Pro"/>
          <w:sz w:val="24"/>
          <w:szCs w:val="24"/>
        </w:rPr>
      </w:pPr>
      <w:r w:rsidRPr="00E318E9">
        <w:rPr>
          <w:rFonts w:ascii="Source Sans Pro" w:hAnsi="Source Sans Pro"/>
          <w:sz w:val="24"/>
          <w:szCs w:val="24"/>
        </w:rPr>
        <w:t>(Use the</w:t>
      </w:r>
      <w:r w:rsidR="00B95A09" w:rsidRPr="00E318E9">
        <w:rPr>
          <w:rFonts w:ascii="Source Sans Pro" w:hAnsi="Source Sans Pro"/>
          <w:sz w:val="24"/>
          <w:szCs w:val="24"/>
        </w:rPr>
        <w:t xml:space="preserve"> </w:t>
      </w:r>
      <w:proofErr w:type="spellStart"/>
      <w:r w:rsidR="00B95A09" w:rsidRPr="00E318E9">
        <w:rPr>
          <w:rFonts w:ascii="Source Sans Pro" w:hAnsi="Source Sans Pro"/>
          <w:sz w:val="24"/>
          <w:szCs w:val="24"/>
        </w:rPr>
        <w:t>Cycocel</w:t>
      </w:r>
      <w:proofErr w:type="spellEnd"/>
      <w:r w:rsidR="00B95A09" w:rsidRPr="00E318E9">
        <w:rPr>
          <w:rFonts w:ascii="Source Sans Pro" w:hAnsi="Source Sans Pro"/>
          <w:sz w:val="24"/>
          <w:szCs w:val="24"/>
        </w:rPr>
        <w:t xml:space="preserve"> Growth Regulator Information</w:t>
      </w:r>
      <w:r w:rsidRPr="00E318E9">
        <w:rPr>
          <w:rFonts w:ascii="Source Sans Pro" w:hAnsi="Source Sans Pro"/>
          <w:sz w:val="24"/>
          <w:szCs w:val="24"/>
        </w:rPr>
        <w:t>)</w:t>
      </w:r>
    </w:p>
    <w:p w14:paraId="41F4F77A" w14:textId="77777777" w:rsidR="00B95A09" w:rsidRPr="00E318E9" w:rsidRDefault="00B95A09" w:rsidP="00B95A09">
      <w:pPr>
        <w:pStyle w:val="NoSpacing"/>
        <w:rPr>
          <w:rFonts w:ascii="Source Sans Pro" w:hAnsi="Source Sans Pro"/>
          <w:sz w:val="24"/>
          <w:szCs w:val="24"/>
        </w:rPr>
      </w:pPr>
    </w:p>
    <w:p w14:paraId="6DC6DD02" w14:textId="77777777" w:rsidR="00B95A09" w:rsidRPr="00E318E9" w:rsidRDefault="00B95A09" w:rsidP="00B95A09">
      <w:pPr>
        <w:pStyle w:val="NoSpacing"/>
        <w:rPr>
          <w:rFonts w:ascii="Source Sans Pro" w:hAnsi="Source Sans Pro"/>
          <w:sz w:val="24"/>
          <w:szCs w:val="24"/>
        </w:rPr>
      </w:pPr>
      <w:r w:rsidRPr="00E318E9">
        <w:rPr>
          <w:rFonts w:ascii="Source Sans Pro" w:hAnsi="Source Sans Pro"/>
          <w:sz w:val="24"/>
          <w:szCs w:val="24"/>
        </w:rPr>
        <w:t xml:space="preserve">As a greenhouse employee you are mixing </w:t>
      </w:r>
      <w:proofErr w:type="spellStart"/>
      <w:r w:rsidRPr="00E318E9">
        <w:rPr>
          <w:rFonts w:ascii="Source Sans Pro" w:hAnsi="Source Sans Pro"/>
          <w:sz w:val="24"/>
          <w:szCs w:val="24"/>
        </w:rPr>
        <w:t>cycocel</w:t>
      </w:r>
      <w:proofErr w:type="spellEnd"/>
      <w:r w:rsidRPr="00E318E9">
        <w:rPr>
          <w:rFonts w:ascii="Source Sans Pro" w:hAnsi="Source Sans Pro"/>
          <w:sz w:val="24"/>
          <w:szCs w:val="24"/>
        </w:rPr>
        <w:t xml:space="preserve"> to drench potted plants at a high rate.  You are mixing in a </w:t>
      </w:r>
      <w:proofErr w:type="gramStart"/>
      <w:r w:rsidRPr="00E318E9">
        <w:rPr>
          <w:rFonts w:ascii="Source Sans Pro" w:hAnsi="Source Sans Pro"/>
          <w:sz w:val="24"/>
          <w:szCs w:val="24"/>
        </w:rPr>
        <w:t>55 gallon</w:t>
      </w:r>
      <w:proofErr w:type="gramEnd"/>
      <w:r w:rsidRPr="00E318E9">
        <w:rPr>
          <w:rFonts w:ascii="Source Sans Pro" w:hAnsi="Source Sans Pro"/>
          <w:sz w:val="24"/>
          <w:szCs w:val="24"/>
        </w:rPr>
        <w:t xml:space="preserve"> container.  How many ounces of </w:t>
      </w:r>
      <w:proofErr w:type="spellStart"/>
      <w:r w:rsidRPr="00E318E9">
        <w:rPr>
          <w:rFonts w:ascii="Source Sans Pro" w:hAnsi="Source Sans Pro"/>
          <w:sz w:val="24"/>
          <w:szCs w:val="24"/>
        </w:rPr>
        <w:t>cycocel</w:t>
      </w:r>
      <w:proofErr w:type="spellEnd"/>
      <w:r w:rsidRPr="00E318E9">
        <w:rPr>
          <w:rFonts w:ascii="Source Sans Pro" w:hAnsi="Source Sans Pro"/>
          <w:sz w:val="24"/>
          <w:szCs w:val="24"/>
        </w:rPr>
        <w:t xml:space="preserve"> do you mix in the 55 gallons?</w:t>
      </w:r>
    </w:p>
    <w:p w14:paraId="01197FD4" w14:textId="77777777" w:rsidR="00B95A09" w:rsidRPr="00E318E9" w:rsidRDefault="00B95A09" w:rsidP="00B95A09">
      <w:pPr>
        <w:pStyle w:val="NoSpacing"/>
        <w:rPr>
          <w:rFonts w:ascii="Source Sans Pro" w:hAnsi="Source Sans Pro"/>
          <w:sz w:val="24"/>
          <w:szCs w:val="24"/>
        </w:rPr>
      </w:pPr>
    </w:p>
    <w:p w14:paraId="4A49A349" w14:textId="78DF7AA3" w:rsidR="00B95A09" w:rsidRPr="00E318E9" w:rsidRDefault="00711B8D" w:rsidP="00711B8D">
      <w:pPr>
        <w:pStyle w:val="NoSpacing"/>
        <w:numPr>
          <w:ilvl w:val="0"/>
          <w:numId w:val="3"/>
        </w:numPr>
        <w:rPr>
          <w:rFonts w:ascii="Source Sans Pro" w:hAnsi="Source Sans Pro"/>
          <w:sz w:val="24"/>
          <w:szCs w:val="24"/>
        </w:rPr>
      </w:pPr>
      <w:r w:rsidRPr="00E318E9">
        <w:rPr>
          <w:rFonts w:ascii="Source Sans Pro" w:hAnsi="Source Sans Pro"/>
          <w:sz w:val="24"/>
          <w:szCs w:val="24"/>
        </w:rPr>
        <w:t xml:space="preserve"> </w:t>
      </w:r>
      <w:r w:rsidR="00B95A09" w:rsidRPr="00E318E9">
        <w:rPr>
          <w:rFonts w:ascii="Source Sans Pro" w:hAnsi="Source Sans Pro"/>
          <w:sz w:val="24"/>
          <w:szCs w:val="24"/>
        </w:rPr>
        <w:t>74.8 ounces</w:t>
      </w:r>
      <w:r w:rsidR="00FE0A40" w:rsidRPr="00E318E9">
        <w:rPr>
          <w:rFonts w:ascii="Source Sans Pro" w:hAnsi="Source Sans Pro"/>
          <w:sz w:val="24"/>
          <w:szCs w:val="24"/>
        </w:rPr>
        <w:t xml:space="preserve"> </w:t>
      </w:r>
    </w:p>
    <w:p w14:paraId="0609F500" w14:textId="3229639E" w:rsidR="00B95A09" w:rsidRDefault="00810018" w:rsidP="00711B8D">
      <w:pPr>
        <w:pStyle w:val="NoSpacing"/>
        <w:numPr>
          <w:ilvl w:val="0"/>
          <w:numId w:val="3"/>
        </w:numPr>
        <w:rPr>
          <w:rFonts w:ascii="Source Sans Pro" w:hAnsi="Source Sans Pro"/>
          <w:sz w:val="24"/>
          <w:szCs w:val="24"/>
        </w:rPr>
      </w:pPr>
      <w:r>
        <w:rPr>
          <w:rFonts w:ascii="Source Sans Pro" w:hAnsi="Source Sans Pro"/>
          <w:sz w:val="24"/>
          <w:szCs w:val="24"/>
        </w:rPr>
        <w:t>89.7 ounces</w:t>
      </w:r>
    </w:p>
    <w:p w14:paraId="53FBB6C0" w14:textId="1050C86C" w:rsidR="00810018" w:rsidRDefault="00810018" w:rsidP="00810018">
      <w:pPr>
        <w:pStyle w:val="NoSpacing"/>
        <w:numPr>
          <w:ilvl w:val="0"/>
          <w:numId w:val="3"/>
        </w:numPr>
        <w:rPr>
          <w:rFonts w:ascii="Source Sans Pro" w:hAnsi="Source Sans Pro"/>
          <w:sz w:val="24"/>
          <w:szCs w:val="24"/>
        </w:rPr>
      </w:pPr>
      <w:r w:rsidRPr="00E318E9">
        <w:rPr>
          <w:rFonts w:ascii="Source Sans Pro" w:hAnsi="Source Sans Pro"/>
          <w:sz w:val="24"/>
          <w:szCs w:val="24"/>
        </w:rPr>
        <w:t>C. 71.3 ounces</w:t>
      </w:r>
    </w:p>
    <w:p w14:paraId="0625A0F8" w14:textId="6C9CF360" w:rsidR="00810018" w:rsidRPr="00E318E9" w:rsidRDefault="00810018" w:rsidP="00810018">
      <w:pPr>
        <w:pStyle w:val="NoSpacing"/>
        <w:numPr>
          <w:ilvl w:val="0"/>
          <w:numId w:val="3"/>
        </w:numPr>
        <w:rPr>
          <w:rFonts w:ascii="Source Sans Pro" w:hAnsi="Source Sans Pro"/>
          <w:sz w:val="24"/>
          <w:szCs w:val="24"/>
        </w:rPr>
      </w:pPr>
      <w:r>
        <w:rPr>
          <w:rFonts w:ascii="Source Sans Pro" w:hAnsi="Source Sans Pro"/>
          <w:sz w:val="24"/>
          <w:szCs w:val="24"/>
        </w:rPr>
        <w:t>D. 59.4 ounces</w:t>
      </w:r>
    </w:p>
    <w:p w14:paraId="517E8756" w14:textId="3070C20A" w:rsidR="00FE0A40" w:rsidRPr="00E318E9" w:rsidRDefault="00FE0A40" w:rsidP="00C87A5F">
      <w:pPr>
        <w:pStyle w:val="NoSpacing"/>
        <w:rPr>
          <w:rFonts w:ascii="Source Sans Pro" w:hAnsi="Source Sans Pro"/>
          <w:sz w:val="24"/>
          <w:szCs w:val="24"/>
        </w:rPr>
      </w:pPr>
    </w:p>
    <w:p w14:paraId="53524104" w14:textId="15950CA0" w:rsidR="00C87A5F" w:rsidRPr="00E318E9" w:rsidRDefault="00C87A5F" w:rsidP="00C87A5F">
      <w:pPr>
        <w:pStyle w:val="NoSpacing"/>
        <w:jc w:val="center"/>
        <w:rPr>
          <w:rFonts w:ascii="Source Sans Pro" w:hAnsi="Source Sans Pro"/>
          <w:b/>
          <w:sz w:val="28"/>
          <w:szCs w:val="24"/>
        </w:rPr>
      </w:pPr>
      <w:r w:rsidRPr="00E318E9">
        <w:rPr>
          <w:rFonts w:ascii="Source Sans Pro" w:hAnsi="Source Sans Pro"/>
          <w:b/>
          <w:sz w:val="28"/>
          <w:szCs w:val="24"/>
        </w:rPr>
        <w:t>Problem Solving #2</w:t>
      </w:r>
    </w:p>
    <w:p w14:paraId="31FDDA1C" w14:textId="77777777" w:rsidR="00C87A5F" w:rsidRPr="00E318E9" w:rsidRDefault="00C87A5F" w:rsidP="00C87A5F">
      <w:pPr>
        <w:pStyle w:val="NoSpacing"/>
        <w:rPr>
          <w:rFonts w:ascii="Source Sans Pro" w:hAnsi="Source Sans Pro"/>
          <w:sz w:val="24"/>
          <w:szCs w:val="24"/>
        </w:rPr>
      </w:pPr>
    </w:p>
    <w:p w14:paraId="20BE3AB2" w14:textId="148FB4CA" w:rsidR="001674B5" w:rsidRDefault="00C87A5F" w:rsidP="001674B5">
      <w:pPr>
        <w:rPr>
          <w:rFonts w:ascii="Source Sans Pro" w:hAnsi="Source Sans Pro"/>
          <w:sz w:val="24"/>
          <w:szCs w:val="24"/>
        </w:rPr>
      </w:pPr>
      <w:r w:rsidRPr="00E318E9">
        <w:rPr>
          <w:rFonts w:ascii="Source Sans Pro" w:hAnsi="Source Sans Pro"/>
          <w:sz w:val="24"/>
          <w:szCs w:val="24"/>
        </w:rPr>
        <w:t>Ma</w:t>
      </w:r>
      <w:r w:rsidR="001674B5" w:rsidRPr="00E318E9">
        <w:rPr>
          <w:rFonts w:ascii="Source Sans Pro" w:hAnsi="Source Sans Pro"/>
          <w:sz w:val="24"/>
          <w:szCs w:val="24"/>
        </w:rPr>
        <w:t>kayla works for a florist and is completing and order for a birthday arrangement.  She used the materials listed below.  What will the customer be charged assuming a 60% markup, 5.3% tax, and a $12 delivery charge?  There is no tax on the delivery charge.</w:t>
      </w:r>
    </w:p>
    <w:p w14:paraId="68176912" w14:textId="77777777" w:rsidR="00810018" w:rsidRPr="00E318E9" w:rsidRDefault="00810018" w:rsidP="001674B5">
      <w:pPr>
        <w:rPr>
          <w:rFonts w:ascii="Source Sans Pro" w:hAnsi="Source Sans Pro"/>
          <w:sz w:val="24"/>
          <w:szCs w:val="24"/>
        </w:rPr>
      </w:pPr>
    </w:p>
    <w:tbl>
      <w:tblPr>
        <w:tblStyle w:val="TableGrid"/>
        <w:tblW w:w="0" w:type="auto"/>
        <w:tblLook w:val="04A0" w:firstRow="1" w:lastRow="0" w:firstColumn="1" w:lastColumn="0" w:noHBand="0" w:noVBand="1"/>
      </w:tblPr>
      <w:tblGrid>
        <w:gridCol w:w="3116"/>
        <w:gridCol w:w="3117"/>
        <w:gridCol w:w="3117"/>
      </w:tblGrid>
      <w:tr w:rsidR="001674B5" w:rsidRPr="00E318E9" w14:paraId="5709496B" w14:textId="77777777" w:rsidTr="00B93310">
        <w:tc>
          <w:tcPr>
            <w:tcW w:w="3116" w:type="dxa"/>
          </w:tcPr>
          <w:p w14:paraId="3CDE8AF1" w14:textId="77777777" w:rsidR="001674B5" w:rsidRPr="00E318E9" w:rsidRDefault="001674B5" w:rsidP="00B93310">
            <w:pPr>
              <w:rPr>
                <w:rFonts w:ascii="Source Sans Pro" w:hAnsi="Source Sans Pro"/>
                <w:b/>
                <w:sz w:val="24"/>
                <w:szCs w:val="24"/>
              </w:rPr>
            </w:pPr>
            <w:r w:rsidRPr="00E318E9">
              <w:rPr>
                <w:rFonts w:ascii="Source Sans Pro" w:hAnsi="Source Sans Pro"/>
                <w:b/>
                <w:sz w:val="24"/>
                <w:szCs w:val="24"/>
              </w:rPr>
              <w:t>Qty. Used</w:t>
            </w:r>
          </w:p>
        </w:tc>
        <w:tc>
          <w:tcPr>
            <w:tcW w:w="3117" w:type="dxa"/>
          </w:tcPr>
          <w:p w14:paraId="408515F2" w14:textId="77777777" w:rsidR="001674B5" w:rsidRPr="00E318E9" w:rsidRDefault="001674B5" w:rsidP="00B93310">
            <w:pPr>
              <w:rPr>
                <w:rFonts w:ascii="Source Sans Pro" w:hAnsi="Source Sans Pro"/>
                <w:b/>
                <w:sz w:val="24"/>
                <w:szCs w:val="24"/>
              </w:rPr>
            </w:pPr>
            <w:r w:rsidRPr="00E318E9">
              <w:rPr>
                <w:rFonts w:ascii="Source Sans Pro" w:hAnsi="Source Sans Pro"/>
                <w:b/>
                <w:sz w:val="24"/>
                <w:szCs w:val="24"/>
              </w:rPr>
              <w:t>Item Description</w:t>
            </w:r>
          </w:p>
        </w:tc>
        <w:tc>
          <w:tcPr>
            <w:tcW w:w="3117" w:type="dxa"/>
          </w:tcPr>
          <w:p w14:paraId="4CA7A8F3" w14:textId="77777777" w:rsidR="001674B5" w:rsidRPr="00E318E9" w:rsidRDefault="001674B5" w:rsidP="00B93310">
            <w:pPr>
              <w:rPr>
                <w:rFonts w:ascii="Source Sans Pro" w:hAnsi="Source Sans Pro"/>
                <w:b/>
                <w:sz w:val="24"/>
                <w:szCs w:val="24"/>
              </w:rPr>
            </w:pPr>
            <w:r w:rsidRPr="00E318E9">
              <w:rPr>
                <w:rFonts w:ascii="Source Sans Pro" w:hAnsi="Source Sans Pro"/>
                <w:b/>
                <w:sz w:val="24"/>
                <w:szCs w:val="24"/>
              </w:rPr>
              <w:t xml:space="preserve">Cost </w:t>
            </w:r>
          </w:p>
        </w:tc>
      </w:tr>
      <w:tr w:rsidR="001674B5" w:rsidRPr="00E318E9" w14:paraId="60AD3BE8" w14:textId="77777777" w:rsidTr="00B93310">
        <w:tc>
          <w:tcPr>
            <w:tcW w:w="3116" w:type="dxa"/>
          </w:tcPr>
          <w:p w14:paraId="1A52713B"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1</w:t>
            </w:r>
          </w:p>
        </w:tc>
        <w:tc>
          <w:tcPr>
            <w:tcW w:w="3117" w:type="dxa"/>
          </w:tcPr>
          <w:p w14:paraId="67CE925D"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Glass Vase</w:t>
            </w:r>
          </w:p>
        </w:tc>
        <w:tc>
          <w:tcPr>
            <w:tcW w:w="3117" w:type="dxa"/>
          </w:tcPr>
          <w:p w14:paraId="7AD1E0E2"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$3.75 each</w:t>
            </w:r>
          </w:p>
        </w:tc>
      </w:tr>
      <w:tr w:rsidR="001674B5" w:rsidRPr="00E318E9" w14:paraId="31CCB284" w14:textId="77777777" w:rsidTr="00B93310">
        <w:tc>
          <w:tcPr>
            <w:tcW w:w="3116" w:type="dxa"/>
          </w:tcPr>
          <w:p w14:paraId="70E00C38"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2.5 yards</w:t>
            </w:r>
          </w:p>
        </w:tc>
        <w:tc>
          <w:tcPr>
            <w:tcW w:w="3117" w:type="dxa"/>
          </w:tcPr>
          <w:p w14:paraId="5E41B17C"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Ribbon bow</w:t>
            </w:r>
          </w:p>
        </w:tc>
        <w:tc>
          <w:tcPr>
            <w:tcW w:w="3117" w:type="dxa"/>
          </w:tcPr>
          <w:p w14:paraId="1942C6AE"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$.55 per yard</w:t>
            </w:r>
          </w:p>
        </w:tc>
      </w:tr>
      <w:tr w:rsidR="001674B5" w:rsidRPr="00E318E9" w14:paraId="52EE3CAF" w14:textId="77777777" w:rsidTr="00B93310">
        <w:tc>
          <w:tcPr>
            <w:tcW w:w="3116" w:type="dxa"/>
          </w:tcPr>
          <w:p w14:paraId="14E9395D"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1 bundle</w:t>
            </w:r>
          </w:p>
        </w:tc>
        <w:tc>
          <w:tcPr>
            <w:tcW w:w="3117" w:type="dxa"/>
          </w:tcPr>
          <w:p w14:paraId="524A5C3B"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Leatherleaf Fern</w:t>
            </w:r>
          </w:p>
        </w:tc>
        <w:tc>
          <w:tcPr>
            <w:tcW w:w="3117" w:type="dxa"/>
          </w:tcPr>
          <w:p w14:paraId="09C12D29"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$3.25 per bundle</w:t>
            </w:r>
          </w:p>
        </w:tc>
      </w:tr>
      <w:tr w:rsidR="001674B5" w:rsidRPr="00E318E9" w14:paraId="56E6DEF9" w14:textId="77777777" w:rsidTr="00B93310">
        <w:tc>
          <w:tcPr>
            <w:tcW w:w="3116" w:type="dxa"/>
          </w:tcPr>
          <w:p w14:paraId="189AE7A8"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5 stems</w:t>
            </w:r>
          </w:p>
        </w:tc>
        <w:tc>
          <w:tcPr>
            <w:tcW w:w="3117" w:type="dxa"/>
          </w:tcPr>
          <w:p w14:paraId="09B5E8F5"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Oriental Lily</w:t>
            </w:r>
          </w:p>
        </w:tc>
        <w:tc>
          <w:tcPr>
            <w:tcW w:w="3117" w:type="dxa"/>
          </w:tcPr>
          <w:p w14:paraId="22B6B913"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$2.25 per stem</w:t>
            </w:r>
          </w:p>
        </w:tc>
      </w:tr>
      <w:tr w:rsidR="001674B5" w:rsidRPr="00E318E9" w14:paraId="195284A5" w14:textId="77777777" w:rsidTr="00B93310">
        <w:tc>
          <w:tcPr>
            <w:tcW w:w="3116" w:type="dxa"/>
          </w:tcPr>
          <w:p w14:paraId="7204E4D3"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6 stems</w:t>
            </w:r>
          </w:p>
        </w:tc>
        <w:tc>
          <w:tcPr>
            <w:tcW w:w="3117" w:type="dxa"/>
          </w:tcPr>
          <w:p w14:paraId="40CB61D9"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Rose</w:t>
            </w:r>
          </w:p>
        </w:tc>
        <w:tc>
          <w:tcPr>
            <w:tcW w:w="3117" w:type="dxa"/>
          </w:tcPr>
          <w:p w14:paraId="55758A96"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$1.05 per stem</w:t>
            </w:r>
          </w:p>
        </w:tc>
      </w:tr>
      <w:tr w:rsidR="001674B5" w:rsidRPr="00E318E9" w14:paraId="5963CC92" w14:textId="77777777" w:rsidTr="00B93310">
        <w:tc>
          <w:tcPr>
            <w:tcW w:w="3116" w:type="dxa"/>
          </w:tcPr>
          <w:p w14:paraId="0DB773DA"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3 stems</w:t>
            </w:r>
          </w:p>
        </w:tc>
        <w:tc>
          <w:tcPr>
            <w:tcW w:w="3117" w:type="dxa"/>
          </w:tcPr>
          <w:p w14:paraId="51E437BA"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Mums</w:t>
            </w:r>
          </w:p>
        </w:tc>
        <w:tc>
          <w:tcPr>
            <w:tcW w:w="3117" w:type="dxa"/>
          </w:tcPr>
          <w:p w14:paraId="3B3AC9FD"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$.33 per stem</w:t>
            </w:r>
          </w:p>
        </w:tc>
      </w:tr>
      <w:tr w:rsidR="001674B5" w:rsidRPr="00E318E9" w14:paraId="0A9B5B45" w14:textId="77777777" w:rsidTr="00B93310">
        <w:tc>
          <w:tcPr>
            <w:tcW w:w="3116" w:type="dxa"/>
          </w:tcPr>
          <w:p w14:paraId="64ABD8D3"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1 stem</w:t>
            </w:r>
          </w:p>
        </w:tc>
        <w:tc>
          <w:tcPr>
            <w:tcW w:w="3117" w:type="dxa"/>
          </w:tcPr>
          <w:p w14:paraId="2FAA040D"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Baby’s Breath</w:t>
            </w:r>
          </w:p>
        </w:tc>
        <w:tc>
          <w:tcPr>
            <w:tcW w:w="3117" w:type="dxa"/>
          </w:tcPr>
          <w:p w14:paraId="286A21B1" w14:textId="77777777" w:rsidR="001674B5" w:rsidRPr="00E318E9" w:rsidRDefault="001674B5" w:rsidP="00B93310">
            <w:pPr>
              <w:rPr>
                <w:rFonts w:ascii="Source Sans Pro" w:hAnsi="Source Sans Pro"/>
                <w:sz w:val="24"/>
                <w:szCs w:val="24"/>
              </w:rPr>
            </w:pPr>
            <w:r w:rsidRPr="00E318E9">
              <w:rPr>
                <w:rFonts w:ascii="Source Sans Pro" w:hAnsi="Source Sans Pro"/>
                <w:sz w:val="24"/>
                <w:szCs w:val="24"/>
              </w:rPr>
              <w:t>$.25 per stem</w:t>
            </w:r>
          </w:p>
        </w:tc>
      </w:tr>
    </w:tbl>
    <w:p w14:paraId="050922FD" w14:textId="77777777" w:rsidR="001674B5" w:rsidRPr="00E318E9" w:rsidRDefault="001674B5" w:rsidP="001674B5">
      <w:pPr>
        <w:rPr>
          <w:rFonts w:ascii="Source Sans Pro" w:hAnsi="Source Sans Pro"/>
          <w:sz w:val="24"/>
          <w:szCs w:val="24"/>
        </w:rPr>
      </w:pPr>
    </w:p>
    <w:p w14:paraId="4A8FEADF" w14:textId="0AE4C6DD" w:rsidR="001674B5" w:rsidRPr="00E318E9" w:rsidRDefault="001674B5" w:rsidP="000F0AAA">
      <w:pPr>
        <w:pStyle w:val="ListParagraph"/>
        <w:numPr>
          <w:ilvl w:val="0"/>
          <w:numId w:val="5"/>
        </w:numPr>
        <w:rPr>
          <w:rFonts w:ascii="Source Sans Pro" w:hAnsi="Source Sans Pro"/>
          <w:sz w:val="24"/>
          <w:szCs w:val="24"/>
        </w:rPr>
      </w:pPr>
      <w:r w:rsidRPr="00E318E9">
        <w:rPr>
          <w:rFonts w:ascii="Source Sans Pro" w:hAnsi="Source Sans Pro"/>
          <w:sz w:val="24"/>
          <w:szCs w:val="24"/>
        </w:rPr>
        <w:t>$61.22</w:t>
      </w:r>
      <w:r w:rsidR="00FE0A40" w:rsidRPr="00E318E9">
        <w:rPr>
          <w:rFonts w:ascii="Source Sans Pro" w:hAnsi="Source Sans Pro"/>
          <w:sz w:val="24"/>
          <w:szCs w:val="24"/>
        </w:rPr>
        <w:t xml:space="preserve"> </w:t>
      </w:r>
    </w:p>
    <w:p w14:paraId="0E32583D" w14:textId="2AB207DF" w:rsidR="001674B5" w:rsidRDefault="001674B5" w:rsidP="001674B5">
      <w:pPr>
        <w:pStyle w:val="ListParagraph"/>
        <w:numPr>
          <w:ilvl w:val="0"/>
          <w:numId w:val="5"/>
        </w:numPr>
        <w:rPr>
          <w:rFonts w:ascii="Source Sans Pro" w:hAnsi="Source Sans Pro"/>
          <w:sz w:val="24"/>
          <w:szCs w:val="24"/>
        </w:rPr>
      </w:pPr>
      <w:r w:rsidRPr="00E318E9">
        <w:rPr>
          <w:rFonts w:ascii="Source Sans Pro" w:hAnsi="Source Sans Pro"/>
          <w:sz w:val="24"/>
          <w:szCs w:val="24"/>
        </w:rPr>
        <w:t>$57.77</w:t>
      </w:r>
    </w:p>
    <w:p w14:paraId="6E34AB22" w14:textId="4BF00287" w:rsidR="00810018" w:rsidRDefault="00810018" w:rsidP="00810018">
      <w:pPr>
        <w:pStyle w:val="ListParagraph"/>
        <w:numPr>
          <w:ilvl w:val="0"/>
          <w:numId w:val="5"/>
        </w:numPr>
        <w:rPr>
          <w:rFonts w:ascii="Source Sans Pro" w:hAnsi="Source Sans Pro"/>
          <w:sz w:val="24"/>
          <w:szCs w:val="24"/>
        </w:rPr>
      </w:pPr>
      <w:r w:rsidRPr="00E318E9">
        <w:rPr>
          <w:rFonts w:ascii="Source Sans Pro" w:hAnsi="Source Sans Pro"/>
          <w:sz w:val="24"/>
          <w:szCs w:val="24"/>
        </w:rPr>
        <w:t xml:space="preserve"> $43.47</w:t>
      </w:r>
    </w:p>
    <w:p w14:paraId="77DD1E5C" w14:textId="02807185" w:rsidR="00810018" w:rsidRDefault="00810018" w:rsidP="00810018">
      <w:pPr>
        <w:pStyle w:val="ListParagraph"/>
        <w:numPr>
          <w:ilvl w:val="0"/>
          <w:numId w:val="5"/>
        </w:numPr>
        <w:rPr>
          <w:rFonts w:ascii="Source Sans Pro" w:hAnsi="Source Sans Pro"/>
          <w:sz w:val="24"/>
          <w:szCs w:val="24"/>
        </w:rPr>
      </w:pPr>
      <w:r>
        <w:rPr>
          <w:rFonts w:ascii="Source Sans Pro" w:hAnsi="Source Sans Pro"/>
          <w:sz w:val="24"/>
          <w:szCs w:val="24"/>
        </w:rPr>
        <w:t>$45.77</w:t>
      </w:r>
    </w:p>
    <w:p w14:paraId="4AFB701F" w14:textId="77777777" w:rsidR="00E318E9" w:rsidRDefault="00E318E9" w:rsidP="00C87A5F">
      <w:pPr>
        <w:ind w:left="360"/>
        <w:jc w:val="center"/>
        <w:rPr>
          <w:rFonts w:ascii="Source Sans Pro" w:hAnsi="Source Sans Pro"/>
          <w:sz w:val="24"/>
          <w:szCs w:val="24"/>
        </w:rPr>
      </w:pPr>
    </w:p>
    <w:p w14:paraId="7B852F88" w14:textId="2DF4927C" w:rsidR="00C87A5F" w:rsidRPr="00E318E9" w:rsidRDefault="001674B5" w:rsidP="00C87A5F">
      <w:pPr>
        <w:ind w:left="360"/>
        <w:jc w:val="center"/>
        <w:rPr>
          <w:rFonts w:ascii="Source Sans Pro" w:hAnsi="Source Sans Pro"/>
          <w:b/>
          <w:sz w:val="28"/>
          <w:szCs w:val="24"/>
        </w:rPr>
      </w:pPr>
      <w:r w:rsidRPr="00E318E9">
        <w:rPr>
          <w:rFonts w:ascii="Source Sans Pro" w:hAnsi="Source Sans Pro"/>
          <w:b/>
          <w:sz w:val="28"/>
          <w:szCs w:val="24"/>
        </w:rPr>
        <w:lastRenderedPageBreak/>
        <w:t xml:space="preserve">Problem </w:t>
      </w:r>
      <w:r w:rsidR="00C87A5F" w:rsidRPr="00E318E9">
        <w:rPr>
          <w:rFonts w:ascii="Source Sans Pro" w:hAnsi="Source Sans Pro"/>
          <w:b/>
          <w:sz w:val="28"/>
          <w:szCs w:val="24"/>
        </w:rPr>
        <w:t xml:space="preserve">Solving </w:t>
      </w:r>
      <w:r w:rsidRPr="00E318E9">
        <w:rPr>
          <w:rFonts w:ascii="Source Sans Pro" w:hAnsi="Source Sans Pro"/>
          <w:b/>
          <w:sz w:val="28"/>
          <w:szCs w:val="24"/>
        </w:rPr>
        <w:t>#3</w:t>
      </w:r>
    </w:p>
    <w:p w14:paraId="55F534BD" w14:textId="7F360F88" w:rsidR="00C87A5F" w:rsidRPr="00E318E9" w:rsidRDefault="006E7BB4" w:rsidP="00C87A5F">
      <w:pPr>
        <w:ind w:left="360"/>
        <w:jc w:val="center"/>
        <w:rPr>
          <w:rFonts w:ascii="Source Sans Pro" w:hAnsi="Source Sans Pro"/>
          <w:sz w:val="24"/>
          <w:szCs w:val="24"/>
        </w:rPr>
      </w:pPr>
      <w:r w:rsidRPr="00E318E9">
        <w:rPr>
          <w:rFonts w:ascii="Source Sans Pro" w:hAnsi="Source Sans Pro"/>
          <w:sz w:val="24"/>
          <w:szCs w:val="24"/>
        </w:rPr>
        <w:t>(Use t</w:t>
      </w:r>
      <w:r w:rsidR="00C87A5F" w:rsidRPr="00E318E9">
        <w:rPr>
          <w:rFonts w:ascii="Source Sans Pro" w:hAnsi="Source Sans Pro"/>
          <w:sz w:val="24"/>
          <w:szCs w:val="24"/>
        </w:rPr>
        <w:t xml:space="preserve">he </w:t>
      </w:r>
      <w:r w:rsidR="00EA46CD">
        <w:rPr>
          <w:rFonts w:ascii="Source Sans Pro" w:hAnsi="Source Sans Pro"/>
          <w:sz w:val="24"/>
          <w:szCs w:val="24"/>
        </w:rPr>
        <w:t xml:space="preserve">Poinsettia Chart </w:t>
      </w:r>
      <w:proofErr w:type="gramStart"/>
      <w:r w:rsidR="00EA46CD">
        <w:rPr>
          <w:rFonts w:ascii="Source Sans Pro" w:hAnsi="Source Sans Pro"/>
          <w:sz w:val="24"/>
          <w:szCs w:val="24"/>
        </w:rPr>
        <w:t xml:space="preserve">Provided </w:t>
      </w:r>
      <w:r w:rsidR="00C87A5F" w:rsidRPr="00E318E9">
        <w:rPr>
          <w:rFonts w:ascii="Source Sans Pro" w:hAnsi="Source Sans Pro"/>
          <w:sz w:val="24"/>
          <w:szCs w:val="24"/>
        </w:rPr>
        <w:t>)</w:t>
      </w:r>
      <w:proofErr w:type="gramEnd"/>
    </w:p>
    <w:p w14:paraId="2A234698" w14:textId="6C7D3075" w:rsidR="00B95A09" w:rsidRDefault="00EA46CD" w:rsidP="00B95A09">
      <w:pPr>
        <w:pStyle w:val="NoSpacing"/>
        <w:rPr>
          <w:rFonts w:ascii="Source Sans Pro" w:hAnsi="Source Sans Pro"/>
          <w:sz w:val="24"/>
          <w:szCs w:val="24"/>
        </w:rPr>
      </w:pPr>
      <w:r>
        <w:rPr>
          <w:rFonts w:ascii="Source Sans Pro" w:hAnsi="Source Sans Pro"/>
          <w:sz w:val="24"/>
          <w:szCs w:val="24"/>
        </w:rPr>
        <w:t xml:space="preserve">Your agriculture teacher has explained the benefit of using multiple chemicals with different MOAs to tackle tough greenhouse pests.  You currently have scale on your greenhouse crop and your teacher is looking for two different pesticides that treat the scale in all life stages.  Your teacher has also requested that both of these pesticides </w:t>
      </w:r>
      <w:proofErr w:type="gramStart"/>
      <w:r>
        <w:rPr>
          <w:rFonts w:ascii="Source Sans Pro" w:hAnsi="Source Sans Pro"/>
          <w:sz w:val="24"/>
          <w:szCs w:val="24"/>
        </w:rPr>
        <w:t>can be sprayed</w:t>
      </w:r>
      <w:proofErr w:type="gramEnd"/>
      <w:r>
        <w:rPr>
          <w:rFonts w:ascii="Source Sans Pro" w:hAnsi="Source Sans Pro"/>
          <w:sz w:val="24"/>
          <w:szCs w:val="24"/>
        </w:rPr>
        <w:t xml:space="preserve"> after school once the students leave (5:00pm) but would also allow students to enter the greenhouse the next day when they arrive to school (7:00am).  Which two chemicals would you recommend the school purchase? </w:t>
      </w:r>
    </w:p>
    <w:p w14:paraId="19B8E168" w14:textId="64AC11A5" w:rsidR="00EA46CD" w:rsidRDefault="00EA46CD" w:rsidP="00B95A09">
      <w:pPr>
        <w:pStyle w:val="NoSpacing"/>
        <w:rPr>
          <w:rFonts w:ascii="Source Sans Pro" w:hAnsi="Source Sans Pro"/>
          <w:sz w:val="24"/>
          <w:szCs w:val="24"/>
        </w:rPr>
      </w:pPr>
    </w:p>
    <w:p w14:paraId="382DCFFE" w14:textId="106365D3" w:rsidR="00EA46CD" w:rsidRDefault="00EA46CD" w:rsidP="00EA46CD">
      <w:pPr>
        <w:pStyle w:val="NoSpacing"/>
        <w:numPr>
          <w:ilvl w:val="0"/>
          <w:numId w:val="23"/>
        </w:numPr>
        <w:rPr>
          <w:rFonts w:ascii="Source Sans Pro" w:hAnsi="Source Sans Pro"/>
          <w:sz w:val="24"/>
          <w:szCs w:val="24"/>
        </w:rPr>
      </w:pPr>
      <w:r>
        <w:rPr>
          <w:rFonts w:ascii="Source Sans Pro" w:hAnsi="Source Sans Pro"/>
          <w:sz w:val="24"/>
          <w:szCs w:val="24"/>
        </w:rPr>
        <w:t xml:space="preserve">Safari and Target </w:t>
      </w:r>
      <w:r w:rsidR="00A47C0A">
        <w:rPr>
          <w:rFonts w:ascii="Source Sans Pro" w:hAnsi="Source Sans Pro"/>
          <w:sz w:val="24"/>
          <w:szCs w:val="24"/>
        </w:rPr>
        <w:tab/>
      </w:r>
    </w:p>
    <w:p w14:paraId="1FD9E35D" w14:textId="21D095FF" w:rsidR="00A47C0A" w:rsidRDefault="00810018" w:rsidP="00EA46CD">
      <w:pPr>
        <w:pStyle w:val="NoSpacing"/>
        <w:numPr>
          <w:ilvl w:val="0"/>
          <w:numId w:val="23"/>
        </w:numPr>
        <w:rPr>
          <w:rFonts w:ascii="Source Sans Pro" w:hAnsi="Source Sans Pro"/>
          <w:sz w:val="24"/>
          <w:szCs w:val="24"/>
        </w:rPr>
      </w:pPr>
      <w:proofErr w:type="spellStart"/>
      <w:r>
        <w:rPr>
          <w:rFonts w:ascii="Source Sans Pro" w:hAnsi="Source Sans Pro"/>
          <w:sz w:val="24"/>
          <w:szCs w:val="24"/>
        </w:rPr>
        <w:t>Tallus</w:t>
      </w:r>
      <w:proofErr w:type="spellEnd"/>
      <w:r>
        <w:rPr>
          <w:rFonts w:ascii="Source Sans Pro" w:hAnsi="Source Sans Pro"/>
          <w:sz w:val="24"/>
          <w:szCs w:val="24"/>
        </w:rPr>
        <w:t xml:space="preserve"> and </w:t>
      </w:r>
      <w:proofErr w:type="spellStart"/>
      <w:r>
        <w:rPr>
          <w:rFonts w:ascii="Source Sans Pro" w:hAnsi="Source Sans Pro"/>
          <w:sz w:val="24"/>
          <w:szCs w:val="24"/>
        </w:rPr>
        <w:t>Enstar</w:t>
      </w:r>
      <w:proofErr w:type="spellEnd"/>
      <w:r>
        <w:rPr>
          <w:rFonts w:ascii="Source Sans Pro" w:hAnsi="Source Sans Pro"/>
          <w:sz w:val="24"/>
          <w:szCs w:val="24"/>
        </w:rPr>
        <w:t xml:space="preserve"> II</w:t>
      </w:r>
    </w:p>
    <w:p w14:paraId="5ED015AD" w14:textId="47EA91B6" w:rsidR="00A47C0A" w:rsidRDefault="00A47C0A" w:rsidP="00EA46CD">
      <w:pPr>
        <w:pStyle w:val="NoSpacing"/>
        <w:numPr>
          <w:ilvl w:val="0"/>
          <w:numId w:val="23"/>
        </w:numPr>
        <w:rPr>
          <w:rFonts w:ascii="Source Sans Pro" w:hAnsi="Source Sans Pro"/>
          <w:sz w:val="24"/>
          <w:szCs w:val="24"/>
        </w:rPr>
      </w:pPr>
      <w:r>
        <w:rPr>
          <w:rFonts w:ascii="Source Sans Pro" w:hAnsi="Source Sans Pro"/>
          <w:sz w:val="24"/>
          <w:szCs w:val="24"/>
        </w:rPr>
        <w:t>Safari and M-</w:t>
      </w:r>
      <w:proofErr w:type="spellStart"/>
      <w:r>
        <w:rPr>
          <w:rFonts w:ascii="Source Sans Pro" w:hAnsi="Source Sans Pro"/>
          <w:sz w:val="24"/>
          <w:szCs w:val="24"/>
        </w:rPr>
        <w:t>Pede</w:t>
      </w:r>
      <w:proofErr w:type="spellEnd"/>
      <w:r>
        <w:rPr>
          <w:rFonts w:ascii="Source Sans Pro" w:hAnsi="Source Sans Pro"/>
          <w:sz w:val="24"/>
          <w:szCs w:val="24"/>
        </w:rPr>
        <w:t xml:space="preserve"> </w:t>
      </w:r>
    </w:p>
    <w:p w14:paraId="57E2DD84" w14:textId="574B2D03" w:rsidR="00EA46CD" w:rsidRPr="00E318E9" w:rsidRDefault="00A47C0A" w:rsidP="00EA46CD">
      <w:pPr>
        <w:pStyle w:val="NoSpacing"/>
        <w:numPr>
          <w:ilvl w:val="0"/>
          <w:numId w:val="23"/>
        </w:numPr>
        <w:rPr>
          <w:rFonts w:ascii="Source Sans Pro" w:hAnsi="Source Sans Pro"/>
          <w:sz w:val="24"/>
          <w:szCs w:val="24"/>
        </w:rPr>
      </w:pPr>
      <w:r>
        <w:rPr>
          <w:rFonts w:ascii="Source Sans Pro" w:hAnsi="Source Sans Pro"/>
          <w:sz w:val="24"/>
          <w:szCs w:val="24"/>
        </w:rPr>
        <w:t xml:space="preserve">Ultra -Fine Oil and </w:t>
      </w:r>
      <w:proofErr w:type="spellStart"/>
      <w:r>
        <w:rPr>
          <w:rFonts w:ascii="Source Sans Pro" w:hAnsi="Source Sans Pro"/>
          <w:sz w:val="24"/>
          <w:szCs w:val="24"/>
        </w:rPr>
        <w:t>Acephate</w:t>
      </w:r>
      <w:proofErr w:type="spellEnd"/>
      <w:r>
        <w:rPr>
          <w:rFonts w:ascii="Source Sans Pro" w:hAnsi="Source Sans Pro"/>
          <w:sz w:val="24"/>
          <w:szCs w:val="24"/>
        </w:rPr>
        <w:t xml:space="preserve"> Pro 75</w:t>
      </w:r>
    </w:p>
    <w:p w14:paraId="4595B538" w14:textId="77777777" w:rsidR="00810018" w:rsidRPr="00810018" w:rsidRDefault="00810018" w:rsidP="00810018">
      <w:pPr>
        <w:pStyle w:val="ListParagraph"/>
        <w:rPr>
          <w:rFonts w:ascii="Source Sans Pro" w:hAnsi="Source Sans Pro"/>
          <w:sz w:val="24"/>
          <w:szCs w:val="24"/>
        </w:rPr>
      </w:pPr>
    </w:p>
    <w:p w14:paraId="433F37E0" w14:textId="2B093E2A" w:rsidR="00CA3CCA" w:rsidRPr="00E318E9" w:rsidRDefault="00CA3CCA" w:rsidP="00CA3CCA">
      <w:pPr>
        <w:jc w:val="center"/>
        <w:rPr>
          <w:rFonts w:ascii="Source Sans Pro" w:hAnsi="Source Sans Pro"/>
          <w:b/>
          <w:sz w:val="28"/>
          <w:szCs w:val="24"/>
        </w:rPr>
      </w:pPr>
      <w:r w:rsidRPr="00E318E9">
        <w:rPr>
          <w:rFonts w:ascii="Source Sans Pro" w:hAnsi="Source Sans Pro"/>
          <w:b/>
          <w:sz w:val="28"/>
          <w:szCs w:val="24"/>
        </w:rPr>
        <w:t>Problem Solving #4</w:t>
      </w:r>
    </w:p>
    <w:p w14:paraId="31F1DBAB" w14:textId="77777777" w:rsidR="00CA3CCA" w:rsidRPr="00E318E9" w:rsidRDefault="00CA3CCA" w:rsidP="00CA3CCA">
      <w:pPr>
        <w:rPr>
          <w:rFonts w:ascii="Source Sans Pro" w:hAnsi="Source Sans Pro"/>
          <w:sz w:val="24"/>
          <w:szCs w:val="24"/>
        </w:rPr>
      </w:pPr>
      <w:r w:rsidRPr="00E318E9">
        <w:rPr>
          <w:rFonts w:ascii="Source Sans Pro" w:hAnsi="Source Sans Pro"/>
          <w:sz w:val="24"/>
          <w:szCs w:val="24"/>
        </w:rPr>
        <w:t xml:space="preserve">You want to mix up a 20-10-20 fertilizer concentrate in a 25-gallon tank that </w:t>
      </w:r>
      <w:proofErr w:type="gramStart"/>
      <w:r w:rsidRPr="00E318E9">
        <w:rPr>
          <w:rFonts w:ascii="Source Sans Pro" w:hAnsi="Source Sans Pro"/>
          <w:sz w:val="24"/>
          <w:szCs w:val="24"/>
        </w:rPr>
        <w:t>will be injected</w:t>
      </w:r>
      <w:proofErr w:type="gramEnd"/>
      <w:r w:rsidRPr="00E318E9">
        <w:rPr>
          <w:rFonts w:ascii="Source Sans Pro" w:hAnsi="Source Sans Pro"/>
          <w:sz w:val="24"/>
          <w:szCs w:val="24"/>
        </w:rPr>
        <w:t xml:space="preserve"> into the irrigation line through a </w:t>
      </w:r>
      <w:proofErr w:type="spellStart"/>
      <w:r w:rsidRPr="00E318E9">
        <w:rPr>
          <w:rFonts w:ascii="Source Sans Pro" w:hAnsi="Source Sans Pro"/>
          <w:sz w:val="24"/>
          <w:szCs w:val="24"/>
        </w:rPr>
        <w:t>Dosatron</w:t>
      </w:r>
      <w:proofErr w:type="spellEnd"/>
      <w:r w:rsidRPr="00E318E9">
        <w:rPr>
          <w:rFonts w:ascii="Source Sans Pro" w:hAnsi="Source Sans Pro"/>
          <w:sz w:val="24"/>
          <w:szCs w:val="24"/>
        </w:rPr>
        <w:t xml:space="preserve"> </w:t>
      </w:r>
      <w:proofErr w:type="spellStart"/>
      <w:r w:rsidRPr="00E318E9">
        <w:rPr>
          <w:rFonts w:ascii="Source Sans Pro" w:hAnsi="Source Sans Pro"/>
          <w:sz w:val="24"/>
          <w:szCs w:val="24"/>
        </w:rPr>
        <w:t>proportioner</w:t>
      </w:r>
      <w:proofErr w:type="spellEnd"/>
      <w:r w:rsidRPr="00E318E9">
        <w:rPr>
          <w:rFonts w:ascii="Source Sans Pro" w:hAnsi="Source Sans Pro"/>
          <w:sz w:val="24"/>
          <w:szCs w:val="24"/>
        </w:rPr>
        <w:t xml:space="preserve"> at a rate of 1:100. You will apply 150 ppm N to the crop. How much fertilizer do you weigh out for this concentrate tank, in pounds? 1 lb. has 16 oz.</w:t>
      </w:r>
    </w:p>
    <w:p w14:paraId="268505E4" w14:textId="77777777" w:rsidR="00CA3CCA" w:rsidRPr="00E318E9" w:rsidRDefault="00CA3CCA" w:rsidP="00810018">
      <w:pPr>
        <w:pStyle w:val="ListParagraph"/>
        <w:numPr>
          <w:ilvl w:val="0"/>
          <w:numId w:val="28"/>
        </w:numPr>
        <w:spacing w:after="200" w:line="276" w:lineRule="auto"/>
        <w:rPr>
          <w:rFonts w:ascii="Source Sans Pro" w:hAnsi="Source Sans Pro"/>
          <w:sz w:val="24"/>
          <w:szCs w:val="24"/>
        </w:rPr>
      </w:pPr>
      <w:r w:rsidRPr="00E318E9">
        <w:rPr>
          <w:rFonts w:ascii="Source Sans Pro" w:hAnsi="Source Sans Pro"/>
          <w:sz w:val="24"/>
          <w:szCs w:val="24"/>
        </w:rPr>
        <w:t>0.63 lbs. 20-10-20 fertilizer in 25-gallons</w:t>
      </w:r>
    </w:p>
    <w:p w14:paraId="583FBC57" w14:textId="77777777" w:rsidR="00CA3CCA" w:rsidRPr="00E318E9" w:rsidRDefault="00CA3CCA" w:rsidP="00810018">
      <w:pPr>
        <w:pStyle w:val="ListParagraph"/>
        <w:numPr>
          <w:ilvl w:val="0"/>
          <w:numId w:val="28"/>
        </w:numPr>
        <w:spacing w:after="200" w:line="276" w:lineRule="auto"/>
        <w:rPr>
          <w:rFonts w:ascii="Source Sans Pro" w:hAnsi="Source Sans Pro"/>
          <w:sz w:val="24"/>
          <w:szCs w:val="24"/>
        </w:rPr>
      </w:pPr>
      <w:r w:rsidRPr="00E318E9">
        <w:rPr>
          <w:rFonts w:ascii="Source Sans Pro" w:hAnsi="Source Sans Pro"/>
          <w:sz w:val="24"/>
          <w:szCs w:val="24"/>
        </w:rPr>
        <w:t>15.6 lbs. 20-10-20 fertilizer in 25-gallons</w:t>
      </w:r>
    </w:p>
    <w:p w14:paraId="20293E82" w14:textId="77777777" w:rsidR="00CA3CCA" w:rsidRPr="00E318E9" w:rsidRDefault="00CA3CCA" w:rsidP="00810018">
      <w:pPr>
        <w:pStyle w:val="ListParagraph"/>
        <w:numPr>
          <w:ilvl w:val="0"/>
          <w:numId w:val="28"/>
        </w:numPr>
        <w:spacing w:after="200" w:line="276" w:lineRule="auto"/>
        <w:rPr>
          <w:rFonts w:ascii="Source Sans Pro" w:hAnsi="Source Sans Pro"/>
          <w:sz w:val="24"/>
          <w:szCs w:val="24"/>
        </w:rPr>
      </w:pPr>
      <w:r w:rsidRPr="00E318E9">
        <w:rPr>
          <w:rFonts w:ascii="Source Sans Pro" w:hAnsi="Source Sans Pro"/>
          <w:sz w:val="24"/>
          <w:szCs w:val="24"/>
        </w:rPr>
        <w:t>62.5 lbs. 20-10-20 fertilizer in 25-gallons</w:t>
      </w:r>
    </w:p>
    <w:p w14:paraId="33891B68" w14:textId="544BF4F4" w:rsidR="00CA3CCA" w:rsidRPr="00095650" w:rsidRDefault="00CA3CCA" w:rsidP="00810018">
      <w:pPr>
        <w:pStyle w:val="ListParagraph"/>
        <w:numPr>
          <w:ilvl w:val="0"/>
          <w:numId w:val="28"/>
        </w:numPr>
        <w:spacing w:after="200" w:line="276" w:lineRule="auto"/>
        <w:rPr>
          <w:rFonts w:ascii="Source Sans Pro" w:hAnsi="Source Sans Pro"/>
          <w:sz w:val="24"/>
          <w:szCs w:val="24"/>
        </w:rPr>
      </w:pPr>
      <w:r w:rsidRPr="00095650">
        <w:rPr>
          <w:rFonts w:ascii="Source Sans Pro" w:hAnsi="Source Sans Pro"/>
          <w:sz w:val="24"/>
          <w:szCs w:val="24"/>
        </w:rPr>
        <w:t>250 lbs. 20-10-20 fertilizer in 25-gallons</w:t>
      </w:r>
    </w:p>
    <w:p w14:paraId="48AC2097" w14:textId="77777777" w:rsidR="00CA3CCA" w:rsidRPr="00E318E9" w:rsidRDefault="00CA3CCA" w:rsidP="00CA3CCA">
      <w:pPr>
        <w:rPr>
          <w:rFonts w:ascii="Source Sans Pro" w:hAnsi="Source Sans Pro"/>
          <w:sz w:val="24"/>
          <w:szCs w:val="24"/>
        </w:rPr>
      </w:pPr>
    </w:p>
    <w:p w14:paraId="1C28D0B5" w14:textId="77777777" w:rsidR="00D41FA5" w:rsidRDefault="00D41FA5">
      <w:pPr>
        <w:rPr>
          <w:rFonts w:ascii="Source Sans Pro" w:hAnsi="Source Sans Pro"/>
          <w:b/>
          <w:sz w:val="28"/>
          <w:szCs w:val="24"/>
        </w:rPr>
      </w:pPr>
      <w:r>
        <w:rPr>
          <w:rFonts w:ascii="Source Sans Pro" w:hAnsi="Source Sans Pro"/>
          <w:b/>
          <w:sz w:val="28"/>
          <w:szCs w:val="24"/>
        </w:rPr>
        <w:br w:type="page"/>
      </w:r>
    </w:p>
    <w:p w14:paraId="6AB5C571" w14:textId="31080807" w:rsidR="00C87A5F" w:rsidRPr="00E318E9" w:rsidRDefault="00C87A5F" w:rsidP="00C87A5F">
      <w:pPr>
        <w:jc w:val="center"/>
        <w:rPr>
          <w:rFonts w:ascii="Source Sans Pro" w:hAnsi="Source Sans Pro"/>
          <w:b/>
          <w:color w:val="FF0000"/>
          <w:sz w:val="28"/>
          <w:szCs w:val="24"/>
        </w:rPr>
      </w:pPr>
      <w:r w:rsidRPr="00E318E9">
        <w:rPr>
          <w:rFonts w:ascii="Source Sans Pro" w:hAnsi="Source Sans Pro"/>
          <w:b/>
          <w:sz w:val="28"/>
          <w:szCs w:val="24"/>
        </w:rPr>
        <w:lastRenderedPageBreak/>
        <w:t>Problem Solving #5</w:t>
      </w:r>
    </w:p>
    <w:p w14:paraId="4376E3B9" w14:textId="430B1A28" w:rsidR="00C449A8" w:rsidRPr="00E318E9" w:rsidRDefault="00E5528F" w:rsidP="00C87A5F">
      <w:pPr>
        <w:rPr>
          <w:rFonts w:ascii="Source Sans Pro" w:hAnsi="Source Sans Pro"/>
          <w:sz w:val="24"/>
          <w:szCs w:val="24"/>
        </w:rPr>
      </w:pPr>
      <w:r w:rsidRPr="00E318E9">
        <w:rPr>
          <w:rFonts w:ascii="Source Sans Pro" w:hAnsi="Source Sans Pro"/>
          <w:sz w:val="24"/>
          <w:szCs w:val="24"/>
        </w:rPr>
        <w:t>How many 3.8 Ft</w:t>
      </w:r>
      <w:r w:rsidRPr="00E318E9">
        <w:rPr>
          <w:rFonts w:ascii="Source Sans Pro" w:hAnsi="Source Sans Pro"/>
          <w:sz w:val="24"/>
          <w:szCs w:val="24"/>
          <w:vertAlign w:val="superscript"/>
        </w:rPr>
        <w:t xml:space="preserve">3 </w:t>
      </w:r>
      <w:r w:rsidRPr="00E318E9">
        <w:rPr>
          <w:rFonts w:ascii="Source Sans Pro" w:hAnsi="Source Sans Pro"/>
          <w:sz w:val="24"/>
          <w:szCs w:val="24"/>
        </w:rPr>
        <w:t>bags of compressed potting soil will it take to fill the following containers?  Round up to the nearest whole bag.</w:t>
      </w:r>
    </w:p>
    <w:p w14:paraId="2226B4BE" w14:textId="67DCD3DC" w:rsidR="00E5528F" w:rsidRPr="00E318E9" w:rsidRDefault="00E5528F" w:rsidP="00810018">
      <w:pPr>
        <w:tabs>
          <w:tab w:val="left" w:pos="3600"/>
          <w:tab w:val="left" w:pos="6840"/>
        </w:tabs>
        <w:rPr>
          <w:rFonts w:ascii="Source Sans Pro" w:hAnsi="Source Sans Pro"/>
          <w:sz w:val="24"/>
          <w:szCs w:val="24"/>
        </w:rPr>
      </w:pPr>
      <w:r w:rsidRPr="00E318E9">
        <w:rPr>
          <w:rFonts w:ascii="Source Sans Pro" w:hAnsi="Source Sans Pro"/>
          <w:sz w:val="24"/>
          <w:szCs w:val="24"/>
        </w:rPr>
        <w:t>325 – 12” Hanging Baskets</w:t>
      </w:r>
      <w:r w:rsidR="00810018">
        <w:rPr>
          <w:rFonts w:ascii="Source Sans Pro" w:hAnsi="Source Sans Pro"/>
          <w:sz w:val="24"/>
          <w:szCs w:val="24"/>
        </w:rPr>
        <w:tab/>
      </w:r>
      <w:r w:rsidR="00C449A8" w:rsidRPr="00E318E9">
        <w:rPr>
          <w:rFonts w:ascii="Source Sans Pro" w:hAnsi="Source Sans Pro"/>
          <w:sz w:val="24"/>
          <w:szCs w:val="24"/>
        </w:rPr>
        <w:t xml:space="preserve"> </w:t>
      </w:r>
      <w:r w:rsidRPr="00E318E9">
        <w:rPr>
          <w:rFonts w:ascii="Source Sans Pro" w:hAnsi="Source Sans Pro"/>
          <w:sz w:val="24"/>
          <w:szCs w:val="24"/>
        </w:rPr>
        <w:t>250 – 6” Standard Pots</w:t>
      </w:r>
      <w:r w:rsidR="00810018">
        <w:rPr>
          <w:rFonts w:ascii="Source Sans Pro" w:hAnsi="Source Sans Pro"/>
          <w:sz w:val="24"/>
          <w:szCs w:val="24"/>
        </w:rPr>
        <w:tab/>
      </w:r>
      <w:r w:rsidRPr="00E318E9">
        <w:rPr>
          <w:rFonts w:ascii="Source Sans Pro" w:hAnsi="Source Sans Pro"/>
          <w:sz w:val="24"/>
          <w:szCs w:val="24"/>
        </w:rPr>
        <w:t>550 – 4” Standard Pots</w:t>
      </w:r>
    </w:p>
    <w:tbl>
      <w:tblPr>
        <w:tblStyle w:val="TableGrid"/>
        <w:tblW w:w="0" w:type="auto"/>
        <w:tblLook w:val="04A0" w:firstRow="1" w:lastRow="0" w:firstColumn="1" w:lastColumn="0" w:noHBand="0" w:noVBand="1"/>
      </w:tblPr>
      <w:tblGrid>
        <w:gridCol w:w="2337"/>
        <w:gridCol w:w="2337"/>
        <w:gridCol w:w="2338"/>
        <w:gridCol w:w="2338"/>
      </w:tblGrid>
      <w:tr w:rsidR="00E5528F" w:rsidRPr="00E318E9" w14:paraId="27137236" w14:textId="77777777" w:rsidTr="00834C25">
        <w:tc>
          <w:tcPr>
            <w:tcW w:w="2337" w:type="dxa"/>
          </w:tcPr>
          <w:p w14:paraId="41F09C43" w14:textId="77777777" w:rsidR="00E5528F" w:rsidRPr="00E318E9" w:rsidRDefault="00E5528F" w:rsidP="00834C25">
            <w:pPr>
              <w:rPr>
                <w:rFonts w:ascii="Source Sans Pro" w:hAnsi="Source Sans Pro"/>
                <w:sz w:val="24"/>
                <w:szCs w:val="24"/>
              </w:rPr>
            </w:pPr>
          </w:p>
        </w:tc>
        <w:tc>
          <w:tcPr>
            <w:tcW w:w="7013" w:type="dxa"/>
            <w:gridSpan w:val="3"/>
            <w:shd w:val="clear" w:color="auto" w:fill="BFBFBF" w:themeFill="background1" w:themeFillShade="BF"/>
          </w:tcPr>
          <w:p w14:paraId="46A79BDE" w14:textId="77777777" w:rsidR="00E5528F" w:rsidRPr="00E318E9" w:rsidRDefault="00E5528F" w:rsidP="00834C25">
            <w:pPr>
              <w:jc w:val="center"/>
              <w:rPr>
                <w:rFonts w:ascii="Source Sans Pro" w:hAnsi="Source Sans Pro"/>
                <w:b/>
                <w:sz w:val="24"/>
                <w:szCs w:val="24"/>
              </w:rPr>
            </w:pPr>
            <w:r w:rsidRPr="00E318E9">
              <w:rPr>
                <w:rFonts w:ascii="Source Sans Pro" w:hAnsi="Source Sans Pro"/>
                <w:b/>
                <w:sz w:val="24"/>
                <w:szCs w:val="24"/>
              </w:rPr>
              <w:t>Number of Pots Filled</w:t>
            </w:r>
          </w:p>
        </w:tc>
      </w:tr>
      <w:tr w:rsidR="00E5528F" w:rsidRPr="00E318E9" w14:paraId="47E094D5" w14:textId="77777777" w:rsidTr="00834C25">
        <w:tc>
          <w:tcPr>
            <w:tcW w:w="2337" w:type="dxa"/>
          </w:tcPr>
          <w:p w14:paraId="30113DF0" w14:textId="77777777" w:rsidR="00E5528F" w:rsidRPr="00E318E9" w:rsidRDefault="00E5528F" w:rsidP="00834C25">
            <w:pPr>
              <w:rPr>
                <w:rFonts w:ascii="Source Sans Pro" w:hAnsi="Source Sans Pro"/>
                <w:sz w:val="24"/>
                <w:szCs w:val="24"/>
              </w:rPr>
            </w:pPr>
          </w:p>
        </w:tc>
        <w:tc>
          <w:tcPr>
            <w:tcW w:w="2337" w:type="dxa"/>
          </w:tcPr>
          <w:p w14:paraId="2081DC22"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1 CU FT</w:t>
            </w:r>
          </w:p>
        </w:tc>
        <w:tc>
          <w:tcPr>
            <w:tcW w:w="2338" w:type="dxa"/>
          </w:tcPr>
          <w:p w14:paraId="30E6C3D1"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2.8 CU FT LOOSE</w:t>
            </w:r>
          </w:p>
        </w:tc>
        <w:tc>
          <w:tcPr>
            <w:tcW w:w="2338" w:type="dxa"/>
          </w:tcPr>
          <w:p w14:paraId="1FF2FCFF"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3.8 CU FT COMPRESSED</w:t>
            </w:r>
          </w:p>
        </w:tc>
      </w:tr>
      <w:tr w:rsidR="00E5528F" w:rsidRPr="00E318E9" w14:paraId="5763C17E" w14:textId="77777777" w:rsidTr="00834C25">
        <w:tc>
          <w:tcPr>
            <w:tcW w:w="2337" w:type="dxa"/>
          </w:tcPr>
          <w:p w14:paraId="0DBA9330"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Standard 3”</w:t>
            </w:r>
          </w:p>
        </w:tc>
        <w:tc>
          <w:tcPr>
            <w:tcW w:w="2337" w:type="dxa"/>
          </w:tcPr>
          <w:p w14:paraId="49AD49D1"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123</w:t>
            </w:r>
          </w:p>
        </w:tc>
        <w:tc>
          <w:tcPr>
            <w:tcW w:w="2338" w:type="dxa"/>
          </w:tcPr>
          <w:p w14:paraId="17F5A54E"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346</w:t>
            </w:r>
          </w:p>
        </w:tc>
        <w:tc>
          <w:tcPr>
            <w:tcW w:w="2338" w:type="dxa"/>
          </w:tcPr>
          <w:p w14:paraId="45D354A9"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864</w:t>
            </w:r>
          </w:p>
        </w:tc>
      </w:tr>
      <w:tr w:rsidR="00E5528F" w:rsidRPr="00E318E9" w14:paraId="0C48B020" w14:textId="77777777" w:rsidTr="00834C25">
        <w:tc>
          <w:tcPr>
            <w:tcW w:w="2337" w:type="dxa"/>
          </w:tcPr>
          <w:p w14:paraId="2902E068"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Standard 4”</w:t>
            </w:r>
          </w:p>
        </w:tc>
        <w:tc>
          <w:tcPr>
            <w:tcW w:w="2337" w:type="dxa"/>
          </w:tcPr>
          <w:p w14:paraId="6E67C341"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62</w:t>
            </w:r>
          </w:p>
        </w:tc>
        <w:tc>
          <w:tcPr>
            <w:tcW w:w="2338" w:type="dxa"/>
          </w:tcPr>
          <w:p w14:paraId="1DBA8DC6"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173</w:t>
            </w:r>
          </w:p>
        </w:tc>
        <w:tc>
          <w:tcPr>
            <w:tcW w:w="2338" w:type="dxa"/>
          </w:tcPr>
          <w:p w14:paraId="18DDB3D5"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432</w:t>
            </w:r>
          </w:p>
        </w:tc>
      </w:tr>
      <w:tr w:rsidR="00E5528F" w:rsidRPr="00E318E9" w14:paraId="2AFE22EF" w14:textId="77777777" w:rsidTr="00834C25">
        <w:tc>
          <w:tcPr>
            <w:tcW w:w="2337" w:type="dxa"/>
          </w:tcPr>
          <w:p w14:paraId="5B996283"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Standard 6”</w:t>
            </w:r>
          </w:p>
        </w:tc>
        <w:tc>
          <w:tcPr>
            <w:tcW w:w="2337" w:type="dxa"/>
          </w:tcPr>
          <w:p w14:paraId="26651FD9"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15</w:t>
            </w:r>
          </w:p>
        </w:tc>
        <w:tc>
          <w:tcPr>
            <w:tcW w:w="2338" w:type="dxa"/>
          </w:tcPr>
          <w:p w14:paraId="10837CA9"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43</w:t>
            </w:r>
          </w:p>
        </w:tc>
        <w:tc>
          <w:tcPr>
            <w:tcW w:w="2338" w:type="dxa"/>
          </w:tcPr>
          <w:p w14:paraId="1F52150C"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108</w:t>
            </w:r>
          </w:p>
        </w:tc>
      </w:tr>
      <w:tr w:rsidR="00E5528F" w:rsidRPr="00E318E9" w14:paraId="4BAA1E43" w14:textId="77777777" w:rsidTr="00834C25">
        <w:tc>
          <w:tcPr>
            <w:tcW w:w="2337" w:type="dxa"/>
          </w:tcPr>
          <w:p w14:paraId="728EFFCA"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Hanging Basket 10”</w:t>
            </w:r>
          </w:p>
        </w:tc>
        <w:tc>
          <w:tcPr>
            <w:tcW w:w="2337" w:type="dxa"/>
          </w:tcPr>
          <w:p w14:paraId="72F7E7D5"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5</w:t>
            </w:r>
          </w:p>
        </w:tc>
        <w:tc>
          <w:tcPr>
            <w:tcW w:w="2338" w:type="dxa"/>
          </w:tcPr>
          <w:p w14:paraId="2B85D589"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15</w:t>
            </w:r>
          </w:p>
        </w:tc>
        <w:tc>
          <w:tcPr>
            <w:tcW w:w="2338" w:type="dxa"/>
          </w:tcPr>
          <w:p w14:paraId="485DA5B0"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37</w:t>
            </w:r>
          </w:p>
        </w:tc>
      </w:tr>
      <w:tr w:rsidR="00E5528F" w:rsidRPr="00E318E9" w14:paraId="40DC0DDC" w14:textId="77777777" w:rsidTr="00834C25">
        <w:tc>
          <w:tcPr>
            <w:tcW w:w="2337" w:type="dxa"/>
          </w:tcPr>
          <w:p w14:paraId="5857DB90"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Hanging Basket 12”</w:t>
            </w:r>
          </w:p>
        </w:tc>
        <w:tc>
          <w:tcPr>
            <w:tcW w:w="2337" w:type="dxa"/>
          </w:tcPr>
          <w:p w14:paraId="3D8EFA61"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3</w:t>
            </w:r>
          </w:p>
        </w:tc>
        <w:tc>
          <w:tcPr>
            <w:tcW w:w="2338" w:type="dxa"/>
          </w:tcPr>
          <w:p w14:paraId="312837A0"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9</w:t>
            </w:r>
          </w:p>
        </w:tc>
        <w:tc>
          <w:tcPr>
            <w:tcW w:w="2338" w:type="dxa"/>
          </w:tcPr>
          <w:p w14:paraId="6EEACD8A" w14:textId="77777777" w:rsidR="00E5528F" w:rsidRPr="00E318E9" w:rsidRDefault="00E5528F" w:rsidP="00834C25">
            <w:pPr>
              <w:rPr>
                <w:rFonts w:ascii="Source Sans Pro" w:hAnsi="Source Sans Pro"/>
                <w:sz w:val="24"/>
                <w:szCs w:val="24"/>
              </w:rPr>
            </w:pPr>
            <w:r w:rsidRPr="00E318E9">
              <w:rPr>
                <w:rFonts w:ascii="Source Sans Pro" w:hAnsi="Source Sans Pro"/>
                <w:sz w:val="24"/>
                <w:szCs w:val="24"/>
              </w:rPr>
              <w:t>22</w:t>
            </w:r>
          </w:p>
        </w:tc>
      </w:tr>
    </w:tbl>
    <w:p w14:paraId="7F23356D" w14:textId="77777777" w:rsidR="00C87A5F" w:rsidRPr="00E318E9" w:rsidRDefault="00C87A5F" w:rsidP="00C87A5F">
      <w:pPr>
        <w:rPr>
          <w:rFonts w:ascii="Source Sans Pro" w:hAnsi="Source Sans Pro"/>
          <w:sz w:val="24"/>
          <w:szCs w:val="24"/>
        </w:rPr>
      </w:pPr>
    </w:p>
    <w:p w14:paraId="5D622A71" w14:textId="160AF518" w:rsidR="00E5528F" w:rsidRPr="00E318E9" w:rsidRDefault="00E5528F" w:rsidP="000F0AAA">
      <w:pPr>
        <w:pStyle w:val="ListParagraph"/>
        <w:numPr>
          <w:ilvl w:val="0"/>
          <w:numId w:val="6"/>
        </w:numPr>
        <w:rPr>
          <w:rFonts w:ascii="Source Sans Pro" w:hAnsi="Source Sans Pro"/>
          <w:sz w:val="24"/>
          <w:szCs w:val="24"/>
        </w:rPr>
      </w:pPr>
      <w:r w:rsidRPr="00E318E9">
        <w:rPr>
          <w:rFonts w:ascii="Source Sans Pro" w:hAnsi="Source Sans Pro"/>
          <w:sz w:val="24"/>
          <w:szCs w:val="24"/>
        </w:rPr>
        <w:t>24</w:t>
      </w:r>
    </w:p>
    <w:p w14:paraId="1A03153C" w14:textId="6CF5E156" w:rsidR="00E5528F" w:rsidRDefault="00E5528F" w:rsidP="00E5528F">
      <w:pPr>
        <w:pStyle w:val="ListParagraph"/>
        <w:numPr>
          <w:ilvl w:val="0"/>
          <w:numId w:val="6"/>
        </w:numPr>
        <w:rPr>
          <w:rFonts w:ascii="Source Sans Pro" w:hAnsi="Source Sans Pro"/>
          <w:sz w:val="24"/>
          <w:szCs w:val="24"/>
        </w:rPr>
      </w:pPr>
      <w:r w:rsidRPr="00E318E9">
        <w:rPr>
          <w:rFonts w:ascii="Source Sans Pro" w:hAnsi="Source Sans Pro"/>
          <w:sz w:val="24"/>
          <w:szCs w:val="24"/>
        </w:rPr>
        <w:t>15</w:t>
      </w:r>
    </w:p>
    <w:p w14:paraId="700A30B6" w14:textId="1A154A5F" w:rsidR="00810018" w:rsidRDefault="00810018" w:rsidP="00E5528F">
      <w:pPr>
        <w:pStyle w:val="ListParagraph"/>
        <w:numPr>
          <w:ilvl w:val="0"/>
          <w:numId w:val="6"/>
        </w:numPr>
        <w:rPr>
          <w:rFonts w:ascii="Source Sans Pro" w:hAnsi="Source Sans Pro"/>
          <w:sz w:val="24"/>
          <w:szCs w:val="24"/>
        </w:rPr>
      </w:pPr>
      <w:r w:rsidRPr="00E318E9">
        <w:rPr>
          <w:rFonts w:ascii="Source Sans Pro" w:hAnsi="Source Sans Pro"/>
          <w:sz w:val="24"/>
          <w:szCs w:val="24"/>
        </w:rPr>
        <w:t>19</w:t>
      </w:r>
    </w:p>
    <w:p w14:paraId="59C8DA9D" w14:textId="2017DB97" w:rsidR="00810018" w:rsidRPr="00E318E9" w:rsidRDefault="00810018" w:rsidP="00810018">
      <w:pPr>
        <w:pStyle w:val="ListParagraph"/>
        <w:numPr>
          <w:ilvl w:val="0"/>
          <w:numId w:val="6"/>
        </w:numPr>
        <w:rPr>
          <w:rFonts w:ascii="Source Sans Pro" w:hAnsi="Source Sans Pro"/>
          <w:sz w:val="24"/>
          <w:szCs w:val="24"/>
        </w:rPr>
      </w:pPr>
      <w:r w:rsidRPr="00E318E9">
        <w:rPr>
          <w:rFonts w:ascii="Source Sans Pro" w:hAnsi="Source Sans Pro"/>
          <w:sz w:val="24"/>
          <w:szCs w:val="24"/>
        </w:rPr>
        <w:t>18</w:t>
      </w:r>
    </w:p>
    <w:p w14:paraId="345B39F9" w14:textId="77777777" w:rsidR="003C7E0B" w:rsidRPr="00E318E9" w:rsidRDefault="003C7E0B" w:rsidP="003C7E0B">
      <w:pPr>
        <w:rPr>
          <w:rFonts w:ascii="Source Sans Pro" w:hAnsi="Source Sans Pro"/>
          <w:sz w:val="24"/>
          <w:szCs w:val="24"/>
        </w:rPr>
      </w:pPr>
    </w:p>
    <w:p w14:paraId="63616E09" w14:textId="18556426" w:rsidR="00C449A8" w:rsidRPr="00E318E9" w:rsidRDefault="00C449A8" w:rsidP="00C449A8">
      <w:pPr>
        <w:jc w:val="center"/>
        <w:rPr>
          <w:rFonts w:ascii="Source Sans Pro" w:hAnsi="Source Sans Pro"/>
          <w:b/>
          <w:sz w:val="28"/>
          <w:szCs w:val="24"/>
        </w:rPr>
      </w:pPr>
      <w:r w:rsidRPr="00E318E9">
        <w:rPr>
          <w:rFonts w:ascii="Source Sans Pro" w:hAnsi="Source Sans Pro"/>
          <w:b/>
          <w:sz w:val="28"/>
          <w:szCs w:val="24"/>
        </w:rPr>
        <w:t>Problem Solving #6</w:t>
      </w:r>
    </w:p>
    <w:p w14:paraId="1561BE63" w14:textId="77777777" w:rsidR="00E5528F" w:rsidRPr="00E318E9" w:rsidRDefault="00E5528F" w:rsidP="00E5528F">
      <w:pPr>
        <w:rPr>
          <w:rFonts w:ascii="Source Sans Pro" w:hAnsi="Source Sans Pro"/>
          <w:sz w:val="24"/>
          <w:szCs w:val="24"/>
        </w:rPr>
      </w:pPr>
      <w:r w:rsidRPr="00E318E9">
        <w:rPr>
          <w:rFonts w:ascii="Source Sans Pro" w:hAnsi="Source Sans Pro"/>
          <w:sz w:val="24"/>
          <w:szCs w:val="24"/>
        </w:rPr>
        <w:t>Haley wants to operate a plant rental business for special events as her SAE.  To begin her business she has determined that she will have the following expenses:</w:t>
      </w:r>
    </w:p>
    <w:p w14:paraId="61D18BEB" w14:textId="5830F1B4" w:rsidR="00E5528F" w:rsidRPr="00E318E9" w:rsidRDefault="00810018" w:rsidP="00D41FA5">
      <w:pPr>
        <w:tabs>
          <w:tab w:val="left" w:leader="dot" w:pos="4320"/>
        </w:tabs>
        <w:spacing w:after="0" w:line="276" w:lineRule="auto"/>
        <w:rPr>
          <w:rFonts w:ascii="Source Sans Pro" w:hAnsi="Source Sans Pro"/>
          <w:sz w:val="24"/>
          <w:szCs w:val="24"/>
        </w:rPr>
      </w:pPr>
      <w:r>
        <w:rPr>
          <w:rFonts w:ascii="Source Sans Pro" w:hAnsi="Source Sans Pro"/>
          <w:sz w:val="24"/>
          <w:szCs w:val="24"/>
        </w:rPr>
        <w:t>10 Peace Lilies</w:t>
      </w:r>
      <w:r>
        <w:rPr>
          <w:rFonts w:ascii="Source Sans Pro" w:hAnsi="Source Sans Pro"/>
          <w:sz w:val="24"/>
          <w:szCs w:val="24"/>
        </w:rPr>
        <w:tab/>
      </w:r>
      <w:r w:rsidR="00E5528F" w:rsidRPr="00E318E9">
        <w:rPr>
          <w:rFonts w:ascii="Source Sans Pro" w:hAnsi="Source Sans Pro"/>
          <w:sz w:val="24"/>
          <w:szCs w:val="24"/>
        </w:rPr>
        <w:t>$15 each</w:t>
      </w:r>
    </w:p>
    <w:p w14:paraId="3EF199CD" w14:textId="0B781187" w:rsidR="00E5528F" w:rsidRPr="00E318E9" w:rsidRDefault="00810018" w:rsidP="00D41FA5">
      <w:pPr>
        <w:tabs>
          <w:tab w:val="left" w:leader="dot" w:pos="4320"/>
        </w:tabs>
        <w:spacing w:after="0" w:line="276" w:lineRule="auto"/>
        <w:rPr>
          <w:rFonts w:ascii="Source Sans Pro" w:hAnsi="Source Sans Pro"/>
          <w:sz w:val="24"/>
          <w:szCs w:val="24"/>
        </w:rPr>
      </w:pPr>
      <w:r>
        <w:rPr>
          <w:rFonts w:ascii="Source Sans Pro" w:hAnsi="Source Sans Pro"/>
          <w:sz w:val="24"/>
          <w:szCs w:val="24"/>
        </w:rPr>
        <w:t xml:space="preserve">15 </w:t>
      </w:r>
      <w:proofErr w:type="spellStart"/>
      <w:r>
        <w:rPr>
          <w:rFonts w:ascii="Source Sans Pro" w:hAnsi="Source Sans Pro"/>
          <w:sz w:val="24"/>
          <w:szCs w:val="24"/>
        </w:rPr>
        <w:t>Ficus</w:t>
      </w:r>
      <w:proofErr w:type="spellEnd"/>
      <w:r>
        <w:rPr>
          <w:rFonts w:ascii="Source Sans Pro" w:hAnsi="Source Sans Pro"/>
          <w:sz w:val="24"/>
          <w:szCs w:val="24"/>
        </w:rPr>
        <w:tab/>
      </w:r>
      <w:r w:rsidR="00E5528F" w:rsidRPr="00E318E9">
        <w:rPr>
          <w:rFonts w:ascii="Source Sans Pro" w:hAnsi="Source Sans Pro"/>
          <w:sz w:val="24"/>
          <w:szCs w:val="24"/>
        </w:rPr>
        <w:t>$10 each</w:t>
      </w:r>
    </w:p>
    <w:p w14:paraId="55A628BC" w14:textId="16FA6CD3" w:rsidR="00E5528F" w:rsidRPr="00E318E9" w:rsidRDefault="00810018" w:rsidP="00D41FA5">
      <w:pPr>
        <w:tabs>
          <w:tab w:val="left" w:leader="dot" w:pos="4320"/>
        </w:tabs>
        <w:spacing w:after="0" w:line="276" w:lineRule="auto"/>
        <w:rPr>
          <w:rFonts w:ascii="Source Sans Pro" w:hAnsi="Source Sans Pro"/>
          <w:sz w:val="24"/>
          <w:szCs w:val="24"/>
        </w:rPr>
      </w:pPr>
      <w:r>
        <w:rPr>
          <w:rFonts w:ascii="Source Sans Pro" w:hAnsi="Source Sans Pro"/>
          <w:sz w:val="24"/>
          <w:szCs w:val="24"/>
        </w:rPr>
        <w:t>10 Ferns</w:t>
      </w:r>
      <w:r>
        <w:rPr>
          <w:rFonts w:ascii="Source Sans Pro" w:hAnsi="Source Sans Pro"/>
          <w:sz w:val="24"/>
          <w:szCs w:val="24"/>
        </w:rPr>
        <w:tab/>
      </w:r>
      <w:r w:rsidR="00E5528F" w:rsidRPr="00E318E9">
        <w:rPr>
          <w:rFonts w:ascii="Source Sans Pro" w:hAnsi="Source Sans Pro"/>
          <w:sz w:val="24"/>
          <w:szCs w:val="24"/>
        </w:rPr>
        <w:t>$12 each</w:t>
      </w:r>
    </w:p>
    <w:p w14:paraId="62759746" w14:textId="286DED90" w:rsidR="00E5528F" w:rsidRPr="00E318E9" w:rsidRDefault="00810018" w:rsidP="00D41FA5">
      <w:pPr>
        <w:tabs>
          <w:tab w:val="left" w:leader="dot" w:pos="4320"/>
        </w:tabs>
        <w:spacing w:after="0" w:line="276" w:lineRule="auto"/>
        <w:rPr>
          <w:rFonts w:ascii="Source Sans Pro" w:hAnsi="Source Sans Pro"/>
          <w:sz w:val="24"/>
          <w:szCs w:val="24"/>
        </w:rPr>
      </w:pPr>
      <w:r>
        <w:rPr>
          <w:rFonts w:ascii="Source Sans Pro" w:hAnsi="Source Sans Pro"/>
          <w:sz w:val="24"/>
          <w:szCs w:val="24"/>
        </w:rPr>
        <w:t xml:space="preserve">12 </w:t>
      </w:r>
      <w:proofErr w:type="spellStart"/>
      <w:r>
        <w:rPr>
          <w:rFonts w:ascii="Source Sans Pro" w:hAnsi="Source Sans Pro"/>
          <w:sz w:val="24"/>
          <w:szCs w:val="24"/>
        </w:rPr>
        <w:t>Nephytis</w:t>
      </w:r>
      <w:proofErr w:type="spellEnd"/>
      <w:r>
        <w:rPr>
          <w:rFonts w:ascii="Source Sans Pro" w:hAnsi="Source Sans Pro"/>
          <w:sz w:val="24"/>
          <w:szCs w:val="24"/>
        </w:rPr>
        <w:tab/>
      </w:r>
      <w:r w:rsidR="00E5528F" w:rsidRPr="00E318E9">
        <w:rPr>
          <w:rFonts w:ascii="Source Sans Pro" w:hAnsi="Source Sans Pro"/>
          <w:sz w:val="24"/>
          <w:szCs w:val="24"/>
        </w:rPr>
        <w:t>$8 each</w:t>
      </w:r>
    </w:p>
    <w:p w14:paraId="5439569C" w14:textId="3631A080" w:rsidR="00E5528F" w:rsidRDefault="00E5528F" w:rsidP="00D41FA5">
      <w:pPr>
        <w:tabs>
          <w:tab w:val="left" w:leader="dot" w:pos="4320"/>
        </w:tabs>
        <w:spacing w:after="0" w:line="276" w:lineRule="auto"/>
        <w:rPr>
          <w:rFonts w:ascii="Source Sans Pro" w:hAnsi="Source Sans Pro"/>
          <w:sz w:val="24"/>
          <w:szCs w:val="24"/>
        </w:rPr>
      </w:pPr>
      <w:r w:rsidRPr="00E318E9">
        <w:rPr>
          <w:rFonts w:ascii="Source Sans Pro" w:hAnsi="Source Sans Pro"/>
          <w:sz w:val="24"/>
          <w:szCs w:val="24"/>
        </w:rPr>
        <w:t>3 cases (12 cans/case) Leaf Shine</w:t>
      </w:r>
      <w:r w:rsidRPr="00E318E9">
        <w:rPr>
          <w:rFonts w:ascii="Source Sans Pro" w:hAnsi="Source Sans Pro"/>
          <w:sz w:val="24"/>
          <w:szCs w:val="24"/>
        </w:rPr>
        <w:tab/>
        <w:t>$39 per case</w:t>
      </w:r>
    </w:p>
    <w:p w14:paraId="28E72F3C" w14:textId="77777777" w:rsidR="00D41FA5" w:rsidRPr="00E318E9" w:rsidRDefault="00D41FA5" w:rsidP="00D41FA5">
      <w:pPr>
        <w:tabs>
          <w:tab w:val="left" w:leader="dot" w:pos="4320"/>
        </w:tabs>
        <w:spacing w:after="0" w:line="276" w:lineRule="auto"/>
        <w:rPr>
          <w:rFonts w:ascii="Source Sans Pro" w:hAnsi="Source Sans Pro"/>
          <w:sz w:val="24"/>
          <w:szCs w:val="24"/>
        </w:rPr>
      </w:pPr>
    </w:p>
    <w:p w14:paraId="36BC7404" w14:textId="77777777" w:rsidR="00E5528F" w:rsidRPr="00E318E9" w:rsidRDefault="00E5528F" w:rsidP="00E5528F">
      <w:pPr>
        <w:rPr>
          <w:rFonts w:ascii="Source Sans Pro" w:hAnsi="Source Sans Pro"/>
          <w:sz w:val="24"/>
          <w:szCs w:val="24"/>
        </w:rPr>
      </w:pPr>
      <w:r w:rsidRPr="00E318E9">
        <w:rPr>
          <w:rFonts w:ascii="Source Sans Pro" w:hAnsi="Source Sans Pro"/>
          <w:sz w:val="24"/>
          <w:szCs w:val="24"/>
        </w:rPr>
        <w:t xml:space="preserve">If Haley averages 20 plants per month rental with all plants rented at the same price, how much would that rental price need to be per plant to cover all expenses for the year in addition to making $50 profit per month? </w:t>
      </w:r>
    </w:p>
    <w:p w14:paraId="76BB9305" w14:textId="2EB98A5F" w:rsidR="00E5528F" w:rsidRPr="00E318E9" w:rsidRDefault="00E5528F" w:rsidP="00810018">
      <w:pPr>
        <w:pStyle w:val="ListParagraph"/>
        <w:numPr>
          <w:ilvl w:val="0"/>
          <w:numId w:val="9"/>
        </w:numPr>
        <w:spacing w:after="200" w:line="276" w:lineRule="auto"/>
        <w:rPr>
          <w:rFonts w:ascii="Source Sans Pro" w:hAnsi="Source Sans Pro"/>
          <w:sz w:val="24"/>
          <w:szCs w:val="24"/>
        </w:rPr>
      </w:pPr>
      <w:r w:rsidRPr="00E318E9">
        <w:rPr>
          <w:rFonts w:ascii="Source Sans Pro" w:hAnsi="Source Sans Pro"/>
          <w:sz w:val="24"/>
          <w:szCs w:val="24"/>
        </w:rPr>
        <w:t>$5.50</w:t>
      </w:r>
    </w:p>
    <w:p w14:paraId="1504114B" w14:textId="523AA42F" w:rsidR="00E5528F" w:rsidRPr="00E318E9" w:rsidRDefault="00E5528F" w:rsidP="00810018">
      <w:pPr>
        <w:pStyle w:val="ListParagraph"/>
        <w:numPr>
          <w:ilvl w:val="0"/>
          <w:numId w:val="9"/>
        </w:numPr>
        <w:spacing w:after="200" w:line="276" w:lineRule="auto"/>
        <w:rPr>
          <w:rFonts w:ascii="Source Sans Pro" w:hAnsi="Source Sans Pro"/>
          <w:sz w:val="24"/>
          <w:szCs w:val="24"/>
        </w:rPr>
      </w:pPr>
      <w:r w:rsidRPr="00E318E9">
        <w:rPr>
          <w:rFonts w:ascii="Source Sans Pro" w:hAnsi="Source Sans Pro"/>
          <w:sz w:val="24"/>
          <w:szCs w:val="24"/>
        </w:rPr>
        <w:t>$3.15</w:t>
      </w:r>
    </w:p>
    <w:p w14:paraId="09AEFBD4" w14:textId="27A63F8B" w:rsidR="00810018" w:rsidRDefault="00810018" w:rsidP="00810018">
      <w:pPr>
        <w:pStyle w:val="ListParagraph"/>
        <w:numPr>
          <w:ilvl w:val="0"/>
          <w:numId w:val="9"/>
        </w:numPr>
        <w:rPr>
          <w:rFonts w:ascii="Source Sans Pro" w:hAnsi="Source Sans Pro"/>
          <w:sz w:val="24"/>
          <w:szCs w:val="24"/>
        </w:rPr>
      </w:pPr>
      <w:r w:rsidRPr="00E318E9">
        <w:rPr>
          <w:rFonts w:ascii="Source Sans Pro" w:hAnsi="Source Sans Pro"/>
          <w:sz w:val="24"/>
          <w:szCs w:val="24"/>
        </w:rPr>
        <w:t>$6.18</w:t>
      </w:r>
    </w:p>
    <w:p w14:paraId="4D3FE7A3" w14:textId="2FE07D7B" w:rsidR="00810018" w:rsidRPr="00810018" w:rsidRDefault="00810018" w:rsidP="00810018">
      <w:pPr>
        <w:pStyle w:val="ListParagraph"/>
        <w:numPr>
          <w:ilvl w:val="0"/>
          <w:numId w:val="9"/>
        </w:numPr>
        <w:rPr>
          <w:rFonts w:ascii="Source Sans Pro" w:hAnsi="Source Sans Pro"/>
          <w:sz w:val="24"/>
          <w:szCs w:val="24"/>
        </w:rPr>
      </w:pPr>
      <w:r w:rsidRPr="00E318E9">
        <w:rPr>
          <w:rFonts w:ascii="Source Sans Pro" w:hAnsi="Source Sans Pro"/>
          <w:sz w:val="24"/>
          <w:szCs w:val="24"/>
        </w:rPr>
        <w:t>D. $5.14</w:t>
      </w:r>
    </w:p>
    <w:p w14:paraId="51E1C46E" w14:textId="77777777" w:rsidR="00D41FA5" w:rsidRDefault="00D41FA5">
      <w:pPr>
        <w:rPr>
          <w:rFonts w:ascii="Source Sans Pro" w:hAnsi="Source Sans Pro"/>
          <w:b/>
          <w:sz w:val="28"/>
          <w:szCs w:val="24"/>
        </w:rPr>
      </w:pPr>
      <w:r>
        <w:rPr>
          <w:rFonts w:ascii="Source Sans Pro" w:hAnsi="Source Sans Pro"/>
          <w:b/>
          <w:sz w:val="28"/>
          <w:szCs w:val="24"/>
        </w:rPr>
        <w:br w:type="page"/>
      </w:r>
    </w:p>
    <w:p w14:paraId="171741D5" w14:textId="64DB7343" w:rsidR="00C449A8" w:rsidRPr="00E318E9" w:rsidRDefault="00C449A8" w:rsidP="00C449A8">
      <w:pPr>
        <w:jc w:val="center"/>
        <w:rPr>
          <w:rFonts w:ascii="Source Sans Pro" w:hAnsi="Source Sans Pro"/>
          <w:b/>
          <w:sz w:val="28"/>
          <w:szCs w:val="24"/>
        </w:rPr>
      </w:pPr>
      <w:r w:rsidRPr="00E318E9">
        <w:rPr>
          <w:rFonts w:ascii="Source Sans Pro" w:hAnsi="Source Sans Pro"/>
          <w:b/>
          <w:sz w:val="28"/>
          <w:szCs w:val="24"/>
        </w:rPr>
        <w:lastRenderedPageBreak/>
        <w:t>Problem Solving #7</w:t>
      </w:r>
    </w:p>
    <w:p w14:paraId="3448A3A3" w14:textId="5A8348AA" w:rsidR="00E5528F" w:rsidRPr="00E318E9" w:rsidRDefault="00E5528F" w:rsidP="00C40164">
      <w:pPr>
        <w:rPr>
          <w:rFonts w:ascii="Source Sans Pro" w:hAnsi="Source Sans Pro"/>
          <w:sz w:val="24"/>
          <w:szCs w:val="24"/>
        </w:rPr>
      </w:pPr>
      <w:r w:rsidRPr="00E318E9">
        <w:rPr>
          <w:rFonts w:ascii="Source Sans Pro" w:hAnsi="Source Sans Pro"/>
          <w:sz w:val="24"/>
          <w:szCs w:val="24"/>
        </w:rPr>
        <w:t xml:space="preserve">Your greenhouse production business has a contract to grow 320 flats of seed-propagated petunias to a local landscaping contractor. Each flat has </w:t>
      </w:r>
      <w:proofErr w:type="gramStart"/>
      <w:r w:rsidRPr="00E318E9">
        <w:rPr>
          <w:rFonts w:ascii="Source Sans Pro" w:hAnsi="Source Sans Pro"/>
          <w:sz w:val="24"/>
          <w:szCs w:val="24"/>
        </w:rPr>
        <w:t>an</w:t>
      </w:r>
      <w:proofErr w:type="gramEnd"/>
      <w:r w:rsidRPr="00E318E9">
        <w:rPr>
          <w:rFonts w:ascii="Source Sans Pro" w:hAnsi="Source Sans Pro"/>
          <w:sz w:val="24"/>
          <w:szCs w:val="24"/>
        </w:rPr>
        <w:t xml:space="preserve"> 0606 cell pack insert. You will source the plugs from a greenhouse supplier, which offers the plugs in 288-size plug trays. Each plug tray is guaranteed to have 280 usable seedlings. What is the number of 288 plug trays of petunias that you must order to be able to grow the plants to meet this contract?</w:t>
      </w:r>
    </w:p>
    <w:p w14:paraId="61BA6D6B" w14:textId="7FC358E5" w:rsidR="00E5528F" w:rsidRPr="00E318E9" w:rsidRDefault="00E5528F" w:rsidP="00810018">
      <w:pPr>
        <w:pStyle w:val="ListParagraph"/>
        <w:numPr>
          <w:ilvl w:val="0"/>
          <w:numId w:val="29"/>
        </w:numPr>
        <w:spacing w:after="200" w:line="276" w:lineRule="auto"/>
        <w:rPr>
          <w:rFonts w:ascii="Source Sans Pro" w:hAnsi="Source Sans Pro"/>
          <w:sz w:val="24"/>
          <w:szCs w:val="24"/>
        </w:rPr>
      </w:pPr>
      <w:r w:rsidRPr="00E318E9">
        <w:rPr>
          <w:rFonts w:ascii="Source Sans Pro" w:hAnsi="Source Sans Pro"/>
          <w:sz w:val="24"/>
          <w:szCs w:val="24"/>
        </w:rPr>
        <w:t>36 plug trays</w:t>
      </w:r>
    </w:p>
    <w:p w14:paraId="48048D78" w14:textId="77777777" w:rsidR="00E5528F" w:rsidRPr="00E318E9" w:rsidRDefault="00E5528F" w:rsidP="00810018">
      <w:pPr>
        <w:pStyle w:val="ListParagraph"/>
        <w:numPr>
          <w:ilvl w:val="0"/>
          <w:numId w:val="29"/>
        </w:numPr>
        <w:spacing w:after="200" w:line="276" w:lineRule="auto"/>
        <w:rPr>
          <w:rFonts w:ascii="Source Sans Pro" w:hAnsi="Source Sans Pro"/>
          <w:sz w:val="24"/>
          <w:szCs w:val="24"/>
        </w:rPr>
      </w:pPr>
      <w:r w:rsidRPr="00E318E9">
        <w:rPr>
          <w:rFonts w:ascii="Source Sans Pro" w:hAnsi="Source Sans Pro"/>
          <w:sz w:val="24"/>
          <w:szCs w:val="24"/>
        </w:rPr>
        <w:t>40 plug trays</w:t>
      </w:r>
    </w:p>
    <w:p w14:paraId="71B40823" w14:textId="77777777" w:rsidR="00E5528F" w:rsidRPr="00E318E9" w:rsidRDefault="00E5528F" w:rsidP="00810018">
      <w:pPr>
        <w:pStyle w:val="ListParagraph"/>
        <w:numPr>
          <w:ilvl w:val="0"/>
          <w:numId w:val="29"/>
        </w:numPr>
        <w:spacing w:after="200" w:line="276" w:lineRule="auto"/>
        <w:rPr>
          <w:rFonts w:ascii="Source Sans Pro" w:hAnsi="Source Sans Pro"/>
          <w:sz w:val="24"/>
          <w:szCs w:val="24"/>
        </w:rPr>
      </w:pPr>
      <w:r w:rsidRPr="00E318E9">
        <w:rPr>
          <w:rFonts w:ascii="Source Sans Pro" w:hAnsi="Source Sans Pro"/>
          <w:sz w:val="24"/>
          <w:szCs w:val="24"/>
        </w:rPr>
        <w:t>42 plug trays</w:t>
      </w:r>
    </w:p>
    <w:p w14:paraId="7B13BDC6" w14:textId="77777777" w:rsidR="00C40164" w:rsidRPr="00E318E9" w:rsidRDefault="00C40164" w:rsidP="00810018">
      <w:pPr>
        <w:pStyle w:val="ListParagraph"/>
        <w:numPr>
          <w:ilvl w:val="0"/>
          <w:numId w:val="29"/>
        </w:numPr>
        <w:spacing w:after="200" w:line="276" w:lineRule="auto"/>
        <w:rPr>
          <w:rFonts w:ascii="Source Sans Pro" w:hAnsi="Source Sans Pro"/>
          <w:sz w:val="24"/>
          <w:szCs w:val="24"/>
        </w:rPr>
      </w:pPr>
      <w:r w:rsidRPr="00E318E9">
        <w:rPr>
          <w:rFonts w:ascii="Source Sans Pro" w:hAnsi="Source Sans Pro"/>
          <w:sz w:val="24"/>
          <w:szCs w:val="24"/>
        </w:rPr>
        <w:t>320 plug trays</w:t>
      </w:r>
    </w:p>
    <w:p w14:paraId="6E5AC498" w14:textId="23F20DFB" w:rsidR="00E318E9" w:rsidRPr="00E318E9" w:rsidRDefault="00E318E9" w:rsidP="003C7E0B">
      <w:pPr>
        <w:spacing w:after="200" w:line="276" w:lineRule="auto"/>
        <w:rPr>
          <w:rFonts w:ascii="Source Sans Pro" w:hAnsi="Source Sans Pro"/>
          <w:sz w:val="24"/>
          <w:szCs w:val="24"/>
        </w:rPr>
      </w:pPr>
    </w:p>
    <w:p w14:paraId="79B46C0E" w14:textId="7487FFD5" w:rsidR="00C40164" w:rsidRPr="00E318E9" w:rsidRDefault="00C40164" w:rsidP="003C7E0B">
      <w:pPr>
        <w:jc w:val="center"/>
        <w:rPr>
          <w:rFonts w:ascii="Source Sans Pro" w:hAnsi="Source Sans Pro"/>
          <w:b/>
          <w:sz w:val="28"/>
          <w:szCs w:val="24"/>
        </w:rPr>
      </w:pPr>
      <w:r w:rsidRPr="00E318E9">
        <w:rPr>
          <w:rFonts w:ascii="Source Sans Pro" w:hAnsi="Source Sans Pro"/>
          <w:b/>
          <w:sz w:val="28"/>
          <w:szCs w:val="24"/>
        </w:rPr>
        <w:t>Problem Solving #8</w:t>
      </w:r>
    </w:p>
    <w:p w14:paraId="55118738" w14:textId="31574437" w:rsidR="00E5528F" w:rsidRPr="00E318E9" w:rsidRDefault="00E5528F" w:rsidP="00E5528F">
      <w:pPr>
        <w:rPr>
          <w:rFonts w:ascii="Source Sans Pro" w:hAnsi="Source Sans Pro"/>
          <w:sz w:val="24"/>
          <w:szCs w:val="24"/>
        </w:rPr>
      </w:pPr>
      <w:r w:rsidRPr="00E318E9">
        <w:rPr>
          <w:rFonts w:ascii="Source Sans Pro" w:hAnsi="Source Sans Pro"/>
          <w:sz w:val="24"/>
          <w:szCs w:val="24"/>
        </w:rPr>
        <w:t xml:space="preserve">You have a </w:t>
      </w:r>
      <w:proofErr w:type="gramStart"/>
      <w:r w:rsidRPr="00E318E9">
        <w:rPr>
          <w:rFonts w:ascii="Source Sans Pro" w:hAnsi="Source Sans Pro"/>
          <w:sz w:val="24"/>
          <w:szCs w:val="24"/>
        </w:rPr>
        <w:t>90 foot</w:t>
      </w:r>
      <w:proofErr w:type="gramEnd"/>
      <w:r w:rsidRPr="00E318E9">
        <w:rPr>
          <w:rFonts w:ascii="Source Sans Pro" w:hAnsi="Source Sans Pro"/>
          <w:sz w:val="24"/>
          <w:szCs w:val="24"/>
        </w:rPr>
        <w:t xml:space="preserve"> long greenhouse with an end-wall area of 240 square feet. You have decided to fumigate utilizing Methiocarb PT 1700 aerosol canisters. If each canister will treat a maximum of 2,500 cubic feet, how many canisters are requi</w:t>
      </w:r>
      <w:r w:rsidR="004C2767" w:rsidRPr="00E318E9">
        <w:rPr>
          <w:rFonts w:ascii="Source Sans Pro" w:hAnsi="Source Sans Pro"/>
          <w:sz w:val="24"/>
          <w:szCs w:val="24"/>
        </w:rPr>
        <w:t>red for a single treatment?</w:t>
      </w:r>
    </w:p>
    <w:p w14:paraId="1C7D58B2" w14:textId="5A071DF0" w:rsidR="00E5528F" w:rsidRPr="00E318E9" w:rsidRDefault="00E5528F" w:rsidP="000F0AAA">
      <w:pPr>
        <w:pStyle w:val="ListParagraph"/>
        <w:numPr>
          <w:ilvl w:val="0"/>
          <w:numId w:val="11"/>
        </w:numPr>
        <w:spacing w:after="200" w:line="276" w:lineRule="auto"/>
        <w:rPr>
          <w:rFonts w:ascii="Source Sans Pro" w:hAnsi="Source Sans Pro"/>
          <w:sz w:val="24"/>
          <w:szCs w:val="24"/>
        </w:rPr>
      </w:pPr>
      <w:r w:rsidRPr="00E318E9">
        <w:rPr>
          <w:rFonts w:ascii="Source Sans Pro" w:hAnsi="Source Sans Pro"/>
          <w:sz w:val="24"/>
          <w:szCs w:val="24"/>
        </w:rPr>
        <w:t>7 canisters</w:t>
      </w:r>
    </w:p>
    <w:p w14:paraId="0FC066FB" w14:textId="77777777" w:rsidR="00E5528F" w:rsidRPr="00E318E9" w:rsidRDefault="00E5528F" w:rsidP="00E5528F">
      <w:pPr>
        <w:pStyle w:val="ListParagraph"/>
        <w:numPr>
          <w:ilvl w:val="0"/>
          <w:numId w:val="11"/>
        </w:numPr>
        <w:spacing w:after="200" w:line="276" w:lineRule="auto"/>
        <w:rPr>
          <w:rFonts w:ascii="Source Sans Pro" w:hAnsi="Source Sans Pro"/>
          <w:sz w:val="24"/>
          <w:szCs w:val="24"/>
        </w:rPr>
      </w:pPr>
      <w:r w:rsidRPr="00E318E9">
        <w:rPr>
          <w:rFonts w:ascii="Source Sans Pro" w:hAnsi="Source Sans Pro"/>
          <w:sz w:val="24"/>
          <w:szCs w:val="24"/>
        </w:rPr>
        <w:t>9 canisters</w:t>
      </w:r>
    </w:p>
    <w:p w14:paraId="633B5524" w14:textId="77777777" w:rsidR="00E5528F" w:rsidRPr="00E318E9" w:rsidRDefault="00E5528F" w:rsidP="00E5528F">
      <w:pPr>
        <w:pStyle w:val="ListParagraph"/>
        <w:numPr>
          <w:ilvl w:val="0"/>
          <w:numId w:val="11"/>
        </w:numPr>
        <w:spacing w:after="200" w:line="276" w:lineRule="auto"/>
        <w:rPr>
          <w:rFonts w:ascii="Source Sans Pro" w:hAnsi="Source Sans Pro"/>
          <w:sz w:val="24"/>
          <w:szCs w:val="24"/>
        </w:rPr>
      </w:pPr>
      <w:r w:rsidRPr="00E318E9">
        <w:rPr>
          <w:rFonts w:ascii="Source Sans Pro" w:hAnsi="Source Sans Pro"/>
          <w:sz w:val="24"/>
          <w:szCs w:val="24"/>
        </w:rPr>
        <w:t>12 canisters</w:t>
      </w:r>
    </w:p>
    <w:p w14:paraId="5B1C5513" w14:textId="63637AA3" w:rsidR="00C40164" w:rsidRPr="00E318E9" w:rsidRDefault="000F0AAA" w:rsidP="00B95A09">
      <w:pPr>
        <w:pStyle w:val="ListParagraph"/>
        <w:numPr>
          <w:ilvl w:val="0"/>
          <w:numId w:val="11"/>
        </w:numPr>
        <w:spacing w:after="200" w:line="276" w:lineRule="auto"/>
        <w:rPr>
          <w:rFonts w:ascii="Source Sans Pro" w:hAnsi="Source Sans Pro"/>
          <w:sz w:val="24"/>
          <w:szCs w:val="24"/>
        </w:rPr>
      </w:pPr>
      <w:r w:rsidRPr="00E318E9">
        <w:rPr>
          <w:rFonts w:ascii="Source Sans Pro" w:hAnsi="Source Sans Pro"/>
          <w:sz w:val="24"/>
          <w:szCs w:val="24"/>
        </w:rPr>
        <w:t>13 canisters</w:t>
      </w:r>
    </w:p>
    <w:p w14:paraId="63C45B72" w14:textId="77777777" w:rsidR="00D62177" w:rsidRPr="00E318E9" w:rsidRDefault="00D62177" w:rsidP="00D62177">
      <w:pPr>
        <w:spacing w:after="200" w:line="276" w:lineRule="auto"/>
        <w:rPr>
          <w:rFonts w:ascii="Source Sans Pro" w:hAnsi="Source Sans Pro"/>
          <w:sz w:val="24"/>
          <w:szCs w:val="24"/>
        </w:rPr>
      </w:pPr>
    </w:p>
    <w:p w14:paraId="1D868EC4" w14:textId="2B34FE6B" w:rsidR="00C40164" w:rsidRDefault="00C40164" w:rsidP="00C40164">
      <w:pPr>
        <w:pStyle w:val="NoSpacing"/>
        <w:jc w:val="center"/>
        <w:rPr>
          <w:rFonts w:ascii="Source Sans Pro" w:hAnsi="Source Sans Pro"/>
          <w:b/>
          <w:sz w:val="28"/>
          <w:szCs w:val="24"/>
        </w:rPr>
      </w:pPr>
      <w:r w:rsidRPr="00E318E9">
        <w:rPr>
          <w:rFonts w:ascii="Source Sans Pro" w:hAnsi="Source Sans Pro"/>
          <w:b/>
          <w:sz w:val="28"/>
          <w:szCs w:val="24"/>
        </w:rPr>
        <w:t>Problem Solving #</w:t>
      </w:r>
      <w:r w:rsidR="000F0AAA" w:rsidRPr="00E318E9">
        <w:rPr>
          <w:rFonts w:ascii="Source Sans Pro" w:hAnsi="Source Sans Pro"/>
          <w:b/>
          <w:sz w:val="28"/>
          <w:szCs w:val="24"/>
        </w:rPr>
        <w:t>9</w:t>
      </w:r>
    </w:p>
    <w:p w14:paraId="2B112ACF" w14:textId="77777777" w:rsidR="00E318E9" w:rsidRPr="00E318E9" w:rsidRDefault="00E318E9" w:rsidP="00C40164">
      <w:pPr>
        <w:pStyle w:val="NoSpacing"/>
        <w:jc w:val="center"/>
        <w:rPr>
          <w:rFonts w:ascii="Source Sans Pro" w:hAnsi="Source Sans Pro"/>
          <w:b/>
          <w:sz w:val="28"/>
          <w:szCs w:val="24"/>
        </w:rPr>
      </w:pPr>
    </w:p>
    <w:p w14:paraId="3C22255A" w14:textId="556DCAB4" w:rsidR="00E5528F" w:rsidRPr="00E318E9" w:rsidRDefault="00E5528F" w:rsidP="00C40164">
      <w:pPr>
        <w:rPr>
          <w:rFonts w:ascii="Source Sans Pro" w:eastAsia="Times New Roman" w:hAnsi="Source Sans Pro"/>
          <w:sz w:val="24"/>
          <w:szCs w:val="24"/>
        </w:rPr>
      </w:pPr>
      <w:r w:rsidRPr="00E318E9">
        <w:rPr>
          <w:rFonts w:ascii="Source Sans Pro" w:eastAsia="Times New Roman" w:hAnsi="Source Sans Pro"/>
          <w:sz w:val="24"/>
          <w:szCs w:val="24"/>
        </w:rPr>
        <w:t>Your FFA Chapter has partnered up with the school cafeteria to grow lettuce to be used on the school salad bar.  You are growing 3 different varieties of lettuce in 3 different raised beds using drip irrigation. The raised beds are 15 feet long and are 4 feet wide allowing you to run two rows of lettuce with irrigation per bed.  You have spaced the lettuce 12 inches apart giving you enough room to have 14 heads of lettuce per row with a dr</w:t>
      </w:r>
      <w:r w:rsidR="00C40164" w:rsidRPr="00E318E9">
        <w:rPr>
          <w:rFonts w:ascii="Source Sans Pro" w:eastAsia="Times New Roman" w:hAnsi="Source Sans Pro"/>
          <w:sz w:val="24"/>
          <w:szCs w:val="24"/>
        </w:rPr>
        <w:t>ip emitter on each head of lettu</w:t>
      </w:r>
      <w:r w:rsidRPr="00E318E9">
        <w:rPr>
          <w:rFonts w:ascii="Source Sans Pro" w:eastAsia="Times New Roman" w:hAnsi="Source Sans Pro"/>
          <w:sz w:val="24"/>
          <w:szCs w:val="24"/>
        </w:rPr>
        <w:t xml:space="preserve">ce. Each drip emitter puts out 0.5 gallon of water per hour.  The irrigation system is set to run 4 days a week for 30 minutes each day on each bed.  How much water are you using in a week to grow the lettuce? </w:t>
      </w:r>
    </w:p>
    <w:p w14:paraId="639ADF40" w14:textId="5E216038" w:rsidR="00810018" w:rsidRPr="00810018" w:rsidRDefault="00810018" w:rsidP="00810018">
      <w:pPr>
        <w:pStyle w:val="ListParagraph"/>
        <w:numPr>
          <w:ilvl w:val="0"/>
          <w:numId w:val="30"/>
        </w:numPr>
        <w:spacing w:after="200" w:line="276" w:lineRule="auto"/>
        <w:rPr>
          <w:rFonts w:ascii="Source Sans Pro" w:hAnsi="Source Sans Pro"/>
          <w:sz w:val="24"/>
          <w:szCs w:val="24"/>
        </w:rPr>
      </w:pPr>
      <w:r w:rsidRPr="00810018">
        <w:rPr>
          <w:rFonts w:ascii="Source Sans Pro" w:hAnsi="Source Sans Pro"/>
          <w:sz w:val="24"/>
          <w:szCs w:val="24"/>
        </w:rPr>
        <w:t>1 gallons</w:t>
      </w:r>
    </w:p>
    <w:p w14:paraId="45125D2A" w14:textId="77AB56AE" w:rsidR="00810018" w:rsidRPr="00810018" w:rsidRDefault="00810018" w:rsidP="00810018">
      <w:pPr>
        <w:pStyle w:val="ListParagraph"/>
        <w:numPr>
          <w:ilvl w:val="0"/>
          <w:numId w:val="30"/>
        </w:numPr>
        <w:spacing w:after="200" w:line="276" w:lineRule="auto"/>
        <w:rPr>
          <w:rFonts w:ascii="Source Sans Pro" w:hAnsi="Source Sans Pro"/>
          <w:sz w:val="24"/>
          <w:szCs w:val="24"/>
        </w:rPr>
      </w:pPr>
      <w:r w:rsidRPr="00810018">
        <w:rPr>
          <w:rFonts w:ascii="Source Sans Pro" w:hAnsi="Source Sans Pro"/>
          <w:sz w:val="24"/>
          <w:szCs w:val="24"/>
        </w:rPr>
        <w:t>14 gallons</w:t>
      </w:r>
    </w:p>
    <w:p w14:paraId="52464818" w14:textId="4114B9F4" w:rsidR="00810018" w:rsidRPr="00810018" w:rsidRDefault="00810018" w:rsidP="00810018">
      <w:pPr>
        <w:pStyle w:val="ListParagraph"/>
        <w:numPr>
          <w:ilvl w:val="0"/>
          <w:numId w:val="30"/>
        </w:numPr>
        <w:spacing w:after="200" w:line="276" w:lineRule="auto"/>
        <w:rPr>
          <w:rFonts w:ascii="Source Sans Pro" w:hAnsi="Source Sans Pro"/>
          <w:sz w:val="24"/>
          <w:szCs w:val="24"/>
        </w:rPr>
      </w:pPr>
      <w:r w:rsidRPr="00810018">
        <w:rPr>
          <w:rFonts w:ascii="Source Sans Pro" w:hAnsi="Source Sans Pro"/>
          <w:sz w:val="24"/>
          <w:szCs w:val="24"/>
        </w:rPr>
        <w:t>42 gallons</w:t>
      </w:r>
    </w:p>
    <w:p w14:paraId="332776CA" w14:textId="2339139A" w:rsidR="00E5528F" w:rsidRPr="00810018" w:rsidRDefault="00C40164" w:rsidP="00810018">
      <w:pPr>
        <w:pStyle w:val="ListParagraph"/>
        <w:numPr>
          <w:ilvl w:val="0"/>
          <w:numId w:val="30"/>
        </w:numPr>
        <w:spacing w:after="200" w:line="276" w:lineRule="auto"/>
        <w:rPr>
          <w:rFonts w:ascii="Source Sans Pro" w:hAnsi="Source Sans Pro"/>
          <w:sz w:val="24"/>
          <w:szCs w:val="24"/>
        </w:rPr>
      </w:pPr>
      <w:r w:rsidRPr="00810018">
        <w:rPr>
          <w:rFonts w:ascii="Source Sans Pro" w:hAnsi="Source Sans Pro"/>
          <w:sz w:val="24"/>
          <w:szCs w:val="24"/>
        </w:rPr>
        <w:t>84 gallons</w:t>
      </w:r>
    </w:p>
    <w:p w14:paraId="45927F1C" w14:textId="167C0CD7" w:rsidR="00E5528F" w:rsidRPr="00E318E9" w:rsidRDefault="00E5528F" w:rsidP="00B95A09">
      <w:pPr>
        <w:pStyle w:val="NoSpacing"/>
        <w:rPr>
          <w:rFonts w:ascii="Source Sans Pro" w:hAnsi="Source Sans Pro"/>
          <w:sz w:val="24"/>
          <w:szCs w:val="24"/>
        </w:rPr>
      </w:pPr>
      <w:bookmarkStart w:id="1" w:name="_GoBack"/>
    </w:p>
    <w:bookmarkEnd w:id="1"/>
    <w:p w14:paraId="00E98337" w14:textId="7A649EBF" w:rsidR="00E5528F" w:rsidRPr="00E318E9" w:rsidRDefault="006011DB" w:rsidP="000F0AAA">
      <w:pPr>
        <w:pStyle w:val="NoSpacing"/>
        <w:jc w:val="center"/>
        <w:rPr>
          <w:rFonts w:ascii="Source Sans Pro" w:hAnsi="Source Sans Pro"/>
          <w:b/>
          <w:sz w:val="28"/>
          <w:szCs w:val="24"/>
        </w:rPr>
      </w:pPr>
      <w:r w:rsidRPr="00E318E9">
        <w:rPr>
          <w:rFonts w:ascii="Source Sans Pro" w:hAnsi="Source Sans Pro"/>
          <w:b/>
          <w:sz w:val="28"/>
          <w:szCs w:val="24"/>
        </w:rPr>
        <w:t>Problem Solvi</w:t>
      </w:r>
      <w:r w:rsidR="00C40164" w:rsidRPr="00E318E9">
        <w:rPr>
          <w:rFonts w:ascii="Source Sans Pro" w:hAnsi="Source Sans Pro"/>
          <w:b/>
          <w:sz w:val="28"/>
          <w:szCs w:val="24"/>
        </w:rPr>
        <w:t>ng #</w:t>
      </w:r>
      <w:r w:rsidR="000F0AAA" w:rsidRPr="00E318E9">
        <w:rPr>
          <w:rFonts w:ascii="Source Sans Pro" w:hAnsi="Source Sans Pro"/>
          <w:b/>
          <w:sz w:val="28"/>
          <w:szCs w:val="24"/>
        </w:rPr>
        <w:t>10</w:t>
      </w:r>
    </w:p>
    <w:p w14:paraId="6A0165FB" w14:textId="52B24967" w:rsidR="00E5528F" w:rsidRPr="00E318E9" w:rsidRDefault="00E5528F" w:rsidP="00B95A09">
      <w:pPr>
        <w:pStyle w:val="NoSpacing"/>
        <w:rPr>
          <w:rFonts w:ascii="Source Sans Pro" w:hAnsi="Source Sans Pro"/>
          <w:sz w:val="24"/>
          <w:szCs w:val="24"/>
        </w:rPr>
      </w:pPr>
    </w:p>
    <w:p w14:paraId="7E609BA4" w14:textId="5C2C4638" w:rsidR="00E5528F" w:rsidRPr="00E318E9" w:rsidRDefault="00E5528F" w:rsidP="00E5528F">
      <w:pPr>
        <w:spacing w:line="256" w:lineRule="auto"/>
        <w:jc w:val="center"/>
        <w:rPr>
          <w:rFonts w:ascii="Source Sans Pro" w:hAnsi="Source Sans Pro"/>
          <w:b/>
          <w:bCs/>
          <w:color w:val="000000"/>
          <w:sz w:val="24"/>
          <w:szCs w:val="24"/>
        </w:rPr>
      </w:pPr>
      <w:r w:rsidRPr="00E318E9">
        <w:rPr>
          <w:rFonts w:ascii="Source Sans Pro" w:hAnsi="Source Sans Pro"/>
          <w:noProof/>
          <w:sz w:val="24"/>
          <w:szCs w:val="24"/>
        </w:rPr>
        <w:drawing>
          <wp:inline distT="0" distB="0" distL="0" distR="0" wp14:anchorId="5D28B97B" wp14:editId="7219A06C">
            <wp:extent cx="1466850" cy="971550"/>
            <wp:effectExtent l="0" t="0" r="0" b="0"/>
            <wp:docPr id="1" name="Picture 1" descr="Image result for 1020 web f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1020 web fl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6850" cy="971550"/>
                    </a:xfrm>
                    <a:prstGeom prst="rect">
                      <a:avLst/>
                    </a:prstGeom>
                    <a:noFill/>
                    <a:ln>
                      <a:noFill/>
                    </a:ln>
                  </pic:spPr>
                </pic:pic>
              </a:graphicData>
            </a:graphic>
          </wp:inline>
        </w:drawing>
      </w:r>
    </w:p>
    <w:p w14:paraId="5B3FDB5C" w14:textId="749B018D" w:rsidR="00E5528F" w:rsidRPr="00E318E9" w:rsidRDefault="00E5528F" w:rsidP="00E5528F">
      <w:pPr>
        <w:pStyle w:val="Title"/>
        <w:jc w:val="left"/>
        <w:rPr>
          <w:rFonts w:ascii="Source Sans Pro" w:hAnsi="Source Sans Pro"/>
          <w:sz w:val="24"/>
          <w:szCs w:val="24"/>
        </w:rPr>
      </w:pPr>
      <w:r w:rsidRPr="00E318E9">
        <w:rPr>
          <w:rFonts w:ascii="Source Sans Pro" w:hAnsi="Source Sans Pro"/>
          <w:sz w:val="24"/>
          <w:szCs w:val="24"/>
        </w:rPr>
        <w:t xml:space="preserve">In your school greenhouse there are three growing benches that run the length of the greenhouse.  Each bench measures 4’ x 75’.  Your teacher typically likes to grow the school bedding plants in 606 web inserts which require a 1020 Web Flat to hold them.  The web flats measure 11” X 21”.  </w:t>
      </w:r>
    </w:p>
    <w:p w14:paraId="3BCF5122" w14:textId="77777777" w:rsidR="00E5528F" w:rsidRPr="00E318E9" w:rsidRDefault="00E5528F" w:rsidP="00E5528F">
      <w:pPr>
        <w:rPr>
          <w:rFonts w:ascii="Source Sans Pro" w:hAnsi="Source Sans Pro"/>
          <w:sz w:val="24"/>
          <w:szCs w:val="24"/>
        </w:rPr>
      </w:pPr>
      <w:r w:rsidRPr="00E318E9">
        <w:rPr>
          <w:rFonts w:ascii="Source Sans Pro" w:hAnsi="Source Sans Pro"/>
          <w:sz w:val="24"/>
          <w:szCs w:val="24"/>
        </w:rPr>
        <w:t xml:space="preserve">What is the approximate “maximum” number of 1020 flats that could be placed on these benches? </w:t>
      </w:r>
    </w:p>
    <w:p w14:paraId="25EB2AE5" w14:textId="78955C71" w:rsidR="00D41FA5" w:rsidRDefault="00E5528F" w:rsidP="00D41FA5">
      <w:pPr>
        <w:pStyle w:val="ListParagraph"/>
        <w:numPr>
          <w:ilvl w:val="0"/>
          <w:numId w:val="31"/>
        </w:numPr>
        <w:spacing w:after="200" w:line="276" w:lineRule="auto"/>
        <w:rPr>
          <w:rFonts w:ascii="Source Sans Pro" w:hAnsi="Source Sans Pro"/>
          <w:sz w:val="24"/>
          <w:szCs w:val="24"/>
        </w:rPr>
      </w:pPr>
      <w:r w:rsidRPr="00E318E9">
        <w:rPr>
          <w:rFonts w:ascii="Source Sans Pro" w:hAnsi="Source Sans Pro"/>
          <w:sz w:val="24"/>
          <w:szCs w:val="24"/>
        </w:rPr>
        <w:t>76</w:t>
      </w:r>
    </w:p>
    <w:p w14:paraId="6D4D3BAA" w14:textId="04A46683" w:rsidR="00D41FA5" w:rsidRDefault="00E5528F" w:rsidP="00D41FA5">
      <w:pPr>
        <w:pStyle w:val="ListParagraph"/>
        <w:numPr>
          <w:ilvl w:val="0"/>
          <w:numId w:val="31"/>
        </w:numPr>
        <w:spacing w:after="200" w:line="276" w:lineRule="auto"/>
        <w:rPr>
          <w:rFonts w:ascii="Source Sans Pro" w:hAnsi="Source Sans Pro"/>
          <w:sz w:val="24"/>
          <w:szCs w:val="24"/>
        </w:rPr>
      </w:pPr>
      <w:r w:rsidRPr="00E318E9">
        <w:rPr>
          <w:rFonts w:ascii="Source Sans Pro" w:hAnsi="Source Sans Pro"/>
          <w:sz w:val="24"/>
          <w:szCs w:val="24"/>
        </w:rPr>
        <w:t>187</w:t>
      </w:r>
    </w:p>
    <w:p w14:paraId="53AFABBD" w14:textId="02B23386" w:rsidR="00D41FA5" w:rsidRDefault="00E5528F" w:rsidP="00D41FA5">
      <w:pPr>
        <w:pStyle w:val="ListParagraph"/>
        <w:numPr>
          <w:ilvl w:val="0"/>
          <w:numId w:val="31"/>
        </w:numPr>
        <w:spacing w:after="200" w:line="276" w:lineRule="auto"/>
        <w:rPr>
          <w:rFonts w:ascii="Source Sans Pro" w:hAnsi="Source Sans Pro"/>
          <w:sz w:val="24"/>
          <w:szCs w:val="24"/>
        </w:rPr>
      </w:pPr>
      <w:r w:rsidRPr="00E318E9">
        <w:rPr>
          <w:rFonts w:ascii="Source Sans Pro" w:hAnsi="Source Sans Pro"/>
          <w:sz w:val="24"/>
          <w:szCs w:val="24"/>
        </w:rPr>
        <w:t>561</w:t>
      </w:r>
    </w:p>
    <w:p w14:paraId="2B2FBEC0" w14:textId="601E9685" w:rsidR="00E5528F" w:rsidRPr="00E318E9" w:rsidRDefault="00E5528F" w:rsidP="00D41FA5">
      <w:pPr>
        <w:pStyle w:val="ListParagraph"/>
        <w:numPr>
          <w:ilvl w:val="0"/>
          <w:numId w:val="31"/>
        </w:numPr>
        <w:spacing w:after="200" w:line="276" w:lineRule="auto"/>
        <w:rPr>
          <w:rFonts w:ascii="Source Sans Pro" w:hAnsi="Source Sans Pro"/>
          <w:sz w:val="24"/>
          <w:szCs w:val="24"/>
        </w:rPr>
      </w:pPr>
      <w:r w:rsidRPr="00E318E9">
        <w:rPr>
          <w:rFonts w:ascii="Source Sans Pro" w:hAnsi="Source Sans Pro"/>
          <w:sz w:val="24"/>
          <w:szCs w:val="24"/>
        </w:rPr>
        <w:t>1250</w:t>
      </w:r>
    </w:p>
    <w:p w14:paraId="19D90C7A" w14:textId="4CA41C2B" w:rsidR="00FE0A40" w:rsidRPr="00E318E9" w:rsidRDefault="00FE0A40" w:rsidP="00E318E9">
      <w:pPr>
        <w:jc w:val="center"/>
        <w:rPr>
          <w:rFonts w:ascii="Source Sans Pro" w:hAnsi="Source Sans Pro"/>
          <w:sz w:val="24"/>
          <w:szCs w:val="24"/>
        </w:rPr>
      </w:pPr>
      <w:r w:rsidRPr="00E318E9">
        <w:rPr>
          <w:rFonts w:ascii="Source Sans Pro" w:hAnsi="Source Sans Pro"/>
          <w:sz w:val="24"/>
          <w:szCs w:val="24"/>
        </w:rPr>
        <w:br w:type="page"/>
      </w:r>
      <w:r w:rsidRPr="00E318E9">
        <w:rPr>
          <w:rFonts w:ascii="Source Sans Pro" w:hAnsi="Source Sans Pro"/>
          <w:noProof/>
          <w:sz w:val="24"/>
          <w:szCs w:val="24"/>
        </w:rPr>
        <w:lastRenderedPageBreak/>
        <w:drawing>
          <wp:anchor distT="0" distB="0" distL="114300" distR="114300" simplePos="0" relativeHeight="251664384" behindDoc="0" locked="0" layoutInCell="1" allowOverlap="1" wp14:anchorId="2D2DB19D" wp14:editId="4D03AD59">
            <wp:simplePos x="0" y="0"/>
            <wp:positionH relativeFrom="column">
              <wp:posOffset>4867275</wp:posOffset>
            </wp:positionH>
            <wp:positionV relativeFrom="paragraph">
              <wp:posOffset>-450215</wp:posOffset>
            </wp:positionV>
            <wp:extent cx="892810" cy="1136650"/>
            <wp:effectExtent l="0" t="0" r="254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2810" cy="1136650"/>
                    </a:xfrm>
                    <a:prstGeom prst="rect">
                      <a:avLst/>
                    </a:prstGeom>
                    <a:noFill/>
                  </pic:spPr>
                </pic:pic>
              </a:graphicData>
            </a:graphic>
            <wp14:sizeRelH relativeFrom="page">
              <wp14:pctWidth>0</wp14:pctWidth>
            </wp14:sizeRelH>
            <wp14:sizeRelV relativeFrom="page">
              <wp14:pctHeight>0</wp14:pctHeight>
            </wp14:sizeRelV>
          </wp:anchor>
        </w:drawing>
      </w:r>
      <w:r w:rsidRPr="00E318E9">
        <w:rPr>
          <w:rFonts w:ascii="Source Sans Pro" w:hAnsi="Source Sans Pro"/>
          <w:noProof/>
          <w:sz w:val="24"/>
          <w:szCs w:val="24"/>
        </w:rPr>
        <w:drawing>
          <wp:anchor distT="0" distB="0" distL="114300" distR="114300" simplePos="0" relativeHeight="251663360" behindDoc="0" locked="0" layoutInCell="1" allowOverlap="1" wp14:anchorId="211E1CF4" wp14:editId="1B498C84">
            <wp:simplePos x="0" y="0"/>
            <wp:positionH relativeFrom="column">
              <wp:posOffset>438150</wp:posOffset>
            </wp:positionH>
            <wp:positionV relativeFrom="paragraph">
              <wp:posOffset>-447675</wp:posOffset>
            </wp:positionV>
            <wp:extent cx="892810" cy="1136650"/>
            <wp:effectExtent l="0" t="0" r="254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2810" cy="1136650"/>
                    </a:xfrm>
                    <a:prstGeom prst="rect">
                      <a:avLst/>
                    </a:prstGeom>
                    <a:noFill/>
                  </pic:spPr>
                </pic:pic>
              </a:graphicData>
            </a:graphic>
            <wp14:sizeRelH relativeFrom="page">
              <wp14:pctWidth>0</wp14:pctWidth>
            </wp14:sizeRelH>
            <wp14:sizeRelV relativeFrom="page">
              <wp14:pctHeight>0</wp14:pctHeight>
            </wp14:sizeRelV>
          </wp:anchor>
        </w:drawing>
      </w:r>
      <w:r w:rsidRPr="00E318E9">
        <w:rPr>
          <w:rFonts w:ascii="Source Sans Pro" w:hAnsi="Source Sans Pro"/>
          <w:sz w:val="24"/>
          <w:szCs w:val="24"/>
        </w:rPr>
        <w:t>2018 National FFA Floriculture</w:t>
      </w:r>
    </w:p>
    <w:p w14:paraId="36C061B0" w14:textId="77777777" w:rsidR="00FE0A40" w:rsidRPr="00E318E9" w:rsidRDefault="00FE0A40" w:rsidP="00FE0A40">
      <w:pPr>
        <w:pStyle w:val="NoSpacing"/>
        <w:jc w:val="center"/>
        <w:rPr>
          <w:rFonts w:ascii="Source Sans Pro" w:hAnsi="Source Sans Pro"/>
          <w:sz w:val="24"/>
          <w:szCs w:val="24"/>
        </w:rPr>
      </w:pPr>
      <w:r w:rsidRPr="00E318E9">
        <w:rPr>
          <w:rFonts w:ascii="Source Sans Pro" w:hAnsi="Source Sans Pro"/>
          <w:sz w:val="24"/>
          <w:szCs w:val="24"/>
        </w:rPr>
        <w:t>Career Development Event</w:t>
      </w:r>
    </w:p>
    <w:p w14:paraId="0D706DB7" w14:textId="6FA06F8E" w:rsidR="00FE0A40" w:rsidRPr="00E318E9" w:rsidRDefault="00FE0A40" w:rsidP="00FE0A40">
      <w:pPr>
        <w:pStyle w:val="NoSpacing"/>
        <w:jc w:val="center"/>
        <w:rPr>
          <w:rFonts w:ascii="Source Sans Pro" w:hAnsi="Source Sans Pro"/>
          <w:sz w:val="24"/>
          <w:szCs w:val="24"/>
        </w:rPr>
      </w:pPr>
      <w:r w:rsidRPr="00E318E9">
        <w:rPr>
          <w:rFonts w:ascii="Source Sans Pro" w:hAnsi="Source Sans Pro"/>
          <w:sz w:val="24"/>
          <w:szCs w:val="24"/>
        </w:rPr>
        <w:t>Problem Solving Exam</w:t>
      </w:r>
    </w:p>
    <w:p w14:paraId="78E47EFD" w14:textId="70E89908" w:rsidR="00FE0A40" w:rsidRPr="00E318E9" w:rsidRDefault="00FE0A40" w:rsidP="00FE0A40">
      <w:pPr>
        <w:pStyle w:val="NoSpacing"/>
        <w:jc w:val="center"/>
        <w:rPr>
          <w:rFonts w:ascii="Source Sans Pro" w:hAnsi="Source Sans Pro"/>
          <w:sz w:val="24"/>
          <w:szCs w:val="24"/>
        </w:rPr>
      </w:pPr>
    </w:p>
    <w:p w14:paraId="2643C21E" w14:textId="004A1930" w:rsidR="00FE0A40" w:rsidRPr="00E318E9" w:rsidRDefault="00FE0A40" w:rsidP="00FE0A40">
      <w:pPr>
        <w:pStyle w:val="NoSpacing"/>
        <w:jc w:val="center"/>
        <w:rPr>
          <w:rFonts w:ascii="Source Sans Pro" w:hAnsi="Source Sans Pro"/>
          <w:b/>
          <w:sz w:val="28"/>
          <w:szCs w:val="24"/>
        </w:rPr>
      </w:pPr>
      <w:r w:rsidRPr="00E318E9">
        <w:rPr>
          <w:rFonts w:ascii="Source Sans Pro" w:hAnsi="Source Sans Pro"/>
          <w:b/>
          <w:sz w:val="28"/>
          <w:szCs w:val="24"/>
        </w:rPr>
        <w:t xml:space="preserve">Answer Key </w:t>
      </w:r>
    </w:p>
    <w:p w14:paraId="35B50275" w14:textId="7C2C08EF" w:rsidR="00FE0A40" w:rsidRPr="00E318E9" w:rsidRDefault="00FE0A40" w:rsidP="00FE0A40">
      <w:pPr>
        <w:pStyle w:val="NoSpacing"/>
        <w:jc w:val="center"/>
        <w:rPr>
          <w:rFonts w:ascii="Source Sans Pro" w:hAnsi="Source Sans Pro"/>
          <w:sz w:val="24"/>
          <w:szCs w:val="24"/>
        </w:rPr>
      </w:pPr>
    </w:p>
    <w:p w14:paraId="3FBB0C76" w14:textId="531B3D60" w:rsidR="00FE0A40" w:rsidRPr="00E318E9" w:rsidRDefault="00FE0A40" w:rsidP="00FE0A40">
      <w:pPr>
        <w:pStyle w:val="NoSpacing"/>
        <w:numPr>
          <w:ilvl w:val="0"/>
          <w:numId w:val="22"/>
        </w:numPr>
        <w:rPr>
          <w:rFonts w:ascii="Source Sans Pro" w:hAnsi="Source Sans Pro"/>
          <w:b/>
          <w:sz w:val="24"/>
          <w:szCs w:val="24"/>
        </w:rPr>
      </w:pPr>
      <w:r w:rsidRPr="00E318E9">
        <w:rPr>
          <w:rFonts w:ascii="Source Sans Pro" w:hAnsi="Source Sans Pro"/>
          <w:b/>
          <w:sz w:val="24"/>
          <w:szCs w:val="24"/>
        </w:rPr>
        <w:t xml:space="preserve">C. 71.3 </w:t>
      </w:r>
    </w:p>
    <w:p w14:paraId="097FADAD" w14:textId="0F7968ED" w:rsidR="00FE0A40" w:rsidRPr="00E318E9" w:rsidRDefault="00FE0A40" w:rsidP="00FE0A40">
      <w:pPr>
        <w:pStyle w:val="NoSpacing"/>
        <w:ind w:left="720"/>
        <w:rPr>
          <w:rFonts w:ascii="Source Sans Pro" w:hAnsi="Source Sans Pro"/>
          <w:sz w:val="24"/>
          <w:szCs w:val="24"/>
        </w:rPr>
      </w:pPr>
      <w:r w:rsidRPr="00E318E9">
        <w:rPr>
          <w:rFonts w:ascii="Source Sans Pro" w:hAnsi="Source Sans Pro"/>
          <w:sz w:val="24"/>
          <w:szCs w:val="24"/>
        </w:rPr>
        <w:t>In the table 1200 parts per million is not listed.  Figure through a ratio of 1.08/1,000 to find out much to mix per 1200.</w:t>
      </w:r>
    </w:p>
    <w:p w14:paraId="02368E15" w14:textId="77777777" w:rsidR="00FE0A40" w:rsidRPr="00E318E9" w:rsidRDefault="00FE0A40" w:rsidP="00FE0A40">
      <w:pPr>
        <w:pStyle w:val="NoSpacing"/>
        <w:ind w:left="720"/>
        <w:rPr>
          <w:rFonts w:ascii="Source Sans Pro" w:hAnsi="Source Sans Pro"/>
          <w:sz w:val="24"/>
          <w:szCs w:val="24"/>
        </w:rPr>
      </w:pPr>
    </w:p>
    <w:p w14:paraId="01F57301" w14:textId="77777777" w:rsidR="00FE0A40" w:rsidRPr="00E318E9" w:rsidRDefault="00FE0A40" w:rsidP="00FE0A40">
      <w:pPr>
        <w:pStyle w:val="NoSpacing"/>
        <w:ind w:left="720"/>
        <w:rPr>
          <w:rFonts w:ascii="Source Sans Pro" w:hAnsi="Source Sans Pro"/>
          <w:sz w:val="24"/>
          <w:szCs w:val="24"/>
        </w:rPr>
      </w:pPr>
      <w:r w:rsidRPr="00E318E9">
        <w:rPr>
          <w:rFonts w:ascii="Source Sans Pro" w:hAnsi="Source Sans Pro"/>
          <w:sz w:val="24"/>
          <w:szCs w:val="24"/>
        </w:rPr>
        <w:t>1.08</w:t>
      </w:r>
      <w:r w:rsidRPr="00E318E9">
        <w:rPr>
          <w:rFonts w:ascii="Source Sans Pro" w:hAnsi="Source Sans Pro"/>
          <w:sz w:val="24"/>
          <w:szCs w:val="24"/>
        </w:rPr>
        <w:tab/>
      </w:r>
      <w:r w:rsidRPr="00E318E9">
        <w:rPr>
          <w:rFonts w:ascii="Source Sans Pro" w:hAnsi="Source Sans Pro"/>
          <w:sz w:val="24"/>
          <w:szCs w:val="24"/>
        </w:rPr>
        <w:tab/>
        <w:t xml:space="preserve">     X</w:t>
      </w:r>
    </w:p>
    <w:p w14:paraId="4049A9C2" w14:textId="77777777" w:rsidR="00FE0A40" w:rsidRPr="00E318E9" w:rsidRDefault="00FE0A40" w:rsidP="00FE0A40">
      <w:pPr>
        <w:pStyle w:val="NoSpacing"/>
        <w:ind w:left="720"/>
        <w:rPr>
          <w:rFonts w:ascii="Source Sans Pro" w:hAnsi="Source Sans Pro"/>
          <w:sz w:val="24"/>
          <w:szCs w:val="24"/>
        </w:rPr>
      </w:pPr>
      <w:r w:rsidRPr="00E318E9">
        <w:rPr>
          <w:rFonts w:ascii="Source Sans Pro" w:hAnsi="Source Sans Pro"/>
          <w:sz w:val="24"/>
          <w:szCs w:val="24"/>
        </w:rPr>
        <w:t>_____       =    _____</w:t>
      </w:r>
      <w:r w:rsidRPr="00E318E9">
        <w:rPr>
          <w:rFonts w:ascii="Source Sans Pro" w:hAnsi="Source Sans Pro"/>
          <w:sz w:val="24"/>
          <w:szCs w:val="24"/>
        </w:rPr>
        <w:tab/>
      </w:r>
      <w:r w:rsidRPr="00E318E9">
        <w:rPr>
          <w:rFonts w:ascii="Source Sans Pro" w:hAnsi="Source Sans Pro"/>
          <w:sz w:val="24"/>
          <w:szCs w:val="24"/>
        </w:rPr>
        <w:tab/>
        <w:t>This product is 1.296/gallon</w:t>
      </w:r>
    </w:p>
    <w:p w14:paraId="24F913F7" w14:textId="77777777" w:rsidR="00FE0A40" w:rsidRPr="00E318E9" w:rsidRDefault="00FE0A40" w:rsidP="00FE0A40">
      <w:pPr>
        <w:pStyle w:val="NoSpacing"/>
        <w:ind w:left="720"/>
        <w:rPr>
          <w:rFonts w:ascii="Source Sans Pro" w:hAnsi="Source Sans Pro"/>
          <w:sz w:val="24"/>
          <w:szCs w:val="24"/>
        </w:rPr>
      </w:pPr>
      <w:r w:rsidRPr="00E318E9">
        <w:rPr>
          <w:rFonts w:ascii="Source Sans Pro" w:hAnsi="Source Sans Pro"/>
          <w:sz w:val="24"/>
          <w:szCs w:val="24"/>
        </w:rPr>
        <w:t>1,000               1,200</w:t>
      </w:r>
    </w:p>
    <w:p w14:paraId="027FABC6" w14:textId="77777777" w:rsidR="00FE0A40" w:rsidRPr="00E318E9" w:rsidRDefault="00FE0A40" w:rsidP="00FE0A40">
      <w:pPr>
        <w:pStyle w:val="NoSpacing"/>
        <w:ind w:left="720"/>
        <w:rPr>
          <w:rFonts w:ascii="Source Sans Pro" w:hAnsi="Source Sans Pro"/>
          <w:sz w:val="24"/>
          <w:szCs w:val="24"/>
        </w:rPr>
      </w:pPr>
    </w:p>
    <w:p w14:paraId="76ED7184" w14:textId="620FF3CA" w:rsidR="00FE0A40" w:rsidRDefault="00FE0A40" w:rsidP="00FE0A40">
      <w:pPr>
        <w:pStyle w:val="NoSpacing"/>
        <w:numPr>
          <w:ilvl w:val="1"/>
          <w:numId w:val="22"/>
        </w:numPr>
        <w:rPr>
          <w:rFonts w:ascii="Source Sans Pro" w:hAnsi="Source Sans Pro"/>
          <w:sz w:val="24"/>
          <w:szCs w:val="24"/>
        </w:rPr>
      </w:pPr>
      <w:r w:rsidRPr="00E318E9">
        <w:rPr>
          <w:rFonts w:ascii="Source Sans Pro" w:hAnsi="Source Sans Pro"/>
          <w:sz w:val="24"/>
          <w:szCs w:val="24"/>
        </w:rPr>
        <w:t xml:space="preserve">X 55 gallons=71.28=71.3 ounces </w:t>
      </w:r>
    </w:p>
    <w:p w14:paraId="19086AB8" w14:textId="77777777" w:rsidR="00095650" w:rsidRPr="00E318E9" w:rsidRDefault="00095650" w:rsidP="00095650">
      <w:pPr>
        <w:pStyle w:val="NoSpacing"/>
        <w:ind w:left="1440"/>
        <w:rPr>
          <w:rFonts w:ascii="Source Sans Pro" w:hAnsi="Source Sans Pro"/>
          <w:sz w:val="24"/>
          <w:szCs w:val="24"/>
        </w:rPr>
      </w:pPr>
    </w:p>
    <w:p w14:paraId="188C310A" w14:textId="554202A8" w:rsidR="00FE0A40" w:rsidRPr="00E318E9" w:rsidRDefault="00FE0A40" w:rsidP="00FE0A40">
      <w:pPr>
        <w:pStyle w:val="NoSpacing"/>
        <w:rPr>
          <w:rFonts w:ascii="Source Sans Pro" w:hAnsi="Source Sans Pro"/>
          <w:sz w:val="24"/>
          <w:szCs w:val="24"/>
        </w:rPr>
      </w:pPr>
    </w:p>
    <w:p w14:paraId="25724A9B" w14:textId="2CD78C8F" w:rsidR="00FE0A40" w:rsidRPr="00E318E9" w:rsidRDefault="00FE0A40" w:rsidP="00FE0A40">
      <w:pPr>
        <w:pStyle w:val="ListParagraph"/>
        <w:numPr>
          <w:ilvl w:val="0"/>
          <w:numId w:val="22"/>
        </w:numPr>
        <w:rPr>
          <w:rFonts w:ascii="Source Sans Pro" w:hAnsi="Source Sans Pro"/>
          <w:b/>
          <w:sz w:val="24"/>
          <w:szCs w:val="24"/>
        </w:rPr>
      </w:pPr>
      <w:r w:rsidRPr="00E318E9">
        <w:rPr>
          <w:rFonts w:ascii="Source Sans Pro" w:hAnsi="Source Sans Pro"/>
          <w:b/>
          <w:sz w:val="24"/>
          <w:szCs w:val="24"/>
        </w:rPr>
        <w:t>B. $57.77</w:t>
      </w:r>
    </w:p>
    <w:p w14:paraId="0C1689D8" w14:textId="77777777" w:rsidR="00FE0A40" w:rsidRPr="00E318E9" w:rsidRDefault="00FE0A40" w:rsidP="00FE0A40">
      <w:pPr>
        <w:pStyle w:val="ListParagraph"/>
        <w:rPr>
          <w:rFonts w:ascii="Source Sans Pro" w:hAnsi="Source Sans Pro"/>
          <w:sz w:val="24"/>
          <w:szCs w:val="24"/>
        </w:rPr>
      </w:pPr>
      <w:r w:rsidRPr="00E318E9">
        <w:rPr>
          <w:rFonts w:ascii="Source Sans Pro" w:hAnsi="Source Sans Pro"/>
          <w:sz w:val="24"/>
          <w:szCs w:val="24"/>
        </w:rPr>
        <w:t>Total cost of materials is $27.17.</w:t>
      </w:r>
    </w:p>
    <w:p w14:paraId="57B2CCE7" w14:textId="77777777" w:rsidR="00FE0A40" w:rsidRPr="00E318E9" w:rsidRDefault="00FE0A40" w:rsidP="00FE0A40">
      <w:pPr>
        <w:pStyle w:val="ListParagraph"/>
        <w:rPr>
          <w:rFonts w:ascii="Source Sans Pro" w:hAnsi="Source Sans Pro"/>
          <w:sz w:val="24"/>
          <w:szCs w:val="24"/>
        </w:rPr>
      </w:pPr>
      <w:r w:rsidRPr="00E318E9">
        <w:rPr>
          <w:rFonts w:ascii="Source Sans Pro" w:hAnsi="Source Sans Pro"/>
          <w:sz w:val="24"/>
          <w:szCs w:val="24"/>
        </w:rPr>
        <w:t>$27.17 x .60 (markup) is $16.30</w:t>
      </w:r>
    </w:p>
    <w:p w14:paraId="016BA4EB" w14:textId="77777777" w:rsidR="00FE0A40" w:rsidRPr="00E318E9" w:rsidRDefault="00FE0A40" w:rsidP="00FE0A40">
      <w:pPr>
        <w:pStyle w:val="ListParagraph"/>
        <w:rPr>
          <w:rFonts w:ascii="Source Sans Pro" w:hAnsi="Source Sans Pro"/>
          <w:sz w:val="24"/>
          <w:szCs w:val="24"/>
        </w:rPr>
      </w:pPr>
      <w:r w:rsidRPr="00E318E9">
        <w:rPr>
          <w:rFonts w:ascii="Source Sans Pro" w:hAnsi="Source Sans Pro"/>
          <w:sz w:val="24"/>
          <w:szCs w:val="24"/>
        </w:rPr>
        <w:t>$27.17 + $16.30 = $43.47</w:t>
      </w:r>
    </w:p>
    <w:p w14:paraId="19A28D89" w14:textId="77777777" w:rsidR="00FE0A40" w:rsidRPr="00E318E9" w:rsidRDefault="00FE0A40" w:rsidP="00FE0A40">
      <w:pPr>
        <w:pStyle w:val="ListParagraph"/>
        <w:rPr>
          <w:rFonts w:ascii="Source Sans Pro" w:hAnsi="Source Sans Pro"/>
          <w:sz w:val="24"/>
          <w:szCs w:val="24"/>
        </w:rPr>
      </w:pPr>
      <w:r w:rsidRPr="00E318E9">
        <w:rPr>
          <w:rFonts w:ascii="Source Sans Pro" w:hAnsi="Source Sans Pro"/>
          <w:sz w:val="24"/>
          <w:szCs w:val="24"/>
        </w:rPr>
        <w:t>$43.47 x .053 (tax) = $2.30</w:t>
      </w:r>
    </w:p>
    <w:p w14:paraId="0C1C8329" w14:textId="77777777" w:rsidR="00FE0A40" w:rsidRPr="00E318E9" w:rsidRDefault="00FE0A40" w:rsidP="00FE0A40">
      <w:pPr>
        <w:pStyle w:val="ListParagraph"/>
        <w:rPr>
          <w:rFonts w:ascii="Source Sans Pro" w:hAnsi="Source Sans Pro"/>
          <w:sz w:val="24"/>
          <w:szCs w:val="24"/>
        </w:rPr>
      </w:pPr>
      <w:r w:rsidRPr="00E318E9">
        <w:rPr>
          <w:rFonts w:ascii="Source Sans Pro" w:hAnsi="Source Sans Pro"/>
          <w:sz w:val="24"/>
          <w:szCs w:val="24"/>
        </w:rPr>
        <w:t>$43.47 + $2.30 = $45.77</w:t>
      </w:r>
    </w:p>
    <w:p w14:paraId="3CE07853" w14:textId="0F336BED" w:rsidR="00FE0A40" w:rsidRDefault="00FE0A40" w:rsidP="00FE0A40">
      <w:pPr>
        <w:pStyle w:val="ListParagraph"/>
        <w:rPr>
          <w:rFonts w:ascii="Source Sans Pro" w:hAnsi="Source Sans Pro"/>
          <w:sz w:val="24"/>
          <w:szCs w:val="24"/>
        </w:rPr>
      </w:pPr>
      <w:r w:rsidRPr="00E318E9">
        <w:rPr>
          <w:rFonts w:ascii="Source Sans Pro" w:hAnsi="Source Sans Pro"/>
          <w:sz w:val="24"/>
          <w:szCs w:val="24"/>
        </w:rPr>
        <w:t>$45.77 + $12 (delivery fee) = $57.77</w:t>
      </w:r>
    </w:p>
    <w:p w14:paraId="42C0172C" w14:textId="77777777" w:rsidR="00095650" w:rsidRPr="00E318E9" w:rsidRDefault="00095650" w:rsidP="00FE0A40">
      <w:pPr>
        <w:pStyle w:val="ListParagraph"/>
        <w:rPr>
          <w:rFonts w:ascii="Source Sans Pro" w:hAnsi="Source Sans Pro"/>
          <w:sz w:val="24"/>
          <w:szCs w:val="24"/>
        </w:rPr>
      </w:pPr>
    </w:p>
    <w:p w14:paraId="0AAF74E8" w14:textId="77777777" w:rsidR="00A47C0A" w:rsidRPr="00A47C0A" w:rsidRDefault="00A47C0A" w:rsidP="00A47C0A">
      <w:pPr>
        <w:pStyle w:val="NoSpacing"/>
        <w:numPr>
          <w:ilvl w:val="0"/>
          <w:numId w:val="22"/>
        </w:numPr>
        <w:rPr>
          <w:rFonts w:ascii="Source Sans Pro" w:hAnsi="Source Sans Pro"/>
          <w:b/>
          <w:sz w:val="24"/>
          <w:szCs w:val="24"/>
        </w:rPr>
      </w:pPr>
      <w:r w:rsidRPr="00A47C0A">
        <w:rPr>
          <w:rFonts w:ascii="Source Sans Pro" w:hAnsi="Source Sans Pro"/>
          <w:b/>
          <w:sz w:val="24"/>
          <w:szCs w:val="24"/>
        </w:rPr>
        <w:t xml:space="preserve">A. Safari and Target </w:t>
      </w:r>
    </w:p>
    <w:p w14:paraId="390C41BD" w14:textId="38E5B2CC" w:rsidR="00A47C0A" w:rsidRDefault="00A47C0A" w:rsidP="00095650">
      <w:pPr>
        <w:pStyle w:val="NoSpacing"/>
        <w:numPr>
          <w:ilvl w:val="0"/>
          <w:numId w:val="25"/>
        </w:numPr>
        <w:rPr>
          <w:rFonts w:ascii="Source Sans Pro" w:hAnsi="Source Sans Pro"/>
          <w:sz w:val="24"/>
          <w:szCs w:val="24"/>
        </w:rPr>
      </w:pPr>
      <w:r>
        <w:rPr>
          <w:rFonts w:ascii="Source Sans Pro" w:hAnsi="Source Sans Pro"/>
          <w:sz w:val="24"/>
          <w:szCs w:val="24"/>
        </w:rPr>
        <w:t xml:space="preserve">Safari and Target  - two different class pesticides and both have REI less than 12 hours and treat all stages </w:t>
      </w:r>
      <w:r>
        <w:rPr>
          <w:rFonts w:ascii="Source Sans Pro" w:hAnsi="Source Sans Pro"/>
          <w:sz w:val="24"/>
          <w:szCs w:val="24"/>
        </w:rPr>
        <w:tab/>
      </w:r>
      <w:r>
        <w:rPr>
          <w:rFonts w:ascii="Source Sans Pro" w:hAnsi="Source Sans Pro"/>
          <w:sz w:val="24"/>
          <w:szCs w:val="24"/>
        </w:rPr>
        <w:tab/>
      </w:r>
      <w:r>
        <w:rPr>
          <w:rFonts w:ascii="Source Sans Pro" w:hAnsi="Source Sans Pro"/>
          <w:sz w:val="24"/>
          <w:szCs w:val="24"/>
        </w:rPr>
        <w:tab/>
      </w:r>
      <w:r>
        <w:rPr>
          <w:rFonts w:ascii="Source Sans Pro" w:hAnsi="Source Sans Pro"/>
          <w:sz w:val="24"/>
          <w:szCs w:val="24"/>
        </w:rPr>
        <w:tab/>
      </w:r>
      <w:r>
        <w:rPr>
          <w:rFonts w:ascii="Source Sans Pro" w:hAnsi="Source Sans Pro"/>
          <w:sz w:val="24"/>
          <w:szCs w:val="24"/>
        </w:rPr>
        <w:tab/>
      </w:r>
      <w:r>
        <w:rPr>
          <w:rFonts w:ascii="Source Sans Pro" w:hAnsi="Source Sans Pro"/>
          <w:sz w:val="24"/>
          <w:szCs w:val="24"/>
        </w:rPr>
        <w:tab/>
      </w:r>
    </w:p>
    <w:p w14:paraId="2642B558" w14:textId="0BC70251" w:rsidR="00A47C0A" w:rsidRDefault="00A47C0A" w:rsidP="00095650">
      <w:pPr>
        <w:pStyle w:val="NoSpacing"/>
        <w:numPr>
          <w:ilvl w:val="0"/>
          <w:numId w:val="25"/>
        </w:numPr>
        <w:rPr>
          <w:rFonts w:ascii="Source Sans Pro" w:hAnsi="Source Sans Pro"/>
          <w:sz w:val="24"/>
          <w:szCs w:val="24"/>
        </w:rPr>
      </w:pPr>
      <w:proofErr w:type="spellStart"/>
      <w:r>
        <w:rPr>
          <w:rFonts w:ascii="Source Sans Pro" w:hAnsi="Source Sans Pro"/>
          <w:sz w:val="24"/>
          <w:szCs w:val="24"/>
        </w:rPr>
        <w:t>Tallus</w:t>
      </w:r>
      <w:proofErr w:type="spellEnd"/>
      <w:r>
        <w:rPr>
          <w:rFonts w:ascii="Source Sans Pro" w:hAnsi="Source Sans Pro"/>
          <w:sz w:val="24"/>
          <w:szCs w:val="24"/>
        </w:rPr>
        <w:t xml:space="preserve"> and </w:t>
      </w:r>
      <w:proofErr w:type="spellStart"/>
      <w:r>
        <w:rPr>
          <w:rFonts w:ascii="Source Sans Pro" w:hAnsi="Source Sans Pro"/>
          <w:sz w:val="24"/>
          <w:szCs w:val="24"/>
        </w:rPr>
        <w:t>Enstar</w:t>
      </w:r>
      <w:proofErr w:type="spellEnd"/>
      <w:r>
        <w:rPr>
          <w:rFonts w:ascii="Source Sans Pro" w:hAnsi="Source Sans Pro"/>
          <w:sz w:val="24"/>
          <w:szCs w:val="24"/>
        </w:rPr>
        <w:t xml:space="preserve"> II – </w:t>
      </w:r>
      <w:r w:rsidRPr="00A47C0A">
        <w:rPr>
          <w:rFonts w:ascii="Source Sans Pro" w:hAnsi="Source Sans Pro"/>
          <w:i/>
          <w:sz w:val="24"/>
          <w:szCs w:val="24"/>
        </w:rPr>
        <w:t>only one different class pesticide</w:t>
      </w:r>
      <w:r>
        <w:rPr>
          <w:rFonts w:ascii="Source Sans Pro" w:hAnsi="Source Sans Pro"/>
          <w:sz w:val="24"/>
          <w:szCs w:val="24"/>
        </w:rPr>
        <w:t xml:space="preserve"> and both have REI less than 12 hours and treat all stages </w:t>
      </w:r>
      <w:r>
        <w:rPr>
          <w:rFonts w:ascii="Source Sans Pro" w:hAnsi="Source Sans Pro"/>
          <w:sz w:val="24"/>
          <w:szCs w:val="24"/>
        </w:rPr>
        <w:tab/>
      </w:r>
      <w:r>
        <w:rPr>
          <w:rFonts w:ascii="Source Sans Pro" w:hAnsi="Source Sans Pro"/>
          <w:sz w:val="24"/>
          <w:szCs w:val="24"/>
        </w:rPr>
        <w:tab/>
      </w:r>
      <w:r>
        <w:rPr>
          <w:rFonts w:ascii="Source Sans Pro" w:hAnsi="Source Sans Pro"/>
          <w:sz w:val="24"/>
          <w:szCs w:val="24"/>
        </w:rPr>
        <w:tab/>
      </w:r>
      <w:r>
        <w:rPr>
          <w:rFonts w:ascii="Source Sans Pro" w:hAnsi="Source Sans Pro"/>
          <w:sz w:val="24"/>
          <w:szCs w:val="24"/>
        </w:rPr>
        <w:tab/>
      </w:r>
      <w:r>
        <w:rPr>
          <w:rFonts w:ascii="Source Sans Pro" w:hAnsi="Source Sans Pro"/>
          <w:sz w:val="24"/>
          <w:szCs w:val="24"/>
        </w:rPr>
        <w:tab/>
      </w:r>
    </w:p>
    <w:p w14:paraId="6833C7F5" w14:textId="65B9A0ED" w:rsidR="00A47C0A" w:rsidRPr="00A47C0A" w:rsidRDefault="00A47C0A" w:rsidP="00095650">
      <w:pPr>
        <w:pStyle w:val="NoSpacing"/>
        <w:numPr>
          <w:ilvl w:val="0"/>
          <w:numId w:val="25"/>
        </w:numPr>
        <w:rPr>
          <w:rFonts w:ascii="Source Sans Pro" w:hAnsi="Source Sans Pro"/>
          <w:i/>
          <w:sz w:val="24"/>
          <w:szCs w:val="24"/>
        </w:rPr>
      </w:pPr>
      <w:r>
        <w:rPr>
          <w:rFonts w:ascii="Source Sans Pro" w:hAnsi="Source Sans Pro"/>
          <w:sz w:val="24"/>
          <w:szCs w:val="24"/>
        </w:rPr>
        <w:t>Safari and M-</w:t>
      </w:r>
      <w:proofErr w:type="spellStart"/>
      <w:r>
        <w:rPr>
          <w:rFonts w:ascii="Source Sans Pro" w:hAnsi="Source Sans Pro"/>
          <w:sz w:val="24"/>
          <w:szCs w:val="24"/>
        </w:rPr>
        <w:t>Pede</w:t>
      </w:r>
      <w:proofErr w:type="spellEnd"/>
      <w:r>
        <w:rPr>
          <w:rFonts w:ascii="Source Sans Pro" w:hAnsi="Source Sans Pro"/>
          <w:sz w:val="24"/>
          <w:szCs w:val="24"/>
        </w:rPr>
        <w:t xml:space="preserve"> - two different class pesticides and both have REI less than 12 hours and </w:t>
      </w:r>
      <w:r w:rsidRPr="00A47C0A">
        <w:rPr>
          <w:rFonts w:ascii="Source Sans Pro" w:hAnsi="Source Sans Pro"/>
          <w:i/>
          <w:sz w:val="24"/>
          <w:szCs w:val="24"/>
        </w:rPr>
        <w:t>M-</w:t>
      </w:r>
      <w:proofErr w:type="spellStart"/>
      <w:r w:rsidRPr="00A47C0A">
        <w:rPr>
          <w:rFonts w:ascii="Source Sans Pro" w:hAnsi="Source Sans Pro"/>
          <w:i/>
          <w:sz w:val="24"/>
          <w:szCs w:val="24"/>
        </w:rPr>
        <w:t>Pede</w:t>
      </w:r>
      <w:proofErr w:type="spellEnd"/>
      <w:r w:rsidRPr="00A47C0A">
        <w:rPr>
          <w:rFonts w:ascii="Source Sans Pro" w:hAnsi="Source Sans Pro"/>
          <w:i/>
          <w:sz w:val="24"/>
          <w:szCs w:val="24"/>
        </w:rPr>
        <w:t xml:space="preserve"> only treats nymphs and adults</w:t>
      </w:r>
    </w:p>
    <w:p w14:paraId="258AFDCA" w14:textId="7D8C16AC" w:rsidR="00A47C0A" w:rsidRDefault="00A47C0A" w:rsidP="00095650">
      <w:pPr>
        <w:pStyle w:val="NoSpacing"/>
        <w:numPr>
          <w:ilvl w:val="0"/>
          <w:numId w:val="25"/>
        </w:numPr>
        <w:rPr>
          <w:rFonts w:ascii="Source Sans Pro" w:hAnsi="Source Sans Pro"/>
          <w:i/>
          <w:sz w:val="24"/>
          <w:szCs w:val="24"/>
        </w:rPr>
      </w:pPr>
      <w:r>
        <w:rPr>
          <w:rFonts w:ascii="Source Sans Pro" w:hAnsi="Source Sans Pro"/>
          <w:sz w:val="24"/>
          <w:szCs w:val="24"/>
        </w:rPr>
        <w:t xml:space="preserve">Ultra -Fine Oil and </w:t>
      </w:r>
      <w:proofErr w:type="spellStart"/>
      <w:r>
        <w:rPr>
          <w:rFonts w:ascii="Source Sans Pro" w:hAnsi="Source Sans Pro"/>
          <w:sz w:val="24"/>
          <w:szCs w:val="24"/>
        </w:rPr>
        <w:t>Acephate</w:t>
      </w:r>
      <w:proofErr w:type="spellEnd"/>
      <w:r>
        <w:rPr>
          <w:rFonts w:ascii="Source Sans Pro" w:hAnsi="Source Sans Pro"/>
          <w:sz w:val="24"/>
          <w:szCs w:val="24"/>
        </w:rPr>
        <w:t xml:space="preserve"> Pro 75 - two different class pesticides and </w:t>
      </w:r>
      <w:proofErr w:type="spellStart"/>
      <w:r w:rsidRPr="00A47C0A">
        <w:rPr>
          <w:rFonts w:ascii="Source Sans Pro" w:hAnsi="Source Sans Pro"/>
          <w:i/>
          <w:sz w:val="24"/>
          <w:szCs w:val="24"/>
        </w:rPr>
        <w:t>Acephate</w:t>
      </w:r>
      <w:proofErr w:type="spellEnd"/>
      <w:r w:rsidRPr="00A47C0A">
        <w:rPr>
          <w:rFonts w:ascii="Source Sans Pro" w:hAnsi="Source Sans Pro"/>
          <w:i/>
          <w:sz w:val="24"/>
          <w:szCs w:val="24"/>
        </w:rPr>
        <w:t xml:space="preserve"> has  REI of 24 hours and both only treat </w:t>
      </w:r>
      <w:r>
        <w:rPr>
          <w:rFonts w:ascii="Source Sans Pro" w:hAnsi="Source Sans Pro"/>
          <w:i/>
          <w:sz w:val="24"/>
          <w:szCs w:val="24"/>
        </w:rPr>
        <w:t xml:space="preserve">nymphs or </w:t>
      </w:r>
      <w:r w:rsidRPr="00A47C0A">
        <w:rPr>
          <w:rFonts w:ascii="Source Sans Pro" w:hAnsi="Source Sans Pro"/>
          <w:i/>
          <w:sz w:val="24"/>
          <w:szCs w:val="24"/>
        </w:rPr>
        <w:t>adults</w:t>
      </w:r>
    </w:p>
    <w:p w14:paraId="500AF476" w14:textId="5E45D60A" w:rsidR="00095650" w:rsidRDefault="00095650">
      <w:pPr>
        <w:rPr>
          <w:rFonts w:ascii="Source Sans Pro" w:hAnsi="Source Sans Pro"/>
          <w:color w:val="FF0000"/>
          <w:sz w:val="24"/>
          <w:szCs w:val="24"/>
        </w:rPr>
      </w:pPr>
      <w:r>
        <w:rPr>
          <w:rFonts w:ascii="Source Sans Pro" w:hAnsi="Source Sans Pro"/>
          <w:color w:val="FF0000"/>
          <w:sz w:val="24"/>
          <w:szCs w:val="24"/>
        </w:rPr>
        <w:br w:type="page"/>
      </w:r>
    </w:p>
    <w:p w14:paraId="42E58EF9" w14:textId="4070DD9F" w:rsidR="00095650" w:rsidRPr="00095650" w:rsidRDefault="00095650" w:rsidP="00095650">
      <w:pPr>
        <w:pStyle w:val="ListParagraph"/>
        <w:numPr>
          <w:ilvl w:val="0"/>
          <w:numId w:val="22"/>
        </w:numPr>
        <w:spacing w:after="200" w:line="276" w:lineRule="auto"/>
        <w:rPr>
          <w:rFonts w:ascii="Source Sans Pro" w:hAnsi="Source Sans Pro"/>
          <w:b/>
          <w:sz w:val="24"/>
          <w:szCs w:val="24"/>
        </w:rPr>
      </w:pPr>
      <w:r w:rsidRPr="00095650">
        <w:rPr>
          <w:rFonts w:ascii="Source Sans Pro" w:hAnsi="Source Sans Pro"/>
          <w:b/>
          <w:sz w:val="24"/>
          <w:szCs w:val="24"/>
        </w:rPr>
        <w:lastRenderedPageBreak/>
        <w:t>B. 15.6 lb. fertilizer in 25-gallons, 100X strength</w:t>
      </w:r>
    </w:p>
    <w:p w14:paraId="4F51462E" w14:textId="20D267D1" w:rsidR="00095650" w:rsidRPr="00095650" w:rsidRDefault="00095650" w:rsidP="00095650">
      <w:pPr>
        <w:pStyle w:val="ListParagraph"/>
        <w:numPr>
          <w:ilvl w:val="0"/>
          <w:numId w:val="24"/>
        </w:numPr>
        <w:spacing w:after="200" w:line="276" w:lineRule="auto"/>
        <w:rPr>
          <w:rFonts w:ascii="Source Sans Pro" w:hAnsi="Source Sans Pro"/>
          <w:sz w:val="24"/>
          <w:szCs w:val="24"/>
        </w:rPr>
      </w:pPr>
      <w:r w:rsidRPr="00095650">
        <w:rPr>
          <w:rFonts w:ascii="Source Sans Pro" w:hAnsi="Source Sans Pro"/>
          <w:sz w:val="24"/>
          <w:szCs w:val="24"/>
        </w:rPr>
        <w:t>Calculate the amount of fertilizer to weigh out at single strength, without taking into account the fertilizer concentrate. There are many ways to do this, but following is the calculation using the Rule of 75:  150 ppm N divided by 75 divided by 0.2 (which is the decimal fraction of nitrogen in the fertilizer carrier) = 10 oz. 20-10-20 fertilizer/100 gallons, single strength</w:t>
      </w:r>
    </w:p>
    <w:p w14:paraId="7BFE4174" w14:textId="77777777" w:rsidR="00095650" w:rsidRPr="00095650" w:rsidRDefault="00095650" w:rsidP="00095650">
      <w:pPr>
        <w:pStyle w:val="ListParagraph"/>
        <w:numPr>
          <w:ilvl w:val="0"/>
          <w:numId w:val="24"/>
        </w:numPr>
        <w:spacing w:after="200" w:line="276" w:lineRule="auto"/>
        <w:rPr>
          <w:rFonts w:ascii="Source Sans Pro" w:hAnsi="Source Sans Pro"/>
          <w:sz w:val="24"/>
          <w:szCs w:val="24"/>
        </w:rPr>
      </w:pPr>
      <w:r w:rsidRPr="00095650">
        <w:rPr>
          <w:rFonts w:ascii="Source Sans Pro" w:hAnsi="Source Sans Pro"/>
          <w:sz w:val="24"/>
          <w:szCs w:val="24"/>
        </w:rPr>
        <w:t>Increase the amount of fertilizer by the proportioner’s dilution rate, 100: 10 oz. 20-10-20 fertilizer/100 gallons x 100 = 1,000 oz. 20-10-20 fertilizer/100 gal, 100X strength</w:t>
      </w:r>
    </w:p>
    <w:p w14:paraId="6421EAD0" w14:textId="77777777" w:rsidR="00095650" w:rsidRPr="00095650" w:rsidRDefault="00095650" w:rsidP="00095650">
      <w:pPr>
        <w:pStyle w:val="ListParagraph"/>
        <w:numPr>
          <w:ilvl w:val="0"/>
          <w:numId w:val="24"/>
        </w:numPr>
        <w:spacing w:after="200" w:line="276" w:lineRule="auto"/>
        <w:rPr>
          <w:rFonts w:ascii="Source Sans Pro" w:hAnsi="Source Sans Pro"/>
          <w:sz w:val="24"/>
          <w:szCs w:val="24"/>
        </w:rPr>
      </w:pPr>
      <w:r w:rsidRPr="00095650">
        <w:rPr>
          <w:rFonts w:ascii="Source Sans Pro" w:hAnsi="Source Sans Pro"/>
          <w:sz w:val="24"/>
          <w:szCs w:val="24"/>
        </w:rPr>
        <w:t>Determine the amount of fertilizer to weigh out for the smaller tank of 25-gallons: 1,000 oz. 20-10-20 fertilizer/100 gal x 25 gal = 250 oz. fertilizer/25 gal, 100X strength</w:t>
      </w:r>
    </w:p>
    <w:p w14:paraId="405FBD86" w14:textId="7BAABC52" w:rsidR="00FE0A40" w:rsidRPr="00095650" w:rsidRDefault="00095650" w:rsidP="00095650">
      <w:pPr>
        <w:pStyle w:val="ListParagraph"/>
        <w:numPr>
          <w:ilvl w:val="0"/>
          <w:numId w:val="24"/>
        </w:numPr>
        <w:spacing w:after="200" w:line="276" w:lineRule="auto"/>
        <w:rPr>
          <w:rFonts w:ascii="Source Sans Pro" w:hAnsi="Source Sans Pro"/>
          <w:sz w:val="24"/>
          <w:szCs w:val="24"/>
        </w:rPr>
      </w:pPr>
      <w:r w:rsidRPr="00095650">
        <w:rPr>
          <w:rFonts w:ascii="Source Sans Pro" w:hAnsi="Source Sans Pro"/>
          <w:sz w:val="24"/>
          <w:szCs w:val="24"/>
        </w:rPr>
        <w:t xml:space="preserve">Convert oz. to lbs. 250 oz. divided by 16 = </w:t>
      </w:r>
      <w:bookmarkStart w:id="2" w:name="_Hlk527296633"/>
      <w:r w:rsidRPr="00095650">
        <w:rPr>
          <w:rFonts w:ascii="Source Sans Pro" w:hAnsi="Source Sans Pro"/>
          <w:sz w:val="24"/>
          <w:szCs w:val="24"/>
        </w:rPr>
        <w:t>15.6 lb. fertilizer in 25-gallons, 100X strength</w:t>
      </w:r>
      <w:bookmarkEnd w:id="2"/>
    </w:p>
    <w:p w14:paraId="7C64BF48" w14:textId="77777777" w:rsidR="00E318E9" w:rsidRDefault="00E318E9" w:rsidP="00E318E9">
      <w:pPr>
        <w:pStyle w:val="ListParagraph"/>
        <w:rPr>
          <w:rFonts w:ascii="Source Sans Pro" w:hAnsi="Source Sans Pro"/>
          <w:b/>
          <w:sz w:val="24"/>
          <w:szCs w:val="24"/>
        </w:rPr>
      </w:pPr>
    </w:p>
    <w:p w14:paraId="2D9B2843" w14:textId="530B90B1" w:rsidR="00FE0A40" w:rsidRPr="00E318E9" w:rsidRDefault="00FE0A40" w:rsidP="00FE0A40">
      <w:pPr>
        <w:pStyle w:val="ListParagraph"/>
        <w:numPr>
          <w:ilvl w:val="0"/>
          <w:numId w:val="22"/>
        </w:numPr>
        <w:rPr>
          <w:rFonts w:ascii="Source Sans Pro" w:hAnsi="Source Sans Pro"/>
          <w:b/>
          <w:sz w:val="24"/>
          <w:szCs w:val="24"/>
        </w:rPr>
      </w:pPr>
      <w:r w:rsidRPr="00E318E9">
        <w:rPr>
          <w:rFonts w:ascii="Source Sans Pro" w:hAnsi="Source Sans Pro"/>
          <w:b/>
          <w:sz w:val="24"/>
          <w:szCs w:val="24"/>
        </w:rPr>
        <w:t xml:space="preserve">C. 19 </w:t>
      </w:r>
      <w:r w:rsidR="00095650">
        <w:rPr>
          <w:rFonts w:ascii="Source Sans Pro" w:hAnsi="Source Sans Pro"/>
          <w:b/>
          <w:sz w:val="24"/>
          <w:szCs w:val="24"/>
        </w:rPr>
        <w:t xml:space="preserve">bales </w:t>
      </w:r>
    </w:p>
    <w:p w14:paraId="34646F8D" w14:textId="77777777" w:rsidR="00FE0A40" w:rsidRPr="00E318E9" w:rsidRDefault="00FE0A40" w:rsidP="00FE0A40">
      <w:pPr>
        <w:pStyle w:val="ListParagraph"/>
        <w:numPr>
          <w:ilvl w:val="0"/>
          <w:numId w:val="20"/>
        </w:numPr>
        <w:ind w:firstLine="0"/>
        <w:rPr>
          <w:rFonts w:ascii="Source Sans Pro" w:hAnsi="Source Sans Pro"/>
          <w:sz w:val="24"/>
          <w:szCs w:val="24"/>
        </w:rPr>
      </w:pPr>
      <w:r w:rsidRPr="00E318E9">
        <w:rPr>
          <w:rFonts w:ascii="Source Sans Pro" w:hAnsi="Source Sans Pro"/>
          <w:sz w:val="24"/>
          <w:szCs w:val="24"/>
        </w:rPr>
        <w:t>– 12” Hanging Baskets</w:t>
      </w:r>
      <w:r w:rsidRPr="00E318E9">
        <w:rPr>
          <w:rFonts w:ascii="Source Sans Pro" w:hAnsi="Source Sans Pro"/>
          <w:sz w:val="24"/>
          <w:szCs w:val="24"/>
        </w:rPr>
        <w:tab/>
        <w:t>325/22=14.8</w:t>
      </w:r>
    </w:p>
    <w:p w14:paraId="0C184C91" w14:textId="77777777" w:rsidR="00FE0A40" w:rsidRPr="00E318E9" w:rsidRDefault="00FE0A40" w:rsidP="00FE0A40">
      <w:pPr>
        <w:pStyle w:val="ListParagraph"/>
        <w:rPr>
          <w:rFonts w:ascii="Source Sans Pro" w:hAnsi="Source Sans Pro"/>
          <w:sz w:val="24"/>
          <w:szCs w:val="24"/>
        </w:rPr>
      </w:pPr>
    </w:p>
    <w:p w14:paraId="1B3E1013" w14:textId="77777777" w:rsidR="00FE0A40" w:rsidRPr="00E318E9" w:rsidRDefault="00FE0A40" w:rsidP="00FE0A40">
      <w:pPr>
        <w:pStyle w:val="ListParagraph"/>
        <w:numPr>
          <w:ilvl w:val="0"/>
          <w:numId w:val="21"/>
        </w:numPr>
        <w:ind w:left="720" w:firstLine="0"/>
        <w:rPr>
          <w:rFonts w:ascii="Source Sans Pro" w:hAnsi="Source Sans Pro"/>
          <w:sz w:val="24"/>
          <w:szCs w:val="24"/>
        </w:rPr>
      </w:pPr>
      <w:r w:rsidRPr="00E318E9">
        <w:rPr>
          <w:rFonts w:ascii="Source Sans Pro" w:hAnsi="Source Sans Pro"/>
          <w:sz w:val="24"/>
          <w:szCs w:val="24"/>
        </w:rPr>
        <w:t>– 6” Standard Pots</w:t>
      </w:r>
      <w:r w:rsidRPr="00E318E9">
        <w:rPr>
          <w:rFonts w:ascii="Source Sans Pro" w:hAnsi="Source Sans Pro"/>
          <w:sz w:val="24"/>
          <w:szCs w:val="24"/>
        </w:rPr>
        <w:tab/>
        <w:t>250/108=2.3</w:t>
      </w:r>
    </w:p>
    <w:p w14:paraId="36FB61A0" w14:textId="032841D5" w:rsidR="00FE0A40" w:rsidRPr="00E318E9" w:rsidRDefault="00FE0A40" w:rsidP="00FE0A40">
      <w:pPr>
        <w:ind w:left="720"/>
        <w:rPr>
          <w:rFonts w:ascii="Source Sans Pro" w:hAnsi="Source Sans Pro"/>
          <w:sz w:val="24"/>
          <w:szCs w:val="24"/>
        </w:rPr>
      </w:pPr>
      <w:r w:rsidRPr="00E318E9">
        <w:rPr>
          <w:rFonts w:ascii="Source Sans Pro" w:hAnsi="Source Sans Pro"/>
          <w:sz w:val="24"/>
          <w:szCs w:val="24"/>
        </w:rPr>
        <w:t xml:space="preserve">       550 – 4” Standard Pots</w:t>
      </w:r>
      <w:r w:rsidRPr="00E318E9">
        <w:rPr>
          <w:rFonts w:ascii="Source Sans Pro" w:hAnsi="Source Sans Pro"/>
          <w:sz w:val="24"/>
          <w:szCs w:val="24"/>
        </w:rPr>
        <w:tab/>
        <w:t xml:space="preserve">550/432=1.3  </w:t>
      </w:r>
    </w:p>
    <w:p w14:paraId="64DCFDDB" w14:textId="4B6E8F69" w:rsidR="00FE0A40" w:rsidRPr="00E318E9" w:rsidRDefault="00FE0A40" w:rsidP="00FE0A40">
      <w:pPr>
        <w:ind w:left="720"/>
        <w:rPr>
          <w:rFonts w:ascii="Source Sans Pro" w:hAnsi="Source Sans Pro"/>
          <w:sz w:val="24"/>
          <w:szCs w:val="24"/>
        </w:rPr>
      </w:pPr>
      <w:r w:rsidRPr="00E318E9">
        <w:rPr>
          <w:rFonts w:ascii="Source Sans Pro" w:hAnsi="Source Sans Pro"/>
          <w:sz w:val="24"/>
          <w:szCs w:val="24"/>
        </w:rPr>
        <w:t>14.8+2.3+1.3= 18.4 bales which rounds up to 19 bales</w:t>
      </w:r>
    </w:p>
    <w:p w14:paraId="411E5FDA" w14:textId="77777777" w:rsidR="00FE0A40" w:rsidRPr="00E318E9" w:rsidRDefault="00FE0A40" w:rsidP="00FE0A40">
      <w:pPr>
        <w:ind w:left="720"/>
        <w:rPr>
          <w:rFonts w:ascii="Source Sans Pro" w:hAnsi="Source Sans Pro"/>
          <w:sz w:val="24"/>
          <w:szCs w:val="24"/>
        </w:rPr>
      </w:pPr>
    </w:p>
    <w:p w14:paraId="529ADB1F" w14:textId="136E7EB5" w:rsidR="00FE0A40" w:rsidRPr="00E318E9" w:rsidRDefault="00FE0A40" w:rsidP="00FE0A40">
      <w:pPr>
        <w:pStyle w:val="ListParagraph"/>
        <w:numPr>
          <w:ilvl w:val="0"/>
          <w:numId w:val="22"/>
        </w:numPr>
        <w:rPr>
          <w:rFonts w:ascii="Source Sans Pro" w:hAnsi="Source Sans Pro"/>
          <w:b/>
          <w:sz w:val="24"/>
          <w:szCs w:val="24"/>
        </w:rPr>
      </w:pPr>
      <w:r w:rsidRPr="00E318E9">
        <w:rPr>
          <w:rFonts w:ascii="Source Sans Pro" w:hAnsi="Source Sans Pro"/>
          <w:b/>
          <w:sz w:val="24"/>
          <w:szCs w:val="24"/>
        </w:rPr>
        <w:t xml:space="preserve"> D. $5.14</w:t>
      </w:r>
    </w:p>
    <w:p w14:paraId="19D504D0" w14:textId="34B54F5E" w:rsidR="00FE0A40" w:rsidRPr="00E318E9" w:rsidRDefault="00D41FA5" w:rsidP="00D41FA5">
      <w:pPr>
        <w:tabs>
          <w:tab w:val="left" w:leader="dot" w:pos="5040"/>
          <w:tab w:val="left" w:leader="dot" w:pos="7920"/>
        </w:tabs>
        <w:ind w:firstLine="810"/>
        <w:rPr>
          <w:rFonts w:ascii="Source Sans Pro" w:hAnsi="Source Sans Pro"/>
          <w:sz w:val="24"/>
          <w:szCs w:val="24"/>
        </w:rPr>
      </w:pPr>
      <w:r>
        <w:rPr>
          <w:rFonts w:ascii="Source Sans Pro" w:hAnsi="Source Sans Pro"/>
          <w:sz w:val="24"/>
          <w:szCs w:val="24"/>
        </w:rPr>
        <w:t>10 Peace Lilies</w:t>
      </w:r>
      <w:r>
        <w:rPr>
          <w:rFonts w:ascii="Source Sans Pro" w:hAnsi="Source Sans Pro"/>
          <w:sz w:val="24"/>
          <w:szCs w:val="24"/>
        </w:rPr>
        <w:tab/>
        <w:t>$15 each</w:t>
      </w:r>
      <w:r>
        <w:rPr>
          <w:rFonts w:ascii="Source Sans Pro" w:hAnsi="Source Sans Pro"/>
          <w:sz w:val="24"/>
          <w:szCs w:val="24"/>
        </w:rPr>
        <w:tab/>
      </w:r>
      <w:r w:rsidR="00FE0A40" w:rsidRPr="00E318E9">
        <w:rPr>
          <w:rFonts w:ascii="Source Sans Pro" w:hAnsi="Source Sans Pro"/>
          <w:sz w:val="24"/>
          <w:szCs w:val="24"/>
        </w:rPr>
        <w:t>$150</w:t>
      </w:r>
    </w:p>
    <w:p w14:paraId="1C265D28" w14:textId="30213948" w:rsidR="00FE0A40" w:rsidRPr="00E318E9" w:rsidRDefault="00D41FA5" w:rsidP="00D41FA5">
      <w:pPr>
        <w:tabs>
          <w:tab w:val="left" w:leader="dot" w:pos="5040"/>
          <w:tab w:val="left" w:leader="dot" w:pos="7920"/>
        </w:tabs>
        <w:ind w:firstLine="810"/>
        <w:rPr>
          <w:rFonts w:ascii="Source Sans Pro" w:hAnsi="Source Sans Pro"/>
          <w:sz w:val="24"/>
          <w:szCs w:val="24"/>
        </w:rPr>
      </w:pPr>
      <w:r>
        <w:rPr>
          <w:rFonts w:ascii="Source Sans Pro" w:hAnsi="Source Sans Pro"/>
          <w:sz w:val="24"/>
          <w:szCs w:val="24"/>
        </w:rPr>
        <w:t xml:space="preserve">15 </w:t>
      </w:r>
      <w:proofErr w:type="spellStart"/>
      <w:r>
        <w:rPr>
          <w:rFonts w:ascii="Source Sans Pro" w:hAnsi="Source Sans Pro"/>
          <w:sz w:val="24"/>
          <w:szCs w:val="24"/>
        </w:rPr>
        <w:t>Ficus</w:t>
      </w:r>
      <w:proofErr w:type="spellEnd"/>
      <w:r>
        <w:rPr>
          <w:rFonts w:ascii="Source Sans Pro" w:hAnsi="Source Sans Pro"/>
          <w:sz w:val="24"/>
          <w:szCs w:val="24"/>
        </w:rPr>
        <w:tab/>
        <w:t>$10 each</w:t>
      </w:r>
      <w:r>
        <w:rPr>
          <w:rFonts w:ascii="Source Sans Pro" w:hAnsi="Source Sans Pro"/>
          <w:sz w:val="24"/>
          <w:szCs w:val="24"/>
        </w:rPr>
        <w:tab/>
      </w:r>
      <w:r w:rsidR="00FE0A40" w:rsidRPr="00E318E9">
        <w:rPr>
          <w:rFonts w:ascii="Source Sans Pro" w:hAnsi="Source Sans Pro"/>
          <w:sz w:val="24"/>
          <w:szCs w:val="24"/>
        </w:rPr>
        <w:t>$150</w:t>
      </w:r>
    </w:p>
    <w:p w14:paraId="06D086D9" w14:textId="1EC905F2" w:rsidR="00FE0A40" w:rsidRPr="00E318E9" w:rsidRDefault="00D41FA5" w:rsidP="00D41FA5">
      <w:pPr>
        <w:tabs>
          <w:tab w:val="left" w:leader="dot" w:pos="5040"/>
          <w:tab w:val="left" w:leader="dot" w:pos="7920"/>
        </w:tabs>
        <w:ind w:firstLine="810"/>
        <w:rPr>
          <w:rFonts w:ascii="Source Sans Pro" w:hAnsi="Source Sans Pro"/>
          <w:sz w:val="24"/>
          <w:szCs w:val="24"/>
        </w:rPr>
      </w:pPr>
      <w:r>
        <w:rPr>
          <w:rFonts w:ascii="Source Sans Pro" w:hAnsi="Source Sans Pro"/>
          <w:sz w:val="24"/>
          <w:szCs w:val="24"/>
        </w:rPr>
        <w:t>10 Ferns</w:t>
      </w:r>
      <w:r>
        <w:rPr>
          <w:rFonts w:ascii="Source Sans Pro" w:hAnsi="Source Sans Pro"/>
          <w:sz w:val="24"/>
          <w:szCs w:val="24"/>
        </w:rPr>
        <w:tab/>
        <w:t>$12 each</w:t>
      </w:r>
      <w:r>
        <w:rPr>
          <w:rFonts w:ascii="Source Sans Pro" w:hAnsi="Source Sans Pro"/>
          <w:sz w:val="24"/>
          <w:szCs w:val="24"/>
        </w:rPr>
        <w:tab/>
      </w:r>
      <w:r w:rsidR="00FE0A40" w:rsidRPr="00E318E9">
        <w:rPr>
          <w:rFonts w:ascii="Source Sans Pro" w:hAnsi="Source Sans Pro"/>
          <w:sz w:val="24"/>
          <w:szCs w:val="24"/>
        </w:rPr>
        <w:t>$120</w:t>
      </w:r>
    </w:p>
    <w:p w14:paraId="08D1F8F8" w14:textId="5DFAC942" w:rsidR="00FE0A40" w:rsidRPr="00E318E9" w:rsidRDefault="00D41FA5" w:rsidP="00D41FA5">
      <w:pPr>
        <w:tabs>
          <w:tab w:val="left" w:leader="dot" w:pos="5040"/>
          <w:tab w:val="left" w:leader="dot" w:pos="7920"/>
        </w:tabs>
        <w:ind w:firstLine="810"/>
        <w:rPr>
          <w:rFonts w:ascii="Source Sans Pro" w:hAnsi="Source Sans Pro"/>
          <w:sz w:val="24"/>
          <w:szCs w:val="24"/>
        </w:rPr>
      </w:pPr>
      <w:r>
        <w:rPr>
          <w:rFonts w:ascii="Source Sans Pro" w:hAnsi="Source Sans Pro"/>
          <w:sz w:val="24"/>
          <w:szCs w:val="24"/>
        </w:rPr>
        <w:t xml:space="preserve">12 </w:t>
      </w:r>
      <w:proofErr w:type="spellStart"/>
      <w:r>
        <w:rPr>
          <w:rFonts w:ascii="Source Sans Pro" w:hAnsi="Source Sans Pro"/>
          <w:sz w:val="24"/>
          <w:szCs w:val="24"/>
        </w:rPr>
        <w:t>Nephytis</w:t>
      </w:r>
      <w:proofErr w:type="spellEnd"/>
      <w:r>
        <w:rPr>
          <w:rFonts w:ascii="Source Sans Pro" w:hAnsi="Source Sans Pro"/>
          <w:sz w:val="24"/>
          <w:szCs w:val="24"/>
        </w:rPr>
        <w:tab/>
        <w:t>$8 each</w:t>
      </w:r>
      <w:r>
        <w:rPr>
          <w:rFonts w:ascii="Source Sans Pro" w:hAnsi="Source Sans Pro"/>
          <w:sz w:val="24"/>
          <w:szCs w:val="24"/>
        </w:rPr>
        <w:tab/>
      </w:r>
      <w:r w:rsidR="00FE0A40" w:rsidRPr="00E318E9">
        <w:rPr>
          <w:rFonts w:ascii="Source Sans Pro" w:hAnsi="Source Sans Pro"/>
          <w:sz w:val="24"/>
          <w:szCs w:val="24"/>
        </w:rPr>
        <w:t>$96</w:t>
      </w:r>
    </w:p>
    <w:p w14:paraId="7A48F62A" w14:textId="48106CBE" w:rsidR="00FE0A40" w:rsidRPr="00D41FA5" w:rsidRDefault="00FE0A40" w:rsidP="00D41FA5">
      <w:pPr>
        <w:tabs>
          <w:tab w:val="left" w:leader="dot" w:pos="5040"/>
          <w:tab w:val="left" w:leader="dot" w:pos="7920"/>
        </w:tabs>
        <w:ind w:firstLine="810"/>
        <w:rPr>
          <w:rFonts w:ascii="Source Sans Pro" w:hAnsi="Source Sans Pro"/>
          <w:sz w:val="24"/>
          <w:szCs w:val="24"/>
          <w:u w:val="double"/>
        </w:rPr>
      </w:pPr>
      <w:r w:rsidRPr="00E318E9">
        <w:rPr>
          <w:rFonts w:ascii="Source Sans Pro" w:hAnsi="Source Sans Pro"/>
          <w:sz w:val="24"/>
          <w:szCs w:val="24"/>
        </w:rPr>
        <w:t>3 cases (12 cans</w:t>
      </w:r>
      <w:r w:rsidR="00D41FA5">
        <w:rPr>
          <w:rFonts w:ascii="Source Sans Pro" w:hAnsi="Source Sans Pro"/>
          <w:sz w:val="24"/>
          <w:szCs w:val="24"/>
        </w:rPr>
        <w:t>/case) Leaf Shine</w:t>
      </w:r>
      <w:r w:rsidR="00D41FA5">
        <w:rPr>
          <w:rFonts w:ascii="Source Sans Pro" w:hAnsi="Source Sans Pro"/>
          <w:sz w:val="24"/>
          <w:szCs w:val="24"/>
        </w:rPr>
        <w:tab/>
        <w:t>$39 per case</w:t>
      </w:r>
      <w:r w:rsidR="00D41FA5">
        <w:rPr>
          <w:rFonts w:ascii="Source Sans Pro" w:hAnsi="Source Sans Pro"/>
          <w:sz w:val="24"/>
          <w:szCs w:val="24"/>
        </w:rPr>
        <w:tab/>
      </w:r>
      <w:r w:rsidRPr="00D41FA5">
        <w:rPr>
          <w:rFonts w:ascii="Source Sans Pro" w:hAnsi="Source Sans Pro"/>
          <w:sz w:val="24"/>
          <w:szCs w:val="24"/>
          <w:u w:val="double"/>
        </w:rPr>
        <w:t>$117</w:t>
      </w:r>
    </w:p>
    <w:p w14:paraId="39288D97" w14:textId="436266A1" w:rsidR="00D41FA5" w:rsidRPr="00E318E9" w:rsidRDefault="00D41FA5" w:rsidP="00D41FA5">
      <w:pPr>
        <w:tabs>
          <w:tab w:val="left" w:leader="dot" w:pos="5040"/>
          <w:tab w:val="left" w:leader="dot" w:pos="7920"/>
        </w:tabs>
        <w:ind w:firstLine="810"/>
        <w:rPr>
          <w:rFonts w:ascii="Source Sans Pro" w:hAnsi="Source Sans Pro"/>
          <w:sz w:val="24"/>
          <w:szCs w:val="24"/>
        </w:rPr>
      </w:pPr>
      <w:r>
        <w:rPr>
          <w:rFonts w:ascii="Source Sans Pro" w:hAnsi="Source Sans Pro"/>
          <w:sz w:val="24"/>
          <w:szCs w:val="24"/>
        </w:rPr>
        <w:t>Total Expenses</w:t>
      </w:r>
      <w:r>
        <w:rPr>
          <w:rFonts w:ascii="Source Sans Pro" w:hAnsi="Source Sans Pro"/>
          <w:sz w:val="24"/>
          <w:szCs w:val="24"/>
        </w:rPr>
        <w:tab/>
      </w:r>
      <w:r>
        <w:rPr>
          <w:rFonts w:ascii="Source Sans Pro" w:hAnsi="Source Sans Pro"/>
          <w:sz w:val="24"/>
          <w:szCs w:val="24"/>
        </w:rPr>
        <w:tab/>
        <w:t>$633</w:t>
      </w:r>
    </w:p>
    <w:p w14:paraId="5C18B2AD" w14:textId="77777777" w:rsidR="00FE0A40" w:rsidRPr="00E318E9" w:rsidRDefault="00FE0A40" w:rsidP="00FE0A40">
      <w:pPr>
        <w:ind w:firstLine="810"/>
        <w:rPr>
          <w:rFonts w:ascii="Source Sans Pro" w:hAnsi="Source Sans Pro"/>
          <w:sz w:val="24"/>
          <w:szCs w:val="24"/>
        </w:rPr>
      </w:pPr>
      <w:r w:rsidRPr="00E318E9">
        <w:rPr>
          <w:rFonts w:ascii="Source Sans Pro" w:hAnsi="Source Sans Pro"/>
          <w:sz w:val="24"/>
          <w:szCs w:val="24"/>
        </w:rPr>
        <w:t>Total Expenses:  $150+$150+$120+$96+$117=$633</w:t>
      </w:r>
    </w:p>
    <w:p w14:paraId="3A8B75C8" w14:textId="77777777" w:rsidR="00FE0A40" w:rsidRPr="00E318E9" w:rsidRDefault="00FE0A40" w:rsidP="00FE0A40">
      <w:pPr>
        <w:ind w:firstLine="810"/>
        <w:rPr>
          <w:rFonts w:ascii="Source Sans Pro" w:hAnsi="Source Sans Pro"/>
          <w:sz w:val="24"/>
          <w:szCs w:val="24"/>
        </w:rPr>
      </w:pPr>
      <w:r w:rsidRPr="00E318E9">
        <w:rPr>
          <w:rFonts w:ascii="Source Sans Pro" w:hAnsi="Source Sans Pro"/>
          <w:sz w:val="24"/>
          <w:szCs w:val="24"/>
        </w:rPr>
        <w:t>$633/12 months=$52.75 per month in expenses</w:t>
      </w:r>
    </w:p>
    <w:p w14:paraId="133258D1" w14:textId="77777777" w:rsidR="00FE0A40" w:rsidRPr="00E318E9" w:rsidRDefault="00FE0A40" w:rsidP="00FE0A40">
      <w:pPr>
        <w:ind w:firstLine="810"/>
        <w:rPr>
          <w:rFonts w:ascii="Source Sans Pro" w:hAnsi="Source Sans Pro"/>
          <w:sz w:val="24"/>
          <w:szCs w:val="24"/>
        </w:rPr>
      </w:pPr>
      <w:r w:rsidRPr="00E318E9">
        <w:rPr>
          <w:rFonts w:ascii="Source Sans Pro" w:hAnsi="Source Sans Pro"/>
          <w:sz w:val="24"/>
          <w:szCs w:val="24"/>
        </w:rPr>
        <w:t>$52.75 + $50 (desired profit) = $102.75</w:t>
      </w:r>
    </w:p>
    <w:p w14:paraId="0D8617A1" w14:textId="1881AE90" w:rsidR="00FE0A40" w:rsidRDefault="00FE0A40" w:rsidP="00FE0A40">
      <w:pPr>
        <w:ind w:firstLine="810"/>
        <w:rPr>
          <w:rFonts w:ascii="Source Sans Pro" w:hAnsi="Source Sans Pro"/>
          <w:sz w:val="24"/>
          <w:szCs w:val="24"/>
        </w:rPr>
      </w:pPr>
      <w:r w:rsidRPr="00E318E9">
        <w:rPr>
          <w:rFonts w:ascii="Source Sans Pro" w:hAnsi="Source Sans Pro"/>
          <w:sz w:val="24"/>
          <w:szCs w:val="24"/>
        </w:rPr>
        <w:t>$102.75/20 rented plants = $5.14</w:t>
      </w:r>
    </w:p>
    <w:p w14:paraId="4F2E4370" w14:textId="24E3B9AB" w:rsidR="00E318E9" w:rsidRPr="00E318E9" w:rsidRDefault="00E318E9" w:rsidP="00E318E9">
      <w:pPr>
        <w:pStyle w:val="ListParagraph"/>
        <w:numPr>
          <w:ilvl w:val="0"/>
          <w:numId w:val="22"/>
        </w:numPr>
        <w:rPr>
          <w:rFonts w:ascii="Source Sans Pro" w:hAnsi="Source Sans Pro"/>
          <w:b/>
          <w:sz w:val="24"/>
          <w:szCs w:val="24"/>
        </w:rPr>
      </w:pPr>
      <w:r w:rsidRPr="00E318E9">
        <w:rPr>
          <w:rFonts w:ascii="Source Sans Pro" w:hAnsi="Source Sans Pro"/>
          <w:b/>
          <w:sz w:val="24"/>
          <w:szCs w:val="24"/>
        </w:rPr>
        <w:lastRenderedPageBreak/>
        <w:t xml:space="preserve">C. 42 Plug Trays </w:t>
      </w:r>
    </w:p>
    <w:p w14:paraId="3CDE0C09" w14:textId="77777777" w:rsidR="00E318E9" w:rsidRPr="00E318E9" w:rsidRDefault="00E318E9" w:rsidP="00095650">
      <w:pPr>
        <w:pStyle w:val="ListParagraph"/>
        <w:numPr>
          <w:ilvl w:val="0"/>
          <w:numId w:val="26"/>
        </w:numPr>
        <w:spacing w:after="200" w:line="276" w:lineRule="auto"/>
        <w:rPr>
          <w:rFonts w:ascii="Source Sans Pro" w:hAnsi="Source Sans Pro"/>
          <w:sz w:val="24"/>
          <w:szCs w:val="24"/>
        </w:rPr>
      </w:pPr>
      <w:r w:rsidRPr="00E318E9">
        <w:rPr>
          <w:rFonts w:ascii="Source Sans Pro" w:hAnsi="Source Sans Pro"/>
          <w:sz w:val="24"/>
          <w:szCs w:val="24"/>
        </w:rPr>
        <w:t>Determine the number of usable plugs needed. 6 x 6 (from 0606) = 36 plugs per flat x 320 flats = 11,520 usable plugs needed.</w:t>
      </w:r>
    </w:p>
    <w:p w14:paraId="2D8081C6" w14:textId="400B28F0" w:rsidR="00E318E9" w:rsidRDefault="00E318E9" w:rsidP="00095650">
      <w:pPr>
        <w:pStyle w:val="ListParagraph"/>
        <w:numPr>
          <w:ilvl w:val="0"/>
          <w:numId w:val="26"/>
        </w:numPr>
        <w:spacing w:after="200" w:line="276" w:lineRule="auto"/>
        <w:rPr>
          <w:rFonts w:ascii="Source Sans Pro" w:hAnsi="Source Sans Pro"/>
          <w:sz w:val="24"/>
          <w:szCs w:val="24"/>
        </w:rPr>
      </w:pPr>
      <w:r w:rsidRPr="00E318E9">
        <w:rPr>
          <w:rFonts w:ascii="Source Sans Pro" w:hAnsi="Source Sans Pro"/>
          <w:sz w:val="24"/>
          <w:szCs w:val="24"/>
        </w:rPr>
        <w:t>Determine the number of plug trays needed to provide 11,520 usable seedlings. 11,520 usable plugs needed / 280 plugs per 288 plug tray = 41.1 plug trays; must order 42 plug trays to meet order.</w:t>
      </w:r>
    </w:p>
    <w:p w14:paraId="072E5BBA" w14:textId="77777777" w:rsidR="00E318E9" w:rsidRPr="00E318E9" w:rsidRDefault="00E318E9" w:rsidP="00E318E9">
      <w:pPr>
        <w:pStyle w:val="ListParagraph"/>
        <w:spacing w:after="200" w:line="276" w:lineRule="auto"/>
        <w:rPr>
          <w:rFonts w:ascii="Source Sans Pro" w:hAnsi="Source Sans Pro"/>
          <w:sz w:val="24"/>
          <w:szCs w:val="24"/>
        </w:rPr>
      </w:pPr>
    </w:p>
    <w:p w14:paraId="45CCB357" w14:textId="23FF9A53" w:rsidR="00E318E9" w:rsidRPr="00E318E9" w:rsidRDefault="00E318E9" w:rsidP="00E318E9">
      <w:pPr>
        <w:pStyle w:val="ListParagraph"/>
        <w:numPr>
          <w:ilvl w:val="0"/>
          <w:numId w:val="22"/>
        </w:numPr>
        <w:rPr>
          <w:rFonts w:ascii="Source Sans Pro" w:hAnsi="Source Sans Pro"/>
          <w:b/>
          <w:sz w:val="24"/>
          <w:szCs w:val="24"/>
        </w:rPr>
      </w:pPr>
      <w:r w:rsidRPr="00E318E9">
        <w:rPr>
          <w:rFonts w:ascii="Source Sans Pro" w:hAnsi="Source Sans Pro"/>
          <w:b/>
          <w:sz w:val="24"/>
          <w:szCs w:val="24"/>
        </w:rPr>
        <w:t xml:space="preserve">B. 9 canisters  </w:t>
      </w:r>
    </w:p>
    <w:p w14:paraId="5908DD42" w14:textId="77777777" w:rsidR="00E318E9" w:rsidRPr="00E318E9" w:rsidRDefault="00E318E9" w:rsidP="00095650">
      <w:pPr>
        <w:pStyle w:val="ListParagraph"/>
        <w:numPr>
          <w:ilvl w:val="0"/>
          <w:numId w:val="27"/>
        </w:numPr>
        <w:spacing w:after="200" w:line="276" w:lineRule="auto"/>
        <w:rPr>
          <w:rFonts w:ascii="Source Sans Pro" w:hAnsi="Source Sans Pro"/>
          <w:sz w:val="24"/>
          <w:szCs w:val="24"/>
        </w:rPr>
      </w:pPr>
      <w:r w:rsidRPr="00E318E9">
        <w:rPr>
          <w:rFonts w:ascii="Source Sans Pro" w:hAnsi="Source Sans Pro"/>
          <w:sz w:val="24"/>
          <w:szCs w:val="24"/>
        </w:rPr>
        <w:t>Find the volume of the greenhouse. 90 feet long x 240 square feet = 21,600 cubic feet</w:t>
      </w:r>
    </w:p>
    <w:p w14:paraId="441CFFD9" w14:textId="60532AE6" w:rsidR="00E318E9" w:rsidRDefault="00E318E9" w:rsidP="00095650">
      <w:pPr>
        <w:pStyle w:val="ListParagraph"/>
        <w:numPr>
          <w:ilvl w:val="0"/>
          <w:numId w:val="27"/>
        </w:numPr>
        <w:spacing w:after="200" w:line="276" w:lineRule="auto"/>
        <w:rPr>
          <w:rFonts w:ascii="Source Sans Pro" w:hAnsi="Source Sans Pro"/>
          <w:sz w:val="24"/>
          <w:szCs w:val="24"/>
        </w:rPr>
      </w:pPr>
      <w:r w:rsidRPr="00E318E9">
        <w:rPr>
          <w:rFonts w:ascii="Source Sans Pro" w:hAnsi="Source Sans Pro"/>
          <w:sz w:val="24"/>
          <w:szCs w:val="24"/>
        </w:rPr>
        <w:t>With each canister covering up to 2,500 cubic feet, determine the number of canisters needed for this greenhouse. 21,600 cubic feet divided by 2,500 cubic feet/canister = 8.64 canisters. 9 canisters are needed.</w:t>
      </w:r>
    </w:p>
    <w:p w14:paraId="71A1AA52" w14:textId="77777777" w:rsidR="00095650" w:rsidRPr="00E318E9" w:rsidRDefault="00095650" w:rsidP="00095650">
      <w:pPr>
        <w:pStyle w:val="ListParagraph"/>
        <w:spacing w:after="200" w:line="276" w:lineRule="auto"/>
        <w:ind w:left="1440"/>
        <w:rPr>
          <w:rFonts w:ascii="Source Sans Pro" w:hAnsi="Source Sans Pro"/>
          <w:sz w:val="24"/>
          <w:szCs w:val="24"/>
        </w:rPr>
      </w:pPr>
    </w:p>
    <w:p w14:paraId="1C5AA88F" w14:textId="7D852B8B" w:rsidR="00E318E9" w:rsidRPr="00E318E9" w:rsidRDefault="00E318E9" w:rsidP="00E318E9">
      <w:pPr>
        <w:pStyle w:val="ListParagraph"/>
        <w:numPr>
          <w:ilvl w:val="0"/>
          <w:numId w:val="22"/>
        </w:numPr>
        <w:spacing w:after="0" w:line="240" w:lineRule="auto"/>
        <w:rPr>
          <w:rFonts w:ascii="Source Sans Pro" w:eastAsia="Times New Roman" w:hAnsi="Source Sans Pro"/>
          <w:sz w:val="24"/>
          <w:szCs w:val="24"/>
        </w:rPr>
      </w:pPr>
      <w:r w:rsidRPr="00E318E9">
        <w:rPr>
          <w:rFonts w:ascii="Source Sans Pro" w:hAnsi="Source Sans Pro"/>
          <w:b/>
          <w:sz w:val="24"/>
          <w:szCs w:val="24"/>
        </w:rPr>
        <w:t>D. 84 gallons</w:t>
      </w:r>
      <w:r w:rsidRPr="00E318E9">
        <w:rPr>
          <w:rFonts w:ascii="Source Sans Pro" w:hAnsi="Source Sans Pro"/>
          <w:sz w:val="24"/>
          <w:szCs w:val="24"/>
        </w:rPr>
        <w:t xml:space="preserve"> </w:t>
      </w:r>
    </w:p>
    <w:p w14:paraId="12D832AB" w14:textId="77777777" w:rsidR="00E318E9" w:rsidRPr="00E318E9" w:rsidRDefault="00E318E9" w:rsidP="00E318E9">
      <w:pPr>
        <w:ind w:firstLine="720"/>
        <w:rPr>
          <w:rFonts w:ascii="Source Sans Pro" w:eastAsia="SimSun" w:hAnsi="Source Sans Pro"/>
          <w:sz w:val="24"/>
          <w:szCs w:val="24"/>
          <w:lang w:eastAsia="zh-CN"/>
        </w:rPr>
      </w:pPr>
      <w:r w:rsidRPr="00E318E9">
        <w:rPr>
          <w:rFonts w:ascii="Source Sans Pro" w:hAnsi="Source Sans Pro"/>
          <w:sz w:val="24"/>
          <w:szCs w:val="24"/>
        </w:rPr>
        <w:t xml:space="preserve">4 days x 30 mins a day = 120 mins per week  </w:t>
      </w:r>
    </w:p>
    <w:p w14:paraId="0B1C72D0" w14:textId="77777777" w:rsidR="00E318E9" w:rsidRPr="00E318E9" w:rsidRDefault="00E318E9" w:rsidP="00E318E9">
      <w:pPr>
        <w:ind w:firstLine="720"/>
        <w:rPr>
          <w:rFonts w:ascii="Source Sans Pro" w:hAnsi="Source Sans Pro"/>
          <w:sz w:val="24"/>
          <w:szCs w:val="24"/>
        </w:rPr>
      </w:pPr>
      <w:r w:rsidRPr="00E318E9">
        <w:rPr>
          <w:rFonts w:ascii="Source Sans Pro" w:hAnsi="Source Sans Pro"/>
          <w:sz w:val="24"/>
          <w:szCs w:val="24"/>
        </w:rPr>
        <w:t xml:space="preserve">1 hour = 60 mins </w:t>
      </w:r>
    </w:p>
    <w:p w14:paraId="5D6D3AE0" w14:textId="77777777" w:rsidR="00E318E9" w:rsidRPr="00E318E9" w:rsidRDefault="00E318E9" w:rsidP="00095650">
      <w:pPr>
        <w:spacing w:after="0"/>
        <w:ind w:firstLine="720"/>
        <w:rPr>
          <w:rFonts w:ascii="Source Sans Pro" w:hAnsi="Source Sans Pro"/>
          <w:sz w:val="24"/>
          <w:szCs w:val="24"/>
        </w:rPr>
      </w:pPr>
      <w:r w:rsidRPr="00E318E9">
        <w:rPr>
          <w:rFonts w:ascii="Source Sans Pro" w:hAnsi="Source Sans Pro"/>
          <w:sz w:val="24"/>
          <w:szCs w:val="24"/>
          <w:u w:val="single"/>
        </w:rPr>
        <w:t>0.5 gallon of water</w:t>
      </w:r>
      <w:r w:rsidRPr="00E318E9">
        <w:rPr>
          <w:rFonts w:ascii="Source Sans Pro" w:hAnsi="Source Sans Pro"/>
          <w:sz w:val="24"/>
          <w:szCs w:val="24"/>
        </w:rPr>
        <w:t xml:space="preserve"> = </w:t>
      </w:r>
      <w:r w:rsidRPr="00E318E9">
        <w:rPr>
          <w:rFonts w:ascii="Source Sans Pro" w:hAnsi="Source Sans Pro"/>
          <w:sz w:val="24"/>
          <w:szCs w:val="24"/>
          <w:u w:val="single"/>
        </w:rPr>
        <w:t>60 mins</w:t>
      </w:r>
      <w:r w:rsidRPr="00E318E9">
        <w:rPr>
          <w:rFonts w:ascii="Source Sans Pro" w:hAnsi="Source Sans Pro"/>
          <w:sz w:val="24"/>
          <w:szCs w:val="24"/>
        </w:rPr>
        <w:t xml:space="preserve"> </w:t>
      </w:r>
    </w:p>
    <w:p w14:paraId="42788EBF" w14:textId="77777777" w:rsidR="00E318E9" w:rsidRPr="00E318E9" w:rsidRDefault="00E318E9" w:rsidP="00095650">
      <w:pPr>
        <w:spacing w:after="0"/>
        <w:ind w:firstLine="720"/>
        <w:rPr>
          <w:rFonts w:ascii="Source Sans Pro" w:hAnsi="Source Sans Pro"/>
          <w:sz w:val="24"/>
          <w:szCs w:val="24"/>
        </w:rPr>
      </w:pPr>
      <w:r w:rsidRPr="00E318E9">
        <w:rPr>
          <w:rFonts w:ascii="Source Sans Pro" w:hAnsi="Source Sans Pro"/>
          <w:sz w:val="24"/>
          <w:szCs w:val="24"/>
        </w:rPr>
        <w:t xml:space="preserve">            X</w:t>
      </w:r>
      <w:r w:rsidRPr="00E318E9">
        <w:rPr>
          <w:rFonts w:ascii="Source Sans Pro" w:hAnsi="Source Sans Pro"/>
          <w:sz w:val="24"/>
          <w:szCs w:val="24"/>
        </w:rPr>
        <w:tab/>
        <w:t xml:space="preserve">        120 min </w:t>
      </w:r>
    </w:p>
    <w:p w14:paraId="26091A64" w14:textId="77777777" w:rsidR="00E318E9" w:rsidRPr="00E318E9" w:rsidRDefault="00E318E9" w:rsidP="00E318E9">
      <w:pPr>
        <w:ind w:firstLine="720"/>
        <w:rPr>
          <w:rFonts w:ascii="Source Sans Pro" w:hAnsi="Source Sans Pro"/>
          <w:sz w:val="24"/>
          <w:szCs w:val="24"/>
        </w:rPr>
      </w:pPr>
      <w:r w:rsidRPr="00E318E9">
        <w:rPr>
          <w:rFonts w:ascii="Source Sans Pro" w:hAnsi="Source Sans Pro"/>
          <w:sz w:val="24"/>
          <w:szCs w:val="24"/>
        </w:rPr>
        <w:t>60X = 60</w:t>
      </w:r>
    </w:p>
    <w:p w14:paraId="46464279" w14:textId="77777777" w:rsidR="00E318E9" w:rsidRPr="00E318E9" w:rsidRDefault="00E318E9" w:rsidP="00E318E9">
      <w:pPr>
        <w:ind w:firstLine="720"/>
        <w:rPr>
          <w:rFonts w:ascii="Source Sans Pro" w:hAnsi="Source Sans Pro"/>
          <w:sz w:val="24"/>
          <w:szCs w:val="24"/>
        </w:rPr>
      </w:pPr>
      <w:r w:rsidRPr="00E318E9">
        <w:rPr>
          <w:rFonts w:ascii="Source Sans Pro" w:hAnsi="Source Sans Pro"/>
          <w:sz w:val="24"/>
          <w:szCs w:val="24"/>
        </w:rPr>
        <w:t>X = 1 gallons of water per week per plant</w:t>
      </w:r>
    </w:p>
    <w:p w14:paraId="1070F520" w14:textId="77777777" w:rsidR="00E318E9" w:rsidRPr="00E318E9" w:rsidRDefault="00E318E9" w:rsidP="00E318E9">
      <w:pPr>
        <w:ind w:firstLine="720"/>
        <w:rPr>
          <w:rFonts w:ascii="Source Sans Pro" w:hAnsi="Source Sans Pro"/>
          <w:sz w:val="24"/>
          <w:szCs w:val="24"/>
        </w:rPr>
      </w:pPr>
      <w:r w:rsidRPr="00E318E9">
        <w:rPr>
          <w:rFonts w:ascii="Source Sans Pro" w:hAnsi="Source Sans Pro"/>
          <w:sz w:val="24"/>
          <w:szCs w:val="24"/>
        </w:rPr>
        <w:t xml:space="preserve">There are 14 plants on a row </w:t>
      </w:r>
    </w:p>
    <w:p w14:paraId="587885F2" w14:textId="77777777" w:rsidR="00E318E9" w:rsidRPr="00E318E9" w:rsidRDefault="00E318E9" w:rsidP="00E318E9">
      <w:pPr>
        <w:ind w:firstLine="720"/>
        <w:rPr>
          <w:rFonts w:ascii="Source Sans Pro" w:hAnsi="Source Sans Pro"/>
          <w:sz w:val="24"/>
          <w:szCs w:val="24"/>
        </w:rPr>
      </w:pPr>
      <w:r w:rsidRPr="00E318E9">
        <w:rPr>
          <w:rFonts w:ascii="Source Sans Pro" w:hAnsi="Source Sans Pro"/>
          <w:sz w:val="24"/>
          <w:szCs w:val="24"/>
        </w:rPr>
        <w:t>1 gallons x 14 plants = 14 gallons per row</w:t>
      </w:r>
    </w:p>
    <w:p w14:paraId="71DE96C2" w14:textId="77777777" w:rsidR="00E318E9" w:rsidRPr="00E318E9" w:rsidRDefault="00E318E9" w:rsidP="00E318E9">
      <w:pPr>
        <w:ind w:firstLine="720"/>
        <w:rPr>
          <w:rFonts w:ascii="Source Sans Pro" w:hAnsi="Source Sans Pro"/>
          <w:sz w:val="24"/>
          <w:szCs w:val="24"/>
        </w:rPr>
      </w:pPr>
      <w:r w:rsidRPr="00E318E9">
        <w:rPr>
          <w:rFonts w:ascii="Source Sans Pro" w:hAnsi="Source Sans Pro"/>
          <w:sz w:val="24"/>
          <w:szCs w:val="24"/>
        </w:rPr>
        <w:t xml:space="preserve">There are 6 rows total </w:t>
      </w:r>
    </w:p>
    <w:p w14:paraId="034A7BEE" w14:textId="5B22B809" w:rsidR="00E318E9" w:rsidRDefault="00E318E9" w:rsidP="00E318E9">
      <w:pPr>
        <w:ind w:firstLine="720"/>
        <w:rPr>
          <w:rFonts w:ascii="Source Sans Pro" w:hAnsi="Source Sans Pro"/>
          <w:sz w:val="24"/>
          <w:szCs w:val="24"/>
        </w:rPr>
      </w:pPr>
      <w:r w:rsidRPr="00E318E9">
        <w:rPr>
          <w:rFonts w:ascii="Source Sans Pro" w:hAnsi="Source Sans Pro"/>
          <w:sz w:val="24"/>
          <w:szCs w:val="24"/>
        </w:rPr>
        <w:t>14 gallons x 6 rows = 84 gallons of water total per week</w:t>
      </w:r>
    </w:p>
    <w:p w14:paraId="5DFB17B2" w14:textId="77777777" w:rsidR="00E318E9" w:rsidRPr="00E318E9" w:rsidRDefault="00E318E9" w:rsidP="00E318E9">
      <w:pPr>
        <w:ind w:firstLine="720"/>
        <w:rPr>
          <w:rFonts w:ascii="Source Sans Pro" w:hAnsi="Source Sans Pro"/>
          <w:sz w:val="24"/>
          <w:szCs w:val="24"/>
        </w:rPr>
      </w:pPr>
    </w:p>
    <w:p w14:paraId="0ADC8A73" w14:textId="1E66DED0" w:rsidR="00E318E9" w:rsidRPr="00E318E9" w:rsidRDefault="00E318E9" w:rsidP="00E318E9">
      <w:pPr>
        <w:pStyle w:val="ListParagraph"/>
        <w:numPr>
          <w:ilvl w:val="0"/>
          <w:numId w:val="22"/>
        </w:numPr>
        <w:spacing w:after="0" w:line="240" w:lineRule="auto"/>
        <w:rPr>
          <w:rFonts w:ascii="Source Sans Pro" w:eastAsia="Times New Roman" w:hAnsi="Source Sans Pro"/>
          <w:b/>
          <w:sz w:val="24"/>
          <w:szCs w:val="24"/>
        </w:rPr>
      </w:pPr>
      <w:r w:rsidRPr="00E318E9">
        <w:rPr>
          <w:rFonts w:ascii="Source Sans Pro" w:eastAsia="Times New Roman" w:hAnsi="Source Sans Pro"/>
          <w:b/>
          <w:sz w:val="24"/>
          <w:szCs w:val="24"/>
        </w:rPr>
        <w:t>C. 561</w:t>
      </w:r>
    </w:p>
    <w:p w14:paraId="49B810F4" w14:textId="77777777" w:rsidR="00E318E9" w:rsidRPr="00E318E9" w:rsidRDefault="00E318E9" w:rsidP="00E318E9">
      <w:pPr>
        <w:pStyle w:val="ListParagraph"/>
        <w:rPr>
          <w:rFonts w:ascii="Source Sans Pro" w:eastAsia="Times New Roman" w:hAnsi="Source Sans Pro"/>
          <w:sz w:val="24"/>
          <w:szCs w:val="24"/>
        </w:rPr>
      </w:pPr>
      <w:r w:rsidRPr="00E318E9">
        <w:rPr>
          <w:rFonts w:ascii="Source Sans Pro" w:hAnsi="Source Sans Pro"/>
          <w:sz w:val="24"/>
          <w:szCs w:val="24"/>
        </w:rPr>
        <w:t xml:space="preserve">The table measures 4’ X 75’ or 48” X 900”.  </w:t>
      </w:r>
    </w:p>
    <w:p w14:paraId="077C6E5A" w14:textId="77777777" w:rsidR="00E318E9" w:rsidRPr="00E318E9" w:rsidRDefault="00E318E9" w:rsidP="00E318E9">
      <w:pPr>
        <w:ind w:firstLine="720"/>
        <w:rPr>
          <w:rFonts w:ascii="Source Sans Pro" w:hAnsi="Source Sans Pro"/>
          <w:sz w:val="24"/>
          <w:szCs w:val="24"/>
        </w:rPr>
      </w:pPr>
      <w:r w:rsidRPr="00E318E9">
        <w:rPr>
          <w:rFonts w:ascii="Source Sans Pro" w:hAnsi="Source Sans Pro"/>
          <w:sz w:val="24"/>
          <w:szCs w:val="24"/>
        </w:rPr>
        <w:t>48” X 900” = 43,200 In.</w:t>
      </w:r>
      <w:r w:rsidRPr="00E318E9">
        <w:rPr>
          <w:rFonts w:ascii="Source Sans Pro" w:hAnsi="Source Sans Pro"/>
          <w:sz w:val="24"/>
          <w:szCs w:val="24"/>
          <w:vertAlign w:val="superscript"/>
        </w:rPr>
        <w:t>2</w:t>
      </w:r>
      <w:r w:rsidRPr="00E318E9">
        <w:rPr>
          <w:rFonts w:ascii="Source Sans Pro" w:hAnsi="Source Sans Pro"/>
          <w:sz w:val="24"/>
          <w:szCs w:val="24"/>
        </w:rPr>
        <w:t>. (Each Growing Bench)</w:t>
      </w:r>
    </w:p>
    <w:p w14:paraId="24A82E4A" w14:textId="77777777" w:rsidR="00E318E9" w:rsidRPr="00E318E9" w:rsidRDefault="00E318E9" w:rsidP="00E318E9">
      <w:pPr>
        <w:ind w:firstLine="720"/>
        <w:rPr>
          <w:rFonts w:ascii="Source Sans Pro" w:hAnsi="Source Sans Pro"/>
          <w:sz w:val="24"/>
          <w:szCs w:val="24"/>
        </w:rPr>
      </w:pPr>
      <w:r w:rsidRPr="00E318E9">
        <w:rPr>
          <w:rFonts w:ascii="Source Sans Pro" w:hAnsi="Source Sans Pro"/>
          <w:sz w:val="24"/>
          <w:szCs w:val="24"/>
        </w:rPr>
        <w:t>11” X 21” = 231 In.</w:t>
      </w:r>
      <w:r w:rsidRPr="00E318E9">
        <w:rPr>
          <w:rFonts w:ascii="Source Sans Pro" w:hAnsi="Source Sans Pro"/>
          <w:sz w:val="24"/>
          <w:szCs w:val="24"/>
          <w:vertAlign w:val="superscript"/>
        </w:rPr>
        <w:t>2</w:t>
      </w:r>
      <w:r w:rsidRPr="00E318E9">
        <w:rPr>
          <w:rFonts w:ascii="Source Sans Pro" w:hAnsi="Source Sans Pro"/>
          <w:sz w:val="24"/>
          <w:szCs w:val="24"/>
        </w:rPr>
        <w:t>. (Each Flat)</w:t>
      </w:r>
    </w:p>
    <w:p w14:paraId="434386FA" w14:textId="77777777" w:rsidR="00E318E9" w:rsidRPr="00E318E9" w:rsidRDefault="00E318E9" w:rsidP="00E318E9">
      <w:pPr>
        <w:ind w:firstLine="720"/>
        <w:rPr>
          <w:rFonts w:ascii="Source Sans Pro" w:hAnsi="Source Sans Pro"/>
          <w:sz w:val="24"/>
          <w:szCs w:val="24"/>
        </w:rPr>
      </w:pPr>
      <w:r w:rsidRPr="00E318E9">
        <w:rPr>
          <w:rFonts w:ascii="Source Sans Pro" w:hAnsi="Source Sans Pro"/>
          <w:sz w:val="24"/>
          <w:szCs w:val="24"/>
        </w:rPr>
        <w:t>43,200 In.</w:t>
      </w:r>
      <w:r w:rsidRPr="00E318E9">
        <w:rPr>
          <w:rFonts w:ascii="Source Sans Pro" w:hAnsi="Source Sans Pro"/>
          <w:sz w:val="24"/>
          <w:szCs w:val="24"/>
          <w:vertAlign w:val="superscript"/>
        </w:rPr>
        <w:t>2</w:t>
      </w:r>
      <w:r w:rsidRPr="00E318E9">
        <w:rPr>
          <w:rFonts w:ascii="Source Sans Pro" w:hAnsi="Source Sans Pro"/>
          <w:sz w:val="24"/>
          <w:szCs w:val="24"/>
        </w:rPr>
        <w:t>/ 231 In.</w:t>
      </w:r>
      <w:r w:rsidRPr="00E318E9">
        <w:rPr>
          <w:rFonts w:ascii="Source Sans Pro" w:hAnsi="Source Sans Pro"/>
          <w:sz w:val="24"/>
          <w:szCs w:val="24"/>
          <w:vertAlign w:val="superscript"/>
        </w:rPr>
        <w:t>2</w:t>
      </w:r>
      <w:r w:rsidRPr="00E318E9">
        <w:rPr>
          <w:rFonts w:ascii="Source Sans Pro" w:hAnsi="Source Sans Pro"/>
          <w:sz w:val="24"/>
          <w:szCs w:val="24"/>
        </w:rPr>
        <w:t xml:space="preserve"> = 187 flats per growing bench</w:t>
      </w:r>
    </w:p>
    <w:p w14:paraId="6B404D68" w14:textId="32F9F469" w:rsidR="00D62177" w:rsidRPr="000F0AAA" w:rsidRDefault="00E318E9" w:rsidP="00095650">
      <w:pPr>
        <w:ind w:firstLine="720"/>
      </w:pPr>
      <w:r w:rsidRPr="00E318E9">
        <w:rPr>
          <w:rFonts w:ascii="Source Sans Pro" w:hAnsi="Source Sans Pro"/>
          <w:b/>
          <w:sz w:val="24"/>
          <w:szCs w:val="24"/>
        </w:rPr>
        <w:t>187 x 3 growing benches = 561 flats</w:t>
      </w:r>
    </w:p>
    <w:sectPr w:rsidR="00D62177" w:rsidRPr="000F0A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5717D"/>
    <w:multiLevelType w:val="hybridMultilevel"/>
    <w:tmpl w:val="26D28B92"/>
    <w:lvl w:ilvl="0" w:tplc="D38E8460">
      <w:start w:val="1"/>
      <w:numFmt w:val="upperLetter"/>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237CA4"/>
    <w:multiLevelType w:val="hybridMultilevel"/>
    <w:tmpl w:val="93A23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C108F"/>
    <w:multiLevelType w:val="hybridMultilevel"/>
    <w:tmpl w:val="BC269CA6"/>
    <w:lvl w:ilvl="0" w:tplc="209079CC">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E6819"/>
    <w:multiLevelType w:val="hybridMultilevel"/>
    <w:tmpl w:val="D236F4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E67E02"/>
    <w:multiLevelType w:val="hybridMultilevel"/>
    <w:tmpl w:val="46848D06"/>
    <w:lvl w:ilvl="0" w:tplc="B5EE0A28">
      <w:start w:val="1"/>
      <w:numFmt w:val="upperLetter"/>
      <w:lvlText w:val="%1."/>
      <w:lvlJc w:val="left"/>
      <w:pPr>
        <w:ind w:left="117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467F47"/>
    <w:multiLevelType w:val="hybridMultilevel"/>
    <w:tmpl w:val="2514D2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507648"/>
    <w:multiLevelType w:val="hybridMultilevel"/>
    <w:tmpl w:val="39A490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6761BB"/>
    <w:multiLevelType w:val="hybridMultilevel"/>
    <w:tmpl w:val="086C6262"/>
    <w:lvl w:ilvl="0" w:tplc="B8E6E524">
      <w:start w:val="1"/>
      <w:numFmt w:val="upperLetter"/>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84061D"/>
    <w:multiLevelType w:val="hybridMultilevel"/>
    <w:tmpl w:val="086C6262"/>
    <w:lvl w:ilvl="0" w:tplc="B8E6E524">
      <w:start w:val="1"/>
      <w:numFmt w:val="upperLetter"/>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E14E19"/>
    <w:multiLevelType w:val="hybridMultilevel"/>
    <w:tmpl w:val="346807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351167"/>
    <w:multiLevelType w:val="multilevel"/>
    <w:tmpl w:val="FA9CC196"/>
    <w:lvl w:ilvl="0">
      <w:start w:val="1"/>
      <w:numFmt w:val="decimal"/>
      <w:lvlText w:val="%1."/>
      <w:lvlJc w:val="left"/>
      <w:pPr>
        <w:ind w:left="720" w:hanging="360"/>
      </w:pPr>
      <w:rPr>
        <w:rFonts w:hint="default"/>
      </w:rPr>
    </w:lvl>
    <w:lvl w:ilvl="1">
      <w:start w:val="296"/>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4AEB6F8F"/>
    <w:multiLevelType w:val="hybridMultilevel"/>
    <w:tmpl w:val="EA00A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F7A2FFF"/>
    <w:multiLevelType w:val="hybridMultilevel"/>
    <w:tmpl w:val="EB42F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40A398A"/>
    <w:multiLevelType w:val="hybridMultilevel"/>
    <w:tmpl w:val="AC8C23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467CEB"/>
    <w:multiLevelType w:val="hybridMultilevel"/>
    <w:tmpl w:val="BA8E91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C1E2C74"/>
    <w:multiLevelType w:val="hybridMultilevel"/>
    <w:tmpl w:val="832A7C5A"/>
    <w:lvl w:ilvl="0" w:tplc="EF043378">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CB2145"/>
    <w:multiLevelType w:val="hybridMultilevel"/>
    <w:tmpl w:val="DF8CBBBE"/>
    <w:lvl w:ilvl="0" w:tplc="E1BA22BE">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127C04"/>
    <w:multiLevelType w:val="hybridMultilevel"/>
    <w:tmpl w:val="D2DE2C58"/>
    <w:lvl w:ilvl="0" w:tplc="6F163A8E">
      <w:start w:val="3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01BC0"/>
    <w:multiLevelType w:val="hybridMultilevel"/>
    <w:tmpl w:val="874A80B6"/>
    <w:lvl w:ilvl="0" w:tplc="40161E30">
      <w:start w:val="250"/>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9" w15:restartNumberingAfterBreak="0">
    <w:nsid w:val="68FD0575"/>
    <w:multiLevelType w:val="hybridMultilevel"/>
    <w:tmpl w:val="E0B06666"/>
    <w:lvl w:ilvl="0" w:tplc="A4B89288">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6D2E4671"/>
    <w:multiLevelType w:val="hybridMultilevel"/>
    <w:tmpl w:val="1C58C0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4717FB"/>
    <w:multiLevelType w:val="hybridMultilevel"/>
    <w:tmpl w:val="BC269CA6"/>
    <w:lvl w:ilvl="0" w:tplc="209079CC">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E53834"/>
    <w:multiLevelType w:val="hybridMultilevel"/>
    <w:tmpl w:val="7B60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FB7544"/>
    <w:multiLevelType w:val="hybridMultilevel"/>
    <w:tmpl w:val="598A7E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E2F4C2E"/>
    <w:multiLevelType w:val="hybridMultilevel"/>
    <w:tmpl w:val="2B443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6F739C"/>
    <w:multiLevelType w:val="hybridMultilevel"/>
    <w:tmpl w:val="BC269CA6"/>
    <w:lvl w:ilvl="0" w:tplc="209079CC">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602D2B"/>
    <w:multiLevelType w:val="hybridMultilevel"/>
    <w:tmpl w:val="F5A084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5D82A37"/>
    <w:multiLevelType w:val="hybridMultilevel"/>
    <w:tmpl w:val="1E6EEC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3"/>
  </w:num>
  <w:num w:numId="3">
    <w:abstractNumId w:val="4"/>
  </w:num>
  <w:num w:numId="4">
    <w:abstractNumId w:val="19"/>
  </w:num>
  <w:num w:numId="5">
    <w:abstractNumId w:val="0"/>
  </w:num>
  <w:num w:numId="6">
    <w:abstractNumId w:val="15"/>
  </w:num>
  <w:num w:numId="7">
    <w:abstractNumId w:val="16"/>
  </w:num>
  <w:num w:numId="8">
    <w:abstractNumId w:val="22"/>
  </w:num>
  <w:num w:numId="9">
    <w:abstractNumId w:val="8"/>
  </w:num>
  <w:num w:numId="10">
    <w:abstractNumId w:val="24"/>
  </w:num>
  <w:num w:numId="11">
    <w:abstractNumId w:val="25"/>
  </w:num>
  <w:num w:numId="12">
    <w:abstractNumId w:val="20"/>
  </w:num>
  <w:num w:numId="13">
    <w:abstractNumId w:val="1"/>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8"/>
  </w:num>
  <w:num w:numId="22">
    <w:abstractNumId w:val="10"/>
  </w:num>
  <w:num w:numId="23">
    <w:abstractNumId w:val="6"/>
  </w:num>
  <w:num w:numId="24">
    <w:abstractNumId w:val="23"/>
  </w:num>
  <w:num w:numId="25">
    <w:abstractNumId w:val="26"/>
  </w:num>
  <w:num w:numId="26">
    <w:abstractNumId w:val="3"/>
  </w:num>
  <w:num w:numId="27">
    <w:abstractNumId w:val="11"/>
  </w:num>
  <w:num w:numId="28">
    <w:abstractNumId w:val="5"/>
  </w:num>
  <w:num w:numId="29">
    <w:abstractNumId w:val="7"/>
  </w:num>
  <w:num w:numId="30">
    <w:abstractNumId w:val="21"/>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83A"/>
    <w:rsid w:val="00095650"/>
    <w:rsid w:val="000F0AAA"/>
    <w:rsid w:val="001674B5"/>
    <w:rsid w:val="001F3A87"/>
    <w:rsid w:val="003C7E0B"/>
    <w:rsid w:val="004B0683"/>
    <w:rsid w:val="004C2767"/>
    <w:rsid w:val="005C183A"/>
    <w:rsid w:val="006011DB"/>
    <w:rsid w:val="00656987"/>
    <w:rsid w:val="006E7BB4"/>
    <w:rsid w:val="00711B8D"/>
    <w:rsid w:val="00810018"/>
    <w:rsid w:val="00955A3D"/>
    <w:rsid w:val="00A47C0A"/>
    <w:rsid w:val="00AB6E98"/>
    <w:rsid w:val="00B04BEB"/>
    <w:rsid w:val="00B95A09"/>
    <w:rsid w:val="00C40164"/>
    <w:rsid w:val="00C449A8"/>
    <w:rsid w:val="00C87A5F"/>
    <w:rsid w:val="00CA3CCA"/>
    <w:rsid w:val="00CA5EE9"/>
    <w:rsid w:val="00CE18FD"/>
    <w:rsid w:val="00D41FA5"/>
    <w:rsid w:val="00D62177"/>
    <w:rsid w:val="00E318E9"/>
    <w:rsid w:val="00E5528F"/>
    <w:rsid w:val="00EA46CD"/>
    <w:rsid w:val="00FE0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B0E77"/>
  <w15:chartTrackingRefBased/>
  <w15:docId w15:val="{9E2B0F74-D5E6-484F-A8DC-AFA8F2FF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2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183A"/>
    <w:pPr>
      <w:spacing w:after="0" w:line="240" w:lineRule="auto"/>
    </w:pPr>
  </w:style>
  <w:style w:type="table" w:styleId="TableGrid">
    <w:name w:val="Table Grid"/>
    <w:basedOn w:val="TableNormal"/>
    <w:uiPriority w:val="39"/>
    <w:rsid w:val="00E55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528F"/>
    <w:pPr>
      <w:ind w:left="720"/>
      <w:contextualSpacing/>
    </w:pPr>
  </w:style>
  <w:style w:type="table" w:customStyle="1" w:styleId="TableGrid1">
    <w:name w:val="Table Grid1"/>
    <w:basedOn w:val="TableNormal"/>
    <w:next w:val="TableGrid"/>
    <w:rsid w:val="00E5528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E5528F"/>
    <w:pPr>
      <w:spacing w:after="0" w:line="240" w:lineRule="auto"/>
      <w:jc w:val="center"/>
    </w:pPr>
    <w:rPr>
      <w:rFonts w:ascii="Times New Roman" w:eastAsia="Times New Roman" w:hAnsi="Times New Roman" w:cs="Times New Roman"/>
      <w:sz w:val="32"/>
      <w:szCs w:val="20"/>
    </w:rPr>
  </w:style>
  <w:style w:type="character" w:customStyle="1" w:styleId="TitleChar">
    <w:name w:val="Title Char"/>
    <w:basedOn w:val="DefaultParagraphFont"/>
    <w:link w:val="Title"/>
    <w:rsid w:val="00E5528F"/>
    <w:rPr>
      <w:rFonts w:ascii="Times New Roman" w:eastAsia="Times New Roman" w:hAnsi="Times New Roman" w:cs="Times New Roman"/>
      <w:sz w:val="32"/>
      <w:szCs w:val="20"/>
    </w:rPr>
  </w:style>
  <w:style w:type="paragraph" w:styleId="BalloonText">
    <w:name w:val="Balloon Text"/>
    <w:basedOn w:val="Normal"/>
    <w:link w:val="BalloonTextChar"/>
    <w:uiPriority w:val="99"/>
    <w:semiHidden/>
    <w:unhideWhenUsed/>
    <w:rsid w:val="001F3A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A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718462">
      <w:bodyDiv w:val="1"/>
      <w:marLeft w:val="0"/>
      <w:marRight w:val="0"/>
      <w:marTop w:val="0"/>
      <w:marBottom w:val="0"/>
      <w:divBdr>
        <w:top w:val="none" w:sz="0" w:space="0" w:color="auto"/>
        <w:left w:val="none" w:sz="0" w:space="0" w:color="auto"/>
        <w:bottom w:val="none" w:sz="0" w:space="0" w:color="auto"/>
        <w:right w:val="none" w:sz="0" w:space="0" w:color="auto"/>
      </w:divBdr>
    </w:div>
    <w:div w:id="360710560">
      <w:bodyDiv w:val="1"/>
      <w:marLeft w:val="0"/>
      <w:marRight w:val="0"/>
      <w:marTop w:val="0"/>
      <w:marBottom w:val="0"/>
      <w:divBdr>
        <w:top w:val="none" w:sz="0" w:space="0" w:color="auto"/>
        <w:left w:val="none" w:sz="0" w:space="0" w:color="auto"/>
        <w:bottom w:val="none" w:sz="0" w:space="0" w:color="auto"/>
        <w:right w:val="none" w:sz="0" w:space="0" w:color="auto"/>
      </w:divBdr>
    </w:div>
    <w:div w:id="584803881">
      <w:bodyDiv w:val="1"/>
      <w:marLeft w:val="0"/>
      <w:marRight w:val="0"/>
      <w:marTop w:val="0"/>
      <w:marBottom w:val="0"/>
      <w:divBdr>
        <w:top w:val="none" w:sz="0" w:space="0" w:color="auto"/>
        <w:left w:val="none" w:sz="0" w:space="0" w:color="auto"/>
        <w:bottom w:val="none" w:sz="0" w:space="0" w:color="auto"/>
        <w:right w:val="none" w:sz="0" w:space="0" w:color="auto"/>
      </w:divBdr>
    </w:div>
    <w:div w:id="908878483">
      <w:bodyDiv w:val="1"/>
      <w:marLeft w:val="0"/>
      <w:marRight w:val="0"/>
      <w:marTop w:val="0"/>
      <w:marBottom w:val="0"/>
      <w:divBdr>
        <w:top w:val="none" w:sz="0" w:space="0" w:color="auto"/>
        <w:left w:val="none" w:sz="0" w:space="0" w:color="auto"/>
        <w:bottom w:val="none" w:sz="0" w:space="0" w:color="auto"/>
        <w:right w:val="none" w:sz="0" w:space="0" w:color="auto"/>
      </w:divBdr>
    </w:div>
    <w:div w:id="93220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626B6-A111-426B-8298-FC7BDE497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1364</Words>
  <Characters>7778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Caviness</dc:creator>
  <cp:keywords/>
  <dc:description/>
  <cp:lastModifiedBy>Herl,Carol</cp:lastModifiedBy>
  <cp:revision>2</cp:revision>
  <cp:lastPrinted>2018-09-15T20:10:00Z</cp:lastPrinted>
  <dcterms:created xsi:type="dcterms:W3CDTF">2019-02-22T13:26:00Z</dcterms:created>
  <dcterms:modified xsi:type="dcterms:W3CDTF">2019-02-22T13:26:00Z</dcterms:modified>
</cp:coreProperties>
</file>