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F06D0C" w:rsidRDefault="009D2E50" w:rsidP="005C00A4">
      <w:pPr>
        <w:pStyle w:val="DocumentTitle"/>
        <w:rPr>
          <w:lang w:val="es-US"/>
        </w:rPr>
      </w:pPr>
    </w:p>
    <w:p w14:paraId="7FA64CDF" w14:textId="39F2B203" w:rsidR="00A9352A" w:rsidRPr="00F06D0C" w:rsidRDefault="16F676D7" w:rsidP="005C00A4">
      <w:pPr>
        <w:pStyle w:val="DocumentTitle"/>
        <w:rPr>
          <w:lang w:val="es-US"/>
        </w:rPr>
      </w:pPr>
      <w:r w:rsidRPr="00F06D0C">
        <w:rPr>
          <w:lang w:val="es-US"/>
        </w:rPr>
        <w:t xml:space="preserve">Sé quien eres, todo el tiempo </w:t>
      </w:r>
    </w:p>
    <w:p w14:paraId="29DFFE73" w14:textId="44F5C036" w:rsidR="00A9352A" w:rsidRPr="00F06D0C" w:rsidRDefault="16F676D7" w:rsidP="16F676D7">
      <w:pPr>
        <w:pStyle w:val="FFABody"/>
        <w:rPr>
          <w:i/>
          <w:iCs/>
          <w:sz w:val="14"/>
          <w:szCs w:val="14"/>
          <w:lang w:val="es-US"/>
        </w:rPr>
      </w:pPr>
      <w:r w:rsidRPr="00F06D0C">
        <w:rPr>
          <w:i/>
          <w:sz w:val="14"/>
          <w:lang w:val="es-US"/>
        </w:rPr>
        <w:t xml:space="preserve">Elaborada: 11/2016 por </w:t>
      </w:r>
      <w:r w:rsidR="00862459">
        <w:rPr>
          <w:i/>
          <w:sz w:val="14"/>
          <w:lang w:val="es-US"/>
        </w:rPr>
        <w:t>la Organización Nacional de la FFA</w:t>
      </w:r>
    </w:p>
    <w:p w14:paraId="208B27D4" w14:textId="24D25AC8" w:rsidR="007F2D0C" w:rsidRPr="00F06D0C" w:rsidRDefault="16F676D7" w:rsidP="16F676D7">
      <w:pPr>
        <w:pStyle w:val="FFABody"/>
        <w:rPr>
          <w:i/>
          <w:iCs/>
          <w:sz w:val="14"/>
          <w:szCs w:val="14"/>
          <w:lang w:val="es-US"/>
        </w:rPr>
      </w:pPr>
      <w:r w:rsidRPr="00F06D0C">
        <w:rPr>
          <w:i/>
          <w:sz w:val="14"/>
          <w:lang w:val="es-US"/>
        </w:rPr>
        <w:t>Actualizada: 08/2017 por National FFA Organization</w:t>
      </w:r>
    </w:p>
    <w:p w14:paraId="4DDA32FF" w14:textId="68AC3557" w:rsidR="004B7173" w:rsidRPr="00F06D0C" w:rsidRDefault="16F676D7" w:rsidP="00B62B2A">
      <w:pPr>
        <w:pStyle w:val="FFASub1"/>
        <w:rPr>
          <w:lang w:val="es-US"/>
        </w:rPr>
      </w:pPr>
      <w:r w:rsidRPr="00F06D0C">
        <w:rPr>
          <w:lang w:val="es-US"/>
        </w:rPr>
        <w:t>Objetivos de aprendizaje:</w:t>
      </w:r>
    </w:p>
    <w:p w14:paraId="1738A122" w14:textId="1710102A" w:rsidR="004B7173" w:rsidRPr="00F06D0C" w:rsidRDefault="16F676D7" w:rsidP="16F676D7">
      <w:pPr>
        <w:rPr>
          <w:rFonts w:ascii="Verdana" w:eastAsia="Verdana" w:hAnsi="Verdana" w:cs="Verdana"/>
          <w:sz w:val="17"/>
          <w:szCs w:val="17"/>
          <w:lang w:val="es-US"/>
        </w:rPr>
      </w:pPr>
      <w:r w:rsidRPr="00F06D0C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70F66F36" w14:textId="1F0E2EB6" w:rsidR="009D2E50" w:rsidRPr="00F06D0C" w:rsidRDefault="16F676D7" w:rsidP="00F46583">
      <w:pPr>
        <w:pStyle w:val="FFABody"/>
        <w:numPr>
          <w:ilvl w:val="0"/>
          <w:numId w:val="3"/>
        </w:numPr>
        <w:rPr>
          <w:lang w:val="es-US"/>
        </w:rPr>
      </w:pPr>
      <w:r w:rsidRPr="00F06D0C">
        <w:rPr>
          <w:lang w:val="es-US"/>
        </w:rPr>
        <w:t xml:space="preserve">Identificar las características de las personas que quieren ser. </w:t>
      </w:r>
    </w:p>
    <w:p w14:paraId="7E22CD30" w14:textId="68E83FFC" w:rsidR="00F46583" w:rsidRPr="00F06D0C" w:rsidRDefault="16F676D7" w:rsidP="00F46583">
      <w:pPr>
        <w:pStyle w:val="FFABody"/>
        <w:numPr>
          <w:ilvl w:val="0"/>
          <w:numId w:val="3"/>
        </w:numPr>
        <w:rPr>
          <w:lang w:val="es-US"/>
        </w:rPr>
      </w:pPr>
      <w:r w:rsidRPr="00F06D0C">
        <w:rPr>
          <w:lang w:val="es-US"/>
        </w:rPr>
        <w:t xml:space="preserve">Reflexionar sobre las experiencias que los moldearon y los hicieron ser quienes son. </w:t>
      </w:r>
    </w:p>
    <w:p w14:paraId="30EB930B" w14:textId="1AC5BD7C" w:rsidR="00112DC5" w:rsidRPr="00F06D0C" w:rsidRDefault="16F676D7" w:rsidP="00F46583">
      <w:pPr>
        <w:pStyle w:val="FFABody"/>
        <w:numPr>
          <w:ilvl w:val="0"/>
          <w:numId w:val="3"/>
        </w:numPr>
        <w:rPr>
          <w:lang w:val="es-US"/>
        </w:rPr>
      </w:pPr>
      <w:r w:rsidRPr="00F06D0C">
        <w:rPr>
          <w:lang w:val="es-US"/>
        </w:rPr>
        <w:t>Pensar en la posibilidad de hacer cambios gracias a los cuales estarían orgullosos de ser quienes son.</w:t>
      </w:r>
    </w:p>
    <w:p w14:paraId="01121112" w14:textId="28BB0AB1" w:rsidR="009D2E50" w:rsidRPr="00F06D0C" w:rsidRDefault="009D2E50" w:rsidP="00837E63">
      <w:pPr>
        <w:pStyle w:val="FFASub1"/>
        <w:tabs>
          <w:tab w:val="left" w:pos="7450"/>
        </w:tabs>
        <w:rPr>
          <w:lang w:val="es-US"/>
        </w:rPr>
      </w:pPr>
      <w:r w:rsidRPr="00F06D0C">
        <w:rPr>
          <w:lang w:val="es-US"/>
        </w:rPr>
        <w:t xml:space="preserve">Tiempo necesario: </w:t>
      </w:r>
      <w:r w:rsidRPr="00F06D0C">
        <w:rPr>
          <w:rStyle w:val="FFABodyChar"/>
          <w:b w:val="0"/>
          <w:caps w:val="0"/>
          <w:lang w:val="es-US"/>
        </w:rPr>
        <w:t>50 minutos</w:t>
      </w:r>
    </w:p>
    <w:p w14:paraId="35665E5A" w14:textId="77777777" w:rsidR="0024779B" w:rsidRPr="00F06D0C" w:rsidRDefault="16F676D7" w:rsidP="009D2E50">
      <w:pPr>
        <w:pStyle w:val="FFASub1"/>
        <w:rPr>
          <w:lang w:val="es-US"/>
        </w:rPr>
      </w:pPr>
      <w:r w:rsidRPr="00F06D0C">
        <w:rPr>
          <w:lang w:val="es-US"/>
        </w:rPr>
        <w:t xml:space="preserve">Recursos:  </w:t>
      </w:r>
    </w:p>
    <w:p w14:paraId="162F6A80" w14:textId="6F2D3508" w:rsidR="009D2E50" w:rsidRPr="00F06D0C" w:rsidRDefault="16F676D7" w:rsidP="16F676D7">
      <w:pPr>
        <w:pStyle w:val="FFABody"/>
        <w:numPr>
          <w:ilvl w:val="0"/>
          <w:numId w:val="18"/>
        </w:numPr>
        <w:rPr>
          <w:rStyle w:val="FFABodyChar"/>
          <w:lang w:val="es-US"/>
        </w:rPr>
      </w:pPr>
      <w:r w:rsidRPr="00F06D0C">
        <w:rPr>
          <w:rStyle w:val="FFABodyChar"/>
          <w:lang w:val="es-US"/>
        </w:rPr>
        <w:t>FFA.org</w:t>
      </w:r>
    </w:p>
    <w:p w14:paraId="124F0EB6" w14:textId="2EA3EA44" w:rsidR="00F46583" w:rsidRPr="00F06D0C" w:rsidRDefault="16F676D7" w:rsidP="16F676D7">
      <w:pPr>
        <w:pStyle w:val="FFABody"/>
        <w:numPr>
          <w:ilvl w:val="0"/>
          <w:numId w:val="18"/>
        </w:numPr>
        <w:rPr>
          <w:caps/>
          <w:lang w:val="es-US"/>
        </w:rPr>
      </w:pPr>
      <w:r w:rsidRPr="00F06D0C">
        <w:rPr>
          <w:rStyle w:val="FFABodyChar"/>
          <w:lang w:val="es-US"/>
        </w:rPr>
        <w:t xml:space="preserve">Video: Discurso final del secretario de National FFA para el período 2015-16, Nick Baker, </w:t>
      </w:r>
      <w:hyperlink r:id="rId12">
        <w:r w:rsidRPr="00F06D0C">
          <w:rPr>
            <w:rStyle w:val="Hyperlink"/>
            <w:lang w:val="es-US"/>
          </w:rPr>
          <w:t>https://vimeo.com/188425523</w:t>
        </w:r>
      </w:hyperlink>
    </w:p>
    <w:p w14:paraId="2F05C616" w14:textId="77777777" w:rsidR="00AA22EE" w:rsidRPr="00F06D0C" w:rsidRDefault="00AA22EE" w:rsidP="00AA22EE">
      <w:pPr>
        <w:pStyle w:val="FFABody"/>
        <w:ind w:left="720"/>
        <w:rPr>
          <w:rStyle w:val="FFABodyChar"/>
          <w:caps/>
          <w:lang w:val="es-US"/>
        </w:rPr>
      </w:pPr>
    </w:p>
    <w:p w14:paraId="35382D96" w14:textId="2F4B739C" w:rsidR="009D2E50" w:rsidRPr="00F06D0C" w:rsidRDefault="16F676D7" w:rsidP="00B62B2A">
      <w:pPr>
        <w:pStyle w:val="FFASub1"/>
        <w:rPr>
          <w:lang w:val="es-US"/>
        </w:rPr>
      </w:pPr>
      <w:r w:rsidRPr="00F06D0C">
        <w:rPr>
          <w:lang w:val="es-US"/>
        </w:rPr>
        <w:t>Equipo e insumos necesarios:</w:t>
      </w:r>
    </w:p>
    <w:p w14:paraId="3373ACED" w14:textId="76DEFC36" w:rsidR="004B7173" w:rsidRPr="00F06D0C" w:rsidRDefault="16F676D7" w:rsidP="004B7173">
      <w:pPr>
        <w:pStyle w:val="FFABody"/>
        <w:numPr>
          <w:ilvl w:val="0"/>
          <w:numId w:val="14"/>
        </w:numPr>
        <w:rPr>
          <w:lang w:val="es-US"/>
        </w:rPr>
      </w:pPr>
      <w:r w:rsidRPr="00F06D0C">
        <w:rPr>
          <w:lang w:val="es-US"/>
        </w:rPr>
        <w:t>Una hoja suelta con renglones o una hoja con la plantilla de FFA</w:t>
      </w:r>
    </w:p>
    <w:p w14:paraId="34025B8B" w14:textId="2363E7C0" w:rsidR="00F46583" w:rsidRPr="00F06D0C" w:rsidRDefault="16F676D7" w:rsidP="004B7173">
      <w:pPr>
        <w:pStyle w:val="FFABody"/>
        <w:numPr>
          <w:ilvl w:val="0"/>
          <w:numId w:val="14"/>
        </w:numPr>
        <w:rPr>
          <w:lang w:val="es-US"/>
        </w:rPr>
      </w:pPr>
      <w:r w:rsidRPr="00F06D0C">
        <w:rPr>
          <w:lang w:val="es-US"/>
        </w:rPr>
        <w:t>Sobres</w:t>
      </w:r>
    </w:p>
    <w:p w14:paraId="6865D8D3" w14:textId="7A51C782" w:rsidR="00F46583" w:rsidRPr="00F06D0C" w:rsidRDefault="16F676D7" w:rsidP="00112DC5">
      <w:pPr>
        <w:pStyle w:val="FFABody"/>
        <w:numPr>
          <w:ilvl w:val="0"/>
          <w:numId w:val="14"/>
        </w:numPr>
        <w:rPr>
          <w:lang w:val="es-US"/>
        </w:rPr>
      </w:pPr>
      <w:r w:rsidRPr="00F06D0C">
        <w:rPr>
          <w:lang w:val="es-US"/>
        </w:rPr>
        <w:t>Estampillas</w:t>
      </w:r>
    </w:p>
    <w:p w14:paraId="2E5FAF34" w14:textId="1C2A295E" w:rsidR="006B67B7" w:rsidRPr="00F06D0C" w:rsidRDefault="16F676D7" w:rsidP="00112DC5">
      <w:pPr>
        <w:pStyle w:val="FFABody"/>
        <w:numPr>
          <w:ilvl w:val="0"/>
          <w:numId w:val="14"/>
        </w:numPr>
        <w:rPr>
          <w:lang w:val="es-US"/>
        </w:rPr>
      </w:pPr>
      <w:r w:rsidRPr="00F06D0C">
        <w:rPr>
          <w:lang w:val="es-US"/>
        </w:rPr>
        <w:t>Notas autoadhesivas</w:t>
      </w:r>
    </w:p>
    <w:p w14:paraId="30A5D424" w14:textId="77777777" w:rsidR="006C6072" w:rsidRPr="00F06D0C" w:rsidRDefault="006C6072" w:rsidP="004B7173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  <w:lang w:val="es-US"/>
        </w:rPr>
      </w:pPr>
    </w:p>
    <w:p w14:paraId="71CA7AF4" w14:textId="348A1D4E" w:rsidR="004B7173" w:rsidRPr="00F06D0C" w:rsidRDefault="16F676D7" w:rsidP="004B7173">
      <w:pPr>
        <w:pStyle w:val="FFABody"/>
        <w:rPr>
          <w:lang w:val="es-US"/>
        </w:rPr>
      </w:pPr>
      <w:r w:rsidRPr="00F06D0C">
        <w:rPr>
          <w:rFonts w:ascii="Georgia" w:hAnsi="Georgia"/>
          <w:b/>
          <w:caps/>
          <w:color w:val="DA291C"/>
          <w:sz w:val="18"/>
          <w:lang w:val="es-US"/>
        </w:rPr>
        <w:t xml:space="preserve">Se trata de una planificación breve que sirve como: </w:t>
      </w:r>
    </w:p>
    <w:p w14:paraId="77BDC64D" w14:textId="420148D7" w:rsidR="004B7173" w:rsidRPr="00F06D0C" w:rsidRDefault="16F676D7" w:rsidP="00F46583">
      <w:pPr>
        <w:pStyle w:val="FFABody"/>
        <w:numPr>
          <w:ilvl w:val="0"/>
          <w:numId w:val="12"/>
        </w:numPr>
        <w:rPr>
          <w:lang w:val="es-US"/>
        </w:rPr>
      </w:pPr>
      <w:r w:rsidRPr="00F06D0C">
        <w:rPr>
          <w:lang w:val="es-US"/>
        </w:rPr>
        <w:t xml:space="preserve">Actividad para que los estudiantes reflexionen sobre sus metas e ideales </w:t>
      </w:r>
    </w:p>
    <w:p w14:paraId="46543F44" w14:textId="4E05CCB3" w:rsidR="00F46583" w:rsidRPr="00F06D0C" w:rsidRDefault="16F676D7" w:rsidP="00F46583">
      <w:pPr>
        <w:pStyle w:val="FFABody"/>
        <w:numPr>
          <w:ilvl w:val="0"/>
          <w:numId w:val="12"/>
        </w:numPr>
        <w:rPr>
          <w:lang w:val="es-US"/>
        </w:rPr>
      </w:pPr>
      <w:r w:rsidRPr="00F06D0C">
        <w:rPr>
          <w:lang w:val="es-US"/>
        </w:rPr>
        <w:t xml:space="preserve">Actividad de desarrollo personal  </w:t>
      </w:r>
    </w:p>
    <w:p w14:paraId="6677792D" w14:textId="77777777" w:rsidR="005C00A4" w:rsidRPr="00F06D0C" w:rsidRDefault="005C00A4" w:rsidP="005C00A4">
      <w:pPr>
        <w:pStyle w:val="FFASub1"/>
        <w:spacing w:after="0" w:line="240" w:lineRule="auto"/>
        <w:rPr>
          <w:sz w:val="8"/>
          <w:szCs w:val="8"/>
          <w:lang w:val="es-US"/>
        </w:rPr>
      </w:pPr>
    </w:p>
    <w:p w14:paraId="07DCF132" w14:textId="77777777" w:rsidR="006B67B7" w:rsidRPr="00F06D0C" w:rsidRDefault="006B67B7" w:rsidP="005C00A4">
      <w:pPr>
        <w:pStyle w:val="FFASub1"/>
        <w:spacing w:after="0" w:line="240" w:lineRule="auto"/>
        <w:rPr>
          <w:lang w:val="es-US"/>
        </w:rPr>
      </w:pPr>
    </w:p>
    <w:p w14:paraId="62C3CA43" w14:textId="77777777" w:rsidR="0006790F" w:rsidRPr="00F06D0C" w:rsidRDefault="0006790F" w:rsidP="0006790F">
      <w:pPr>
        <w:pStyle w:val="FFASub1"/>
        <w:spacing w:line="240" w:lineRule="auto"/>
        <w:rPr>
          <w:lang w:val="es-US"/>
        </w:rPr>
      </w:pPr>
      <w:r w:rsidRPr="00F06D0C">
        <w:rPr>
          <w:lang w:val="es-US"/>
        </w:rPr>
        <w:t xml:space="preserve">Hojas para los estudiantes con la actividad: </w:t>
      </w:r>
    </w:p>
    <w:p w14:paraId="0C33552B" w14:textId="77777777" w:rsidR="0006790F" w:rsidRPr="00F06D0C" w:rsidRDefault="0006790F" w:rsidP="0006790F">
      <w:pPr>
        <w:pStyle w:val="FFABody"/>
        <w:rPr>
          <w:lang w:val="es-US"/>
        </w:rPr>
      </w:pPr>
      <w:r w:rsidRPr="00F06D0C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28570A85" w14:textId="6E1893AE" w:rsidR="0006790F" w:rsidRPr="009B07D9" w:rsidRDefault="00DA2EEC" w:rsidP="0006790F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3" w:history="1">
        <w:r w:rsidR="00691471" w:rsidRPr="009B07D9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https://ffa.box.com/s/uifmm7cqv5ah518ds47v1vhkvnfmw1yq</w:t>
        </w:r>
      </w:hyperlink>
      <w:r w:rsidR="00691471" w:rsidRPr="009B07D9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3FE65A45" w14:textId="676834A1" w:rsidR="008B2F61" w:rsidRPr="00F06D0C" w:rsidRDefault="00DA2EEC" w:rsidP="0006790F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4" w:history="1">
        <w:r w:rsidR="008B2F61" w:rsidRPr="00F06D0C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https://ffa.box.com/s/68hyvzc9l6ve2v0adf922puq2tmyqx77</w:t>
        </w:r>
      </w:hyperlink>
      <w:r w:rsidR="008B2F61" w:rsidRPr="00F06D0C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2E3B5720" w14:textId="655F657D" w:rsidR="0006790F" w:rsidRPr="009B07D9" w:rsidRDefault="00DA2EEC" w:rsidP="0006790F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691471" w:rsidRPr="009B07D9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https://ffa.box.com/s/odussv31es9em36lrdfnt85ztpfyo5zz</w:t>
        </w:r>
      </w:hyperlink>
      <w:r w:rsidR="00691471" w:rsidRPr="009B07D9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26466CC7" w14:textId="77777777" w:rsidR="0006790F" w:rsidRPr="009B07D9" w:rsidRDefault="0006790F" w:rsidP="005C00A4">
      <w:pPr>
        <w:pStyle w:val="FFASub1"/>
        <w:spacing w:after="0" w:line="240" w:lineRule="auto"/>
        <w:rPr>
          <w:lang w:val="en-US"/>
        </w:rPr>
      </w:pPr>
    </w:p>
    <w:p w14:paraId="051FE687" w14:textId="045AB10A" w:rsidR="009D2E50" w:rsidRPr="00F06D0C" w:rsidRDefault="16F676D7" w:rsidP="005C00A4">
      <w:pPr>
        <w:pStyle w:val="FFASub1"/>
        <w:spacing w:after="0" w:line="240" w:lineRule="auto"/>
        <w:rPr>
          <w:lang w:val="es-US"/>
        </w:rPr>
      </w:pPr>
      <w:r w:rsidRPr="00F06D0C">
        <w:rPr>
          <w:lang w:val="es-US"/>
        </w:rPr>
        <w:t>Las actividades cumplen con los siguientes criterios:</w:t>
      </w:r>
    </w:p>
    <w:p w14:paraId="4CB0DAF0" w14:textId="77777777" w:rsidR="009D2E50" w:rsidRPr="00F06D0C" w:rsidRDefault="009D2E50" w:rsidP="005C00A4">
      <w:pPr>
        <w:tabs>
          <w:tab w:val="left" w:pos="3330"/>
        </w:tabs>
        <w:ind w:left="360"/>
        <w:rPr>
          <w:sz w:val="10"/>
          <w:szCs w:val="10"/>
          <w:u w:val="single"/>
          <w:lang w:val="es-US"/>
        </w:rPr>
      </w:pPr>
    </w:p>
    <w:p w14:paraId="218D8CEE" w14:textId="3294630B" w:rsidR="005447C2" w:rsidRPr="00F06D0C" w:rsidRDefault="16F676D7" w:rsidP="005C00A4">
      <w:pPr>
        <w:pStyle w:val="FFASub2"/>
        <w:rPr>
          <w:lang w:val="es-US"/>
        </w:rPr>
      </w:pPr>
      <w:r w:rsidRPr="00F06D0C">
        <w:rPr>
          <w:lang w:val="es-US"/>
        </w:rPr>
        <w:t>Preceptos de FFA</w:t>
      </w:r>
    </w:p>
    <w:p w14:paraId="7F3325AA" w14:textId="70553231" w:rsidR="00FA2139" w:rsidRPr="00F06D0C" w:rsidRDefault="16F676D7" w:rsidP="16F676D7">
      <w:pPr>
        <w:pStyle w:val="BulletPoints"/>
        <w:ind w:left="360" w:hanging="360"/>
        <w:rPr>
          <w:lang w:val="es-US"/>
        </w:rPr>
      </w:pPr>
      <w:r w:rsidRPr="00F06D0C">
        <w:rPr>
          <w:lang w:val="es-US"/>
        </w:rPr>
        <w:t xml:space="preserve">FFA.PL-A.Acción: Asumir la responsabilidad y dar los pasos necesarios para obtener los resultados deseados, independientemente de la meta o la tarea en cuestión.     </w:t>
      </w:r>
    </w:p>
    <w:p w14:paraId="05CB1851" w14:textId="77777777" w:rsidR="009302B1" w:rsidRPr="00F06D0C" w:rsidRDefault="16F676D7" w:rsidP="16F676D7">
      <w:pPr>
        <w:pStyle w:val="BulletPoints"/>
        <w:rPr>
          <w:lang w:val="es-US"/>
        </w:rPr>
      </w:pPr>
      <w:r w:rsidRPr="00F06D0C">
        <w:rPr>
          <w:lang w:val="es-US"/>
        </w:rPr>
        <w:t xml:space="preserve">FFA.PL-C.Visión: Visualizar el futuro y qué hacer para lograr lo que queremos. </w:t>
      </w:r>
    </w:p>
    <w:p w14:paraId="0D407CBA" w14:textId="004C2F9C" w:rsidR="00FA2139" w:rsidRPr="00F06D0C" w:rsidRDefault="16F676D7" w:rsidP="16F676D7">
      <w:pPr>
        <w:pStyle w:val="BulletPoints"/>
        <w:rPr>
          <w:lang w:val="es-US"/>
        </w:rPr>
      </w:pPr>
      <w:r w:rsidRPr="00F06D0C">
        <w:rPr>
          <w:lang w:val="es-US"/>
        </w:rPr>
        <w:t>FFA.PL-D.Carácter: Manejarse con los demás como es debido, sea cual sea la situación.</w:t>
      </w:r>
    </w:p>
    <w:p w14:paraId="4C2D622D" w14:textId="77777777" w:rsidR="00FA2139" w:rsidRPr="00F06D0C" w:rsidRDefault="16F676D7" w:rsidP="16F676D7">
      <w:pPr>
        <w:pStyle w:val="BulletPoints"/>
        <w:rPr>
          <w:lang w:val="es-US"/>
        </w:rPr>
      </w:pPr>
      <w:r w:rsidRPr="00F06D0C">
        <w:rPr>
          <w:lang w:val="es-US"/>
        </w:rPr>
        <w:t xml:space="preserve">FFA.PL-E.Conciencia: Entender la visión, la misión y las metas personales. </w:t>
      </w:r>
    </w:p>
    <w:p w14:paraId="1F6C74C2" w14:textId="77777777" w:rsidR="009302B1" w:rsidRPr="00F06D0C" w:rsidRDefault="16F676D7" w:rsidP="16F676D7">
      <w:pPr>
        <w:pStyle w:val="BulletPoints"/>
        <w:rPr>
          <w:lang w:val="es-US"/>
        </w:rPr>
      </w:pPr>
      <w:r w:rsidRPr="00F06D0C">
        <w:rPr>
          <w:lang w:val="es-US"/>
        </w:rPr>
        <w:t xml:space="preserve">FFA.PL-F.Mejora continua: Asumir la responsabilidad de aprender y de crecer a nivel personal. </w:t>
      </w:r>
    </w:p>
    <w:p w14:paraId="025BAE54" w14:textId="77777777" w:rsidR="009302B1" w:rsidRPr="00F06D0C" w:rsidRDefault="16F676D7" w:rsidP="16F676D7">
      <w:pPr>
        <w:pStyle w:val="BulletPoints"/>
        <w:ind w:left="360" w:hanging="360"/>
        <w:rPr>
          <w:lang w:val="es-US"/>
        </w:rPr>
      </w:pPr>
      <w:r w:rsidRPr="00F06D0C">
        <w:rPr>
          <w:lang w:val="es-US"/>
        </w:rPr>
        <w:t>FFA.PG-I.Crecimiento profesional: Asumir la responsabilidad de obtener las competencias necesarias para lograr el éxito profesional y mejorarlas.</w:t>
      </w:r>
    </w:p>
    <w:p w14:paraId="7D34217A" w14:textId="77777777" w:rsidR="009302B1" w:rsidRPr="00F06D0C" w:rsidRDefault="16F676D7" w:rsidP="16F676D7">
      <w:pPr>
        <w:pStyle w:val="BulletPoints"/>
        <w:rPr>
          <w:lang w:val="es-US"/>
        </w:rPr>
      </w:pPr>
      <w:r w:rsidRPr="00F06D0C">
        <w:rPr>
          <w:lang w:val="es-US"/>
        </w:rPr>
        <w:t xml:space="preserve">FFA.PG-J.Crecimiento mental: Incorporar el desarrollo cognitivo e intelectual en torno a razonar, pensar y adaptarse.      </w:t>
      </w:r>
    </w:p>
    <w:p w14:paraId="0C919727" w14:textId="746FB9B4" w:rsidR="00FA2139" w:rsidRPr="00F06D0C" w:rsidRDefault="16F676D7" w:rsidP="16F676D7">
      <w:pPr>
        <w:pStyle w:val="BulletPoints"/>
        <w:rPr>
          <w:lang w:val="es-US"/>
        </w:rPr>
      </w:pPr>
      <w:r w:rsidRPr="00F06D0C">
        <w:rPr>
          <w:lang w:val="es-US"/>
        </w:rPr>
        <w:t xml:space="preserve">FFA.PG-K.Crecimiento emocional: Hablar sobre sentimientos y emociones saludables con otras personas y expresarlos. </w:t>
      </w:r>
    </w:p>
    <w:p w14:paraId="01A872E8" w14:textId="5BE278AD" w:rsidR="00FA2139" w:rsidRPr="00F06D0C" w:rsidRDefault="16F676D7" w:rsidP="16F676D7">
      <w:pPr>
        <w:pStyle w:val="BulletPoints"/>
        <w:rPr>
          <w:lang w:val="es-US"/>
        </w:rPr>
      </w:pPr>
      <w:r w:rsidRPr="00F06D0C">
        <w:rPr>
          <w:lang w:val="es-US"/>
        </w:rPr>
        <w:t xml:space="preserve">FFA.PG-L.Crecimiento espiritual: Establecer opiniones, valores y principios personales, así como un equilibrio. </w:t>
      </w:r>
    </w:p>
    <w:p w14:paraId="1D1A0B8A" w14:textId="77777777" w:rsidR="00862459" w:rsidRDefault="00862459" w:rsidP="005447C2">
      <w:pPr>
        <w:pStyle w:val="FFASub2"/>
        <w:rPr>
          <w:lang w:val="es-US"/>
        </w:rPr>
      </w:pPr>
    </w:p>
    <w:p w14:paraId="2989C512" w14:textId="75BE3592" w:rsidR="005447C2" w:rsidRPr="00F06D0C" w:rsidRDefault="16F676D7" w:rsidP="005447C2">
      <w:pPr>
        <w:pStyle w:val="FFASub2"/>
        <w:rPr>
          <w:lang w:val="es-US"/>
        </w:rPr>
      </w:pPr>
      <w:r w:rsidRPr="00F06D0C">
        <w:rPr>
          <w:lang w:val="es-US"/>
        </w:rPr>
        <w:t>Tronco común - Escritura</w:t>
      </w:r>
    </w:p>
    <w:p w14:paraId="34FD47F7" w14:textId="77777777" w:rsidR="009302B1" w:rsidRPr="00F06D0C" w:rsidRDefault="16F676D7" w:rsidP="009302B1">
      <w:pPr>
        <w:pStyle w:val="BulletPoints"/>
        <w:ind w:left="360" w:hanging="360"/>
        <w:rPr>
          <w:lang w:val="es-US"/>
        </w:rPr>
      </w:pPr>
      <w:r w:rsidRPr="00F06D0C">
        <w:rPr>
          <w:lang w:val="es-US"/>
        </w:rPr>
        <w:t xml:space="preserve">CCSS.ELA-LENGUA.W.9-10.2 Elaborar textos informativos/explicativos para analizar y plasmar ideas, conceptos e información compleja de forma clara y precisa mediante la selección, la organización y el análisis del contenido.         </w:t>
      </w:r>
    </w:p>
    <w:p w14:paraId="73BE9503" w14:textId="77777777" w:rsidR="009302B1" w:rsidRPr="00F06D0C" w:rsidRDefault="16F676D7" w:rsidP="009302B1">
      <w:pPr>
        <w:pStyle w:val="BulletPoints"/>
        <w:ind w:left="360" w:hanging="360"/>
        <w:rPr>
          <w:lang w:val="es-US"/>
        </w:rPr>
      </w:pPr>
      <w:r w:rsidRPr="00F06D0C">
        <w:rPr>
          <w:lang w:val="es-US"/>
        </w:rPr>
        <w:t>CCSS.ELA-LENGUA.W.9-10.3 Escribir textos narrativos para contar experiencias o sucesos reales o imaginarios mediante técnicas eficaces, detalles bien elegidos y secuencias de hechos con una estructura adecuada.</w:t>
      </w:r>
    </w:p>
    <w:p w14:paraId="566181D2" w14:textId="2A2D7409" w:rsidR="00862459" w:rsidRPr="00862459" w:rsidRDefault="009302B1" w:rsidP="00D152CD">
      <w:pPr>
        <w:pStyle w:val="BulletPoints"/>
        <w:spacing w:line="276" w:lineRule="auto"/>
        <w:ind w:left="360" w:hanging="360"/>
        <w:rPr>
          <w:rFonts w:ascii="Georgia" w:hAnsi="Georgia" w:cs="KlinicSlab-MediumItalic"/>
          <w:i/>
          <w:iCs/>
          <w:color w:val="004C97"/>
          <w:position w:val="4"/>
          <w:sz w:val="20"/>
          <w:lang w:val="es-US"/>
        </w:rPr>
      </w:pPr>
      <w:r w:rsidRPr="00862459">
        <w:rPr>
          <w:lang w:val="es-US"/>
        </w:rPr>
        <w:t>CCSS.ELA-LENGUA.W.9-10.4 Elaborar un texto claro y coherente en el que el desarrollo, la organización y el estilo sean adecuados para la tarea, el propósito y la audiencia.</w:t>
      </w:r>
      <w:r w:rsidR="00862459" w:rsidRPr="00862459">
        <w:rPr>
          <w:lang w:val="es-US"/>
        </w:rPr>
        <w:br w:type="page"/>
      </w:r>
    </w:p>
    <w:p w14:paraId="2CE17781" w14:textId="2A95F840" w:rsidR="005447C2" w:rsidRPr="00F06D0C" w:rsidRDefault="16F676D7" w:rsidP="005447C2">
      <w:pPr>
        <w:pStyle w:val="FFASub2"/>
        <w:rPr>
          <w:lang w:val="es-US"/>
        </w:rPr>
      </w:pPr>
      <w:r w:rsidRPr="00F06D0C">
        <w:rPr>
          <w:lang w:val="es-US"/>
        </w:rPr>
        <w:lastRenderedPageBreak/>
        <w:t xml:space="preserve">Conexiones para lograr las habilidades necesarias para el siglo XXI </w:t>
      </w:r>
    </w:p>
    <w:p w14:paraId="60B25EE9" w14:textId="77777777" w:rsidR="005447C2" w:rsidRPr="00F06D0C" w:rsidRDefault="16F676D7" w:rsidP="00EE6FA0">
      <w:pPr>
        <w:pStyle w:val="BulletPoints"/>
        <w:rPr>
          <w:lang w:val="es-US"/>
        </w:rPr>
      </w:pPr>
      <w:r w:rsidRPr="00F06D0C">
        <w:rPr>
          <w:lang w:val="es-US"/>
        </w:rPr>
        <w:t>Comunicación</w:t>
      </w:r>
    </w:p>
    <w:p w14:paraId="35F002B0" w14:textId="77777777" w:rsidR="005447C2" w:rsidRPr="00F06D0C" w:rsidRDefault="16F676D7" w:rsidP="00EE6FA0">
      <w:pPr>
        <w:pStyle w:val="BulletPoints"/>
        <w:rPr>
          <w:lang w:val="es-US"/>
        </w:rPr>
      </w:pPr>
      <w:r w:rsidRPr="00F06D0C">
        <w:rPr>
          <w:lang w:val="es-US"/>
        </w:rPr>
        <w:t>Pensamiento crítico y solución de problemas</w:t>
      </w:r>
    </w:p>
    <w:p w14:paraId="53A3DEF2" w14:textId="10A9EB51" w:rsidR="005447C2" w:rsidRPr="00F06D0C" w:rsidRDefault="16F676D7" w:rsidP="00EE6FA0">
      <w:pPr>
        <w:pStyle w:val="BulletPoints"/>
        <w:rPr>
          <w:lang w:val="es-US"/>
        </w:rPr>
      </w:pPr>
      <w:r w:rsidRPr="00F06D0C">
        <w:rPr>
          <w:lang w:val="es-US"/>
        </w:rPr>
        <w:t>Iniciativa y autonomía</w:t>
      </w:r>
    </w:p>
    <w:p w14:paraId="61B54D5A" w14:textId="0832B548" w:rsidR="009302B1" w:rsidRPr="00F06D0C" w:rsidRDefault="16F676D7" w:rsidP="00EE6FA0">
      <w:pPr>
        <w:pStyle w:val="BulletPoints"/>
        <w:rPr>
          <w:lang w:val="es-US"/>
        </w:rPr>
      </w:pPr>
      <w:r w:rsidRPr="00F06D0C">
        <w:rPr>
          <w:lang w:val="es-US"/>
        </w:rPr>
        <w:t>Liderazgo y responsabilidad</w:t>
      </w:r>
    </w:p>
    <w:p w14:paraId="50ACCEEB" w14:textId="73D312CF" w:rsidR="005447C2" w:rsidRPr="00F06D0C" w:rsidRDefault="16F676D7" w:rsidP="00EE6FA0">
      <w:pPr>
        <w:pStyle w:val="BulletPoints"/>
        <w:rPr>
          <w:lang w:val="es-US"/>
        </w:rPr>
      </w:pPr>
      <w:r w:rsidRPr="00F06D0C">
        <w:rPr>
          <w:lang w:val="es-US"/>
        </w:rPr>
        <w:t>Productividad y responsabilidad</w:t>
      </w:r>
    </w:p>
    <w:p w14:paraId="0385854A" w14:textId="4AD121CB" w:rsidR="009302B1" w:rsidRPr="00F06D0C" w:rsidRDefault="16F676D7" w:rsidP="00EE6FA0">
      <w:pPr>
        <w:pStyle w:val="BulletPoints"/>
        <w:rPr>
          <w:lang w:val="es-US"/>
        </w:rPr>
      </w:pPr>
      <w:r w:rsidRPr="00F06D0C">
        <w:rPr>
          <w:lang w:val="es-US"/>
        </w:rPr>
        <w:t>Competencias sociales e interculturales</w:t>
      </w:r>
    </w:p>
    <w:p w14:paraId="5BEE6487" w14:textId="507A0307" w:rsidR="009302B1" w:rsidRPr="00F06D0C" w:rsidRDefault="16F676D7" w:rsidP="00EE6FA0">
      <w:pPr>
        <w:pStyle w:val="BulletPoints"/>
        <w:rPr>
          <w:lang w:val="es-US"/>
        </w:rPr>
      </w:pPr>
      <w:r w:rsidRPr="00F06D0C">
        <w:rPr>
          <w:lang w:val="es-US"/>
        </w:rPr>
        <w:t>Pensamiento creativo</w:t>
      </w:r>
    </w:p>
    <w:p w14:paraId="2AEE2C98" w14:textId="2CD4CCE7" w:rsidR="00A9352A" w:rsidRPr="00F06D0C" w:rsidRDefault="16F676D7" w:rsidP="00B62B2A">
      <w:pPr>
        <w:pStyle w:val="FFASub1"/>
        <w:rPr>
          <w:lang w:val="es-US"/>
        </w:rPr>
      </w:pPr>
      <w:r w:rsidRPr="00F06D0C">
        <w:rPr>
          <w:lang w:val="es-US"/>
        </w:rPr>
        <w:t>Planificación de la clase:</w:t>
      </w:r>
    </w:p>
    <w:p w14:paraId="0CCAECDD" w14:textId="77777777" w:rsidR="006B67B7" w:rsidRPr="00F06D0C" w:rsidRDefault="16F676D7" w:rsidP="16F676D7">
      <w:pPr>
        <w:pStyle w:val="FFABody"/>
        <w:numPr>
          <w:ilvl w:val="0"/>
          <w:numId w:val="19"/>
        </w:numPr>
        <w:ind w:left="720"/>
        <w:rPr>
          <w:b/>
          <w:bCs/>
          <w:lang w:val="es-US"/>
        </w:rPr>
      </w:pPr>
      <w:r w:rsidRPr="00F06D0C">
        <w:rPr>
          <w:b/>
          <w:i/>
          <w:lang w:val="es-US"/>
        </w:rPr>
        <w:t>Actividad para despertar el interés de los alumnos:</w:t>
      </w:r>
      <w:r w:rsidRPr="00F06D0C">
        <w:rPr>
          <w:b/>
          <w:lang w:val="es-US"/>
        </w:rPr>
        <w:t xml:space="preserve"> </w:t>
      </w:r>
    </w:p>
    <w:p w14:paraId="7963F103" w14:textId="642296D6" w:rsidR="00F402BA" w:rsidRPr="00F06D0C" w:rsidRDefault="16F676D7" w:rsidP="16F676D7">
      <w:pPr>
        <w:pStyle w:val="FFABody"/>
        <w:ind w:left="720"/>
        <w:rPr>
          <w:b/>
          <w:bCs/>
          <w:lang w:val="es-US"/>
        </w:rPr>
      </w:pPr>
      <w:r w:rsidRPr="00F06D0C">
        <w:rPr>
          <w:i/>
          <w:lang w:val="es-US"/>
        </w:rPr>
        <w:t>Hola, clase. Saquen una hoja y un lápiz o una lapicera.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Quiero que imaginen que la historia de su vida es un libro y, como en todo libro, el de ustedes tiene que tener un resumen en la contratapa.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Cuando diga «cuéntenme su historia», empezarán a escribir unas pocas oraciones para resumir de qué se trata el libro. Les daré siete minutos para eso.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¿Tienen alguna pregunta?</w:t>
      </w:r>
      <w:r w:rsidRPr="00F06D0C">
        <w:rPr>
          <w:b/>
          <w:lang w:val="es-US"/>
        </w:rPr>
        <w:t xml:space="preserve"> </w:t>
      </w:r>
    </w:p>
    <w:p w14:paraId="2BD920E3" w14:textId="43CF61C2" w:rsidR="00112DC5" w:rsidRPr="00F06D0C" w:rsidRDefault="00112DC5" w:rsidP="00112DC5">
      <w:pPr>
        <w:pStyle w:val="FFABody"/>
        <w:ind w:left="720"/>
        <w:rPr>
          <w:lang w:val="es-US"/>
        </w:rPr>
      </w:pPr>
    </w:p>
    <w:p w14:paraId="05E61949" w14:textId="59140BFB" w:rsidR="00112DC5" w:rsidRPr="00F06D0C" w:rsidRDefault="16F676D7" w:rsidP="00112DC5">
      <w:pPr>
        <w:pStyle w:val="FFABody"/>
        <w:ind w:left="720"/>
        <w:rPr>
          <w:lang w:val="es-US"/>
        </w:rPr>
      </w:pPr>
      <w:r w:rsidRPr="00F06D0C">
        <w:rPr>
          <w:lang w:val="es-US"/>
        </w:rPr>
        <w:t xml:space="preserve">A continuación, los estudiantes escribirán el resumen. Puede decirles que nadie leerá lo que pongan ni se compartirá con la clase. </w:t>
      </w:r>
    </w:p>
    <w:p w14:paraId="35FD7836" w14:textId="77777777" w:rsidR="00C064AE" w:rsidRPr="00F06D0C" w:rsidRDefault="00C064AE" w:rsidP="00C064AE">
      <w:pPr>
        <w:pStyle w:val="FFABody"/>
        <w:ind w:left="720"/>
        <w:rPr>
          <w:lang w:val="es-US"/>
        </w:rPr>
      </w:pPr>
    </w:p>
    <w:p w14:paraId="5CD4A66B" w14:textId="77777777" w:rsidR="006B67B7" w:rsidRPr="00F06D0C" w:rsidRDefault="16F676D7" w:rsidP="16F676D7">
      <w:pPr>
        <w:pStyle w:val="FFABody"/>
        <w:numPr>
          <w:ilvl w:val="0"/>
          <w:numId w:val="29"/>
        </w:numPr>
        <w:rPr>
          <w:b/>
          <w:bCs/>
          <w:lang w:val="es-US"/>
        </w:rPr>
      </w:pPr>
      <w:r w:rsidRPr="00F06D0C">
        <w:rPr>
          <w:b/>
          <w:i/>
          <w:lang w:val="es-US"/>
        </w:rPr>
        <w:t>Actividad:</w:t>
      </w:r>
      <w:r w:rsidRPr="00F06D0C">
        <w:rPr>
          <w:b/>
          <w:lang w:val="es-US"/>
        </w:rPr>
        <w:t xml:space="preserve"> </w:t>
      </w:r>
    </w:p>
    <w:p w14:paraId="7E99C205" w14:textId="1D48047B" w:rsidR="00112DC5" w:rsidRPr="00F06D0C" w:rsidRDefault="16F676D7" w:rsidP="16F676D7">
      <w:pPr>
        <w:pStyle w:val="FFABody"/>
        <w:ind w:left="720"/>
        <w:rPr>
          <w:i/>
          <w:iCs/>
          <w:lang w:val="es-US"/>
        </w:rPr>
      </w:pPr>
      <w:r w:rsidRPr="00F06D0C">
        <w:rPr>
          <w:i/>
          <w:lang w:val="es-US"/>
        </w:rPr>
        <w:t>Ahora trabajaremos con un discurso final dado en la 89.</w:t>
      </w:r>
      <w:r w:rsidRPr="00F06D0C">
        <w:rPr>
          <w:i/>
          <w:vertAlign w:val="superscript"/>
          <w:lang w:val="es-US"/>
        </w:rPr>
        <w:t>a</w:t>
      </w:r>
      <w:r w:rsidRPr="00F06D0C">
        <w:rPr>
          <w:i/>
          <w:lang w:val="es-US"/>
        </w:rPr>
        <w:t xml:space="preserve"> Convención y Exposición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que pronunció el secretario de National FFA para el período 2015–16, Nick Baker.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Si quieren pueden tomar notas, pero les pido que no hablen y presten atención porque después de ver el video tendrán que hacer una actividad.</w:t>
      </w:r>
    </w:p>
    <w:p w14:paraId="56A2CBE1" w14:textId="3E7465DB" w:rsidR="00112DC5" w:rsidRPr="00F06D0C" w:rsidRDefault="00112DC5" w:rsidP="00112DC5">
      <w:pPr>
        <w:pStyle w:val="FFABody"/>
        <w:ind w:left="720"/>
        <w:rPr>
          <w:b/>
          <w:lang w:val="es-US"/>
        </w:rPr>
      </w:pPr>
    </w:p>
    <w:p w14:paraId="17087840" w14:textId="00C71515" w:rsidR="00112DC5" w:rsidRPr="00F06D0C" w:rsidRDefault="16F676D7" w:rsidP="00112DC5">
      <w:pPr>
        <w:pStyle w:val="FFABody"/>
        <w:ind w:left="720"/>
        <w:rPr>
          <w:lang w:val="es-US"/>
        </w:rPr>
      </w:pPr>
      <w:r w:rsidRPr="00F06D0C">
        <w:rPr>
          <w:lang w:val="es-US"/>
        </w:rPr>
        <w:t xml:space="preserve">Muéstreles el video «Discurso final del secretario de National FFA para el período 2015-16, Nick Baker». La URL para acceder directamente es </w:t>
      </w:r>
      <w:hyperlink r:id="rId16">
        <w:r w:rsidRPr="00F06D0C">
          <w:rPr>
            <w:rStyle w:val="Hyperlink"/>
            <w:lang w:val="es-US"/>
          </w:rPr>
          <w:t>https://vimeo.com/188425523</w:t>
        </w:r>
      </w:hyperlink>
      <w:r w:rsidRPr="00F06D0C">
        <w:rPr>
          <w:lang w:val="es-US"/>
        </w:rPr>
        <w:t>.</w:t>
      </w:r>
    </w:p>
    <w:p w14:paraId="7C964DA4" w14:textId="77777777" w:rsidR="00AA22EE" w:rsidRPr="00F06D0C" w:rsidRDefault="00AA22EE" w:rsidP="00112DC5">
      <w:pPr>
        <w:pStyle w:val="FFABody"/>
        <w:ind w:left="720"/>
        <w:rPr>
          <w:lang w:val="es-US"/>
        </w:rPr>
      </w:pPr>
    </w:p>
    <w:p w14:paraId="6716DF69" w14:textId="2788DC7E" w:rsidR="00112DC5" w:rsidRPr="00F06D0C" w:rsidRDefault="16F676D7" w:rsidP="00112DC5">
      <w:pPr>
        <w:pStyle w:val="FFABody"/>
        <w:ind w:left="720"/>
        <w:rPr>
          <w:lang w:val="es-US"/>
        </w:rPr>
      </w:pPr>
      <w:r w:rsidRPr="00F06D0C">
        <w:rPr>
          <w:lang w:val="es-US"/>
        </w:rPr>
        <w:t>Cuando haya terminado el video, deles a cada estudiante una hoja suelta con renglones o una hoja con la plantilla que hay más adelante y un sobre.</w:t>
      </w:r>
      <w:r w:rsidR="00F06D0C" w:rsidRPr="00F06D0C">
        <w:rPr>
          <w:lang w:val="es-US"/>
        </w:rPr>
        <w:t xml:space="preserve"> </w:t>
      </w:r>
    </w:p>
    <w:p w14:paraId="77137DD7" w14:textId="41CF9E03" w:rsidR="00112DC5" w:rsidRPr="00F06D0C" w:rsidRDefault="00112DC5" w:rsidP="00112DC5">
      <w:pPr>
        <w:pStyle w:val="FFABody"/>
        <w:ind w:left="720"/>
        <w:rPr>
          <w:lang w:val="es-US"/>
        </w:rPr>
      </w:pPr>
    </w:p>
    <w:p w14:paraId="54EDAB23" w14:textId="5F1A8935" w:rsidR="00112DC5" w:rsidRPr="00F06D0C" w:rsidRDefault="00FA2139" w:rsidP="00112DC5">
      <w:pPr>
        <w:pStyle w:val="FFABody"/>
        <w:ind w:left="720"/>
        <w:rPr>
          <w:i/>
          <w:lang w:val="es-US"/>
        </w:rPr>
      </w:pPr>
      <w:r w:rsidRPr="00F06D0C">
        <w:rPr>
          <w:i/>
          <w:lang w:val="es-US"/>
        </w:rPr>
        <w:t>Tomen la hoja que tienen delante de ustedes y escríbanle una carta a su yo del futuro.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Nadie las leerá y haré todo lo que pueda para proteger el mensaje que le dejan a su yo del futuro.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Quiero que escriban sobre sus metas y sobre el tipo de persona en la que están tratando de convertirse.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Además, comenten cómo les hizo sentir el video.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¿De qué consejo les gustaría acordarse en el futuro? ¿De qué recuerdos no quieren olvidarse? ¿Qué los hace sentir orgullosos? ¿Qué sueños y metas tienen? Tendrán 15 minutos para escribir la carta, así que dedíquenle tiempo.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Cuando hayan terminado, pónganse a ustedes como los destinatarios, ciérrenla y entréguenmela.</w:t>
      </w:r>
      <w:r w:rsidR="00F06D0C" w:rsidRPr="00F06D0C">
        <w:rPr>
          <w:i/>
          <w:lang w:val="es-US"/>
        </w:rPr>
        <w:t xml:space="preserve"> </w:t>
      </w:r>
    </w:p>
    <w:p w14:paraId="58EC9E85" w14:textId="088A4B15" w:rsidR="00FA2139" w:rsidRPr="00F06D0C" w:rsidRDefault="00FA2139" w:rsidP="00112DC5">
      <w:pPr>
        <w:pStyle w:val="FFABody"/>
        <w:ind w:left="720"/>
        <w:rPr>
          <w:lang w:val="es-US"/>
        </w:rPr>
      </w:pPr>
    </w:p>
    <w:p w14:paraId="3C6F1449" w14:textId="099EE1FE" w:rsidR="00FA2139" w:rsidRPr="00F06D0C" w:rsidRDefault="00FA2139" w:rsidP="00112DC5">
      <w:pPr>
        <w:pStyle w:val="FFABody"/>
        <w:ind w:left="720"/>
        <w:rPr>
          <w:lang w:val="es-US"/>
        </w:rPr>
      </w:pPr>
      <w:r w:rsidRPr="00F06D0C">
        <w:rPr>
          <w:lang w:val="es-US"/>
        </w:rPr>
        <w:t>**Nota: Les pedimos que las cartas tengan carácter confidencial para fomentar sinceridad por parte de los estudiante al escribirlas. Envíeles las cartas por correo postal según le parezca; podría ser, por ejemplo, a fin del año lectivo o cuando se gradúen.**</w:t>
      </w:r>
    </w:p>
    <w:p w14:paraId="0B6326BB" w14:textId="73C6FBE8" w:rsidR="00FA2139" w:rsidRPr="00F06D0C" w:rsidRDefault="00FA2139" w:rsidP="00FA2139">
      <w:pPr>
        <w:pStyle w:val="FFABody"/>
        <w:rPr>
          <w:lang w:val="es-US"/>
        </w:rPr>
      </w:pPr>
    </w:p>
    <w:p w14:paraId="29427404" w14:textId="77777777" w:rsidR="00D42E29" w:rsidRPr="00F06D0C" w:rsidRDefault="00D42E29" w:rsidP="00D42E29">
      <w:pPr>
        <w:pStyle w:val="FFABody"/>
        <w:ind w:left="360"/>
        <w:rPr>
          <w:lang w:val="es-US"/>
        </w:rPr>
      </w:pPr>
    </w:p>
    <w:p w14:paraId="79CE3859" w14:textId="04587C43" w:rsidR="009302B1" w:rsidRPr="00F06D0C" w:rsidRDefault="007E19FE" w:rsidP="00EF44C0">
      <w:pPr>
        <w:pStyle w:val="FFABody"/>
        <w:ind w:left="630" w:hanging="270"/>
        <w:rPr>
          <w:lang w:val="es-US"/>
        </w:rPr>
      </w:pPr>
      <w:r w:rsidRPr="00F06D0C">
        <w:rPr>
          <w:b/>
          <w:lang w:val="es-US"/>
        </w:rPr>
        <w:t xml:space="preserve">3. </w:t>
      </w:r>
      <w:r w:rsidRPr="00F06D0C">
        <w:rPr>
          <w:b/>
          <w:i/>
          <w:lang w:val="es-US"/>
        </w:rPr>
        <w:t>Actividad de seguimiento:</w:t>
      </w:r>
      <w:r w:rsidRPr="00F06D0C">
        <w:rPr>
          <w:lang w:val="es-US"/>
        </w:rPr>
        <w:t xml:space="preserve"> En una nota autoadhesiva, los estudiantes escribirán tres enseñanzas que les haya dejado el discurso final.</w:t>
      </w:r>
      <w:r w:rsidR="00F06D0C" w:rsidRPr="00F06D0C">
        <w:rPr>
          <w:lang w:val="es-US"/>
        </w:rPr>
        <w:t xml:space="preserve"> </w:t>
      </w:r>
      <w:r w:rsidRPr="00F06D0C">
        <w:rPr>
          <w:lang w:val="es-US"/>
        </w:rPr>
        <w:t>Considere sus anotaciones para calificar la actividad.</w:t>
      </w:r>
    </w:p>
    <w:p w14:paraId="5E786B94" w14:textId="5B42D810" w:rsidR="009302B1" w:rsidRPr="00F06D0C" w:rsidRDefault="009302B1" w:rsidP="009302B1">
      <w:pPr>
        <w:pStyle w:val="FFABody"/>
        <w:rPr>
          <w:lang w:val="es-US"/>
        </w:rPr>
      </w:pPr>
    </w:p>
    <w:p w14:paraId="2E67C73D" w14:textId="420BE06D" w:rsidR="009302B1" w:rsidRPr="00F06D0C" w:rsidRDefault="009302B1" w:rsidP="009302B1">
      <w:pPr>
        <w:pStyle w:val="FFABody"/>
        <w:ind w:left="720"/>
        <w:rPr>
          <w:i/>
          <w:lang w:val="es-US"/>
        </w:rPr>
      </w:pPr>
      <w:r w:rsidRPr="00F06D0C">
        <w:rPr>
          <w:i/>
          <w:lang w:val="es-US"/>
        </w:rPr>
        <w:t>Cuando terminen de escribir las cartas, les daré una nota autoadhesiva.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Ahí anoten tres cosas que les hayan quedado del video que vimos.</w:t>
      </w:r>
      <w:r w:rsidR="00F06D0C" w:rsidRPr="00F06D0C">
        <w:rPr>
          <w:i/>
          <w:lang w:val="es-US"/>
        </w:rPr>
        <w:t xml:space="preserve"> </w:t>
      </w:r>
    </w:p>
    <w:p w14:paraId="66282DC5" w14:textId="05A7A082" w:rsidR="009A11E4" w:rsidRPr="00F06D0C" w:rsidRDefault="009A11E4" w:rsidP="009A11E4">
      <w:pPr>
        <w:pStyle w:val="FFABody"/>
        <w:rPr>
          <w:i/>
          <w:lang w:val="es-US"/>
        </w:rPr>
      </w:pPr>
    </w:p>
    <w:p w14:paraId="0AC53C59" w14:textId="4BA8E0BF" w:rsidR="00E22EC2" w:rsidRPr="00F06D0C" w:rsidRDefault="00E22EC2" w:rsidP="009A11E4">
      <w:pPr>
        <w:pStyle w:val="FFABody"/>
        <w:rPr>
          <w:b/>
          <w:lang w:val="es-US"/>
        </w:rPr>
      </w:pPr>
    </w:p>
    <w:p w14:paraId="28C2E4FE" w14:textId="2F137419" w:rsidR="00E22EC2" w:rsidRPr="00F06D0C" w:rsidRDefault="007E19FE" w:rsidP="00BB469D">
      <w:pPr>
        <w:pStyle w:val="FFABody"/>
        <w:ind w:left="720" w:hanging="450"/>
        <w:rPr>
          <w:lang w:val="es-US"/>
        </w:rPr>
      </w:pPr>
      <w:r w:rsidRPr="00F06D0C">
        <w:rPr>
          <w:b/>
          <w:lang w:val="es-US"/>
        </w:rPr>
        <w:t>4</w:t>
      </w:r>
      <w:r w:rsidRPr="00F06D0C">
        <w:rPr>
          <w:lang w:val="es-US"/>
        </w:rPr>
        <w:t xml:space="preserve">.    </w:t>
      </w:r>
      <w:r w:rsidRPr="00F06D0C">
        <w:rPr>
          <w:b/>
          <w:i/>
          <w:lang w:val="es-US"/>
        </w:rPr>
        <w:t>Actividad niveladora:</w:t>
      </w:r>
      <w:r w:rsidR="00F06D0C" w:rsidRPr="00F06D0C">
        <w:rPr>
          <w:i/>
          <w:lang w:val="es-US"/>
        </w:rPr>
        <w:t xml:space="preserve"> </w:t>
      </w:r>
      <w:r w:rsidRPr="00F06D0C">
        <w:rPr>
          <w:lang w:val="es-US"/>
        </w:rPr>
        <w:t xml:space="preserve">Los estudiantes elaborarán unas publicaciones de Instagram que los motiven e inspiren —no solo a ellos, sino a otros también— a </w:t>
      </w:r>
      <w:r w:rsidR="00B171DB">
        <w:rPr>
          <w:lang w:val="es-US"/>
        </w:rPr>
        <w:t>dar lo mejor de sí</w:t>
      </w:r>
      <w:r w:rsidRPr="00F06D0C">
        <w:rPr>
          <w:lang w:val="es-US"/>
        </w:rPr>
        <w:t>.</w:t>
      </w:r>
      <w:r w:rsidR="00F06D0C" w:rsidRPr="00F06D0C">
        <w:rPr>
          <w:lang w:val="es-US"/>
        </w:rPr>
        <w:t xml:space="preserve"> </w:t>
      </w:r>
      <w:r w:rsidRPr="00F06D0C">
        <w:rPr>
          <w:lang w:val="es-US"/>
        </w:rPr>
        <w:t>(Vea la hoja que está más adelante con el ejercicio «Posteo de inspiración en Instagram»).</w:t>
      </w:r>
    </w:p>
    <w:p w14:paraId="40D87034" w14:textId="4A555C26" w:rsidR="00BB469D" w:rsidRPr="00F06D0C" w:rsidRDefault="00BB469D" w:rsidP="00BB469D">
      <w:pPr>
        <w:pStyle w:val="FFABody"/>
        <w:ind w:left="720" w:hanging="450"/>
        <w:rPr>
          <w:lang w:val="es-US"/>
        </w:rPr>
      </w:pPr>
    </w:p>
    <w:p w14:paraId="47BCEECD" w14:textId="362215E0" w:rsidR="00BB469D" w:rsidRPr="00F06D0C" w:rsidRDefault="00BB469D" w:rsidP="00BB469D">
      <w:pPr>
        <w:pStyle w:val="FFABody"/>
        <w:ind w:left="720" w:hanging="450"/>
        <w:rPr>
          <w:lang w:val="es-US"/>
        </w:rPr>
      </w:pPr>
    </w:p>
    <w:p w14:paraId="0F1EC189" w14:textId="145CDAB7" w:rsidR="00BB469D" w:rsidRPr="00F06D0C" w:rsidRDefault="00BB469D" w:rsidP="00BB469D">
      <w:pPr>
        <w:pStyle w:val="FFABody"/>
        <w:ind w:left="630"/>
        <w:rPr>
          <w:i/>
          <w:lang w:val="es-US"/>
        </w:rPr>
      </w:pPr>
      <w:r w:rsidRPr="00F06D0C">
        <w:rPr>
          <w:i/>
          <w:lang w:val="es-US"/>
        </w:rPr>
        <w:t>Ya escribieron las cartas para ustedes en el futuro; hagamos una cosa más.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>En la hoja de ejercicios, creen dos publicaciones de Instagram que les sirva como motivación e inspiración.</w:t>
      </w:r>
      <w:r w:rsidR="00F06D0C" w:rsidRPr="00F06D0C">
        <w:rPr>
          <w:i/>
          <w:lang w:val="es-US"/>
        </w:rPr>
        <w:t xml:space="preserve"> </w:t>
      </w:r>
      <w:r w:rsidRPr="00F06D0C">
        <w:rPr>
          <w:i/>
          <w:lang w:val="es-US"/>
        </w:rPr>
        <w:t xml:space="preserve">En cada una, harán un dibujo y al pie escribirán un texto relacionado con </w:t>
      </w:r>
      <w:r w:rsidR="009E5281">
        <w:rPr>
          <w:i/>
          <w:lang w:val="es-US"/>
        </w:rPr>
        <w:t>el posteo</w:t>
      </w:r>
      <w:r w:rsidRPr="00F06D0C">
        <w:rPr>
          <w:i/>
          <w:lang w:val="es-US"/>
        </w:rPr>
        <w:t xml:space="preserve"> (la leyenda va debajo de cada publicación en los renglones junto a donde dice «nationalffa»).</w:t>
      </w:r>
    </w:p>
    <w:p w14:paraId="54ADFF53" w14:textId="77777777" w:rsidR="00BB469D" w:rsidRPr="00F06D0C" w:rsidRDefault="00BB469D" w:rsidP="00BB469D">
      <w:pPr>
        <w:pStyle w:val="FFABody"/>
        <w:ind w:left="720"/>
        <w:rPr>
          <w:lang w:val="es-US"/>
        </w:rPr>
        <w:sectPr w:rsidR="00BB469D" w:rsidRPr="00F06D0C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52522CD9" w14:textId="09EEC180" w:rsidR="00B62B2A" w:rsidRPr="00F06D0C" w:rsidRDefault="00E4697D" w:rsidP="002C3527">
      <w:pPr>
        <w:pStyle w:val="FFATitle"/>
        <w:rPr>
          <w:lang w:val="es-US"/>
        </w:rPr>
      </w:pPr>
      <w:r w:rsidRPr="00F06D0C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545CF63" wp14:editId="0EB11AC5">
                <wp:simplePos x="0" y="0"/>
                <wp:positionH relativeFrom="margin">
                  <wp:posOffset>3641271</wp:posOffset>
                </wp:positionH>
                <wp:positionV relativeFrom="paragraph">
                  <wp:posOffset>-245564</wp:posOffset>
                </wp:positionV>
                <wp:extent cx="2800985" cy="476250"/>
                <wp:effectExtent l="0" t="0" r="18415" b="19050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56597" w14:textId="77777777" w:rsidR="00E4697D" w:rsidRPr="00C73C1C" w:rsidRDefault="00E4697D" w:rsidP="00E469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13E6FB72" w14:textId="33E071AF" w:rsidR="00E4697D" w:rsidRPr="00E4697D" w:rsidRDefault="00E4697D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FFA.PL-C.; FFA.PL-D.; FFA.PL-E.; FFA.PL-F.; FFA.PG-I.; FFA.PG-J.; FFA.PG-K.; FFA.PG-L.; CCSS.W.9-10.2; CCSS.W.9-10.3; CCSS.W.9-10.4</w:t>
                            </w:r>
                          </w:p>
                          <w:p w14:paraId="1F48F0A0" w14:textId="77777777" w:rsidR="00E4697D" w:rsidRPr="00C248F3" w:rsidRDefault="00E4697D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5CF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6.7pt;margin-top:-19.35pt;width:220.55pt;height:37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nhEQIAAB8EAAAOAAAAZHJzL2Uyb0RvYy54bWysU9tu2zAMfR+wfxD0vtgJkrYx4hRdugwD&#10;ugvQ7QNkWY6FyaJGKbGzrx8lp2nQbS/D9CCIInVEHh6ubofOsINCr8GWfDrJOVNWQq3truTfvm7f&#10;3HDmg7C1MGBVyY/K89v161er3hVqBi2YWiEjEOuL3pW8DcEVWeZlqzrhJ+CUJWcD2IlAJu6yGkVP&#10;6J3JZnl+lfWAtUOQynu6vR+dfJ3wm0bJ8LlpvArMlJxyC2nHtFdxz9YrUexQuFbLUxriH7LohLb0&#10;6RnqXgTB9qh/g+q0RPDQhImELoOm0VKlGqiaaf6imsdWOJVqIXK8O9Pk/x+s/HR4dF+QheEtDNTA&#10;VIR3DyC/e2Zh0wq7U3eI0LdK1PTxNFKW9c4Xp6eRal/4CFL1H6GmJot9gAQ0NNhFVqhORujUgOOZ&#10;dDUEJulydpPny5sFZ5J88+ur2SJ1JRPF02uHPrxX0LF4KDlSUxO6ODz4ELMRxVNI/MyD0fVWG5MM&#10;3FUbg+wgSADbtFIBL8KMZX3Jl4vZYiTgrxB5Wn+C6HQgJRvdlZwqojVqK9L2ztZJZ0FoM54pZWNP&#10;PEbqRhLDUA0UGPmsoD4SowijYmnC6NAC/uSsJ7WW3P/YC1ScmQ+WurKczudR3smYL65nZOClp7r0&#10;CCsJquSBs/G4CWkkImEW7qh7jU7EPmdyypVUmPg+TUyU+aWdop7nev0LAAD//wMAUEsDBBQABgAI&#10;AAAAIQDVwKNV4QAAAAsBAAAPAAAAZHJzL2Rvd25yZXYueG1sTI/BTsMwEETvSPyDtUhcUOsUp0kI&#10;cSqEBIIbFARXN94mEfE62G4a/h73BMfVPM28rTazGdiEzveWJKyWCTCkxuqeWgnvbw+LApgPirQa&#10;LKGEH/Swqc/PKlVqe6RXnLahZbGEfKkkdCGMJee+6dAov7QjUsz21hkV4ularp06xnIz8OskybhR&#10;PcWFTo1432HztT0YCUX6NH36Z/Hy0WT74SZc5dPjt5Py8mK+uwUWcA5/MJz0ozrU0WlnD6Q9GySs&#10;c5FGVMJCFDmwE5Gs0jWwnQSRCeB1xf//UP8CAAD//wMAUEsBAi0AFAAGAAgAAAAhALaDOJL+AAAA&#10;4QEAABMAAAAAAAAAAAAAAAAAAAAAAFtDb250ZW50X1R5cGVzXS54bWxQSwECLQAUAAYACAAAACEA&#10;OP0h/9YAAACUAQAACwAAAAAAAAAAAAAAAAAvAQAAX3JlbHMvLnJlbHNQSwECLQAUAAYACAAAACEA&#10;jqTp4RECAAAfBAAADgAAAAAAAAAAAAAAAAAuAgAAZHJzL2Uyb0RvYy54bWxQSwECLQAUAAYACAAA&#10;ACEA1cCjVeEAAAALAQAADwAAAAAAAAAAAAAAAABrBAAAZHJzL2Rvd25yZXYueG1sUEsFBgAAAAAE&#10;AAQA8wAAAHkFAAAAAA==&#10;">
                <v:textbox>
                  <w:txbxContent>
                    <w:p w14:paraId="14156597" w14:textId="77777777" w:rsidR="00E4697D" w:rsidRPr="00C73C1C" w:rsidRDefault="00E4697D" w:rsidP="00E469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13E6FB72" w14:textId="33E071AF" w:rsidR="00E4697D" w:rsidRPr="00E4697D" w:rsidRDefault="00E4697D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FFA.PL-C.; FFA.PL-D.; FFA.PL-E.; FFA.PL-F.; FFA.PG-I.; FFA.PG-J.; FFA.PG-K.; FFA.PG-L.; CCSS.W.9-10.2; CCSS.W.9-10.3; CCSS.W.9-10.4</w:t>
                      </w:r>
                    </w:p>
                    <w:p w14:paraId="1F48F0A0" w14:textId="77777777" w:rsidR="00E4697D" w:rsidRPr="00C248F3" w:rsidRDefault="00E4697D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06D0C">
        <w:rPr>
          <w:lang w:val="es-US"/>
        </w:rPr>
        <w:t>Sé quien eres, todo el tiempo</w:t>
      </w:r>
    </w:p>
    <w:p w14:paraId="7AB07322" w14:textId="4CCDDD9F" w:rsidR="00F6140E" w:rsidRPr="00F06D0C" w:rsidRDefault="00F6140E" w:rsidP="00F6140E">
      <w:pPr>
        <w:pStyle w:val="FFASub1"/>
        <w:rPr>
          <w:lang w:val="es-US"/>
        </w:rPr>
      </w:pPr>
      <w:r w:rsidRPr="00F06D0C">
        <w:rPr>
          <w:lang w:val="es-US"/>
        </w:rPr>
        <w:t>Instrucciones:</w:t>
      </w:r>
    </w:p>
    <w:p w14:paraId="0308FF92" w14:textId="0652A72D" w:rsidR="002C3527" w:rsidRPr="00F06D0C" w:rsidRDefault="002C3527" w:rsidP="002C3527">
      <w:pPr>
        <w:pStyle w:val="FFABody"/>
        <w:rPr>
          <w:lang w:val="es-US"/>
        </w:rPr>
      </w:pPr>
      <w:r w:rsidRPr="00F06D0C">
        <w:rPr>
          <w:lang w:val="es-US"/>
        </w:rPr>
        <w:t>Redacta una carta para tu yo del futuro. Escribe sobre tus metas y sobre el tipo de persona en la que estás tratando de convertirte.</w:t>
      </w:r>
      <w:r w:rsidR="00F06D0C" w:rsidRPr="00F06D0C">
        <w:rPr>
          <w:lang w:val="es-US"/>
        </w:rPr>
        <w:t xml:space="preserve"> </w:t>
      </w:r>
      <w:r w:rsidRPr="00F06D0C">
        <w:rPr>
          <w:lang w:val="es-US"/>
        </w:rPr>
        <w:t>Además, comenta cómo te hizo sentir el video (el discurso final de Nick Baker).</w:t>
      </w:r>
      <w:r w:rsidR="00F06D0C" w:rsidRPr="00F06D0C">
        <w:rPr>
          <w:lang w:val="es-US"/>
        </w:rPr>
        <w:t xml:space="preserve"> </w:t>
      </w:r>
      <w:r w:rsidRPr="00F06D0C">
        <w:rPr>
          <w:lang w:val="es-US"/>
        </w:rPr>
        <w:t>¿De qué consejo te gustaría acordarte en el futuro? ¿De qué recuerdos no quieres olvidarte? ¿Qué te hace sentir orgulloso? ¿Qué sueños y metas tienes?</w:t>
      </w:r>
    </w:p>
    <w:p w14:paraId="5738AF64" w14:textId="235A9783" w:rsidR="00D022F0" w:rsidRPr="00F06D0C" w:rsidRDefault="00D022F0" w:rsidP="002C3527">
      <w:pPr>
        <w:pStyle w:val="FFABody"/>
        <w:rPr>
          <w:lang w:val="es-US"/>
        </w:rPr>
      </w:pPr>
      <w:r w:rsidRPr="00F06D0C">
        <w:rPr>
          <w:i/>
          <w:noProof/>
          <w:lang w:val="es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BECA0" wp14:editId="30813D91">
                <wp:simplePos x="0" y="0"/>
                <wp:positionH relativeFrom="margin">
                  <wp:posOffset>-98425</wp:posOffset>
                </wp:positionH>
                <wp:positionV relativeFrom="paragraph">
                  <wp:posOffset>26670</wp:posOffset>
                </wp:positionV>
                <wp:extent cx="6945086" cy="7445828"/>
                <wp:effectExtent l="0" t="0" r="27305" b="22225"/>
                <wp:wrapNone/>
                <wp:docPr id="1" name="Vertical Scro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5086" cy="7445828"/>
                        </a:xfrm>
                        <a:prstGeom prst="verticalScroll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 w14:anchorId="441F40E3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limo="10800,10800" textboxrect="@1,@1,@10,@7" o:connecttype="custom" o:connectlocs="@14,0;@1,@13;@14,@12;@10,@13" o:connectangles="270,180,90,0" o:extrusionok="f"/>
                <v:handles>
                  <v:h position="topLeft,#0" yrange="0,5400"/>
                </v:handles>
                <o:complex v:ext="view"/>
              </v:shapetype>
              <v:shape id="Vertical Scroll 1" style="position:absolute;margin-left:-7.75pt;margin-top:2.1pt;width:546.85pt;height:586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01]" strokecolor="#1f497d [3215]" strokeweight="2pt" type="#_x0000_t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JSyhAIAAGMFAAAOAAAAZHJzL2Uyb0RvYy54bWysVM1u2zAMvg/YOwi6r06CNE2DOkXQosOA&#10;oi2Wbj2rstQIk0WNUuJkTz9Kdpysy2nYRSbNf/Ijr663tWUbhcGAK/nwbMCZchIq495K/u357tOU&#10;sxCFq4QFp0q+U4Ffzz9+uGr8TI1gBbZSyMiJC7PGl3wVo58VRZArVYtwBl45EmrAWkRi8a2oUDTk&#10;vbbFaDCYFA1g5RGkCoH+3rZCPs/+tVYyPmodVGS25JRbzC/m9zW9xfxKzN5Q+JWRXRriH7KohXEU&#10;tHd1K6JgazR/uaqNRAig45mEugCtjVS5BqpmOHhXzXIlvMq1UHOC79sU/p9b+bB5QmYqmh1nTtQ0&#10;ou8Ko5HCsiWlai0bpiY1PsxId+mfsOMCkanircY6fakWts2N3fWNVdvIJP2cXI7PB9MJZ5JkF+Px&#10;+XQ0TV6Lg7nHED8rqFkiSk6Qykm0OeTWis19iK3RXjnFtS69Aayp7oy1mUnoUTcW2UbQ3ON21AU7&#10;0qLQybJIhbWlZCrurGq9flWa+kLJj3L0jMiDTyGlcnHS+bWOtJOZpgx6w+EpQxtzPyl8p5vMVEZq&#10;bzg4ZfhnxN4iRwUXe+PaOMBTDqoffeRWf199W3Mq/xWqHcEBod2T4OWdoXHcixCfBNJi0AqlyTzS&#10;oy00JYeO4mwF+OvU/6RPeCUpZw0tWsnDz7VAxZn94gjJl8PxOG1mZsbnFyNi8Fjyeixx6/oGaKaE&#10;Vsouk0k/2j2pEeoXugmLFJVEwkmKXXIZcc/cxPYA0FWRarHIarSNXsR7t/QyOU9dTSB73r4I9B0m&#10;I8H5AfZLKWbvANnqJksHi3UEbTJaD33t+k2bnJHfXZ10Ko75rHW4jfPfAAAA//8DAFBLAwQUAAYA&#10;CAAAACEAepmX2t8AAAALAQAADwAAAGRycy9kb3ducmV2LnhtbEyPzU7DMBCE70i8g7VIXFDrJKJN&#10;lMapUASIK+Xn7MTbOGq8DrHbmrfHPdHbrGY0+021DWZkJ5zdYElAukyAIXVWDdQL+Px4WRTAnJek&#10;5GgJBfyig219e1PJUtkzveNp53sWS8iVUoD2fio5d51GI93STkjR29vZSB/PuedqludYbkaeJcma&#10;GzlQ/KDlhI3G7rA7GgFNc3h9wPBDz60Jbzr7Nv4rz4S4vwtPG2Aeg/8PwwU/okMdmVp7JOXYKGCR&#10;rlYxKuAxA3bxk7yIqo0qzdcF8Lri1xvqPwAAAP//AwBQSwECLQAUAAYACAAAACEAtoM4kv4AAADh&#10;AQAAEwAAAAAAAAAAAAAAAAAAAAAAW0NvbnRlbnRfVHlwZXNdLnhtbFBLAQItABQABgAIAAAAIQA4&#10;/SH/1gAAAJQBAAALAAAAAAAAAAAAAAAAAC8BAABfcmVscy8ucmVsc1BLAQItABQABgAIAAAAIQC9&#10;MJSyhAIAAGMFAAAOAAAAAAAAAAAAAAAAAC4CAABkcnMvZTJvRG9jLnhtbFBLAQItABQABgAIAAAA&#10;IQB6mZfa3wAAAAsBAAAPAAAAAAAAAAAAAAAAAN4EAABkcnMvZG93bnJldi54bWxQSwUGAAAAAAQA&#10;BADzAAAA6gUAAAAA&#10;">
                <w10:wrap anchorx="margin"/>
              </v:shape>
            </w:pict>
          </mc:Fallback>
        </mc:AlternateContent>
      </w:r>
    </w:p>
    <w:p w14:paraId="7298F008" w14:textId="703D5F36" w:rsidR="00D022F0" w:rsidRPr="00F06D0C" w:rsidRDefault="00D022F0" w:rsidP="002C3527">
      <w:pPr>
        <w:pStyle w:val="FFABody"/>
        <w:rPr>
          <w:lang w:val="es-US"/>
        </w:rPr>
      </w:pPr>
    </w:p>
    <w:p w14:paraId="7D7A81A4" w14:textId="5FCC677D" w:rsidR="00D022F0" w:rsidRPr="00F06D0C" w:rsidRDefault="00D022F0" w:rsidP="002C3527">
      <w:pPr>
        <w:pStyle w:val="FFABody"/>
        <w:rPr>
          <w:lang w:val="es-US"/>
        </w:rPr>
      </w:pPr>
    </w:p>
    <w:p w14:paraId="3FAB0A71" w14:textId="1FBC5756" w:rsidR="00D022F0" w:rsidRPr="00F06D0C" w:rsidRDefault="00D022F0" w:rsidP="002C3527">
      <w:pPr>
        <w:pStyle w:val="FFABody"/>
        <w:rPr>
          <w:lang w:val="es-US"/>
        </w:rPr>
      </w:pPr>
    </w:p>
    <w:p w14:paraId="176F4042" w14:textId="2200D86E" w:rsidR="00D022F0" w:rsidRPr="00F06D0C" w:rsidRDefault="00D022F0" w:rsidP="002C3527">
      <w:pPr>
        <w:pStyle w:val="FFABody"/>
        <w:rPr>
          <w:lang w:val="es-US"/>
        </w:rPr>
      </w:pPr>
    </w:p>
    <w:p w14:paraId="157BAD22" w14:textId="44ADBB88" w:rsidR="00D022F0" w:rsidRPr="00F06D0C" w:rsidRDefault="00D022F0" w:rsidP="002C3527">
      <w:pPr>
        <w:pStyle w:val="FFABody"/>
        <w:rPr>
          <w:lang w:val="es-US"/>
        </w:rPr>
      </w:pPr>
    </w:p>
    <w:p w14:paraId="58002380" w14:textId="131C6BD5" w:rsidR="00D022F0" w:rsidRPr="00F06D0C" w:rsidRDefault="00D022F0" w:rsidP="002C3527">
      <w:pPr>
        <w:pStyle w:val="FFABody"/>
        <w:rPr>
          <w:lang w:val="es-US"/>
        </w:rPr>
      </w:pPr>
    </w:p>
    <w:p w14:paraId="0866012F" w14:textId="10BBEF30" w:rsidR="00D022F0" w:rsidRPr="00F06D0C" w:rsidRDefault="009151CE" w:rsidP="002C3527">
      <w:pPr>
        <w:pStyle w:val="FFABody"/>
        <w:rPr>
          <w:lang w:val="es-US"/>
        </w:rPr>
      </w:pPr>
      <w:r w:rsidRPr="00F06D0C">
        <w:rPr>
          <w:noProof/>
          <w:lang w:val="es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ADC27A" wp14:editId="56D8BAB0">
                <wp:simplePos x="0" y="0"/>
                <wp:positionH relativeFrom="column">
                  <wp:posOffset>833755</wp:posOffset>
                </wp:positionH>
                <wp:positionV relativeFrom="paragraph">
                  <wp:posOffset>-69215</wp:posOffset>
                </wp:positionV>
                <wp:extent cx="4884420" cy="6492875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649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61BBC" w14:textId="3A0BA2A1" w:rsidR="002C3527" w:rsidRPr="002C3527" w:rsidRDefault="002C352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Querido/a </w:t>
                            </w:r>
                          </w:p>
                          <w:p w14:paraId="2699DFAF" w14:textId="089B1569" w:rsidR="002C3527" w:rsidRDefault="002C3527" w:rsidP="002C3527">
                            <w:pPr>
                              <w:spacing w:line="276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6B926A3" w14:textId="77777777" w:rsidR="002C3527" w:rsidRDefault="002C3527"/>
                          <w:p w14:paraId="76EF4F72" w14:textId="409106A8" w:rsidR="002C3527" w:rsidRPr="002C3527" w:rsidRDefault="002C352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Atentamente,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DC27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65.65pt;margin-top:-5.45pt;width:384.6pt;height:5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Gfu+wEAANUDAAAOAAAAZHJzL2Uyb0RvYy54bWysU9Fu2yAUfZ+0f0C8L3Ysp02sOFXXrtOk&#10;rpvU7QMwxjEacBmQ2NnX74LdNNrepvkBXbjm3HvOPWxvRq3IUTgvwdR0ucgpEYZDK82+pt+/Pbxb&#10;U+IDMy1TYERNT8LTm93bN9vBVqKAHlQrHEEQ46vB1rQPwVZZ5nkvNPMLsMJgsgOnWcCt22etYwOi&#10;a5UVeX6VDeBa64AL7/H0fkrSXcLvOsHDl67zIhBVU+wtpNWltYlrttuyau+Y7SWf22D/0IVm0mDR&#10;M9Q9C4wcnPwLSkvuwEMXFhx0Bl0nuUgckM0y/4PNc8+sSFxQHG/PMvn/B8ufjs/2qyNhfA8jDjCR&#10;8PYR+A9PDNz1zOzFrXMw9IK1WHgZJcsG66v5apTaVz6CNMNnaHHI7BAgAY2d01EV5EkQHQdwOosu&#10;xkA4HpbrdVkWmOKYuyo3xfp6lWqw6uW6dT58FKBJDGrqcKoJnh0ffYjtsOrll1jNwINUKk1WGTLU&#10;dLMqVunCRUbLgMZTUtd0ncdvskJk+cG06XJgUk0xFlBmph2ZTpzD2IxEtrMmUYUG2hPq4GDyGb4L&#10;DHpwvygZ0GM19T8PzAlK1CeDWm6WZRlNmTbl6jqq4C4zzWWGGY5QNQ2UTOFdSEaeKN+i5p1Marx2&#10;MreM3kkizT6P5rzcp79eX+PuNwAAAP//AwBQSwMEFAAGAAgAAAAhAEMg2A7fAAAADAEAAA8AAABk&#10;cnMvZG93bnJldi54bWxMj8tOwzAQRfdI/QdrkNi1timtSIhTVSC2VJSHxM6Np0lEPI5itwl/32EF&#10;y6t7dOdMsZl8J844xDaQAb1QIJCq4FqqDby/Pc/vQcRkydkuEBr4wQibcnZV2NyFkV7xvE+14BGK&#10;uTXQpNTnUsaqQW/jIvRI3B3D4G3iONTSDXbkcd/JW6XW0tuW+EJje3xssPren7yBj5fj1+ed2tVP&#10;ftWPYVKSfCaNubmetg8gEk7pD4ZffVaHkp0O4UQuio7zUi8ZNTDXKgPBRKbUCsSBK6X1GmRZyP9P&#10;lBcAAAD//wMAUEsBAi0AFAAGAAgAAAAhALaDOJL+AAAA4QEAABMAAAAAAAAAAAAAAAAAAAAAAFtD&#10;b250ZW50X1R5cGVzXS54bWxQSwECLQAUAAYACAAAACEAOP0h/9YAAACUAQAACwAAAAAAAAAAAAAA&#10;AAAvAQAAX3JlbHMvLnJlbHNQSwECLQAUAAYACAAAACEAWoxn7vsBAADVAwAADgAAAAAAAAAAAAAA&#10;AAAuAgAAZHJzL2Uyb0RvYy54bWxQSwECLQAUAAYACAAAACEAQyDYDt8AAAAMAQAADwAAAAAAAAAA&#10;AAAAAABVBAAAZHJzL2Rvd25yZXYueG1sUEsFBgAAAAAEAAQA8wAAAGEFAAAAAA==&#10;" filled="f" stroked="f">
                <v:textbox>
                  <w:txbxContent>
                    <w:p w14:paraId="5E661BBC" w14:textId="3A0BA2A1" w:rsidR="002C3527" w:rsidRPr="002C3527" w:rsidRDefault="002C352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 xml:space="preserve">Querido/a </w:t>
                      </w:r>
                    </w:p>
                    <w:p w14:paraId="2699DFAF" w14:textId="089B1569" w:rsidR="002C3527" w:rsidRDefault="002C3527" w:rsidP="002C3527">
                      <w:pPr>
                        <w:spacing w:line="276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6B926A3" w14:textId="77777777" w:rsidR="002C3527" w:rsidRDefault="002C3527"/>
                    <w:p w14:paraId="76EF4F72" w14:textId="409106A8" w:rsidR="002C3527" w:rsidRPr="002C3527" w:rsidRDefault="002C3527">
                      <w:pPr>
                        <w:rPr>
                          <w:rFonts w:ascii="Verdana" w:hAnsi="Verdana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Verdana" w:hAnsi="Verdana"/>
                        </w:rPr>
                        <w:t xml:space="preserve">Atentamente,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4A6DED" w14:textId="3667CFC0" w:rsidR="00D022F0" w:rsidRPr="00F06D0C" w:rsidRDefault="00D022F0" w:rsidP="002C3527">
      <w:pPr>
        <w:pStyle w:val="FFABody"/>
        <w:rPr>
          <w:lang w:val="es-US"/>
        </w:rPr>
      </w:pPr>
    </w:p>
    <w:p w14:paraId="4799CA7F" w14:textId="71FA4A7E" w:rsidR="00D022F0" w:rsidRPr="00F06D0C" w:rsidRDefault="00D022F0" w:rsidP="002C3527">
      <w:pPr>
        <w:pStyle w:val="FFABody"/>
        <w:rPr>
          <w:lang w:val="es-US"/>
        </w:rPr>
      </w:pPr>
    </w:p>
    <w:p w14:paraId="2A08B43E" w14:textId="2AF77ABA" w:rsidR="00D022F0" w:rsidRPr="00F06D0C" w:rsidRDefault="00D022F0" w:rsidP="002C3527">
      <w:pPr>
        <w:pStyle w:val="FFABody"/>
        <w:rPr>
          <w:lang w:val="es-US"/>
        </w:rPr>
      </w:pPr>
    </w:p>
    <w:p w14:paraId="732C00FE" w14:textId="7A2EFECA" w:rsidR="00D022F0" w:rsidRPr="00F06D0C" w:rsidRDefault="00D022F0" w:rsidP="002C3527">
      <w:pPr>
        <w:pStyle w:val="FFABody"/>
        <w:rPr>
          <w:lang w:val="es-US"/>
        </w:rPr>
      </w:pPr>
    </w:p>
    <w:p w14:paraId="77F18896" w14:textId="0811D06A" w:rsidR="00D022F0" w:rsidRPr="00F06D0C" w:rsidRDefault="00D022F0" w:rsidP="002C3527">
      <w:pPr>
        <w:pStyle w:val="FFABody"/>
        <w:rPr>
          <w:lang w:val="es-US"/>
        </w:rPr>
      </w:pPr>
    </w:p>
    <w:p w14:paraId="2E7537F8" w14:textId="61F0E72E" w:rsidR="00D022F0" w:rsidRPr="00F06D0C" w:rsidRDefault="00D022F0" w:rsidP="002C3527">
      <w:pPr>
        <w:pStyle w:val="FFABody"/>
        <w:rPr>
          <w:lang w:val="es-US"/>
        </w:rPr>
      </w:pPr>
    </w:p>
    <w:p w14:paraId="71E1B17D" w14:textId="7A630A2F" w:rsidR="00D022F0" w:rsidRPr="00F06D0C" w:rsidRDefault="00D022F0" w:rsidP="002C3527">
      <w:pPr>
        <w:pStyle w:val="FFABody"/>
        <w:rPr>
          <w:lang w:val="es-US"/>
        </w:rPr>
      </w:pPr>
    </w:p>
    <w:p w14:paraId="448A9DFE" w14:textId="14DBE8ED" w:rsidR="00D022F0" w:rsidRPr="00F06D0C" w:rsidRDefault="00D022F0" w:rsidP="002C3527">
      <w:pPr>
        <w:pStyle w:val="FFABody"/>
        <w:rPr>
          <w:lang w:val="es-US"/>
        </w:rPr>
      </w:pPr>
    </w:p>
    <w:p w14:paraId="538382CB" w14:textId="773D9683" w:rsidR="00D022F0" w:rsidRPr="00F06D0C" w:rsidRDefault="00D022F0" w:rsidP="002C3527">
      <w:pPr>
        <w:pStyle w:val="FFABody"/>
        <w:rPr>
          <w:lang w:val="es-US"/>
        </w:rPr>
      </w:pPr>
    </w:p>
    <w:p w14:paraId="10C40798" w14:textId="4B640A31" w:rsidR="00D022F0" w:rsidRPr="00F06D0C" w:rsidRDefault="00D022F0" w:rsidP="002C3527">
      <w:pPr>
        <w:pStyle w:val="FFABody"/>
        <w:rPr>
          <w:lang w:val="es-US"/>
        </w:rPr>
      </w:pPr>
    </w:p>
    <w:p w14:paraId="57E7C793" w14:textId="71E04112" w:rsidR="00D022F0" w:rsidRPr="00F06D0C" w:rsidRDefault="00D022F0" w:rsidP="002C3527">
      <w:pPr>
        <w:pStyle w:val="FFABody"/>
        <w:rPr>
          <w:lang w:val="es-US"/>
        </w:rPr>
      </w:pPr>
    </w:p>
    <w:p w14:paraId="432D343E" w14:textId="383A0D29" w:rsidR="00D022F0" w:rsidRPr="00F06D0C" w:rsidRDefault="00D022F0" w:rsidP="002C3527">
      <w:pPr>
        <w:pStyle w:val="FFABody"/>
        <w:rPr>
          <w:lang w:val="es-US"/>
        </w:rPr>
      </w:pPr>
    </w:p>
    <w:p w14:paraId="2617A12F" w14:textId="738F3FE5" w:rsidR="00D022F0" w:rsidRPr="00F06D0C" w:rsidRDefault="00D022F0" w:rsidP="002C3527">
      <w:pPr>
        <w:pStyle w:val="FFABody"/>
        <w:rPr>
          <w:lang w:val="es-US"/>
        </w:rPr>
      </w:pPr>
    </w:p>
    <w:p w14:paraId="59931A64" w14:textId="7B68653C" w:rsidR="00D022F0" w:rsidRPr="00F06D0C" w:rsidRDefault="00D022F0" w:rsidP="002C3527">
      <w:pPr>
        <w:pStyle w:val="FFABody"/>
        <w:rPr>
          <w:lang w:val="es-US"/>
        </w:rPr>
      </w:pPr>
    </w:p>
    <w:p w14:paraId="6F00B91D" w14:textId="09CA735E" w:rsidR="00D022F0" w:rsidRPr="00F06D0C" w:rsidRDefault="00D022F0" w:rsidP="002C3527">
      <w:pPr>
        <w:pStyle w:val="FFABody"/>
        <w:rPr>
          <w:lang w:val="es-US"/>
        </w:rPr>
      </w:pPr>
    </w:p>
    <w:p w14:paraId="36B88AEE" w14:textId="60B6A5A0" w:rsidR="00D022F0" w:rsidRPr="00F06D0C" w:rsidRDefault="00D022F0" w:rsidP="002C3527">
      <w:pPr>
        <w:pStyle w:val="FFABody"/>
        <w:rPr>
          <w:lang w:val="es-US"/>
        </w:rPr>
      </w:pPr>
    </w:p>
    <w:p w14:paraId="59FCCACF" w14:textId="51FD3F50" w:rsidR="00D022F0" w:rsidRPr="00F06D0C" w:rsidRDefault="00D022F0" w:rsidP="002C3527">
      <w:pPr>
        <w:pStyle w:val="FFABody"/>
        <w:rPr>
          <w:lang w:val="es-US"/>
        </w:rPr>
      </w:pPr>
    </w:p>
    <w:p w14:paraId="7B72D147" w14:textId="7ED37C3D" w:rsidR="00D022F0" w:rsidRPr="00F06D0C" w:rsidRDefault="00D022F0" w:rsidP="002C3527">
      <w:pPr>
        <w:pStyle w:val="FFABody"/>
        <w:rPr>
          <w:lang w:val="es-US"/>
        </w:rPr>
      </w:pPr>
    </w:p>
    <w:p w14:paraId="12521C49" w14:textId="7313D430" w:rsidR="00D022F0" w:rsidRPr="00F06D0C" w:rsidRDefault="00D022F0" w:rsidP="002C3527">
      <w:pPr>
        <w:pStyle w:val="FFABody"/>
        <w:rPr>
          <w:lang w:val="es-US"/>
        </w:rPr>
      </w:pPr>
    </w:p>
    <w:p w14:paraId="5AC03411" w14:textId="1A9A491E" w:rsidR="00D022F0" w:rsidRPr="00F06D0C" w:rsidRDefault="00D022F0" w:rsidP="002C3527">
      <w:pPr>
        <w:pStyle w:val="FFABody"/>
        <w:rPr>
          <w:lang w:val="es-US"/>
        </w:rPr>
      </w:pPr>
    </w:p>
    <w:p w14:paraId="2BF3CEAE" w14:textId="434CA754" w:rsidR="00D022F0" w:rsidRPr="00F06D0C" w:rsidRDefault="00D022F0" w:rsidP="002C3527">
      <w:pPr>
        <w:pStyle w:val="FFABody"/>
        <w:rPr>
          <w:lang w:val="es-US"/>
        </w:rPr>
      </w:pPr>
    </w:p>
    <w:p w14:paraId="6EBC0B3E" w14:textId="3F083F89" w:rsidR="00D022F0" w:rsidRPr="00F06D0C" w:rsidRDefault="00D022F0" w:rsidP="002C3527">
      <w:pPr>
        <w:pStyle w:val="FFABody"/>
        <w:rPr>
          <w:lang w:val="es-US"/>
        </w:rPr>
      </w:pPr>
    </w:p>
    <w:p w14:paraId="3A7A47E8" w14:textId="002560A8" w:rsidR="00D022F0" w:rsidRPr="00F06D0C" w:rsidRDefault="00D022F0" w:rsidP="002C3527">
      <w:pPr>
        <w:pStyle w:val="FFABody"/>
        <w:rPr>
          <w:lang w:val="es-US"/>
        </w:rPr>
      </w:pPr>
    </w:p>
    <w:p w14:paraId="34F9CA8C" w14:textId="6DDC3B91" w:rsidR="00D022F0" w:rsidRPr="00F06D0C" w:rsidRDefault="00D022F0" w:rsidP="002C3527">
      <w:pPr>
        <w:pStyle w:val="FFABody"/>
        <w:rPr>
          <w:lang w:val="es-US"/>
        </w:rPr>
      </w:pPr>
    </w:p>
    <w:p w14:paraId="34E628AE" w14:textId="7CB3708D" w:rsidR="00D022F0" w:rsidRPr="00F06D0C" w:rsidRDefault="00D022F0" w:rsidP="002C3527">
      <w:pPr>
        <w:pStyle w:val="FFABody"/>
        <w:rPr>
          <w:lang w:val="es-US"/>
        </w:rPr>
      </w:pPr>
    </w:p>
    <w:p w14:paraId="0AF1CD28" w14:textId="79583BCA" w:rsidR="00D022F0" w:rsidRPr="00F06D0C" w:rsidRDefault="00D022F0" w:rsidP="002C3527">
      <w:pPr>
        <w:pStyle w:val="FFABody"/>
        <w:rPr>
          <w:lang w:val="es-US"/>
        </w:rPr>
      </w:pPr>
    </w:p>
    <w:p w14:paraId="48FAA06E" w14:textId="51E9731A" w:rsidR="00D022F0" w:rsidRPr="00F06D0C" w:rsidRDefault="00D022F0" w:rsidP="002C3527">
      <w:pPr>
        <w:pStyle w:val="FFABody"/>
        <w:rPr>
          <w:lang w:val="es-US"/>
        </w:rPr>
      </w:pPr>
    </w:p>
    <w:p w14:paraId="03F18FCE" w14:textId="65267FC4" w:rsidR="00D022F0" w:rsidRPr="00F06D0C" w:rsidRDefault="00D022F0" w:rsidP="002C3527">
      <w:pPr>
        <w:pStyle w:val="FFABody"/>
        <w:rPr>
          <w:lang w:val="es-US"/>
        </w:rPr>
      </w:pPr>
    </w:p>
    <w:p w14:paraId="1100694F" w14:textId="57D4ACC7" w:rsidR="00D022F0" w:rsidRPr="00F06D0C" w:rsidRDefault="00D022F0" w:rsidP="002C3527">
      <w:pPr>
        <w:pStyle w:val="FFABody"/>
        <w:rPr>
          <w:lang w:val="es-US"/>
        </w:rPr>
      </w:pPr>
    </w:p>
    <w:p w14:paraId="14F52729" w14:textId="1BEC13B5" w:rsidR="00D022F0" w:rsidRPr="00F06D0C" w:rsidRDefault="00D022F0" w:rsidP="002C3527">
      <w:pPr>
        <w:pStyle w:val="FFABody"/>
        <w:rPr>
          <w:lang w:val="es-US"/>
        </w:rPr>
      </w:pPr>
    </w:p>
    <w:p w14:paraId="4ABCC8FD" w14:textId="477781A1" w:rsidR="00D022F0" w:rsidRPr="00F06D0C" w:rsidRDefault="00D022F0" w:rsidP="002C3527">
      <w:pPr>
        <w:pStyle w:val="FFABody"/>
        <w:rPr>
          <w:lang w:val="es-US"/>
        </w:rPr>
      </w:pPr>
    </w:p>
    <w:p w14:paraId="4EB4D0A8" w14:textId="09B5AEB3" w:rsidR="00D022F0" w:rsidRPr="00F06D0C" w:rsidRDefault="00D022F0" w:rsidP="002C3527">
      <w:pPr>
        <w:pStyle w:val="FFABody"/>
        <w:rPr>
          <w:lang w:val="es-US"/>
        </w:rPr>
      </w:pPr>
    </w:p>
    <w:p w14:paraId="19FBD190" w14:textId="6CA32E31" w:rsidR="00D022F0" w:rsidRPr="00F06D0C" w:rsidRDefault="00D022F0" w:rsidP="002C3527">
      <w:pPr>
        <w:pStyle w:val="FFABody"/>
        <w:rPr>
          <w:lang w:val="es-US"/>
        </w:rPr>
      </w:pPr>
    </w:p>
    <w:p w14:paraId="4B30066F" w14:textId="0C73BB40" w:rsidR="00D022F0" w:rsidRPr="00F06D0C" w:rsidRDefault="00D022F0" w:rsidP="002C3527">
      <w:pPr>
        <w:pStyle w:val="FFABody"/>
        <w:rPr>
          <w:lang w:val="es-US"/>
        </w:rPr>
      </w:pPr>
    </w:p>
    <w:p w14:paraId="4EE34171" w14:textId="7F5278EB" w:rsidR="00D022F0" w:rsidRPr="00F06D0C" w:rsidRDefault="00D022F0" w:rsidP="002C3527">
      <w:pPr>
        <w:pStyle w:val="FFABody"/>
        <w:rPr>
          <w:lang w:val="es-US"/>
        </w:rPr>
      </w:pPr>
    </w:p>
    <w:p w14:paraId="19F5CCA7" w14:textId="05B8F11F" w:rsidR="00D022F0" w:rsidRPr="00F06D0C" w:rsidRDefault="00D022F0" w:rsidP="002C3527">
      <w:pPr>
        <w:pStyle w:val="FFABody"/>
        <w:rPr>
          <w:lang w:val="es-US"/>
        </w:rPr>
      </w:pPr>
    </w:p>
    <w:p w14:paraId="2306EC8F" w14:textId="5BADE990" w:rsidR="00D022F0" w:rsidRPr="00F06D0C" w:rsidRDefault="00D022F0" w:rsidP="002C3527">
      <w:pPr>
        <w:pStyle w:val="FFABody"/>
        <w:rPr>
          <w:lang w:val="es-US"/>
        </w:rPr>
      </w:pPr>
    </w:p>
    <w:p w14:paraId="39E61B52" w14:textId="4BB2E2BE" w:rsidR="00D022F0" w:rsidRPr="00F06D0C" w:rsidRDefault="00D022F0" w:rsidP="002C3527">
      <w:pPr>
        <w:pStyle w:val="FFABody"/>
        <w:rPr>
          <w:lang w:val="es-US"/>
        </w:rPr>
      </w:pPr>
    </w:p>
    <w:p w14:paraId="28B17794" w14:textId="3B453977" w:rsidR="00D022F0" w:rsidRPr="00F06D0C" w:rsidRDefault="00D022F0" w:rsidP="002C3527">
      <w:pPr>
        <w:pStyle w:val="FFABody"/>
        <w:rPr>
          <w:lang w:val="es-US"/>
        </w:rPr>
      </w:pPr>
    </w:p>
    <w:p w14:paraId="69BA55C2" w14:textId="2C78D0EA" w:rsidR="00D022F0" w:rsidRPr="00F06D0C" w:rsidRDefault="00D022F0" w:rsidP="002C3527">
      <w:pPr>
        <w:pStyle w:val="FFABody"/>
        <w:rPr>
          <w:lang w:val="es-US"/>
        </w:rPr>
      </w:pPr>
    </w:p>
    <w:p w14:paraId="31F367E4" w14:textId="61E56939" w:rsidR="00D022F0" w:rsidRPr="00F06D0C" w:rsidRDefault="00D022F0" w:rsidP="002C3527">
      <w:pPr>
        <w:pStyle w:val="FFABody"/>
        <w:rPr>
          <w:lang w:val="es-US"/>
        </w:rPr>
      </w:pPr>
    </w:p>
    <w:p w14:paraId="39028FEA" w14:textId="3257E68A" w:rsidR="00D022F0" w:rsidRPr="00F06D0C" w:rsidRDefault="00D022F0" w:rsidP="002C3527">
      <w:pPr>
        <w:pStyle w:val="FFABody"/>
        <w:rPr>
          <w:lang w:val="es-US"/>
        </w:rPr>
      </w:pPr>
    </w:p>
    <w:p w14:paraId="71341080" w14:textId="7569EC91" w:rsidR="00D022F0" w:rsidRPr="00F06D0C" w:rsidRDefault="00D022F0" w:rsidP="002C3527">
      <w:pPr>
        <w:pStyle w:val="FFABody"/>
        <w:rPr>
          <w:lang w:val="es-US"/>
        </w:rPr>
      </w:pPr>
    </w:p>
    <w:p w14:paraId="7BA5706E" w14:textId="14D7329C" w:rsidR="00D022F0" w:rsidRPr="00F06D0C" w:rsidRDefault="00D022F0" w:rsidP="002C3527">
      <w:pPr>
        <w:pStyle w:val="FFABody"/>
        <w:rPr>
          <w:lang w:val="es-US"/>
        </w:rPr>
      </w:pPr>
    </w:p>
    <w:p w14:paraId="1EBD4DE3" w14:textId="5F61AE51" w:rsidR="00D022F0" w:rsidRPr="00F06D0C" w:rsidRDefault="00D022F0" w:rsidP="002C3527">
      <w:pPr>
        <w:pStyle w:val="FFABody"/>
        <w:rPr>
          <w:lang w:val="es-US"/>
        </w:rPr>
      </w:pPr>
    </w:p>
    <w:p w14:paraId="416943C0" w14:textId="7E58ECEB" w:rsidR="00D022F0" w:rsidRPr="00F06D0C" w:rsidRDefault="00D022F0" w:rsidP="002C3527">
      <w:pPr>
        <w:pStyle w:val="FFABody"/>
        <w:rPr>
          <w:lang w:val="es-US"/>
        </w:rPr>
      </w:pPr>
    </w:p>
    <w:p w14:paraId="34860136" w14:textId="13E9489D" w:rsidR="00D022F0" w:rsidRPr="00F06D0C" w:rsidRDefault="00D022F0" w:rsidP="002C3527">
      <w:pPr>
        <w:pStyle w:val="FFABody"/>
        <w:rPr>
          <w:lang w:val="es-US"/>
        </w:rPr>
      </w:pPr>
    </w:p>
    <w:p w14:paraId="099E6A62" w14:textId="258FB723" w:rsidR="00D022F0" w:rsidRPr="00F06D0C" w:rsidRDefault="00D022F0" w:rsidP="002C3527">
      <w:pPr>
        <w:pStyle w:val="FFABody"/>
        <w:rPr>
          <w:lang w:val="es-US"/>
        </w:rPr>
      </w:pPr>
    </w:p>
    <w:p w14:paraId="1DF02F93" w14:textId="225DEA0E" w:rsidR="00D022F0" w:rsidRPr="00F06D0C" w:rsidRDefault="00D022F0" w:rsidP="002C3527">
      <w:pPr>
        <w:pStyle w:val="FFABody"/>
        <w:rPr>
          <w:lang w:val="es-US"/>
        </w:rPr>
      </w:pPr>
    </w:p>
    <w:p w14:paraId="7760F3DA" w14:textId="01A4E638" w:rsidR="00D36308" w:rsidRPr="00F06D0C" w:rsidRDefault="00BB05E6" w:rsidP="00D36308">
      <w:pPr>
        <w:pStyle w:val="FFABody"/>
        <w:rPr>
          <w:lang w:val="es-US"/>
        </w:rPr>
      </w:pPr>
      <w:r w:rsidRPr="00F06D0C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20CAA34" wp14:editId="7E3D2B2A">
                <wp:simplePos x="0" y="0"/>
                <wp:positionH relativeFrom="margin">
                  <wp:posOffset>4081145</wp:posOffset>
                </wp:positionH>
                <wp:positionV relativeFrom="paragraph">
                  <wp:posOffset>8890</wp:posOffset>
                </wp:positionV>
                <wp:extent cx="2800985" cy="533400"/>
                <wp:effectExtent l="0" t="0" r="1841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B233B" w14:textId="77777777" w:rsidR="00E4697D" w:rsidRPr="00C73C1C" w:rsidRDefault="00E4697D" w:rsidP="00E4697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2A8E1798" w14:textId="3B6D86B3" w:rsidR="000B3568" w:rsidRPr="00E4697D" w:rsidRDefault="000B3568" w:rsidP="000B3568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FFA.PL-C.; FFA.PL-D.; FFA.PL-E.; FFA.PL-F.; FFA.PG-I.; FFA.PG-J.; FFA.PG-K.; FFA.PG-L.; CCSS.W.9-10.2; CCSS.W.9-10.3; CCSS.W.9-10.4</w:t>
                            </w:r>
                          </w:p>
                          <w:p w14:paraId="40B02384" w14:textId="77777777" w:rsidR="00E4697D" w:rsidRPr="00C248F3" w:rsidRDefault="00E4697D" w:rsidP="00E4697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CAA3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21.35pt;margin-top:.7pt;width:220.55pt;height:42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S+4FQIAACYEAAAOAAAAZHJzL2Uyb0RvYy54bWysU9uO0zAQfUfiHyy/06TdFtqo6WrpUoS0&#10;XKSFD3Acp7FwPGbsNlm+nrHT7VYLvCD8YM147OOZM2fW10Nn2FGh12BLPp3knCkrodZ2X/JvX3ev&#10;lpz5IGwtDFhV8gfl+fXm5Yt17wo1gxZMrZARiPVF70rehuCKLPOyVZ3wE3DKUrAB7EQgF/dZjaIn&#10;9M5kszx/nfWAtUOQyns6vR2DfJPwm0bJ8LlpvArMlJxyC2nHtFdxzzZrUexRuFbLUxriH7LohLb0&#10;6RnqVgTBDqh/g+q0RPDQhImELoOm0VKlGqiaaf6smvtWOJVqIXK8O9Pk/x+s/HS8d1+QheEtDNTA&#10;VIR3dyC/e2Zh2wq7VzeI0LdK1PTxNFKW9c4Xp6eRal/4CFL1H6GmJotDgAQ0NNhFVqhORujUgIcz&#10;6WoITNLhbJnnq+WCM0mxxdXVPE9dyUTx+NqhD+8VdCwaJUdqakIXxzsfYjaieLwSP/NgdL3TxiQH&#10;99XWIDsKEsAurVTAs2vGsr7kq8VsMRLwV4g8rT9BdDqQko3uSk4V0Rq1FWl7Z+uksyC0GW1K2dgT&#10;j5G6kcQwVAPTNXES30ZaK6gfiFiEUbg0aGS0gD8560m0Jfc/DgIVZ+aDpeaspvN5VHly5os3M3Lw&#10;MlJdRoSVBFXywNlobkOajMibhRtqYqMTv0+ZnFImMSbaT4MT1X7pp1tP4735BQAA//8DAFBLAwQU&#10;AAYACAAAACEAFSD1wt4AAAAJAQAADwAAAGRycy9kb3ducmV2LnhtbEyPwU7DMBBE70j8g7VIXBB1&#10;aEMaQpwKIYHgBm0FVzfeJhHxOthuGv6e7QmOqxm9fVOuJtuLEX3oHCm4mSUgkGpnOmoUbDdP1zmI&#10;EDUZ3TtCBT8YYFWdn5W6MO5I7ziuYyMYQqHQCtoYh0LKULdodZi5AYmzvfNWRz59I43XR4bbXs6T&#10;JJNWd8QfWj3gY4v11/pgFeTpy/gZXhdvH3W27+/i1XJ8/vZKXV5MD/cgIk7xrwwnfVaHip127kAm&#10;iF5Bls6XXOUgBXHKk3zBW3ZMv01BVqX8v6D6BQAA//8DAFBLAQItABQABgAIAAAAIQC2gziS/gAA&#10;AOEBAAATAAAAAAAAAAAAAAAAAAAAAABbQ29udGVudF9UeXBlc10ueG1sUEsBAi0AFAAGAAgAAAAh&#10;ADj9If/WAAAAlAEAAAsAAAAAAAAAAAAAAAAALwEAAF9yZWxzLy5yZWxzUEsBAi0AFAAGAAgAAAAh&#10;ACq1L7gVAgAAJgQAAA4AAAAAAAAAAAAAAAAALgIAAGRycy9lMm9Eb2MueG1sUEsBAi0AFAAGAAgA&#10;AAAhABUg9cLeAAAACQEAAA8AAAAAAAAAAAAAAAAAbwQAAGRycy9kb3ducmV2LnhtbFBLBQYAAAAA&#10;BAAEAPMAAAB6BQAAAAA=&#10;">
                <v:textbox>
                  <w:txbxContent>
                    <w:p w14:paraId="297B233B" w14:textId="77777777" w:rsidR="00E4697D" w:rsidRPr="00C73C1C" w:rsidRDefault="00E4697D" w:rsidP="00E4697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2A8E1798" w14:textId="3B6D86B3" w:rsidR="000B3568" w:rsidRPr="00E4697D" w:rsidRDefault="000B3568" w:rsidP="000B3568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FFA.PL-C.; FFA.PL-D.; FFA.PL-E.; FFA.PL-F.; FFA.PG-I.; FFA.PG-J.; FFA.PG-K.; FFA.PG-L.; CCSS.W.9-10.2; CCSS.W.9-10.3; CCSS.W.9-10.4</w:t>
                      </w:r>
                    </w:p>
                    <w:p w14:paraId="40B02384" w14:textId="77777777" w:rsidR="00E4697D" w:rsidRPr="00C248F3" w:rsidRDefault="00E4697D" w:rsidP="00E4697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36308" w:rsidRPr="00F06D0C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77E4FD" wp14:editId="21789594">
                <wp:simplePos x="0" y="0"/>
                <wp:positionH relativeFrom="column">
                  <wp:posOffset>565150</wp:posOffset>
                </wp:positionH>
                <wp:positionV relativeFrom="paragraph">
                  <wp:posOffset>114300</wp:posOffset>
                </wp:positionV>
                <wp:extent cx="212725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8F5E8" id="Straight Connector 2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pt,9pt" to="21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IqG&#10;EoraAAAACAEAAA8AAABkcnMvZG93bnJldi54bWxMT01PhEAMvZv4HyY18eYObjYuIsPG+HHSA6IH&#10;j7NMBbJMhzBdQH+9NR701Pa95n3ku8X3asIxdoEMXK4SUEh1cB01Bt5eHy9SUJEtOdsHQgOfGGFX&#10;nJ7kNnNhphecKm6UiFDMrIGWeci0jnWL3sZVGJCE+wijtyzn2Gg32lnEfa/XSXKlve1IHFo74F2L&#10;9aE6egPbh6eqHOb7569Sb3VZToHTw7sx52fL7Q0oxoX/nuEnvkSHQjLtw5FcVL2B9FqqsOCpTOE3&#10;640s+19AF7n+X6D4Bg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IqGEoraAAAACAEA&#10;AA8AAAAAAAAAAAAAAAAA8gMAAGRycy9kb3ducmV2LnhtbFBLBQYAAAAABAAEAPMAAAD5BAAAAAA=&#10;" strokecolor="black [3040]"/>
            </w:pict>
          </mc:Fallback>
        </mc:AlternateContent>
      </w:r>
      <w:r w:rsidR="00D36308" w:rsidRPr="00F06D0C">
        <w:rPr>
          <w:lang w:val="es-US"/>
        </w:rPr>
        <w:t>NOMBRE:</w:t>
      </w:r>
    </w:p>
    <w:p w14:paraId="5F62D53C" w14:textId="487312CC" w:rsidR="00D022F0" w:rsidRPr="00F06D0C" w:rsidRDefault="00D022F0" w:rsidP="002C3527">
      <w:pPr>
        <w:pStyle w:val="FFABody"/>
        <w:rPr>
          <w:lang w:val="es-US"/>
        </w:rPr>
      </w:pPr>
    </w:p>
    <w:p w14:paraId="337832A1" w14:textId="77777777" w:rsidR="00BB05E6" w:rsidRDefault="00BB05E6" w:rsidP="00F6140E">
      <w:pPr>
        <w:pStyle w:val="DocumentTitle"/>
        <w:rPr>
          <w:lang w:val="es-US"/>
        </w:rPr>
      </w:pPr>
    </w:p>
    <w:p w14:paraId="77850F20" w14:textId="2E20981C" w:rsidR="00D022F0" w:rsidRPr="00F06D0C" w:rsidRDefault="00F6140E" w:rsidP="00F6140E">
      <w:pPr>
        <w:pStyle w:val="DocumentTitle"/>
        <w:rPr>
          <w:lang w:val="es-US"/>
        </w:rPr>
      </w:pPr>
      <w:r w:rsidRPr="00F06D0C">
        <w:rPr>
          <w:lang w:val="es-US"/>
        </w:rPr>
        <w:t>Posteo de inspiración en Instagram</w:t>
      </w:r>
    </w:p>
    <w:p w14:paraId="2907BC62" w14:textId="1154C544" w:rsidR="00F6140E" w:rsidRPr="00F06D0C" w:rsidRDefault="00F6140E" w:rsidP="00F6140E">
      <w:pPr>
        <w:pStyle w:val="FFASub1"/>
        <w:rPr>
          <w:lang w:val="es-US"/>
        </w:rPr>
      </w:pPr>
    </w:p>
    <w:p w14:paraId="64AEA15A" w14:textId="1DB12894" w:rsidR="00F6140E" w:rsidRPr="00F06D0C" w:rsidRDefault="00F6140E" w:rsidP="00F6140E">
      <w:pPr>
        <w:pStyle w:val="FFASub1"/>
        <w:rPr>
          <w:lang w:val="es-US"/>
        </w:rPr>
      </w:pPr>
      <w:r w:rsidRPr="00F06D0C">
        <w:rPr>
          <w:lang w:val="es-US"/>
        </w:rPr>
        <w:t xml:space="preserve">Instrucciones: </w:t>
      </w:r>
    </w:p>
    <w:p w14:paraId="0AAD0A82" w14:textId="0BC9B1B3" w:rsidR="00BB469D" w:rsidRPr="00F06D0C" w:rsidRDefault="00BB469D" w:rsidP="00BB469D">
      <w:pPr>
        <w:pStyle w:val="FFABody"/>
        <w:rPr>
          <w:lang w:val="es-US"/>
        </w:rPr>
      </w:pPr>
      <w:r w:rsidRPr="00F06D0C">
        <w:rPr>
          <w:lang w:val="es-US"/>
        </w:rPr>
        <w:t xml:space="preserve">Con esta plantilla, crea dos publicaciones en Instagram que te motiven e inspiren a </w:t>
      </w:r>
      <w:r w:rsidR="00273764">
        <w:rPr>
          <w:lang w:val="es-US"/>
        </w:rPr>
        <w:t>dar lo mejor de ti</w:t>
      </w:r>
      <w:r w:rsidRPr="00F06D0C">
        <w:rPr>
          <w:lang w:val="es-US"/>
        </w:rPr>
        <w:t>.</w:t>
      </w:r>
      <w:r w:rsidR="00F06D0C" w:rsidRPr="00F06D0C">
        <w:rPr>
          <w:lang w:val="es-US"/>
        </w:rPr>
        <w:t xml:space="preserve"> </w:t>
      </w:r>
      <w:r w:rsidRPr="00F06D0C">
        <w:rPr>
          <w:lang w:val="es-US"/>
        </w:rPr>
        <w:t xml:space="preserve">En cada una, haz un dibujo y al pie escribe un texto relacionado con </w:t>
      </w:r>
      <w:r w:rsidR="00273764">
        <w:rPr>
          <w:lang w:val="es-US"/>
        </w:rPr>
        <w:t>el posteo</w:t>
      </w:r>
      <w:r w:rsidRPr="00F06D0C">
        <w:rPr>
          <w:lang w:val="es-US"/>
        </w:rPr>
        <w:t>. La leyenda va debajo de cada publicación en los renglones junto a donde dice «nationalffa».</w:t>
      </w:r>
    </w:p>
    <w:p w14:paraId="2B78DB32" w14:textId="77777777" w:rsidR="00BB469D" w:rsidRPr="00F06D0C" w:rsidRDefault="00BB469D" w:rsidP="00BB469D">
      <w:pPr>
        <w:pStyle w:val="FFABody"/>
        <w:rPr>
          <w:lang w:val="es-US"/>
        </w:rPr>
      </w:pPr>
      <w:r w:rsidRPr="00F06D0C">
        <w:rPr>
          <w:lang w:val="es-US"/>
        </w:rPr>
        <w:t xml:space="preserve"> </w:t>
      </w:r>
    </w:p>
    <w:p w14:paraId="7256E872" w14:textId="456F9CA1" w:rsidR="004602B3" w:rsidRPr="00F06D0C" w:rsidRDefault="00BB469D" w:rsidP="00F6140E">
      <w:pPr>
        <w:pStyle w:val="FFABody"/>
        <w:rPr>
          <w:lang w:val="es-US"/>
        </w:rPr>
      </w:pPr>
      <w:r w:rsidRPr="00F06D0C">
        <w:rPr>
          <w:noProof/>
          <w:lang w:val="es-US"/>
        </w:rPr>
        <w:drawing>
          <wp:inline distT="0" distB="0" distL="0" distR="0" wp14:anchorId="7BBDF28B" wp14:editId="410EBF73">
            <wp:extent cx="3371850" cy="5695950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nstagra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919" cy="571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6D0C">
        <w:rPr>
          <w:lang w:val="es-US"/>
        </w:rPr>
        <w:t xml:space="preserve">   </w:t>
      </w:r>
      <w:r w:rsidRPr="00F06D0C">
        <w:rPr>
          <w:noProof/>
          <w:lang w:val="es-US"/>
        </w:rPr>
        <w:drawing>
          <wp:inline distT="0" distB="0" distL="0" distR="0" wp14:anchorId="62827131" wp14:editId="413D5904">
            <wp:extent cx="3371850" cy="56959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nstagra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919" cy="571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6D0C">
        <w:rPr>
          <w:lang w:val="es-US"/>
        </w:rPr>
        <w:t xml:space="preserve"> </w:t>
      </w:r>
    </w:p>
    <w:p w14:paraId="71DCDD5A" w14:textId="5CFCAC02" w:rsidR="004602B3" w:rsidRPr="00F06D0C" w:rsidRDefault="004602B3" w:rsidP="00F6140E">
      <w:pPr>
        <w:pStyle w:val="FFABody"/>
        <w:rPr>
          <w:lang w:val="es-US"/>
        </w:rPr>
      </w:pPr>
    </w:p>
    <w:p w14:paraId="0ADBBCD6" w14:textId="0A13BDE2" w:rsidR="00FB2E2B" w:rsidRPr="00F06D0C" w:rsidRDefault="00FB2E2B" w:rsidP="00663A52">
      <w:pPr>
        <w:ind w:firstLine="720"/>
        <w:rPr>
          <w:lang w:val="es-US"/>
        </w:rPr>
      </w:pP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</w:p>
    <w:p w14:paraId="361BC800" w14:textId="6DE5955E" w:rsidR="00FB2E2B" w:rsidRPr="00F06D0C" w:rsidRDefault="00FB2E2B" w:rsidP="00663A52">
      <w:pPr>
        <w:ind w:firstLine="720"/>
        <w:rPr>
          <w:lang w:val="es-US"/>
        </w:rPr>
      </w:pPr>
    </w:p>
    <w:p w14:paraId="2D747FCD" w14:textId="510275F7" w:rsidR="00A156A0" w:rsidRPr="00F06D0C" w:rsidRDefault="008F6C7D" w:rsidP="000E15F1">
      <w:pPr>
        <w:pStyle w:val="FFABody"/>
        <w:rPr>
          <w:lang w:val="es-US"/>
        </w:rPr>
      </w:pP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</w:p>
    <w:p w14:paraId="32B05D25" w14:textId="30422789" w:rsidR="00236EBA" w:rsidRPr="00F06D0C" w:rsidRDefault="00BB469D" w:rsidP="00273764">
      <w:pPr>
        <w:ind w:firstLine="720"/>
        <w:rPr>
          <w:lang w:val="es-US"/>
        </w:rPr>
      </w:pPr>
      <w:r w:rsidRPr="00F06D0C">
        <w:rPr>
          <w:lang w:val="es-US"/>
        </w:rPr>
        <w:tab/>
      </w:r>
      <w:r w:rsidRPr="00F06D0C">
        <w:rPr>
          <w:lang w:val="es-US"/>
        </w:rPr>
        <w:tab/>
      </w:r>
      <w:r w:rsidRPr="00F06D0C">
        <w:rPr>
          <w:lang w:val="es-US"/>
        </w:rPr>
        <w:tab/>
      </w:r>
    </w:p>
    <w:sectPr w:rsidR="00236EBA" w:rsidRPr="00F06D0C" w:rsidSect="006E3F83">
      <w:headerReference w:type="first" r:id="rId21"/>
      <w:pgSz w:w="12240" w:h="15840" w:code="1"/>
      <w:pgMar w:top="45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FB8C4" w14:textId="77777777" w:rsidR="00DA2EEC" w:rsidRDefault="00DA2EEC" w:rsidP="008D333D">
      <w:r>
        <w:separator/>
      </w:r>
    </w:p>
  </w:endnote>
  <w:endnote w:type="continuationSeparator" w:id="0">
    <w:p w14:paraId="0EC06029" w14:textId="77777777" w:rsidR="00DA2EEC" w:rsidRDefault="00DA2EE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6192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210" name="Picture 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516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212" name="Picture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66625" w14:textId="77777777" w:rsidR="00DA2EEC" w:rsidRDefault="00DA2EEC" w:rsidP="008D333D">
      <w:r>
        <w:separator/>
      </w:r>
    </w:p>
  </w:footnote>
  <w:footnote w:type="continuationSeparator" w:id="0">
    <w:p w14:paraId="35DA64E6" w14:textId="77777777" w:rsidR="00DA2EEC" w:rsidRDefault="00DA2EE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71240E" wp14:editId="3954226B">
              <wp:simplePos x="0" y="0"/>
              <wp:positionH relativeFrom="column">
                <wp:posOffset>4653915</wp:posOffset>
              </wp:positionH>
              <wp:positionV relativeFrom="paragraph">
                <wp:posOffset>-565114</wp:posOffset>
              </wp:positionV>
              <wp:extent cx="2152650" cy="9741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741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73D54595" w:rsidR="009D2E50" w:rsidRDefault="009D2E50" w:rsidP="005C00A4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66.45pt;margin-top:-44.5pt;width:169.5pt;height:7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t9DAIAAPYDAAAOAAAAZHJzL2Uyb0RvYy54bWysU9tu2zAMfR+wfxD0vjg2krQ14hRdugwD&#10;ugvQ7QNkWY6FyaJGKbG7rx+luGm2vQ3TgyCK1CF5eLS+HXvDjgq9BlvxfDbnTFkJjbb7in/7untz&#10;zZkPwjbCgFUVf1Ke325ev1oPrlQFdGAahYxArC8HV/EuBFdmmZed6oWfgVOWnC1gLwKZuM8aFAOh&#10;9yYr5vNVNgA2DkEq7+n2/uTkm4TftkqGz23rVWCm4lRbSDumvY57tlmLco/CdVpOZYh/qKIX2lLS&#10;M9S9CIIdUP8F1WuJ4KENMwl9Bm2rpUo9UDf5/I9uHjvhVOqFyPHuTJP/f7Dy0/HRfUEWxrcw0gBT&#10;E949gPzumYVtJ+xe3SHC0CnRUOI8UpYNzpfT00i1L30EqYeP0NCQxSFAAhpb7CMr1CcjdBrA05l0&#10;NQYm6bLIl8VqSS5JvpurRV6sUgpRPr926MN7BT2Lh4ojDTWhi+ODD7EaUT6HxGQejG522phk4L7e&#10;GmRHQQLYpTWh/xZmLBso+7JYJmQL8X3SRq8DCdTovuLX87hOkolsvLNNCglCm9OZKjF2oicycuIm&#10;jPVIgZGmGponIgrhJET6OHToAH9yNpAIK+5/HAQqzswHS2Tf5ItFVG0yFsurggy89NSXHmElQVU8&#10;cHY6bkNSeuTBwh0NpdWJr5dKplpJXInG6SNE9V7aKerlu25+AQAA//8DAFBLAwQUAAYACAAAACEA&#10;ClnLZd8AAAALAQAADwAAAGRycy9kb3ducmV2LnhtbEyPwU6DQBCG7ya+w2ZMvJh2aUUoyNKoicZr&#10;ax9gYKdAZGcJuy307d2e7HFmvvzz/cV2Nr040+g6ywpWywgEcW11x42Cw8/nYgPCeWSNvWVScCEH&#10;2/L+rsBc24l3dN77RoQQdjkqaL0fcild3ZJBt7QDcbgd7WjQh3FspB5xCuGml+soSqTBjsOHFgf6&#10;aKn+3Z+MguP39PSSTdWXP6S7OHnHLq3sRanHh/ntFYSn2f/DcNUP6lAGp8qeWDvRK0if11lAFSw2&#10;WSh1JaJ0FVaVgiSOQZaFvO1Q/gEAAP//AwBQSwECLQAUAAYACAAAACEAtoM4kv4AAADhAQAAEwAA&#10;AAAAAAAAAAAAAAAAAAAAW0NvbnRlbnRfVHlwZXNdLnhtbFBLAQItABQABgAIAAAAIQA4/SH/1gAA&#10;AJQBAAALAAAAAAAAAAAAAAAAAC8BAABfcmVscy8ucmVsc1BLAQItABQABgAIAAAAIQBLoGt9DAIA&#10;APYDAAAOAAAAAAAAAAAAAAAAAC4CAABkcnMvZTJvRG9jLnhtbFBLAQItABQABgAIAAAAIQAKWctl&#10;3wAAAAsBAAAPAAAAAAAAAAAAAAAAAGYEAABkcnMvZG93bnJldi54bWxQSwUGAAAAAAQABADzAAAA&#10;cgUAAAAA&#10;" stroked="f">
              <v:textbox>
                <w:txbxContent>
                  <w:p w14:paraId="535B7FE6" w14:textId="73D54595" w:rsidR="009D2E50" w:rsidRDefault="009D2E50" w:rsidP="005C00A4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211" name="Picture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Line 2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5B2A07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BAE8" w14:textId="77777777" w:rsidR="00D022F0" w:rsidRDefault="00D022F0" w:rsidP="00D022F0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5D416E" wp14:editId="29E735F2">
              <wp:simplePos x="0" y="0"/>
              <wp:positionH relativeFrom="column">
                <wp:posOffset>565150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11" name="Straight Connector 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61B442" id="Straight Connector 31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pt,9pt" to="21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IqG&#10;EoraAAAACAEAAA8AAABkcnMvZG93bnJldi54bWxMT01PhEAMvZv4HyY18eYObjYuIsPG+HHSA6IH&#10;j7NMBbJMhzBdQH+9NR701Pa95n3ku8X3asIxdoEMXK4SUEh1cB01Bt5eHy9SUJEtOdsHQgOfGGFX&#10;nJ7kNnNhphecKm6UiFDMrIGWeci0jnWL3sZVGJCE+wijtyzn2Gg32lnEfa/XSXKlve1IHFo74F2L&#10;9aE6egPbh6eqHOb7569Sb3VZToHTw7sx52fL7Q0oxoX/nuEnvkSHQjLtw5FcVL2B9FqqsOCpTOE3&#10;640s+19AF7n+X6D4Bg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IqGEoraAAAACAEA&#10;AA8AAAAAAAAAAAAAAAAA8gMAAGRycy9kb3ducmV2LnhtbFBLBQYAAAAABAAEAPMAAAD5BAAAAAA=&#10;" strokecolor="black [3040]"/>
          </w:pict>
        </mc:Fallback>
      </mc:AlternateContent>
    </w:r>
    <w:r>
      <w:t>NOMBRE:</w:t>
    </w:r>
  </w:p>
  <w:p w14:paraId="35FD2A93" w14:textId="48106EC9" w:rsidR="00E37A94" w:rsidRPr="004E13AA" w:rsidRDefault="00E37A94" w:rsidP="004E1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Bullet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2D89"/>
    <w:multiLevelType w:val="hybridMultilevel"/>
    <w:tmpl w:val="A3BAC830"/>
    <w:lvl w:ilvl="0" w:tplc="0B5651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323CC"/>
    <w:multiLevelType w:val="hybridMultilevel"/>
    <w:tmpl w:val="F72C0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A1F8B"/>
    <w:multiLevelType w:val="hybridMultilevel"/>
    <w:tmpl w:val="0FACADD0"/>
    <w:lvl w:ilvl="0" w:tplc="346EE2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435470"/>
    <w:multiLevelType w:val="hybridMultilevel"/>
    <w:tmpl w:val="93EEA1BA"/>
    <w:lvl w:ilvl="0" w:tplc="CA107346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3651A"/>
    <w:multiLevelType w:val="hybridMultilevel"/>
    <w:tmpl w:val="7DC696EC"/>
    <w:lvl w:ilvl="0" w:tplc="D044614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B653F59"/>
    <w:multiLevelType w:val="hybridMultilevel"/>
    <w:tmpl w:val="9530BB2C"/>
    <w:lvl w:ilvl="0" w:tplc="07409CE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756AF"/>
    <w:multiLevelType w:val="hybridMultilevel"/>
    <w:tmpl w:val="7B840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65FC3"/>
    <w:multiLevelType w:val="hybridMultilevel"/>
    <w:tmpl w:val="340C31EC"/>
    <w:lvl w:ilvl="0" w:tplc="31944C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278C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046ED4"/>
    <w:multiLevelType w:val="hybridMultilevel"/>
    <w:tmpl w:val="29C6D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B56C7"/>
    <w:multiLevelType w:val="hybridMultilevel"/>
    <w:tmpl w:val="BBECC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00E24"/>
    <w:multiLevelType w:val="hybridMultilevel"/>
    <w:tmpl w:val="7BE6A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643651">
    <w:abstractNumId w:val="6"/>
  </w:num>
  <w:num w:numId="2" w16cid:durableId="605356161">
    <w:abstractNumId w:val="16"/>
  </w:num>
  <w:num w:numId="3" w16cid:durableId="392894539">
    <w:abstractNumId w:val="8"/>
  </w:num>
  <w:num w:numId="4" w16cid:durableId="1331568092">
    <w:abstractNumId w:val="27"/>
  </w:num>
  <w:num w:numId="5" w16cid:durableId="1571883444">
    <w:abstractNumId w:val="11"/>
  </w:num>
  <w:num w:numId="6" w16cid:durableId="2118672340">
    <w:abstractNumId w:val="22"/>
  </w:num>
  <w:num w:numId="7" w16cid:durableId="336664048">
    <w:abstractNumId w:val="7"/>
  </w:num>
  <w:num w:numId="8" w16cid:durableId="631129355">
    <w:abstractNumId w:val="18"/>
  </w:num>
  <w:num w:numId="9" w16cid:durableId="1848598962">
    <w:abstractNumId w:val="17"/>
  </w:num>
  <w:num w:numId="10" w16cid:durableId="1427969001">
    <w:abstractNumId w:val="25"/>
  </w:num>
  <w:num w:numId="11" w16cid:durableId="1019426574">
    <w:abstractNumId w:val="19"/>
  </w:num>
  <w:num w:numId="12" w16cid:durableId="508108581">
    <w:abstractNumId w:val="12"/>
  </w:num>
  <w:num w:numId="13" w16cid:durableId="94639203">
    <w:abstractNumId w:val="5"/>
  </w:num>
  <w:num w:numId="14" w16cid:durableId="1535998329">
    <w:abstractNumId w:val="1"/>
  </w:num>
  <w:num w:numId="15" w16cid:durableId="168564529">
    <w:abstractNumId w:val="26"/>
  </w:num>
  <w:num w:numId="16" w16cid:durableId="1984889054">
    <w:abstractNumId w:val="20"/>
  </w:num>
  <w:num w:numId="17" w16cid:durableId="2033726054">
    <w:abstractNumId w:val="28"/>
  </w:num>
  <w:num w:numId="18" w16cid:durableId="432022274">
    <w:abstractNumId w:val="15"/>
  </w:num>
  <w:num w:numId="19" w16cid:durableId="598878404">
    <w:abstractNumId w:val="10"/>
  </w:num>
  <w:num w:numId="20" w16cid:durableId="1553662398">
    <w:abstractNumId w:val="24"/>
  </w:num>
  <w:num w:numId="21" w16cid:durableId="369497799">
    <w:abstractNumId w:val="13"/>
  </w:num>
  <w:num w:numId="22" w16cid:durableId="1491822505">
    <w:abstractNumId w:val="0"/>
  </w:num>
  <w:num w:numId="23" w16cid:durableId="377318445">
    <w:abstractNumId w:val="23"/>
  </w:num>
  <w:num w:numId="24" w16cid:durableId="1359428102">
    <w:abstractNumId w:val="3"/>
  </w:num>
  <w:num w:numId="25" w16cid:durableId="1604414825">
    <w:abstractNumId w:val="21"/>
  </w:num>
  <w:num w:numId="26" w16cid:durableId="1536649492">
    <w:abstractNumId w:val="4"/>
  </w:num>
  <w:num w:numId="27" w16cid:durableId="1321887470">
    <w:abstractNumId w:val="2"/>
  </w:num>
  <w:num w:numId="28" w16cid:durableId="1112557298">
    <w:abstractNumId w:val="14"/>
  </w:num>
  <w:num w:numId="29" w16cid:durableId="6095111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G3tDQxNjS3NDEwsjRW0lEKTi0uzszPAykwrgUA4XYGqCwAAAA="/>
  </w:docVars>
  <w:rsids>
    <w:rsidRoot w:val="008D333D"/>
    <w:rsid w:val="000016BF"/>
    <w:rsid w:val="00061981"/>
    <w:rsid w:val="00064CB9"/>
    <w:rsid w:val="0006790F"/>
    <w:rsid w:val="00081DA1"/>
    <w:rsid w:val="000B2B3A"/>
    <w:rsid w:val="000B2D05"/>
    <w:rsid w:val="000B3568"/>
    <w:rsid w:val="000B3F14"/>
    <w:rsid w:val="000B47F9"/>
    <w:rsid w:val="000C6D22"/>
    <w:rsid w:val="000E15F1"/>
    <w:rsid w:val="000F495E"/>
    <w:rsid w:val="00112DC5"/>
    <w:rsid w:val="00125E81"/>
    <w:rsid w:val="00132BA0"/>
    <w:rsid w:val="0015301C"/>
    <w:rsid w:val="00153B66"/>
    <w:rsid w:val="0016307F"/>
    <w:rsid w:val="00180244"/>
    <w:rsid w:val="001850B4"/>
    <w:rsid w:val="001A3DB4"/>
    <w:rsid w:val="001B1F8D"/>
    <w:rsid w:val="001B38B8"/>
    <w:rsid w:val="00201F39"/>
    <w:rsid w:val="002051FE"/>
    <w:rsid w:val="00212B48"/>
    <w:rsid w:val="002317CF"/>
    <w:rsid w:val="00236EBA"/>
    <w:rsid w:val="0024125A"/>
    <w:rsid w:val="0024166B"/>
    <w:rsid w:val="00244D81"/>
    <w:rsid w:val="0024779B"/>
    <w:rsid w:val="00255119"/>
    <w:rsid w:val="00263C1D"/>
    <w:rsid w:val="00273764"/>
    <w:rsid w:val="002C0080"/>
    <w:rsid w:val="002C3527"/>
    <w:rsid w:val="00301206"/>
    <w:rsid w:val="003260ED"/>
    <w:rsid w:val="00383C1B"/>
    <w:rsid w:val="003D18E5"/>
    <w:rsid w:val="003D2943"/>
    <w:rsid w:val="003D701D"/>
    <w:rsid w:val="003E4EAD"/>
    <w:rsid w:val="003F1A66"/>
    <w:rsid w:val="003F1FD6"/>
    <w:rsid w:val="004049D9"/>
    <w:rsid w:val="00415832"/>
    <w:rsid w:val="00416DAA"/>
    <w:rsid w:val="00416EF6"/>
    <w:rsid w:val="00443F17"/>
    <w:rsid w:val="004602B3"/>
    <w:rsid w:val="00484212"/>
    <w:rsid w:val="004B18CB"/>
    <w:rsid w:val="004B7173"/>
    <w:rsid w:val="004E13AA"/>
    <w:rsid w:val="004F6CCA"/>
    <w:rsid w:val="00512784"/>
    <w:rsid w:val="00514CAD"/>
    <w:rsid w:val="00532211"/>
    <w:rsid w:val="005447C2"/>
    <w:rsid w:val="00557505"/>
    <w:rsid w:val="005C00A4"/>
    <w:rsid w:val="005C79D6"/>
    <w:rsid w:val="005D77F6"/>
    <w:rsid w:val="005E781E"/>
    <w:rsid w:val="00612CC1"/>
    <w:rsid w:val="00637428"/>
    <w:rsid w:val="0064300D"/>
    <w:rsid w:val="00663A52"/>
    <w:rsid w:val="0068602F"/>
    <w:rsid w:val="00691087"/>
    <w:rsid w:val="00691471"/>
    <w:rsid w:val="006A5E06"/>
    <w:rsid w:val="006B67B7"/>
    <w:rsid w:val="006C26A2"/>
    <w:rsid w:val="006C542B"/>
    <w:rsid w:val="006C6072"/>
    <w:rsid w:val="006E3F83"/>
    <w:rsid w:val="006E63C3"/>
    <w:rsid w:val="006E6A85"/>
    <w:rsid w:val="00717538"/>
    <w:rsid w:val="00744F3F"/>
    <w:rsid w:val="00746481"/>
    <w:rsid w:val="00752F01"/>
    <w:rsid w:val="00755B02"/>
    <w:rsid w:val="00760579"/>
    <w:rsid w:val="00760FEF"/>
    <w:rsid w:val="00762C16"/>
    <w:rsid w:val="007D04EE"/>
    <w:rsid w:val="007D06EE"/>
    <w:rsid w:val="007E19FE"/>
    <w:rsid w:val="007E1F85"/>
    <w:rsid w:val="007F2D0C"/>
    <w:rsid w:val="008151C2"/>
    <w:rsid w:val="00835D6F"/>
    <w:rsid w:val="00837E63"/>
    <w:rsid w:val="008414AA"/>
    <w:rsid w:val="00862459"/>
    <w:rsid w:val="008A4FEB"/>
    <w:rsid w:val="008B2F61"/>
    <w:rsid w:val="008C1F98"/>
    <w:rsid w:val="008D333D"/>
    <w:rsid w:val="008F6C7D"/>
    <w:rsid w:val="00900677"/>
    <w:rsid w:val="00912DC2"/>
    <w:rsid w:val="009151CE"/>
    <w:rsid w:val="009302B1"/>
    <w:rsid w:val="00943B60"/>
    <w:rsid w:val="009808B8"/>
    <w:rsid w:val="00983F6C"/>
    <w:rsid w:val="009900C0"/>
    <w:rsid w:val="0099348B"/>
    <w:rsid w:val="009A11E4"/>
    <w:rsid w:val="009A320A"/>
    <w:rsid w:val="009A7814"/>
    <w:rsid w:val="009B07D9"/>
    <w:rsid w:val="009B7174"/>
    <w:rsid w:val="009C462E"/>
    <w:rsid w:val="009D2E50"/>
    <w:rsid w:val="009E092C"/>
    <w:rsid w:val="009E5281"/>
    <w:rsid w:val="009E6D3B"/>
    <w:rsid w:val="009F5FD6"/>
    <w:rsid w:val="00A156A0"/>
    <w:rsid w:val="00A31F1D"/>
    <w:rsid w:val="00A60190"/>
    <w:rsid w:val="00A63806"/>
    <w:rsid w:val="00A91AA7"/>
    <w:rsid w:val="00A9352A"/>
    <w:rsid w:val="00AA22EE"/>
    <w:rsid w:val="00AB7861"/>
    <w:rsid w:val="00AF2EB6"/>
    <w:rsid w:val="00B067D5"/>
    <w:rsid w:val="00B171DB"/>
    <w:rsid w:val="00B33FE6"/>
    <w:rsid w:val="00B62B2A"/>
    <w:rsid w:val="00B714E3"/>
    <w:rsid w:val="00BB05E6"/>
    <w:rsid w:val="00BB469D"/>
    <w:rsid w:val="00BD0006"/>
    <w:rsid w:val="00BD320A"/>
    <w:rsid w:val="00BD3AEB"/>
    <w:rsid w:val="00BD6F13"/>
    <w:rsid w:val="00BF4564"/>
    <w:rsid w:val="00C064AE"/>
    <w:rsid w:val="00C14632"/>
    <w:rsid w:val="00C15285"/>
    <w:rsid w:val="00C64EF2"/>
    <w:rsid w:val="00CA283B"/>
    <w:rsid w:val="00CA7D48"/>
    <w:rsid w:val="00D002CA"/>
    <w:rsid w:val="00D022F0"/>
    <w:rsid w:val="00D118F9"/>
    <w:rsid w:val="00D129A2"/>
    <w:rsid w:val="00D23C4C"/>
    <w:rsid w:val="00D3454D"/>
    <w:rsid w:val="00D36308"/>
    <w:rsid w:val="00D42E29"/>
    <w:rsid w:val="00D77246"/>
    <w:rsid w:val="00DA1B01"/>
    <w:rsid w:val="00DA2EEC"/>
    <w:rsid w:val="00DB5E35"/>
    <w:rsid w:val="00E22EC2"/>
    <w:rsid w:val="00E37A94"/>
    <w:rsid w:val="00E42D0D"/>
    <w:rsid w:val="00E4697D"/>
    <w:rsid w:val="00E76DEA"/>
    <w:rsid w:val="00EB24E0"/>
    <w:rsid w:val="00EB5383"/>
    <w:rsid w:val="00EE473F"/>
    <w:rsid w:val="00EE6FA0"/>
    <w:rsid w:val="00EF44C0"/>
    <w:rsid w:val="00F06D0C"/>
    <w:rsid w:val="00F27801"/>
    <w:rsid w:val="00F402BA"/>
    <w:rsid w:val="00F46583"/>
    <w:rsid w:val="00F54BAA"/>
    <w:rsid w:val="00F6140E"/>
    <w:rsid w:val="00F65378"/>
    <w:rsid w:val="00F80C38"/>
    <w:rsid w:val="00FA2139"/>
    <w:rsid w:val="00FA4E61"/>
    <w:rsid w:val="00FB2E2B"/>
    <w:rsid w:val="00FD2490"/>
    <w:rsid w:val="00FD6BEC"/>
    <w:rsid w:val="00FD77F5"/>
    <w:rsid w:val="00FF42D6"/>
    <w:rsid w:val="00FF55CE"/>
    <w:rsid w:val="00FF777D"/>
    <w:rsid w:val="16F6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00A4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MinionPro-Regular"/>
      <w:b/>
      <w:color w:val="004C97"/>
      <w:sz w:val="40"/>
      <w:szCs w:val="40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customStyle="1" w:styleId="Tasks">
    <w:name w:val="Tasks"/>
    <w:basedOn w:val="Normal"/>
    <w:rsid w:val="00201F39"/>
    <w:pPr>
      <w:widowControl w:val="0"/>
      <w:suppressAutoHyphens/>
      <w:spacing w:after="216"/>
      <w:contextualSpacing/>
    </w:pPr>
    <w:rPr>
      <w:rFonts w:ascii="Times New Roman" w:eastAsia="SimSun" w:hAnsi="Times New Roman" w:cs="Mangal"/>
      <w:kern w:val="1"/>
      <w:sz w:val="22"/>
      <w:szCs w:val="22"/>
      <w:lang w:eastAsia="zh-CN" w:bidi="hi-IN"/>
    </w:rPr>
  </w:style>
  <w:style w:type="paragraph" w:customStyle="1" w:styleId="BulletStyle">
    <w:name w:val="Bullet Style"/>
    <w:basedOn w:val="Normal"/>
    <w:rsid w:val="00201F39"/>
    <w:pPr>
      <w:widowControl w:val="0"/>
      <w:tabs>
        <w:tab w:val="left" w:pos="720"/>
        <w:tab w:val="right" w:pos="9360"/>
      </w:tabs>
      <w:suppressAutoHyphens/>
      <w:ind w:left="2160" w:hanging="360"/>
    </w:pPr>
    <w:rPr>
      <w:rFonts w:ascii="Times New Roman" w:eastAsia="SimSun" w:hAnsi="Times New Roman" w:cs="Mangal"/>
      <w:kern w:val="1"/>
      <w:sz w:val="22"/>
      <w:szCs w:val="22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FF777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6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0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07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072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6C6072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67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uifmm7cqv5ah518ds47v1vhkvnfmw1yq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vimeo.com/188425523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188425523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odussv31es9em36lrdfnt85ztpfyo5zz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68hyvzc9l6ve2v0adf922puq2tmyqx77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6HAXTY5FZTHJ-365-2610</_dlc_DocId>
    <_dlc_DocIdUrl xmlns="3872032e-a1bf-409a-91d8-79e2561f9457">
      <Url>https://ffanet.ffa.org/sites/collaboration/edresources/_layouts/15/DocIdRedir.aspx?ID=6HAXTY5FZTHJ-365-2610</Url>
      <Description>6HAXTY5FZTHJ-365-2610</Description>
    </_dlc_DocIdUrl>
  </documentManagement>
</p:properties>
</file>

<file path=customXml/itemProps1.xml><?xml version="1.0" encoding="utf-8"?>
<ds:datastoreItem xmlns:ds="http://schemas.openxmlformats.org/officeDocument/2006/customXml" ds:itemID="{985B345E-EA2B-4DA0-866D-8B290718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3D46D-E845-4F39-B214-B41B4B57B58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7</cp:revision>
  <dcterms:created xsi:type="dcterms:W3CDTF">2022-04-18T23:51:00Z</dcterms:created>
  <dcterms:modified xsi:type="dcterms:W3CDTF">2022-06-06T16:09:00Z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3288d0a0-2b11-4fd9-968f-b12d4adda2fd</vt:lpwstr>
  </property>
  <property fmtid="{D5CDD505-2E9C-101B-9397-08002B2CF9AE}" pid="4" name="_dlc_DocId">
    <vt:lpwstr>6HAXTY5FZTHJ-43-360</vt:lpwstr>
  </property>
  <property fmtid="{D5CDD505-2E9C-101B-9397-08002B2CF9AE}" pid="5" name="_dlc_DocIdUrl">
    <vt:lpwstr>https://ffanet.ffa.org/sites/collaboration/edresources/_layouts/15/DocIdRedir.aspx?ID=6HAXTY5FZTHJ-43-360, 6HAXTY5FZTHJ-43-360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