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0554E6D1" w:rsidR="00034F74" w:rsidRDefault="00161246" w:rsidP="00E25648">
      <w:pPr>
        <w:pStyle w:val="FFABody"/>
        <w:sectPr w:rsidR="00034F74" w:rsidSect="00034F74">
          <w:footerReference w:type="default" r:id="rId8"/>
          <w:headerReference w:type="first" r:id="rId9"/>
          <w:footerReference w:type="first" r:id="rId10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5279580" wp14:editId="14AB846E">
                <wp:simplePos x="0" y="0"/>
                <wp:positionH relativeFrom="margin">
                  <wp:posOffset>2689029</wp:posOffset>
                </wp:positionH>
                <wp:positionV relativeFrom="paragraph">
                  <wp:posOffset>-514181</wp:posOffset>
                </wp:positionV>
                <wp:extent cx="4271700" cy="704850"/>
                <wp:effectExtent l="0" t="0" r="1460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1700" cy="704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24F31" w14:textId="70163653" w:rsidR="00161246" w:rsidRPr="00B06C5C" w:rsidRDefault="00161246" w:rsidP="0016124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1A4145">
                              <w:rPr>
                                <w:sz w:val="14"/>
                                <w:szCs w:val="14"/>
                              </w:rPr>
                              <w:t xml:space="preserve">AG2;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AG3</w:t>
                            </w:r>
                            <w:r w:rsidR="001A4145">
                              <w:rPr>
                                <w:sz w:val="14"/>
                                <w:szCs w:val="14"/>
                              </w:rPr>
                              <w:t xml:space="preserve"> AG5;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 CS.03; FFA.PL-A; FFA.PL-C; FFA.PL-D; FFA.PL-E; FFA.PL-F; FFA.PG-I; FFA.CS-N; FFA.CS-O; FFA.CS-P; CS.02; AG2; CCSS.ELA.RI.9-10.2; CCSS.ELA.RI.9-10.4; CCSS.W.9-10.4; CCSS.ELA.W.9-10.8; CCSS.SL.9-10.2; CCSS.SL.9-10.4; CRP.02; CRP.04; CRP.07;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79580" id="Rectangle 8" o:spid="_x0000_s1026" style="position:absolute;margin-left:211.75pt;margin-top:-40.5pt;width:336.35pt;height:55.5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" fillcolor="white [3201]" strokecolor="black [3200]" strokeweight="1pt">
                <v:textbox>
                  <w:txbxContent>
                    <w:p w14:paraId="5D724F31" w14:textId="70163653" w:rsidR="00161246" w:rsidRPr="00B06C5C" w:rsidRDefault="00161246" w:rsidP="0016124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1A4145">
                        <w:rPr>
                          <w:sz w:val="14"/>
                          <w:szCs w:val="14"/>
                        </w:rPr>
                        <w:t xml:space="preserve">AG2; </w:t>
                      </w:r>
                      <w:r>
                        <w:rPr>
                          <w:sz w:val="14"/>
                          <w:szCs w:val="14"/>
                        </w:rPr>
                        <w:t>AG3</w:t>
                      </w:r>
                      <w:r w:rsidR="001A4145">
                        <w:rPr>
                          <w:sz w:val="14"/>
                          <w:szCs w:val="14"/>
                        </w:rPr>
                        <w:t xml:space="preserve"> AG5;</w:t>
                      </w:r>
                      <w:r>
                        <w:rPr>
                          <w:sz w:val="14"/>
                          <w:szCs w:val="14"/>
                        </w:rPr>
                        <w:t>; CS.03; FFA.PL-A; FFA.PL-C; FFA.PL-D; FFA.PL-E; FFA.PL-F; FFA.PG-I; FFA.CS-N; FFA.CS-O; FFA.CS-P; CS.02; AG2; CCSS.ELA.RI.9-10.2; CCSS.ELA.RI.9-10.4; CCSS.W.9-10.4; CCSS.ELA.W.9-10.8; CCSS.SL.9-10.2; CCSS.SL.9-10.4; CRP.02; CRP.04; CRP.07;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3AE2DFAE" w:rsidR="00B06C5C" w:rsidRDefault="00A22EA1" w:rsidP="006D403B">
      <w:pPr>
        <w:pStyle w:val="DocumentTitle"/>
      </w:pPr>
      <w:r>
        <w:t>Appendix</w:t>
      </w:r>
      <w:r w:rsidR="00B53F17">
        <w:t xml:space="preserve"> </w:t>
      </w:r>
      <w:r w:rsidR="000B7241">
        <w:t>7</w:t>
      </w:r>
      <w:r w:rsidR="00B53F17">
        <w:t>: 6</w:t>
      </w:r>
      <w:r w:rsidR="003F616D">
        <w:t xml:space="preserve"> Important Farm Safety Tips</w:t>
      </w:r>
      <w:r w:rsidR="00641009">
        <w:t xml:space="preserve"> 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70E8F287" w14:textId="7091BE80" w:rsidR="006E2622" w:rsidRDefault="006E2622" w:rsidP="006E2622">
      <w:pPr>
        <w:pStyle w:val="FFABody"/>
      </w:pPr>
      <w:r>
        <w:t>Read the article “</w:t>
      </w:r>
      <w:r w:rsidR="003F616D">
        <w:t>6 Important Farm Safety Tips</w:t>
      </w:r>
      <w:r>
        <w:t xml:space="preserve">” in the </w:t>
      </w:r>
      <w:r w:rsidR="00641009">
        <w:t xml:space="preserve">fall </w:t>
      </w:r>
      <w:r>
        <w:t xml:space="preserve">2022 issue of </w:t>
      </w:r>
      <w:r w:rsidRPr="00641009">
        <w:rPr>
          <w:i/>
          <w:iCs/>
        </w:rPr>
        <w:t>FFA New Horizons</w:t>
      </w:r>
      <w:r>
        <w:t>. Complete the following activities to learn more.</w:t>
      </w:r>
    </w:p>
    <w:p w14:paraId="0463CD33" w14:textId="7804C60A" w:rsidR="009A1409" w:rsidRDefault="009A1409" w:rsidP="009A1409"/>
    <w:p w14:paraId="3B896A1A" w14:textId="22461B3B" w:rsidR="00CF7E97" w:rsidRDefault="00CF7E97" w:rsidP="00174BF1">
      <w:pPr>
        <w:pStyle w:val="FFABody"/>
      </w:pPr>
      <w:r>
        <w:t>National Farm Safety and Health Week is ___________________ every __________ during the _________ week in ______________________.</w:t>
      </w:r>
    </w:p>
    <w:p w14:paraId="25266865" w14:textId="0F798503" w:rsidR="00CF7E97" w:rsidRDefault="00CF7E97" w:rsidP="00174BF1">
      <w:pPr>
        <w:pStyle w:val="FFABody"/>
      </w:pPr>
    </w:p>
    <w:p w14:paraId="3692AA63" w14:textId="234841F9" w:rsidR="00CF7E97" w:rsidRDefault="00223EFF" w:rsidP="00023E5E">
      <w:pPr>
        <w:pStyle w:val="FFABody"/>
      </w:pPr>
      <w:r>
        <w:t xml:space="preserve"> What harvest season does it coincide with?</w:t>
      </w:r>
      <w:r w:rsidR="00BF3315">
        <w:t xml:space="preserve"> __________________</w:t>
      </w:r>
    </w:p>
    <w:p w14:paraId="26485B1F" w14:textId="1607C3F0" w:rsidR="00023E5E" w:rsidRDefault="00023E5E" w:rsidP="00023E5E">
      <w:pPr>
        <w:pStyle w:val="FFABody"/>
      </w:pPr>
    </w:p>
    <w:p w14:paraId="42F49D3D" w14:textId="6824D365" w:rsidR="00023E5E" w:rsidRDefault="00023E5E" w:rsidP="00023E5E">
      <w:pPr>
        <w:pStyle w:val="FFABody"/>
      </w:pPr>
    </w:p>
    <w:p w14:paraId="67CEC58C" w14:textId="77777777" w:rsidR="00023E5E" w:rsidRDefault="00023E5E" w:rsidP="00174BF1">
      <w:pPr>
        <w:pStyle w:val="FFABody"/>
      </w:pPr>
    </w:p>
    <w:p w14:paraId="3519C649" w14:textId="768F5B1B" w:rsidR="00223EFF" w:rsidRDefault="004A0E33" w:rsidP="00174BF1">
      <w:pPr>
        <w:pStyle w:val="FFABody"/>
      </w:pPr>
      <w:r>
        <w:t>In the table below</w:t>
      </w:r>
      <w:r w:rsidR="00641009">
        <w:t>,</w:t>
      </w:r>
      <w:r>
        <w:t xml:space="preserve"> identify </w:t>
      </w:r>
      <w:r w:rsidR="00FD0B3E">
        <w:t xml:space="preserve">and explain each safety tip.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014"/>
        <w:gridCol w:w="5056"/>
      </w:tblGrid>
      <w:tr w:rsidR="004A0E33" w14:paraId="7181F454" w14:textId="77777777" w:rsidTr="004A0E33">
        <w:tc>
          <w:tcPr>
            <w:tcW w:w="5395" w:type="dxa"/>
          </w:tcPr>
          <w:p w14:paraId="111ADB6E" w14:textId="74A70F3F" w:rsidR="004A0E33" w:rsidRPr="00FD0B3E" w:rsidRDefault="00FD0B3E" w:rsidP="00641009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Safety Tip</w:t>
            </w:r>
          </w:p>
        </w:tc>
        <w:tc>
          <w:tcPr>
            <w:tcW w:w="5395" w:type="dxa"/>
          </w:tcPr>
          <w:p w14:paraId="4E60C568" w14:textId="610DC836" w:rsidR="004A0E33" w:rsidRPr="00FD0B3E" w:rsidRDefault="00FD0B3E" w:rsidP="00641009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Description</w:t>
            </w:r>
          </w:p>
        </w:tc>
      </w:tr>
      <w:tr w:rsidR="004A0E33" w14:paraId="7862D531" w14:textId="77777777" w:rsidTr="004A0E33">
        <w:tc>
          <w:tcPr>
            <w:tcW w:w="5395" w:type="dxa"/>
          </w:tcPr>
          <w:p w14:paraId="5F5AEDA2" w14:textId="77777777" w:rsidR="004A0E33" w:rsidRDefault="004A0E33" w:rsidP="00174BF1">
            <w:pPr>
              <w:pStyle w:val="FFABody"/>
            </w:pPr>
          </w:p>
          <w:p w14:paraId="4E6A79D5" w14:textId="77777777" w:rsidR="00FD0B3E" w:rsidRDefault="00FD0B3E" w:rsidP="00174BF1">
            <w:pPr>
              <w:pStyle w:val="FFABody"/>
            </w:pPr>
          </w:p>
          <w:p w14:paraId="21873AA5" w14:textId="3E5B44C8" w:rsidR="00FD0B3E" w:rsidRDefault="00FD0B3E" w:rsidP="00174BF1">
            <w:pPr>
              <w:pStyle w:val="FFABody"/>
            </w:pPr>
          </w:p>
        </w:tc>
        <w:tc>
          <w:tcPr>
            <w:tcW w:w="5395" w:type="dxa"/>
          </w:tcPr>
          <w:p w14:paraId="197E5302" w14:textId="77777777" w:rsidR="004A0E33" w:rsidRDefault="004A0E33" w:rsidP="00174BF1">
            <w:pPr>
              <w:pStyle w:val="FFABody"/>
            </w:pPr>
          </w:p>
          <w:p w14:paraId="13A24C47" w14:textId="77777777" w:rsidR="00262293" w:rsidRDefault="00262293" w:rsidP="00174BF1">
            <w:pPr>
              <w:pStyle w:val="FFABody"/>
            </w:pPr>
          </w:p>
          <w:p w14:paraId="5BDFBA66" w14:textId="7CF18BBE" w:rsidR="00262293" w:rsidRDefault="00262293" w:rsidP="00174BF1">
            <w:pPr>
              <w:pStyle w:val="FFABody"/>
            </w:pPr>
          </w:p>
          <w:p w14:paraId="598AF647" w14:textId="77777777" w:rsidR="00262293" w:rsidRDefault="00262293" w:rsidP="00174BF1">
            <w:pPr>
              <w:pStyle w:val="FFABody"/>
            </w:pPr>
          </w:p>
          <w:p w14:paraId="5BE196CB" w14:textId="5454FFA2" w:rsidR="00262293" w:rsidRDefault="00262293" w:rsidP="00174BF1">
            <w:pPr>
              <w:pStyle w:val="FFABody"/>
            </w:pPr>
          </w:p>
        </w:tc>
      </w:tr>
      <w:tr w:rsidR="00FD0B3E" w14:paraId="3A80D81D" w14:textId="77777777" w:rsidTr="004A0E33">
        <w:tc>
          <w:tcPr>
            <w:tcW w:w="5395" w:type="dxa"/>
          </w:tcPr>
          <w:p w14:paraId="14090212" w14:textId="77777777" w:rsidR="00FD0B3E" w:rsidRDefault="00FD0B3E" w:rsidP="00174BF1">
            <w:pPr>
              <w:pStyle w:val="FFABody"/>
            </w:pPr>
          </w:p>
          <w:p w14:paraId="189B0806" w14:textId="77777777" w:rsidR="00FD0B3E" w:rsidRDefault="00FD0B3E" w:rsidP="00174BF1">
            <w:pPr>
              <w:pStyle w:val="FFABody"/>
            </w:pPr>
          </w:p>
          <w:p w14:paraId="34C9808C" w14:textId="77777777" w:rsidR="00FD0B3E" w:rsidRDefault="00FD0B3E" w:rsidP="00174BF1">
            <w:pPr>
              <w:pStyle w:val="FFABody"/>
            </w:pPr>
          </w:p>
          <w:p w14:paraId="5B36CC47" w14:textId="0E8F9165" w:rsidR="00FD0B3E" w:rsidRDefault="00FD0B3E" w:rsidP="00174BF1">
            <w:pPr>
              <w:pStyle w:val="FFABody"/>
            </w:pPr>
          </w:p>
        </w:tc>
        <w:tc>
          <w:tcPr>
            <w:tcW w:w="5395" w:type="dxa"/>
          </w:tcPr>
          <w:p w14:paraId="37F29568" w14:textId="77777777" w:rsidR="00FD0B3E" w:rsidRDefault="00FD0B3E" w:rsidP="00174BF1">
            <w:pPr>
              <w:pStyle w:val="FFABody"/>
            </w:pPr>
          </w:p>
          <w:p w14:paraId="5A76F772" w14:textId="77777777" w:rsidR="00262293" w:rsidRDefault="00262293" w:rsidP="00174BF1">
            <w:pPr>
              <w:pStyle w:val="FFABody"/>
            </w:pPr>
          </w:p>
          <w:p w14:paraId="0C97C141" w14:textId="77777777" w:rsidR="00262293" w:rsidRDefault="00262293" w:rsidP="00174BF1">
            <w:pPr>
              <w:pStyle w:val="FFABody"/>
            </w:pPr>
          </w:p>
          <w:p w14:paraId="30B83004" w14:textId="77777777" w:rsidR="00262293" w:rsidRDefault="00262293" w:rsidP="00174BF1">
            <w:pPr>
              <w:pStyle w:val="FFABody"/>
            </w:pPr>
          </w:p>
          <w:p w14:paraId="75CAB793" w14:textId="77777777" w:rsidR="00262293" w:rsidRDefault="00262293" w:rsidP="00174BF1">
            <w:pPr>
              <w:pStyle w:val="FFABody"/>
            </w:pPr>
          </w:p>
          <w:p w14:paraId="6047B893" w14:textId="2516C686" w:rsidR="00262293" w:rsidRDefault="00262293" w:rsidP="00174BF1">
            <w:pPr>
              <w:pStyle w:val="FFABody"/>
            </w:pPr>
          </w:p>
        </w:tc>
      </w:tr>
      <w:tr w:rsidR="004A0E33" w14:paraId="1C9ABD0E" w14:textId="77777777" w:rsidTr="004A0E33">
        <w:tc>
          <w:tcPr>
            <w:tcW w:w="5395" w:type="dxa"/>
          </w:tcPr>
          <w:p w14:paraId="2E57CE77" w14:textId="77777777" w:rsidR="004A0E33" w:rsidRDefault="004A0E33" w:rsidP="00174BF1">
            <w:pPr>
              <w:pStyle w:val="FFABody"/>
            </w:pPr>
          </w:p>
          <w:p w14:paraId="67813FE3" w14:textId="77777777" w:rsidR="00FD0B3E" w:rsidRDefault="00FD0B3E" w:rsidP="00174BF1">
            <w:pPr>
              <w:pStyle w:val="FFABody"/>
            </w:pPr>
          </w:p>
          <w:p w14:paraId="2394820A" w14:textId="77777777" w:rsidR="00FD0B3E" w:rsidRDefault="00FD0B3E" w:rsidP="00174BF1">
            <w:pPr>
              <w:pStyle w:val="FFABody"/>
            </w:pPr>
          </w:p>
          <w:p w14:paraId="0299A4C7" w14:textId="647CD216" w:rsidR="00FD0B3E" w:rsidRDefault="00FD0B3E" w:rsidP="00174BF1">
            <w:pPr>
              <w:pStyle w:val="FFABody"/>
            </w:pPr>
          </w:p>
        </w:tc>
        <w:tc>
          <w:tcPr>
            <w:tcW w:w="5395" w:type="dxa"/>
          </w:tcPr>
          <w:p w14:paraId="5F566320" w14:textId="77777777" w:rsidR="004A0E33" w:rsidRDefault="004A0E33" w:rsidP="00174BF1">
            <w:pPr>
              <w:pStyle w:val="FFABody"/>
            </w:pPr>
          </w:p>
          <w:p w14:paraId="0FDEBCA9" w14:textId="77777777" w:rsidR="00262293" w:rsidRDefault="00262293" w:rsidP="00174BF1">
            <w:pPr>
              <w:pStyle w:val="FFABody"/>
            </w:pPr>
          </w:p>
          <w:p w14:paraId="4A8124CD" w14:textId="77777777" w:rsidR="00262293" w:rsidRDefault="00262293" w:rsidP="00174BF1">
            <w:pPr>
              <w:pStyle w:val="FFABody"/>
            </w:pPr>
          </w:p>
          <w:p w14:paraId="23AC2715" w14:textId="77777777" w:rsidR="00262293" w:rsidRDefault="00262293" w:rsidP="00174BF1">
            <w:pPr>
              <w:pStyle w:val="FFABody"/>
            </w:pPr>
          </w:p>
          <w:p w14:paraId="0156EAF2" w14:textId="77777777" w:rsidR="00262293" w:rsidRDefault="00262293" w:rsidP="00174BF1">
            <w:pPr>
              <w:pStyle w:val="FFABody"/>
            </w:pPr>
          </w:p>
          <w:p w14:paraId="5B531007" w14:textId="1E641A70" w:rsidR="00262293" w:rsidRDefault="00262293" w:rsidP="00174BF1">
            <w:pPr>
              <w:pStyle w:val="FFABody"/>
            </w:pPr>
          </w:p>
        </w:tc>
      </w:tr>
      <w:tr w:rsidR="004A0E33" w14:paraId="126E3A12" w14:textId="77777777" w:rsidTr="004A0E33">
        <w:tc>
          <w:tcPr>
            <w:tcW w:w="5395" w:type="dxa"/>
          </w:tcPr>
          <w:p w14:paraId="21B21F8C" w14:textId="77777777" w:rsidR="004A0E33" w:rsidRDefault="004A0E33" w:rsidP="00174BF1">
            <w:pPr>
              <w:pStyle w:val="FFABody"/>
            </w:pPr>
          </w:p>
          <w:p w14:paraId="0D4EBD43" w14:textId="77777777" w:rsidR="00FD0B3E" w:rsidRDefault="00FD0B3E" w:rsidP="00174BF1">
            <w:pPr>
              <w:pStyle w:val="FFABody"/>
            </w:pPr>
          </w:p>
          <w:p w14:paraId="6A8A6994" w14:textId="77777777" w:rsidR="00FD0B3E" w:rsidRDefault="00FD0B3E" w:rsidP="00174BF1">
            <w:pPr>
              <w:pStyle w:val="FFABody"/>
            </w:pPr>
          </w:p>
          <w:p w14:paraId="58FBF241" w14:textId="77777777" w:rsidR="00FD0B3E" w:rsidRDefault="00FD0B3E" w:rsidP="00174BF1">
            <w:pPr>
              <w:pStyle w:val="FFABody"/>
            </w:pPr>
          </w:p>
          <w:p w14:paraId="77538AC3" w14:textId="5B013931" w:rsidR="00FD0B3E" w:rsidRDefault="00FD0B3E" w:rsidP="00174BF1">
            <w:pPr>
              <w:pStyle w:val="FFABody"/>
            </w:pPr>
          </w:p>
        </w:tc>
        <w:tc>
          <w:tcPr>
            <w:tcW w:w="5395" w:type="dxa"/>
          </w:tcPr>
          <w:p w14:paraId="0E6CC48E" w14:textId="77777777" w:rsidR="004A0E33" w:rsidRDefault="004A0E33" w:rsidP="00174BF1">
            <w:pPr>
              <w:pStyle w:val="FFABody"/>
            </w:pPr>
          </w:p>
          <w:p w14:paraId="61162434" w14:textId="77777777" w:rsidR="00262293" w:rsidRDefault="00262293" w:rsidP="00174BF1">
            <w:pPr>
              <w:pStyle w:val="FFABody"/>
            </w:pPr>
          </w:p>
          <w:p w14:paraId="721622AC" w14:textId="77777777" w:rsidR="00262293" w:rsidRDefault="00262293" w:rsidP="00174BF1">
            <w:pPr>
              <w:pStyle w:val="FFABody"/>
            </w:pPr>
          </w:p>
          <w:p w14:paraId="7DC6439A" w14:textId="77777777" w:rsidR="00262293" w:rsidRDefault="00262293" w:rsidP="00174BF1">
            <w:pPr>
              <w:pStyle w:val="FFABody"/>
            </w:pPr>
          </w:p>
          <w:p w14:paraId="6D2DDAA8" w14:textId="77777777" w:rsidR="00262293" w:rsidRDefault="00262293" w:rsidP="00174BF1">
            <w:pPr>
              <w:pStyle w:val="FFABody"/>
            </w:pPr>
          </w:p>
          <w:p w14:paraId="5AFF6262" w14:textId="3A1C5D23" w:rsidR="00262293" w:rsidRDefault="00262293" w:rsidP="00174BF1">
            <w:pPr>
              <w:pStyle w:val="FFABody"/>
            </w:pPr>
          </w:p>
        </w:tc>
      </w:tr>
      <w:tr w:rsidR="004A0E33" w14:paraId="242DD20B" w14:textId="77777777" w:rsidTr="004A0E33">
        <w:tc>
          <w:tcPr>
            <w:tcW w:w="5395" w:type="dxa"/>
          </w:tcPr>
          <w:p w14:paraId="39E1D4B1" w14:textId="77777777" w:rsidR="004A0E33" w:rsidRDefault="004A0E33" w:rsidP="00174BF1">
            <w:pPr>
              <w:pStyle w:val="FFABody"/>
            </w:pPr>
          </w:p>
          <w:p w14:paraId="29A9FCC9" w14:textId="77777777" w:rsidR="00FD0B3E" w:rsidRDefault="00FD0B3E" w:rsidP="00174BF1">
            <w:pPr>
              <w:pStyle w:val="FFABody"/>
            </w:pPr>
          </w:p>
          <w:p w14:paraId="10962635" w14:textId="77777777" w:rsidR="00FD0B3E" w:rsidRDefault="00FD0B3E" w:rsidP="00174BF1">
            <w:pPr>
              <w:pStyle w:val="FFABody"/>
            </w:pPr>
          </w:p>
          <w:p w14:paraId="3A54543B" w14:textId="77777777" w:rsidR="00FD0B3E" w:rsidRDefault="00FD0B3E" w:rsidP="00174BF1">
            <w:pPr>
              <w:pStyle w:val="FFABody"/>
            </w:pPr>
          </w:p>
          <w:p w14:paraId="29B690AB" w14:textId="6B4467F0" w:rsidR="00FD0B3E" w:rsidRDefault="00FD0B3E" w:rsidP="00174BF1">
            <w:pPr>
              <w:pStyle w:val="FFABody"/>
            </w:pPr>
          </w:p>
        </w:tc>
        <w:tc>
          <w:tcPr>
            <w:tcW w:w="5395" w:type="dxa"/>
          </w:tcPr>
          <w:p w14:paraId="5C046D93" w14:textId="77777777" w:rsidR="004A0E33" w:rsidRDefault="004A0E33" w:rsidP="00174BF1">
            <w:pPr>
              <w:pStyle w:val="FFABody"/>
            </w:pPr>
          </w:p>
          <w:p w14:paraId="7C090375" w14:textId="77777777" w:rsidR="00262293" w:rsidRDefault="00262293" w:rsidP="00174BF1">
            <w:pPr>
              <w:pStyle w:val="FFABody"/>
            </w:pPr>
          </w:p>
          <w:p w14:paraId="45240FA4" w14:textId="77777777" w:rsidR="00262293" w:rsidRDefault="00262293" w:rsidP="00174BF1">
            <w:pPr>
              <w:pStyle w:val="FFABody"/>
            </w:pPr>
          </w:p>
          <w:p w14:paraId="1F5A651B" w14:textId="77777777" w:rsidR="00262293" w:rsidRDefault="00262293" w:rsidP="00174BF1">
            <w:pPr>
              <w:pStyle w:val="FFABody"/>
            </w:pPr>
          </w:p>
          <w:p w14:paraId="2239B062" w14:textId="77777777" w:rsidR="00262293" w:rsidRDefault="00262293" w:rsidP="00174BF1">
            <w:pPr>
              <w:pStyle w:val="FFABody"/>
            </w:pPr>
          </w:p>
          <w:p w14:paraId="5BD8B893" w14:textId="69E57155" w:rsidR="00262293" w:rsidRDefault="00262293" w:rsidP="00174BF1">
            <w:pPr>
              <w:pStyle w:val="FFABody"/>
            </w:pPr>
          </w:p>
        </w:tc>
      </w:tr>
      <w:tr w:rsidR="004A0E33" w14:paraId="1D8FFCEE" w14:textId="77777777" w:rsidTr="004A0E33">
        <w:tc>
          <w:tcPr>
            <w:tcW w:w="5395" w:type="dxa"/>
          </w:tcPr>
          <w:p w14:paraId="615F33CB" w14:textId="77777777" w:rsidR="004A0E33" w:rsidRDefault="004A0E33" w:rsidP="00174BF1">
            <w:pPr>
              <w:pStyle w:val="FFABody"/>
            </w:pPr>
          </w:p>
          <w:p w14:paraId="33287E01" w14:textId="77777777" w:rsidR="00FD0B3E" w:rsidRDefault="00FD0B3E" w:rsidP="00174BF1">
            <w:pPr>
              <w:pStyle w:val="FFABody"/>
            </w:pPr>
          </w:p>
          <w:p w14:paraId="6E708CA1" w14:textId="77777777" w:rsidR="00FD0B3E" w:rsidRDefault="00FD0B3E" w:rsidP="00174BF1">
            <w:pPr>
              <w:pStyle w:val="FFABody"/>
            </w:pPr>
          </w:p>
          <w:p w14:paraId="3A6EB772" w14:textId="77777777" w:rsidR="00FD0B3E" w:rsidRDefault="00FD0B3E" w:rsidP="00174BF1">
            <w:pPr>
              <w:pStyle w:val="FFABody"/>
            </w:pPr>
          </w:p>
          <w:p w14:paraId="0CDFC664" w14:textId="6ECFF173" w:rsidR="00FD0B3E" w:rsidRDefault="00FD0B3E" w:rsidP="00174BF1">
            <w:pPr>
              <w:pStyle w:val="FFABody"/>
            </w:pPr>
          </w:p>
        </w:tc>
        <w:tc>
          <w:tcPr>
            <w:tcW w:w="5395" w:type="dxa"/>
          </w:tcPr>
          <w:p w14:paraId="4DB8D7DD" w14:textId="77777777" w:rsidR="004A0E33" w:rsidRDefault="004A0E33" w:rsidP="00174BF1">
            <w:pPr>
              <w:pStyle w:val="FFABody"/>
            </w:pPr>
          </w:p>
          <w:p w14:paraId="35702D47" w14:textId="77777777" w:rsidR="00262293" w:rsidRDefault="00262293" w:rsidP="00174BF1">
            <w:pPr>
              <w:pStyle w:val="FFABody"/>
            </w:pPr>
          </w:p>
          <w:p w14:paraId="47C45F51" w14:textId="77777777" w:rsidR="00262293" w:rsidRDefault="00262293" w:rsidP="00174BF1">
            <w:pPr>
              <w:pStyle w:val="FFABody"/>
            </w:pPr>
          </w:p>
          <w:p w14:paraId="5EB9AEF9" w14:textId="77777777" w:rsidR="00262293" w:rsidRDefault="00262293" w:rsidP="00174BF1">
            <w:pPr>
              <w:pStyle w:val="FFABody"/>
            </w:pPr>
          </w:p>
          <w:p w14:paraId="3AD4DB58" w14:textId="77777777" w:rsidR="00262293" w:rsidRDefault="00262293" w:rsidP="00174BF1">
            <w:pPr>
              <w:pStyle w:val="FFABody"/>
            </w:pPr>
          </w:p>
          <w:p w14:paraId="7FCAAE5C" w14:textId="12EF9391" w:rsidR="00262293" w:rsidRDefault="00262293" w:rsidP="00174BF1">
            <w:pPr>
              <w:pStyle w:val="FFABody"/>
            </w:pPr>
          </w:p>
        </w:tc>
      </w:tr>
    </w:tbl>
    <w:p w14:paraId="03D35EA2" w14:textId="77777777" w:rsidR="00A001F2" w:rsidRDefault="00A001F2" w:rsidP="00153460">
      <w:pPr>
        <w:pStyle w:val="FFABody"/>
      </w:pPr>
    </w:p>
    <w:p w14:paraId="111A7D24" w14:textId="77777777" w:rsidR="00221B4A" w:rsidRDefault="00221B4A" w:rsidP="00301E81">
      <w:pPr>
        <w:rPr>
          <w:sz w:val="24"/>
          <w:szCs w:val="24"/>
        </w:rPr>
      </w:pPr>
    </w:p>
    <w:p w14:paraId="476059FB" w14:textId="1FE0E0BD" w:rsidR="00EA555E" w:rsidRPr="00C17CE0" w:rsidRDefault="00023E5E" w:rsidP="00301E81">
      <w:pPr>
        <w:rPr>
          <w:rFonts w:ascii="DM Serif Text" w:hAnsi="DM Serif Text"/>
          <w:color w:val="16274A"/>
          <w:sz w:val="24"/>
          <w:szCs w:val="24"/>
        </w:rPr>
      </w:pPr>
      <w:r w:rsidRPr="00221B4A">
        <w:rPr>
          <w:sz w:val="24"/>
          <w:szCs w:val="24"/>
        </w:rPr>
        <w:br w:type="page"/>
      </w:r>
      <w:bookmarkStart w:id="0" w:name="_Hlk111713727"/>
      <w:r w:rsidR="00EA555E" w:rsidRPr="00C17CE0">
        <w:rPr>
          <w:rFonts w:ascii="DM Serif Text" w:hAnsi="DM Serif Text"/>
          <w:sz w:val="24"/>
          <w:szCs w:val="24"/>
        </w:rPr>
        <w:lastRenderedPageBreak/>
        <w:t>Part 2</w:t>
      </w:r>
    </w:p>
    <w:p w14:paraId="5668C3EE" w14:textId="77777777" w:rsidR="00EA555E" w:rsidRPr="00216FB5" w:rsidRDefault="00EA555E" w:rsidP="00EA555E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bookmarkEnd w:id="0"/>
    <w:p w14:paraId="1C53644E" w14:textId="28C217C4" w:rsidR="003B7C93" w:rsidRPr="003B7C93" w:rsidRDefault="00D62993" w:rsidP="003B7C93">
      <w:pPr>
        <w:pStyle w:val="FFABody"/>
        <w:rPr>
          <w:bCs/>
          <w:i/>
          <w:iCs/>
        </w:rPr>
      </w:pPr>
      <w:r>
        <w:t xml:space="preserve">Follow the steps below </w:t>
      </w:r>
      <w:r w:rsidR="00A60272">
        <w:t xml:space="preserve">to develop a demonstration </w:t>
      </w:r>
      <w:r w:rsidR="00641009">
        <w:t>for</w:t>
      </w:r>
      <w:r w:rsidR="00A60272">
        <w:t xml:space="preserve"> a safety practice.</w:t>
      </w:r>
      <w:r w:rsidR="00641009">
        <w:t xml:space="preserve"> </w:t>
      </w:r>
      <w:r w:rsidR="001E3EE3">
        <w:rPr>
          <w:i/>
          <w:iCs/>
        </w:rPr>
        <w:t xml:space="preserve">Reference this site, and similar sites, when planning your demonstration: </w:t>
      </w:r>
      <w:hyperlink r:id="rId11" w:history="1">
        <w:r w:rsidR="001E3EE3" w:rsidRPr="004A7FD8">
          <w:rPr>
            <w:rStyle w:val="Hyperlink"/>
            <w:i/>
            <w:iCs/>
          </w:rPr>
          <w:t>https://www.lsuagcenter.com/MCMS/RelatedFiles/%7BD4E91CD0-EA91-4041-9326-C2BBF3694450%7D/How-to-Give-a-Method-Demonstration.pdf</w:t>
        </w:r>
      </w:hyperlink>
      <w:r w:rsidR="001E3EE3">
        <w:rPr>
          <w:i/>
          <w:iCs/>
        </w:rPr>
        <w:t xml:space="preserve">. </w:t>
      </w:r>
      <w:r w:rsidR="003B7C93">
        <w:rPr>
          <w:i/>
          <w:iCs/>
        </w:rPr>
        <w:t>Another resource that can be referenced is the Safety in Agriculture for Youth website:</w:t>
      </w:r>
      <w:r w:rsidR="003B7C93" w:rsidRPr="003B7C93">
        <w:rPr>
          <w:bCs/>
          <w:i/>
          <w:iCs/>
        </w:rPr>
        <w:t xml:space="preserve"> </w:t>
      </w:r>
      <w:hyperlink r:id="rId12" w:history="1">
        <w:r w:rsidR="003B7C93" w:rsidRPr="003B7C93">
          <w:rPr>
            <w:rStyle w:val="Hyperlink"/>
            <w:i/>
            <w:iCs/>
          </w:rPr>
          <w:t>https://ag-safety.extension.org/safety-in-agriculture-for-youth/</w:t>
        </w:r>
      </w:hyperlink>
      <w:r w:rsidR="003B7C93">
        <w:rPr>
          <w:i/>
          <w:iCs/>
        </w:rPr>
        <w:t>.</w:t>
      </w:r>
      <w:r w:rsidR="003B7C93" w:rsidRPr="003B7C93">
        <w:rPr>
          <w:i/>
          <w:iCs/>
        </w:rPr>
        <w:t xml:space="preserve"> </w:t>
      </w:r>
    </w:p>
    <w:p w14:paraId="0C3161D2" w14:textId="3FEFA542" w:rsidR="00EA555E" w:rsidRPr="001E3EE3" w:rsidRDefault="00EA555E" w:rsidP="00EA555E">
      <w:pPr>
        <w:pStyle w:val="FFABody"/>
        <w:rPr>
          <w:i/>
          <w:iCs/>
        </w:rPr>
      </w:pPr>
    </w:p>
    <w:p w14:paraId="30C8B8F7" w14:textId="330EDDE3" w:rsidR="00A60272" w:rsidRDefault="00A60272" w:rsidP="00EA555E">
      <w:pPr>
        <w:pStyle w:val="FFABody"/>
      </w:pPr>
    </w:p>
    <w:p w14:paraId="73A94835" w14:textId="77777777" w:rsidR="00A66B6C" w:rsidRDefault="00A66B6C" w:rsidP="00A66B6C">
      <w:pPr>
        <w:pStyle w:val="FFABody"/>
      </w:pPr>
      <w:r w:rsidRPr="00C56793">
        <w:t xml:space="preserve">Choose a safety practice from the article </w:t>
      </w:r>
      <w:r>
        <w:t>and</w:t>
      </w:r>
      <w:r w:rsidRPr="00C56793">
        <w:t xml:space="preserve"> create a demonstration </w:t>
      </w:r>
      <w:r>
        <w:t>for it.</w:t>
      </w:r>
    </w:p>
    <w:p w14:paraId="40440B85" w14:textId="77777777" w:rsidR="00A66B6C" w:rsidRDefault="00A66B6C" w:rsidP="00A66B6C">
      <w:pPr>
        <w:pStyle w:val="FFABody"/>
      </w:pPr>
    </w:p>
    <w:p w14:paraId="0D7AC74F" w14:textId="77777777" w:rsidR="00A66B6C" w:rsidRPr="00C56793" w:rsidRDefault="00A66B6C" w:rsidP="00A66B6C">
      <w:pPr>
        <w:pStyle w:val="FFABody"/>
      </w:pPr>
      <w:r>
        <w:t>____________________________________________</w:t>
      </w:r>
    </w:p>
    <w:p w14:paraId="7A22152E" w14:textId="043F678A" w:rsidR="0062348E" w:rsidRDefault="0062348E" w:rsidP="00EA555E">
      <w:pPr>
        <w:pStyle w:val="FFABody"/>
      </w:pPr>
    </w:p>
    <w:p w14:paraId="1D76FFEA" w14:textId="5443873F" w:rsidR="0062348E" w:rsidRDefault="0062348E" w:rsidP="00EA555E">
      <w:pPr>
        <w:pStyle w:val="FFABody"/>
      </w:pPr>
    </w:p>
    <w:p w14:paraId="5FEBA040" w14:textId="77777777" w:rsidR="00C75A58" w:rsidRDefault="00C75A58" w:rsidP="00DB3D65">
      <w:pPr>
        <w:pStyle w:val="FFABody"/>
      </w:pPr>
    </w:p>
    <w:p w14:paraId="6BC1F52A" w14:textId="77777777" w:rsidR="00C75A58" w:rsidRDefault="00C75A58" w:rsidP="00DB3D65">
      <w:pPr>
        <w:pStyle w:val="FFABody"/>
      </w:pPr>
    </w:p>
    <w:p w14:paraId="6325C260" w14:textId="77777777" w:rsidR="00C75A58" w:rsidRDefault="00C75A58" w:rsidP="00DB3D65">
      <w:pPr>
        <w:pStyle w:val="FFABody"/>
      </w:pPr>
    </w:p>
    <w:p w14:paraId="5B91F01D" w14:textId="0AE73696" w:rsidR="00DB3D65" w:rsidRPr="00713FF0" w:rsidRDefault="00DB3D65" w:rsidP="00DB3D65">
      <w:pPr>
        <w:pStyle w:val="FFABody"/>
        <w:rPr>
          <w:i/>
          <w:iCs/>
        </w:rPr>
      </w:pPr>
      <w:r>
        <w:t xml:space="preserve">Use this space to plan the demonstration: What activities will occur during the demonstration? </w:t>
      </w:r>
      <w:r>
        <w:rPr>
          <w:i/>
          <w:iCs/>
        </w:rPr>
        <w:t xml:space="preserve">Include in your plan an introduction, middle and conclusion to the demonstration. Reference the rubric while planning the demonstration. </w:t>
      </w:r>
    </w:p>
    <w:p w14:paraId="51CCA000" w14:textId="7EA176D4" w:rsidR="0062348E" w:rsidRDefault="0062348E" w:rsidP="00EA555E">
      <w:pPr>
        <w:pStyle w:val="FFABody"/>
      </w:pPr>
    </w:p>
    <w:p w14:paraId="1ECCE87C" w14:textId="6282713E" w:rsidR="0062348E" w:rsidRDefault="0062348E" w:rsidP="00EA555E">
      <w:pPr>
        <w:pStyle w:val="FFABody"/>
      </w:pPr>
    </w:p>
    <w:p w14:paraId="2C3DA97A" w14:textId="006B568C" w:rsidR="0062348E" w:rsidRDefault="0062348E" w:rsidP="00EA555E">
      <w:pPr>
        <w:pStyle w:val="FFABody"/>
      </w:pPr>
    </w:p>
    <w:p w14:paraId="11A4DBF8" w14:textId="1C9E10BE" w:rsidR="00B54437" w:rsidRDefault="00B54437" w:rsidP="00B54437">
      <w:pPr>
        <w:pStyle w:val="FFABody"/>
        <w:rPr>
          <w:noProof/>
        </w:rPr>
      </w:pPr>
    </w:p>
    <w:p w14:paraId="431B0F3F" w14:textId="780ACAB3" w:rsidR="00B54437" w:rsidRDefault="00B54437" w:rsidP="00B54437">
      <w:pPr>
        <w:pStyle w:val="FFABody"/>
        <w:rPr>
          <w:noProof/>
        </w:rPr>
      </w:pPr>
    </w:p>
    <w:p w14:paraId="78EAD896" w14:textId="77777777" w:rsidR="00C75A58" w:rsidRDefault="00C75A58" w:rsidP="00DB3D65">
      <w:pPr>
        <w:pStyle w:val="FFABody"/>
      </w:pPr>
    </w:p>
    <w:p w14:paraId="31D4ECF0" w14:textId="77777777" w:rsidR="00C75A58" w:rsidRDefault="00C75A58" w:rsidP="00DB3D65">
      <w:pPr>
        <w:pStyle w:val="FFABody"/>
      </w:pPr>
    </w:p>
    <w:p w14:paraId="1DB55FB2" w14:textId="77777777" w:rsidR="00C75A58" w:rsidRDefault="00C75A58" w:rsidP="00DB3D65">
      <w:pPr>
        <w:pStyle w:val="FFABody"/>
      </w:pPr>
    </w:p>
    <w:p w14:paraId="6D7EA543" w14:textId="77777777" w:rsidR="00C75A58" w:rsidRDefault="00C75A58" w:rsidP="00DB3D65">
      <w:pPr>
        <w:pStyle w:val="FFABody"/>
      </w:pPr>
    </w:p>
    <w:p w14:paraId="6EBEB1F3" w14:textId="77777777" w:rsidR="00C75A58" w:rsidRDefault="00C75A58" w:rsidP="00DB3D65">
      <w:pPr>
        <w:pStyle w:val="FFABody"/>
      </w:pPr>
    </w:p>
    <w:p w14:paraId="1D4E9A32" w14:textId="77777777" w:rsidR="00C75A58" w:rsidRDefault="00C75A58" w:rsidP="00DB3D65">
      <w:pPr>
        <w:pStyle w:val="FFABody"/>
      </w:pPr>
    </w:p>
    <w:p w14:paraId="6149BAD3" w14:textId="77777777" w:rsidR="00C75A58" w:rsidRDefault="00C75A58" w:rsidP="00DB3D65">
      <w:pPr>
        <w:pStyle w:val="FFABody"/>
      </w:pPr>
    </w:p>
    <w:p w14:paraId="2FF25FE8" w14:textId="77777777" w:rsidR="00C75A58" w:rsidRDefault="00C75A58" w:rsidP="00DB3D65">
      <w:pPr>
        <w:pStyle w:val="FFABody"/>
      </w:pPr>
    </w:p>
    <w:p w14:paraId="65E91F30" w14:textId="64912983" w:rsidR="00DB3D65" w:rsidRDefault="00DB3D65" w:rsidP="00DB3D65">
      <w:pPr>
        <w:pStyle w:val="FFABody"/>
      </w:pPr>
      <w:r>
        <w:t xml:space="preserve">What materials and resources will you need for the event? </w:t>
      </w:r>
    </w:p>
    <w:p w14:paraId="1A1136F5" w14:textId="4E31C785" w:rsidR="00B54437" w:rsidRDefault="00B54437" w:rsidP="00B54437">
      <w:pPr>
        <w:pStyle w:val="FFABody"/>
        <w:rPr>
          <w:noProof/>
        </w:rPr>
      </w:pPr>
    </w:p>
    <w:p w14:paraId="473EC196" w14:textId="2F517A78" w:rsidR="00B54437" w:rsidRDefault="00B54437" w:rsidP="00B54437">
      <w:pPr>
        <w:pStyle w:val="FFABody"/>
        <w:rPr>
          <w:noProof/>
        </w:rPr>
      </w:pPr>
    </w:p>
    <w:p w14:paraId="329BCFCB" w14:textId="77777777" w:rsidR="00CC38F6" w:rsidRDefault="00CC38F6" w:rsidP="00143A99">
      <w:pPr>
        <w:pStyle w:val="FFABody"/>
      </w:pPr>
    </w:p>
    <w:p w14:paraId="6FAE6545" w14:textId="77777777" w:rsidR="00C75A58" w:rsidRDefault="00C75A58" w:rsidP="00DB3D65">
      <w:pPr>
        <w:pStyle w:val="FFABody"/>
      </w:pPr>
    </w:p>
    <w:p w14:paraId="3153DAEC" w14:textId="77777777" w:rsidR="00C75A58" w:rsidRDefault="00C75A58" w:rsidP="00DB3D65">
      <w:pPr>
        <w:pStyle w:val="FFABody"/>
      </w:pPr>
    </w:p>
    <w:p w14:paraId="685D4ED4" w14:textId="77777777" w:rsidR="00C75A58" w:rsidRDefault="00C75A58" w:rsidP="00DB3D65">
      <w:pPr>
        <w:pStyle w:val="FFABody"/>
      </w:pPr>
    </w:p>
    <w:p w14:paraId="4D1D2F62" w14:textId="79024D53" w:rsidR="00DB3D65" w:rsidRDefault="00DB3D65" w:rsidP="00DB3D65">
      <w:pPr>
        <w:pStyle w:val="FFABody"/>
      </w:pPr>
      <w:r>
        <w:t xml:space="preserve">Identify individuals that can help with this demonstration AND explain what they can help with. </w:t>
      </w:r>
    </w:p>
    <w:p w14:paraId="19E613D1" w14:textId="77777777" w:rsidR="00CC38F6" w:rsidRDefault="00CC38F6" w:rsidP="00143A99">
      <w:pPr>
        <w:pStyle w:val="FFABody"/>
      </w:pPr>
    </w:p>
    <w:p w14:paraId="616FDDFE" w14:textId="77777777" w:rsidR="00CC38F6" w:rsidRDefault="00CC38F6" w:rsidP="00143A99">
      <w:pPr>
        <w:pStyle w:val="FFABody"/>
      </w:pPr>
    </w:p>
    <w:p w14:paraId="227DE6E7" w14:textId="77777777" w:rsidR="00C75A58" w:rsidRDefault="00C75A58" w:rsidP="00DB3D65">
      <w:pPr>
        <w:pStyle w:val="FFABody"/>
      </w:pPr>
    </w:p>
    <w:p w14:paraId="23BD6E92" w14:textId="77777777" w:rsidR="00C75A58" w:rsidRDefault="00C75A58" w:rsidP="00DB3D65">
      <w:pPr>
        <w:pStyle w:val="FFABody"/>
      </w:pPr>
    </w:p>
    <w:p w14:paraId="1887CE5D" w14:textId="77777777" w:rsidR="00C75A58" w:rsidRDefault="00C75A58" w:rsidP="00DB3D65">
      <w:pPr>
        <w:pStyle w:val="FFABody"/>
      </w:pPr>
    </w:p>
    <w:p w14:paraId="21EBB726" w14:textId="77777777" w:rsidR="00C75A58" w:rsidRDefault="00C75A58" w:rsidP="00DB3D65">
      <w:pPr>
        <w:pStyle w:val="FFABody"/>
      </w:pPr>
    </w:p>
    <w:p w14:paraId="5FD79A76" w14:textId="77777777" w:rsidR="00C75A58" w:rsidRDefault="00C75A58" w:rsidP="00DB3D65">
      <w:pPr>
        <w:pStyle w:val="FFABody"/>
      </w:pPr>
    </w:p>
    <w:p w14:paraId="51FBB152" w14:textId="77777777" w:rsidR="00C75A58" w:rsidRDefault="00C75A58" w:rsidP="00DB3D65">
      <w:pPr>
        <w:pStyle w:val="FFABody"/>
      </w:pPr>
    </w:p>
    <w:p w14:paraId="778E7AEE" w14:textId="6D4D8532" w:rsidR="00DB3D65" w:rsidRPr="00C56793" w:rsidRDefault="00DB3D65" w:rsidP="00DB3D65">
      <w:pPr>
        <w:pStyle w:val="FFABody"/>
      </w:pPr>
      <w:r>
        <w:t>How will planning this demonstration influence your future?</w:t>
      </w:r>
    </w:p>
    <w:p w14:paraId="098B2032" w14:textId="77777777" w:rsidR="00CC38F6" w:rsidRDefault="00CC38F6" w:rsidP="00143A99">
      <w:pPr>
        <w:pStyle w:val="FFABody"/>
      </w:pPr>
    </w:p>
    <w:p w14:paraId="0732A005" w14:textId="77777777" w:rsidR="00CC38F6" w:rsidRDefault="00CC38F6" w:rsidP="00143A99">
      <w:pPr>
        <w:pStyle w:val="FFABody"/>
      </w:pPr>
    </w:p>
    <w:p w14:paraId="5403A064" w14:textId="77777777" w:rsidR="00CC38F6" w:rsidRDefault="00CC38F6" w:rsidP="00143A99">
      <w:pPr>
        <w:pStyle w:val="FFABody"/>
      </w:pPr>
    </w:p>
    <w:p w14:paraId="1DE353A5" w14:textId="77777777" w:rsidR="00CC38F6" w:rsidRDefault="00CC38F6" w:rsidP="00143A99">
      <w:pPr>
        <w:pStyle w:val="FFABody"/>
      </w:pPr>
    </w:p>
    <w:p w14:paraId="3F0B3A04" w14:textId="77777777" w:rsidR="00CC38F6" w:rsidRDefault="00CC38F6" w:rsidP="00143A99">
      <w:pPr>
        <w:pStyle w:val="FFABody"/>
      </w:pPr>
    </w:p>
    <w:p w14:paraId="0589F84E" w14:textId="77777777" w:rsidR="00CC38F6" w:rsidRDefault="00CC38F6" w:rsidP="00143A99">
      <w:pPr>
        <w:pStyle w:val="FFABody"/>
      </w:pPr>
    </w:p>
    <w:p w14:paraId="4CE3E63A" w14:textId="77777777" w:rsidR="00CC38F6" w:rsidRDefault="00CC38F6" w:rsidP="00143A99">
      <w:pPr>
        <w:pStyle w:val="FFABody"/>
      </w:pPr>
    </w:p>
    <w:p w14:paraId="61922DE8" w14:textId="4AD5760A" w:rsidR="00CC38F6" w:rsidRDefault="00CC38F6" w:rsidP="00143A99">
      <w:pPr>
        <w:pStyle w:val="FFABody"/>
      </w:pPr>
    </w:p>
    <w:p w14:paraId="274BCC60" w14:textId="77777777" w:rsidR="00CC38F6" w:rsidRDefault="00CC38F6" w:rsidP="00143A99">
      <w:pPr>
        <w:pStyle w:val="FFABody"/>
      </w:pPr>
    </w:p>
    <w:p w14:paraId="7F73BFEC" w14:textId="77777777" w:rsidR="00CC38F6" w:rsidRDefault="00CC38F6" w:rsidP="00143A99">
      <w:pPr>
        <w:pStyle w:val="FFABody"/>
      </w:pPr>
    </w:p>
    <w:p w14:paraId="2EA5BDD5" w14:textId="77777777" w:rsidR="00CC38F6" w:rsidRDefault="00CC38F6" w:rsidP="00143A99">
      <w:pPr>
        <w:pStyle w:val="FFABody"/>
      </w:pPr>
    </w:p>
    <w:p w14:paraId="73686272" w14:textId="708E0DF6" w:rsidR="004F1710" w:rsidRPr="00C17CE0" w:rsidRDefault="004F1710" w:rsidP="004F1710">
      <w:pPr>
        <w:rPr>
          <w:rFonts w:ascii="DM Serif Text" w:hAnsi="DM Serif Text"/>
          <w:color w:val="16274A"/>
          <w:sz w:val="24"/>
          <w:szCs w:val="24"/>
        </w:rPr>
      </w:pPr>
      <w:r w:rsidRPr="00C17CE0">
        <w:rPr>
          <w:rFonts w:ascii="DM Serif Text" w:hAnsi="DM Serif Text"/>
          <w:sz w:val="24"/>
          <w:szCs w:val="24"/>
        </w:rPr>
        <w:lastRenderedPageBreak/>
        <w:t xml:space="preserve">Part </w:t>
      </w:r>
      <w:r>
        <w:rPr>
          <w:rFonts w:ascii="DM Serif Text" w:hAnsi="DM Serif Text"/>
          <w:sz w:val="24"/>
          <w:szCs w:val="24"/>
        </w:rPr>
        <w:t>3</w:t>
      </w:r>
    </w:p>
    <w:p w14:paraId="0695B2D8" w14:textId="77777777" w:rsidR="004F1710" w:rsidRPr="00216FB5" w:rsidRDefault="004F1710" w:rsidP="004F1710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4183B03A" w14:textId="740C6CD2" w:rsidR="004F1710" w:rsidRDefault="004F1710" w:rsidP="004F1710">
      <w:pPr>
        <w:pStyle w:val="FFABody"/>
      </w:pPr>
      <w:r>
        <w:t xml:space="preserve">In the space below, map out a poster that you could use for the demonstration. </w:t>
      </w:r>
    </w:p>
    <w:p w14:paraId="27860910" w14:textId="56145B33" w:rsidR="00B43343" w:rsidRDefault="004F1710" w:rsidP="00143A99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1" behindDoc="1" locked="0" layoutInCell="1" allowOverlap="1" wp14:anchorId="35D4CA30" wp14:editId="130438F2">
                <wp:simplePos x="0" y="0"/>
                <wp:positionH relativeFrom="column">
                  <wp:posOffset>-102870</wp:posOffset>
                </wp:positionH>
                <wp:positionV relativeFrom="paragraph">
                  <wp:posOffset>244115</wp:posOffset>
                </wp:positionV>
                <wp:extent cx="7071360" cy="7418070"/>
                <wp:effectExtent l="19050" t="19050" r="15240" b="1143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1360" cy="7418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505A1C" w14:textId="0DF6D747" w:rsidR="00B43343" w:rsidRDefault="00B4334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D4CA3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-8.1pt;margin-top:19.2pt;width:556.8pt;height:584.1pt;z-index:-25163980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" strokeweight="2.25pt">
                <v:textbox>
                  <w:txbxContent>
                    <w:p w14:paraId="41505A1C" w14:textId="0DF6D747" w:rsidR="00B43343" w:rsidRDefault="00B43343"/>
                  </w:txbxContent>
                </v:textbox>
                <w10:wrap type="square"/>
              </v:shape>
            </w:pict>
          </mc:Fallback>
        </mc:AlternateContent>
      </w:r>
    </w:p>
    <w:p w14:paraId="2C22AD87" w14:textId="11C96B73" w:rsidR="00B54437" w:rsidRDefault="00B54437" w:rsidP="00B54437">
      <w:pPr>
        <w:pStyle w:val="FFABody"/>
        <w:rPr>
          <w:noProof/>
        </w:rPr>
      </w:pPr>
    </w:p>
    <w:p w14:paraId="2E32C16B" w14:textId="346ADE1F" w:rsidR="00B54437" w:rsidRDefault="00B54437" w:rsidP="00B54437">
      <w:pPr>
        <w:pStyle w:val="FFABody"/>
        <w:rPr>
          <w:noProof/>
        </w:rPr>
      </w:pPr>
    </w:p>
    <w:p w14:paraId="074DD533" w14:textId="6CEEB983" w:rsidR="00485F2D" w:rsidRPr="00216FB5" w:rsidRDefault="00485F2D" w:rsidP="00485F2D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4</w:t>
      </w:r>
    </w:p>
    <w:p w14:paraId="4FF8B8DA" w14:textId="6B2D7AAE" w:rsidR="00485F2D" w:rsidRPr="00216FB5" w:rsidRDefault="00485F2D" w:rsidP="00485F2D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70C2AF51" w14:textId="5108D7E6" w:rsidR="00642F40" w:rsidRDefault="00485F2D" w:rsidP="00485F2D">
      <w:pPr>
        <w:pStyle w:val="FFABody"/>
      </w:pPr>
      <w:r>
        <w:t xml:space="preserve">Use AgExplorer, </w:t>
      </w:r>
      <w:hyperlink r:id="rId13" w:history="1">
        <w:r w:rsidR="00221B4A">
          <w:rPr>
            <w:rStyle w:val="Hyperlink"/>
          </w:rPr>
          <w:t>A</w:t>
        </w:r>
        <w:r w:rsidRPr="008562EB">
          <w:rPr>
            <w:rStyle w:val="Hyperlink"/>
          </w:rPr>
          <w:t>g</w:t>
        </w:r>
        <w:r w:rsidR="00221B4A">
          <w:rPr>
            <w:rStyle w:val="Hyperlink"/>
          </w:rPr>
          <w:t>E</w:t>
        </w:r>
        <w:r w:rsidRPr="008562EB">
          <w:rPr>
            <w:rStyle w:val="Hyperlink"/>
          </w:rPr>
          <w:t>xplorer.</w:t>
        </w:r>
        <w:r w:rsidR="00221B4A">
          <w:rPr>
            <w:rStyle w:val="Hyperlink"/>
          </w:rPr>
          <w:t>FFA</w:t>
        </w:r>
        <w:r w:rsidRPr="008562EB">
          <w:rPr>
            <w:rStyle w:val="Hyperlink"/>
          </w:rPr>
          <w:t>.org</w:t>
        </w:r>
      </w:hyperlink>
      <w:r>
        <w:t>, to complete the following activities</w:t>
      </w:r>
      <w:r w:rsidR="00642F40">
        <w:t xml:space="preserve"> to learn about a safety-related career</w:t>
      </w:r>
      <w:r w:rsidR="00221B4A">
        <w:t xml:space="preserve"> as an</w:t>
      </w:r>
      <w:r w:rsidR="00642F40">
        <w:t xml:space="preserve"> </w:t>
      </w:r>
      <w:r w:rsidR="00221B4A">
        <w:t xml:space="preserve">occupational health and safety manager. </w:t>
      </w:r>
    </w:p>
    <w:p w14:paraId="62C796F1" w14:textId="6BA98933" w:rsidR="00642F40" w:rsidRDefault="00642F40" w:rsidP="00485F2D">
      <w:pPr>
        <w:pStyle w:val="FFABody"/>
      </w:pPr>
    </w:p>
    <w:p w14:paraId="17E1D6E0" w14:textId="301EC067" w:rsidR="00642F40" w:rsidRDefault="00642F40" w:rsidP="00485F2D">
      <w:pPr>
        <w:pStyle w:val="FFABody"/>
      </w:pPr>
      <w:r>
        <w:t>Career: Occupational Health and Safety Manager</w:t>
      </w:r>
    </w:p>
    <w:p w14:paraId="79DA0910" w14:textId="19B783B6" w:rsidR="00642F40" w:rsidRDefault="00642F40" w:rsidP="00485F2D">
      <w:pPr>
        <w:pStyle w:val="FFABody"/>
      </w:pPr>
    </w:p>
    <w:p w14:paraId="1412B09D" w14:textId="1231B58E" w:rsidR="00642F40" w:rsidRDefault="00642F40" w:rsidP="00485F2D">
      <w:pPr>
        <w:pStyle w:val="FFABody"/>
        <w:rPr>
          <w:i/>
          <w:iCs/>
        </w:rPr>
      </w:pPr>
      <w:r>
        <w:t>What are the responsibilities of this career?</w:t>
      </w:r>
      <w:r w:rsidR="007839EE">
        <w:t xml:space="preserve"> </w:t>
      </w:r>
      <w:r w:rsidR="007839EE">
        <w:rPr>
          <w:i/>
          <w:iCs/>
        </w:rPr>
        <w:t>Use the space below to identify the responsibilities.</w:t>
      </w:r>
    </w:p>
    <w:p w14:paraId="39BBF500" w14:textId="30669B6E" w:rsidR="007839EE" w:rsidRDefault="007839EE" w:rsidP="00485F2D">
      <w:pPr>
        <w:pStyle w:val="FFABody"/>
        <w:rPr>
          <w:i/>
          <w:iCs/>
        </w:rPr>
      </w:pPr>
    </w:p>
    <w:p w14:paraId="3B68316F" w14:textId="273D3216" w:rsidR="007839EE" w:rsidRDefault="007839EE" w:rsidP="00485F2D">
      <w:pPr>
        <w:pStyle w:val="FFABody"/>
        <w:rPr>
          <w:i/>
          <w:iCs/>
        </w:rPr>
      </w:pPr>
    </w:p>
    <w:p w14:paraId="71B749C2" w14:textId="71ADF853" w:rsidR="007839EE" w:rsidRDefault="007839EE" w:rsidP="00485F2D">
      <w:pPr>
        <w:pStyle w:val="FFABody"/>
        <w:rPr>
          <w:i/>
          <w:iCs/>
        </w:rPr>
      </w:pPr>
    </w:p>
    <w:p w14:paraId="71436104" w14:textId="3B5E1FF2" w:rsidR="005449B8" w:rsidRDefault="005449B8" w:rsidP="005449B8">
      <w:pPr>
        <w:rPr>
          <w:rFonts w:ascii="Montserrat" w:hAnsi="Montserrat"/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972AF">
        <w:t xml:space="preserve">              </w:t>
      </w:r>
      <w:r>
        <w:rPr>
          <w:rFonts w:ascii="Montserrat" w:hAnsi="Montserrat"/>
          <w:sz w:val="16"/>
          <w:szCs w:val="16"/>
        </w:rPr>
        <w:t xml:space="preserve">Who are the typical employers? </w:t>
      </w:r>
    </w:p>
    <w:p w14:paraId="24FC4C60" w14:textId="7D997F25" w:rsidR="00D972AF" w:rsidRDefault="00D972AF" w:rsidP="005449B8">
      <w:pPr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6"/>
          <w:szCs w:val="16"/>
        </w:rPr>
        <w:tab/>
      </w:r>
    </w:p>
    <w:p w14:paraId="41E08200" w14:textId="1FCC7754" w:rsidR="00D972AF" w:rsidRDefault="00D972AF" w:rsidP="00D972AF">
      <w:pPr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6"/>
          <w:szCs w:val="16"/>
        </w:rPr>
        <w:tab/>
      </w:r>
      <w:r>
        <w:rPr>
          <w:rFonts w:ascii="Montserrat" w:hAnsi="Montserrat"/>
          <w:sz w:val="16"/>
          <w:szCs w:val="16"/>
        </w:rPr>
        <w:tab/>
      </w:r>
      <w:r>
        <w:rPr>
          <w:rFonts w:ascii="Montserrat" w:hAnsi="Montserrat"/>
          <w:sz w:val="16"/>
          <w:szCs w:val="16"/>
        </w:rPr>
        <w:tab/>
      </w:r>
      <w:r>
        <w:rPr>
          <w:rFonts w:ascii="Montserrat" w:hAnsi="Montserrat"/>
          <w:sz w:val="16"/>
          <w:szCs w:val="16"/>
        </w:rPr>
        <w:tab/>
      </w:r>
      <w:r>
        <w:rPr>
          <w:rFonts w:ascii="Montserrat" w:hAnsi="Montserrat"/>
          <w:sz w:val="16"/>
          <w:szCs w:val="16"/>
        </w:rPr>
        <w:tab/>
      </w:r>
      <w:r>
        <w:rPr>
          <w:rFonts w:ascii="Montserrat" w:hAnsi="Montserrat"/>
          <w:sz w:val="16"/>
          <w:szCs w:val="16"/>
        </w:rPr>
        <w:tab/>
      </w:r>
      <w:r>
        <w:rPr>
          <w:rFonts w:ascii="Montserrat" w:hAnsi="Montserrat"/>
          <w:sz w:val="16"/>
          <w:szCs w:val="16"/>
        </w:rPr>
        <w:tab/>
      </w:r>
      <w:r>
        <w:rPr>
          <w:rFonts w:ascii="Montserrat" w:hAnsi="Montserrat"/>
          <w:sz w:val="16"/>
          <w:szCs w:val="16"/>
        </w:rPr>
        <w:t xml:space="preserve">What are the suggested professional organizations and associations? </w:t>
      </w:r>
    </w:p>
    <w:p w14:paraId="69C208C0" w14:textId="77777777" w:rsidR="00D972AF" w:rsidRDefault="00D972AF" w:rsidP="00D972AF">
      <w:pPr>
        <w:rPr>
          <w:rFonts w:ascii="Montserrat" w:hAnsi="Montserrat"/>
          <w:sz w:val="16"/>
          <w:szCs w:val="16"/>
        </w:rPr>
      </w:pPr>
    </w:p>
    <w:p w14:paraId="7C924AC3" w14:textId="020A8CA3" w:rsidR="00D972AF" w:rsidRDefault="00D972AF" w:rsidP="00610098">
      <w:pPr>
        <w:ind w:left="6480" w:firstLine="720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6"/>
          <w:szCs w:val="16"/>
        </w:rPr>
        <w:t xml:space="preserve">What is the average annual full-time salary? </w:t>
      </w:r>
    </w:p>
    <w:p w14:paraId="48467EFF" w14:textId="25F992A2" w:rsidR="00D972AF" w:rsidRDefault="00D972AF" w:rsidP="00D972AF">
      <w:pPr>
        <w:rPr>
          <w:rFonts w:ascii="Montserrat" w:hAnsi="Montserrat"/>
          <w:sz w:val="16"/>
          <w:szCs w:val="16"/>
        </w:rPr>
      </w:pPr>
    </w:p>
    <w:p w14:paraId="776159A8" w14:textId="77777777" w:rsidR="00D972AF" w:rsidRPr="00CC3144" w:rsidRDefault="00D972AF" w:rsidP="00610098">
      <w:pPr>
        <w:ind w:left="6480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6"/>
          <w:szCs w:val="16"/>
        </w:rPr>
        <w:t xml:space="preserve">What are the recommended high school courses? </w:t>
      </w:r>
    </w:p>
    <w:p w14:paraId="727B1855" w14:textId="77777777" w:rsidR="00D972AF" w:rsidRPr="00CC3144" w:rsidRDefault="00D972AF" w:rsidP="00D972AF">
      <w:pPr>
        <w:rPr>
          <w:rFonts w:ascii="Montserrat" w:hAnsi="Montserrat"/>
          <w:sz w:val="16"/>
          <w:szCs w:val="16"/>
        </w:rPr>
      </w:pPr>
    </w:p>
    <w:p w14:paraId="041A35E5" w14:textId="77777777" w:rsidR="00D972AF" w:rsidRPr="00CC3144" w:rsidRDefault="00D972AF" w:rsidP="00D972AF">
      <w:pPr>
        <w:rPr>
          <w:rFonts w:ascii="Montserrat" w:hAnsi="Montserrat"/>
          <w:sz w:val="16"/>
          <w:szCs w:val="16"/>
        </w:rPr>
      </w:pPr>
    </w:p>
    <w:p w14:paraId="04AFB04C" w14:textId="5CE81244" w:rsidR="00D972AF" w:rsidRPr="00CC3144" w:rsidRDefault="00D972AF" w:rsidP="005449B8">
      <w:pPr>
        <w:rPr>
          <w:rFonts w:ascii="Montserrat" w:hAnsi="Montserrat"/>
          <w:sz w:val="16"/>
          <w:szCs w:val="16"/>
        </w:rPr>
      </w:pPr>
    </w:p>
    <w:p w14:paraId="4955FB0B" w14:textId="40EDDB4D" w:rsidR="007839EE" w:rsidRPr="005449B8" w:rsidRDefault="007839EE" w:rsidP="00485F2D">
      <w:pPr>
        <w:pStyle w:val="FFABody"/>
      </w:pPr>
    </w:p>
    <w:p w14:paraId="6A9D7398" w14:textId="701C21DF" w:rsidR="007839EE" w:rsidRDefault="007839EE" w:rsidP="00485F2D">
      <w:pPr>
        <w:pStyle w:val="FFABody"/>
        <w:rPr>
          <w:i/>
          <w:iCs/>
        </w:rPr>
      </w:pPr>
    </w:p>
    <w:p w14:paraId="025005E9" w14:textId="7F807E45" w:rsidR="007839EE" w:rsidRDefault="007839EE" w:rsidP="00485F2D">
      <w:pPr>
        <w:pStyle w:val="FFABody"/>
        <w:rPr>
          <w:i/>
          <w:iCs/>
        </w:rPr>
      </w:pPr>
    </w:p>
    <w:p w14:paraId="5A46554D" w14:textId="77777777" w:rsidR="00D256DD" w:rsidRDefault="00D256DD" w:rsidP="00D256DD">
      <w:pPr>
        <w:pStyle w:val="FFABody"/>
        <w:rPr>
          <w:i/>
          <w:iCs/>
        </w:rPr>
      </w:pPr>
      <w:r>
        <w:rPr>
          <w:sz w:val="16"/>
          <w:szCs w:val="16"/>
        </w:rPr>
        <w:t xml:space="preserve">What </w:t>
      </w:r>
      <w:r>
        <w:t xml:space="preserve">is the future job market outlook? </w:t>
      </w:r>
      <w:r>
        <w:rPr>
          <w:i/>
          <w:iCs/>
        </w:rPr>
        <w:t>Circle the answer.</w:t>
      </w:r>
    </w:p>
    <w:p w14:paraId="5743646E" w14:textId="77777777" w:rsidR="00D256DD" w:rsidRDefault="00D256DD" w:rsidP="00D256DD">
      <w:pPr>
        <w:pStyle w:val="FFABody"/>
      </w:pPr>
      <w:r>
        <w:t xml:space="preserve"> Fair------------Good------------Excellent </w:t>
      </w:r>
    </w:p>
    <w:p w14:paraId="2DDDB859" w14:textId="173DF540" w:rsidR="007839EE" w:rsidRDefault="007839EE" w:rsidP="00485F2D">
      <w:pPr>
        <w:pStyle w:val="FFABody"/>
        <w:rPr>
          <w:i/>
          <w:iCs/>
        </w:rPr>
      </w:pPr>
    </w:p>
    <w:p w14:paraId="5284B314" w14:textId="72288D80" w:rsidR="007839EE" w:rsidRDefault="007839EE" w:rsidP="00485F2D">
      <w:pPr>
        <w:pStyle w:val="FFABody"/>
        <w:rPr>
          <w:i/>
          <w:iCs/>
        </w:rPr>
      </w:pPr>
    </w:p>
    <w:p w14:paraId="1A5A523B" w14:textId="6C5B3F22" w:rsidR="007839EE" w:rsidRDefault="007839EE" w:rsidP="00485F2D">
      <w:pPr>
        <w:pStyle w:val="FFABody"/>
        <w:rPr>
          <w:i/>
          <w:iCs/>
        </w:rPr>
      </w:pPr>
    </w:p>
    <w:p w14:paraId="35A4F5C5" w14:textId="6BB513BF" w:rsidR="007839EE" w:rsidRDefault="007839EE" w:rsidP="00485F2D">
      <w:pPr>
        <w:pStyle w:val="FFABody"/>
        <w:rPr>
          <w:i/>
          <w:iCs/>
        </w:rPr>
      </w:pPr>
    </w:p>
    <w:p w14:paraId="73F7FEDC" w14:textId="406956AA" w:rsidR="007839EE" w:rsidRDefault="007839EE" w:rsidP="00485F2D">
      <w:pPr>
        <w:pStyle w:val="FFABody"/>
        <w:rPr>
          <w:i/>
          <w:iCs/>
        </w:rPr>
      </w:pPr>
    </w:p>
    <w:p w14:paraId="7F7C493A" w14:textId="77777777" w:rsidR="00D256DD" w:rsidRPr="00947CA6" w:rsidRDefault="00D256DD" w:rsidP="00D256DD">
      <w:pPr>
        <w:rPr>
          <w:rFonts w:ascii="Montserrat" w:hAnsi="Montserrat"/>
          <w:sz w:val="18"/>
          <w:szCs w:val="18"/>
        </w:rPr>
      </w:pPr>
      <w:r w:rsidRPr="00947CA6">
        <w:rPr>
          <w:rFonts w:ascii="Montserrat" w:hAnsi="Montserrat"/>
          <w:sz w:val="18"/>
          <w:szCs w:val="18"/>
        </w:rPr>
        <w:t xml:space="preserve">What is the education/training required? </w:t>
      </w:r>
    </w:p>
    <w:p w14:paraId="708CA8EE" w14:textId="6A3AFE88" w:rsidR="007839EE" w:rsidRDefault="007839EE" w:rsidP="00485F2D">
      <w:pPr>
        <w:pStyle w:val="FFABody"/>
        <w:rPr>
          <w:i/>
          <w:iCs/>
        </w:rPr>
      </w:pPr>
    </w:p>
    <w:p w14:paraId="3F35475F" w14:textId="40C7448E" w:rsidR="007839EE" w:rsidRDefault="007839EE" w:rsidP="00485F2D">
      <w:pPr>
        <w:pStyle w:val="FFABody"/>
        <w:rPr>
          <w:i/>
          <w:iCs/>
        </w:rPr>
      </w:pPr>
    </w:p>
    <w:p w14:paraId="66C8BEA2" w14:textId="1148FAD4" w:rsidR="007839EE" w:rsidRDefault="007839EE" w:rsidP="00485F2D">
      <w:pPr>
        <w:pStyle w:val="FFABody"/>
        <w:rPr>
          <w:i/>
          <w:iCs/>
        </w:rPr>
      </w:pPr>
    </w:p>
    <w:p w14:paraId="7CCC0FC2" w14:textId="77777777" w:rsidR="00D256DD" w:rsidRPr="00CC3144" w:rsidRDefault="00D256DD" w:rsidP="00D256DD">
      <w:pPr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6"/>
          <w:szCs w:val="16"/>
        </w:rPr>
        <w:t xml:space="preserve">What are two related careers? </w:t>
      </w:r>
    </w:p>
    <w:p w14:paraId="2A012405" w14:textId="1D6C2363" w:rsidR="007839EE" w:rsidRDefault="007839EE" w:rsidP="00485F2D">
      <w:pPr>
        <w:pStyle w:val="FFABody"/>
        <w:rPr>
          <w:i/>
          <w:iCs/>
        </w:rPr>
      </w:pPr>
    </w:p>
    <w:p w14:paraId="1DB10C78" w14:textId="71021E31" w:rsidR="007839EE" w:rsidRDefault="007839EE" w:rsidP="00485F2D">
      <w:pPr>
        <w:pStyle w:val="FFABody"/>
        <w:rPr>
          <w:i/>
          <w:iCs/>
        </w:rPr>
      </w:pPr>
    </w:p>
    <w:p w14:paraId="01BF0D28" w14:textId="013C5974" w:rsidR="007839EE" w:rsidRDefault="007839EE" w:rsidP="00485F2D">
      <w:pPr>
        <w:pStyle w:val="FFABody"/>
        <w:rPr>
          <w:i/>
          <w:iCs/>
        </w:rPr>
      </w:pPr>
    </w:p>
    <w:p w14:paraId="5454613A" w14:textId="77777777" w:rsidR="00D256DD" w:rsidRDefault="00D256DD" w:rsidP="00D256DD">
      <w:pPr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6"/>
          <w:szCs w:val="16"/>
        </w:rPr>
        <w:t>Find a local institution that you could attend to prepare you for this career.</w:t>
      </w:r>
    </w:p>
    <w:p w14:paraId="4422DE03" w14:textId="77777777" w:rsidR="00D256DD" w:rsidRPr="00CC3144" w:rsidRDefault="00D256DD" w:rsidP="00D256DD">
      <w:pPr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6"/>
          <w:szCs w:val="16"/>
        </w:rPr>
        <w:t>_____________________________________________________________</w:t>
      </w:r>
    </w:p>
    <w:p w14:paraId="565C77B6" w14:textId="550496F7" w:rsidR="007839EE" w:rsidRDefault="007839EE" w:rsidP="00485F2D">
      <w:pPr>
        <w:pStyle w:val="FFABody"/>
        <w:rPr>
          <w:i/>
          <w:iCs/>
        </w:rPr>
      </w:pPr>
    </w:p>
    <w:p w14:paraId="480723DC" w14:textId="6359FE42" w:rsidR="007839EE" w:rsidRDefault="007839EE" w:rsidP="00485F2D">
      <w:pPr>
        <w:pStyle w:val="FFABody"/>
        <w:rPr>
          <w:i/>
          <w:iCs/>
        </w:rPr>
      </w:pPr>
    </w:p>
    <w:p w14:paraId="35102BFD" w14:textId="098C16CF" w:rsidR="007839EE" w:rsidRDefault="007839EE" w:rsidP="00485F2D">
      <w:pPr>
        <w:pStyle w:val="FFABody"/>
        <w:rPr>
          <w:i/>
          <w:iCs/>
        </w:rPr>
      </w:pPr>
    </w:p>
    <w:p w14:paraId="34DA8777" w14:textId="607CB8ED" w:rsidR="007839EE" w:rsidRDefault="007839EE" w:rsidP="00485F2D">
      <w:pPr>
        <w:pStyle w:val="FFABody"/>
        <w:rPr>
          <w:i/>
          <w:iCs/>
        </w:rPr>
      </w:pPr>
    </w:p>
    <w:p w14:paraId="655FB7CA" w14:textId="51CD6F7E" w:rsidR="007839EE" w:rsidRDefault="007839EE" w:rsidP="00B26330">
      <w:pPr>
        <w:pStyle w:val="FFABody"/>
      </w:pPr>
      <w:r>
        <w:t xml:space="preserve"> </w:t>
      </w:r>
    </w:p>
    <w:p w14:paraId="13C45F03" w14:textId="709C21F8" w:rsidR="007839EE" w:rsidRDefault="007839EE" w:rsidP="00485F2D">
      <w:pPr>
        <w:pStyle w:val="FFABody"/>
      </w:pPr>
    </w:p>
    <w:p w14:paraId="417D6141" w14:textId="302A0C9E" w:rsidR="007839EE" w:rsidRDefault="007839EE" w:rsidP="00485F2D">
      <w:pPr>
        <w:pStyle w:val="FFABody"/>
      </w:pPr>
    </w:p>
    <w:p w14:paraId="28F62A5D" w14:textId="5DE64255" w:rsidR="007839EE" w:rsidRDefault="007839EE" w:rsidP="00485F2D">
      <w:pPr>
        <w:pStyle w:val="FFABody"/>
      </w:pPr>
    </w:p>
    <w:p w14:paraId="28F0ADF5" w14:textId="0F6BC1D3" w:rsidR="007839EE" w:rsidRPr="007839EE" w:rsidRDefault="007839EE" w:rsidP="00485F2D">
      <w:pPr>
        <w:pStyle w:val="FFABody"/>
      </w:pPr>
    </w:p>
    <w:p w14:paraId="32197167" w14:textId="797CC8A1" w:rsidR="00D836E8" w:rsidRDefault="000772CB" w:rsidP="006D403B">
      <w:pPr>
        <w:pStyle w:val="DocumentTitle"/>
        <w:rPr>
          <w:rStyle w:val="FFABodyChar"/>
          <w:rFonts w:ascii="Anton" w:hAnsi="Anton"/>
          <w:sz w:val="48"/>
          <w:szCs w:val="56"/>
        </w:rPr>
      </w:pPr>
      <w:r w:rsidRPr="006D403B">
        <w:rPr>
          <w:rStyle w:val="FFABodyChar"/>
          <w:rFonts w:ascii="Anton" w:hAnsi="Anton"/>
          <w:sz w:val="48"/>
          <w:szCs w:val="56"/>
        </w:rPr>
        <w:lastRenderedPageBreak/>
        <w:t>Rubric</w:t>
      </w:r>
    </w:p>
    <w:p w14:paraId="1AB1ADCF" w14:textId="29A9BA6D" w:rsidR="006D403B" w:rsidRDefault="006D403B" w:rsidP="006D403B">
      <w:pPr>
        <w:pStyle w:val="DocumentTitle"/>
        <w:rPr>
          <w:rStyle w:val="FFABodyChar"/>
          <w:b w:val="0"/>
          <w:bCs/>
          <w:i/>
          <w:iCs/>
          <w:color w:val="auto"/>
          <w:szCs w:val="38"/>
        </w:rPr>
      </w:pPr>
      <w:r w:rsidRPr="006D403B">
        <w:rPr>
          <w:rStyle w:val="FFABodyChar"/>
          <w:b w:val="0"/>
          <w:bCs/>
          <w:i/>
          <w:iCs/>
          <w:color w:val="auto"/>
          <w:szCs w:val="38"/>
        </w:rPr>
        <w:t>Thi</w:t>
      </w:r>
      <w:r>
        <w:rPr>
          <w:rStyle w:val="FFABodyChar"/>
          <w:b w:val="0"/>
          <w:bCs/>
          <w:i/>
          <w:iCs/>
          <w:color w:val="auto"/>
          <w:szCs w:val="38"/>
        </w:rPr>
        <w:t xml:space="preserve">s rubric is adapted from </w:t>
      </w:r>
      <w:bookmarkStart w:id="1" w:name="_Hlk109033816"/>
      <w:r>
        <w:rPr>
          <w:rStyle w:val="FFABodyChar"/>
          <w:b w:val="0"/>
          <w:bCs/>
          <w:i/>
          <w:iCs/>
          <w:color w:val="auto"/>
          <w:szCs w:val="38"/>
        </w:rPr>
        <w:t xml:space="preserve">Indiana FFA Association Leadership Development Events – Demonstrations. </w:t>
      </w:r>
      <w:hyperlink r:id="rId14" w:history="1">
        <w:r w:rsidRPr="004A7FD8">
          <w:rPr>
            <w:rStyle w:val="Hyperlink"/>
            <w:rFonts w:ascii="Montserrat" w:hAnsi="Montserrat"/>
            <w:b w:val="0"/>
            <w:bCs/>
            <w:i/>
            <w:iCs/>
            <w:sz w:val="18"/>
            <w:szCs w:val="38"/>
          </w:rPr>
          <w:t>https://www.inffa.org/docs/10428_Demonstrations%20Scorecard%20Discovery%20.pdf</w:t>
        </w:r>
      </w:hyperlink>
    </w:p>
    <w:bookmarkEnd w:id="1"/>
    <w:p w14:paraId="6F61B752" w14:textId="12C2A8D2" w:rsidR="006D403B" w:rsidRDefault="006D403B" w:rsidP="006D403B">
      <w:pPr>
        <w:pStyle w:val="DocumentTitle"/>
        <w:rPr>
          <w:rStyle w:val="FFABodyChar"/>
          <w:b w:val="0"/>
          <w:bCs/>
          <w:i/>
          <w:iCs/>
          <w:color w:val="auto"/>
          <w:szCs w:val="3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8"/>
        <w:gridCol w:w="1798"/>
        <w:gridCol w:w="1798"/>
        <w:gridCol w:w="1798"/>
        <w:gridCol w:w="1799"/>
        <w:gridCol w:w="1799"/>
      </w:tblGrid>
      <w:tr w:rsidR="00286DFE" w:rsidRPr="00286DFE" w14:paraId="51C8EE0F" w14:textId="77777777" w:rsidTr="000F022F">
        <w:tc>
          <w:tcPr>
            <w:tcW w:w="1798" w:type="dxa"/>
          </w:tcPr>
          <w:p w14:paraId="25B12914" w14:textId="77777777" w:rsidR="000F022F" w:rsidRPr="00286DFE" w:rsidRDefault="000F022F" w:rsidP="00286DFE">
            <w:pPr>
              <w:pStyle w:val="DocumentTitle"/>
              <w:jc w:val="center"/>
              <w:rPr>
                <w:rStyle w:val="FFABodyChar"/>
                <w:color w:val="auto"/>
                <w:szCs w:val="38"/>
              </w:rPr>
            </w:pPr>
            <w:r w:rsidRPr="00286DFE">
              <w:rPr>
                <w:rStyle w:val="FFABodyChar"/>
                <w:color w:val="auto"/>
                <w:szCs w:val="38"/>
              </w:rPr>
              <w:t>Standard</w:t>
            </w:r>
          </w:p>
          <w:p w14:paraId="6939540E" w14:textId="4327D1D6" w:rsidR="000F022F" w:rsidRPr="00286DFE" w:rsidRDefault="000F022F" w:rsidP="00286DFE">
            <w:pPr>
              <w:pStyle w:val="DocumentTitle"/>
              <w:jc w:val="center"/>
              <w:rPr>
                <w:rStyle w:val="FFABodyChar"/>
                <w:color w:val="auto"/>
                <w:szCs w:val="38"/>
              </w:rPr>
            </w:pPr>
          </w:p>
        </w:tc>
        <w:tc>
          <w:tcPr>
            <w:tcW w:w="1798" w:type="dxa"/>
          </w:tcPr>
          <w:p w14:paraId="1DCA3FF0" w14:textId="77777777" w:rsidR="000F022F" w:rsidRPr="00286DFE" w:rsidRDefault="000F022F" w:rsidP="00286DFE">
            <w:pPr>
              <w:pStyle w:val="DocumentTitle"/>
              <w:jc w:val="center"/>
              <w:rPr>
                <w:rStyle w:val="FFABodyChar"/>
                <w:color w:val="auto"/>
                <w:szCs w:val="38"/>
              </w:rPr>
            </w:pPr>
            <w:r w:rsidRPr="00286DFE">
              <w:rPr>
                <w:rStyle w:val="FFABodyChar"/>
                <w:color w:val="auto"/>
                <w:szCs w:val="38"/>
              </w:rPr>
              <w:t>Accomplished</w:t>
            </w:r>
          </w:p>
          <w:p w14:paraId="575A8B3B" w14:textId="0F430BB3" w:rsidR="000F022F" w:rsidRPr="00286DFE" w:rsidRDefault="000F022F" w:rsidP="00286DFE">
            <w:pPr>
              <w:pStyle w:val="DocumentTitle"/>
              <w:jc w:val="center"/>
              <w:rPr>
                <w:rStyle w:val="FFABodyChar"/>
                <w:color w:val="auto"/>
                <w:szCs w:val="38"/>
              </w:rPr>
            </w:pPr>
            <w:r w:rsidRPr="00286DFE">
              <w:rPr>
                <w:rStyle w:val="FFABodyChar"/>
                <w:color w:val="auto"/>
                <w:szCs w:val="38"/>
              </w:rPr>
              <w:t>(10</w:t>
            </w:r>
            <w:r w:rsidR="00286DFE">
              <w:rPr>
                <w:rStyle w:val="FFABodyChar"/>
                <w:color w:val="auto"/>
                <w:szCs w:val="38"/>
              </w:rPr>
              <w:t>–</w:t>
            </w:r>
            <w:r w:rsidRPr="00286DFE">
              <w:rPr>
                <w:rStyle w:val="FFABodyChar"/>
                <w:color w:val="auto"/>
                <w:szCs w:val="38"/>
              </w:rPr>
              <w:t>7 points)</w:t>
            </w:r>
          </w:p>
        </w:tc>
        <w:tc>
          <w:tcPr>
            <w:tcW w:w="1798" w:type="dxa"/>
          </w:tcPr>
          <w:p w14:paraId="3365439F" w14:textId="0E974868" w:rsidR="000F022F" w:rsidRPr="00286DFE" w:rsidRDefault="000F022F" w:rsidP="00286DFE">
            <w:pPr>
              <w:pStyle w:val="DocumentTitle"/>
              <w:jc w:val="center"/>
              <w:rPr>
                <w:rStyle w:val="FFABodyChar"/>
                <w:color w:val="auto"/>
                <w:szCs w:val="38"/>
              </w:rPr>
            </w:pPr>
            <w:r w:rsidRPr="00286DFE">
              <w:rPr>
                <w:rStyle w:val="FFABodyChar"/>
                <w:color w:val="auto"/>
                <w:szCs w:val="38"/>
              </w:rPr>
              <w:t>Proficient</w:t>
            </w:r>
          </w:p>
          <w:p w14:paraId="479C30B9" w14:textId="0EAF07B2" w:rsidR="000F022F" w:rsidRPr="00286DFE" w:rsidRDefault="000F022F" w:rsidP="00286DFE">
            <w:pPr>
              <w:pStyle w:val="DocumentTitle"/>
              <w:jc w:val="center"/>
              <w:rPr>
                <w:rStyle w:val="FFABodyChar"/>
                <w:color w:val="auto"/>
                <w:szCs w:val="38"/>
              </w:rPr>
            </w:pPr>
            <w:r w:rsidRPr="00286DFE">
              <w:rPr>
                <w:rStyle w:val="FFABodyChar"/>
                <w:color w:val="auto"/>
                <w:szCs w:val="38"/>
              </w:rPr>
              <w:t>(6</w:t>
            </w:r>
            <w:r w:rsidR="00286DFE">
              <w:rPr>
                <w:rStyle w:val="FFABodyChar"/>
                <w:color w:val="auto"/>
                <w:szCs w:val="38"/>
              </w:rPr>
              <w:t>–</w:t>
            </w:r>
            <w:r w:rsidRPr="00286DFE">
              <w:rPr>
                <w:rStyle w:val="FFABodyChar"/>
                <w:color w:val="auto"/>
                <w:szCs w:val="38"/>
              </w:rPr>
              <w:t>4 points)</w:t>
            </w:r>
          </w:p>
        </w:tc>
        <w:tc>
          <w:tcPr>
            <w:tcW w:w="1798" w:type="dxa"/>
          </w:tcPr>
          <w:p w14:paraId="0217C564" w14:textId="02A1AAFC" w:rsidR="000F022F" w:rsidRPr="00286DFE" w:rsidRDefault="000F022F" w:rsidP="00286DFE">
            <w:pPr>
              <w:pStyle w:val="DocumentTitle"/>
              <w:jc w:val="center"/>
              <w:rPr>
                <w:rStyle w:val="FFABodyChar"/>
                <w:color w:val="auto"/>
                <w:szCs w:val="38"/>
              </w:rPr>
            </w:pPr>
            <w:r w:rsidRPr="00286DFE">
              <w:rPr>
                <w:rStyle w:val="FFABodyChar"/>
                <w:color w:val="auto"/>
                <w:szCs w:val="38"/>
              </w:rPr>
              <w:t>Basic</w:t>
            </w:r>
          </w:p>
          <w:p w14:paraId="4E05FE53" w14:textId="7BBA4567" w:rsidR="000F022F" w:rsidRPr="00286DFE" w:rsidRDefault="000F022F" w:rsidP="00286DFE">
            <w:pPr>
              <w:pStyle w:val="DocumentTitle"/>
              <w:jc w:val="center"/>
              <w:rPr>
                <w:rStyle w:val="FFABodyChar"/>
                <w:color w:val="auto"/>
                <w:szCs w:val="38"/>
              </w:rPr>
            </w:pPr>
            <w:r w:rsidRPr="00286DFE">
              <w:rPr>
                <w:rStyle w:val="FFABodyChar"/>
                <w:color w:val="auto"/>
                <w:szCs w:val="38"/>
              </w:rPr>
              <w:t>(3</w:t>
            </w:r>
            <w:r w:rsidR="00286DFE">
              <w:rPr>
                <w:rStyle w:val="FFABodyChar"/>
                <w:color w:val="auto"/>
                <w:szCs w:val="38"/>
              </w:rPr>
              <w:t>–</w:t>
            </w:r>
            <w:r w:rsidRPr="00286DFE">
              <w:rPr>
                <w:rStyle w:val="FFABodyChar"/>
                <w:color w:val="auto"/>
                <w:szCs w:val="38"/>
              </w:rPr>
              <w:t>1 points)</w:t>
            </w:r>
          </w:p>
        </w:tc>
        <w:tc>
          <w:tcPr>
            <w:tcW w:w="1799" w:type="dxa"/>
          </w:tcPr>
          <w:p w14:paraId="3AF32029" w14:textId="0F293EA5" w:rsidR="000F022F" w:rsidRPr="00286DFE" w:rsidRDefault="000F022F" w:rsidP="00286DFE">
            <w:pPr>
              <w:pStyle w:val="DocumentTitle"/>
              <w:jc w:val="center"/>
              <w:rPr>
                <w:rStyle w:val="FFABodyChar"/>
                <w:color w:val="auto"/>
                <w:szCs w:val="38"/>
              </w:rPr>
            </w:pPr>
            <w:r w:rsidRPr="00286DFE">
              <w:rPr>
                <w:rStyle w:val="FFABodyChar"/>
                <w:color w:val="auto"/>
                <w:szCs w:val="38"/>
              </w:rPr>
              <w:t>Unacceptable</w:t>
            </w:r>
          </w:p>
          <w:p w14:paraId="56FA9D2D" w14:textId="3C550328" w:rsidR="000F022F" w:rsidRPr="00286DFE" w:rsidRDefault="000F022F" w:rsidP="00286DFE">
            <w:pPr>
              <w:pStyle w:val="DocumentTitle"/>
              <w:jc w:val="center"/>
              <w:rPr>
                <w:rStyle w:val="FFABodyChar"/>
                <w:color w:val="auto"/>
                <w:szCs w:val="38"/>
              </w:rPr>
            </w:pPr>
            <w:r w:rsidRPr="00286DFE">
              <w:rPr>
                <w:rStyle w:val="FFABodyChar"/>
                <w:color w:val="auto"/>
                <w:szCs w:val="38"/>
              </w:rPr>
              <w:t>(0 points)</w:t>
            </w:r>
          </w:p>
        </w:tc>
        <w:tc>
          <w:tcPr>
            <w:tcW w:w="1799" w:type="dxa"/>
          </w:tcPr>
          <w:p w14:paraId="676CBE2F" w14:textId="2466DD64" w:rsidR="000F022F" w:rsidRPr="00286DFE" w:rsidRDefault="000F022F" w:rsidP="00286DFE">
            <w:pPr>
              <w:pStyle w:val="DocumentTitle"/>
              <w:jc w:val="center"/>
              <w:rPr>
                <w:rStyle w:val="FFABodyChar"/>
                <w:color w:val="auto"/>
                <w:szCs w:val="38"/>
              </w:rPr>
            </w:pPr>
            <w:r w:rsidRPr="00286DFE">
              <w:rPr>
                <w:rStyle w:val="FFABodyChar"/>
                <w:color w:val="auto"/>
                <w:szCs w:val="38"/>
              </w:rPr>
              <w:t>Points Earned</w:t>
            </w:r>
          </w:p>
        </w:tc>
      </w:tr>
      <w:tr w:rsidR="00FF6A9A" w:rsidRPr="00FF6A9A" w14:paraId="4F7C075F" w14:textId="77777777" w:rsidTr="000F022F">
        <w:tc>
          <w:tcPr>
            <w:tcW w:w="1798" w:type="dxa"/>
          </w:tcPr>
          <w:p w14:paraId="3EA4F0D7" w14:textId="0E9FA06B" w:rsidR="00FF6A9A" w:rsidRDefault="00FF6A9A" w:rsidP="00FF6A9A">
            <w:pPr>
              <w:pStyle w:val="FFABody"/>
            </w:pPr>
            <w:r>
              <w:t>Introduction</w:t>
            </w:r>
          </w:p>
          <w:p w14:paraId="24619F40" w14:textId="326A9A0F" w:rsidR="000F022F" w:rsidRPr="00FF6A9A" w:rsidRDefault="008E24C5" w:rsidP="00FF6A9A">
            <w:pPr>
              <w:pStyle w:val="FFABody"/>
            </w:pPr>
            <w:r w:rsidRPr="00FF6A9A">
              <w:t>(Opening of the demonstration)</w:t>
            </w:r>
          </w:p>
        </w:tc>
        <w:tc>
          <w:tcPr>
            <w:tcW w:w="1798" w:type="dxa"/>
          </w:tcPr>
          <w:p w14:paraId="50272002" w14:textId="774FBB42" w:rsidR="000F022F" w:rsidRPr="00FF6A9A" w:rsidRDefault="00286DFE" w:rsidP="00FF6A9A">
            <w:pPr>
              <w:pStyle w:val="FFABody"/>
            </w:pPr>
            <w:r w:rsidRPr="00FF6A9A">
              <w:t>Students i</w:t>
            </w:r>
            <w:r w:rsidR="008E24C5" w:rsidRPr="00FF6A9A">
              <w:t>ntroduce themselves to the judges in a professional manner</w:t>
            </w:r>
            <w:r w:rsidRPr="00FF6A9A">
              <w:t xml:space="preserve"> and</w:t>
            </w:r>
            <w:r w:rsidR="008E24C5" w:rsidRPr="00FF6A9A">
              <w:t xml:space="preserve"> thoroughly introduce </w:t>
            </w:r>
            <w:r w:rsidRPr="00FF6A9A">
              <w:t xml:space="preserve">the </w:t>
            </w:r>
            <w:r w:rsidR="008E24C5" w:rsidRPr="00FF6A9A">
              <w:t>demo</w:t>
            </w:r>
            <w:r w:rsidR="00FF6A9A" w:rsidRPr="00FF6A9A">
              <w:t>nstration</w:t>
            </w:r>
            <w:r w:rsidR="008E24C5" w:rsidRPr="00FF6A9A">
              <w:t xml:space="preserve"> and </w:t>
            </w:r>
            <w:r w:rsidR="00CC69EF">
              <w:t>give</w:t>
            </w:r>
            <w:r w:rsidR="008E24C5" w:rsidRPr="00FF6A9A">
              <w:t xml:space="preserve"> background information to show </w:t>
            </w:r>
            <w:r w:rsidRPr="00FF6A9A">
              <w:t xml:space="preserve">the </w:t>
            </w:r>
            <w:r w:rsidR="008E24C5" w:rsidRPr="00FF6A9A">
              <w:t xml:space="preserve">importance of the </w:t>
            </w:r>
            <w:r w:rsidR="00FF6A9A" w:rsidRPr="00FF6A9A">
              <w:t>demo</w:t>
            </w:r>
            <w:r w:rsidR="008E24C5" w:rsidRPr="00FF6A9A">
              <w:t xml:space="preserve"> to agriculture</w:t>
            </w:r>
            <w:r w:rsidRPr="00FF6A9A">
              <w:t>.</w:t>
            </w:r>
          </w:p>
        </w:tc>
        <w:tc>
          <w:tcPr>
            <w:tcW w:w="1798" w:type="dxa"/>
          </w:tcPr>
          <w:p w14:paraId="0803CAB1" w14:textId="73F3CC37" w:rsidR="000F022F" w:rsidRPr="00FF6A9A" w:rsidRDefault="00286DFE" w:rsidP="00FF6A9A">
            <w:pPr>
              <w:pStyle w:val="FFABody"/>
            </w:pPr>
            <w:r w:rsidRPr="00FF6A9A">
              <w:t>Students i</w:t>
            </w:r>
            <w:r w:rsidR="008E24C5" w:rsidRPr="00FF6A9A">
              <w:t>ntroduce themselves to</w:t>
            </w:r>
            <w:r w:rsidRPr="00FF6A9A">
              <w:t xml:space="preserve"> the</w:t>
            </w:r>
            <w:r w:rsidR="008E24C5" w:rsidRPr="00FF6A9A">
              <w:t xml:space="preserve"> judges well but </w:t>
            </w:r>
            <w:r w:rsidRPr="00FF6A9A">
              <w:t xml:space="preserve">in a </w:t>
            </w:r>
            <w:r w:rsidR="008E24C5" w:rsidRPr="00FF6A9A">
              <w:t xml:space="preserve">less impressive </w:t>
            </w:r>
            <w:r w:rsidRPr="00FF6A9A">
              <w:t xml:space="preserve">manner </w:t>
            </w:r>
            <w:r w:rsidR="008E24C5" w:rsidRPr="00FF6A9A">
              <w:t xml:space="preserve">than </w:t>
            </w:r>
            <w:r w:rsidRPr="00FF6A9A">
              <w:t xml:space="preserve">desired and </w:t>
            </w:r>
            <w:r w:rsidR="008E24C5" w:rsidRPr="00FF6A9A">
              <w:t>introduce the demo</w:t>
            </w:r>
            <w:r w:rsidR="00FF6A9A">
              <w:t>nstration</w:t>
            </w:r>
            <w:r w:rsidR="008E24C5" w:rsidRPr="00FF6A9A">
              <w:t xml:space="preserve"> but </w:t>
            </w:r>
            <w:r w:rsidR="00CC69EF">
              <w:t>give</w:t>
            </w:r>
            <w:r w:rsidR="008E24C5" w:rsidRPr="00FF6A9A">
              <w:t xml:space="preserve"> little background info</w:t>
            </w:r>
            <w:r w:rsidRPr="00FF6A9A">
              <w:t>rmation</w:t>
            </w:r>
            <w:r w:rsidR="008E24C5" w:rsidRPr="00FF6A9A">
              <w:t xml:space="preserve"> on the importance of the demo to ag</w:t>
            </w:r>
            <w:r w:rsidRPr="00FF6A9A">
              <w:t>riculture</w:t>
            </w:r>
            <w:r w:rsidR="008E24C5" w:rsidRPr="00FF6A9A">
              <w:t>.</w:t>
            </w:r>
          </w:p>
        </w:tc>
        <w:tc>
          <w:tcPr>
            <w:tcW w:w="1798" w:type="dxa"/>
          </w:tcPr>
          <w:p w14:paraId="1483933D" w14:textId="6EAD8B58" w:rsidR="000F022F" w:rsidRPr="00FF6A9A" w:rsidRDefault="00286DFE" w:rsidP="00FF6A9A">
            <w:pPr>
              <w:pStyle w:val="FFABody"/>
            </w:pPr>
            <w:r w:rsidRPr="00FF6A9A">
              <w:t>Students i</w:t>
            </w:r>
            <w:r w:rsidR="008E24C5" w:rsidRPr="00FF6A9A">
              <w:t xml:space="preserve">ntroduce themselves </w:t>
            </w:r>
            <w:r w:rsidRPr="00FF6A9A">
              <w:t>in a</w:t>
            </w:r>
            <w:r w:rsidR="008E24C5" w:rsidRPr="00FF6A9A">
              <w:t xml:space="preserve"> "so-so"</w:t>
            </w:r>
            <w:r w:rsidRPr="00FF6A9A">
              <w:t xml:space="preserve"> manner but</w:t>
            </w:r>
            <w:r w:rsidR="008E24C5" w:rsidRPr="00FF6A9A">
              <w:t xml:space="preserve"> </w:t>
            </w:r>
            <w:r w:rsidRPr="00FF6A9A">
              <w:t>f</w:t>
            </w:r>
            <w:r w:rsidR="008E24C5" w:rsidRPr="00FF6A9A">
              <w:t>ail to introduce the demo</w:t>
            </w:r>
            <w:r w:rsidR="00FF6A9A" w:rsidRPr="00FF6A9A">
              <w:t>nstration</w:t>
            </w:r>
            <w:r w:rsidR="008E24C5" w:rsidRPr="00FF6A9A">
              <w:t xml:space="preserve"> and </w:t>
            </w:r>
            <w:r w:rsidR="0074063F">
              <w:t>do</w:t>
            </w:r>
            <w:r w:rsidR="008E24C5" w:rsidRPr="00FF6A9A">
              <w:t xml:space="preserve"> not give any info</w:t>
            </w:r>
            <w:r w:rsidRPr="00FF6A9A">
              <w:t>rmation</w:t>
            </w:r>
            <w:r w:rsidR="008E24C5" w:rsidRPr="00FF6A9A">
              <w:t xml:space="preserve"> about the importance of the demo to ag</w:t>
            </w:r>
            <w:r w:rsidRPr="00FF6A9A">
              <w:t>riculture</w:t>
            </w:r>
            <w:r w:rsidR="008E24C5" w:rsidRPr="00FF6A9A">
              <w:t>.</w:t>
            </w:r>
          </w:p>
        </w:tc>
        <w:tc>
          <w:tcPr>
            <w:tcW w:w="1799" w:type="dxa"/>
          </w:tcPr>
          <w:p w14:paraId="16B441B6" w14:textId="670067BD" w:rsidR="000F022F" w:rsidRPr="00FF6A9A" w:rsidRDefault="00286DFE" w:rsidP="00FF6A9A">
            <w:pPr>
              <w:pStyle w:val="FFABody"/>
            </w:pPr>
            <w:r w:rsidRPr="00FF6A9A">
              <w:t>Students f</w:t>
            </w:r>
            <w:r w:rsidR="008E24C5" w:rsidRPr="00FF6A9A">
              <w:t>ail to introduce themselves</w:t>
            </w:r>
            <w:r w:rsidRPr="00FF6A9A">
              <w:t xml:space="preserve"> and/or</w:t>
            </w:r>
            <w:r w:rsidR="008E24C5" w:rsidRPr="00FF6A9A">
              <w:t xml:space="preserve"> the demo</w:t>
            </w:r>
            <w:r w:rsidR="00FF6A9A">
              <w:t>nstration</w:t>
            </w:r>
            <w:r w:rsidRPr="00FF6A9A">
              <w:t xml:space="preserve"> and</w:t>
            </w:r>
            <w:r w:rsidR="008E24C5" w:rsidRPr="00FF6A9A">
              <w:t xml:space="preserve"> </w:t>
            </w:r>
            <w:r w:rsidR="0074063F">
              <w:t>give</w:t>
            </w:r>
            <w:r w:rsidR="008E24C5" w:rsidRPr="00FF6A9A">
              <w:t xml:space="preserve"> no evidence of understanding the importance of the demo to ag</w:t>
            </w:r>
            <w:r w:rsidRPr="00FF6A9A">
              <w:t>riculture.</w:t>
            </w:r>
          </w:p>
        </w:tc>
        <w:tc>
          <w:tcPr>
            <w:tcW w:w="1799" w:type="dxa"/>
          </w:tcPr>
          <w:p w14:paraId="1C499F96" w14:textId="77777777" w:rsidR="000F022F" w:rsidRPr="00FF6A9A" w:rsidRDefault="000F022F" w:rsidP="00FF6A9A">
            <w:pPr>
              <w:pStyle w:val="FFABody"/>
            </w:pPr>
          </w:p>
        </w:tc>
      </w:tr>
      <w:tr w:rsidR="00FF6A9A" w:rsidRPr="00FF6A9A" w14:paraId="7DC951A0" w14:textId="77777777" w:rsidTr="000F022F">
        <w:tc>
          <w:tcPr>
            <w:tcW w:w="1798" w:type="dxa"/>
          </w:tcPr>
          <w:p w14:paraId="3BAA5011" w14:textId="77777777" w:rsidR="000F022F" w:rsidRPr="00FF6A9A" w:rsidRDefault="009A57FB" w:rsidP="00FF6A9A">
            <w:pPr>
              <w:pStyle w:val="FFABody"/>
            </w:pPr>
            <w:r w:rsidRPr="00FF6A9A">
              <w:t>Preparation</w:t>
            </w:r>
          </w:p>
          <w:p w14:paraId="6433A518" w14:textId="1CD9E45E" w:rsidR="009A57FB" w:rsidRPr="00FF6A9A" w:rsidRDefault="009A57FB" w:rsidP="00FF6A9A">
            <w:pPr>
              <w:pStyle w:val="FFABody"/>
            </w:pPr>
            <w:r w:rsidRPr="00FF6A9A">
              <w:t>(Members are prepared for the demo</w:t>
            </w:r>
            <w:r w:rsidR="00FF6A9A">
              <w:t>.</w:t>
            </w:r>
            <w:r w:rsidRPr="00FF6A9A">
              <w:t>)</w:t>
            </w:r>
          </w:p>
        </w:tc>
        <w:tc>
          <w:tcPr>
            <w:tcW w:w="1798" w:type="dxa"/>
          </w:tcPr>
          <w:p w14:paraId="2C5184E7" w14:textId="6E1AA62A" w:rsidR="000F022F" w:rsidRPr="00FF6A9A" w:rsidRDefault="009A57FB" w:rsidP="00FF6A9A">
            <w:pPr>
              <w:pStyle w:val="FFABody"/>
            </w:pPr>
            <w:r w:rsidRPr="00FF6A9A">
              <w:t>Everything in working order, in place or readily accessible; evidence of rehearsal; high quality visuals provided</w:t>
            </w:r>
          </w:p>
        </w:tc>
        <w:tc>
          <w:tcPr>
            <w:tcW w:w="1798" w:type="dxa"/>
          </w:tcPr>
          <w:p w14:paraId="4E645D12" w14:textId="0F65860F" w:rsidR="000F022F" w:rsidRPr="00FF6A9A" w:rsidRDefault="009A57FB" w:rsidP="00FF6A9A">
            <w:pPr>
              <w:pStyle w:val="FFABody"/>
            </w:pPr>
            <w:r w:rsidRPr="00FF6A9A">
              <w:t>Most things work well; one or two deficiencies; clear evidence of rehearsal but lacks finesse; good quality visuals provided</w:t>
            </w:r>
          </w:p>
        </w:tc>
        <w:tc>
          <w:tcPr>
            <w:tcW w:w="1798" w:type="dxa"/>
          </w:tcPr>
          <w:p w14:paraId="7B535C7E" w14:textId="2AB306D8" w:rsidR="000F022F" w:rsidRPr="00FF6A9A" w:rsidRDefault="009A57FB" w:rsidP="00FF6A9A">
            <w:pPr>
              <w:pStyle w:val="FFABody"/>
            </w:pPr>
            <w:r w:rsidRPr="00FF6A9A">
              <w:t>Things don’t work well or flow smoothly; one or two things out of place or missing; only fair quality visuals</w:t>
            </w:r>
          </w:p>
        </w:tc>
        <w:tc>
          <w:tcPr>
            <w:tcW w:w="1799" w:type="dxa"/>
          </w:tcPr>
          <w:p w14:paraId="48104FA0" w14:textId="580B2D76" w:rsidR="000F022F" w:rsidRPr="00FF6A9A" w:rsidRDefault="009A57FB" w:rsidP="00FF6A9A">
            <w:pPr>
              <w:pStyle w:val="FFABody"/>
            </w:pPr>
            <w:r w:rsidRPr="00FF6A9A">
              <w:t>Things are not in working order; demo fails; no evidence of rehearsal or adequate preparation</w:t>
            </w:r>
          </w:p>
        </w:tc>
        <w:tc>
          <w:tcPr>
            <w:tcW w:w="1799" w:type="dxa"/>
          </w:tcPr>
          <w:p w14:paraId="34CB7EB9" w14:textId="77777777" w:rsidR="000F022F" w:rsidRPr="00FF6A9A" w:rsidRDefault="000F022F" w:rsidP="00FF6A9A">
            <w:pPr>
              <w:pStyle w:val="FFABody"/>
            </w:pPr>
          </w:p>
        </w:tc>
      </w:tr>
      <w:tr w:rsidR="00FF6A9A" w:rsidRPr="00FF6A9A" w14:paraId="014592EA" w14:textId="77777777" w:rsidTr="000F022F">
        <w:tc>
          <w:tcPr>
            <w:tcW w:w="1798" w:type="dxa"/>
          </w:tcPr>
          <w:p w14:paraId="1B7CEC3F" w14:textId="77777777" w:rsidR="000F022F" w:rsidRPr="00FF6A9A" w:rsidRDefault="00E60E15" w:rsidP="00FF6A9A">
            <w:pPr>
              <w:pStyle w:val="FFABody"/>
            </w:pPr>
            <w:r w:rsidRPr="00FF6A9A">
              <w:t>Knowledge</w:t>
            </w:r>
          </w:p>
          <w:p w14:paraId="2F4D5FD6" w14:textId="3FDBFE7B" w:rsidR="00E60E15" w:rsidRPr="00FF6A9A" w:rsidRDefault="00E60E15" w:rsidP="00FF6A9A">
            <w:pPr>
              <w:pStyle w:val="FFABody"/>
            </w:pPr>
            <w:r w:rsidRPr="00FF6A9A">
              <w:t>(Members seem to understand topic</w:t>
            </w:r>
            <w:r w:rsidR="00FF6A9A">
              <w:t>.</w:t>
            </w:r>
            <w:r w:rsidRPr="00FF6A9A">
              <w:t>)</w:t>
            </w:r>
          </w:p>
        </w:tc>
        <w:tc>
          <w:tcPr>
            <w:tcW w:w="1798" w:type="dxa"/>
          </w:tcPr>
          <w:p w14:paraId="46626032" w14:textId="7472F6A7" w:rsidR="000F022F" w:rsidRPr="00FF6A9A" w:rsidRDefault="0074063F" w:rsidP="00FF6A9A">
            <w:pPr>
              <w:pStyle w:val="FFABody"/>
            </w:pPr>
            <w:r>
              <w:t>E</w:t>
            </w:r>
            <w:r w:rsidR="00FF6A9A">
              <w:t>xhibit</w:t>
            </w:r>
            <w:r w:rsidR="00E60E15" w:rsidRPr="00FF6A9A">
              <w:t xml:space="preserve"> clear understanding of principle</w:t>
            </w:r>
            <w:r w:rsidR="00FF6A9A">
              <w:t>s</w:t>
            </w:r>
            <w:r w:rsidR="00E60E15" w:rsidRPr="00FF6A9A">
              <w:t xml:space="preserve"> or concept</w:t>
            </w:r>
            <w:r w:rsidR="00FF6A9A">
              <w:t>s</w:t>
            </w:r>
            <w:r w:rsidR="00E60E15" w:rsidRPr="00FF6A9A">
              <w:t xml:space="preserve"> involved; accurately relate concept to demonstration</w:t>
            </w:r>
          </w:p>
        </w:tc>
        <w:tc>
          <w:tcPr>
            <w:tcW w:w="1798" w:type="dxa"/>
          </w:tcPr>
          <w:p w14:paraId="471134A2" w14:textId="713179E2" w:rsidR="000F022F" w:rsidRPr="00FF6A9A" w:rsidRDefault="00E60E15" w:rsidP="00FF6A9A">
            <w:pPr>
              <w:pStyle w:val="FFABody"/>
            </w:pPr>
            <w:r w:rsidRPr="00FF6A9A">
              <w:t>Exhibit only slightly limited understanding o</w:t>
            </w:r>
            <w:r w:rsidR="00FF6A9A">
              <w:t>f</w:t>
            </w:r>
            <w:r w:rsidRPr="00FF6A9A">
              <w:t xml:space="preserve"> principle</w:t>
            </w:r>
            <w:r w:rsidR="00FF6A9A">
              <w:t>s or concepts</w:t>
            </w:r>
            <w:r w:rsidRPr="00FF6A9A">
              <w:t xml:space="preserve"> </w:t>
            </w:r>
            <w:r w:rsidR="00FF6A9A">
              <w:t>involved</w:t>
            </w:r>
            <w:r w:rsidRPr="00FF6A9A">
              <w:t>; minor inaccuracies in relating demonstration</w:t>
            </w:r>
          </w:p>
        </w:tc>
        <w:tc>
          <w:tcPr>
            <w:tcW w:w="1798" w:type="dxa"/>
          </w:tcPr>
          <w:p w14:paraId="7A1CF5DA" w14:textId="19691551" w:rsidR="000F022F" w:rsidRPr="00FF6A9A" w:rsidRDefault="00E60E15" w:rsidP="00FF6A9A">
            <w:pPr>
              <w:pStyle w:val="FFABody"/>
            </w:pPr>
            <w:r w:rsidRPr="00FF6A9A">
              <w:t>Exhibit somewhat limited understanding o</w:t>
            </w:r>
            <w:r w:rsidR="00FF6A9A">
              <w:t>f</w:t>
            </w:r>
            <w:r w:rsidRPr="00FF6A9A">
              <w:t xml:space="preserve"> principle</w:t>
            </w:r>
            <w:r w:rsidR="00FF6A9A">
              <w:t>s or concepts</w:t>
            </w:r>
            <w:r w:rsidRPr="00FF6A9A">
              <w:t xml:space="preserve"> </w:t>
            </w:r>
            <w:r w:rsidR="00FF6A9A">
              <w:t>involved</w:t>
            </w:r>
            <w:r w:rsidRPr="00FF6A9A">
              <w:t>; minor inaccuracies in relating demonstration</w:t>
            </w:r>
          </w:p>
        </w:tc>
        <w:tc>
          <w:tcPr>
            <w:tcW w:w="1799" w:type="dxa"/>
          </w:tcPr>
          <w:p w14:paraId="4410A594" w14:textId="73DECB75" w:rsidR="000F022F" w:rsidRPr="00FF6A9A" w:rsidRDefault="00FF6A9A" w:rsidP="00FF6A9A">
            <w:pPr>
              <w:pStyle w:val="FFABody"/>
            </w:pPr>
            <w:r>
              <w:t>Exhibit l</w:t>
            </w:r>
            <w:r w:rsidR="00E60E15" w:rsidRPr="00FF6A9A">
              <w:t>ack of understanding of the principle</w:t>
            </w:r>
            <w:r>
              <w:t>s</w:t>
            </w:r>
            <w:r w:rsidR="00E60E15" w:rsidRPr="00FF6A9A">
              <w:t xml:space="preserve"> or</w:t>
            </w:r>
            <w:r>
              <w:t xml:space="preserve"> concepts</w:t>
            </w:r>
            <w:r w:rsidR="00E60E15" w:rsidRPr="00FF6A9A">
              <w:t xml:space="preserve"> </w:t>
            </w:r>
            <w:r>
              <w:t>involved</w:t>
            </w:r>
            <w:r w:rsidR="00E60E15" w:rsidRPr="00FF6A9A">
              <w:t>; inaccurately relate concept</w:t>
            </w:r>
            <w:r w:rsidR="00CC69EF">
              <w:t xml:space="preserve"> to demonstration</w:t>
            </w:r>
            <w:r w:rsidR="00E60E15" w:rsidRPr="00FF6A9A">
              <w:t xml:space="preserve"> </w:t>
            </w:r>
          </w:p>
        </w:tc>
        <w:tc>
          <w:tcPr>
            <w:tcW w:w="1799" w:type="dxa"/>
          </w:tcPr>
          <w:p w14:paraId="4DAD027F" w14:textId="77777777" w:rsidR="000F022F" w:rsidRPr="00FF6A9A" w:rsidRDefault="000F022F" w:rsidP="00FF6A9A">
            <w:pPr>
              <w:pStyle w:val="FFABody"/>
            </w:pPr>
          </w:p>
        </w:tc>
      </w:tr>
      <w:tr w:rsidR="00FF6A9A" w:rsidRPr="00FF6A9A" w14:paraId="60C9646F" w14:textId="77777777" w:rsidTr="000F022F">
        <w:tc>
          <w:tcPr>
            <w:tcW w:w="1798" w:type="dxa"/>
          </w:tcPr>
          <w:p w14:paraId="3A5723E7" w14:textId="77777777" w:rsidR="000F022F" w:rsidRPr="00FF6A9A" w:rsidRDefault="00830F7A" w:rsidP="00FF6A9A">
            <w:pPr>
              <w:pStyle w:val="FFABody"/>
            </w:pPr>
            <w:r w:rsidRPr="00FF6A9A">
              <w:t>Safety</w:t>
            </w:r>
          </w:p>
          <w:p w14:paraId="6521C723" w14:textId="1BE5BDE2" w:rsidR="00830F7A" w:rsidRPr="00FF6A9A" w:rsidRDefault="00830F7A" w:rsidP="00FF6A9A">
            <w:pPr>
              <w:pStyle w:val="FFABody"/>
            </w:pPr>
            <w:r w:rsidRPr="00FF6A9A">
              <w:t>(If no safety equipment is needed</w:t>
            </w:r>
            <w:r w:rsidR="00CC69EF">
              <w:t>,</w:t>
            </w:r>
            <w:r w:rsidRPr="00FF6A9A">
              <w:t xml:space="preserve"> give full points.) </w:t>
            </w:r>
          </w:p>
        </w:tc>
        <w:tc>
          <w:tcPr>
            <w:tcW w:w="1798" w:type="dxa"/>
          </w:tcPr>
          <w:p w14:paraId="5BE18964" w14:textId="01F2D46A" w:rsidR="000F022F" w:rsidRPr="00FF6A9A" w:rsidRDefault="00830F7A" w:rsidP="00FF6A9A">
            <w:pPr>
              <w:pStyle w:val="FFABody"/>
            </w:pPr>
            <w:r w:rsidRPr="00FF6A9A">
              <w:t xml:space="preserve">Safety googles or protective screen </w:t>
            </w:r>
            <w:r w:rsidR="00CC69EF">
              <w:t xml:space="preserve">was </w:t>
            </w:r>
            <w:r w:rsidRPr="00FF6A9A">
              <w:t>used if appropriate; ke</w:t>
            </w:r>
            <w:r w:rsidR="00CC69EF">
              <w:t>pt</w:t>
            </w:r>
            <w:r w:rsidRPr="00FF6A9A">
              <w:t xml:space="preserve"> hazards away; if needed</w:t>
            </w:r>
            <w:r w:rsidR="00CC69EF">
              <w:t>;</w:t>
            </w:r>
            <w:r w:rsidRPr="00FF6A9A">
              <w:t xml:space="preserve"> </w:t>
            </w:r>
            <w:r w:rsidR="00CC69EF">
              <w:t>kept</w:t>
            </w:r>
            <w:r w:rsidRPr="00FF6A9A">
              <w:t xml:space="preserve"> first aid and other emergency equipment on hand; </w:t>
            </w:r>
            <w:r w:rsidR="00CC69EF">
              <w:t>took</w:t>
            </w:r>
            <w:r w:rsidRPr="00FF6A9A">
              <w:t xml:space="preserve"> full advantage of facilities </w:t>
            </w:r>
          </w:p>
        </w:tc>
        <w:tc>
          <w:tcPr>
            <w:tcW w:w="1798" w:type="dxa"/>
          </w:tcPr>
          <w:p w14:paraId="7660BA69" w14:textId="1953CD54" w:rsidR="000F022F" w:rsidRPr="00FF6A9A" w:rsidRDefault="00830F7A" w:rsidP="00FF6A9A">
            <w:pPr>
              <w:pStyle w:val="FFABody"/>
            </w:pPr>
            <w:r w:rsidRPr="00FF6A9A">
              <w:t>Expresse</w:t>
            </w:r>
            <w:r w:rsidR="00CC69EF">
              <w:t>d</w:t>
            </w:r>
            <w:r w:rsidRPr="00FF6A9A">
              <w:t xml:space="preserve"> some degree of regard for safety of self and others but fail</w:t>
            </w:r>
            <w:r w:rsidR="00CC69EF">
              <w:t>ed</w:t>
            </w:r>
            <w:r w:rsidRPr="00FF6A9A">
              <w:t xml:space="preserve"> to take adequate precautions to prevent possible minor harm to self or judges</w:t>
            </w:r>
          </w:p>
        </w:tc>
        <w:tc>
          <w:tcPr>
            <w:tcW w:w="1798" w:type="dxa"/>
          </w:tcPr>
          <w:p w14:paraId="77DC3C5C" w14:textId="0A240FC5" w:rsidR="000F022F" w:rsidRPr="00FF6A9A" w:rsidRDefault="00830F7A" w:rsidP="00FF6A9A">
            <w:pPr>
              <w:pStyle w:val="FFABody"/>
            </w:pPr>
            <w:r w:rsidRPr="00FF6A9A">
              <w:t>Expresse</w:t>
            </w:r>
            <w:r w:rsidR="00CC69EF">
              <w:t>d</w:t>
            </w:r>
            <w:r w:rsidRPr="00FF6A9A">
              <w:t xml:space="preserve"> some degree of regard for safety of self and judges but fail</w:t>
            </w:r>
            <w:r w:rsidR="00CC69EF">
              <w:t>ed</w:t>
            </w:r>
            <w:r w:rsidRPr="00FF6A9A">
              <w:t xml:space="preserve"> to take adequate precautions to prevent possible major harm to self or others</w:t>
            </w:r>
          </w:p>
        </w:tc>
        <w:tc>
          <w:tcPr>
            <w:tcW w:w="1799" w:type="dxa"/>
          </w:tcPr>
          <w:p w14:paraId="57049D1E" w14:textId="06CF27B3" w:rsidR="000F022F" w:rsidRPr="00FF6A9A" w:rsidRDefault="00830F7A" w:rsidP="00FF6A9A">
            <w:pPr>
              <w:pStyle w:val="FFABody"/>
            </w:pPr>
            <w:r w:rsidRPr="00FF6A9A">
              <w:t>Show</w:t>
            </w:r>
            <w:r w:rsidR="00CC69EF">
              <w:t>ed</w:t>
            </w:r>
            <w:r w:rsidRPr="00FF6A9A">
              <w:t xml:space="preserve"> positive disregard for safety</w:t>
            </w:r>
            <w:r w:rsidR="00CC69EF">
              <w:t xml:space="preserve"> of self or others</w:t>
            </w:r>
            <w:r w:rsidRPr="00FF6A9A">
              <w:t>; show</w:t>
            </w:r>
            <w:r w:rsidR="00CC69EF">
              <w:t>ed</w:t>
            </w:r>
            <w:r w:rsidRPr="00FF6A9A">
              <w:t xml:space="preserve"> negligence; threaten</w:t>
            </w:r>
            <w:r w:rsidR="00CC69EF">
              <w:t>ed</w:t>
            </w:r>
            <w:r w:rsidRPr="00FF6A9A">
              <w:t xml:space="preserve"> own or others safety </w:t>
            </w:r>
          </w:p>
        </w:tc>
        <w:tc>
          <w:tcPr>
            <w:tcW w:w="1799" w:type="dxa"/>
          </w:tcPr>
          <w:p w14:paraId="670C5FF0" w14:textId="77777777" w:rsidR="000F022F" w:rsidRPr="00FF6A9A" w:rsidRDefault="000F022F" w:rsidP="00FF6A9A">
            <w:pPr>
              <w:pStyle w:val="FFABody"/>
            </w:pPr>
          </w:p>
        </w:tc>
      </w:tr>
      <w:tr w:rsidR="00FF6A9A" w:rsidRPr="00FF6A9A" w14:paraId="20DADCCB" w14:textId="77777777" w:rsidTr="000F022F">
        <w:tc>
          <w:tcPr>
            <w:tcW w:w="1798" w:type="dxa"/>
          </w:tcPr>
          <w:p w14:paraId="4250BCA7" w14:textId="77777777" w:rsidR="000F022F" w:rsidRPr="00FF6A9A" w:rsidRDefault="00F872A9" w:rsidP="00FF6A9A">
            <w:pPr>
              <w:pStyle w:val="FFABody"/>
            </w:pPr>
            <w:r w:rsidRPr="00FF6A9A">
              <w:t>Simplicity</w:t>
            </w:r>
          </w:p>
          <w:p w14:paraId="291EE5E5" w14:textId="0E2E9A67" w:rsidR="00F872A9" w:rsidRPr="00FF6A9A" w:rsidRDefault="00F872A9" w:rsidP="00FF6A9A">
            <w:pPr>
              <w:pStyle w:val="FFABody"/>
            </w:pPr>
            <w:r w:rsidRPr="00FF6A9A">
              <w:t>(Ease of following topic)</w:t>
            </w:r>
          </w:p>
        </w:tc>
        <w:tc>
          <w:tcPr>
            <w:tcW w:w="1798" w:type="dxa"/>
          </w:tcPr>
          <w:p w14:paraId="2166476D" w14:textId="547A0532" w:rsidR="000F022F" w:rsidRPr="00FF6A9A" w:rsidRDefault="00F872A9" w:rsidP="00FF6A9A">
            <w:pPr>
              <w:pStyle w:val="FFABody"/>
            </w:pPr>
            <w:r w:rsidRPr="00FF6A9A">
              <w:t>Avoid</w:t>
            </w:r>
            <w:r w:rsidR="00CC69EF">
              <w:t>ed</w:t>
            </w:r>
            <w:r w:rsidRPr="00FF6A9A">
              <w:t xml:space="preserve"> unnecessary complexity and use</w:t>
            </w:r>
            <w:r w:rsidR="00CC69EF">
              <w:t>d</w:t>
            </w:r>
            <w:r w:rsidRPr="00FF6A9A">
              <w:t xml:space="preserve"> commonplace </w:t>
            </w:r>
            <w:r w:rsidRPr="00FF6A9A">
              <w:lastRenderedPageBreak/>
              <w:t>materials if possible</w:t>
            </w:r>
          </w:p>
        </w:tc>
        <w:tc>
          <w:tcPr>
            <w:tcW w:w="1798" w:type="dxa"/>
          </w:tcPr>
          <w:p w14:paraId="6BCEF424" w14:textId="5E1224CF" w:rsidR="000F022F" w:rsidRPr="00FF6A9A" w:rsidRDefault="00F872A9" w:rsidP="00FF6A9A">
            <w:pPr>
              <w:pStyle w:val="FFABody"/>
            </w:pPr>
            <w:r w:rsidRPr="00FF6A9A">
              <w:lastRenderedPageBreak/>
              <w:t xml:space="preserve">Degree of complexity </w:t>
            </w:r>
            <w:r w:rsidR="00CC69EF">
              <w:t xml:space="preserve">was </w:t>
            </w:r>
            <w:r w:rsidRPr="00FF6A9A">
              <w:t xml:space="preserve">effective only </w:t>
            </w:r>
            <w:r w:rsidR="00CC69EF">
              <w:t>with a</w:t>
            </w:r>
            <w:r w:rsidRPr="00FF6A9A">
              <w:t xml:space="preserve"> knowledgeable audience; others </w:t>
            </w:r>
            <w:r w:rsidRPr="00FF6A9A">
              <w:lastRenderedPageBreak/>
              <w:t>left somewhat confused</w:t>
            </w:r>
          </w:p>
        </w:tc>
        <w:tc>
          <w:tcPr>
            <w:tcW w:w="1798" w:type="dxa"/>
          </w:tcPr>
          <w:p w14:paraId="7D78F738" w14:textId="07B11F7E" w:rsidR="000F022F" w:rsidRPr="00FF6A9A" w:rsidRDefault="00F872A9" w:rsidP="00FF6A9A">
            <w:pPr>
              <w:pStyle w:val="FFABody"/>
            </w:pPr>
            <w:r w:rsidRPr="00FF6A9A">
              <w:lastRenderedPageBreak/>
              <w:t>Somewhat complex</w:t>
            </w:r>
            <w:r w:rsidR="00CC69EF">
              <w:t xml:space="preserve"> </w:t>
            </w:r>
            <w:r w:rsidR="00CC69EF" w:rsidRPr="003824E6">
              <w:t>—</w:t>
            </w:r>
            <w:r w:rsidRPr="00FF6A9A">
              <w:t xml:space="preserve"> the demonstration </w:t>
            </w:r>
            <w:r w:rsidR="00CC69EF">
              <w:t>was</w:t>
            </w:r>
            <w:r w:rsidRPr="00FF6A9A">
              <w:t xml:space="preserve"> not overly helpful </w:t>
            </w:r>
            <w:r w:rsidR="00CC69EF">
              <w:t xml:space="preserve">in </w:t>
            </w:r>
            <w:r w:rsidRPr="00FF6A9A">
              <w:t xml:space="preserve">making </w:t>
            </w:r>
            <w:r w:rsidR="00CC69EF">
              <w:t xml:space="preserve">a </w:t>
            </w:r>
            <w:r w:rsidRPr="00FF6A9A">
              <w:t xml:space="preserve">point </w:t>
            </w:r>
            <w:r w:rsidRPr="00FF6A9A">
              <w:lastRenderedPageBreak/>
              <w:t xml:space="preserve">or introducing </w:t>
            </w:r>
            <w:r w:rsidR="00CC69EF">
              <w:t xml:space="preserve">a </w:t>
            </w:r>
            <w:r w:rsidRPr="00FF6A9A">
              <w:t>concept.</w:t>
            </w:r>
          </w:p>
        </w:tc>
        <w:tc>
          <w:tcPr>
            <w:tcW w:w="1799" w:type="dxa"/>
          </w:tcPr>
          <w:p w14:paraId="24B12026" w14:textId="2DD14613" w:rsidR="000F022F" w:rsidRPr="00FF6A9A" w:rsidRDefault="00F872A9" w:rsidP="00FF6A9A">
            <w:pPr>
              <w:pStyle w:val="FFABody"/>
            </w:pPr>
            <w:r w:rsidRPr="00FF6A9A">
              <w:lastRenderedPageBreak/>
              <w:t xml:space="preserve">Students “can’t see the forest for the trees” </w:t>
            </w:r>
            <w:r w:rsidR="00CC69EF" w:rsidRPr="003824E6">
              <w:t>—</w:t>
            </w:r>
            <w:r w:rsidR="00CC69EF">
              <w:t xml:space="preserve"> </w:t>
            </w:r>
            <w:r w:rsidRPr="00FF6A9A">
              <w:t>too complicated</w:t>
            </w:r>
            <w:r w:rsidR="00CC69EF">
              <w:t xml:space="preserve"> and</w:t>
            </w:r>
            <w:r w:rsidRPr="00FF6A9A">
              <w:t xml:space="preserve"> difficult.</w:t>
            </w:r>
          </w:p>
        </w:tc>
        <w:tc>
          <w:tcPr>
            <w:tcW w:w="1799" w:type="dxa"/>
          </w:tcPr>
          <w:p w14:paraId="3A2B0E92" w14:textId="77777777" w:rsidR="000F022F" w:rsidRPr="00FF6A9A" w:rsidRDefault="000F022F" w:rsidP="00FF6A9A">
            <w:pPr>
              <w:pStyle w:val="FFABody"/>
            </w:pPr>
          </w:p>
        </w:tc>
      </w:tr>
      <w:tr w:rsidR="00FF6A9A" w:rsidRPr="00FF6A9A" w14:paraId="05121CF1" w14:textId="77777777" w:rsidTr="000F022F">
        <w:tc>
          <w:tcPr>
            <w:tcW w:w="1798" w:type="dxa"/>
          </w:tcPr>
          <w:p w14:paraId="4BEB850B" w14:textId="77777777" w:rsidR="00F872A9" w:rsidRPr="00FF6A9A" w:rsidRDefault="00F872A9" w:rsidP="00FF6A9A">
            <w:pPr>
              <w:pStyle w:val="FFABody"/>
            </w:pPr>
            <w:r w:rsidRPr="00FF6A9A">
              <w:t>Suitability</w:t>
            </w:r>
          </w:p>
          <w:p w14:paraId="304FDB6F" w14:textId="5FAE18DE" w:rsidR="00F872A9" w:rsidRPr="00FF6A9A" w:rsidRDefault="00F872A9" w:rsidP="00FF6A9A">
            <w:pPr>
              <w:pStyle w:val="FFABody"/>
            </w:pPr>
            <w:r w:rsidRPr="00FF6A9A">
              <w:t xml:space="preserve">(Proper </w:t>
            </w:r>
            <w:r w:rsidR="00CC69EF" w:rsidRPr="00FF6A9A">
              <w:t>demo</w:t>
            </w:r>
            <w:r w:rsidR="00CC69EF">
              <w:t>nstration</w:t>
            </w:r>
            <w:r w:rsidRPr="00FF6A9A">
              <w:t xml:space="preserve"> area and best practice</w:t>
            </w:r>
            <w:r w:rsidR="00CC69EF">
              <w:t>s</w:t>
            </w:r>
            <w:r w:rsidRPr="00FF6A9A">
              <w:t xml:space="preserve">) </w:t>
            </w:r>
          </w:p>
        </w:tc>
        <w:tc>
          <w:tcPr>
            <w:tcW w:w="1798" w:type="dxa"/>
          </w:tcPr>
          <w:p w14:paraId="02A1FC42" w14:textId="24D3B65C" w:rsidR="00F872A9" w:rsidRPr="00FF6A9A" w:rsidRDefault="00F872A9" w:rsidP="00FF6A9A">
            <w:pPr>
              <w:pStyle w:val="FFABody"/>
            </w:pPr>
            <w:r w:rsidRPr="00FF6A9A">
              <w:t xml:space="preserve">Demonstration employed is probably the best for demonstrating </w:t>
            </w:r>
            <w:r w:rsidR="0074063F">
              <w:t xml:space="preserve">the </w:t>
            </w:r>
            <w:r w:rsidRPr="00FF6A9A">
              <w:t>concept.</w:t>
            </w:r>
          </w:p>
        </w:tc>
        <w:tc>
          <w:tcPr>
            <w:tcW w:w="1798" w:type="dxa"/>
          </w:tcPr>
          <w:p w14:paraId="1B5715AB" w14:textId="2FDD1BC7" w:rsidR="00F872A9" w:rsidRPr="00FF6A9A" w:rsidRDefault="00F872A9" w:rsidP="00FF6A9A">
            <w:pPr>
              <w:pStyle w:val="FFABody"/>
            </w:pPr>
            <w:r w:rsidRPr="00FF6A9A">
              <w:t>Demonstration employed is probably the best for demonstrating the concept.</w:t>
            </w:r>
          </w:p>
        </w:tc>
        <w:tc>
          <w:tcPr>
            <w:tcW w:w="1798" w:type="dxa"/>
          </w:tcPr>
          <w:p w14:paraId="76E7029C" w14:textId="69079CB2" w:rsidR="00F872A9" w:rsidRPr="00FF6A9A" w:rsidRDefault="00F872A9" w:rsidP="00FF6A9A">
            <w:pPr>
              <w:pStyle w:val="FFABody"/>
            </w:pPr>
            <w:r w:rsidRPr="00FF6A9A">
              <w:t xml:space="preserve">Poor connection between demonstration and concept or principle </w:t>
            </w:r>
          </w:p>
        </w:tc>
        <w:tc>
          <w:tcPr>
            <w:tcW w:w="1799" w:type="dxa"/>
          </w:tcPr>
          <w:p w14:paraId="175C0213" w14:textId="505CE6D6" w:rsidR="00F872A9" w:rsidRPr="00FF6A9A" w:rsidRDefault="00F872A9" w:rsidP="00FF6A9A">
            <w:pPr>
              <w:pStyle w:val="FFABody"/>
            </w:pPr>
            <w:r w:rsidRPr="00FF6A9A">
              <w:t>Little connection between demo and concept of principle</w:t>
            </w:r>
          </w:p>
        </w:tc>
        <w:tc>
          <w:tcPr>
            <w:tcW w:w="1799" w:type="dxa"/>
          </w:tcPr>
          <w:p w14:paraId="3FC85FDB" w14:textId="77777777" w:rsidR="00F872A9" w:rsidRPr="00FF6A9A" w:rsidRDefault="00F872A9" w:rsidP="00FF6A9A">
            <w:pPr>
              <w:pStyle w:val="FFABody"/>
            </w:pPr>
          </w:p>
        </w:tc>
      </w:tr>
      <w:tr w:rsidR="00FF6A9A" w:rsidRPr="00FF6A9A" w14:paraId="0EBE7814" w14:textId="77777777" w:rsidTr="000F022F">
        <w:tc>
          <w:tcPr>
            <w:tcW w:w="1798" w:type="dxa"/>
          </w:tcPr>
          <w:p w14:paraId="26D53E02" w14:textId="77777777" w:rsidR="00F872A9" w:rsidRPr="00FF6A9A" w:rsidRDefault="00F872A9" w:rsidP="00FF6A9A">
            <w:pPr>
              <w:pStyle w:val="FFABody"/>
            </w:pPr>
            <w:r w:rsidRPr="00FF6A9A">
              <w:t>Conclusion</w:t>
            </w:r>
          </w:p>
          <w:p w14:paraId="192D8BE6" w14:textId="61E30E05" w:rsidR="00F872A9" w:rsidRPr="00FF6A9A" w:rsidRDefault="00F872A9" w:rsidP="00FF6A9A">
            <w:pPr>
              <w:pStyle w:val="FFABody"/>
            </w:pPr>
            <w:r w:rsidRPr="00FF6A9A">
              <w:t>(Wrap</w:t>
            </w:r>
            <w:r w:rsidR="0074063F">
              <w:t xml:space="preserve">s </w:t>
            </w:r>
            <w:r w:rsidRPr="00FF6A9A">
              <w:t>up</w:t>
            </w:r>
            <w:r w:rsidR="0074063F">
              <w:t xml:space="preserve"> and </w:t>
            </w:r>
            <w:r w:rsidRPr="00FF6A9A">
              <w:t>ties it all together)</w:t>
            </w:r>
          </w:p>
        </w:tc>
        <w:tc>
          <w:tcPr>
            <w:tcW w:w="1798" w:type="dxa"/>
          </w:tcPr>
          <w:p w14:paraId="035CB8B8" w14:textId="19689477" w:rsidR="00F872A9" w:rsidRPr="00FF6A9A" w:rsidRDefault="00F872A9" w:rsidP="00FF6A9A">
            <w:pPr>
              <w:pStyle w:val="FFABody"/>
            </w:pPr>
            <w:r w:rsidRPr="00FF6A9A">
              <w:t>Thoroughly concludes the demon</w:t>
            </w:r>
            <w:r w:rsidR="0074063F">
              <w:t>stration</w:t>
            </w:r>
            <w:r w:rsidRPr="00FF6A9A">
              <w:t xml:space="preserve"> by summarizing key points</w:t>
            </w:r>
            <w:r w:rsidR="0074063F">
              <w:t>;</w:t>
            </w:r>
            <w:r w:rsidRPr="00FF6A9A">
              <w:t xml:space="preserve"> </w:t>
            </w:r>
            <w:r w:rsidR="0074063F">
              <w:t>t</w:t>
            </w:r>
            <w:r w:rsidRPr="00FF6A9A">
              <w:t>ies everything together well to bring it all back to the importance of the demo to the agricultur</w:t>
            </w:r>
            <w:r w:rsidR="0074063F">
              <w:t>e</w:t>
            </w:r>
            <w:r w:rsidRPr="00FF6A9A">
              <w:t xml:space="preserve"> industry</w:t>
            </w:r>
          </w:p>
        </w:tc>
        <w:tc>
          <w:tcPr>
            <w:tcW w:w="1798" w:type="dxa"/>
          </w:tcPr>
          <w:p w14:paraId="17272D3C" w14:textId="5C860F40" w:rsidR="00F872A9" w:rsidRPr="00FF6A9A" w:rsidRDefault="00F872A9" w:rsidP="00FF6A9A">
            <w:pPr>
              <w:pStyle w:val="FFABody"/>
            </w:pPr>
            <w:r w:rsidRPr="00FF6A9A">
              <w:t>Gives an acceptable conclusion by summarizing key points in the demonstration; tie</w:t>
            </w:r>
            <w:r w:rsidR="0074063F">
              <w:t>s</w:t>
            </w:r>
            <w:r w:rsidRPr="00FF6A9A">
              <w:t xml:space="preserve"> the demo to the agricultur</w:t>
            </w:r>
            <w:r w:rsidR="0074063F">
              <w:t>e</w:t>
            </w:r>
            <w:r w:rsidRPr="00FF6A9A">
              <w:t xml:space="preserve"> industry</w:t>
            </w:r>
          </w:p>
        </w:tc>
        <w:tc>
          <w:tcPr>
            <w:tcW w:w="1798" w:type="dxa"/>
          </w:tcPr>
          <w:p w14:paraId="54FF07B9" w14:textId="5C145DDD" w:rsidR="00F872A9" w:rsidRPr="00FF6A9A" w:rsidRDefault="00F872A9" w:rsidP="00FF6A9A">
            <w:pPr>
              <w:pStyle w:val="FFABody"/>
            </w:pPr>
            <w:r w:rsidRPr="00FF6A9A">
              <w:t>Little conclusion evident</w:t>
            </w:r>
            <w:r w:rsidR="0074063F">
              <w:t>;</w:t>
            </w:r>
            <w:r w:rsidRPr="00FF6A9A">
              <w:t xml:space="preserve"> fail</w:t>
            </w:r>
            <w:r w:rsidR="0074063F">
              <w:t>s</w:t>
            </w:r>
            <w:r w:rsidRPr="00FF6A9A">
              <w:t xml:space="preserve"> to properly summarize the key points in the demonstration and fail</w:t>
            </w:r>
            <w:r w:rsidR="0074063F">
              <w:t>s</w:t>
            </w:r>
            <w:r w:rsidRPr="00FF6A9A">
              <w:t xml:space="preserve"> to tie the demo back to the agricultur</w:t>
            </w:r>
            <w:r w:rsidR="0074063F">
              <w:t>e</w:t>
            </w:r>
            <w:r w:rsidRPr="00FF6A9A">
              <w:t xml:space="preserve"> industry</w:t>
            </w:r>
          </w:p>
        </w:tc>
        <w:tc>
          <w:tcPr>
            <w:tcW w:w="1799" w:type="dxa"/>
          </w:tcPr>
          <w:p w14:paraId="56D8357F" w14:textId="588E49F5" w:rsidR="00F872A9" w:rsidRPr="00FF6A9A" w:rsidRDefault="00F872A9" w:rsidP="00FF6A9A">
            <w:pPr>
              <w:pStyle w:val="FFABody"/>
            </w:pPr>
            <w:r w:rsidRPr="00FF6A9A">
              <w:t>No conclusion evident at the end of the demonstration</w:t>
            </w:r>
            <w:r w:rsidR="0074063F">
              <w:t>;</w:t>
            </w:r>
            <w:r w:rsidRPr="00FF6A9A">
              <w:t xml:space="preserve"> </w:t>
            </w:r>
            <w:r w:rsidR="0074063F">
              <w:t>demo</w:t>
            </w:r>
            <w:r w:rsidRPr="00FF6A9A">
              <w:t xml:space="preserve"> abruptly stops</w:t>
            </w:r>
          </w:p>
        </w:tc>
        <w:tc>
          <w:tcPr>
            <w:tcW w:w="1799" w:type="dxa"/>
          </w:tcPr>
          <w:p w14:paraId="3F893B8D" w14:textId="77777777" w:rsidR="00F872A9" w:rsidRPr="00FF6A9A" w:rsidRDefault="00F872A9" w:rsidP="00FF6A9A">
            <w:pPr>
              <w:pStyle w:val="FFABody"/>
            </w:pPr>
          </w:p>
        </w:tc>
      </w:tr>
    </w:tbl>
    <w:p w14:paraId="50D346A5" w14:textId="77777777" w:rsidR="006D403B" w:rsidRDefault="006D403B" w:rsidP="006D403B">
      <w:pPr>
        <w:pStyle w:val="DocumentTitle"/>
        <w:rPr>
          <w:rStyle w:val="FFABodyChar"/>
          <w:b w:val="0"/>
          <w:bCs/>
          <w:i/>
          <w:iCs/>
          <w:color w:val="auto"/>
          <w:szCs w:val="38"/>
        </w:rPr>
      </w:pPr>
    </w:p>
    <w:p w14:paraId="7F4BD295" w14:textId="77777777" w:rsidR="006D403B" w:rsidRPr="006D403B" w:rsidRDefault="006D403B" w:rsidP="006D403B">
      <w:pPr>
        <w:pStyle w:val="DocumentTitle"/>
        <w:rPr>
          <w:rStyle w:val="FFABodyChar"/>
          <w:b w:val="0"/>
          <w:bCs/>
          <w:i/>
          <w:iCs/>
          <w:color w:val="auto"/>
          <w:szCs w:val="38"/>
        </w:rPr>
      </w:pPr>
    </w:p>
    <w:p w14:paraId="6C404CF3" w14:textId="77777777" w:rsidR="006D403B" w:rsidRPr="006D403B" w:rsidRDefault="006D403B" w:rsidP="006D403B">
      <w:pPr>
        <w:pStyle w:val="FFABody"/>
        <w:rPr>
          <w:rStyle w:val="FFABodyChar"/>
          <w:rFonts w:ascii="Anton" w:hAnsi="Anton"/>
          <w:sz w:val="28"/>
          <w:szCs w:val="36"/>
        </w:rPr>
      </w:pPr>
    </w:p>
    <w:p w14:paraId="5D410F9D" w14:textId="257CB92D" w:rsidR="000772CB" w:rsidRPr="006D403B" w:rsidRDefault="000772CB" w:rsidP="006D403B">
      <w:pPr>
        <w:pStyle w:val="FFABody"/>
        <w:rPr>
          <w:rStyle w:val="FFABodyChar"/>
          <w:b/>
          <w:bCs/>
          <w:i/>
          <w:iCs/>
        </w:rPr>
      </w:pPr>
    </w:p>
    <w:p w14:paraId="767696BB" w14:textId="77777777" w:rsidR="000772CB" w:rsidRPr="00B61DB7" w:rsidRDefault="000772CB" w:rsidP="006D403B">
      <w:pPr>
        <w:pStyle w:val="DocumentTitle"/>
        <w:rPr>
          <w:rStyle w:val="FFABodyChar"/>
        </w:rPr>
      </w:pPr>
    </w:p>
    <w:sectPr w:rsidR="000772CB" w:rsidRPr="00B61DB7" w:rsidSect="00034F74">
      <w:headerReference w:type="default" r:id="rId15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1F4B9" w14:textId="77777777" w:rsidR="00B86DAE" w:rsidRDefault="00B86DAE" w:rsidP="00CB2E3C">
      <w:pPr>
        <w:spacing w:after="0" w:line="240" w:lineRule="auto"/>
      </w:pPr>
      <w:r>
        <w:separator/>
      </w:r>
    </w:p>
  </w:endnote>
  <w:endnote w:type="continuationSeparator" w:id="0">
    <w:p w14:paraId="44DFB2C9" w14:textId="77777777" w:rsidR="00B86DAE" w:rsidRDefault="00B86DAE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50D4EA01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572288">
      <w:rPr>
        <w:rFonts w:ascii="Verdana" w:hAnsi="Verdana" w:cs="Arial"/>
        <w:sz w:val="17"/>
        <w:szCs w:val="17"/>
      </w:rPr>
      <w:t>2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0E7B35FF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641009">
      <w:rPr>
        <w:rFonts w:ascii="Verdana" w:hAnsi="Verdana" w:cs="Arial"/>
        <w:sz w:val="17"/>
        <w:szCs w:val="17"/>
      </w:rPr>
      <w:t>2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76289" w14:textId="77777777" w:rsidR="00B86DAE" w:rsidRDefault="00B86DAE" w:rsidP="00CB2E3C">
      <w:pPr>
        <w:spacing w:after="0" w:line="240" w:lineRule="auto"/>
      </w:pPr>
      <w:r>
        <w:separator/>
      </w:r>
    </w:p>
  </w:footnote>
  <w:footnote w:type="continuationSeparator" w:id="0">
    <w:p w14:paraId="3E0149A0" w14:textId="77777777" w:rsidR="00B86DAE" w:rsidRDefault="00B86DAE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B4B2B"/>
    <w:multiLevelType w:val="hybridMultilevel"/>
    <w:tmpl w:val="0152F518"/>
    <w:lvl w:ilvl="0" w:tplc="4BC43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3319F"/>
    <w:multiLevelType w:val="hybridMultilevel"/>
    <w:tmpl w:val="4C6064E8"/>
    <w:lvl w:ilvl="0" w:tplc="28FA7E4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BAF4361"/>
    <w:multiLevelType w:val="multilevel"/>
    <w:tmpl w:val="6928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4337D3"/>
    <w:multiLevelType w:val="hybridMultilevel"/>
    <w:tmpl w:val="C1B48B4C"/>
    <w:lvl w:ilvl="0" w:tplc="ED7E7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8C7A51"/>
    <w:multiLevelType w:val="hybridMultilevel"/>
    <w:tmpl w:val="3A90185E"/>
    <w:lvl w:ilvl="0" w:tplc="77043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59534A"/>
    <w:multiLevelType w:val="hybridMultilevel"/>
    <w:tmpl w:val="D25CC118"/>
    <w:lvl w:ilvl="0" w:tplc="3076AC4A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4DF24D9"/>
    <w:multiLevelType w:val="hybridMultilevel"/>
    <w:tmpl w:val="DBB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BA07BC"/>
    <w:multiLevelType w:val="hybridMultilevel"/>
    <w:tmpl w:val="AB960B16"/>
    <w:lvl w:ilvl="0" w:tplc="EF18335E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B6F09D8A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FF677E"/>
    <w:multiLevelType w:val="hybridMultilevel"/>
    <w:tmpl w:val="A6967B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3E4657"/>
    <w:multiLevelType w:val="hybridMultilevel"/>
    <w:tmpl w:val="6748CCDE"/>
    <w:lvl w:ilvl="0" w:tplc="55B0D1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E94DA6"/>
    <w:multiLevelType w:val="hybridMultilevel"/>
    <w:tmpl w:val="AB960B16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69D32D2"/>
    <w:multiLevelType w:val="hybridMultilevel"/>
    <w:tmpl w:val="59CE8E1E"/>
    <w:lvl w:ilvl="0" w:tplc="6DA27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B13101"/>
    <w:multiLevelType w:val="hybridMultilevel"/>
    <w:tmpl w:val="A6967BA6"/>
    <w:lvl w:ilvl="0" w:tplc="0A4A1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683935">
    <w:abstractNumId w:val="7"/>
  </w:num>
  <w:num w:numId="2" w16cid:durableId="1599019682">
    <w:abstractNumId w:val="5"/>
  </w:num>
  <w:num w:numId="3" w16cid:durableId="158814829">
    <w:abstractNumId w:val="6"/>
  </w:num>
  <w:num w:numId="4" w16cid:durableId="1443304684">
    <w:abstractNumId w:val="16"/>
  </w:num>
  <w:num w:numId="5" w16cid:durableId="168638183">
    <w:abstractNumId w:val="1"/>
  </w:num>
  <w:num w:numId="6" w16cid:durableId="1868444046">
    <w:abstractNumId w:val="14"/>
  </w:num>
  <w:num w:numId="7" w16cid:durableId="1357274223">
    <w:abstractNumId w:val="15"/>
  </w:num>
  <w:num w:numId="8" w16cid:durableId="1912234558">
    <w:abstractNumId w:val="10"/>
  </w:num>
  <w:num w:numId="9" w16cid:durableId="610286171">
    <w:abstractNumId w:val="11"/>
  </w:num>
  <w:num w:numId="10" w16cid:durableId="1679381723">
    <w:abstractNumId w:val="9"/>
  </w:num>
  <w:num w:numId="11" w16cid:durableId="2010984364">
    <w:abstractNumId w:val="13"/>
  </w:num>
  <w:num w:numId="12" w16cid:durableId="2018648702">
    <w:abstractNumId w:val="17"/>
  </w:num>
  <w:num w:numId="13" w16cid:durableId="593712096">
    <w:abstractNumId w:val="20"/>
  </w:num>
  <w:num w:numId="14" w16cid:durableId="1195461520">
    <w:abstractNumId w:val="2"/>
  </w:num>
  <w:num w:numId="15" w16cid:durableId="172572904">
    <w:abstractNumId w:val="21"/>
  </w:num>
  <w:num w:numId="16" w16cid:durableId="1898592177">
    <w:abstractNumId w:val="12"/>
  </w:num>
  <w:num w:numId="17" w16cid:durableId="315231288">
    <w:abstractNumId w:val="4"/>
  </w:num>
  <w:num w:numId="18" w16cid:durableId="319121025">
    <w:abstractNumId w:val="0"/>
  </w:num>
  <w:num w:numId="19" w16cid:durableId="1084451340">
    <w:abstractNumId w:val="19"/>
  </w:num>
  <w:num w:numId="20" w16cid:durableId="332728202">
    <w:abstractNumId w:val="8"/>
  </w:num>
  <w:num w:numId="21" w16cid:durableId="181671386">
    <w:abstractNumId w:val="22"/>
  </w:num>
  <w:num w:numId="22" w16cid:durableId="252057405">
    <w:abstractNumId w:val="18"/>
  </w:num>
  <w:num w:numId="23" w16cid:durableId="14874771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23E5E"/>
    <w:rsid w:val="0003249C"/>
    <w:rsid w:val="00034F74"/>
    <w:rsid w:val="000565E8"/>
    <w:rsid w:val="00056FD2"/>
    <w:rsid w:val="00066663"/>
    <w:rsid w:val="000772CB"/>
    <w:rsid w:val="00086499"/>
    <w:rsid w:val="0009095F"/>
    <w:rsid w:val="000B7241"/>
    <w:rsid w:val="000F022F"/>
    <w:rsid w:val="000F5FB0"/>
    <w:rsid w:val="000F6366"/>
    <w:rsid w:val="00124480"/>
    <w:rsid w:val="001376EE"/>
    <w:rsid w:val="00143A99"/>
    <w:rsid w:val="00153460"/>
    <w:rsid w:val="00161246"/>
    <w:rsid w:val="00174BF1"/>
    <w:rsid w:val="00181ACE"/>
    <w:rsid w:val="001A1685"/>
    <w:rsid w:val="001A4145"/>
    <w:rsid w:val="001B4560"/>
    <w:rsid w:val="001B7938"/>
    <w:rsid w:val="001D0F15"/>
    <w:rsid w:val="001D5A67"/>
    <w:rsid w:val="001D5C88"/>
    <w:rsid w:val="001D7E18"/>
    <w:rsid w:val="001E2890"/>
    <w:rsid w:val="001E3EE3"/>
    <w:rsid w:val="001F1735"/>
    <w:rsid w:val="0020213F"/>
    <w:rsid w:val="00204CBE"/>
    <w:rsid w:val="00216FB5"/>
    <w:rsid w:val="00221B4A"/>
    <w:rsid w:val="00223EFF"/>
    <w:rsid w:val="0022677F"/>
    <w:rsid w:val="00241708"/>
    <w:rsid w:val="0024354E"/>
    <w:rsid w:val="0025574A"/>
    <w:rsid w:val="00257CB3"/>
    <w:rsid w:val="00262293"/>
    <w:rsid w:val="00282AF3"/>
    <w:rsid w:val="00286DFE"/>
    <w:rsid w:val="00287374"/>
    <w:rsid w:val="002916CA"/>
    <w:rsid w:val="00295DAA"/>
    <w:rsid w:val="002C4D38"/>
    <w:rsid w:val="002D3960"/>
    <w:rsid w:val="002D3CE6"/>
    <w:rsid w:val="002E2A4B"/>
    <w:rsid w:val="002F342F"/>
    <w:rsid w:val="00301E81"/>
    <w:rsid w:val="00307B9D"/>
    <w:rsid w:val="003118FF"/>
    <w:rsid w:val="003119D5"/>
    <w:rsid w:val="003121FB"/>
    <w:rsid w:val="00344EC6"/>
    <w:rsid w:val="00346E0C"/>
    <w:rsid w:val="00355EEF"/>
    <w:rsid w:val="00364DA5"/>
    <w:rsid w:val="00376E36"/>
    <w:rsid w:val="003B0454"/>
    <w:rsid w:val="003B7C93"/>
    <w:rsid w:val="003C7D95"/>
    <w:rsid w:val="003F616D"/>
    <w:rsid w:val="00420074"/>
    <w:rsid w:val="00422D7B"/>
    <w:rsid w:val="004439AD"/>
    <w:rsid w:val="004513F9"/>
    <w:rsid w:val="0046542F"/>
    <w:rsid w:val="00473109"/>
    <w:rsid w:val="004824BC"/>
    <w:rsid w:val="00484A03"/>
    <w:rsid w:val="00485F2D"/>
    <w:rsid w:val="004A0E33"/>
    <w:rsid w:val="004A5B5C"/>
    <w:rsid w:val="004D57F7"/>
    <w:rsid w:val="004F1710"/>
    <w:rsid w:val="0050202C"/>
    <w:rsid w:val="00506604"/>
    <w:rsid w:val="0051443A"/>
    <w:rsid w:val="00527D79"/>
    <w:rsid w:val="00534E6B"/>
    <w:rsid w:val="00537DB1"/>
    <w:rsid w:val="00543D2A"/>
    <w:rsid w:val="005449B8"/>
    <w:rsid w:val="00546255"/>
    <w:rsid w:val="00547D6C"/>
    <w:rsid w:val="00550F51"/>
    <w:rsid w:val="00551BF9"/>
    <w:rsid w:val="0055531A"/>
    <w:rsid w:val="00560A3D"/>
    <w:rsid w:val="00565176"/>
    <w:rsid w:val="00572288"/>
    <w:rsid w:val="005724F6"/>
    <w:rsid w:val="00576FB4"/>
    <w:rsid w:val="0058727B"/>
    <w:rsid w:val="005A4D28"/>
    <w:rsid w:val="005B3201"/>
    <w:rsid w:val="005B3C70"/>
    <w:rsid w:val="005C2ECA"/>
    <w:rsid w:val="005C4B2B"/>
    <w:rsid w:val="005C5794"/>
    <w:rsid w:val="005E1AD5"/>
    <w:rsid w:val="005E5B91"/>
    <w:rsid w:val="006041CE"/>
    <w:rsid w:val="006043F6"/>
    <w:rsid w:val="00610098"/>
    <w:rsid w:val="00610305"/>
    <w:rsid w:val="0062348E"/>
    <w:rsid w:val="00640EC4"/>
    <w:rsid w:val="00641009"/>
    <w:rsid w:val="00642F40"/>
    <w:rsid w:val="00643CA6"/>
    <w:rsid w:val="00654017"/>
    <w:rsid w:val="00672A19"/>
    <w:rsid w:val="00676705"/>
    <w:rsid w:val="006A0D32"/>
    <w:rsid w:val="006A24AE"/>
    <w:rsid w:val="006B1920"/>
    <w:rsid w:val="006C57C7"/>
    <w:rsid w:val="006C6B01"/>
    <w:rsid w:val="006D403B"/>
    <w:rsid w:val="006E2622"/>
    <w:rsid w:val="006F77A3"/>
    <w:rsid w:val="007047D7"/>
    <w:rsid w:val="00713FF0"/>
    <w:rsid w:val="0072066C"/>
    <w:rsid w:val="00731894"/>
    <w:rsid w:val="00732721"/>
    <w:rsid w:val="0073526B"/>
    <w:rsid w:val="00735749"/>
    <w:rsid w:val="0074063F"/>
    <w:rsid w:val="00745FB6"/>
    <w:rsid w:val="007476B7"/>
    <w:rsid w:val="00776D34"/>
    <w:rsid w:val="00777B94"/>
    <w:rsid w:val="00780A48"/>
    <w:rsid w:val="007839EE"/>
    <w:rsid w:val="007A4E5A"/>
    <w:rsid w:val="007A62CF"/>
    <w:rsid w:val="007B1E63"/>
    <w:rsid w:val="007B2C39"/>
    <w:rsid w:val="007C754A"/>
    <w:rsid w:val="007D0BBC"/>
    <w:rsid w:val="007D1252"/>
    <w:rsid w:val="008017EE"/>
    <w:rsid w:val="00806B18"/>
    <w:rsid w:val="00814536"/>
    <w:rsid w:val="00826B43"/>
    <w:rsid w:val="0082704B"/>
    <w:rsid w:val="00830F7A"/>
    <w:rsid w:val="008324DC"/>
    <w:rsid w:val="00847427"/>
    <w:rsid w:val="00851E41"/>
    <w:rsid w:val="008562EB"/>
    <w:rsid w:val="008600B9"/>
    <w:rsid w:val="00883F0C"/>
    <w:rsid w:val="0089739E"/>
    <w:rsid w:val="008B2B3B"/>
    <w:rsid w:val="008B4322"/>
    <w:rsid w:val="008B73DC"/>
    <w:rsid w:val="008C0236"/>
    <w:rsid w:val="008C51E2"/>
    <w:rsid w:val="008D1D96"/>
    <w:rsid w:val="008D53C3"/>
    <w:rsid w:val="008E0B2C"/>
    <w:rsid w:val="008E24C5"/>
    <w:rsid w:val="008F5331"/>
    <w:rsid w:val="00902124"/>
    <w:rsid w:val="00923C46"/>
    <w:rsid w:val="009331CF"/>
    <w:rsid w:val="00947CA6"/>
    <w:rsid w:val="00952742"/>
    <w:rsid w:val="00953C91"/>
    <w:rsid w:val="00963309"/>
    <w:rsid w:val="0097197F"/>
    <w:rsid w:val="00972412"/>
    <w:rsid w:val="00987E2B"/>
    <w:rsid w:val="009A1409"/>
    <w:rsid w:val="009A57FB"/>
    <w:rsid w:val="009B77D0"/>
    <w:rsid w:val="009E101F"/>
    <w:rsid w:val="009E53B3"/>
    <w:rsid w:val="00A001F2"/>
    <w:rsid w:val="00A22EA1"/>
    <w:rsid w:val="00A24979"/>
    <w:rsid w:val="00A60272"/>
    <w:rsid w:val="00A66B6C"/>
    <w:rsid w:val="00A7634B"/>
    <w:rsid w:val="00A9160C"/>
    <w:rsid w:val="00AA453C"/>
    <w:rsid w:val="00AB074D"/>
    <w:rsid w:val="00AB1FCC"/>
    <w:rsid w:val="00AC7672"/>
    <w:rsid w:val="00AF01D7"/>
    <w:rsid w:val="00AF746E"/>
    <w:rsid w:val="00B04977"/>
    <w:rsid w:val="00B06C5C"/>
    <w:rsid w:val="00B112B3"/>
    <w:rsid w:val="00B12D4B"/>
    <w:rsid w:val="00B26330"/>
    <w:rsid w:val="00B33052"/>
    <w:rsid w:val="00B35377"/>
    <w:rsid w:val="00B3797E"/>
    <w:rsid w:val="00B42B0D"/>
    <w:rsid w:val="00B43343"/>
    <w:rsid w:val="00B53F17"/>
    <w:rsid w:val="00B54437"/>
    <w:rsid w:val="00B61DB7"/>
    <w:rsid w:val="00B86DAE"/>
    <w:rsid w:val="00B92F3A"/>
    <w:rsid w:val="00BA36C2"/>
    <w:rsid w:val="00BB756F"/>
    <w:rsid w:val="00BD392A"/>
    <w:rsid w:val="00BE06AB"/>
    <w:rsid w:val="00BE2883"/>
    <w:rsid w:val="00BE7D18"/>
    <w:rsid w:val="00BF3315"/>
    <w:rsid w:val="00C02706"/>
    <w:rsid w:val="00C132E9"/>
    <w:rsid w:val="00C17CE0"/>
    <w:rsid w:val="00C26693"/>
    <w:rsid w:val="00C26BA5"/>
    <w:rsid w:val="00C32B74"/>
    <w:rsid w:val="00C46BF2"/>
    <w:rsid w:val="00C56793"/>
    <w:rsid w:val="00C70C5E"/>
    <w:rsid w:val="00C75A58"/>
    <w:rsid w:val="00C8110E"/>
    <w:rsid w:val="00CB16E1"/>
    <w:rsid w:val="00CB2E3C"/>
    <w:rsid w:val="00CC3144"/>
    <w:rsid w:val="00CC38F6"/>
    <w:rsid w:val="00CC69EF"/>
    <w:rsid w:val="00CD2640"/>
    <w:rsid w:val="00CE0715"/>
    <w:rsid w:val="00CE0C02"/>
    <w:rsid w:val="00CE16B6"/>
    <w:rsid w:val="00CE1AB0"/>
    <w:rsid w:val="00CE21B6"/>
    <w:rsid w:val="00CF7E97"/>
    <w:rsid w:val="00D256DD"/>
    <w:rsid w:val="00D60DBF"/>
    <w:rsid w:val="00D610D5"/>
    <w:rsid w:val="00D62993"/>
    <w:rsid w:val="00D77073"/>
    <w:rsid w:val="00D824E2"/>
    <w:rsid w:val="00D836E8"/>
    <w:rsid w:val="00D95D39"/>
    <w:rsid w:val="00D972AF"/>
    <w:rsid w:val="00D97971"/>
    <w:rsid w:val="00DB1F26"/>
    <w:rsid w:val="00DB3D65"/>
    <w:rsid w:val="00DD2B10"/>
    <w:rsid w:val="00DF7163"/>
    <w:rsid w:val="00E05ECF"/>
    <w:rsid w:val="00E23C77"/>
    <w:rsid w:val="00E23CBB"/>
    <w:rsid w:val="00E25648"/>
    <w:rsid w:val="00E35FDD"/>
    <w:rsid w:val="00E46BB6"/>
    <w:rsid w:val="00E46CDB"/>
    <w:rsid w:val="00E50E51"/>
    <w:rsid w:val="00E60E15"/>
    <w:rsid w:val="00E92428"/>
    <w:rsid w:val="00E97E22"/>
    <w:rsid w:val="00EA29E4"/>
    <w:rsid w:val="00EA555E"/>
    <w:rsid w:val="00EC0365"/>
    <w:rsid w:val="00EE1DC9"/>
    <w:rsid w:val="00EE4404"/>
    <w:rsid w:val="00F03420"/>
    <w:rsid w:val="00F126F3"/>
    <w:rsid w:val="00F71C7C"/>
    <w:rsid w:val="00F8190B"/>
    <w:rsid w:val="00F872A9"/>
    <w:rsid w:val="00F90830"/>
    <w:rsid w:val="00FB0A26"/>
    <w:rsid w:val="00FD0B3E"/>
    <w:rsid w:val="00FD4D12"/>
    <w:rsid w:val="00FE05A6"/>
    <w:rsid w:val="00FE3020"/>
    <w:rsid w:val="00FF2608"/>
    <w:rsid w:val="00FF6A9A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6D403B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color w:val="004C97"/>
      <w:sz w:val="52"/>
      <w:szCs w:val="5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9A1409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9A1409"/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paragraph" w:styleId="Revision">
    <w:name w:val="Revision"/>
    <w:hidden/>
    <w:uiPriority w:val="99"/>
    <w:semiHidden/>
    <w:rsid w:val="00023E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agexplorer.ffa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g-safety.extension.org/safety-in-agriculture-for-youth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suagcenter.com/MCMS/RelatedFiles/%7BD4E91CD0-EA91-4041-9326-C2BBF3694450%7D/How-to-Give-a-Method-Demonstration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www.inffa.org/docs/10428_Demonstrations%20Scorecard%20Discovery%2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Dickinson, Sarah</cp:lastModifiedBy>
  <cp:revision>18</cp:revision>
  <dcterms:created xsi:type="dcterms:W3CDTF">2022-08-26T17:44:00Z</dcterms:created>
  <dcterms:modified xsi:type="dcterms:W3CDTF">2022-08-26T17:58:00Z</dcterms:modified>
</cp:coreProperties>
</file>