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3F4201">
      <w:pPr>
        <w:pStyle w:val="DocumentTitle"/>
      </w:pPr>
      <w:bookmarkStart w:id="0" w:name="_GoBack"/>
      <w:bookmarkEnd w:id="0"/>
    </w:p>
    <w:p w14:paraId="7FA64CDF" w14:textId="158E8DF3" w:rsidR="00A9352A" w:rsidRPr="00B45452" w:rsidRDefault="006A795F" w:rsidP="003F4201">
      <w:pPr>
        <w:pStyle w:val="DocumentTitle"/>
      </w:pPr>
      <w:r>
        <w:t xml:space="preserve">Chapter: </w:t>
      </w:r>
      <w:r w:rsidR="00643A25">
        <w:t>FFA Meetings</w:t>
      </w:r>
    </w:p>
    <w:p w14:paraId="29DFFE73" w14:textId="663CDD23" w:rsidR="00A9352A" w:rsidRDefault="00643A25" w:rsidP="00A9352A">
      <w:pPr>
        <w:pStyle w:val="FFABody"/>
        <w:rPr>
          <w:i/>
          <w:sz w:val="14"/>
        </w:rPr>
      </w:pPr>
      <w:r>
        <w:rPr>
          <w:i/>
          <w:sz w:val="14"/>
        </w:rPr>
        <w:t>Created: September</w:t>
      </w:r>
      <w:r w:rsidR="00A9352A"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42C83CA" w:rsidR="004B7173" w:rsidRDefault="009D2E50" w:rsidP="00B62B2A">
      <w:pPr>
        <w:pStyle w:val="FFASub1"/>
      </w:pPr>
      <w:r>
        <w:t>Student Learning Objectives</w:t>
      </w:r>
      <w:r w:rsidR="008A4EFA">
        <w:t>:</w:t>
      </w:r>
    </w:p>
    <w:p w14:paraId="1738A122" w14:textId="0AC8990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A4EFA">
        <w:rPr>
          <w:rFonts w:ascii="Verdana" w:hAnsi="Verdana"/>
          <w:sz w:val="17"/>
          <w:szCs w:val="17"/>
        </w:rPr>
        <w:t>,</w:t>
      </w:r>
      <w:r w:rsidRPr="004B7173">
        <w:rPr>
          <w:rFonts w:ascii="Verdana" w:hAnsi="Verdana"/>
          <w:sz w:val="17"/>
          <w:szCs w:val="17"/>
        </w:rPr>
        <w:t xml:space="preserve"> students will…</w:t>
      </w:r>
    </w:p>
    <w:p w14:paraId="6302B124" w14:textId="269A00D2" w:rsidR="009D2E50" w:rsidRDefault="00D23C27" w:rsidP="009D2E50">
      <w:pPr>
        <w:pStyle w:val="FFABody"/>
        <w:numPr>
          <w:ilvl w:val="0"/>
          <w:numId w:val="3"/>
        </w:numPr>
      </w:pPr>
      <w:r>
        <w:t xml:space="preserve">Identify the order of business for an FFA meeting.  </w:t>
      </w:r>
    </w:p>
    <w:p w14:paraId="70F66F36" w14:textId="11B77FCA" w:rsidR="009D2E50" w:rsidRDefault="00D23C27" w:rsidP="009D2E50">
      <w:pPr>
        <w:pStyle w:val="FFABody"/>
        <w:numPr>
          <w:ilvl w:val="0"/>
          <w:numId w:val="3"/>
        </w:numPr>
      </w:pPr>
      <w:r>
        <w:t xml:space="preserve">Understand where each officer is stationed during a meeting. </w:t>
      </w:r>
    </w:p>
    <w:p w14:paraId="2D259770" w14:textId="77777777" w:rsidR="009D2E50" w:rsidRDefault="009D2E50" w:rsidP="009D2E50">
      <w:pPr>
        <w:pStyle w:val="FFABody"/>
      </w:pPr>
    </w:p>
    <w:p w14:paraId="01121112" w14:textId="3C2F07D9" w:rsidR="009D2E50" w:rsidRDefault="009D2E50" w:rsidP="009D2E50">
      <w:pPr>
        <w:pStyle w:val="FFASub1"/>
      </w:pPr>
      <w:r w:rsidRPr="00B62B2A">
        <w:t>Time Required:</w:t>
      </w:r>
      <w:r w:rsidR="000B47F9">
        <w:t xml:space="preserve">  </w:t>
      </w:r>
      <w:r w:rsidR="00397D77">
        <w:rPr>
          <w:rStyle w:val="FFABodyChar"/>
          <w:b w:val="0"/>
          <w:caps w:val="0"/>
        </w:rPr>
        <w:t xml:space="preserve">Interest Approach </w:t>
      </w:r>
      <w:r w:rsidR="00D23C27">
        <w:rPr>
          <w:rStyle w:val="FFABodyChar"/>
          <w:b w:val="0"/>
          <w:caps w:val="0"/>
        </w:rPr>
        <w:t>- 5</w:t>
      </w:r>
      <w:r w:rsidR="006A5E06" w:rsidRPr="006A5E06">
        <w:rPr>
          <w:rStyle w:val="FFABodyChar"/>
          <w:b w:val="0"/>
          <w:caps w:val="0"/>
        </w:rPr>
        <w:t xml:space="preserve"> minutes</w:t>
      </w:r>
      <w:r w:rsidR="00D23C27">
        <w:rPr>
          <w:rStyle w:val="FFABodyChar"/>
          <w:b w:val="0"/>
          <w:caps w:val="0"/>
        </w:rPr>
        <w:t>; Lesson and Activities – 40 minutes; Level</w:t>
      </w:r>
      <w:r w:rsidR="008A4EFA">
        <w:rPr>
          <w:rStyle w:val="FFABodyChar"/>
          <w:b w:val="0"/>
          <w:caps w:val="0"/>
        </w:rPr>
        <w:t xml:space="preserve"> </w:t>
      </w:r>
      <w:r w:rsidR="00D23C27">
        <w:rPr>
          <w:rStyle w:val="FFABodyChar"/>
          <w:b w:val="0"/>
          <w:caps w:val="0"/>
        </w:rPr>
        <w:t xml:space="preserve">Up – 5 minutes </w:t>
      </w:r>
    </w:p>
    <w:p w14:paraId="162F6A80" w14:textId="4994DD1B" w:rsidR="009D2E50" w:rsidRPr="00D23C27" w:rsidRDefault="009D2E50" w:rsidP="009D2E50">
      <w:pPr>
        <w:pStyle w:val="FFASub1"/>
        <w:rPr>
          <w:i/>
          <w:caps w:val="0"/>
        </w:rPr>
      </w:pPr>
      <w:r w:rsidRPr="00B62B2A">
        <w:t>Resources:</w:t>
      </w:r>
      <w:r w:rsidR="000B47F9">
        <w:t xml:space="preserve">  </w:t>
      </w:r>
      <w:r w:rsidR="00F722FE">
        <w:rPr>
          <w:rStyle w:val="FFABodyChar"/>
          <w:b w:val="0"/>
          <w:caps w:val="0"/>
        </w:rPr>
        <w:t>“</w:t>
      </w:r>
      <w:r w:rsidR="00D23C27" w:rsidRPr="00E302F5">
        <w:rPr>
          <w:rStyle w:val="FFABodyChar"/>
          <w:b w:val="0"/>
          <w:caps w:val="0"/>
        </w:rPr>
        <w:t>Official FFA Student Handbook</w:t>
      </w:r>
      <w:r w:rsidR="00D23C27" w:rsidRPr="008A4EFA">
        <w:rPr>
          <w:rStyle w:val="FFABodyChar"/>
          <w:b w:val="0"/>
          <w:caps w:val="0"/>
        </w:rPr>
        <w:t>,</w:t>
      </w:r>
      <w:r w:rsidR="008A4EFA" w:rsidRPr="008A4EFA">
        <w:rPr>
          <w:rStyle w:val="FFABodyChar"/>
          <w:b w:val="0"/>
          <w:caps w:val="0"/>
        </w:rPr>
        <w:t>”</w:t>
      </w:r>
      <w:r w:rsidR="00D23C27" w:rsidRPr="008A4EFA">
        <w:rPr>
          <w:rStyle w:val="FFABodyChar"/>
          <w:b w:val="0"/>
          <w:caps w:val="0"/>
        </w:rPr>
        <w:t xml:space="preserve"> </w:t>
      </w:r>
      <w:r w:rsidR="008A4EFA" w:rsidRPr="00E302F5">
        <w:rPr>
          <w:rStyle w:val="FFABodyChar"/>
          <w:b w:val="0"/>
          <w:caps w:val="0"/>
        </w:rPr>
        <w:t xml:space="preserve">the </w:t>
      </w:r>
      <w:r w:rsidR="008A4EFA">
        <w:rPr>
          <w:rStyle w:val="FFABodyChar"/>
          <w:b w:val="0"/>
          <w:caps w:val="0"/>
        </w:rPr>
        <w:t>“</w:t>
      </w:r>
      <w:r w:rsidR="00D23C27" w:rsidRPr="00E302F5">
        <w:rPr>
          <w:rStyle w:val="FFABodyChar"/>
          <w:b w:val="0"/>
          <w:caps w:val="0"/>
        </w:rPr>
        <w:t>Official FFA Manual</w:t>
      </w:r>
      <w:r w:rsidR="008A4EFA">
        <w:rPr>
          <w:rStyle w:val="FFABodyChar"/>
          <w:b w:val="0"/>
          <w:caps w:val="0"/>
        </w:rPr>
        <w:t>”</w:t>
      </w:r>
      <w:r w:rsidR="00D23C27" w:rsidRPr="00E302F5">
        <w:rPr>
          <w:rStyle w:val="FFABodyChar"/>
          <w:b w:val="0"/>
          <w:caps w:val="0"/>
        </w:rPr>
        <w:t xml:space="preserve"> </w:t>
      </w:r>
      <w:r w:rsidR="008A4EFA" w:rsidRPr="00E302F5">
        <w:rPr>
          <w:rStyle w:val="FFABodyChar"/>
          <w:b w:val="0"/>
          <w:caps w:val="0"/>
        </w:rPr>
        <w:t xml:space="preserve">and a </w:t>
      </w:r>
      <w:r w:rsidR="00D23C27" w:rsidRPr="00E302F5">
        <w:rPr>
          <w:rStyle w:val="FFABodyChar"/>
          <w:b w:val="0"/>
          <w:caps w:val="0"/>
        </w:rPr>
        <w:t>scrap sheet of paper</w:t>
      </w:r>
      <w:r w:rsidR="008A4EFA">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120DA41C" w:rsidR="00125E81" w:rsidRPr="00125E81" w:rsidRDefault="00D23C27" w:rsidP="00125E81">
      <w:pPr>
        <w:pStyle w:val="FFABody"/>
        <w:numPr>
          <w:ilvl w:val="0"/>
          <w:numId w:val="14"/>
        </w:numPr>
      </w:pPr>
      <w:r>
        <w:t>One copy of</w:t>
      </w:r>
      <w:r w:rsidR="008A4EFA">
        <w:t xml:space="preserve"> the </w:t>
      </w:r>
      <w:r>
        <w:t xml:space="preserve">“FFA Meeting – Order of Business” </w:t>
      </w:r>
      <w:r w:rsidR="008A4EFA">
        <w:t xml:space="preserve">worksheet </w:t>
      </w:r>
      <w:r>
        <w:t xml:space="preserve">and </w:t>
      </w:r>
      <w:r w:rsidR="008A4EFA">
        <w:t xml:space="preserve">the </w:t>
      </w:r>
      <w:r>
        <w:t>“FFA Officers and Their Stations”</w:t>
      </w:r>
      <w:r w:rsidR="008A4EFA">
        <w:t xml:space="preserve"> worksheet </w:t>
      </w:r>
      <w:r>
        <w:t>for each student</w:t>
      </w:r>
      <w:r w:rsidR="008A4EFA">
        <w:t>.</w:t>
      </w:r>
    </w:p>
    <w:p w14:paraId="3D6AC184" w14:textId="61E250EB" w:rsidR="00125E81" w:rsidRDefault="00D23C27" w:rsidP="00125E81">
      <w:pPr>
        <w:pStyle w:val="FFABody"/>
        <w:numPr>
          <w:ilvl w:val="0"/>
          <w:numId w:val="14"/>
        </w:numPr>
      </w:pPr>
      <w:r>
        <w:t>Access to multiple hard or online copies of the FFA Officer Positions graphic</w:t>
      </w:r>
      <w:r w:rsidR="001F5DE5">
        <w:t>.</w:t>
      </w:r>
    </w:p>
    <w:p w14:paraId="5A25E2A7" w14:textId="42472495" w:rsidR="00D23C27" w:rsidRPr="00125E81" w:rsidRDefault="006F0E5E" w:rsidP="00125E81">
      <w:pPr>
        <w:pStyle w:val="FFABody"/>
        <w:numPr>
          <w:ilvl w:val="0"/>
          <w:numId w:val="14"/>
        </w:numPr>
      </w:pPr>
      <w:r>
        <w:t>Space to move around</w:t>
      </w:r>
      <w:r w:rsidR="001F5DE5">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6DF100B8" w:rsidR="004B7173" w:rsidRDefault="00DC0EE2" w:rsidP="004B7173">
      <w:pPr>
        <w:pStyle w:val="FFABody"/>
        <w:numPr>
          <w:ilvl w:val="0"/>
          <w:numId w:val="12"/>
        </w:numPr>
      </w:pPr>
      <w:r>
        <w:t xml:space="preserve">Part of </w:t>
      </w:r>
      <w:r w:rsidR="00C7610F">
        <w:t xml:space="preserve">a discussion on </w:t>
      </w:r>
      <w:r>
        <w:t xml:space="preserve">the </w:t>
      </w:r>
      <w:r w:rsidR="00A6092F">
        <w:t xml:space="preserve">essentials </w:t>
      </w:r>
      <w:r w:rsidR="00D23C27">
        <w:t xml:space="preserve">of a </w:t>
      </w:r>
      <w:r w:rsidR="00A6092F">
        <w:t xml:space="preserve">successful </w:t>
      </w:r>
      <w:r w:rsidR="00D23C27">
        <w:t xml:space="preserve">FFA </w:t>
      </w:r>
      <w:r w:rsidR="00A6092F">
        <w:t>chapter.</w:t>
      </w:r>
    </w:p>
    <w:p w14:paraId="77BDC64D" w14:textId="225ADC85" w:rsidR="004B7173" w:rsidRDefault="00DC0EE2" w:rsidP="004B7173">
      <w:pPr>
        <w:pStyle w:val="FFABody"/>
        <w:numPr>
          <w:ilvl w:val="0"/>
          <w:numId w:val="12"/>
        </w:numPr>
      </w:pPr>
      <w:r>
        <w:t xml:space="preserve">A fit to understanding </w:t>
      </w:r>
      <w:r w:rsidR="00A6092F">
        <w:t xml:space="preserve">leadership roles </w:t>
      </w:r>
      <w:r>
        <w:t xml:space="preserve">and </w:t>
      </w:r>
      <w:r w:rsidR="00A6092F">
        <w:t>officer duties.</w:t>
      </w:r>
    </w:p>
    <w:p w14:paraId="319315B9" w14:textId="48B3B10A" w:rsidR="004B7173" w:rsidRDefault="00DC0EE2" w:rsidP="004B7173">
      <w:pPr>
        <w:pStyle w:val="FFABody"/>
        <w:numPr>
          <w:ilvl w:val="0"/>
          <w:numId w:val="12"/>
        </w:numPr>
      </w:pPr>
      <w:r>
        <w:t xml:space="preserve">A key part to including </w:t>
      </w:r>
      <w:r w:rsidR="00D23C27">
        <w:t xml:space="preserve">FFA </w:t>
      </w:r>
      <w:r w:rsidR="00A6092F">
        <w:t xml:space="preserve">official ceremonies. </w:t>
      </w:r>
    </w:p>
    <w:p w14:paraId="559E5E45" w14:textId="77777777" w:rsidR="001A3DB4" w:rsidRDefault="001A3DB4" w:rsidP="001A3DB4">
      <w:pPr>
        <w:pStyle w:val="FFABody"/>
        <w:ind w:left="720"/>
      </w:pPr>
    </w:p>
    <w:p w14:paraId="4CB0DAF0" w14:textId="309BB502" w:rsidR="009D2E50" w:rsidRDefault="009D2E50" w:rsidP="00E302F5">
      <w:pPr>
        <w:pStyle w:val="FFASub1"/>
      </w:pPr>
      <w:r>
        <w:t>These activities are aligned to the following standards:</w:t>
      </w:r>
    </w:p>
    <w:p w14:paraId="7B83A3D7" w14:textId="77777777"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AFNR Performance Element</w:t>
      </w:r>
    </w:p>
    <w:p w14:paraId="04317070" w14:textId="77777777" w:rsidR="008E0CC6" w:rsidRPr="008E0CC6" w:rsidRDefault="008E0CC6" w:rsidP="003F4201">
      <w:pPr>
        <w:pStyle w:val="FFABody"/>
        <w:numPr>
          <w:ilvl w:val="0"/>
          <w:numId w:val="38"/>
        </w:numPr>
        <w:rPr>
          <w:rFonts w:ascii="Arial" w:hAnsi="Arial"/>
          <w:lang w:eastAsia="en-US"/>
        </w:rPr>
      </w:pPr>
      <w:r w:rsidRPr="008E0CC6">
        <w:rPr>
          <w:lang w:eastAsia="en-US"/>
        </w:rPr>
        <w:t>CS.02. Evaluate the nature and scope of the Agriculture, Food &amp; Natural Resources Career Cluster and the role of agriculture, food and natural resources (AFNR) in society and the economy.</w:t>
      </w:r>
    </w:p>
    <w:p w14:paraId="77B3196E" w14:textId="77777777"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FFA Precept</w:t>
      </w:r>
    </w:p>
    <w:p w14:paraId="2CE37943" w14:textId="77777777" w:rsidR="008E0CC6" w:rsidRPr="008E0CC6" w:rsidRDefault="008E0CC6" w:rsidP="003F4201">
      <w:pPr>
        <w:pStyle w:val="FFABody"/>
        <w:numPr>
          <w:ilvl w:val="0"/>
          <w:numId w:val="37"/>
        </w:numPr>
        <w:rPr>
          <w:rFonts w:ascii="Arial" w:hAnsi="Arial"/>
          <w:lang w:eastAsia="en-US"/>
        </w:rPr>
      </w:pPr>
      <w:r w:rsidRPr="008E0CC6">
        <w:rPr>
          <w:lang w:eastAsia="en-US"/>
        </w:rPr>
        <w:t xml:space="preserve">FFA.PL-A.Action: Assume responsibility and take the necessary steps </w:t>
      </w:r>
      <w:r w:rsidRPr="008E0CC6">
        <w:rPr>
          <w:lang w:eastAsia="en-US"/>
        </w:rPr>
        <w:lastRenderedPageBreak/>
        <w:t xml:space="preserve">to achieve the desired results, no matter what the goal or task at hand. </w:t>
      </w:r>
    </w:p>
    <w:p w14:paraId="2DAFD330" w14:textId="77777777" w:rsidR="008E0CC6" w:rsidRPr="008E0CC6" w:rsidRDefault="008E0CC6" w:rsidP="003F4201">
      <w:pPr>
        <w:pStyle w:val="FFABody"/>
        <w:numPr>
          <w:ilvl w:val="0"/>
          <w:numId w:val="37"/>
        </w:numPr>
        <w:rPr>
          <w:rFonts w:ascii="Arial" w:hAnsi="Arial"/>
          <w:lang w:eastAsia="en-US"/>
        </w:rPr>
      </w:pPr>
      <w:r w:rsidRPr="008E0CC6">
        <w:rPr>
          <w:lang w:eastAsia="en-US"/>
        </w:rPr>
        <w:t xml:space="preserve">FFA.PL-E.Awareness: Understand personal vision, mission and goals. </w:t>
      </w:r>
    </w:p>
    <w:p w14:paraId="4D4595BA" w14:textId="77777777" w:rsidR="008E0CC6" w:rsidRPr="008E0CC6" w:rsidRDefault="008E0CC6" w:rsidP="003F4201">
      <w:pPr>
        <w:pStyle w:val="FFABody"/>
        <w:numPr>
          <w:ilvl w:val="0"/>
          <w:numId w:val="37"/>
        </w:numPr>
        <w:rPr>
          <w:rFonts w:ascii="Arial" w:hAnsi="Arial"/>
          <w:lang w:eastAsia="en-US"/>
        </w:rPr>
      </w:pPr>
      <w:r w:rsidRPr="008E0CC6">
        <w:rPr>
          <w:lang w:eastAsia="en-US"/>
        </w:rPr>
        <w:t xml:space="preserve">FFA.PG-J.Mental Growth: Embrace cognitive and intellectual development relative to reasoning, thinking and coping. </w:t>
      </w:r>
    </w:p>
    <w:p w14:paraId="018DF0BE" w14:textId="77777777" w:rsidR="008E0CC6" w:rsidRPr="008E0CC6" w:rsidRDefault="008E0CC6" w:rsidP="003F4201">
      <w:pPr>
        <w:pStyle w:val="FFABody"/>
        <w:numPr>
          <w:ilvl w:val="0"/>
          <w:numId w:val="37"/>
        </w:numPr>
        <w:rPr>
          <w:rFonts w:ascii="Arial" w:hAnsi="Arial"/>
          <w:lang w:eastAsia="en-US"/>
        </w:rPr>
      </w:pPr>
      <w:r w:rsidRPr="008E0CC6">
        <w:rPr>
          <w:lang w:eastAsia="en-US"/>
        </w:rPr>
        <w:t xml:space="preserve">FFA.CS-M.Communication: Effectively interact with others in personal and professional settings. </w:t>
      </w:r>
    </w:p>
    <w:p w14:paraId="3D595947" w14:textId="77777777" w:rsidR="008E0CC6" w:rsidRPr="008E0CC6" w:rsidRDefault="008E0CC6" w:rsidP="003F4201">
      <w:pPr>
        <w:pStyle w:val="FFABody"/>
        <w:numPr>
          <w:ilvl w:val="0"/>
          <w:numId w:val="37"/>
        </w:numPr>
        <w:rPr>
          <w:rFonts w:ascii="Arial" w:hAnsi="Arial"/>
          <w:lang w:eastAsia="en-US"/>
        </w:rPr>
      </w:pPr>
      <w:r w:rsidRPr="008E0CC6">
        <w:rPr>
          <w:lang w:eastAsia="en-US"/>
        </w:rPr>
        <w:t xml:space="preserve">FFA.CS-N.Decision Making: Analyze a situation and execute an appropriate course of action. </w:t>
      </w:r>
    </w:p>
    <w:p w14:paraId="27C2D1BC" w14:textId="77777777"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Common Career Technical Core</w:t>
      </w:r>
    </w:p>
    <w:p w14:paraId="77F4EF89" w14:textId="77777777" w:rsidR="008E0CC6" w:rsidRPr="008E0CC6" w:rsidRDefault="008E0CC6" w:rsidP="003F4201">
      <w:pPr>
        <w:pStyle w:val="FFABody"/>
        <w:numPr>
          <w:ilvl w:val="0"/>
          <w:numId w:val="39"/>
        </w:numPr>
        <w:rPr>
          <w:rFonts w:ascii="Arial" w:hAnsi="Arial"/>
          <w:lang w:eastAsia="en-US"/>
        </w:rPr>
      </w:pPr>
      <w:r w:rsidRPr="008E0CC6">
        <w:rPr>
          <w:lang w:eastAsia="en-US"/>
        </w:rPr>
        <w:t>AG2 Evaluate the nature and scope of the Agriculture, Food &amp; Natural Resources Career Cluster and the role of agriculture, food, and natural resources (AFNR) in society and the economy.</w:t>
      </w:r>
    </w:p>
    <w:p w14:paraId="5F4C34F9" w14:textId="2E9E5547"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Common Core</w:t>
      </w:r>
      <w:r w:rsidR="00DB578B">
        <w:rPr>
          <w:rFonts w:ascii="Georgia" w:eastAsia="Times New Roman" w:hAnsi="Georgia" w:cs="Times New Roman"/>
          <w:i/>
          <w:iCs/>
          <w:color w:val="004C97"/>
          <w:sz w:val="20"/>
          <w:szCs w:val="20"/>
          <w:lang w:eastAsia="en-US"/>
        </w:rPr>
        <w:t xml:space="preserve"> </w:t>
      </w:r>
      <w:r w:rsidRPr="008E0CC6">
        <w:rPr>
          <w:rFonts w:ascii="Georgia" w:eastAsia="Times New Roman" w:hAnsi="Georgia" w:cs="Times New Roman"/>
          <w:i/>
          <w:iCs/>
          <w:color w:val="004C97"/>
          <w:sz w:val="20"/>
          <w:szCs w:val="20"/>
          <w:lang w:eastAsia="en-US"/>
        </w:rPr>
        <w:t>- Reading: Informational Text</w:t>
      </w:r>
    </w:p>
    <w:p w14:paraId="4FE5E9DC" w14:textId="1A38DAD8" w:rsidR="008E0CC6" w:rsidRPr="003F4201" w:rsidRDefault="008E0CC6" w:rsidP="003F4201">
      <w:pPr>
        <w:pStyle w:val="FFABody"/>
        <w:numPr>
          <w:ilvl w:val="0"/>
          <w:numId w:val="39"/>
        </w:numPr>
        <w:rPr>
          <w:rFonts w:ascii="Arial" w:hAnsi="Arial"/>
          <w:lang w:eastAsia="en-US"/>
        </w:rPr>
      </w:pPr>
      <w:r w:rsidRPr="008E0CC6">
        <w:rPr>
          <w:lang w:eastAsia="en-US"/>
        </w:rPr>
        <w:t>CCSS.ELA-Literacy.RI.9-10.4</w:t>
      </w:r>
      <w:r w:rsidR="003F4201">
        <w:rPr>
          <w:rFonts w:ascii="Arial" w:hAnsi="Arial"/>
          <w:lang w:eastAsia="en-US"/>
        </w:rPr>
        <w:t xml:space="preserve"> </w:t>
      </w:r>
      <w:r w:rsidRPr="003F4201">
        <w:rPr>
          <w:lang w:eastAsia="en-US"/>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2496F58" w14:textId="0B3A527F"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Common Core</w:t>
      </w:r>
      <w:r w:rsidR="00DB578B">
        <w:rPr>
          <w:rFonts w:ascii="Georgia" w:eastAsia="Times New Roman" w:hAnsi="Georgia" w:cs="Times New Roman"/>
          <w:i/>
          <w:iCs/>
          <w:color w:val="004C97"/>
          <w:sz w:val="20"/>
          <w:szCs w:val="20"/>
          <w:lang w:eastAsia="en-US"/>
        </w:rPr>
        <w:t xml:space="preserve"> </w:t>
      </w:r>
      <w:r w:rsidRPr="008E0CC6">
        <w:rPr>
          <w:rFonts w:ascii="Georgia" w:eastAsia="Times New Roman" w:hAnsi="Georgia" w:cs="Times New Roman"/>
          <w:i/>
          <w:iCs/>
          <w:color w:val="004C97"/>
          <w:sz w:val="20"/>
          <w:szCs w:val="20"/>
          <w:lang w:eastAsia="en-US"/>
        </w:rPr>
        <w:t>- Writing</w:t>
      </w:r>
    </w:p>
    <w:p w14:paraId="16415551" w14:textId="77777777" w:rsidR="008E0CC6" w:rsidRPr="008E0CC6" w:rsidRDefault="008E0CC6" w:rsidP="008E0CC6">
      <w:pPr>
        <w:numPr>
          <w:ilvl w:val="0"/>
          <w:numId w:val="24"/>
        </w:numPr>
        <w:textAlignment w:val="baseline"/>
        <w:rPr>
          <w:rFonts w:ascii="Arial" w:eastAsia="Times New Roman" w:hAnsi="Arial" w:cs="Arial"/>
          <w:color w:val="000000"/>
          <w:sz w:val="17"/>
          <w:szCs w:val="17"/>
          <w:lang w:eastAsia="en-US"/>
        </w:rPr>
      </w:pPr>
      <w:r w:rsidRPr="008E0CC6">
        <w:rPr>
          <w:rFonts w:ascii="Verdana" w:eastAsia="Times New Roman" w:hAnsi="Verdana" w:cs="Arial"/>
          <w:color w:val="000000"/>
          <w:sz w:val="17"/>
          <w:szCs w:val="17"/>
          <w:lang w:eastAsia="en-US"/>
        </w:rPr>
        <w:t>CCSS.ELA-Literacy.W.9-10.1</w:t>
      </w:r>
    </w:p>
    <w:p w14:paraId="6372CFCD" w14:textId="77777777" w:rsidR="008E0CC6" w:rsidRPr="008E0CC6" w:rsidRDefault="008E0CC6" w:rsidP="008E0CC6">
      <w:pPr>
        <w:numPr>
          <w:ilvl w:val="0"/>
          <w:numId w:val="24"/>
        </w:numPr>
        <w:textAlignment w:val="baseline"/>
        <w:rPr>
          <w:rFonts w:ascii="Arial" w:eastAsia="Times New Roman" w:hAnsi="Arial" w:cs="Arial"/>
          <w:color w:val="000000"/>
          <w:sz w:val="17"/>
          <w:szCs w:val="17"/>
          <w:lang w:eastAsia="en-US"/>
        </w:rPr>
      </w:pPr>
      <w:r w:rsidRPr="008E0CC6">
        <w:rPr>
          <w:rFonts w:ascii="Verdana" w:eastAsia="Times New Roman" w:hAnsi="Verdana" w:cs="Arial"/>
          <w:color w:val="000000"/>
          <w:sz w:val="17"/>
          <w:szCs w:val="17"/>
          <w:lang w:eastAsia="en-US"/>
        </w:rPr>
        <w:t>Write arguments to support claims in an analysis of substantive topics or texts, using valid reasoning and relevant and sufficient evidence.</w:t>
      </w:r>
    </w:p>
    <w:p w14:paraId="469AE156" w14:textId="77777777" w:rsidR="008E0CC6" w:rsidRPr="008E0CC6" w:rsidRDefault="008E0CC6" w:rsidP="008E0CC6">
      <w:pPr>
        <w:numPr>
          <w:ilvl w:val="0"/>
          <w:numId w:val="24"/>
        </w:numPr>
        <w:textAlignment w:val="baseline"/>
        <w:rPr>
          <w:rFonts w:ascii="Arial" w:eastAsia="Times New Roman" w:hAnsi="Arial" w:cs="Arial"/>
          <w:color w:val="000000"/>
          <w:sz w:val="17"/>
          <w:szCs w:val="17"/>
          <w:lang w:eastAsia="en-US"/>
        </w:rPr>
      </w:pPr>
      <w:r w:rsidRPr="008E0CC6">
        <w:rPr>
          <w:rFonts w:ascii="Verdana" w:eastAsia="Times New Roman" w:hAnsi="Verdana" w:cs="Arial"/>
          <w:color w:val="000000"/>
          <w:sz w:val="17"/>
          <w:szCs w:val="17"/>
          <w:lang w:eastAsia="en-US"/>
        </w:rPr>
        <w:t>CCSS.ELA-Literacy.W.9-10.2</w:t>
      </w:r>
    </w:p>
    <w:p w14:paraId="3EC36F5E" w14:textId="77777777" w:rsidR="008E0CC6" w:rsidRPr="008E0CC6" w:rsidRDefault="008E0CC6" w:rsidP="008E0CC6">
      <w:pPr>
        <w:numPr>
          <w:ilvl w:val="0"/>
          <w:numId w:val="24"/>
        </w:numPr>
        <w:textAlignment w:val="baseline"/>
        <w:rPr>
          <w:rFonts w:ascii="Arial" w:eastAsia="Times New Roman" w:hAnsi="Arial" w:cs="Arial"/>
          <w:color w:val="000000"/>
          <w:sz w:val="17"/>
          <w:szCs w:val="17"/>
          <w:lang w:eastAsia="en-US"/>
        </w:rPr>
      </w:pPr>
      <w:r w:rsidRPr="008E0CC6">
        <w:rPr>
          <w:rFonts w:ascii="Verdana" w:eastAsia="Times New Roman" w:hAnsi="Verdana" w:cs="Arial"/>
          <w:color w:val="000000"/>
          <w:sz w:val="17"/>
          <w:szCs w:val="17"/>
          <w:lang w:eastAsia="en-US"/>
        </w:rPr>
        <w:t>Write informative/explanatory texts to examine and convey complex ideas, concepts, and information clearly and accurately through the effective selection, organization, and analysis of content.</w:t>
      </w:r>
    </w:p>
    <w:p w14:paraId="6A943BCB" w14:textId="577B9379"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Common Core</w:t>
      </w:r>
      <w:r w:rsidR="00DB578B">
        <w:rPr>
          <w:rFonts w:ascii="Georgia" w:eastAsia="Times New Roman" w:hAnsi="Georgia" w:cs="Times New Roman"/>
          <w:i/>
          <w:iCs/>
          <w:color w:val="004C97"/>
          <w:sz w:val="20"/>
          <w:szCs w:val="20"/>
          <w:lang w:eastAsia="en-US"/>
        </w:rPr>
        <w:t xml:space="preserve"> </w:t>
      </w:r>
      <w:r w:rsidRPr="008E0CC6">
        <w:rPr>
          <w:rFonts w:ascii="Georgia" w:eastAsia="Times New Roman" w:hAnsi="Georgia" w:cs="Times New Roman"/>
          <w:i/>
          <w:iCs/>
          <w:color w:val="004C97"/>
          <w:sz w:val="20"/>
          <w:szCs w:val="20"/>
          <w:lang w:eastAsia="en-US"/>
        </w:rPr>
        <w:t>- Speaking and Listening</w:t>
      </w:r>
    </w:p>
    <w:p w14:paraId="0B0D3905" w14:textId="13AC7B0F" w:rsidR="008E0CC6" w:rsidRPr="003F4201" w:rsidRDefault="008E0CC6" w:rsidP="003F4201">
      <w:pPr>
        <w:pStyle w:val="FFABody"/>
        <w:numPr>
          <w:ilvl w:val="0"/>
          <w:numId w:val="39"/>
        </w:numPr>
        <w:rPr>
          <w:rFonts w:ascii="Arial" w:hAnsi="Arial"/>
          <w:lang w:eastAsia="en-US"/>
        </w:rPr>
      </w:pPr>
      <w:r w:rsidRPr="008E0CC6">
        <w:rPr>
          <w:lang w:eastAsia="en-US"/>
        </w:rPr>
        <w:t>CCSS.ELA-Literacy.SL.9-10.1</w:t>
      </w:r>
      <w:r w:rsidR="003F4201">
        <w:rPr>
          <w:rFonts w:ascii="Arial" w:hAnsi="Arial"/>
          <w:lang w:eastAsia="en-US"/>
        </w:rPr>
        <w:t xml:space="preserve"> </w:t>
      </w:r>
      <w:r w:rsidRPr="003F4201">
        <w:rPr>
          <w:lang w:eastAsia="en-US"/>
        </w:rPr>
        <w:t>Initiate and participate effectively in a range of collaborative discussions (one-on-one, in groups, and teacher-led) with diverse partners on grades 9-10 topics, texts, and issues, building on others' ideas and expressing their own clearly and persuasively.</w:t>
      </w:r>
    </w:p>
    <w:p w14:paraId="642206D3" w14:textId="41AE8BFC" w:rsidR="008E0CC6" w:rsidRPr="003F4201" w:rsidRDefault="008E0CC6" w:rsidP="003F4201">
      <w:pPr>
        <w:pStyle w:val="FFABody"/>
        <w:numPr>
          <w:ilvl w:val="0"/>
          <w:numId w:val="39"/>
        </w:numPr>
        <w:rPr>
          <w:rFonts w:ascii="Arial" w:hAnsi="Arial"/>
          <w:lang w:eastAsia="en-US"/>
        </w:rPr>
      </w:pPr>
      <w:r w:rsidRPr="008E0CC6">
        <w:rPr>
          <w:lang w:eastAsia="en-US"/>
        </w:rPr>
        <w:t>CCSS.ELA-Literacy.SL.9-10.2</w:t>
      </w:r>
      <w:r w:rsidR="003F4201">
        <w:rPr>
          <w:lang w:eastAsia="en-US"/>
        </w:rPr>
        <w:t xml:space="preserve"> </w:t>
      </w:r>
      <w:r w:rsidRPr="003F4201">
        <w:rPr>
          <w:lang w:eastAsia="en-US"/>
        </w:rPr>
        <w:t xml:space="preserve">Integrate multiple sources of information presented in diverse media or formats (e.g., visually, </w:t>
      </w:r>
      <w:r w:rsidRPr="003F4201">
        <w:rPr>
          <w:lang w:eastAsia="en-US"/>
        </w:rPr>
        <w:lastRenderedPageBreak/>
        <w:t>quantitatively, orally) evaluating the credibility and accuracy of each source.</w:t>
      </w:r>
    </w:p>
    <w:p w14:paraId="4C641420" w14:textId="045AFE89" w:rsidR="008E0CC6" w:rsidRPr="003F4201" w:rsidRDefault="008E0CC6" w:rsidP="003F4201">
      <w:pPr>
        <w:pStyle w:val="FFABody"/>
        <w:numPr>
          <w:ilvl w:val="0"/>
          <w:numId w:val="39"/>
        </w:numPr>
        <w:rPr>
          <w:rFonts w:ascii="Arial" w:hAnsi="Arial"/>
          <w:lang w:eastAsia="en-US"/>
        </w:rPr>
      </w:pPr>
      <w:r w:rsidRPr="008E0CC6">
        <w:rPr>
          <w:lang w:eastAsia="en-US"/>
        </w:rPr>
        <w:t>CCSS.ELA-Literacy.SL.9-10.4</w:t>
      </w:r>
      <w:r w:rsidR="003F4201">
        <w:rPr>
          <w:rFonts w:ascii="Arial" w:hAnsi="Arial"/>
          <w:lang w:eastAsia="en-US"/>
        </w:rPr>
        <w:t xml:space="preserve"> </w:t>
      </w:r>
      <w:r w:rsidRPr="003F4201">
        <w:rPr>
          <w:lang w:eastAsia="en-US"/>
        </w:rPr>
        <w:t>Present information, findings, and supporting evidence clearly, concisely, and logically such that listeners can follow the line of reasoning and the organization, development, substance, and style are appropriate to purpose, audience, and task.</w:t>
      </w:r>
    </w:p>
    <w:p w14:paraId="417B9492" w14:textId="3AD571C8"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Common Core</w:t>
      </w:r>
      <w:r w:rsidR="00DB578B">
        <w:rPr>
          <w:rFonts w:ascii="Georgia" w:eastAsia="Times New Roman" w:hAnsi="Georgia" w:cs="Times New Roman"/>
          <w:i/>
          <w:iCs/>
          <w:color w:val="004C97"/>
          <w:sz w:val="20"/>
          <w:szCs w:val="20"/>
          <w:lang w:eastAsia="en-US"/>
        </w:rPr>
        <w:t xml:space="preserve"> </w:t>
      </w:r>
      <w:r w:rsidRPr="008E0CC6">
        <w:rPr>
          <w:rFonts w:ascii="Georgia" w:eastAsia="Times New Roman" w:hAnsi="Georgia" w:cs="Times New Roman"/>
          <w:i/>
          <w:iCs/>
          <w:color w:val="004C97"/>
          <w:sz w:val="20"/>
          <w:szCs w:val="20"/>
          <w:lang w:eastAsia="en-US"/>
        </w:rPr>
        <w:t>- Science &amp; Technical Subjects</w:t>
      </w:r>
    </w:p>
    <w:p w14:paraId="3284FA76" w14:textId="0E410195" w:rsidR="008E0CC6" w:rsidRPr="003F4201" w:rsidRDefault="008E0CC6" w:rsidP="003F4201">
      <w:pPr>
        <w:pStyle w:val="FFABody"/>
        <w:numPr>
          <w:ilvl w:val="0"/>
          <w:numId w:val="40"/>
        </w:numPr>
        <w:rPr>
          <w:rFonts w:ascii="Arial" w:hAnsi="Arial"/>
          <w:lang w:eastAsia="en-US"/>
        </w:rPr>
      </w:pPr>
      <w:r w:rsidRPr="008E0CC6">
        <w:rPr>
          <w:lang w:eastAsia="en-US"/>
        </w:rPr>
        <w:t>CCSS.ELA-Literacy.RST.9-10.1</w:t>
      </w:r>
      <w:r w:rsidR="003F4201">
        <w:rPr>
          <w:rFonts w:ascii="Arial" w:hAnsi="Arial"/>
          <w:lang w:eastAsia="en-US"/>
        </w:rPr>
        <w:t xml:space="preserve"> </w:t>
      </w:r>
      <w:r w:rsidRPr="003F4201">
        <w:rPr>
          <w:lang w:eastAsia="en-US"/>
        </w:rPr>
        <w:t>Cite specific textual evidence to support analysis of science and technical texts, attending to the precise details of explanations or descriptions.</w:t>
      </w:r>
    </w:p>
    <w:p w14:paraId="58083ED7" w14:textId="71FC9AA7" w:rsidR="008E0CC6" w:rsidRPr="003F4201" w:rsidRDefault="008E0CC6" w:rsidP="003F4201">
      <w:pPr>
        <w:pStyle w:val="FFABody"/>
        <w:numPr>
          <w:ilvl w:val="0"/>
          <w:numId w:val="40"/>
        </w:numPr>
        <w:rPr>
          <w:rFonts w:ascii="Arial" w:hAnsi="Arial"/>
          <w:lang w:eastAsia="en-US"/>
        </w:rPr>
      </w:pPr>
      <w:r w:rsidRPr="008E0CC6">
        <w:rPr>
          <w:lang w:eastAsia="en-US"/>
        </w:rPr>
        <w:t>CCSS.ELA-Literacy.RST.9-10.7</w:t>
      </w:r>
      <w:r w:rsidR="003F4201">
        <w:rPr>
          <w:rFonts w:ascii="Arial" w:hAnsi="Arial"/>
          <w:lang w:eastAsia="en-US"/>
        </w:rPr>
        <w:t xml:space="preserve"> </w:t>
      </w:r>
      <w:r w:rsidRPr="003F4201">
        <w:rPr>
          <w:lang w:eastAsia="en-US"/>
        </w:rPr>
        <w:t>Translate quantitative or technical information expressed in words in a text into visual form (e.g., a table or chart) and translate information expressed visually or mathematically (e.g., in an equation) into words.</w:t>
      </w:r>
    </w:p>
    <w:p w14:paraId="2DFEBBF1" w14:textId="77777777"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AFNR Career Ready Practices</w:t>
      </w:r>
    </w:p>
    <w:p w14:paraId="712F6C8D" w14:textId="6A31AD8F" w:rsidR="008E0CC6" w:rsidRPr="003F4201" w:rsidRDefault="008E0CC6" w:rsidP="003F4201">
      <w:pPr>
        <w:pStyle w:val="FFABody"/>
        <w:numPr>
          <w:ilvl w:val="0"/>
          <w:numId w:val="41"/>
        </w:numPr>
        <w:rPr>
          <w:rFonts w:ascii="Arial" w:hAnsi="Arial"/>
          <w:lang w:eastAsia="en-US"/>
        </w:rPr>
      </w:pPr>
      <w:r w:rsidRPr="008E0CC6">
        <w:rPr>
          <w:lang w:eastAsia="en-US"/>
        </w:rPr>
        <w:t>CRP.02. Apply appropriate academic and technical skills. Career-ready individuals readily access and use the knowledge and skills acquired through experience and education</w:t>
      </w:r>
      <w:r w:rsidR="003F4201">
        <w:rPr>
          <w:rFonts w:ascii="Arial" w:hAnsi="Arial"/>
          <w:lang w:eastAsia="en-US"/>
        </w:rPr>
        <w:t xml:space="preserve"> </w:t>
      </w:r>
      <w:r w:rsidRPr="003F4201">
        <w:rPr>
          <w:lang w:eastAsia="en-US"/>
        </w:rPr>
        <w:t>to be more productive.</w:t>
      </w:r>
    </w:p>
    <w:p w14:paraId="43645362" w14:textId="77777777" w:rsidR="008E0CC6" w:rsidRPr="008E0CC6" w:rsidRDefault="008E0CC6" w:rsidP="003F4201">
      <w:pPr>
        <w:pStyle w:val="FFABody"/>
        <w:numPr>
          <w:ilvl w:val="0"/>
          <w:numId w:val="41"/>
        </w:numPr>
        <w:rPr>
          <w:rFonts w:ascii="Arial" w:hAnsi="Arial"/>
          <w:lang w:eastAsia="en-US"/>
        </w:rPr>
      </w:pPr>
      <w:r w:rsidRPr="008E0CC6">
        <w:rPr>
          <w:lang w:eastAsia="en-US"/>
        </w:rPr>
        <w:t xml:space="preserve">CRP.04. Communicate clearly, effectively, and with reason. Career-ready individuals communicate thoughts, ideas and action plans with clarity, whether using written, verbal and/or visual methods. </w:t>
      </w:r>
    </w:p>
    <w:p w14:paraId="7ADFC1AC" w14:textId="77777777" w:rsidR="008E0CC6" w:rsidRPr="008E0CC6" w:rsidRDefault="008E0CC6" w:rsidP="003F4201">
      <w:pPr>
        <w:pStyle w:val="FFABody"/>
        <w:numPr>
          <w:ilvl w:val="0"/>
          <w:numId w:val="41"/>
        </w:numPr>
        <w:rPr>
          <w:rFonts w:ascii="Arial" w:hAnsi="Arial"/>
          <w:lang w:eastAsia="en-US"/>
        </w:rPr>
      </w:pPr>
      <w:r w:rsidRPr="008E0CC6">
        <w:rPr>
          <w:lang w:eastAsia="en-US"/>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515D2FA" w14:textId="77777777" w:rsidR="008E0CC6" w:rsidRPr="008E0CC6" w:rsidRDefault="008E0CC6" w:rsidP="003F4201">
      <w:pPr>
        <w:pStyle w:val="FFABody"/>
        <w:numPr>
          <w:ilvl w:val="0"/>
          <w:numId w:val="41"/>
        </w:numPr>
        <w:rPr>
          <w:rFonts w:ascii="Arial" w:hAnsi="Arial"/>
          <w:lang w:eastAsia="en-US"/>
        </w:rPr>
      </w:pPr>
      <w:r w:rsidRPr="008E0CC6">
        <w:rPr>
          <w:lang w:eastAsia="en-US"/>
        </w:rPr>
        <w:t>CRP.06. Demonstrate creativity and innovation. Career-ready individuals regularly think of ideas that solve problems in new and different ways, and they contribute those ideas in a useful and productive manner to improve their organization.</w:t>
      </w:r>
    </w:p>
    <w:p w14:paraId="614BA573" w14:textId="77777777" w:rsidR="008E0CC6" w:rsidRPr="008E0CC6" w:rsidRDefault="008E0CC6" w:rsidP="003F4201">
      <w:pPr>
        <w:pStyle w:val="FFABody"/>
        <w:numPr>
          <w:ilvl w:val="0"/>
          <w:numId w:val="41"/>
        </w:numPr>
        <w:rPr>
          <w:rFonts w:ascii="Arial" w:hAnsi="Arial"/>
          <w:lang w:eastAsia="en-US"/>
        </w:rPr>
      </w:pPr>
      <w:r w:rsidRPr="008E0CC6">
        <w:rPr>
          <w:lang w:eastAsia="en-US"/>
        </w:rPr>
        <w:t>CRP.07. Employ valid and reliable research strategies. Career-ready individuals are discerning in accepting and using new information to make decisions, change practices or inform strategies.</w:t>
      </w:r>
    </w:p>
    <w:p w14:paraId="441530B1" w14:textId="322A8E98" w:rsidR="008E0CC6" w:rsidRPr="003F4201" w:rsidRDefault="008E0CC6" w:rsidP="003F4201">
      <w:pPr>
        <w:pStyle w:val="FFABody"/>
        <w:numPr>
          <w:ilvl w:val="0"/>
          <w:numId w:val="41"/>
        </w:numPr>
        <w:rPr>
          <w:rFonts w:ascii="Arial" w:hAnsi="Arial"/>
          <w:lang w:eastAsia="en-US"/>
        </w:rPr>
      </w:pPr>
      <w:r w:rsidRPr="008E0CC6">
        <w:rPr>
          <w:lang w:eastAsia="en-US"/>
        </w:rPr>
        <w:t xml:space="preserve">CRP.08. Utilize critical thinking to make sense of problems and persevere in solving them.  Career-ready individuals readily recognize problems in the workplace, understand the nature of the </w:t>
      </w:r>
      <w:r w:rsidRPr="008E0CC6">
        <w:rPr>
          <w:lang w:eastAsia="en-US"/>
        </w:rPr>
        <w:lastRenderedPageBreak/>
        <w:t>problem, and</w:t>
      </w:r>
      <w:r w:rsidR="003F4201">
        <w:rPr>
          <w:rFonts w:ascii="Arial" w:hAnsi="Arial"/>
          <w:lang w:eastAsia="en-US"/>
        </w:rPr>
        <w:t xml:space="preserve"> </w:t>
      </w:r>
      <w:r w:rsidRPr="003F4201">
        <w:rPr>
          <w:lang w:eastAsia="en-US"/>
        </w:rPr>
        <w:t>devise effective plans to solve the problem.</w:t>
      </w:r>
    </w:p>
    <w:p w14:paraId="7BF9CFFD" w14:textId="77777777" w:rsidR="008E0CC6" w:rsidRPr="008E0CC6" w:rsidRDefault="008E0CC6" w:rsidP="003F4201">
      <w:pPr>
        <w:pStyle w:val="FFABody"/>
        <w:numPr>
          <w:ilvl w:val="0"/>
          <w:numId w:val="41"/>
        </w:numPr>
        <w:rPr>
          <w:rFonts w:ascii="Arial" w:hAnsi="Arial"/>
          <w:lang w:eastAsia="en-US"/>
        </w:rPr>
      </w:pPr>
      <w:r w:rsidRPr="008E0CC6">
        <w:rPr>
          <w:lang w:eastAsia="en-US"/>
        </w:rPr>
        <w:t>CRP.11. Use technology to enhance productivity. Career-ready individuals find and maximize the productive value of existing and new technology to accomplish workplace takes and solve workplace problems.</w:t>
      </w:r>
    </w:p>
    <w:p w14:paraId="39AD0702" w14:textId="44D5CB4D" w:rsidR="008E0CC6" w:rsidRPr="008E0CC6" w:rsidRDefault="008E0CC6" w:rsidP="008E0CC6">
      <w:pPr>
        <w:rPr>
          <w:rFonts w:ascii="Times New Roman" w:eastAsia="Times New Roman" w:hAnsi="Times New Roman" w:cs="Times New Roman"/>
          <w:lang w:eastAsia="en-US"/>
        </w:rPr>
      </w:pPr>
      <w:r w:rsidRPr="008E0CC6">
        <w:rPr>
          <w:rFonts w:ascii="Georgia" w:eastAsia="Times New Roman" w:hAnsi="Georgia" w:cs="Times New Roman"/>
          <w:i/>
          <w:iCs/>
          <w:color w:val="004C97"/>
          <w:sz w:val="20"/>
          <w:szCs w:val="20"/>
          <w:lang w:eastAsia="en-US"/>
        </w:rPr>
        <w:t>Partnership for</w:t>
      </w:r>
      <w:r w:rsidR="00DB578B">
        <w:rPr>
          <w:rFonts w:ascii="Georgia" w:eastAsia="Times New Roman" w:hAnsi="Georgia" w:cs="Times New Roman"/>
          <w:i/>
          <w:iCs/>
          <w:color w:val="004C97"/>
          <w:sz w:val="20"/>
          <w:szCs w:val="20"/>
          <w:lang w:eastAsia="en-US"/>
        </w:rPr>
        <w:t xml:space="preserve"> 21st </w:t>
      </w:r>
      <w:r w:rsidRPr="008E0CC6">
        <w:rPr>
          <w:rFonts w:ascii="Georgia" w:eastAsia="Times New Roman" w:hAnsi="Georgia" w:cs="Times New Roman"/>
          <w:i/>
          <w:iCs/>
          <w:color w:val="004C97"/>
          <w:sz w:val="20"/>
          <w:szCs w:val="20"/>
          <w:lang w:eastAsia="en-US"/>
        </w:rPr>
        <w:t xml:space="preserve">Century Skills </w:t>
      </w:r>
    </w:p>
    <w:p w14:paraId="3DF2B95C" w14:textId="77777777" w:rsidR="008E0CC6" w:rsidRPr="008E0CC6" w:rsidRDefault="008E0CC6" w:rsidP="003F4201">
      <w:pPr>
        <w:pStyle w:val="FFABody"/>
        <w:numPr>
          <w:ilvl w:val="0"/>
          <w:numId w:val="42"/>
        </w:numPr>
        <w:rPr>
          <w:rFonts w:ascii="Arial" w:hAnsi="Arial"/>
          <w:lang w:eastAsia="en-US"/>
        </w:rPr>
      </w:pPr>
      <w:r w:rsidRPr="008E0CC6">
        <w:rPr>
          <w:lang w:eastAsia="en-US"/>
        </w:rPr>
        <w:t>Communication</w:t>
      </w:r>
    </w:p>
    <w:p w14:paraId="23BDCBE6" w14:textId="77777777" w:rsidR="008E0CC6" w:rsidRPr="008E0CC6" w:rsidRDefault="008E0CC6" w:rsidP="003F4201">
      <w:pPr>
        <w:pStyle w:val="FFABody"/>
        <w:numPr>
          <w:ilvl w:val="0"/>
          <w:numId w:val="42"/>
        </w:numPr>
        <w:rPr>
          <w:rFonts w:ascii="Arial" w:hAnsi="Arial"/>
          <w:lang w:eastAsia="en-US"/>
        </w:rPr>
      </w:pPr>
      <w:r w:rsidRPr="008E0CC6">
        <w:rPr>
          <w:lang w:eastAsia="en-US"/>
        </w:rPr>
        <w:t>Critical Thinking and Problem Solving</w:t>
      </w:r>
    </w:p>
    <w:p w14:paraId="4344095A" w14:textId="77777777" w:rsidR="008E0CC6" w:rsidRPr="008E0CC6" w:rsidRDefault="008E0CC6" w:rsidP="003F4201">
      <w:pPr>
        <w:pStyle w:val="FFABody"/>
        <w:numPr>
          <w:ilvl w:val="0"/>
          <w:numId w:val="42"/>
        </w:numPr>
        <w:rPr>
          <w:rFonts w:ascii="Arial" w:hAnsi="Arial"/>
          <w:lang w:eastAsia="en-US"/>
        </w:rPr>
      </w:pPr>
      <w:r w:rsidRPr="008E0CC6">
        <w:rPr>
          <w:lang w:eastAsia="en-US"/>
        </w:rPr>
        <w:t>Financial, Economic, Business, and Entrepreneurial Literacy</w:t>
      </w:r>
    </w:p>
    <w:p w14:paraId="24279086" w14:textId="77777777" w:rsidR="008E0CC6" w:rsidRPr="008E0CC6" w:rsidRDefault="008E0CC6" w:rsidP="003F4201">
      <w:pPr>
        <w:pStyle w:val="FFABody"/>
        <w:numPr>
          <w:ilvl w:val="0"/>
          <w:numId w:val="42"/>
        </w:numPr>
        <w:rPr>
          <w:rFonts w:ascii="Arial" w:hAnsi="Arial"/>
          <w:lang w:eastAsia="en-US"/>
        </w:rPr>
      </w:pPr>
      <w:r w:rsidRPr="008E0CC6">
        <w:rPr>
          <w:lang w:eastAsia="en-US"/>
        </w:rPr>
        <w:t>Global Awareness</w:t>
      </w:r>
    </w:p>
    <w:p w14:paraId="1CE01B74" w14:textId="77777777" w:rsidR="008E0CC6" w:rsidRPr="008E0CC6" w:rsidRDefault="008E0CC6" w:rsidP="003F4201">
      <w:pPr>
        <w:pStyle w:val="FFABody"/>
        <w:numPr>
          <w:ilvl w:val="0"/>
          <w:numId w:val="42"/>
        </w:numPr>
        <w:rPr>
          <w:rFonts w:ascii="Arial" w:hAnsi="Arial"/>
          <w:lang w:eastAsia="en-US"/>
        </w:rPr>
      </w:pPr>
      <w:r w:rsidRPr="008E0CC6">
        <w:rPr>
          <w:lang w:eastAsia="en-US"/>
        </w:rPr>
        <w:t>Information, Communications, and Technology Literacy     </w:t>
      </w:r>
    </w:p>
    <w:p w14:paraId="5C8A0283" w14:textId="53801857" w:rsidR="008E0CC6" w:rsidRPr="00E302F5" w:rsidRDefault="008E0CC6" w:rsidP="003F4201">
      <w:pPr>
        <w:pStyle w:val="FFABody"/>
        <w:numPr>
          <w:ilvl w:val="0"/>
          <w:numId w:val="42"/>
        </w:numPr>
        <w:rPr>
          <w:rFonts w:ascii="Arial" w:hAnsi="Arial"/>
          <w:lang w:eastAsia="en-US"/>
        </w:rPr>
      </w:pPr>
      <w:r w:rsidRPr="008E0CC6">
        <w:rPr>
          <w:lang w:eastAsia="en-US"/>
        </w:rPr>
        <w:t>Think Creatively</w:t>
      </w:r>
    </w:p>
    <w:p w14:paraId="743298BF" w14:textId="77777777" w:rsidR="000378B4" w:rsidRPr="008E0CC6" w:rsidRDefault="000378B4" w:rsidP="00E302F5">
      <w:pPr>
        <w:pStyle w:val="FFABody"/>
        <w:ind w:left="720"/>
        <w:rPr>
          <w:rFonts w:ascii="Arial" w:hAnsi="Arial"/>
          <w:lang w:eastAsia="en-US"/>
        </w:rPr>
      </w:pPr>
    </w:p>
    <w:p w14:paraId="2AEE2C98" w14:textId="39C39641" w:rsidR="00A9352A" w:rsidRDefault="00B62B2A" w:rsidP="00B62B2A">
      <w:pPr>
        <w:pStyle w:val="FFASub1"/>
      </w:pPr>
      <w:r>
        <w:t>Lesson Plan:</w:t>
      </w:r>
    </w:p>
    <w:p w14:paraId="549E59BE" w14:textId="5E75376A" w:rsidR="001A3DB4" w:rsidRDefault="001A3DB4" w:rsidP="001A3DB4">
      <w:pPr>
        <w:pStyle w:val="FFABody"/>
        <w:numPr>
          <w:ilvl w:val="0"/>
          <w:numId w:val="13"/>
        </w:numPr>
      </w:pPr>
      <w:r w:rsidRPr="001A3DB4">
        <w:rPr>
          <w:i/>
        </w:rPr>
        <w:t>Int</w:t>
      </w:r>
      <w:r w:rsidR="00D23C27">
        <w:rPr>
          <w:i/>
        </w:rPr>
        <w:t>erest Approach</w:t>
      </w:r>
      <w:r w:rsidRPr="001A3DB4">
        <w:rPr>
          <w:i/>
        </w:rPr>
        <w:t>:</w:t>
      </w:r>
      <w:r w:rsidRPr="001A3DB4">
        <w:t xml:space="preserve"> </w:t>
      </w:r>
      <w:r w:rsidR="00D23C27">
        <w:t xml:space="preserve">On a scrap sheet of paper, have students take three minutes to list everything they do in their typical day in order from the </w:t>
      </w:r>
      <w:r w:rsidR="000378B4">
        <w:t xml:space="preserve">first </w:t>
      </w:r>
      <w:r w:rsidR="00D23C27">
        <w:t>thing they do in the morning to the last thing they do before they go to bed. After three minutes has elapsed, ask students to number their lists to determine how many activities they must do in a given day. Have a few students share how many activities they came up with. Follow this with a few processing questions to get students thinking about how their daily order is important to a successful day.</w:t>
      </w:r>
    </w:p>
    <w:p w14:paraId="2065FF9A" w14:textId="3B3BCB2D" w:rsidR="00D23C27" w:rsidRPr="000378B4" w:rsidRDefault="00D23C27" w:rsidP="00D23C27">
      <w:pPr>
        <w:pStyle w:val="FFABody"/>
        <w:numPr>
          <w:ilvl w:val="1"/>
          <w:numId w:val="13"/>
        </w:numPr>
      </w:pPr>
      <w:r w:rsidRPr="00E302F5">
        <w:t>Why is having order to our day important?</w:t>
      </w:r>
    </w:p>
    <w:p w14:paraId="7FEE5F6D" w14:textId="3CB39F5D" w:rsidR="00D23C27" w:rsidRPr="00E302F5" w:rsidRDefault="00D23C27" w:rsidP="00D23C27">
      <w:pPr>
        <w:pStyle w:val="FFABody"/>
        <w:numPr>
          <w:ilvl w:val="1"/>
          <w:numId w:val="13"/>
        </w:numPr>
      </w:pPr>
      <w:r w:rsidRPr="00E302F5">
        <w:t>What would happen if something got mixed up and the order we listed was changed?</w:t>
      </w:r>
    </w:p>
    <w:p w14:paraId="51F58D73" w14:textId="4DF5DE60" w:rsidR="00D23C27" w:rsidRPr="00E302F5" w:rsidRDefault="00D23C27" w:rsidP="00D23C27">
      <w:pPr>
        <w:pStyle w:val="FFABody"/>
        <w:numPr>
          <w:ilvl w:val="1"/>
          <w:numId w:val="13"/>
        </w:numPr>
      </w:pPr>
      <w:r w:rsidRPr="00E302F5">
        <w:t>How does an FFA chapter or another school organization use order?</w:t>
      </w:r>
    </w:p>
    <w:p w14:paraId="2D862761" w14:textId="0BA651D1" w:rsidR="00D23C27" w:rsidRDefault="001A3DB4" w:rsidP="001A3DB4">
      <w:pPr>
        <w:pStyle w:val="FFABody"/>
        <w:numPr>
          <w:ilvl w:val="0"/>
          <w:numId w:val="13"/>
        </w:numPr>
      </w:pPr>
      <w:r w:rsidRPr="001A3DB4">
        <w:rPr>
          <w:i/>
        </w:rPr>
        <w:t>Activity</w:t>
      </w:r>
      <w:r w:rsidR="00D23C27">
        <w:rPr>
          <w:i/>
        </w:rPr>
        <w:t xml:space="preserve"> #1 – Part 1</w:t>
      </w:r>
      <w:r w:rsidRPr="001A3DB4">
        <w:rPr>
          <w:i/>
        </w:rPr>
        <w:t>:</w:t>
      </w:r>
      <w:r w:rsidRPr="001A3DB4">
        <w:t xml:space="preserve"> </w:t>
      </w:r>
      <w:r w:rsidR="00D23C27">
        <w:t>FFA Meeting – Order of Business (15 minutes)</w:t>
      </w:r>
    </w:p>
    <w:p w14:paraId="59E5B174" w14:textId="51DBB34D" w:rsidR="001A3DB4" w:rsidRPr="001A3DB4" w:rsidRDefault="00D23C27" w:rsidP="00D23C27">
      <w:pPr>
        <w:pStyle w:val="FFABody"/>
        <w:numPr>
          <w:ilvl w:val="1"/>
          <w:numId w:val="13"/>
        </w:numPr>
      </w:pPr>
      <w:r>
        <w:t xml:space="preserve">Give each student a copy of the “FFA Meeting – Order of Business” worksheet. Individually, students will read through the order of business list and determine the order in which they occur. Students will begin by placing a “1” beside the item </w:t>
      </w:r>
      <w:r w:rsidR="00620136">
        <w:t xml:space="preserve">that </w:t>
      </w:r>
      <w:r>
        <w:t xml:space="preserve">they feel should happen first in an FFA meeting. Students will continue ordering each item of business in order from 1-11. </w:t>
      </w:r>
    </w:p>
    <w:p w14:paraId="601D44DE" w14:textId="18C27657" w:rsidR="001A3DB4" w:rsidRDefault="00D23C27" w:rsidP="001A3DB4">
      <w:pPr>
        <w:pStyle w:val="FFABody"/>
        <w:numPr>
          <w:ilvl w:val="1"/>
          <w:numId w:val="13"/>
        </w:numPr>
      </w:pPr>
      <w:r>
        <w:t xml:space="preserve">Once each student has created their order, allow students a few minutes to discuss </w:t>
      </w:r>
      <w:r w:rsidR="008D6F71">
        <w:t xml:space="preserve">the </w:t>
      </w:r>
      <w:r>
        <w:t xml:space="preserve">list and why they ordered the items </w:t>
      </w:r>
      <w:r>
        <w:lastRenderedPageBreak/>
        <w:t xml:space="preserve">as they did with a partner seated near them. </w:t>
      </w:r>
    </w:p>
    <w:p w14:paraId="5D72B619" w14:textId="39220393" w:rsidR="00D23C27" w:rsidRDefault="00D23C27" w:rsidP="001A3DB4">
      <w:pPr>
        <w:pStyle w:val="FFABody"/>
        <w:numPr>
          <w:ilvl w:val="1"/>
          <w:numId w:val="13"/>
        </w:numPr>
      </w:pPr>
      <w:r>
        <w:t xml:space="preserve">As </w:t>
      </w:r>
      <w:r w:rsidR="008D0587">
        <w:t xml:space="preserve">the </w:t>
      </w:r>
      <w:r>
        <w:t xml:space="preserve">discussion concludes, present the correct order of business by gathering student feedback from the work they completed. Have students capture the correct order on the right side of their worksheet in the “Official Order” column. Discuss why each item falls where it does while also addressing any questions students may have about the order. </w:t>
      </w:r>
    </w:p>
    <w:p w14:paraId="47BF23B5" w14:textId="1120CED7" w:rsidR="00D23C27" w:rsidRDefault="00D23C27" w:rsidP="00D23C27">
      <w:pPr>
        <w:pStyle w:val="FFABody"/>
        <w:numPr>
          <w:ilvl w:val="0"/>
          <w:numId w:val="13"/>
        </w:numPr>
      </w:pPr>
      <w:r w:rsidRPr="001A3DB4">
        <w:rPr>
          <w:i/>
        </w:rPr>
        <w:t>Activity</w:t>
      </w:r>
      <w:r>
        <w:rPr>
          <w:i/>
        </w:rPr>
        <w:t xml:space="preserve"> #1 – Part 2</w:t>
      </w:r>
      <w:r w:rsidRPr="001A3DB4">
        <w:rPr>
          <w:i/>
        </w:rPr>
        <w:t>:</w:t>
      </w:r>
      <w:r w:rsidRPr="001A3DB4">
        <w:t xml:space="preserve"> </w:t>
      </w:r>
      <w:r>
        <w:t>FFA Meeting – Order of Business (10 minutes)</w:t>
      </w:r>
    </w:p>
    <w:p w14:paraId="63CCED79" w14:textId="41DC4B73" w:rsidR="00D23C27" w:rsidRDefault="00D23C27" w:rsidP="00D23C27">
      <w:pPr>
        <w:pStyle w:val="FFABody"/>
        <w:numPr>
          <w:ilvl w:val="1"/>
          <w:numId w:val="13"/>
        </w:numPr>
      </w:pPr>
      <w:r>
        <w:t>After revealing the official order of business, give students five minutes to capture their thoughts to the questions at the bottom of the worksheet (Part 2).</w:t>
      </w:r>
    </w:p>
    <w:p w14:paraId="3B4762C7" w14:textId="747A69FC" w:rsidR="00D23C27" w:rsidRDefault="00D23C27" w:rsidP="00D23C27">
      <w:pPr>
        <w:pStyle w:val="FFABody"/>
        <w:numPr>
          <w:ilvl w:val="1"/>
          <w:numId w:val="13"/>
        </w:numPr>
      </w:pPr>
      <w:r>
        <w:t xml:space="preserve">Discuss each question with the </w:t>
      </w:r>
      <w:r w:rsidR="008D0587">
        <w:t xml:space="preserve">entire </w:t>
      </w:r>
      <w:r>
        <w:t xml:space="preserve">class. Use this opportunity to check for student understanding, to provide additional information about chapter programming, or to receive feedback and ideas for continued chapter growth. </w:t>
      </w:r>
    </w:p>
    <w:p w14:paraId="32ABBA77" w14:textId="002F8115" w:rsidR="00D23C27" w:rsidRDefault="00D23C27" w:rsidP="00D23C27">
      <w:pPr>
        <w:pStyle w:val="FFABody"/>
        <w:numPr>
          <w:ilvl w:val="0"/>
          <w:numId w:val="13"/>
        </w:numPr>
      </w:pPr>
      <w:r>
        <w:t>Activity #2 – FFA Officers and Their Stations (15 minutes)</w:t>
      </w:r>
    </w:p>
    <w:p w14:paraId="689F6A6B" w14:textId="609C5B57" w:rsidR="00D23C27" w:rsidRDefault="00D23C27" w:rsidP="00D23C27">
      <w:pPr>
        <w:pStyle w:val="FFABody"/>
        <w:numPr>
          <w:ilvl w:val="1"/>
          <w:numId w:val="13"/>
        </w:numPr>
      </w:pPr>
      <w:r>
        <w:t xml:space="preserve">Give each student a copy of the “FFA Officers and Their Stations” worksheet. Have students begin by completing </w:t>
      </w:r>
      <w:r w:rsidR="006E0921">
        <w:t>P</w:t>
      </w:r>
      <w:r>
        <w:t>art 1</w:t>
      </w:r>
      <w:r w:rsidR="006E0921">
        <w:t>,</w:t>
      </w:r>
      <w:r>
        <w:t xml:space="preserve"> which asks students to list the officers that their chapter has and the names of the leaders </w:t>
      </w:r>
      <w:r w:rsidR="00AA0AC7">
        <w:t xml:space="preserve">who </w:t>
      </w:r>
      <w:r>
        <w:t>hold these positions. This is a great wa</w:t>
      </w:r>
      <w:r w:rsidR="00AA0AC7">
        <w:t>y</w:t>
      </w:r>
      <w:r>
        <w:t xml:space="preserve"> to review which members hold leadership position</w:t>
      </w:r>
      <w:r w:rsidR="00AA0AC7">
        <w:t>s</w:t>
      </w:r>
      <w:r>
        <w:t xml:space="preserve"> within your chapter. </w:t>
      </w:r>
    </w:p>
    <w:p w14:paraId="1DFCE9B5" w14:textId="3A8E51C4" w:rsidR="00D23C27" w:rsidRDefault="00D23C27" w:rsidP="00D23C27">
      <w:pPr>
        <w:pStyle w:val="FFABody"/>
        <w:numPr>
          <w:ilvl w:val="1"/>
          <w:numId w:val="13"/>
        </w:numPr>
      </w:pPr>
      <w:r>
        <w:t xml:space="preserve">As a class, discuss the FFA officer positions that your chapter has and which members currently fill those roles. Then ask students to </w:t>
      </w:r>
      <w:r w:rsidR="00827942">
        <w:t>proceed</w:t>
      </w:r>
      <w:r>
        <w:t xml:space="preserve"> to </w:t>
      </w:r>
      <w:r w:rsidR="00C12FE9">
        <w:t xml:space="preserve">Part </w:t>
      </w:r>
      <w:r>
        <w:t>2</w:t>
      </w:r>
      <w:r w:rsidR="00C12FE9">
        <w:t>,</w:t>
      </w:r>
      <w:r>
        <w:t xml:space="preserve"> which asks them to list where each officer would be positioned in the room shown. </w:t>
      </w:r>
      <w:r w:rsidRPr="00E302F5">
        <w:rPr>
          <w:i/>
        </w:rPr>
        <w:t>Advisors Choice:</w:t>
      </w:r>
      <w:r>
        <w:t xml:space="preserve"> Students could list where they think each officer should be positioned or they could use a hard copy or online copy of </w:t>
      </w:r>
      <w:r w:rsidR="00C12FE9">
        <w:t>t</w:t>
      </w:r>
      <w:r w:rsidR="00C12FE9" w:rsidRPr="00E302F5">
        <w:t>he</w:t>
      </w:r>
      <w:r w:rsidR="00C12FE9">
        <w:rPr>
          <w:i/>
        </w:rPr>
        <w:t xml:space="preserve"> </w:t>
      </w:r>
      <w:r w:rsidR="00C12FE9">
        <w:t>“</w:t>
      </w:r>
      <w:r w:rsidRPr="00E302F5">
        <w:t>Official FFA Manual</w:t>
      </w:r>
      <w:r w:rsidR="00C12FE9">
        <w:t>”</w:t>
      </w:r>
      <w:r w:rsidRPr="00C12FE9">
        <w:t xml:space="preserve"> </w:t>
      </w:r>
      <w:r>
        <w:t xml:space="preserve">to find and transcribe the correct placement for each position. </w:t>
      </w:r>
    </w:p>
    <w:p w14:paraId="7149D08E" w14:textId="00E39FC1" w:rsidR="00D23C27" w:rsidRPr="001A3DB4" w:rsidRDefault="00D23C27" w:rsidP="00D23C27">
      <w:pPr>
        <w:pStyle w:val="FFABody"/>
        <w:numPr>
          <w:ilvl w:val="1"/>
          <w:numId w:val="13"/>
        </w:numPr>
      </w:pPr>
      <w:r>
        <w:t xml:space="preserve">Complete the activity by correctly talking through where each officer is stationed during a meeting. Have students draw or list the </w:t>
      </w:r>
      <w:r w:rsidR="00827942">
        <w:t>paraphernalia</w:t>
      </w:r>
      <w:r>
        <w:t xml:space="preserve"> each officer is stationed by for a more advanced lesson. </w:t>
      </w:r>
    </w:p>
    <w:p w14:paraId="4D044016" w14:textId="37745088" w:rsidR="00B62B2A" w:rsidRDefault="001A3DB4" w:rsidP="00B62B2A">
      <w:pPr>
        <w:pStyle w:val="FFABody"/>
        <w:numPr>
          <w:ilvl w:val="0"/>
          <w:numId w:val="13"/>
        </w:numPr>
      </w:pPr>
      <w:r w:rsidRPr="001A3DB4">
        <w:rPr>
          <w:i/>
        </w:rPr>
        <w:t>Follow</w:t>
      </w:r>
      <w:r w:rsidR="00BC2287">
        <w:rPr>
          <w:i/>
        </w:rPr>
        <w:t xml:space="preserve"> </w:t>
      </w:r>
      <w:r w:rsidR="00BC2287" w:rsidRPr="00BC2287">
        <w:rPr>
          <w:i/>
        </w:rPr>
        <w:t>U</w:t>
      </w:r>
      <w:r w:rsidRPr="00BC2287">
        <w:rPr>
          <w:i/>
        </w:rPr>
        <w:t>p:</w:t>
      </w:r>
      <w:r w:rsidRPr="001A3DB4">
        <w:t xml:space="preserve"> </w:t>
      </w:r>
      <w:r w:rsidR="00D23C27">
        <w:t>Officer Positions (5 minutes)</w:t>
      </w:r>
      <w:r w:rsidR="00BC2287">
        <w:t>.</w:t>
      </w:r>
      <w:r w:rsidR="00D23C27">
        <w:t xml:space="preserve"> To help students visualize where officers are stationed, split the class into small groups. Have one group at a time stand up and move to the front of the room. Call out an officer position and ask the group to discuss and move to </w:t>
      </w:r>
      <w:r w:rsidR="00D23C27">
        <w:lastRenderedPageBreak/>
        <w:t>where that officer would be stationed in the room you are currently in. Ask the next group to come forward. Give them a new position and have them discuss and move to where that officer would be positioned. Repeat this process until all officer stations have been identified</w:t>
      </w:r>
      <w:r w:rsidR="00BC2287">
        <w:t>,</w:t>
      </w:r>
      <w:r w:rsidR="00D23C27">
        <w:t xml:space="preserve"> or until you feel the class has a solid understanding of officer placement.</w:t>
      </w:r>
    </w:p>
    <w:p w14:paraId="22525144" w14:textId="77777777" w:rsidR="0042377E" w:rsidRDefault="0042377E" w:rsidP="0042377E">
      <w:pPr>
        <w:pStyle w:val="FFABody"/>
        <w:ind w:left="360"/>
      </w:pPr>
    </w:p>
    <w:p w14:paraId="64676CB2" w14:textId="22900521" w:rsidR="008E0D80" w:rsidRDefault="008E0D80" w:rsidP="00B62B2A">
      <w:pPr>
        <w:pStyle w:val="FFABody"/>
        <w:numPr>
          <w:ilvl w:val="0"/>
          <w:numId w:val="13"/>
        </w:numPr>
      </w:pPr>
      <w:r>
        <w:rPr>
          <w:i/>
        </w:rPr>
        <w:t>Leveling</w:t>
      </w:r>
      <w:r w:rsidR="00BC2287">
        <w:t xml:space="preserve"> </w:t>
      </w:r>
      <w:r w:rsidR="00BC2287" w:rsidRPr="00E302F5">
        <w:rPr>
          <w:i/>
        </w:rPr>
        <w:t>U</w:t>
      </w:r>
      <w:r w:rsidRPr="00E302F5">
        <w:rPr>
          <w:i/>
        </w:rPr>
        <w:t>p:</w:t>
      </w:r>
      <w:r>
        <w:t xml:space="preserve"> </w:t>
      </w:r>
      <w:r w:rsidR="00D23C27">
        <w:t xml:space="preserve">As time allows, divide the class into groups of </w:t>
      </w:r>
      <w:r w:rsidR="00BC2287">
        <w:t>six</w:t>
      </w:r>
      <w:r w:rsidR="00D23C27">
        <w:t>. Allow each group to perform the official FFA opening ceremon</w:t>
      </w:r>
      <w:r w:rsidR="00AD289D">
        <w:t>y</w:t>
      </w:r>
      <w:r w:rsidR="00D23C27">
        <w:t xml:space="preserve"> at the beginning of class each day until all groups have presented. Each group should have a </w:t>
      </w:r>
      <w:r w:rsidR="00BC2287">
        <w:t>president</w:t>
      </w:r>
      <w:r w:rsidR="00D23C27">
        <w:t xml:space="preserve">, </w:t>
      </w:r>
      <w:r w:rsidR="00BC2287">
        <w:t>vice president</w:t>
      </w:r>
      <w:r w:rsidR="00D23C27">
        <w:t xml:space="preserve">, </w:t>
      </w:r>
      <w:r w:rsidR="00BC2287">
        <w:t>secretary</w:t>
      </w:r>
      <w:r w:rsidR="00D23C27">
        <w:t xml:space="preserve">, </w:t>
      </w:r>
      <w:r w:rsidR="00BC2287">
        <w:t>treasurer</w:t>
      </w:r>
      <w:r w:rsidR="00D23C27">
        <w:t xml:space="preserve">, </w:t>
      </w:r>
      <w:r w:rsidR="00BC2287">
        <w:t>reporter</w:t>
      </w:r>
      <w:r w:rsidR="00D23C27">
        <w:t xml:space="preserve"> and </w:t>
      </w:r>
      <w:r w:rsidR="00BC2287">
        <w:t xml:space="preserve">sentinel </w:t>
      </w:r>
      <w:r w:rsidR="00D23C27">
        <w:t xml:space="preserve">with the teacher serving as the advisor, unless there is a group of </w:t>
      </w:r>
      <w:r w:rsidR="00BC2287">
        <w:t>seven</w:t>
      </w:r>
      <w:r w:rsidR="00D23C27">
        <w:t xml:space="preserve">. Give the class time to practice opening ceremonies as a group </w:t>
      </w:r>
      <w:r w:rsidR="00BC2287">
        <w:t>two to three</w:t>
      </w:r>
      <w:r w:rsidR="00D23C27">
        <w:t xml:space="preserve"> times during one class period. Each group should also position themselves in the correct officer location during the day of their presentation. </w:t>
      </w:r>
    </w:p>
    <w:p w14:paraId="15F3F936" w14:textId="77777777" w:rsidR="00E37A94" w:rsidRDefault="00E37A94" w:rsidP="00E37A94">
      <w:pPr>
        <w:spacing w:line="276" w:lineRule="auto"/>
      </w:pPr>
    </w:p>
    <w:p w14:paraId="30843A2B" w14:textId="0A21768B" w:rsidR="00E23C0D" w:rsidRDefault="008E0D80" w:rsidP="008E0D80">
      <w:pPr>
        <w:pStyle w:val="FFASub1"/>
      </w:pPr>
      <w:r>
        <w:t>Additional resources:</w:t>
      </w:r>
      <w:r w:rsidR="006F0E5E">
        <w:t xml:space="preserve"> </w:t>
      </w:r>
      <w:r w:rsidR="00DA641E">
        <w:t xml:space="preserve"> </w:t>
      </w:r>
    </w:p>
    <w:p w14:paraId="0829299B" w14:textId="40CD64C6" w:rsidR="00D23C27" w:rsidRPr="006F0E5E" w:rsidRDefault="00DA641E" w:rsidP="008E0D80">
      <w:pPr>
        <w:pStyle w:val="FFASub1"/>
      </w:pPr>
      <w:r>
        <w:rPr>
          <w:rFonts w:ascii="Verdana" w:hAnsi="Verdana" w:cs="Lasiver-Regular"/>
          <w:b w:val="0"/>
          <w:caps w:val="0"/>
          <w:color w:val="070909"/>
          <w:sz w:val="17"/>
          <w:szCs w:val="17"/>
        </w:rPr>
        <w:t>“R</w:t>
      </w:r>
      <w:r w:rsidR="00D23C27" w:rsidRPr="00E302F5">
        <w:rPr>
          <w:rFonts w:ascii="Verdana" w:hAnsi="Verdana" w:cs="Lasiver-Regular"/>
          <w:b w:val="0"/>
          <w:caps w:val="0"/>
          <w:color w:val="070909"/>
          <w:sz w:val="17"/>
          <w:szCs w:val="17"/>
        </w:rPr>
        <w:t>obert</w:t>
      </w:r>
      <w:r w:rsidR="002A3447">
        <w:rPr>
          <w:rFonts w:ascii="Verdana" w:hAnsi="Verdana" w:cs="Lasiver-Regular"/>
          <w:b w:val="0"/>
          <w:caps w:val="0"/>
          <w:color w:val="070909"/>
          <w:sz w:val="17"/>
          <w:szCs w:val="17"/>
        </w:rPr>
        <w:t>’</w:t>
      </w:r>
      <w:r w:rsidR="00D23C27" w:rsidRPr="00E302F5">
        <w:rPr>
          <w:rFonts w:ascii="Verdana" w:hAnsi="Verdana" w:cs="Lasiver-Regular"/>
          <w:b w:val="0"/>
          <w:caps w:val="0"/>
          <w:color w:val="070909"/>
          <w:sz w:val="17"/>
          <w:szCs w:val="17"/>
        </w:rPr>
        <w:t>s Rules of Order</w:t>
      </w:r>
      <w:r>
        <w:rPr>
          <w:rFonts w:ascii="Verdana" w:hAnsi="Verdana" w:cs="Lasiver-Regular"/>
          <w:b w:val="0"/>
          <w:caps w:val="0"/>
          <w:color w:val="070909"/>
          <w:sz w:val="17"/>
          <w:szCs w:val="17"/>
        </w:rPr>
        <w:t>”</w:t>
      </w:r>
    </w:p>
    <w:p w14:paraId="35889EA1" w14:textId="77777777" w:rsidR="008E0D80" w:rsidRDefault="008E0D80" w:rsidP="00E37A94">
      <w:pPr>
        <w:spacing w:line="276" w:lineRule="auto"/>
        <w:sectPr w:rsidR="008E0D80"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4FC6A6DB" w:rsidR="00B62B2A" w:rsidRDefault="00D23C27" w:rsidP="003F4201">
      <w:pPr>
        <w:pStyle w:val="DocumentTitle"/>
      </w:pPr>
      <w:r>
        <w:lastRenderedPageBreak/>
        <w:t>FFA Meeting – Order of Business</w:t>
      </w:r>
    </w:p>
    <w:p w14:paraId="00B78D07" w14:textId="3EAC3309" w:rsidR="00B62B2A" w:rsidRDefault="00B62B2A" w:rsidP="00B62B2A">
      <w:pPr>
        <w:pStyle w:val="FFASub1"/>
      </w:pPr>
      <w:r>
        <w:t>Directions:</w:t>
      </w:r>
    </w:p>
    <w:p w14:paraId="5A906879" w14:textId="34400A06" w:rsidR="00B62B2A" w:rsidRDefault="00D23C27" w:rsidP="00B62B2A">
      <w:pPr>
        <w:pStyle w:val="FFABody"/>
      </w:pPr>
      <w:r>
        <w:t xml:space="preserve">Part 1: Place a number (1-11) next to each item below in the order that you think it occurs during a meeting. Begin by placing a “1” </w:t>
      </w:r>
      <w:r w:rsidR="00BC350D">
        <w:t xml:space="preserve">in the “Student Order” column </w:t>
      </w:r>
      <w:r>
        <w:t xml:space="preserve">next to the item </w:t>
      </w:r>
      <w:r w:rsidR="00320580">
        <w:t>that you believe occurs first</w:t>
      </w:r>
      <w:r>
        <w:t xml:space="preserve">. </w:t>
      </w:r>
    </w:p>
    <w:p w14:paraId="21E48937" w14:textId="77777777" w:rsidR="00B62B2A" w:rsidRDefault="00B62B2A" w:rsidP="00B62B2A">
      <w:pPr>
        <w:pStyle w:val="FFABody"/>
      </w:pPr>
    </w:p>
    <w:p w14:paraId="12FC02D7" w14:textId="77777777" w:rsidR="00D23C27" w:rsidRDefault="00D23C27" w:rsidP="00B62B2A">
      <w:pPr>
        <w:pStyle w:val="FFABody"/>
      </w:pPr>
    </w:p>
    <w:p w14:paraId="06924425" w14:textId="17CD4B18" w:rsidR="00D23C27" w:rsidRDefault="00827942" w:rsidP="00B62B2A">
      <w:pPr>
        <w:pStyle w:val="FFABody"/>
      </w:pPr>
      <w:r w:rsidRPr="00D23C27">
        <w:rPr>
          <w:u w:val="single"/>
        </w:rPr>
        <w:t>Student Order</w:t>
      </w:r>
      <w:r w:rsidR="00D23C27">
        <w:t xml:space="preserve">  </w:t>
      </w:r>
      <w:r w:rsidR="00D23C27">
        <w:tab/>
      </w:r>
      <w:r w:rsidR="00D23C27">
        <w:tab/>
      </w:r>
      <w:r w:rsidR="00D23C27">
        <w:tab/>
        <w:t xml:space="preserve">      </w:t>
      </w:r>
      <w:r w:rsidR="00D23C27" w:rsidRPr="00D23C27">
        <w:rPr>
          <w:u w:val="single"/>
        </w:rPr>
        <w:t>Orders of Business</w:t>
      </w:r>
      <w:r w:rsidR="00D23C27">
        <w:t xml:space="preserve"> </w:t>
      </w:r>
      <w:r w:rsidR="00D23C27">
        <w:tab/>
      </w:r>
      <w:r w:rsidR="00D23C27">
        <w:tab/>
      </w:r>
      <w:r w:rsidR="00D23C27">
        <w:tab/>
      </w:r>
      <w:r w:rsidR="00D23C27">
        <w:tab/>
      </w:r>
      <w:r w:rsidR="00D23C27">
        <w:tab/>
      </w:r>
      <w:r w:rsidR="00D23C27" w:rsidRPr="00D23C27">
        <w:rPr>
          <w:u w:val="single"/>
        </w:rPr>
        <w:t>Official Order</w:t>
      </w:r>
    </w:p>
    <w:p w14:paraId="5770C7C3" w14:textId="77777777" w:rsidR="00B62B2A" w:rsidRDefault="00B62B2A" w:rsidP="00B62B2A">
      <w:pPr>
        <w:pStyle w:val="FFABody"/>
      </w:pPr>
    </w:p>
    <w:p w14:paraId="1FDCBC7C" w14:textId="65468C34" w:rsidR="00B62B2A" w:rsidRDefault="00D23C27" w:rsidP="00B62B2A">
      <w:pPr>
        <w:pStyle w:val="FFABody"/>
      </w:pPr>
      <w:r>
        <w:t xml:space="preserve">____________    </w:t>
      </w:r>
      <w:r>
        <w:tab/>
      </w:r>
      <w:r>
        <w:tab/>
        <w:t xml:space="preserve">Committee Reports </w:t>
      </w:r>
      <w:r>
        <w:tab/>
      </w:r>
      <w:r>
        <w:tab/>
      </w:r>
      <w:r>
        <w:tab/>
      </w:r>
      <w:r>
        <w:tab/>
      </w:r>
      <w:r>
        <w:tab/>
        <w:t xml:space="preserve">____________    </w:t>
      </w:r>
    </w:p>
    <w:p w14:paraId="50154275" w14:textId="15BBEB82" w:rsidR="00D23C27" w:rsidRDefault="00D23C27" w:rsidP="00B62B2A">
      <w:pPr>
        <w:pStyle w:val="FFABody"/>
      </w:pPr>
      <w:r>
        <w:tab/>
      </w:r>
    </w:p>
    <w:p w14:paraId="35752643" w14:textId="10A36D64" w:rsidR="00D23C27" w:rsidRDefault="00D23C27" w:rsidP="00D23C27">
      <w:pPr>
        <w:pStyle w:val="FFABody"/>
      </w:pPr>
      <w:r>
        <w:t xml:space="preserve">____________    </w:t>
      </w:r>
      <w:r>
        <w:tab/>
      </w:r>
      <w:r>
        <w:tab/>
        <w:t>Entertainment, Recreation, Refreshments</w:t>
      </w:r>
      <w:r>
        <w:tab/>
      </w:r>
      <w:r>
        <w:tab/>
      </w:r>
      <w:r>
        <w:tab/>
        <w:t xml:space="preserve">____________    </w:t>
      </w:r>
    </w:p>
    <w:p w14:paraId="6C4530FC" w14:textId="5E7D86A6" w:rsidR="00D23C27" w:rsidRDefault="00D23C27" w:rsidP="00B62B2A">
      <w:pPr>
        <w:pStyle w:val="FFABody"/>
      </w:pPr>
      <w:r>
        <w:tab/>
      </w:r>
    </w:p>
    <w:p w14:paraId="28CF5A2D" w14:textId="68A85C0F" w:rsidR="00D23C27" w:rsidRDefault="00D23C27" w:rsidP="00D23C27">
      <w:pPr>
        <w:pStyle w:val="FFABody"/>
      </w:pPr>
      <w:r>
        <w:t xml:space="preserve">____________    </w:t>
      </w:r>
      <w:r>
        <w:tab/>
      </w:r>
      <w:r>
        <w:tab/>
        <w:t xml:space="preserve">Officer Reports </w:t>
      </w:r>
      <w:r>
        <w:tab/>
      </w:r>
      <w:r>
        <w:tab/>
      </w:r>
      <w:r>
        <w:tab/>
      </w:r>
      <w:r>
        <w:tab/>
      </w:r>
      <w:r>
        <w:tab/>
      </w:r>
      <w:r>
        <w:tab/>
        <w:t xml:space="preserve">____________    </w:t>
      </w:r>
    </w:p>
    <w:p w14:paraId="6A49B5C6" w14:textId="20952F48" w:rsidR="00D23C27" w:rsidRDefault="00D23C27" w:rsidP="00B62B2A">
      <w:pPr>
        <w:pStyle w:val="FFABody"/>
      </w:pPr>
      <w:r>
        <w:tab/>
      </w:r>
    </w:p>
    <w:p w14:paraId="1F0AB03C" w14:textId="1DE09746" w:rsidR="00D23C27" w:rsidRDefault="00D23C27" w:rsidP="00D23C27">
      <w:pPr>
        <w:pStyle w:val="FFABody"/>
      </w:pPr>
      <w:r>
        <w:t xml:space="preserve">____________    </w:t>
      </w:r>
      <w:r>
        <w:tab/>
      </w:r>
      <w:r>
        <w:tab/>
        <w:t xml:space="preserve">Unfinished (Old) Business </w:t>
      </w:r>
      <w:r>
        <w:tab/>
      </w:r>
      <w:r>
        <w:tab/>
      </w:r>
      <w:r>
        <w:tab/>
      </w:r>
      <w:r>
        <w:tab/>
        <w:t xml:space="preserve">____________    </w:t>
      </w:r>
    </w:p>
    <w:p w14:paraId="35C343BE" w14:textId="77777777" w:rsidR="00D23C27" w:rsidRDefault="00D23C27" w:rsidP="00B62B2A">
      <w:pPr>
        <w:pStyle w:val="FFABody"/>
      </w:pPr>
    </w:p>
    <w:p w14:paraId="3EE03D1A" w14:textId="4C181A84" w:rsidR="00D23C27" w:rsidRDefault="00D23C27" w:rsidP="00D23C27">
      <w:pPr>
        <w:pStyle w:val="FFABody"/>
      </w:pPr>
      <w:r>
        <w:t xml:space="preserve">____________    </w:t>
      </w:r>
      <w:r>
        <w:tab/>
      </w:r>
      <w:r>
        <w:tab/>
        <w:t xml:space="preserve">Opening Ceremonies </w:t>
      </w:r>
      <w:r>
        <w:tab/>
      </w:r>
      <w:r>
        <w:tab/>
      </w:r>
      <w:r>
        <w:tab/>
      </w:r>
      <w:r>
        <w:tab/>
      </w:r>
      <w:r>
        <w:tab/>
        <w:t xml:space="preserve">____________    </w:t>
      </w:r>
    </w:p>
    <w:p w14:paraId="7817A9F6" w14:textId="77777777" w:rsidR="00D23C27" w:rsidRDefault="00D23C27" w:rsidP="00B62B2A">
      <w:pPr>
        <w:pStyle w:val="FFABody"/>
      </w:pPr>
    </w:p>
    <w:p w14:paraId="57E8697D" w14:textId="3F3AD6B6" w:rsidR="00D23C27" w:rsidRDefault="00D23C27" w:rsidP="00D23C27">
      <w:pPr>
        <w:pStyle w:val="FFABody"/>
      </w:pPr>
      <w:r>
        <w:t xml:space="preserve">____________    </w:t>
      </w:r>
      <w:r>
        <w:tab/>
      </w:r>
      <w:r>
        <w:tab/>
        <w:t xml:space="preserve">Closing Ceremonies </w:t>
      </w:r>
      <w:r>
        <w:tab/>
      </w:r>
      <w:r>
        <w:tab/>
      </w:r>
      <w:r>
        <w:tab/>
      </w:r>
      <w:r>
        <w:tab/>
      </w:r>
      <w:r>
        <w:tab/>
        <w:t xml:space="preserve">____________    </w:t>
      </w:r>
    </w:p>
    <w:p w14:paraId="3B94D627" w14:textId="53BE1BBC" w:rsidR="00D23C27" w:rsidRDefault="00D23C27" w:rsidP="00B62B2A">
      <w:pPr>
        <w:pStyle w:val="FFABody"/>
      </w:pPr>
      <w:r>
        <w:tab/>
      </w:r>
    </w:p>
    <w:p w14:paraId="1795FBF6" w14:textId="4F4BCEAC" w:rsidR="00D23C27" w:rsidRDefault="00D23C27" w:rsidP="00D23C27">
      <w:pPr>
        <w:pStyle w:val="FFABody"/>
      </w:pPr>
      <w:r>
        <w:t xml:space="preserve">____________    </w:t>
      </w:r>
      <w:r>
        <w:tab/>
      </w:r>
      <w:r>
        <w:tab/>
        <w:t xml:space="preserve">Minutes of Previous Meeting </w:t>
      </w:r>
      <w:r>
        <w:tab/>
      </w:r>
      <w:r>
        <w:tab/>
      </w:r>
      <w:r>
        <w:tab/>
      </w:r>
      <w:r>
        <w:tab/>
        <w:t xml:space="preserve">____________    </w:t>
      </w:r>
    </w:p>
    <w:p w14:paraId="0A23B9A7" w14:textId="77777777" w:rsidR="00D23C27" w:rsidRDefault="00D23C27" w:rsidP="00B62B2A">
      <w:pPr>
        <w:pStyle w:val="FFABody"/>
      </w:pPr>
    </w:p>
    <w:p w14:paraId="5ABF5D3A" w14:textId="2A446C0F" w:rsidR="00D23C27" w:rsidRDefault="00D23C27" w:rsidP="00D23C27">
      <w:pPr>
        <w:pStyle w:val="FFABody"/>
      </w:pPr>
      <w:r>
        <w:t xml:space="preserve">____________    </w:t>
      </w:r>
      <w:r>
        <w:tab/>
      </w:r>
      <w:r>
        <w:tab/>
        <w:t xml:space="preserve">New Business </w:t>
      </w:r>
      <w:r>
        <w:tab/>
      </w:r>
      <w:r>
        <w:tab/>
      </w:r>
      <w:r>
        <w:tab/>
      </w:r>
      <w:r>
        <w:tab/>
      </w:r>
      <w:r>
        <w:tab/>
      </w:r>
      <w:r>
        <w:tab/>
        <w:t xml:space="preserve">____________    </w:t>
      </w:r>
    </w:p>
    <w:p w14:paraId="6FEFB9FF" w14:textId="665D8E9D" w:rsidR="00D23C27" w:rsidRDefault="00D23C27" w:rsidP="00B62B2A">
      <w:pPr>
        <w:pStyle w:val="FFABody"/>
      </w:pPr>
      <w:r>
        <w:tab/>
      </w:r>
    </w:p>
    <w:p w14:paraId="29CBC4F0" w14:textId="39C69310" w:rsidR="00D23C27" w:rsidRDefault="00D23C27" w:rsidP="00D23C27">
      <w:pPr>
        <w:pStyle w:val="FFABody"/>
      </w:pPr>
      <w:r>
        <w:t xml:space="preserve">____________    </w:t>
      </w:r>
      <w:r>
        <w:tab/>
      </w:r>
      <w:r>
        <w:tab/>
        <w:t xml:space="preserve">Special Features (Guest speakers, activities, </w:t>
      </w:r>
      <w:r w:rsidR="00827942">
        <w:t>etc.</w:t>
      </w:r>
      <w:r>
        <w:t xml:space="preserve">) </w:t>
      </w:r>
      <w:r>
        <w:lastRenderedPageBreak/>
        <w:tab/>
      </w:r>
      <w:r>
        <w:tab/>
        <w:t xml:space="preserve">____________ </w:t>
      </w:r>
    </w:p>
    <w:p w14:paraId="331A02DF" w14:textId="43B894A6" w:rsidR="00D23C27" w:rsidRDefault="00D23C27" w:rsidP="00D23C27">
      <w:pPr>
        <w:pStyle w:val="FFABody"/>
      </w:pPr>
      <w:r>
        <w:t xml:space="preserve">     </w:t>
      </w:r>
    </w:p>
    <w:p w14:paraId="35D1829D" w14:textId="4C867771" w:rsidR="00D23C27" w:rsidRDefault="00D23C27" w:rsidP="00D23C27">
      <w:pPr>
        <w:pStyle w:val="FFABody"/>
      </w:pPr>
      <w:r>
        <w:t xml:space="preserve">____________    </w:t>
      </w:r>
      <w:r>
        <w:tab/>
      </w:r>
      <w:r>
        <w:tab/>
        <w:t xml:space="preserve">Degree and Installation Ceremonies </w:t>
      </w:r>
      <w:r>
        <w:tab/>
      </w:r>
      <w:r>
        <w:tab/>
      </w:r>
      <w:r>
        <w:tab/>
        <w:t xml:space="preserve">____________ </w:t>
      </w:r>
    </w:p>
    <w:p w14:paraId="07ECFDA8" w14:textId="418C9EC5" w:rsidR="00D23C27" w:rsidRDefault="00D23C27" w:rsidP="00D23C27">
      <w:pPr>
        <w:pStyle w:val="FFABody"/>
      </w:pPr>
      <w:r>
        <w:t xml:space="preserve">   </w:t>
      </w:r>
    </w:p>
    <w:p w14:paraId="0E909639" w14:textId="77777777" w:rsidR="00D23C27" w:rsidRDefault="00D23C27" w:rsidP="00D23C27">
      <w:pPr>
        <w:spacing w:line="276" w:lineRule="auto"/>
      </w:pPr>
    </w:p>
    <w:p w14:paraId="1A4147CC" w14:textId="77777777" w:rsidR="00D23C27" w:rsidRPr="00047365" w:rsidRDefault="00D23C27" w:rsidP="00D23C27">
      <w:pPr>
        <w:spacing w:line="276" w:lineRule="auto"/>
        <w:rPr>
          <w:rFonts w:ascii="Verdana" w:hAnsi="Verdana"/>
          <w:sz w:val="17"/>
          <w:szCs w:val="17"/>
        </w:rPr>
      </w:pPr>
      <w:r w:rsidRPr="00047365">
        <w:rPr>
          <w:rFonts w:ascii="Verdana" w:hAnsi="Verdana"/>
          <w:sz w:val="17"/>
          <w:szCs w:val="17"/>
        </w:rPr>
        <w:t>Part 2: After discussing the official order as a class, jot down your thoughts to the following questions.</w:t>
      </w:r>
    </w:p>
    <w:p w14:paraId="318DE796" w14:textId="77777777" w:rsidR="00D23C27" w:rsidRPr="00047365" w:rsidRDefault="00D23C27" w:rsidP="00D23C27">
      <w:pPr>
        <w:spacing w:line="276" w:lineRule="auto"/>
        <w:rPr>
          <w:rFonts w:ascii="Verdana" w:hAnsi="Verdana"/>
          <w:sz w:val="17"/>
          <w:szCs w:val="17"/>
        </w:rPr>
      </w:pPr>
    </w:p>
    <w:p w14:paraId="54CC92B9" w14:textId="1204A143" w:rsidR="00D23C27" w:rsidRPr="00047365" w:rsidRDefault="00D23C27" w:rsidP="00D23C27">
      <w:pPr>
        <w:pStyle w:val="ListParagraph"/>
        <w:numPr>
          <w:ilvl w:val="0"/>
          <w:numId w:val="17"/>
        </w:numPr>
        <w:rPr>
          <w:rFonts w:ascii="Verdana" w:hAnsi="Verdana"/>
          <w:sz w:val="17"/>
          <w:szCs w:val="17"/>
        </w:rPr>
      </w:pPr>
      <w:r w:rsidRPr="00047365">
        <w:rPr>
          <w:rFonts w:ascii="Verdana" w:hAnsi="Verdana"/>
          <w:sz w:val="17"/>
          <w:szCs w:val="17"/>
        </w:rPr>
        <w:t xml:space="preserve">What is most </w:t>
      </w:r>
      <w:r w:rsidR="00827942" w:rsidRPr="00047365">
        <w:rPr>
          <w:rFonts w:ascii="Verdana" w:hAnsi="Verdana"/>
          <w:sz w:val="17"/>
          <w:szCs w:val="17"/>
        </w:rPr>
        <w:t>surprising</w:t>
      </w:r>
      <w:r w:rsidRPr="00047365">
        <w:rPr>
          <w:rFonts w:ascii="Verdana" w:hAnsi="Verdana"/>
          <w:sz w:val="17"/>
          <w:szCs w:val="17"/>
        </w:rPr>
        <w:t xml:space="preserve"> about the official order of business?</w:t>
      </w:r>
    </w:p>
    <w:p w14:paraId="5A374FD1" w14:textId="02037EEB"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103B13D6" w14:textId="77777777" w:rsidR="00D23C27" w:rsidRPr="00047365" w:rsidRDefault="00D23C27" w:rsidP="00D23C27">
      <w:pPr>
        <w:pStyle w:val="ListParagraph"/>
        <w:spacing w:line="240" w:lineRule="auto"/>
        <w:rPr>
          <w:rFonts w:ascii="Verdana" w:hAnsi="Verdana"/>
          <w:sz w:val="17"/>
          <w:szCs w:val="17"/>
        </w:rPr>
      </w:pPr>
    </w:p>
    <w:p w14:paraId="160D1DC0"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5B28BF4F" w14:textId="77777777" w:rsidR="00D23C27" w:rsidRPr="00047365" w:rsidRDefault="00D23C27" w:rsidP="00D23C27">
      <w:pPr>
        <w:pStyle w:val="ListParagraph"/>
        <w:rPr>
          <w:rFonts w:ascii="Verdana" w:hAnsi="Verdana"/>
          <w:sz w:val="17"/>
          <w:szCs w:val="17"/>
        </w:rPr>
      </w:pPr>
    </w:p>
    <w:p w14:paraId="0C22E336" w14:textId="0A57EAE1" w:rsidR="00D23C27" w:rsidRPr="00047365" w:rsidRDefault="00D23C27" w:rsidP="00D23C27">
      <w:pPr>
        <w:pStyle w:val="ListParagraph"/>
        <w:numPr>
          <w:ilvl w:val="0"/>
          <w:numId w:val="17"/>
        </w:numPr>
        <w:rPr>
          <w:rFonts w:ascii="Verdana" w:hAnsi="Verdana"/>
          <w:sz w:val="17"/>
          <w:szCs w:val="17"/>
        </w:rPr>
      </w:pPr>
      <w:r w:rsidRPr="00047365">
        <w:rPr>
          <w:rFonts w:ascii="Verdana" w:hAnsi="Verdana"/>
          <w:sz w:val="17"/>
          <w:szCs w:val="17"/>
        </w:rPr>
        <w:t>What is the Program of Activities?</w:t>
      </w:r>
    </w:p>
    <w:p w14:paraId="63017507"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49F38A60" w14:textId="77777777" w:rsidR="00D23C27" w:rsidRPr="00047365" w:rsidRDefault="00D23C27" w:rsidP="00D23C27">
      <w:pPr>
        <w:pStyle w:val="ListParagraph"/>
        <w:spacing w:line="240" w:lineRule="auto"/>
        <w:rPr>
          <w:rFonts w:ascii="Verdana" w:hAnsi="Verdana"/>
          <w:sz w:val="17"/>
          <w:szCs w:val="17"/>
        </w:rPr>
      </w:pPr>
    </w:p>
    <w:p w14:paraId="1F104FE1"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4574BE5A" w14:textId="77777777" w:rsidR="00D23C27" w:rsidRPr="00047365" w:rsidRDefault="00D23C27" w:rsidP="00D23C27">
      <w:pPr>
        <w:pStyle w:val="ListParagraph"/>
        <w:rPr>
          <w:rFonts w:ascii="Verdana" w:hAnsi="Verdana"/>
          <w:sz w:val="17"/>
          <w:szCs w:val="17"/>
        </w:rPr>
      </w:pPr>
    </w:p>
    <w:p w14:paraId="69DA7FA5" w14:textId="28185D0D" w:rsidR="00D23C27" w:rsidRPr="00047365" w:rsidRDefault="00D23C27" w:rsidP="00D23C27">
      <w:pPr>
        <w:pStyle w:val="ListParagraph"/>
        <w:numPr>
          <w:ilvl w:val="0"/>
          <w:numId w:val="17"/>
        </w:numPr>
        <w:rPr>
          <w:rFonts w:ascii="Verdana" w:hAnsi="Verdana"/>
          <w:sz w:val="17"/>
          <w:szCs w:val="17"/>
        </w:rPr>
      </w:pPr>
      <w:r w:rsidRPr="00047365">
        <w:rPr>
          <w:rFonts w:ascii="Verdana" w:hAnsi="Verdana"/>
          <w:sz w:val="17"/>
          <w:szCs w:val="17"/>
        </w:rPr>
        <w:t>What committees does our chapter have that could give a report?</w:t>
      </w:r>
    </w:p>
    <w:p w14:paraId="7D5C48F2"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58675988" w14:textId="77777777" w:rsidR="00D23C27" w:rsidRPr="00047365" w:rsidRDefault="00D23C27" w:rsidP="00D23C27">
      <w:pPr>
        <w:pStyle w:val="ListParagraph"/>
        <w:spacing w:line="240" w:lineRule="auto"/>
        <w:rPr>
          <w:rFonts w:ascii="Verdana" w:hAnsi="Verdana"/>
          <w:sz w:val="17"/>
          <w:szCs w:val="17"/>
        </w:rPr>
      </w:pPr>
    </w:p>
    <w:p w14:paraId="0FE2ACB9"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4CC6B00A" w14:textId="77777777" w:rsidR="00D23C27" w:rsidRPr="00047365" w:rsidRDefault="00D23C27" w:rsidP="00D23C27">
      <w:pPr>
        <w:pStyle w:val="ListParagraph"/>
        <w:rPr>
          <w:rFonts w:ascii="Verdana" w:hAnsi="Verdana"/>
          <w:sz w:val="17"/>
          <w:szCs w:val="17"/>
        </w:rPr>
      </w:pPr>
    </w:p>
    <w:p w14:paraId="2A07E220" w14:textId="50121F6F" w:rsidR="00D23C27" w:rsidRPr="00047365" w:rsidRDefault="00D23C27" w:rsidP="00D23C27">
      <w:pPr>
        <w:pStyle w:val="ListParagraph"/>
        <w:numPr>
          <w:ilvl w:val="0"/>
          <w:numId w:val="17"/>
        </w:numPr>
        <w:rPr>
          <w:rFonts w:ascii="Verdana" w:hAnsi="Verdana"/>
          <w:sz w:val="17"/>
          <w:szCs w:val="17"/>
        </w:rPr>
      </w:pPr>
      <w:r w:rsidRPr="00047365">
        <w:rPr>
          <w:rFonts w:ascii="Verdana" w:hAnsi="Verdana"/>
          <w:sz w:val="17"/>
          <w:szCs w:val="17"/>
        </w:rPr>
        <w:t>What are some “special features” that we would like to see at our FFA meetings this year?</w:t>
      </w:r>
    </w:p>
    <w:p w14:paraId="364B748D" w14:textId="77777777" w:rsidR="00D23C27" w:rsidRPr="00047365" w:rsidRDefault="00D23C27" w:rsidP="00D23C27">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07C30D3C" w14:textId="77777777" w:rsidR="00D23C27" w:rsidRPr="00047365" w:rsidRDefault="00D23C27" w:rsidP="00D23C27">
      <w:pPr>
        <w:pStyle w:val="ListParagraph"/>
        <w:spacing w:line="240" w:lineRule="auto"/>
        <w:rPr>
          <w:rFonts w:ascii="Verdana" w:hAnsi="Verdana"/>
          <w:sz w:val="17"/>
          <w:szCs w:val="17"/>
        </w:rPr>
      </w:pPr>
    </w:p>
    <w:p w14:paraId="60DF5943" w14:textId="77777777" w:rsidR="00D23C27" w:rsidRPr="00047365" w:rsidRDefault="00D23C27" w:rsidP="00D23C27">
      <w:pPr>
        <w:pStyle w:val="ListParagraph"/>
        <w:spacing w:line="240" w:lineRule="auto"/>
        <w:rPr>
          <w:sz w:val="17"/>
          <w:szCs w:val="17"/>
        </w:rPr>
      </w:pPr>
      <w:r w:rsidRPr="00047365">
        <w:rPr>
          <w:rFonts w:ascii="Verdana" w:hAnsi="Verdana"/>
          <w:sz w:val="17"/>
          <w:szCs w:val="17"/>
        </w:rPr>
        <w:lastRenderedPageBreak/>
        <w:t>_______________________________________________________________________________________</w:t>
      </w:r>
    </w:p>
    <w:p w14:paraId="624CC5C1" w14:textId="77777777" w:rsidR="00D23C27" w:rsidRDefault="00D23C27" w:rsidP="00D23C27">
      <w:pPr>
        <w:pStyle w:val="ListParagraph"/>
        <w:rPr>
          <w:sz w:val="17"/>
          <w:szCs w:val="17"/>
        </w:rPr>
      </w:pPr>
    </w:p>
    <w:p w14:paraId="1C67FE15" w14:textId="77777777" w:rsidR="00047365" w:rsidRDefault="00047365" w:rsidP="00D23C27">
      <w:pPr>
        <w:pStyle w:val="ListParagraph"/>
        <w:rPr>
          <w:sz w:val="17"/>
          <w:szCs w:val="17"/>
        </w:rPr>
      </w:pPr>
    </w:p>
    <w:p w14:paraId="5C8B38BB" w14:textId="77777777" w:rsidR="00047365" w:rsidRDefault="00047365" w:rsidP="00D23C27">
      <w:pPr>
        <w:pStyle w:val="ListParagraph"/>
        <w:rPr>
          <w:sz w:val="17"/>
          <w:szCs w:val="17"/>
        </w:rPr>
      </w:pPr>
    </w:p>
    <w:p w14:paraId="640C3440" w14:textId="77777777" w:rsidR="00047365" w:rsidRDefault="00047365" w:rsidP="00D23C27">
      <w:pPr>
        <w:pStyle w:val="ListParagraph"/>
        <w:rPr>
          <w:sz w:val="17"/>
          <w:szCs w:val="17"/>
        </w:rPr>
      </w:pPr>
    </w:p>
    <w:p w14:paraId="433D5EAE" w14:textId="77777777" w:rsidR="00047365" w:rsidRDefault="00047365" w:rsidP="00D23C27">
      <w:pPr>
        <w:pStyle w:val="ListParagraph"/>
        <w:rPr>
          <w:sz w:val="17"/>
          <w:szCs w:val="17"/>
        </w:rPr>
      </w:pPr>
    </w:p>
    <w:p w14:paraId="1B2B70F5" w14:textId="77777777" w:rsidR="00DC0EE2" w:rsidRDefault="00DC0EE2" w:rsidP="00D23C27">
      <w:pPr>
        <w:pStyle w:val="ListParagraph"/>
        <w:rPr>
          <w:sz w:val="17"/>
          <w:szCs w:val="17"/>
        </w:rPr>
      </w:pPr>
    </w:p>
    <w:p w14:paraId="6C9939DF" w14:textId="77777777" w:rsidR="00DC0EE2" w:rsidRPr="00047365" w:rsidRDefault="00DC0EE2" w:rsidP="00D23C27">
      <w:pPr>
        <w:pStyle w:val="ListParagraph"/>
        <w:rPr>
          <w:sz w:val="17"/>
          <w:szCs w:val="17"/>
        </w:rPr>
      </w:pPr>
    </w:p>
    <w:p w14:paraId="5AA3535A" w14:textId="77777777" w:rsidR="00D23C27" w:rsidRDefault="00D23C27" w:rsidP="00B62B2A">
      <w:pPr>
        <w:pStyle w:val="FFABody"/>
      </w:pPr>
    </w:p>
    <w:p w14:paraId="3E73F7DC" w14:textId="0AF1BC9E" w:rsidR="00D23C27" w:rsidRDefault="00D23C27" w:rsidP="003F4201">
      <w:pPr>
        <w:pStyle w:val="DocumentTitle"/>
      </w:pPr>
      <w:r>
        <w:t>FFA Officers and Their Stations</w:t>
      </w:r>
      <w:r w:rsidR="00DC0EE2">
        <w:t xml:space="preserve"> </w:t>
      </w:r>
    </w:p>
    <w:p w14:paraId="01F88F50" w14:textId="19A54DBA" w:rsidR="00D23C27" w:rsidRDefault="00D23C27" w:rsidP="00D23C27">
      <w:pPr>
        <w:pStyle w:val="FFASub1"/>
      </w:pPr>
    </w:p>
    <w:p w14:paraId="091576E9" w14:textId="227389AA" w:rsidR="00D23C27" w:rsidRDefault="00D23C27" w:rsidP="00D23C27">
      <w:pPr>
        <w:pStyle w:val="FFABody"/>
      </w:pPr>
      <w:r>
        <w:t>Part 1: List the FFA officer positions that our chapter has and the names of the individuals who fill those positions.</w:t>
      </w:r>
    </w:p>
    <w:p w14:paraId="0F81D1AE" w14:textId="77777777" w:rsidR="00D23C27" w:rsidRDefault="00D23C27" w:rsidP="00D23C27">
      <w:pPr>
        <w:pStyle w:val="FFABody"/>
      </w:pPr>
    </w:p>
    <w:p w14:paraId="0255BCAF" w14:textId="77777777" w:rsidR="00D23C27" w:rsidRDefault="00D23C27" w:rsidP="00D23C27">
      <w:pPr>
        <w:pStyle w:val="FFABody"/>
      </w:pPr>
    </w:p>
    <w:p w14:paraId="2E342917" w14:textId="77777777" w:rsidR="00D23C27" w:rsidRDefault="00D23C27" w:rsidP="00D23C27">
      <w:pPr>
        <w:pStyle w:val="FFABody"/>
      </w:pPr>
    </w:p>
    <w:p w14:paraId="45751167" w14:textId="76DDB20B" w:rsidR="00D23C27" w:rsidRPr="00DC0EE2" w:rsidRDefault="00D23C27" w:rsidP="00D23C27">
      <w:pPr>
        <w:pStyle w:val="FFABody"/>
        <w:rPr>
          <w:b/>
        </w:rPr>
      </w:pPr>
    </w:p>
    <w:p w14:paraId="667E8F3B" w14:textId="77777777" w:rsidR="00D23C27" w:rsidRDefault="00D23C27" w:rsidP="00D23C27">
      <w:pPr>
        <w:pStyle w:val="FFABody"/>
      </w:pPr>
    </w:p>
    <w:p w14:paraId="2049A6AC" w14:textId="77777777" w:rsidR="00D23C27" w:rsidRDefault="00D23C27" w:rsidP="00D23C27">
      <w:pPr>
        <w:pStyle w:val="FFABody"/>
      </w:pPr>
    </w:p>
    <w:p w14:paraId="372983AC" w14:textId="77777777" w:rsidR="00D23C27" w:rsidRDefault="00D23C27" w:rsidP="00D23C27">
      <w:pPr>
        <w:pStyle w:val="FFABody"/>
      </w:pPr>
    </w:p>
    <w:p w14:paraId="4EAD1C80" w14:textId="77777777" w:rsidR="00D23C27" w:rsidRDefault="00D23C27" w:rsidP="00D23C27">
      <w:pPr>
        <w:pStyle w:val="FFABody"/>
      </w:pPr>
    </w:p>
    <w:p w14:paraId="17302775" w14:textId="77777777" w:rsidR="00D23C27" w:rsidRDefault="00D23C27" w:rsidP="00D23C27">
      <w:pPr>
        <w:pStyle w:val="FFABody"/>
      </w:pPr>
    </w:p>
    <w:p w14:paraId="2D6681A8" w14:textId="77777777" w:rsidR="00D23C27" w:rsidRDefault="00D23C27" w:rsidP="00D23C27">
      <w:pPr>
        <w:pStyle w:val="FFABody"/>
      </w:pPr>
    </w:p>
    <w:p w14:paraId="221934F2" w14:textId="77777777" w:rsidR="00D23C27" w:rsidRDefault="00D23C27" w:rsidP="00D23C27">
      <w:pPr>
        <w:pStyle w:val="FFABody"/>
      </w:pPr>
    </w:p>
    <w:p w14:paraId="3C10ED60" w14:textId="77777777" w:rsidR="00D23C27" w:rsidRDefault="00D23C27" w:rsidP="00D23C27">
      <w:pPr>
        <w:pStyle w:val="FFABody"/>
      </w:pPr>
    </w:p>
    <w:p w14:paraId="3BB4942D" w14:textId="713DAF64" w:rsidR="00D23C27" w:rsidRDefault="00D23C27" w:rsidP="00D23C27">
      <w:pPr>
        <w:pStyle w:val="FFABody"/>
      </w:pPr>
      <w:r>
        <w:t xml:space="preserve">Part 2: Use the officer positions listed above to correctly identify where each officer should be stationed during an FFA meeting. </w:t>
      </w:r>
    </w:p>
    <w:p w14:paraId="706F3DF6" w14:textId="77777777" w:rsidR="00D23C27" w:rsidRDefault="00D23C27" w:rsidP="00D23C27">
      <w:pPr>
        <w:pStyle w:val="FFABody"/>
      </w:pPr>
    </w:p>
    <w:p w14:paraId="76A8E825" w14:textId="77777777" w:rsidR="00D23C27" w:rsidRDefault="00D23C27" w:rsidP="00D23C27">
      <w:pPr>
        <w:pStyle w:val="FFABody"/>
      </w:pPr>
    </w:p>
    <w:p w14:paraId="35D978C7" w14:textId="44F57256" w:rsidR="00D23C27" w:rsidRDefault="00D23C27" w:rsidP="00D23C27">
      <w:pPr>
        <w:pStyle w:val="FFABody"/>
      </w:pPr>
    </w:p>
    <w:p w14:paraId="2DA8100F" w14:textId="2B72F807" w:rsidR="00D23C27" w:rsidRDefault="00D23C27" w:rsidP="00D23C27">
      <w:pPr>
        <w:pStyle w:val="FFABody"/>
      </w:pPr>
      <w:r>
        <w:rPr>
          <w:noProof/>
          <w:lang w:eastAsia="en-US"/>
        </w:rPr>
        <mc:AlternateContent>
          <mc:Choice Requires="wps">
            <w:drawing>
              <wp:anchor distT="0" distB="0" distL="114300" distR="114300" simplePos="0" relativeHeight="251662336" behindDoc="0" locked="0" layoutInCell="1" allowOverlap="1" wp14:anchorId="74A1DEAF" wp14:editId="44528D24">
                <wp:simplePos x="0" y="0"/>
                <wp:positionH relativeFrom="column">
                  <wp:posOffset>1378857</wp:posOffset>
                </wp:positionH>
                <wp:positionV relativeFrom="paragraph">
                  <wp:posOffset>101600</wp:posOffset>
                </wp:positionV>
                <wp:extent cx="3839029" cy="4513943"/>
                <wp:effectExtent l="0" t="0" r="28575" b="20320"/>
                <wp:wrapNone/>
                <wp:docPr id="3" name="Rectangle 3"/>
                <wp:cNvGraphicFramePr/>
                <a:graphic xmlns:a="http://schemas.openxmlformats.org/drawingml/2006/main">
                  <a:graphicData uri="http://schemas.microsoft.com/office/word/2010/wordprocessingShape">
                    <wps:wsp>
                      <wps:cNvSpPr/>
                      <wps:spPr>
                        <a:xfrm>
                          <a:off x="0" y="0"/>
                          <a:ext cx="3839029" cy="45139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E240EC" id="Rectangle 3" o:spid="_x0000_s1026" style="position:absolute;margin-left:108.55pt;margin-top:8pt;width:302.3pt;height:35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" fillcolor="white [3212]" strokecolor="#243f60 [1604]" strokeweight="2pt"/>
            </w:pict>
          </mc:Fallback>
        </mc:AlternateContent>
      </w:r>
    </w:p>
    <w:p w14:paraId="379EA21E" w14:textId="72FB4C39" w:rsidR="00D23C27" w:rsidRDefault="00D23C27" w:rsidP="00D23C27">
      <w:pPr>
        <w:pStyle w:val="FFABody"/>
      </w:pPr>
      <w:r>
        <w:t xml:space="preserve"> </w:t>
      </w:r>
    </w:p>
    <w:p w14:paraId="6959D4FE" w14:textId="689E8E3B" w:rsidR="00D23C27" w:rsidRDefault="00D23C27" w:rsidP="00D23C27">
      <w:pPr>
        <w:pStyle w:val="FFABody"/>
      </w:pPr>
      <w:r>
        <w:rPr>
          <w:noProof/>
          <w:lang w:eastAsia="en-US"/>
        </w:rPr>
        <mc:AlternateContent>
          <mc:Choice Requires="wps">
            <w:drawing>
              <wp:anchor distT="0" distB="0" distL="114300" distR="114300" simplePos="0" relativeHeight="251666432" behindDoc="0" locked="0" layoutInCell="1" allowOverlap="1" wp14:anchorId="1BC2D36A" wp14:editId="109A1CEF">
                <wp:simplePos x="0" y="0"/>
                <wp:positionH relativeFrom="column">
                  <wp:posOffset>3018790</wp:posOffset>
                </wp:positionH>
                <wp:positionV relativeFrom="paragraph">
                  <wp:posOffset>122101</wp:posOffset>
                </wp:positionV>
                <wp:extent cx="739775" cy="297180"/>
                <wp:effectExtent l="0" t="0" r="22225"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297180"/>
                        </a:xfrm>
                        <a:prstGeom prst="rect">
                          <a:avLst/>
                        </a:prstGeom>
                        <a:solidFill>
                          <a:srgbClr val="FFFFFF"/>
                        </a:solidFill>
                        <a:ln w="9525">
                          <a:solidFill>
                            <a:srgbClr val="000000"/>
                          </a:solidFill>
                          <a:miter lim="800000"/>
                          <a:headEnd/>
                          <a:tailEnd/>
                        </a:ln>
                      </wps:spPr>
                      <wps:txbx>
                        <w:txbxContent>
                          <w:p w14:paraId="13B38140" w14:textId="73DD75B7" w:rsidR="00D23C27" w:rsidRDefault="00D23C27" w:rsidP="00D23C27">
                            <w:pPr>
                              <w:jc w:val="center"/>
                            </w:pPr>
                            <w:r>
                              <w:t>Podium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2D36A" id="_x0000_t202" coordsize="21600,21600" o:spt="202" path="m,l,21600r21600,l21600,xe">
                <v:stroke joinstyle="miter"/>
                <v:path gradientshapeok="t" o:connecttype="rect"/>
              </v:shapetype>
              <v:shape id="Text Box 2" o:spid="_x0000_s1026" type="#_x0000_t202" style="position:absolute;margin-left:237.7pt;margin-top:9.6pt;width:58.25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">
                <v:textbox>
                  <w:txbxContent>
                    <w:p w14:paraId="13B38140" w14:textId="73DD75B7" w:rsidR="00D23C27" w:rsidRDefault="00D23C27" w:rsidP="00D23C27">
                      <w:pPr>
                        <w:jc w:val="center"/>
                      </w:pPr>
                      <w:r>
                        <w:t>Podium</w:t>
                      </w:r>
                    </w:p>
                  </w:txbxContent>
                </v:textbox>
              </v:shape>
            </w:pict>
          </mc:Fallback>
        </mc:AlternateContent>
      </w:r>
    </w:p>
    <w:p w14:paraId="364CFCB9" w14:textId="2DB089AD" w:rsidR="00D23C27" w:rsidRDefault="00D23C27" w:rsidP="00D23C27">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2987559B"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091AF986" w14:textId="04DF98CB" w:rsidR="00DC0EE2" w:rsidRDefault="00D23C27" w:rsidP="00B62B2A">
      <w:pPr>
        <w:pStyle w:val="FFABody"/>
      </w:pPr>
      <w:r>
        <w:rPr>
          <w:noProof/>
          <w:lang w:eastAsia="en-US"/>
        </w:rPr>
        <mc:AlternateContent>
          <mc:Choice Requires="wps">
            <w:drawing>
              <wp:anchor distT="0" distB="0" distL="114300" distR="114300" simplePos="0" relativeHeight="251664384" behindDoc="0" locked="0" layoutInCell="1" allowOverlap="1" wp14:anchorId="0D28B388" wp14:editId="176A509E">
                <wp:simplePos x="0" y="0"/>
                <wp:positionH relativeFrom="column">
                  <wp:posOffset>1725930</wp:posOffset>
                </wp:positionH>
                <wp:positionV relativeFrom="paragraph">
                  <wp:posOffset>626473</wp:posOffset>
                </wp:positionV>
                <wp:extent cx="623570" cy="297180"/>
                <wp:effectExtent l="0" t="0" r="24130"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297180"/>
                        </a:xfrm>
                        <a:prstGeom prst="rect">
                          <a:avLst/>
                        </a:prstGeom>
                        <a:solidFill>
                          <a:srgbClr val="FFFFFF"/>
                        </a:solidFill>
                        <a:ln w="9525">
                          <a:solidFill>
                            <a:srgbClr val="000000"/>
                          </a:solidFill>
                          <a:miter lim="800000"/>
                          <a:headEnd/>
                          <a:tailEnd/>
                        </a:ln>
                      </wps:spPr>
                      <wps:txbx>
                        <w:txbxContent>
                          <w:p w14:paraId="7BB47680" w14:textId="282F9CFB" w:rsidR="00D23C27" w:rsidRDefault="00D23C27" w:rsidP="00D23C27">
                            <w:pPr>
                              <w:jc w:val="center"/>
                            </w:pPr>
                            <w:r>
                              <w:t>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8B388" id="_x0000_s1027" type="#_x0000_t202" style="position:absolute;margin-left:135.9pt;margin-top:49.35pt;width:49.1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">
                <v:textbox>
                  <w:txbxContent>
                    <w:p w14:paraId="7BB47680" w14:textId="282F9CFB" w:rsidR="00D23C27" w:rsidRDefault="00D23C27" w:rsidP="00D23C27">
                      <w:pPr>
                        <w:jc w:val="center"/>
                      </w:pPr>
                      <w:r>
                        <w:t>Door</w:t>
                      </w:r>
                    </w:p>
                  </w:txbxContent>
                </v:textbox>
              </v:shape>
            </w:pict>
          </mc:Fallback>
        </mc:AlternateContent>
      </w:r>
      <w:r w:rsidR="00B62B2A"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28"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p w14:paraId="15E26372" w14:textId="77777777" w:rsidR="00DC0EE2" w:rsidRPr="00DC0EE2" w:rsidRDefault="00DC0EE2" w:rsidP="00DC0EE2"/>
    <w:p w14:paraId="0EE9469E" w14:textId="77777777" w:rsidR="00DC0EE2" w:rsidRPr="00DC0EE2" w:rsidRDefault="00DC0EE2" w:rsidP="00DC0EE2"/>
    <w:p w14:paraId="10F558B9" w14:textId="2646CAE8" w:rsidR="00DC0EE2" w:rsidRDefault="00DC0EE2" w:rsidP="00DC0EE2"/>
    <w:p w14:paraId="04E2DFE8" w14:textId="0EB46E8C" w:rsidR="00B62B2A" w:rsidRDefault="00DC0EE2" w:rsidP="00DC0EE2">
      <w:pPr>
        <w:tabs>
          <w:tab w:val="left" w:pos="8811"/>
        </w:tabs>
      </w:pPr>
      <w:r>
        <w:tab/>
      </w:r>
    </w:p>
    <w:p w14:paraId="3B01AB3B" w14:textId="77777777" w:rsidR="00DC0EE2" w:rsidRDefault="00DC0EE2" w:rsidP="00DC0EE2">
      <w:pPr>
        <w:tabs>
          <w:tab w:val="left" w:pos="8811"/>
        </w:tabs>
      </w:pPr>
    </w:p>
    <w:p w14:paraId="4A12BD04" w14:textId="77777777" w:rsidR="00DC0EE2" w:rsidRDefault="00DC0EE2" w:rsidP="00DC0EE2">
      <w:pPr>
        <w:tabs>
          <w:tab w:val="left" w:pos="8811"/>
        </w:tabs>
      </w:pPr>
    </w:p>
    <w:p w14:paraId="4BEA2056" w14:textId="77777777" w:rsidR="00DC0EE2" w:rsidRDefault="00DC0EE2" w:rsidP="00DC0EE2">
      <w:pPr>
        <w:tabs>
          <w:tab w:val="left" w:pos="8811"/>
        </w:tabs>
      </w:pPr>
    </w:p>
    <w:p w14:paraId="6FE773EF" w14:textId="77777777" w:rsidR="00DC0EE2" w:rsidRDefault="00DC0EE2" w:rsidP="00DC0EE2">
      <w:pPr>
        <w:tabs>
          <w:tab w:val="left" w:pos="8811"/>
        </w:tabs>
      </w:pPr>
    </w:p>
    <w:p w14:paraId="1D5778DC" w14:textId="77777777" w:rsidR="00DC0EE2" w:rsidRDefault="00DC0EE2" w:rsidP="00DC0EE2">
      <w:pPr>
        <w:tabs>
          <w:tab w:val="left" w:pos="8811"/>
        </w:tabs>
      </w:pPr>
    </w:p>
    <w:p w14:paraId="73E5581E" w14:textId="37C519D6" w:rsidR="00DC0EE2" w:rsidRDefault="00DC0EE2" w:rsidP="003F4201">
      <w:pPr>
        <w:pStyle w:val="DocumentTitle"/>
      </w:pPr>
      <w:r>
        <w:lastRenderedPageBreak/>
        <w:t>FFA Meeting – Order of Business - Key</w:t>
      </w:r>
    </w:p>
    <w:p w14:paraId="407274A1" w14:textId="77777777" w:rsidR="00DC0EE2" w:rsidRDefault="00DC0EE2" w:rsidP="00DC0EE2">
      <w:pPr>
        <w:pStyle w:val="FFASub1"/>
      </w:pPr>
      <w:r>
        <w:t>Directions:</w:t>
      </w:r>
    </w:p>
    <w:p w14:paraId="01F11664" w14:textId="42C322A7" w:rsidR="00DC0EE2" w:rsidRDefault="00DC0EE2" w:rsidP="00DC0EE2">
      <w:pPr>
        <w:pStyle w:val="FFABody"/>
      </w:pPr>
      <w:r>
        <w:t xml:space="preserve">Part 1: Place a number (1-11) next to each item below in the order that you think it occurs during a meeting. </w:t>
      </w:r>
      <w:r w:rsidR="00BC350D">
        <w:t>Begin by placing a “1” in the “Student Order” column next to the item that you believe occurs first.</w:t>
      </w:r>
      <w:r>
        <w:t xml:space="preserve"> </w:t>
      </w:r>
    </w:p>
    <w:p w14:paraId="18F49BE6" w14:textId="77777777" w:rsidR="00DC0EE2" w:rsidRDefault="00DC0EE2" w:rsidP="00DC0EE2">
      <w:pPr>
        <w:pStyle w:val="FFABody"/>
      </w:pPr>
    </w:p>
    <w:p w14:paraId="7B0D886A" w14:textId="77777777" w:rsidR="00DC0EE2" w:rsidRDefault="00DC0EE2" w:rsidP="00DC0EE2">
      <w:pPr>
        <w:pStyle w:val="FFABody"/>
      </w:pPr>
    </w:p>
    <w:p w14:paraId="513754C0" w14:textId="53154825" w:rsidR="00DC0EE2" w:rsidRDefault="00827942" w:rsidP="00DC0EE2">
      <w:pPr>
        <w:pStyle w:val="FFABody"/>
      </w:pPr>
      <w:r w:rsidRPr="00D23C27">
        <w:rPr>
          <w:u w:val="single"/>
        </w:rPr>
        <w:t>Student Order</w:t>
      </w:r>
      <w:r w:rsidR="00DC0EE2">
        <w:t xml:space="preserve">  </w:t>
      </w:r>
      <w:r w:rsidR="00DC0EE2">
        <w:tab/>
      </w:r>
      <w:r w:rsidR="00DC0EE2">
        <w:tab/>
      </w:r>
      <w:r w:rsidR="00DC0EE2">
        <w:tab/>
        <w:t xml:space="preserve">      </w:t>
      </w:r>
      <w:r w:rsidR="00DC0EE2" w:rsidRPr="00D23C27">
        <w:rPr>
          <w:u w:val="single"/>
        </w:rPr>
        <w:t>Orders of Business</w:t>
      </w:r>
      <w:r w:rsidR="00DC0EE2">
        <w:t xml:space="preserve"> </w:t>
      </w:r>
      <w:r w:rsidR="00DC0EE2">
        <w:tab/>
      </w:r>
      <w:r w:rsidR="00DC0EE2">
        <w:tab/>
      </w:r>
      <w:r w:rsidR="00DC0EE2">
        <w:tab/>
      </w:r>
      <w:r w:rsidR="00DC0EE2">
        <w:tab/>
      </w:r>
      <w:r w:rsidR="00DC0EE2">
        <w:tab/>
      </w:r>
      <w:r w:rsidR="00DC0EE2" w:rsidRPr="00D23C27">
        <w:rPr>
          <w:u w:val="single"/>
        </w:rPr>
        <w:t>Official Order</w:t>
      </w:r>
    </w:p>
    <w:p w14:paraId="52BB2889" w14:textId="77777777" w:rsidR="00DC0EE2" w:rsidRDefault="00DC0EE2" w:rsidP="00DC0EE2">
      <w:pPr>
        <w:pStyle w:val="FFABody"/>
      </w:pPr>
    </w:p>
    <w:p w14:paraId="710EE0FD" w14:textId="7A142449" w:rsidR="00DC0EE2" w:rsidRDefault="00DC0EE2" w:rsidP="00DC0EE2">
      <w:pPr>
        <w:pStyle w:val="FFABody"/>
      </w:pPr>
      <w:r>
        <w:t xml:space="preserve">____________    </w:t>
      </w:r>
      <w:r>
        <w:tab/>
      </w:r>
      <w:r>
        <w:tab/>
        <w:t xml:space="preserve">Committee Reports </w:t>
      </w:r>
      <w:r>
        <w:tab/>
      </w:r>
      <w:r>
        <w:tab/>
      </w:r>
      <w:r>
        <w:tab/>
      </w:r>
      <w:r>
        <w:tab/>
      </w:r>
      <w:r>
        <w:tab/>
        <w:t>_____</w:t>
      </w:r>
      <w:r w:rsidRPr="00E302F5">
        <w:rPr>
          <w:u w:val="single"/>
        </w:rPr>
        <w:t>6</w:t>
      </w:r>
      <w:r>
        <w:t xml:space="preserve">_______    </w:t>
      </w:r>
    </w:p>
    <w:p w14:paraId="62DA4637" w14:textId="77777777" w:rsidR="00DC0EE2" w:rsidRDefault="00DC0EE2" w:rsidP="00DC0EE2">
      <w:pPr>
        <w:pStyle w:val="FFABody"/>
      </w:pPr>
      <w:r>
        <w:tab/>
      </w:r>
    </w:p>
    <w:p w14:paraId="6AC49301" w14:textId="727D875C" w:rsidR="00DC0EE2" w:rsidRDefault="00DC0EE2" w:rsidP="00DC0EE2">
      <w:pPr>
        <w:pStyle w:val="FFABody"/>
      </w:pPr>
      <w:r>
        <w:t xml:space="preserve">____________    </w:t>
      </w:r>
      <w:r>
        <w:tab/>
      </w:r>
      <w:r>
        <w:tab/>
        <w:t>Entertainment, Recreation, Refreshments</w:t>
      </w:r>
      <w:r>
        <w:tab/>
      </w:r>
      <w:r>
        <w:tab/>
      </w:r>
      <w:r>
        <w:tab/>
        <w:t>_____</w:t>
      </w:r>
      <w:r w:rsidRPr="00E302F5">
        <w:rPr>
          <w:u w:val="single"/>
        </w:rPr>
        <w:t>10</w:t>
      </w:r>
      <w:r>
        <w:t xml:space="preserve">______    </w:t>
      </w:r>
    </w:p>
    <w:p w14:paraId="12488434" w14:textId="77777777" w:rsidR="00DC0EE2" w:rsidRDefault="00DC0EE2" w:rsidP="00DC0EE2">
      <w:pPr>
        <w:pStyle w:val="FFABody"/>
      </w:pPr>
      <w:r>
        <w:tab/>
      </w:r>
    </w:p>
    <w:p w14:paraId="03047584" w14:textId="64A1C8AC" w:rsidR="00DC0EE2" w:rsidRDefault="00DC0EE2" w:rsidP="00DC0EE2">
      <w:pPr>
        <w:pStyle w:val="FFABody"/>
      </w:pPr>
      <w:r>
        <w:t xml:space="preserve">____________    </w:t>
      </w:r>
      <w:r>
        <w:tab/>
      </w:r>
      <w:r>
        <w:tab/>
        <w:t xml:space="preserve">Officer Reports </w:t>
      </w:r>
      <w:r>
        <w:tab/>
      </w:r>
      <w:r>
        <w:tab/>
      </w:r>
      <w:r>
        <w:tab/>
      </w:r>
      <w:r>
        <w:tab/>
      </w:r>
      <w:r>
        <w:tab/>
      </w:r>
      <w:r>
        <w:tab/>
        <w:t>_____</w:t>
      </w:r>
      <w:r w:rsidRPr="00E302F5">
        <w:rPr>
          <w:u w:val="single"/>
        </w:rPr>
        <w:t>3</w:t>
      </w:r>
      <w:r>
        <w:t xml:space="preserve">_______    </w:t>
      </w:r>
    </w:p>
    <w:p w14:paraId="5D1D0C63" w14:textId="77777777" w:rsidR="00DC0EE2" w:rsidRDefault="00DC0EE2" w:rsidP="00DC0EE2">
      <w:pPr>
        <w:pStyle w:val="FFABody"/>
      </w:pPr>
      <w:r>
        <w:tab/>
      </w:r>
    </w:p>
    <w:p w14:paraId="3E711E17" w14:textId="4347241E" w:rsidR="00DC0EE2" w:rsidRDefault="00DC0EE2" w:rsidP="00DC0EE2">
      <w:pPr>
        <w:pStyle w:val="FFABody"/>
      </w:pPr>
      <w:r>
        <w:t xml:space="preserve">____________    </w:t>
      </w:r>
      <w:r>
        <w:tab/>
      </w:r>
      <w:r>
        <w:tab/>
        <w:t xml:space="preserve">Unfinished (Old) Business </w:t>
      </w:r>
      <w:r>
        <w:tab/>
      </w:r>
      <w:r>
        <w:tab/>
      </w:r>
      <w:r>
        <w:tab/>
      </w:r>
      <w:r>
        <w:tab/>
        <w:t>_____</w:t>
      </w:r>
      <w:r w:rsidRPr="00E302F5">
        <w:rPr>
          <w:u w:val="single"/>
        </w:rPr>
        <w:t>5</w:t>
      </w:r>
      <w:r>
        <w:t xml:space="preserve">_______    </w:t>
      </w:r>
    </w:p>
    <w:p w14:paraId="149C26F5" w14:textId="77777777" w:rsidR="00DC0EE2" w:rsidRDefault="00DC0EE2" w:rsidP="00DC0EE2">
      <w:pPr>
        <w:pStyle w:val="FFABody"/>
      </w:pPr>
    </w:p>
    <w:p w14:paraId="458F4D3C" w14:textId="3C4BC27D" w:rsidR="00DC0EE2" w:rsidRDefault="00DC0EE2" w:rsidP="00DC0EE2">
      <w:pPr>
        <w:pStyle w:val="FFABody"/>
      </w:pPr>
      <w:r>
        <w:t xml:space="preserve">____________    </w:t>
      </w:r>
      <w:r>
        <w:tab/>
      </w:r>
      <w:r>
        <w:tab/>
        <w:t xml:space="preserve">Opening Ceremonies </w:t>
      </w:r>
      <w:r>
        <w:tab/>
      </w:r>
      <w:r>
        <w:tab/>
      </w:r>
      <w:r>
        <w:tab/>
      </w:r>
      <w:r>
        <w:tab/>
      </w:r>
      <w:r>
        <w:tab/>
        <w:t>_____</w:t>
      </w:r>
      <w:r w:rsidRPr="00E302F5">
        <w:rPr>
          <w:u w:val="single"/>
        </w:rPr>
        <w:t>1</w:t>
      </w:r>
      <w:r>
        <w:t xml:space="preserve">_______    </w:t>
      </w:r>
    </w:p>
    <w:p w14:paraId="2592D489" w14:textId="77777777" w:rsidR="00DC0EE2" w:rsidRDefault="00DC0EE2" w:rsidP="00DC0EE2">
      <w:pPr>
        <w:pStyle w:val="FFABody"/>
      </w:pPr>
    </w:p>
    <w:p w14:paraId="0CF0482A" w14:textId="15B0D571" w:rsidR="00DC0EE2" w:rsidRDefault="00DC0EE2" w:rsidP="00DC0EE2">
      <w:pPr>
        <w:pStyle w:val="FFABody"/>
      </w:pPr>
      <w:r>
        <w:t xml:space="preserve">____________    </w:t>
      </w:r>
      <w:r>
        <w:tab/>
      </w:r>
      <w:r>
        <w:tab/>
        <w:t xml:space="preserve">Closing Ceremonies </w:t>
      </w:r>
      <w:r>
        <w:tab/>
      </w:r>
      <w:r>
        <w:tab/>
      </w:r>
      <w:r>
        <w:tab/>
      </w:r>
      <w:r>
        <w:tab/>
      </w:r>
      <w:r>
        <w:tab/>
        <w:t>_____</w:t>
      </w:r>
      <w:r w:rsidRPr="00E302F5">
        <w:rPr>
          <w:u w:val="single"/>
        </w:rPr>
        <w:t>9</w:t>
      </w:r>
      <w:r>
        <w:t xml:space="preserve">_______    </w:t>
      </w:r>
    </w:p>
    <w:p w14:paraId="790D362A" w14:textId="77777777" w:rsidR="00DC0EE2" w:rsidRDefault="00DC0EE2" w:rsidP="00DC0EE2">
      <w:pPr>
        <w:pStyle w:val="FFABody"/>
      </w:pPr>
      <w:r>
        <w:tab/>
      </w:r>
    </w:p>
    <w:p w14:paraId="0AE3F155" w14:textId="3378D7A2" w:rsidR="00DC0EE2" w:rsidRDefault="00DC0EE2" w:rsidP="00DC0EE2">
      <w:pPr>
        <w:pStyle w:val="FFABody"/>
      </w:pPr>
      <w:r>
        <w:t xml:space="preserve">____________    </w:t>
      </w:r>
      <w:r>
        <w:tab/>
      </w:r>
      <w:r>
        <w:tab/>
        <w:t xml:space="preserve">Minutes of Previous Meeting </w:t>
      </w:r>
      <w:r>
        <w:tab/>
      </w:r>
      <w:r>
        <w:tab/>
      </w:r>
      <w:r>
        <w:tab/>
      </w:r>
      <w:r>
        <w:tab/>
        <w:t>_____</w:t>
      </w:r>
      <w:r w:rsidRPr="00E302F5">
        <w:rPr>
          <w:u w:val="single"/>
        </w:rPr>
        <w:t>2</w:t>
      </w:r>
      <w:r>
        <w:t xml:space="preserve">_______    </w:t>
      </w:r>
    </w:p>
    <w:p w14:paraId="65ADF7F5" w14:textId="77777777" w:rsidR="00DC0EE2" w:rsidRDefault="00DC0EE2" w:rsidP="00DC0EE2">
      <w:pPr>
        <w:pStyle w:val="FFABody"/>
      </w:pPr>
    </w:p>
    <w:p w14:paraId="5E0E670A" w14:textId="71C10A30" w:rsidR="00DC0EE2" w:rsidRDefault="00DC0EE2" w:rsidP="00DC0EE2">
      <w:pPr>
        <w:pStyle w:val="FFABody"/>
      </w:pPr>
      <w:r>
        <w:t xml:space="preserve">____________    </w:t>
      </w:r>
      <w:r>
        <w:tab/>
      </w:r>
      <w:r>
        <w:tab/>
        <w:t xml:space="preserve">New Business </w:t>
      </w:r>
      <w:r>
        <w:tab/>
      </w:r>
      <w:r>
        <w:tab/>
      </w:r>
      <w:r>
        <w:tab/>
      </w:r>
      <w:r>
        <w:tab/>
      </w:r>
      <w:r>
        <w:tab/>
      </w:r>
      <w:r>
        <w:tab/>
        <w:t>_____</w:t>
      </w:r>
      <w:r w:rsidRPr="00E302F5">
        <w:rPr>
          <w:u w:val="single"/>
        </w:rPr>
        <w:t>7</w:t>
      </w:r>
      <w:r>
        <w:t xml:space="preserve">_______    </w:t>
      </w:r>
    </w:p>
    <w:p w14:paraId="6993E031" w14:textId="77777777" w:rsidR="00DC0EE2" w:rsidRDefault="00DC0EE2" w:rsidP="00DC0EE2">
      <w:pPr>
        <w:pStyle w:val="FFABody"/>
      </w:pPr>
      <w:r>
        <w:tab/>
      </w:r>
    </w:p>
    <w:p w14:paraId="690CB7C7" w14:textId="54BEBF0B" w:rsidR="00DC0EE2" w:rsidRDefault="00DC0EE2" w:rsidP="00DC0EE2">
      <w:pPr>
        <w:pStyle w:val="FFABody"/>
      </w:pPr>
      <w:r>
        <w:lastRenderedPageBreak/>
        <w:t xml:space="preserve">____________    </w:t>
      </w:r>
      <w:r>
        <w:tab/>
      </w:r>
      <w:r>
        <w:tab/>
        <w:t xml:space="preserve">Special Features (Guest speakers, activities, </w:t>
      </w:r>
      <w:r w:rsidR="00827942">
        <w:t>etc.</w:t>
      </w:r>
      <w:r>
        <w:t xml:space="preserve">) </w:t>
      </w:r>
      <w:r>
        <w:tab/>
      </w:r>
      <w:r>
        <w:tab/>
        <w:t>_____</w:t>
      </w:r>
      <w:r w:rsidRPr="00E302F5">
        <w:rPr>
          <w:u w:val="single"/>
        </w:rPr>
        <w:t>4</w:t>
      </w:r>
      <w:r>
        <w:t xml:space="preserve">_______ </w:t>
      </w:r>
    </w:p>
    <w:p w14:paraId="27F3306D" w14:textId="77777777" w:rsidR="00DC0EE2" w:rsidRDefault="00DC0EE2" w:rsidP="00DC0EE2">
      <w:pPr>
        <w:pStyle w:val="FFABody"/>
      </w:pPr>
      <w:r>
        <w:t xml:space="preserve">   </w:t>
      </w:r>
    </w:p>
    <w:p w14:paraId="067C6869" w14:textId="45936C8F" w:rsidR="00DC0EE2" w:rsidRDefault="00DC0EE2" w:rsidP="00DC0EE2">
      <w:pPr>
        <w:pStyle w:val="FFABody"/>
      </w:pPr>
      <w:r>
        <w:t xml:space="preserve">____________    </w:t>
      </w:r>
      <w:r>
        <w:tab/>
      </w:r>
      <w:r>
        <w:tab/>
        <w:t xml:space="preserve">Degree and Installation Ceremonies </w:t>
      </w:r>
      <w:r>
        <w:tab/>
      </w:r>
      <w:r>
        <w:tab/>
      </w:r>
      <w:r>
        <w:tab/>
        <w:t>_____</w:t>
      </w:r>
      <w:r w:rsidRPr="00E302F5">
        <w:rPr>
          <w:u w:val="single"/>
        </w:rPr>
        <w:t>8</w:t>
      </w:r>
      <w:r>
        <w:t xml:space="preserve">_______ </w:t>
      </w:r>
    </w:p>
    <w:p w14:paraId="6DBE4135" w14:textId="77777777" w:rsidR="00DC0EE2" w:rsidRDefault="00DC0EE2" w:rsidP="00DC0EE2">
      <w:pPr>
        <w:pStyle w:val="FFABody"/>
      </w:pPr>
      <w:r>
        <w:t xml:space="preserve">   </w:t>
      </w:r>
    </w:p>
    <w:p w14:paraId="36D88FE1" w14:textId="77777777" w:rsidR="00DC0EE2" w:rsidRDefault="00DC0EE2" w:rsidP="00DC0EE2">
      <w:pPr>
        <w:spacing w:line="276" w:lineRule="auto"/>
      </w:pPr>
    </w:p>
    <w:p w14:paraId="2D148DB8" w14:textId="77777777" w:rsidR="00DC0EE2" w:rsidRPr="00047365" w:rsidRDefault="00DC0EE2" w:rsidP="00DC0EE2">
      <w:pPr>
        <w:spacing w:line="276" w:lineRule="auto"/>
        <w:rPr>
          <w:rFonts w:ascii="Verdana" w:hAnsi="Verdana"/>
          <w:sz w:val="17"/>
          <w:szCs w:val="17"/>
        </w:rPr>
      </w:pPr>
      <w:r w:rsidRPr="00047365">
        <w:rPr>
          <w:rFonts w:ascii="Verdana" w:hAnsi="Verdana"/>
          <w:sz w:val="17"/>
          <w:szCs w:val="17"/>
        </w:rPr>
        <w:t>Part 2: After discussing the official order as a class, jot down your thoughts to the following questions.</w:t>
      </w:r>
    </w:p>
    <w:p w14:paraId="088DA3AA" w14:textId="77777777" w:rsidR="00DC0EE2" w:rsidRPr="00047365" w:rsidRDefault="00DC0EE2" w:rsidP="00DC0EE2">
      <w:pPr>
        <w:spacing w:line="276" w:lineRule="auto"/>
        <w:rPr>
          <w:rFonts w:ascii="Verdana" w:hAnsi="Verdana"/>
          <w:sz w:val="17"/>
          <w:szCs w:val="17"/>
        </w:rPr>
      </w:pPr>
    </w:p>
    <w:p w14:paraId="3CCC5FBD" w14:textId="34B3F51E" w:rsidR="00DC0EE2" w:rsidRPr="00047365" w:rsidRDefault="00DC0EE2" w:rsidP="00DC0EE2">
      <w:pPr>
        <w:pStyle w:val="ListParagraph"/>
        <w:numPr>
          <w:ilvl w:val="0"/>
          <w:numId w:val="36"/>
        </w:numPr>
        <w:rPr>
          <w:rFonts w:ascii="Verdana" w:hAnsi="Verdana"/>
          <w:sz w:val="17"/>
          <w:szCs w:val="17"/>
        </w:rPr>
      </w:pPr>
      <w:r w:rsidRPr="00047365">
        <w:rPr>
          <w:rFonts w:ascii="Verdana" w:hAnsi="Verdana"/>
          <w:sz w:val="17"/>
          <w:szCs w:val="17"/>
        </w:rPr>
        <w:t xml:space="preserve">What is most </w:t>
      </w:r>
      <w:r w:rsidR="00827942" w:rsidRPr="00047365">
        <w:rPr>
          <w:rFonts w:ascii="Verdana" w:hAnsi="Verdana"/>
          <w:sz w:val="17"/>
          <w:szCs w:val="17"/>
        </w:rPr>
        <w:t>surprising</w:t>
      </w:r>
      <w:r w:rsidRPr="00047365">
        <w:rPr>
          <w:rFonts w:ascii="Verdana" w:hAnsi="Verdana"/>
          <w:sz w:val="17"/>
          <w:szCs w:val="17"/>
        </w:rPr>
        <w:t xml:space="preserve"> about the official order of business?</w:t>
      </w:r>
    </w:p>
    <w:p w14:paraId="0781AB3B" w14:textId="0C509239" w:rsidR="00DC0EE2" w:rsidRPr="00047365" w:rsidRDefault="00DC0EE2" w:rsidP="00DC0EE2">
      <w:pPr>
        <w:pStyle w:val="ListParagraph"/>
        <w:spacing w:line="240" w:lineRule="auto"/>
        <w:rPr>
          <w:rFonts w:ascii="Verdana" w:hAnsi="Verdana"/>
          <w:sz w:val="17"/>
          <w:szCs w:val="17"/>
        </w:rPr>
      </w:pPr>
      <w:r w:rsidRPr="00047365">
        <w:rPr>
          <w:rFonts w:ascii="Verdana" w:hAnsi="Verdana"/>
          <w:sz w:val="17"/>
          <w:szCs w:val="17"/>
        </w:rPr>
        <w:t>_____</w:t>
      </w:r>
      <w:r w:rsidRPr="00DC0EE2">
        <w:rPr>
          <w:rFonts w:ascii="Verdana" w:hAnsi="Verdana"/>
          <w:b/>
          <w:sz w:val="17"/>
          <w:szCs w:val="17"/>
          <w:u w:val="single"/>
        </w:rPr>
        <w:t xml:space="preserve">Answers </w:t>
      </w:r>
      <w:r w:rsidR="006076BC">
        <w:rPr>
          <w:rFonts w:ascii="Verdana" w:hAnsi="Verdana"/>
          <w:b/>
          <w:sz w:val="17"/>
          <w:szCs w:val="17"/>
          <w:u w:val="single"/>
        </w:rPr>
        <w:t>w</w:t>
      </w:r>
      <w:r w:rsidR="006076BC" w:rsidRPr="00DC0EE2">
        <w:rPr>
          <w:rFonts w:ascii="Verdana" w:hAnsi="Verdana"/>
          <w:b/>
          <w:sz w:val="17"/>
          <w:szCs w:val="17"/>
          <w:u w:val="single"/>
        </w:rPr>
        <w:t xml:space="preserve">ill </w:t>
      </w:r>
      <w:r w:rsidR="006076BC">
        <w:rPr>
          <w:rFonts w:ascii="Verdana" w:hAnsi="Verdana"/>
          <w:b/>
          <w:sz w:val="17"/>
          <w:szCs w:val="17"/>
          <w:u w:val="single"/>
        </w:rPr>
        <w:t>v</w:t>
      </w:r>
      <w:r w:rsidR="006076BC" w:rsidRPr="00DC0EE2">
        <w:rPr>
          <w:rFonts w:ascii="Verdana" w:hAnsi="Verdana"/>
          <w:b/>
          <w:sz w:val="17"/>
          <w:szCs w:val="17"/>
          <w:u w:val="single"/>
        </w:rPr>
        <w:t>ary</w:t>
      </w:r>
      <w:r w:rsidR="006076BC">
        <w:rPr>
          <w:rFonts w:ascii="Verdana" w:hAnsi="Verdana"/>
          <w:b/>
          <w:sz w:val="17"/>
          <w:szCs w:val="17"/>
          <w:u w:val="single"/>
        </w:rPr>
        <w:t>.</w:t>
      </w:r>
      <w:r w:rsidRPr="00047365">
        <w:rPr>
          <w:rFonts w:ascii="Verdana" w:hAnsi="Verdana"/>
          <w:sz w:val="17"/>
          <w:szCs w:val="17"/>
        </w:rPr>
        <w:t>__________________________________________________________________</w:t>
      </w:r>
    </w:p>
    <w:p w14:paraId="1492BA8C" w14:textId="77777777" w:rsidR="00DC0EE2" w:rsidRPr="00047365" w:rsidRDefault="00DC0EE2" w:rsidP="00DC0EE2">
      <w:pPr>
        <w:pStyle w:val="ListParagraph"/>
        <w:spacing w:line="240" w:lineRule="auto"/>
        <w:rPr>
          <w:rFonts w:ascii="Verdana" w:hAnsi="Verdana"/>
          <w:sz w:val="17"/>
          <w:szCs w:val="17"/>
        </w:rPr>
      </w:pPr>
    </w:p>
    <w:p w14:paraId="5C0B449B" w14:textId="77777777" w:rsidR="00DC0EE2" w:rsidRPr="00047365" w:rsidRDefault="00DC0EE2" w:rsidP="00DC0EE2">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3753CD8B" w14:textId="77777777" w:rsidR="00DC0EE2" w:rsidRPr="00047365" w:rsidRDefault="00DC0EE2" w:rsidP="00DC0EE2">
      <w:pPr>
        <w:pStyle w:val="ListParagraph"/>
        <w:rPr>
          <w:rFonts w:ascii="Verdana" w:hAnsi="Verdana"/>
          <w:sz w:val="17"/>
          <w:szCs w:val="17"/>
        </w:rPr>
      </w:pPr>
    </w:p>
    <w:p w14:paraId="2501222B" w14:textId="77777777" w:rsidR="00DC0EE2" w:rsidRPr="00047365" w:rsidRDefault="00DC0EE2" w:rsidP="00DC0EE2">
      <w:pPr>
        <w:pStyle w:val="ListParagraph"/>
        <w:numPr>
          <w:ilvl w:val="0"/>
          <w:numId w:val="36"/>
        </w:numPr>
        <w:rPr>
          <w:rFonts w:ascii="Verdana" w:hAnsi="Verdana"/>
          <w:sz w:val="17"/>
          <w:szCs w:val="17"/>
        </w:rPr>
      </w:pPr>
      <w:r w:rsidRPr="00047365">
        <w:rPr>
          <w:rFonts w:ascii="Verdana" w:hAnsi="Verdana"/>
          <w:sz w:val="17"/>
          <w:szCs w:val="17"/>
        </w:rPr>
        <w:t>What is the Program of Activities?</w:t>
      </w:r>
    </w:p>
    <w:p w14:paraId="378888D7" w14:textId="3036EEE9" w:rsidR="00DC0EE2" w:rsidRPr="00E302F5" w:rsidRDefault="00DC0EE2" w:rsidP="00DC0EE2">
      <w:pPr>
        <w:pStyle w:val="ListParagraph"/>
        <w:spacing w:line="240" w:lineRule="auto"/>
        <w:rPr>
          <w:rFonts w:ascii="Verdana" w:hAnsi="Verdana"/>
          <w:sz w:val="17"/>
          <w:szCs w:val="17"/>
        </w:rPr>
      </w:pPr>
      <w:r w:rsidRPr="00E302F5">
        <w:rPr>
          <w:rFonts w:ascii="Verdana" w:hAnsi="Verdana"/>
          <w:b/>
          <w:sz w:val="17"/>
          <w:szCs w:val="17"/>
          <w:u w:val="single"/>
        </w:rPr>
        <w:t>Serves to define chapter goals, outline steps needed to meet those goals and act</w:t>
      </w:r>
      <w:r w:rsidR="006076BC" w:rsidRPr="00E302F5">
        <w:rPr>
          <w:rFonts w:ascii="Verdana" w:hAnsi="Verdana"/>
          <w:b/>
          <w:sz w:val="17"/>
          <w:szCs w:val="17"/>
          <w:u w:val="single"/>
        </w:rPr>
        <w:t>s</w:t>
      </w:r>
      <w:r w:rsidRPr="00E302F5">
        <w:rPr>
          <w:rFonts w:ascii="Verdana" w:hAnsi="Verdana"/>
          <w:b/>
          <w:sz w:val="17"/>
          <w:szCs w:val="17"/>
          <w:u w:val="single"/>
        </w:rPr>
        <w:t xml:space="preserve"> as a written guide to provide a calendar of events the chapter will follow in the year ahead</w:t>
      </w:r>
      <w:r w:rsidR="006076BC" w:rsidRPr="00E302F5">
        <w:rPr>
          <w:rFonts w:ascii="Verdana" w:hAnsi="Verdana"/>
          <w:b/>
          <w:sz w:val="17"/>
          <w:szCs w:val="17"/>
          <w:u w:val="single"/>
        </w:rPr>
        <w:t>.</w:t>
      </w:r>
      <w:r w:rsidRPr="00E302F5">
        <w:t>___________________________</w:t>
      </w:r>
    </w:p>
    <w:p w14:paraId="0BF662F2" w14:textId="77777777" w:rsidR="00DC0EE2" w:rsidRPr="00047365" w:rsidRDefault="00DC0EE2" w:rsidP="00DC0EE2">
      <w:pPr>
        <w:pStyle w:val="ListParagraph"/>
        <w:spacing w:line="240" w:lineRule="auto"/>
        <w:rPr>
          <w:rFonts w:ascii="Verdana" w:hAnsi="Verdana"/>
          <w:sz w:val="17"/>
          <w:szCs w:val="17"/>
        </w:rPr>
      </w:pPr>
    </w:p>
    <w:p w14:paraId="297EF973" w14:textId="77777777" w:rsidR="00DC0EE2" w:rsidRPr="00047365" w:rsidRDefault="00DC0EE2" w:rsidP="00DC0EE2">
      <w:pPr>
        <w:pStyle w:val="ListParagraph"/>
        <w:rPr>
          <w:rFonts w:ascii="Verdana" w:hAnsi="Verdana"/>
          <w:sz w:val="17"/>
          <w:szCs w:val="17"/>
        </w:rPr>
      </w:pPr>
    </w:p>
    <w:p w14:paraId="07347F15" w14:textId="77777777" w:rsidR="00DC0EE2" w:rsidRPr="00047365" w:rsidRDefault="00DC0EE2" w:rsidP="00DC0EE2">
      <w:pPr>
        <w:pStyle w:val="ListParagraph"/>
        <w:numPr>
          <w:ilvl w:val="0"/>
          <w:numId w:val="36"/>
        </w:numPr>
        <w:rPr>
          <w:rFonts w:ascii="Verdana" w:hAnsi="Verdana"/>
          <w:sz w:val="17"/>
          <w:szCs w:val="17"/>
        </w:rPr>
      </w:pPr>
      <w:r w:rsidRPr="00047365">
        <w:rPr>
          <w:rFonts w:ascii="Verdana" w:hAnsi="Verdana"/>
          <w:sz w:val="17"/>
          <w:szCs w:val="17"/>
        </w:rPr>
        <w:t>What committees does our chapter have that could give a report?</w:t>
      </w:r>
    </w:p>
    <w:p w14:paraId="03FBF4FE" w14:textId="2E84BF51" w:rsidR="00DC0EE2" w:rsidRPr="00047365" w:rsidRDefault="00DC0EE2" w:rsidP="00DC0EE2">
      <w:pPr>
        <w:pStyle w:val="ListParagraph"/>
        <w:spacing w:line="240" w:lineRule="auto"/>
        <w:rPr>
          <w:rFonts w:ascii="Verdana" w:hAnsi="Verdana"/>
          <w:sz w:val="17"/>
          <w:szCs w:val="17"/>
        </w:rPr>
      </w:pPr>
      <w:r w:rsidRPr="00047365">
        <w:rPr>
          <w:rFonts w:ascii="Verdana" w:hAnsi="Verdana"/>
          <w:sz w:val="17"/>
          <w:szCs w:val="17"/>
        </w:rPr>
        <w:t>_____</w:t>
      </w:r>
      <w:r w:rsidRPr="00DC0EE2">
        <w:rPr>
          <w:rFonts w:ascii="Verdana" w:hAnsi="Verdana"/>
          <w:b/>
          <w:sz w:val="17"/>
          <w:szCs w:val="17"/>
          <w:u w:val="single"/>
        </w:rPr>
        <w:t xml:space="preserve">Answers </w:t>
      </w:r>
      <w:r w:rsidR="006076BC">
        <w:rPr>
          <w:rFonts w:ascii="Verdana" w:hAnsi="Verdana"/>
          <w:b/>
          <w:sz w:val="17"/>
          <w:szCs w:val="17"/>
          <w:u w:val="single"/>
        </w:rPr>
        <w:t>w</w:t>
      </w:r>
      <w:r w:rsidR="006076BC" w:rsidRPr="00DC0EE2">
        <w:rPr>
          <w:rFonts w:ascii="Verdana" w:hAnsi="Verdana"/>
          <w:b/>
          <w:sz w:val="17"/>
          <w:szCs w:val="17"/>
          <w:u w:val="single"/>
        </w:rPr>
        <w:t xml:space="preserve">ill </w:t>
      </w:r>
      <w:r w:rsidR="006076BC">
        <w:rPr>
          <w:rFonts w:ascii="Verdana" w:hAnsi="Verdana"/>
          <w:b/>
          <w:sz w:val="17"/>
          <w:szCs w:val="17"/>
          <w:u w:val="single"/>
        </w:rPr>
        <w:t>v</w:t>
      </w:r>
      <w:r w:rsidR="006076BC" w:rsidRPr="00DC0EE2">
        <w:rPr>
          <w:rFonts w:ascii="Verdana" w:hAnsi="Verdana"/>
          <w:b/>
          <w:sz w:val="17"/>
          <w:szCs w:val="17"/>
          <w:u w:val="single"/>
        </w:rPr>
        <w:t>ary</w:t>
      </w:r>
      <w:r w:rsidR="006076BC">
        <w:rPr>
          <w:rFonts w:ascii="Verdana" w:hAnsi="Verdana"/>
          <w:b/>
          <w:sz w:val="17"/>
          <w:szCs w:val="17"/>
          <w:u w:val="single"/>
        </w:rPr>
        <w:t>.</w:t>
      </w:r>
      <w:r w:rsidRPr="00047365">
        <w:rPr>
          <w:rFonts w:ascii="Verdana" w:hAnsi="Verdana"/>
          <w:sz w:val="17"/>
          <w:szCs w:val="17"/>
        </w:rPr>
        <w:t>__________________________________________________________________</w:t>
      </w:r>
    </w:p>
    <w:p w14:paraId="73F255C3" w14:textId="77777777" w:rsidR="00DC0EE2" w:rsidRPr="00047365" w:rsidRDefault="00DC0EE2" w:rsidP="00DC0EE2">
      <w:pPr>
        <w:pStyle w:val="ListParagraph"/>
        <w:spacing w:line="240" w:lineRule="auto"/>
        <w:rPr>
          <w:rFonts w:ascii="Verdana" w:hAnsi="Verdana"/>
          <w:sz w:val="17"/>
          <w:szCs w:val="17"/>
        </w:rPr>
      </w:pPr>
    </w:p>
    <w:p w14:paraId="32D12176" w14:textId="77777777" w:rsidR="00DC0EE2" w:rsidRPr="00047365" w:rsidRDefault="00DC0EE2" w:rsidP="00DC0EE2">
      <w:pPr>
        <w:pStyle w:val="ListParagraph"/>
        <w:spacing w:line="240" w:lineRule="auto"/>
        <w:rPr>
          <w:rFonts w:ascii="Verdana" w:hAnsi="Verdana"/>
          <w:sz w:val="17"/>
          <w:szCs w:val="17"/>
        </w:rPr>
      </w:pPr>
      <w:r w:rsidRPr="00047365">
        <w:rPr>
          <w:rFonts w:ascii="Verdana" w:hAnsi="Verdana"/>
          <w:sz w:val="17"/>
          <w:szCs w:val="17"/>
        </w:rPr>
        <w:t>_______________________________________________________________________________________</w:t>
      </w:r>
    </w:p>
    <w:p w14:paraId="1BFD7CDE" w14:textId="77777777" w:rsidR="00DC0EE2" w:rsidRPr="00047365" w:rsidRDefault="00DC0EE2" w:rsidP="00DC0EE2">
      <w:pPr>
        <w:pStyle w:val="ListParagraph"/>
        <w:rPr>
          <w:rFonts w:ascii="Verdana" w:hAnsi="Verdana"/>
          <w:sz w:val="17"/>
          <w:szCs w:val="17"/>
        </w:rPr>
      </w:pPr>
    </w:p>
    <w:p w14:paraId="66AC11AF" w14:textId="77777777" w:rsidR="00DC0EE2" w:rsidRPr="00047365" w:rsidRDefault="00DC0EE2" w:rsidP="00DC0EE2">
      <w:pPr>
        <w:pStyle w:val="ListParagraph"/>
        <w:numPr>
          <w:ilvl w:val="0"/>
          <w:numId w:val="36"/>
        </w:numPr>
        <w:rPr>
          <w:rFonts w:ascii="Verdana" w:hAnsi="Verdana"/>
          <w:sz w:val="17"/>
          <w:szCs w:val="17"/>
        </w:rPr>
      </w:pPr>
      <w:r w:rsidRPr="00047365">
        <w:rPr>
          <w:rFonts w:ascii="Verdana" w:hAnsi="Verdana"/>
          <w:sz w:val="17"/>
          <w:szCs w:val="17"/>
        </w:rPr>
        <w:t>What are some “special features” that we would like to see at our FFA meetings this year?</w:t>
      </w:r>
    </w:p>
    <w:p w14:paraId="722F59E3" w14:textId="2DF38509" w:rsidR="00DC0EE2" w:rsidRPr="00047365" w:rsidRDefault="00DC0EE2" w:rsidP="00DC0EE2">
      <w:pPr>
        <w:pStyle w:val="ListParagraph"/>
        <w:spacing w:line="240" w:lineRule="auto"/>
        <w:rPr>
          <w:rFonts w:ascii="Verdana" w:hAnsi="Verdana"/>
          <w:sz w:val="17"/>
          <w:szCs w:val="17"/>
        </w:rPr>
      </w:pPr>
      <w:r w:rsidRPr="00047365">
        <w:rPr>
          <w:rFonts w:ascii="Verdana" w:hAnsi="Verdana"/>
          <w:sz w:val="17"/>
          <w:szCs w:val="17"/>
        </w:rPr>
        <w:lastRenderedPageBreak/>
        <w:t>_____</w:t>
      </w:r>
      <w:r w:rsidRPr="00DC0EE2">
        <w:rPr>
          <w:rFonts w:ascii="Verdana" w:hAnsi="Verdana"/>
          <w:b/>
          <w:sz w:val="17"/>
          <w:szCs w:val="17"/>
          <w:u w:val="single"/>
        </w:rPr>
        <w:t xml:space="preserve">Answers </w:t>
      </w:r>
      <w:r w:rsidR="0075580D">
        <w:rPr>
          <w:rFonts w:ascii="Verdana" w:hAnsi="Verdana"/>
          <w:b/>
          <w:sz w:val="17"/>
          <w:szCs w:val="17"/>
          <w:u w:val="single"/>
        </w:rPr>
        <w:t>w</w:t>
      </w:r>
      <w:r w:rsidR="0075580D" w:rsidRPr="00DC0EE2">
        <w:rPr>
          <w:rFonts w:ascii="Verdana" w:hAnsi="Verdana"/>
          <w:b/>
          <w:sz w:val="17"/>
          <w:szCs w:val="17"/>
          <w:u w:val="single"/>
        </w:rPr>
        <w:t xml:space="preserve">ill </w:t>
      </w:r>
      <w:r w:rsidR="0075580D">
        <w:rPr>
          <w:rFonts w:ascii="Verdana" w:hAnsi="Verdana"/>
          <w:b/>
          <w:sz w:val="17"/>
          <w:szCs w:val="17"/>
          <w:u w:val="single"/>
        </w:rPr>
        <w:t>v</w:t>
      </w:r>
      <w:r w:rsidR="0075580D" w:rsidRPr="00DC0EE2">
        <w:rPr>
          <w:rFonts w:ascii="Verdana" w:hAnsi="Verdana"/>
          <w:b/>
          <w:sz w:val="17"/>
          <w:szCs w:val="17"/>
          <w:u w:val="single"/>
        </w:rPr>
        <w:t>ary</w:t>
      </w:r>
      <w:r w:rsidR="0075580D">
        <w:rPr>
          <w:rFonts w:ascii="Verdana" w:hAnsi="Verdana"/>
          <w:b/>
          <w:sz w:val="17"/>
          <w:szCs w:val="17"/>
          <w:u w:val="single"/>
        </w:rPr>
        <w:t>.</w:t>
      </w:r>
      <w:r w:rsidRPr="00047365">
        <w:rPr>
          <w:rFonts w:ascii="Verdana" w:hAnsi="Verdana"/>
          <w:sz w:val="17"/>
          <w:szCs w:val="17"/>
        </w:rPr>
        <w:t>__________________________________________________________________</w:t>
      </w:r>
    </w:p>
    <w:p w14:paraId="1D984836" w14:textId="77777777" w:rsidR="00DC0EE2" w:rsidRPr="00047365" w:rsidRDefault="00DC0EE2" w:rsidP="00DC0EE2">
      <w:pPr>
        <w:pStyle w:val="ListParagraph"/>
        <w:spacing w:line="240" w:lineRule="auto"/>
        <w:rPr>
          <w:rFonts w:ascii="Verdana" w:hAnsi="Verdana"/>
          <w:sz w:val="17"/>
          <w:szCs w:val="17"/>
        </w:rPr>
      </w:pPr>
    </w:p>
    <w:p w14:paraId="761704EC" w14:textId="77777777" w:rsidR="00DC0EE2" w:rsidRPr="00047365" w:rsidRDefault="00DC0EE2" w:rsidP="00DC0EE2">
      <w:pPr>
        <w:pStyle w:val="ListParagraph"/>
        <w:spacing w:line="240" w:lineRule="auto"/>
        <w:rPr>
          <w:sz w:val="17"/>
          <w:szCs w:val="17"/>
        </w:rPr>
      </w:pPr>
      <w:r w:rsidRPr="00047365">
        <w:rPr>
          <w:rFonts w:ascii="Verdana" w:hAnsi="Verdana"/>
          <w:sz w:val="17"/>
          <w:szCs w:val="17"/>
        </w:rPr>
        <w:t>_______________________________________________________________________________________</w:t>
      </w:r>
    </w:p>
    <w:p w14:paraId="6C24D29C" w14:textId="77777777" w:rsidR="00DC0EE2" w:rsidRDefault="00DC0EE2" w:rsidP="00DC0EE2">
      <w:pPr>
        <w:pStyle w:val="ListParagraph"/>
        <w:rPr>
          <w:sz w:val="17"/>
          <w:szCs w:val="17"/>
        </w:rPr>
      </w:pPr>
    </w:p>
    <w:p w14:paraId="5BB094B2" w14:textId="77777777" w:rsidR="00DC0EE2" w:rsidRDefault="00DC0EE2" w:rsidP="00DC0EE2">
      <w:pPr>
        <w:pStyle w:val="ListParagraph"/>
        <w:rPr>
          <w:sz w:val="17"/>
          <w:szCs w:val="17"/>
        </w:rPr>
      </w:pPr>
    </w:p>
    <w:p w14:paraId="20454B68" w14:textId="77777777" w:rsidR="00DC0EE2" w:rsidRDefault="00DC0EE2" w:rsidP="00DC0EE2">
      <w:pPr>
        <w:pStyle w:val="ListParagraph"/>
        <w:rPr>
          <w:sz w:val="17"/>
          <w:szCs w:val="17"/>
        </w:rPr>
      </w:pPr>
    </w:p>
    <w:p w14:paraId="1D6A86FC" w14:textId="77777777" w:rsidR="00DC0EE2" w:rsidRDefault="00DC0EE2" w:rsidP="00DC0EE2">
      <w:pPr>
        <w:pStyle w:val="ListParagraph"/>
        <w:rPr>
          <w:sz w:val="17"/>
          <w:szCs w:val="17"/>
        </w:rPr>
      </w:pPr>
    </w:p>
    <w:p w14:paraId="1AC93FD9" w14:textId="77777777" w:rsidR="00DC0EE2" w:rsidRPr="00047365" w:rsidRDefault="00DC0EE2" w:rsidP="00DC0EE2">
      <w:pPr>
        <w:pStyle w:val="ListParagraph"/>
        <w:rPr>
          <w:sz w:val="17"/>
          <w:szCs w:val="17"/>
        </w:rPr>
      </w:pPr>
    </w:p>
    <w:p w14:paraId="35A33A8E" w14:textId="77777777" w:rsidR="00DC0EE2" w:rsidRDefault="00DC0EE2" w:rsidP="00DC0EE2">
      <w:pPr>
        <w:pStyle w:val="FFABody"/>
      </w:pPr>
    </w:p>
    <w:p w14:paraId="728B70B9" w14:textId="77777777" w:rsidR="00F13C5A" w:rsidRDefault="00F13C5A" w:rsidP="003F4201">
      <w:pPr>
        <w:pStyle w:val="DocumentTitle"/>
      </w:pPr>
    </w:p>
    <w:p w14:paraId="520A2171" w14:textId="03DDE449" w:rsidR="00DC0EE2" w:rsidRDefault="00DC0EE2" w:rsidP="003F4201">
      <w:pPr>
        <w:pStyle w:val="DocumentTitle"/>
      </w:pPr>
      <w:r>
        <w:t>FFA Officers and Their Stations - Key</w:t>
      </w:r>
    </w:p>
    <w:p w14:paraId="69B1CD4E" w14:textId="77777777" w:rsidR="00DC0EE2" w:rsidRDefault="00DC0EE2" w:rsidP="00DC0EE2">
      <w:pPr>
        <w:pStyle w:val="FFASub1"/>
      </w:pPr>
    </w:p>
    <w:p w14:paraId="651E20B2" w14:textId="77777777" w:rsidR="00DC0EE2" w:rsidRDefault="00DC0EE2" w:rsidP="00DC0EE2">
      <w:pPr>
        <w:pStyle w:val="FFABody"/>
      </w:pPr>
      <w:r>
        <w:t>Part 1: List the FFA officer positions that our chapter has and the names of the individuals who fill those positions.</w:t>
      </w:r>
    </w:p>
    <w:p w14:paraId="4FD93411" w14:textId="77777777" w:rsidR="00DC0EE2" w:rsidRDefault="00DC0EE2" w:rsidP="00DC0EE2">
      <w:pPr>
        <w:pStyle w:val="FFABody"/>
      </w:pPr>
    </w:p>
    <w:p w14:paraId="5AAF3D20" w14:textId="77777777" w:rsidR="00DC0EE2" w:rsidRDefault="00DC0EE2" w:rsidP="00DC0EE2">
      <w:pPr>
        <w:pStyle w:val="FFABody"/>
      </w:pPr>
    </w:p>
    <w:p w14:paraId="0FC8E35F" w14:textId="77777777" w:rsidR="00DC0EE2" w:rsidRDefault="00DC0EE2" w:rsidP="00DC0EE2">
      <w:pPr>
        <w:pStyle w:val="FFABody"/>
      </w:pPr>
    </w:p>
    <w:p w14:paraId="28C778D2" w14:textId="6A706FDA" w:rsidR="00DC0EE2" w:rsidRPr="00DC0EE2" w:rsidRDefault="00DC0EE2" w:rsidP="00DC0EE2">
      <w:pPr>
        <w:pStyle w:val="FFABody"/>
        <w:rPr>
          <w:b/>
        </w:rPr>
      </w:pPr>
      <w:r>
        <w:rPr>
          <w:b/>
        </w:rPr>
        <w:t>Answers will vary from chapter to chapter</w:t>
      </w:r>
      <w:r w:rsidR="00F13C5A">
        <w:rPr>
          <w:b/>
        </w:rPr>
        <w:t>.</w:t>
      </w:r>
    </w:p>
    <w:p w14:paraId="0772EACE" w14:textId="77777777" w:rsidR="00DC0EE2" w:rsidRDefault="00DC0EE2" w:rsidP="00DC0EE2">
      <w:pPr>
        <w:pStyle w:val="FFABody"/>
      </w:pPr>
    </w:p>
    <w:p w14:paraId="5EA6A47F" w14:textId="77777777" w:rsidR="00DC0EE2" w:rsidRDefault="00DC0EE2" w:rsidP="00DC0EE2">
      <w:pPr>
        <w:pStyle w:val="FFABody"/>
      </w:pPr>
    </w:p>
    <w:p w14:paraId="3A0176CD" w14:textId="77777777" w:rsidR="00DC0EE2" w:rsidRDefault="00DC0EE2" w:rsidP="00DC0EE2">
      <w:pPr>
        <w:pStyle w:val="FFABody"/>
      </w:pPr>
    </w:p>
    <w:p w14:paraId="65376811" w14:textId="77777777" w:rsidR="00DC0EE2" w:rsidRDefault="00DC0EE2" w:rsidP="00DC0EE2">
      <w:pPr>
        <w:pStyle w:val="FFABody"/>
      </w:pPr>
    </w:p>
    <w:p w14:paraId="19A04CF6" w14:textId="77777777" w:rsidR="00DC0EE2" w:rsidRDefault="00DC0EE2" w:rsidP="00DC0EE2">
      <w:pPr>
        <w:pStyle w:val="FFABody"/>
      </w:pPr>
    </w:p>
    <w:p w14:paraId="35B54BB7" w14:textId="77777777" w:rsidR="00DC0EE2" w:rsidRDefault="00DC0EE2" w:rsidP="00DC0EE2">
      <w:pPr>
        <w:pStyle w:val="FFABody"/>
      </w:pPr>
    </w:p>
    <w:p w14:paraId="072676DD" w14:textId="77777777" w:rsidR="00DC0EE2" w:rsidRDefault="00DC0EE2" w:rsidP="00DC0EE2">
      <w:pPr>
        <w:pStyle w:val="FFABody"/>
      </w:pPr>
    </w:p>
    <w:p w14:paraId="69AAA56B" w14:textId="77777777" w:rsidR="00DC0EE2" w:rsidRDefault="00DC0EE2" w:rsidP="00DC0EE2">
      <w:pPr>
        <w:pStyle w:val="FFABody"/>
      </w:pPr>
    </w:p>
    <w:p w14:paraId="5298EF5C" w14:textId="72437B90" w:rsidR="00DC0EE2" w:rsidRDefault="00DC0EE2" w:rsidP="00DC0EE2">
      <w:pPr>
        <w:pStyle w:val="FFABody"/>
      </w:pPr>
      <w:r>
        <w:t xml:space="preserve">Part 2: Use the officer positions listed above to identify where each officer should be stationed during an FFA meeting. </w:t>
      </w:r>
    </w:p>
    <w:p w14:paraId="50236F11" w14:textId="77777777" w:rsidR="00DC0EE2" w:rsidRDefault="00DC0EE2" w:rsidP="00DC0EE2">
      <w:pPr>
        <w:pStyle w:val="FFABody"/>
      </w:pPr>
    </w:p>
    <w:p w14:paraId="7A68C66C" w14:textId="77777777" w:rsidR="00DC0EE2" w:rsidRDefault="00DC0EE2" w:rsidP="00DC0EE2">
      <w:pPr>
        <w:pStyle w:val="FFABody"/>
      </w:pPr>
    </w:p>
    <w:p w14:paraId="209128FA" w14:textId="77777777" w:rsidR="00DC0EE2" w:rsidRDefault="00DC0EE2" w:rsidP="00DC0EE2">
      <w:pPr>
        <w:pStyle w:val="FFABody"/>
      </w:pPr>
    </w:p>
    <w:p w14:paraId="7BDDCF84" w14:textId="77777777" w:rsidR="00DC0EE2" w:rsidRDefault="00DC0EE2" w:rsidP="00DC0EE2">
      <w:pPr>
        <w:pStyle w:val="FFABody"/>
      </w:pPr>
      <w:r>
        <w:rPr>
          <w:noProof/>
          <w:lang w:eastAsia="en-US"/>
        </w:rPr>
        <mc:AlternateContent>
          <mc:Choice Requires="wps">
            <w:drawing>
              <wp:anchor distT="0" distB="0" distL="114300" distR="114300" simplePos="0" relativeHeight="251669504" behindDoc="0" locked="0" layoutInCell="1" allowOverlap="1" wp14:anchorId="5ED6D3BC" wp14:editId="716EA594">
                <wp:simplePos x="0" y="0"/>
                <wp:positionH relativeFrom="column">
                  <wp:posOffset>1378857</wp:posOffset>
                </wp:positionH>
                <wp:positionV relativeFrom="paragraph">
                  <wp:posOffset>101600</wp:posOffset>
                </wp:positionV>
                <wp:extent cx="3839029" cy="4513943"/>
                <wp:effectExtent l="0" t="0" r="28575" b="20320"/>
                <wp:wrapNone/>
                <wp:docPr id="7" name="Rectangle 7"/>
                <wp:cNvGraphicFramePr/>
                <a:graphic xmlns:a="http://schemas.openxmlformats.org/drawingml/2006/main">
                  <a:graphicData uri="http://schemas.microsoft.com/office/word/2010/wordprocessingShape">
                    <wps:wsp>
                      <wps:cNvSpPr/>
                      <wps:spPr>
                        <a:xfrm>
                          <a:off x="0" y="0"/>
                          <a:ext cx="3839029" cy="45139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E8B9D" w14:textId="074CE4D1" w:rsidR="00DC0EE2" w:rsidRDefault="00DC0EE2" w:rsidP="00DC0E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D6D3BC" id="Rectangle 7" o:spid="_x0000_s1029" style="position:absolute;margin-left:108.55pt;margin-top:8pt;width:302.3pt;height:355.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" fillcolor="white [3212]" strokecolor="#243f60 [1604]" strokeweight="2pt">
                <v:textbox>
                  <w:txbxContent>
                    <w:p w14:paraId="03EE8B9D" w14:textId="074CE4D1" w:rsidR="00DC0EE2" w:rsidRDefault="00DC0EE2" w:rsidP="00DC0EE2"/>
                  </w:txbxContent>
                </v:textbox>
              </v:rect>
            </w:pict>
          </mc:Fallback>
        </mc:AlternateContent>
      </w:r>
    </w:p>
    <w:p w14:paraId="076EECD9" w14:textId="59BFA917" w:rsidR="00DC0EE2" w:rsidRDefault="00DC0EE2" w:rsidP="00DC0EE2">
      <w:pPr>
        <w:pStyle w:val="FFABody"/>
      </w:pPr>
      <w:r>
        <w:rPr>
          <w:noProof/>
          <w:lang w:eastAsia="en-US"/>
        </w:rPr>
        <mc:AlternateContent>
          <mc:Choice Requires="wps">
            <w:drawing>
              <wp:anchor distT="0" distB="0" distL="114300" distR="114300" simplePos="0" relativeHeight="251672576" behindDoc="0" locked="0" layoutInCell="1" allowOverlap="1" wp14:anchorId="063BA7A1" wp14:editId="688E8816">
                <wp:simplePos x="0" y="0"/>
                <wp:positionH relativeFrom="column">
                  <wp:posOffset>2894965</wp:posOffset>
                </wp:positionH>
                <wp:positionV relativeFrom="paragraph">
                  <wp:posOffset>49530</wp:posOffset>
                </wp:positionV>
                <wp:extent cx="979170" cy="326390"/>
                <wp:effectExtent l="0" t="0" r="11430" b="16510"/>
                <wp:wrapNone/>
                <wp:docPr id="11" name="Rectangle 11"/>
                <wp:cNvGraphicFramePr/>
                <a:graphic xmlns:a="http://schemas.openxmlformats.org/drawingml/2006/main">
                  <a:graphicData uri="http://schemas.microsoft.com/office/word/2010/wordprocessingShape">
                    <wps:wsp>
                      <wps:cNvSpPr/>
                      <wps:spPr>
                        <a:xfrm>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1DAF7F" w14:textId="0C923EF0" w:rsidR="00DC0EE2" w:rsidRPr="00DC0EE2" w:rsidRDefault="00DC0EE2" w:rsidP="00DC0EE2">
                            <w:pPr>
                              <w:jc w:val="center"/>
                              <w:rPr>
                                <w:color w:val="000000" w:themeColor="text1"/>
                              </w:rPr>
                            </w:pPr>
                            <w:r w:rsidRPr="00DC0EE2">
                              <w:rPr>
                                <w:color w:val="000000" w:themeColor="text1"/>
                              </w:rPr>
                              <w:t>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BA7A1" id="Rectangle 11" o:spid="_x0000_s1030" style="position:absolute;margin-left:227.95pt;margin-top:3.9pt;width:77.1pt;height:25.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" filled="f" strokecolor="#243f60 [1604]" strokeweight="2pt">
                <v:textbox>
                  <w:txbxContent>
                    <w:p w14:paraId="1F1DAF7F" w14:textId="0C923EF0" w:rsidR="00DC0EE2" w:rsidRPr="00DC0EE2" w:rsidRDefault="00DC0EE2" w:rsidP="00DC0EE2">
                      <w:pPr>
                        <w:jc w:val="center"/>
                        <w:rPr>
                          <w:color w:val="000000" w:themeColor="text1"/>
                        </w:rPr>
                      </w:pPr>
                      <w:r w:rsidRPr="00DC0EE2">
                        <w:rPr>
                          <w:color w:val="000000" w:themeColor="text1"/>
                        </w:rPr>
                        <w:t>President</w:t>
                      </w:r>
                    </w:p>
                  </w:txbxContent>
                </v:textbox>
              </v:rect>
            </w:pict>
          </mc:Fallback>
        </mc:AlternateContent>
      </w:r>
      <w:r>
        <w:t xml:space="preserve"> </w:t>
      </w:r>
    </w:p>
    <w:p w14:paraId="4580F7E8" w14:textId="28731D1A" w:rsidR="00DC0EE2" w:rsidRDefault="00DC0EE2" w:rsidP="00DC0EE2">
      <w:pPr>
        <w:pStyle w:val="FFABody"/>
      </w:pPr>
    </w:p>
    <w:p w14:paraId="7FB34629" w14:textId="77777777" w:rsidR="00DC0EE2" w:rsidRDefault="00DC0EE2" w:rsidP="00DC0EE2">
      <w:pPr>
        <w:pStyle w:val="FFABody"/>
      </w:pPr>
    </w:p>
    <w:p w14:paraId="1B978CA8" w14:textId="63303F5E" w:rsidR="00DC0EE2" w:rsidRDefault="00DC0EE2" w:rsidP="00DC0EE2">
      <w:pPr>
        <w:pStyle w:val="FFABody"/>
      </w:pPr>
      <w:r>
        <w:rPr>
          <w:noProof/>
          <w:lang w:eastAsia="en-US"/>
        </w:rPr>
        <mc:AlternateContent>
          <mc:Choice Requires="wps">
            <w:drawing>
              <wp:anchor distT="0" distB="0" distL="114300" distR="114300" simplePos="0" relativeHeight="251671552" behindDoc="0" locked="0" layoutInCell="1" allowOverlap="1" wp14:anchorId="1129DD08" wp14:editId="4CFBD995">
                <wp:simplePos x="0" y="0"/>
                <wp:positionH relativeFrom="column">
                  <wp:posOffset>3018790</wp:posOffset>
                </wp:positionH>
                <wp:positionV relativeFrom="paragraph">
                  <wp:posOffset>62230</wp:posOffset>
                </wp:positionV>
                <wp:extent cx="739775" cy="297180"/>
                <wp:effectExtent l="0" t="0" r="22225" b="266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297180"/>
                        </a:xfrm>
                        <a:prstGeom prst="rect">
                          <a:avLst/>
                        </a:prstGeom>
                        <a:solidFill>
                          <a:srgbClr val="FFFFFF"/>
                        </a:solidFill>
                        <a:ln w="9525">
                          <a:solidFill>
                            <a:srgbClr val="000000"/>
                          </a:solidFill>
                          <a:miter lim="800000"/>
                          <a:headEnd/>
                          <a:tailEnd/>
                        </a:ln>
                      </wps:spPr>
                      <wps:txbx>
                        <w:txbxContent>
                          <w:p w14:paraId="68A7E2B9" w14:textId="77777777" w:rsidR="00DC0EE2" w:rsidRDefault="00DC0EE2" w:rsidP="00DC0EE2">
                            <w:pPr>
                              <w:jc w:val="center"/>
                            </w:pPr>
                            <w:r>
                              <w:t>Podium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9DD08" id="_x0000_s1031" type="#_x0000_t202" style="position:absolute;margin-left:237.7pt;margin-top:4.9pt;width:58.25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">
                <v:textbox>
                  <w:txbxContent>
                    <w:p w14:paraId="68A7E2B9" w14:textId="77777777" w:rsidR="00DC0EE2" w:rsidRDefault="00DC0EE2" w:rsidP="00DC0EE2">
                      <w:pPr>
                        <w:jc w:val="center"/>
                      </w:pPr>
                      <w:r>
                        <w:t>Podium</w:t>
                      </w:r>
                    </w:p>
                  </w:txbxContent>
                </v:textbox>
              </v:shape>
            </w:pict>
          </mc:Fallback>
        </mc:AlternateContent>
      </w:r>
    </w:p>
    <w:p w14:paraId="1FFBC2F4" w14:textId="77777777" w:rsidR="00DC0EE2" w:rsidRDefault="00DC0EE2" w:rsidP="00DC0EE2">
      <w:pPr>
        <w:pStyle w:val="FFABody"/>
      </w:pPr>
    </w:p>
    <w:p w14:paraId="1872CDC7" w14:textId="77777777" w:rsidR="00DC0EE2" w:rsidRDefault="00DC0EE2" w:rsidP="00DC0EE2">
      <w:pPr>
        <w:pStyle w:val="FFABody"/>
      </w:pPr>
    </w:p>
    <w:p w14:paraId="074D1B8C" w14:textId="77777777" w:rsidR="00DC0EE2" w:rsidRDefault="00DC0EE2" w:rsidP="00DC0EE2">
      <w:pPr>
        <w:pStyle w:val="FFABody"/>
      </w:pPr>
    </w:p>
    <w:p w14:paraId="34266B94" w14:textId="7B98C5E0" w:rsidR="00DC0EE2" w:rsidRDefault="00DC0EE2" w:rsidP="00DC0EE2">
      <w:pPr>
        <w:pStyle w:val="FFABody"/>
      </w:pPr>
      <w:r>
        <w:rPr>
          <w:noProof/>
          <w:lang w:eastAsia="en-US"/>
        </w:rPr>
        <mc:AlternateContent>
          <mc:Choice Requires="wps">
            <w:drawing>
              <wp:anchor distT="0" distB="0" distL="114300" distR="114300" simplePos="0" relativeHeight="251674624" behindDoc="0" locked="0" layoutInCell="1" allowOverlap="1" wp14:anchorId="5FEE9B36" wp14:editId="2EEC22CE">
                <wp:simplePos x="0" y="0"/>
                <wp:positionH relativeFrom="column">
                  <wp:posOffset>4519930</wp:posOffset>
                </wp:positionH>
                <wp:positionV relativeFrom="paragraph">
                  <wp:posOffset>88900</wp:posOffset>
                </wp:positionV>
                <wp:extent cx="979170" cy="326390"/>
                <wp:effectExtent l="2540" t="0" r="13970" b="13970"/>
                <wp:wrapNone/>
                <wp:docPr id="12" name="Rectangle 12"/>
                <wp:cNvGraphicFramePr/>
                <a:graphic xmlns:a="http://schemas.openxmlformats.org/drawingml/2006/main">
                  <a:graphicData uri="http://schemas.microsoft.com/office/word/2010/wordprocessingShape">
                    <wps:wsp>
                      <wps:cNvSpPr/>
                      <wps:spPr>
                        <a:xfrm rot="54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A7563B" w14:textId="697262A0" w:rsidR="00DC0EE2" w:rsidRPr="00DC0EE2" w:rsidRDefault="00DC0EE2" w:rsidP="00DC0EE2">
                            <w:pPr>
                              <w:jc w:val="center"/>
                              <w:rPr>
                                <w:color w:val="000000" w:themeColor="text1"/>
                              </w:rPr>
                            </w:pPr>
                            <w:r>
                              <w:rPr>
                                <w:color w:val="000000" w:themeColor="text1"/>
                              </w:rPr>
                              <w:t>Secretary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E9B36" id="Rectangle 12" o:spid="_x0000_s1032" style="position:absolute;margin-left:355.9pt;margin-top:7pt;width:77.1pt;height:25.7pt;rotation:9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" filled="f" strokecolor="#243f60 [1604]" strokeweight="2pt">
                <v:textbox>
                  <w:txbxContent>
                    <w:p w14:paraId="01A7563B" w14:textId="697262A0" w:rsidR="00DC0EE2" w:rsidRPr="00DC0EE2" w:rsidRDefault="00DC0EE2" w:rsidP="00DC0EE2">
                      <w:pPr>
                        <w:jc w:val="center"/>
                        <w:rPr>
                          <w:color w:val="000000" w:themeColor="text1"/>
                        </w:rPr>
                      </w:pPr>
                      <w:r>
                        <w:rPr>
                          <w:color w:val="000000" w:themeColor="text1"/>
                        </w:rPr>
                        <w:t>Secretary</w:t>
                      </w:r>
                    </w:p>
                  </w:txbxContent>
                </v:textbox>
              </v:rect>
            </w:pict>
          </mc:Fallback>
        </mc:AlternateContent>
      </w:r>
      <w:r>
        <w:rPr>
          <w:noProof/>
          <w:lang w:eastAsia="en-US"/>
        </w:rPr>
        <mc:AlternateContent>
          <mc:Choice Requires="wps">
            <w:drawing>
              <wp:anchor distT="0" distB="0" distL="114300" distR="114300" simplePos="0" relativeHeight="251684864" behindDoc="0" locked="0" layoutInCell="1" allowOverlap="1" wp14:anchorId="25A9E046" wp14:editId="02C54E36">
                <wp:simplePos x="0" y="0"/>
                <wp:positionH relativeFrom="column">
                  <wp:posOffset>1217295</wp:posOffset>
                </wp:positionH>
                <wp:positionV relativeFrom="paragraph">
                  <wp:posOffset>88900</wp:posOffset>
                </wp:positionV>
                <wp:extent cx="979170" cy="326390"/>
                <wp:effectExtent l="2540" t="0" r="13970" b="13970"/>
                <wp:wrapNone/>
                <wp:docPr id="19" name="Rectangle 19"/>
                <wp:cNvGraphicFramePr/>
                <a:graphic xmlns:a="http://schemas.openxmlformats.org/drawingml/2006/main">
                  <a:graphicData uri="http://schemas.microsoft.com/office/word/2010/wordprocessingShape">
                    <wps:wsp>
                      <wps:cNvSpPr/>
                      <wps:spPr>
                        <a:xfrm rot="162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DF4C15" w14:textId="6D59020A" w:rsidR="00DC0EE2" w:rsidRPr="00DC0EE2" w:rsidRDefault="00DC0EE2" w:rsidP="00DC0EE2">
                            <w:pPr>
                              <w:jc w:val="center"/>
                              <w:rPr>
                                <w:color w:val="000000" w:themeColor="text1"/>
                              </w:rPr>
                            </w:pPr>
                            <w:r>
                              <w:rPr>
                                <w:color w:val="000000" w:themeColor="text1"/>
                              </w:rPr>
                              <w:t>Reporter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9E046" id="Rectangle 19" o:spid="_x0000_s1033" style="position:absolute;margin-left:95.85pt;margin-top:7pt;width:77.1pt;height:25.7pt;rotation:-9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" filled="f" strokecolor="#243f60 [1604]" strokeweight="2pt">
                <v:textbox>
                  <w:txbxContent>
                    <w:p w14:paraId="79DF4C15" w14:textId="6D59020A" w:rsidR="00DC0EE2" w:rsidRPr="00DC0EE2" w:rsidRDefault="00DC0EE2" w:rsidP="00DC0EE2">
                      <w:pPr>
                        <w:jc w:val="center"/>
                        <w:rPr>
                          <w:color w:val="000000" w:themeColor="text1"/>
                        </w:rPr>
                      </w:pPr>
                      <w:r>
                        <w:rPr>
                          <w:color w:val="000000" w:themeColor="text1"/>
                        </w:rPr>
                        <w:t>Reporter</w:t>
                      </w:r>
                    </w:p>
                  </w:txbxContent>
                </v:textbox>
              </v:rect>
            </w:pict>
          </mc:Fallback>
        </mc:AlternateContent>
      </w:r>
    </w:p>
    <w:p w14:paraId="40F9DC91" w14:textId="77777777" w:rsidR="00DC0EE2" w:rsidRDefault="00DC0EE2" w:rsidP="00DC0EE2">
      <w:pPr>
        <w:pStyle w:val="FFABody"/>
      </w:pPr>
    </w:p>
    <w:p w14:paraId="4C8F6B4F" w14:textId="45D0F020" w:rsidR="00DC0EE2" w:rsidRDefault="00DC0EE2" w:rsidP="00DC0EE2">
      <w:pPr>
        <w:pStyle w:val="FFABody"/>
      </w:pPr>
    </w:p>
    <w:p w14:paraId="35149E3A" w14:textId="77777777" w:rsidR="00DC0EE2" w:rsidRDefault="00DC0EE2" w:rsidP="00DC0EE2">
      <w:pPr>
        <w:pStyle w:val="FFABody"/>
      </w:pPr>
    </w:p>
    <w:p w14:paraId="7306D974" w14:textId="77777777" w:rsidR="00DC0EE2" w:rsidRDefault="00DC0EE2" w:rsidP="00DC0EE2">
      <w:pPr>
        <w:pStyle w:val="FFABody"/>
      </w:pPr>
    </w:p>
    <w:p w14:paraId="68D134CB" w14:textId="77777777" w:rsidR="00DC0EE2" w:rsidRDefault="00DC0EE2" w:rsidP="00DC0EE2">
      <w:pPr>
        <w:pStyle w:val="FFABody"/>
      </w:pPr>
    </w:p>
    <w:p w14:paraId="3CE3411D" w14:textId="252A509D" w:rsidR="00DC0EE2" w:rsidRDefault="00DC0EE2" w:rsidP="00DC0EE2">
      <w:pPr>
        <w:pStyle w:val="FFABody"/>
      </w:pPr>
    </w:p>
    <w:p w14:paraId="7545C88E" w14:textId="77777777" w:rsidR="00DC0EE2" w:rsidRDefault="00DC0EE2" w:rsidP="00DC0EE2">
      <w:pPr>
        <w:pStyle w:val="FFABody"/>
      </w:pPr>
    </w:p>
    <w:p w14:paraId="112BD352" w14:textId="77777777" w:rsidR="00DC0EE2" w:rsidRDefault="00DC0EE2" w:rsidP="00DC0EE2">
      <w:pPr>
        <w:pStyle w:val="FFABody"/>
      </w:pPr>
    </w:p>
    <w:p w14:paraId="59569B46" w14:textId="77777777" w:rsidR="00DC0EE2" w:rsidRDefault="00DC0EE2" w:rsidP="00DC0EE2">
      <w:pPr>
        <w:pStyle w:val="FFABody"/>
      </w:pPr>
    </w:p>
    <w:p w14:paraId="6A8FA5E4" w14:textId="313D57E6" w:rsidR="00DC0EE2" w:rsidRDefault="00DC0EE2" w:rsidP="00DC0EE2">
      <w:pPr>
        <w:pStyle w:val="FFABody"/>
      </w:pPr>
    </w:p>
    <w:p w14:paraId="23DC1763" w14:textId="77777777" w:rsidR="00DC0EE2" w:rsidRDefault="00DC0EE2" w:rsidP="00DC0EE2">
      <w:pPr>
        <w:pStyle w:val="FFABody"/>
      </w:pPr>
    </w:p>
    <w:p w14:paraId="4D79F899" w14:textId="77777777" w:rsidR="00DC0EE2" w:rsidRDefault="00DC0EE2" w:rsidP="00DC0EE2">
      <w:pPr>
        <w:pStyle w:val="FFABody"/>
      </w:pPr>
    </w:p>
    <w:p w14:paraId="5B42D1EF" w14:textId="6363530D" w:rsidR="00DC0EE2" w:rsidRDefault="00DC0EE2" w:rsidP="00DC0EE2">
      <w:pPr>
        <w:pStyle w:val="FFABody"/>
      </w:pPr>
      <w:r>
        <w:rPr>
          <w:noProof/>
          <w:lang w:eastAsia="en-US"/>
        </w:rPr>
        <mc:AlternateContent>
          <mc:Choice Requires="wps">
            <w:drawing>
              <wp:anchor distT="0" distB="0" distL="114300" distR="114300" simplePos="0" relativeHeight="251676672" behindDoc="0" locked="0" layoutInCell="1" allowOverlap="1" wp14:anchorId="56B562D8" wp14:editId="74761204">
                <wp:simplePos x="0" y="0"/>
                <wp:positionH relativeFrom="column">
                  <wp:posOffset>4519295</wp:posOffset>
                </wp:positionH>
                <wp:positionV relativeFrom="paragraph">
                  <wp:posOffset>88265</wp:posOffset>
                </wp:positionV>
                <wp:extent cx="979170" cy="326390"/>
                <wp:effectExtent l="2540" t="0" r="13970" b="13970"/>
                <wp:wrapNone/>
                <wp:docPr id="14" name="Rectangle 14"/>
                <wp:cNvGraphicFramePr/>
                <a:graphic xmlns:a="http://schemas.openxmlformats.org/drawingml/2006/main">
                  <a:graphicData uri="http://schemas.microsoft.com/office/word/2010/wordprocessingShape">
                    <wps:wsp>
                      <wps:cNvSpPr/>
                      <wps:spPr>
                        <a:xfrm rot="54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D337720" w14:textId="6FD36E7B" w:rsidR="00DC0EE2" w:rsidRPr="00DC0EE2" w:rsidRDefault="00DC0EE2" w:rsidP="00DC0EE2">
                            <w:pPr>
                              <w:jc w:val="center"/>
                              <w:rPr>
                                <w:color w:val="000000" w:themeColor="text1"/>
                              </w:rPr>
                            </w:pPr>
                            <w:r>
                              <w:rPr>
                                <w:color w:val="000000" w:themeColor="text1"/>
                              </w:rPr>
                              <w:t>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562D8" id="Rectangle 14" o:spid="_x0000_s1034" style="position:absolute;margin-left:355.85pt;margin-top:6.95pt;width:77.1pt;height:25.7pt;rotation:9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" filled="f" strokecolor="#243f60 [1604]" strokeweight="2pt">
                <v:textbox>
                  <w:txbxContent>
                    <w:p w14:paraId="7D337720" w14:textId="6FD36E7B" w:rsidR="00DC0EE2" w:rsidRPr="00DC0EE2" w:rsidRDefault="00DC0EE2" w:rsidP="00DC0EE2">
                      <w:pPr>
                        <w:jc w:val="center"/>
                        <w:rPr>
                          <w:color w:val="000000" w:themeColor="text1"/>
                        </w:rPr>
                      </w:pPr>
                      <w:r>
                        <w:rPr>
                          <w:color w:val="000000" w:themeColor="text1"/>
                        </w:rPr>
                        <w:t>Advisor</w:t>
                      </w:r>
                    </w:p>
                  </w:txbxContent>
                </v:textbox>
              </v:rect>
            </w:pict>
          </mc:Fallback>
        </mc:AlternateContent>
      </w:r>
      <w:r>
        <w:rPr>
          <w:noProof/>
          <w:lang w:eastAsia="en-US"/>
        </w:rPr>
        <mc:AlternateContent>
          <mc:Choice Requires="wps">
            <w:drawing>
              <wp:anchor distT="0" distB="0" distL="114300" distR="114300" simplePos="0" relativeHeight="251682816" behindDoc="0" locked="0" layoutInCell="1" allowOverlap="1" wp14:anchorId="25B8ABB7" wp14:editId="6468A99C">
                <wp:simplePos x="0" y="0"/>
                <wp:positionH relativeFrom="column">
                  <wp:posOffset>1217295</wp:posOffset>
                </wp:positionH>
                <wp:positionV relativeFrom="paragraph">
                  <wp:posOffset>87630</wp:posOffset>
                </wp:positionV>
                <wp:extent cx="979170" cy="326390"/>
                <wp:effectExtent l="2540" t="0" r="13970" b="13970"/>
                <wp:wrapNone/>
                <wp:docPr id="17" name="Rectangle 17"/>
                <wp:cNvGraphicFramePr/>
                <a:graphic xmlns:a="http://schemas.openxmlformats.org/drawingml/2006/main">
                  <a:graphicData uri="http://schemas.microsoft.com/office/word/2010/wordprocessingShape">
                    <wps:wsp>
                      <wps:cNvSpPr/>
                      <wps:spPr>
                        <a:xfrm rot="162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B9AAE8" w14:textId="67E230B3" w:rsidR="00DC0EE2" w:rsidRPr="00DC0EE2" w:rsidRDefault="00DC0EE2" w:rsidP="00DC0EE2">
                            <w:pPr>
                              <w:jc w:val="center"/>
                              <w:rPr>
                                <w:color w:val="000000" w:themeColor="text1"/>
                              </w:rPr>
                            </w:pPr>
                            <w:r>
                              <w:rPr>
                                <w:color w:val="000000" w:themeColor="text1"/>
                              </w:rPr>
                              <w:t>Treasurer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8ABB7" id="Rectangle 17" o:spid="_x0000_s1035" style="position:absolute;margin-left:95.85pt;margin-top:6.9pt;width:77.1pt;height:25.7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" filled="f" strokecolor="#243f60 [1604]" strokeweight="2pt">
                <v:textbox>
                  <w:txbxContent>
                    <w:p w14:paraId="5EB9AAE8" w14:textId="67E230B3" w:rsidR="00DC0EE2" w:rsidRPr="00DC0EE2" w:rsidRDefault="00DC0EE2" w:rsidP="00DC0EE2">
                      <w:pPr>
                        <w:jc w:val="center"/>
                        <w:rPr>
                          <w:color w:val="000000" w:themeColor="text1"/>
                        </w:rPr>
                      </w:pPr>
                      <w:r>
                        <w:rPr>
                          <w:color w:val="000000" w:themeColor="text1"/>
                        </w:rPr>
                        <w:t>Treasurer</w:t>
                      </w:r>
                    </w:p>
                  </w:txbxContent>
                </v:textbox>
              </v:rect>
            </w:pict>
          </mc:Fallback>
        </mc:AlternateContent>
      </w:r>
    </w:p>
    <w:p w14:paraId="2D7C9B30" w14:textId="7646ECBA" w:rsidR="00DC0EE2" w:rsidRDefault="00DC0EE2" w:rsidP="00DC0EE2">
      <w:pPr>
        <w:pStyle w:val="FFABody"/>
      </w:pPr>
    </w:p>
    <w:p w14:paraId="205A405B" w14:textId="77777777" w:rsidR="00DC0EE2" w:rsidRDefault="00DC0EE2" w:rsidP="00DC0EE2">
      <w:pPr>
        <w:pStyle w:val="FFABody"/>
      </w:pPr>
    </w:p>
    <w:p w14:paraId="41639436" w14:textId="77777777" w:rsidR="00DC0EE2" w:rsidRDefault="00DC0EE2" w:rsidP="00DC0EE2">
      <w:pPr>
        <w:pStyle w:val="FFABody"/>
      </w:pPr>
    </w:p>
    <w:p w14:paraId="2439BB74" w14:textId="77777777" w:rsidR="00DC0EE2" w:rsidRDefault="00DC0EE2" w:rsidP="00DC0EE2">
      <w:pPr>
        <w:pStyle w:val="FFABody"/>
      </w:pPr>
    </w:p>
    <w:p w14:paraId="55D910D4" w14:textId="29F9CE16" w:rsidR="00DC0EE2" w:rsidRDefault="00DC0EE2" w:rsidP="00DC0EE2">
      <w:pPr>
        <w:pStyle w:val="FFABody"/>
      </w:pPr>
    </w:p>
    <w:p w14:paraId="03677DFF" w14:textId="77777777" w:rsidR="00DC0EE2" w:rsidRDefault="00DC0EE2" w:rsidP="00DC0EE2">
      <w:pPr>
        <w:pStyle w:val="FFABody"/>
      </w:pPr>
    </w:p>
    <w:p w14:paraId="34593F1C" w14:textId="77777777" w:rsidR="00DC0EE2" w:rsidRPr="00B62B2A" w:rsidRDefault="00DC0EE2" w:rsidP="00DC0EE2">
      <w:pPr>
        <w:pStyle w:val="FFABody"/>
      </w:pPr>
      <w:r>
        <w:rPr>
          <w:noProof/>
          <w:lang w:eastAsia="en-US"/>
        </w:rPr>
        <mc:AlternateContent>
          <mc:Choice Requires="wps">
            <w:drawing>
              <wp:anchor distT="0" distB="0" distL="114300" distR="114300" simplePos="0" relativeHeight="251670528" behindDoc="0" locked="0" layoutInCell="1" allowOverlap="1" wp14:anchorId="45284AB4" wp14:editId="35C6B6BB">
                <wp:simplePos x="0" y="0"/>
                <wp:positionH relativeFrom="column">
                  <wp:posOffset>1725930</wp:posOffset>
                </wp:positionH>
                <wp:positionV relativeFrom="paragraph">
                  <wp:posOffset>626473</wp:posOffset>
                </wp:positionV>
                <wp:extent cx="623570" cy="297180"/>
                <wp:effectExtent l="0" t="0" r="24130" b="266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297180"/>
                        </a:xfrm>
                        <a:prstGeom prst="rect">
                          <a:avLst/>
                        </a:prstGeom>
                        <a:solidFill>
                          <a:srgbClr val="FFFFFF"/>
                        </a:solidFill>
                        <a:ln w="9525">
                          <a:solidFill>
                            <a:srgbClr val="000000"/>
                          </a:solidFill>
                          <a:miter lim="800000"/>
                          <a:headEnd/>
                          <a:tailEnd/>
                        </a:ln>
                      </wps:spPr>
                      <wps:txbx>
                        <w:txbxContent>
                          <w:p w14:paraId="3D50941D" w14:textId="77777777" w:rsidR="00DC0EE2" w:rsidRDefault="00DC0EE2" w:rsidP="00DC0EE2">
                            <w:pPr>
                              <w:jc w:val="center"/>
                            </w:pPr>
                            <w:r>
                              <w:t>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84AB4" id="_x0000_s1036" type="#_x0000_t202" style="position:absolute;margin-left:135.9pt;margin-top:49.35pt;width:49.1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">
                <v:textbox>
                  <w:txbxContent>
                    <w:p w14:paraId="3D50941D" w14:textId="77777777" w:rsidR="00DC0EE2" w:rsidRDefault="00DC0EE2" w:rsidP="00DC0EE2">
                      <w:pPr>
                        <w:jc w:val="center"/>
                      </w:pPr>
                      <w:r>
                        <w:t>Door</w:t>
                      </w:r>
                    </w:p>
                  </w:txbxContent>
                </v:textbox>
              </v:shape>
            </w:pict>
          </mc:Fallback>
        </mc:AlternateContent>
      </w:r>
      <w:r w:rsidRPr="00306873">
        <w:rPr>
          <w:noProof/>
          <w:sz w:val="28"/>
          <w:szCs w:val="28"/>
          <w:lang w:eastAsia="en-US"/>
        </w:rPr>
        <mc:AlternateContent>
          <mc:Choice Requires="wps">
            <w:drawing>
              <wp:anchor distT="0" distB="0" distL="114300" distR="114300" simplePos="0" relativeHeight="251668480" behindDoc="1" locked="0" layoutInCell="1" allowOverlap="1" wp14:anchorId="235CE785" wp14:editId="3E2AAD03">
                <wp:simplePos x="0" y="0"/>
                <wp:positionH relativeFrom="column">
                  <wp:posOffset>3142615</wp:posOffset>
                </wp:positionH>
                <wp:positionV relativeFrom="paragraph">
                  <wp:posOffset>3190875</wp:posOffset>
                </wp:positionV>
                <wp:extent cx="3709035" cy="476250"/>
                <wp:effectExtent l="0" t="0" r="2476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B379396" w14:textId="77777777" w:rsidR="00DC0EE2" w:rsidRPr="00C73C1C" w:rsidRDefault="00DC0EE2" w:rsidP="00DC0EE2">
                            <w:pPr>
                              <w:rPr>
                                <w:rFonts w:ascii="Verdana" w:hAnsi="Verdana"/>
                                <w:b/>
                                <w:sz w:val="14"/>
                                <w:szCs w:val="16"/>
                              </w:rPr>
                            </w:pPr>
                            <w:r w:rsidRPr="00C73C1C">
                              <w:rPr>
                                <w:rFonts w:ascii="Verdana" w:hAnsi="Verdana"/>
                                <w:sz w:val="14"/>
                                <w:szCs w:val="16"/>
                              </w:rPr>
                              <w:t>Aligned to the following standards:</w:t>
                            </w:r>
                          </w:p>
                          <w:p w14:paraId="6E258F1F" w14:textId="77777777" w:rsidR="00DC0EE2" w:rsidRPr="00C73C1C" w:rsidRDefault="00DC0EE2" w:rsidP="00DC0EE2">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CE785" id="_x0000_s1037" type="#_x0000_t202" style="position:absolute;margin-left:247.45pt;margin-top:251.25pt;width:292.05pt;height: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gjJgIAAE0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">
                <v:textbox>
                  <w:txbxContent>
                    <w:p w14:paraId="0B379396" w14:textId="77777777" w:rsidR="00DC0EE2" w:rsidRPr="00C73C1C" w:rsidRDefault="00DC0EE2" w:rsidP="00DC0EE2">
                      <w:pPr>
                        <w:rPr>
                          <w:rFonts w:ascii="Verdana" w:hAnsi="Verdana"/>
                          <w:b/>
                          <w:sz w:val="14"/>
                          <w:szCs w:val="16"/>
                        </w:rPr>
                      </w:pPr>
                      <w:r w:rsidRPr="00C73C1C">
                        <w:rPr>
                          <w:rFonts w:ascii="Verdana" w:hAnsi="Verdana"/>
                          <w:sz w:val="14"/>
                          <w:szCs w:val="16"/>
                        </w:rPr>
                        <w:t>Aligned to the following standards:</w:t>
                      </w:r>
                    </w:p>
                    <w:p w14:paraId="6E258F1F" w14:textId="77777777" w:rsidR="00DC0EE2" w:rsidRPr="00C73C1C" w:rsidRDefault="00DC0EE2" w:rsidP="00DC0EE2">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p w14:paraId="3FC44C17" w14:textId="1961EB7F" w:rsidR="00DC0EE2" w:rsidRPr="00DC0EE2" w:rsidRDefault="00DC0EE2" w:rsidP="00DC0EE2">
      <w:pPr>
        <w:tabs>
          <w:tab w:val="left" w:pos="8811"/>
        </w:tabs>
      </w:pPr>
      <w:r>
        <w:rPr>
          <w:noProof/>
          <w:lang w:eastAsia="en-US"/>
        </w:rPr>
        <mc:AlternateContent>
          <mc:Choice Requires="wps">
            <w:drawing>
              <wp:anchor distT="0" distB="0" distL="114300" distR="114300" simplePos="0" relativeHeight="251678720" behindDoc="0" locked="0" layoutInCell="1" allowOverlap="1" wp14:anchorId="3A4ED2CE" wp14:editId="5C9431EA">
                <wp:simplePos x="0" y="0"/>
                <wp:positionH relativeFrom="column">
                  <wp:posOffset>3141980</wp:posOffset>
                </wp:positionH>
                <wp:positionV relativeFrom="paragraph">
                  <wp:posOffset>62230</wp:posOffset>
                </wp:positionV>
                <wp:extent cx="1196975" cy="326390"/>
                <wp:effectExtent l="0" t="0" r="22225" b="16510"/>
                <wp:wrapNone/>
                <wp:docPr id="15" name="Rectangle 15"/>
                <wp:cNvGraphicFramePr/>
                <a:graphic xmlns:a="http://schemas.openxmlformats.org/drawingml/2006/main">
                  <a:graphicData uri="http://schemas.microsoft.com/office/word/2010/wordprocessingShape">
                    <wps:wsp>
                      <wps:cNvSpPr/>
                      <wps:spPr>
                        <a:xfrm>
                          <a:off x="0" y="0"/>
                          <a:ext cx="1196975"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B08A41" w14:textId="662620CA" w:rsidR="00DC0EE2" w:rsidRPr="00DC0EE2" w:rsidRDefault="00DC0EE2" w:rsidP="00DC0EE2">
                            <w:pPr>
                              <w:jc w:val="center"/>
                              <w:rPr>
                                <w:color w:val="000000" w:themeColor="text1"/>
                              </w:rPr>
                            </w:pPr>
                            <w:r>
                              <w:rPr>
                                <w:color w:val="000000" w:themeColor="text1"/>
                              </w:rPr>
                              <w:t>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4ED2CE" id="Rectangle 15" o:spid="_x0000_s1038" style="position:absolute;margin-left:247.4pt;margin-top:4.9pt;width:94.25pt;height:25.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" filled="f" strokecolor="#243f60 [1604]" strokeweight="2pt">
                <v:textbox>
                  <w:txbxContent>
                    <w:p w14:paraId="4BB08A41" w14:textId="662620CA" w:rsidR="00DC0EE2" w:rsidRPr="00DC0EE2" w:rsidRDefault="00DC0EE2" w:rsidP="00DC0EE2">
                      <w:pPr>
                        <w:jc w:val="center"/>
                        <w:rPr>
                          <w:color w:val="000000" w:themeColor="text1"/>
                        </w:rPr>
                      </w:pPr>
                      <w:r>
                        <w:rPr>
                          <w:color w:val="000000" w:themeColor="text1"/>
                        </w:rPr>
                        <w:t>Vice President</w:t>
                      </w:r>
                    </w:p>
                  </w:txbxContent>
                </v:textbox>
              </v:rect>
            </w:pict>
          </mc:Fallback>
        </mc:AlternateContent>
      </w:r>
      <w:r>
        <w:rPr>
          <w:noProof/>
          <w:lang w:eastAsia="en-US"/>
        </w:rPr>
        <mc:AlternateContent>
          <mc:Choice Requires="wps">
            <w:drawing>
              <wp:anchor distT="0" distB="0" distL="114300" distR="114300" simplePos="0" relativeHeight="251680768" behindDoc="0" locked="0" layoutInCell="1" allowOverlap="1" wp14:anchorId="3ED972F5" wp14:editId="54937482">
                <wp:simplePos x="0" y="0"/>
                <wp:positionH relativeFrom="column">
                  <wp:posOffset>1964690</wp:posOffset>
                </wp:positionH>
                <wp:positionV relativeFrom="paragraph">
                  <wp:posOffset>69215</wp:posOffset>
                </wp:positionV>
                <wp:extent cx="979170" cy="326390"/>
                <wp:effectExtent l="0" t="0" r="11430" b="16510"/>
                <wp:wrapNone/>
                <wp:docPr id="16" name="Rectangle 16"/>
                <wp:cNvGraphicFramePr/>
                <a:graphic xmlns:a="http://schemas.openxmlformats.org/drawingml/2006/main">
                  <a:graphicData uri="http://schemas.microsoft.com/office/word/2010/wordprocessingShape">
                    <wps:wsp>
                      <wps:cNvSpPr/>
                      <wps:spPr>
                        <a:xfrm>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34780F4" w14:textId="0C0DC046" w:rsidR="00DC0EE2" w:rsidRPr="00DC0EE2" w:rsidRDefault="00DC0EE2" w:rsidP="00DC0EE2">
                            <w:pPr>
                              <w:jc w:val="center"/>
                              <w:rPr>
                                <w:color w:val="000000" w:themeColor="text1"/>
                              </w:rPr>
                            </w:pPr>
                            <w:r>
                              <w:rPr>
                                <w:color w:val="000000" w:themeColor="text1"/>
                              </w:rPr>
                              <w:t>Sentinel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972F5" id="Rectangle 16" o:spid="_x0000_s1039" style="position:absolute;margin-left:154.7pt;margin-top:5.45pt;width:77.1pt;height:25.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" filled="f" strokecolor="#243f60 [1604]" strokeweight="2pt">
                <v:textbox>
                  <w:txbxContent>
                    <w:p w14:paraId="534780F4" w14:textId="0C0DC046" w:rsidR="00DC0EE2" w:rsidRPr="00DC0EE2" w:rsidRDefault="00DC0EE2" w:rsidP="00DC0EE2">
                      <w:pPr>
                        <w:jc w:val="center"/>
                        <w:rPr>
                          <w:color w:val="000000" w:themeColor="text1"/>
                        </w:rPr>
                      </w:pPr>
                      <w:r>
                        <w:rPr>
                          <w:color w:val="000000" w:themeColor="text1"/>
                        </w:rPr>
                        <w:t>Sentinel</w:t>
                      </w:r>
                    </w:p>
                  </w:txbxContent>
                </v:textbox>
              </v:rect>
            </w:pict>
          </mc:Fallback>
        </mc:AlternateContent>
      </w:r>
    </w:p>
    <w:sectPr w:rsidR="00DC0EE2" w:rsidRPr="00DC0EE2"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E8CD5" w14:textId="77777777" w:rsidR="003B69EC" w:rsidRDefault="003B69EC" w:rsidP="008D333D">
      <w:r>
        <w:separator/>
      </w:r>
    </w:p>
  </w:endnote>
  <w:endnote w:type="continuationSeparator" w:id="0">
    <w:p w14:paraId="06C28BA6" w14:textId="77777777" w:rsidR="003B69EC" w:rsidRDefault="003B69E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F37E2" w14:textId="77777777" w:rsidR="003B69EC" w:rsidRDefault="003B69EC" w:rsidP="008D333D">
      <w:r>
        <w:separator/>
      </w:r>
    </w:p>
  </w:footnote>
  <w:footnote w:type="continuationSeparator" w:id="0">
    <w:p w14:paraId="4F72FCB7" w14:textId="77777777" w:rsidR="003B69EC" w:rsidRDefault="003B69E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3A67B18">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53903D02" w14:textId="77777777" w:rsidR="006A795F" w:rsidRDefault="006A795F" w:rsidP="006A795F">
                          <w:pPr>
                            <w:pStyle w:val="DocumentTitle"/>
                          </w:pPr>
                          <w:r>
                            <w:t>Section 2: Part 2</w:t>
                          </w:r>
                        </w:p>
                        <w:p w14:paraId="535B7FE6" w14:textId="44D25193" w:rsidR="009D2E50" w:rsidRDefault="009D2E50" w:rsidP="003F4201">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0"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53903D02" w14:textId="77777777" w:rsidR="006A795F" w:rsidRDefault="006A795F" w:rsidP="006A795F">
                    <w:pPr>
                      <w:pStyle w:val="DocumentTitle"/>
                    </w:pPr>
                    <w:r>
                      <w:t>Section 2: Part 2</w:t>
                    </w:r>
                  </w:p>
                  <w:p w14:paraId="535B7FE6" w14:textId="44D25193" w:rsidR="009D2E50" w:rsidRDefault="009D2E50" w:rsidP="003F4201">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44BC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FDAED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990" w:hanging="360"/>
      </w:pPr>
      <w:rPr>
        <w:rFonts w:hint="default"/>
        <w:b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6476EC6"/>
    <w:multiLevelType w:val="multilevel"/>
    <w:tmpl w:val="FD64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C332F"/>
    <w:multiLevelType w:val="hybridMultilevel"/>
    <w:tmpl w:val="7ED0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94E1F"/>
    <w:multiLevelType w:val="multilevel"/>
    <w:tmpl w:val="6BB6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B42141"/>
    <w:multiLevelType w:val="multilevel"/>
    <w:tmpl w:val="FDEE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1697A"/>
    <w:multiLevelType w:val="multilevel"/>
    <w:tmpl w:val="718E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0658E"/>
    <w:multiLevelType w:val="multilevel"/>
    <w:tmpl w:val="76E4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E714F"/>
    <w:multiLevelType w:val="multilevel"/>
    <w:tmpl w:val="5A72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C1A03"/>
    <w:multiLevelType w:val="multilevel"/>
    <w:tmpl w:val="4756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95A3D"/>
    <w:multiLevelType w:val="multilevel"/>
    <w:tmpl w:val="5D8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111A6"/>
    <w:multiLevelType w:val="multilevel"/>
    <w:tmpl w:val="7B48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857D2"/>
    <w:multiLevelType w:val="multilevel"/>
    <w:tmpl w:val="DBE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60CCB"/>
    <w:multiLevelType w:val="multilevel"/>
    <w:tmpl w:val="125E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30996"/>
    <w:multiLevelType w:val="hybridMultilevel"/>
    <w:tmpl w:val="E5EA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15C73"/>
    <w:multiLevelType w:val="multilevel"/>
    <w:tmpl w:val="ED8C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75517"/>
    <w:multiLevelType w:val="multilevel"/>
    <w:tmpl w:val="4014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7F28C0"/>
    <w:multiLevelType w:val="hybridMultilevel"/>
    <w:tmpl w:val="3C46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EC0173"/>
    <w:multiLevelType w:val="multilevel"/>
    <w:tmpl w:val="9A9E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E3969"/>
    <w:multiLevelType w:val="multilevel"/>
    <w:tmpl w:val="474C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51613"/>
    <w:multiLevelType w:val="hybridMultilevel"/>
    <w:tmpl w:val="FC9C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0593E"/>
    <w:multiLevelType w:val="hybridMultilevel"/>
    <w:tmpl w:val="ED98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A048AD"/>
    <w:multiLevelType w:val="hybridMultilevel"/>
    <w:tmpl w:val="D2361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F6735"/>
    <w:multiLevelType w:val="multilevel"/>
    <w:tmpl w:val="4310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C4F59"/>
    <w:multiLevelType w:val="multilevel"/>
    <w:tmpl w:val="A626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9701B07"/>
    <w:multiLevelType w:val="multilevel"/>
    <w:tmpl w:val="1686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085711"/>
    <w:multiLevelType w:val="hybridMultilevel"/>
    <w:tmpl w:val="D252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E125B"/>
    <w:multiLevelType w:val="hybridMultilevel"/>
    <w:tmpl w:val="5CCA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9"/>
  </w:num>
  <w:num w:numId="4">
    <w:abstractNumId w:val="40"/>
  </w:num>
  <w:num w:numId="5">
    <w:abstractNumId w:val="18"/>
  </w:num>
  <w:num w:numId="6">
    <w:abstractNumId w:val="32"/>
  </w:num>
  <w:num w:numId="7">
    <w:abstractNumId w:val="8"/>
  </w:num>
  <w:num w:numId="8">
    <w:abstractNumId w:val="26"/>
  </w:num>
  <w:num w:numId="9">
    <w:abstractNumId w:val="23"/>
  </w:num>
  <w:num w:numId="10">
    <w:abstractNumId w:val="34"/>
  </w:num>
  <w:num w:numId="11">
    <w:abstractNumId w:val="28"/>
  </w:num>
  <w:num w:numId="12">
    <w:abstractNumId w:val="19"/>
  </w:num>
  <w:num w:numId="13">
    <w:abstractNumId w:val="3"/>
  </w:num>
  <w:num w:numId="14">
    <w:abstractNumId w:val="0"/>
  </w:num>
  <w:num w:numId="15">
    <w:abstractNumId w:val="37"/>
  </w:num>
  <w:num w:numId="16">
    <w:abstractNumId w:val="29"/>
  </w:num>
  <w:num w:numId="17">
    <w:abstractNumId w:val="31"/>
  </w:num>
  <w:num w:numId="18">
    <w:abstractNumId w:val="21"/>
  </w:num>
  <w:num w:numId="19">
    <w:abstractNumId w:val="11"/>
  </w:num>
  <w:num w:numId="20">
    <w:abstractNumId w:val="27"/>
  </w:num>
  <w:num w:numId="21">
    <w:abstractNumId w:val="13"/>
  </w:num>
  <w:num w:numId="22">
    <w:abstractNumId w:val="10"/>
  </w:num>
  <w:num w:numId="23">
    <w:abstractNumId w:val="36"/>
  </w:num>
  <w:num w:numId="24">
    <w:abstractNumId w:val="6"/>
  </w:num>
  <w:num w:numId="25">
    <w:abstractNumId w:val="7"/>
  </w:num>
  <w:num w:numId="26">
    <w:abstractNumId w:val="14"/>
  </w:num>
  <w:num w:numId="27">
    <w:abstractNumId w:val="20"/>
  </w:num>
  <w:num w:numId="28">
    <w:abstractNumId w:val="16"/>
  </w:num>
  <w:num w:numId="29">
    <w:abstractNumId w:val="15"/>
  </w:num>
  <w:num w:numId="30">
    <w:abstractNumId w:val="38"/>
  </w:num>
  <w:num w:numId="31">
    <w:abstractNumId w:val="1"/>
  </w:num>
  <w:num w:numId="32">
    <w:abstractNumId w:val="35"/>
  </w:num>
  <w:num w:numId="33">
    <w:abstractNumId w:val="4"/>
  </w:num>
  <w:num w:numId="34">
    <w:abstractNumId w:val="12"/>
  </w:num>
  <w:num w:numId="35">
    <w:abstractNumId w:val="25"/>
  </w:num>
  <w:num w:numId="36">
    <w:abstractNumId w:val="24"/>
  </w:num>
  <w:num w:numId="37">
    <w:abstractNumId w:val="17"/>
  </w:num>
  <w:num w:numId="38">
    <w:abstractNumId w:val="33"/>
  </w:num>
  <w:num w:numId="39">
    <w:abstractNumId w:val="41"/>
  </w:num>
  <w:num w:numId="40">
    <w:abstractNumId w:val="30"/>
  </w:num>
  <w:num w:numId="41">
    <w:abstractNumId w:val="2"/>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78B4"/>
    <w:rsid w:val="00047365"/>
    <w:rsid w:val="00064CB9"/>
    <w:rsid w:val="00081DA1"/>
    <w:rsid w:val="000B3F14"/>
    <w:rsid w:val="000B47F9"/>
    <w:rsid w:val="00125E81"/>
    <w:rsid w:val="0014544E"/>
    <w:rsid w:val="0016307F"/>
    <w:rsid w:val="00163619"/>
    <w:rsid w:val="00180244"/>
    <w:rsid w:val="001A3DB4"/>
    <w:rsid w:val="001F5DE5"/>
    <w:rsid w:val="002051FE"/>
    <w:rsid w:val="002379B8"/>
    <w:rsid w:val="00263C1D"/>
    <w:rsid w:val="0029456E"/>
    <w:rsid w:val="002A3447"/>
    <w:rsid w:val="00320580"/>
    <w:rsid w:val="00397D77"/>
    <w:rsid w:val="003B69EC"/>
    <w:rsid w:val="003F1A66"/>
    <w:rsid w:val="003F4201"/>
    <w:rsid w:val="00416DAA"/>
    <w:rsid w:val="0042377E"/>
    <w:rsid w:val="004646E2"/>
    <w:rsid w:val="00484212"/>
    <w:rsid w:val="004B7173"/>
    <w:rsid w:val="004B7ED3"/>
    <w:rsid w:val="00512784"/>
    <w:rsid w:val="00532211"/>
    <w:rsid w:val="005D77F6"/>
    <w:rsid w:val="006076BC"/>
    <w:rsid w:val="00620136"/>
    <w:rsid w:val="00643A25"/>
    <w:rsid w:val="0068602F"/>
    <w:rsid w:val="006931D8"/>
    <w:rsid w:val="006A5E06"/>
    <w:rsid w:val="006A795F"/>
    <w:rsid w:val="006E0921"/>
    <w:rsid w:val="006E63C3"/>
    <w:rsid w:val="006F0E5E"/>
    <w:rsid w:val="00717538"/>
    <w:rsid w:val="00736E0D"/>
    <w:rsid w:val="0075580D"/>
    <w:rsid w:val="00755B02"/>
    <w:rsid w:val="00760FEF"/>
    <w:rsid w:val="007C180F"/>
    <w:rsid w:val="007C5856"/>
    <w:rsid w:val="007F2E40"/>
    <w:rsid w:val="008151C2"/>
    <w:rsid w:val="008223CB"/>
    <w:rsid w:val="00827942"/>
    <w:rsid w:val="008414AA"/>
    <w:rsid w:val="008A4EFA"/>
    <w:rsid w:val="008C1F98"/>
    <w:rsid w:val="008D0587"/>
    <w:rsid w:val="008D333D"/>
    <w:rsid w:val="008D6F71"/>
    <w:rsid w:val="008E0CC6"/>
    <w:rsid w:val="008E0D80"/>
    <w:rsid w:val="00912813"/>
    <w:rsid w:val="00912DC2"/>
    <w:rsid w:val="00943B60"/>
    <w:rsid w:val="00951A30"/>
    <w:rsid w:val="009B7174"/>
    <w:rsid w:val="009C462E"/>
    <w:rsid w:val="009D2E50"/>
    <w:rsid w:val="009F5FD6"/>
    <w:rsid w:val="00A02C91"/>
    <w:rsid w:val="00A6092F"/>
    <w:rsid w:val="00A9352A"/>
    <w:rsid w:val="00AA0AC7"/>
    <w:rsid w:val="00AD289D"/>
    <w:rsid w:val="00AE4277"/>
    <w:rsid w:val="00AF2EB6"/>
    <w:rsid w:val="00B62B2A"/>
    <w:rsid w:val="00B714E3"/>
    <w:rsid w:val="00BA6E1E"/>
    <w:rsid w:val="00BC2287"/>
    <w:rsid w:val="00BC350D"/>
    <w:rsid w:val="00BD3AEB"/>
    <w:rsid w:val="00C12FE9"/>
    <w:rsid w:val="00C33B05"/>
    <w:rsid w:val="00C43B5A"/>
    <w:rsid w:val="00C64EF2"/>
    <w:rsid w:val="00C7610F"/>
    <w:rsid w:val="00CA283B"/>
    <w:rsid w:val="00CA7D48"/>
    <w:rsid w:val="00D129A2"/>
    <w:rsid w:val="00D164F9"/>
    <w:rsid w:val="00D23C27"/>
    <w:rsid w:val="00D77246"/>
    <w:rsid w:val="00DA641E"/>
    <w:rsid w:val="00DB578B"/>
    <w:rsid w:val="00DC0EE2"/>
    <w:rsid w:val="00E23C0D"/>
    <w:rsid w:val="00E302F5"/>
    <w:rsid w:val="00E37A94"/>
    <w:rsid w:val="00EB24E0"/>
    <w:rsid w:val="00ED5E5E"/>
    <w:rsid w:val="00F13C5A"/>
    <w:rsid w:val="00F722F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050D54F1-F3CE-4B51-8FA7-7EA115F9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F420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NormalWeb">
    <w:name w:val="Normal (Web)"/>
    <w:basedOn w:val="Normal"/>
    <w:uiPriority w:val="99"/>
    <w:semiHidden/>
    <w:unhideWhenUsed/>
    <w:rsid w:val="008E0CC6"/>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606520">
      <w:bodyDiv w:val="1"/>
      <w:marLeft w:val="0"/>
      <w:marRight w:val="0"/>
      <w:marTop w:val="0"/>
      <w:marBottom w:val="0"/>
      <w:divBdr>
        <w:top w:val="none" w:sz="0" w:space="0" w:color="auto"/>
        <w:left w:val="none" w:sz="0" w:space="0" w:color="auto"/>
        <w:bottom w:val="none" w:sz="0" w:space="0" w:color="auto"/>
        <w:right w:val="none" w:sz="0" w:space="0" w:color="auto"/>
      </w:divBdr>
    </w:div>
    <w:div w:id="171418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C71E851C-FAC1-4952-8E03-21D1B0ADD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2277</Words>
  <Characters>12982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2018-06-27T18:59:00Z</dcterms:created>
  <dcterms:modified xsi:type="dcterms:W3CDTF">2018-06-27T18:59:00Z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