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  <w:bookmarkStart w:id="0" w:name="_GoBack"/>
      <w:bookmarkEnd w:id="0"/>
    </w:p>
    <w:p w14:paraId="7FA64CDF" w14:textId="54D2BC5F" w:rsidR="00A9352A" w:rsidRPr="00B45452" w:rsidRDefault="00691FE8" w:rsidP="009D2E50">
      <w:pPr>
        <w:pStyle w:val="DocumentTitle"/>
      </w:pPr>
      <w:r>
        <w:t xml:space="preserve">Career </w:t>
      </w:r>
      <w:r w:rsidR="00D72797">
        <w:t xml:space="preserve">and </w:t>
      </w:r>
      <w:r>
        <w:t>Leadership Development Events</w:t>
      </w:r>
    </w:p>
    <w:p w14:paraId="29DFFE73" w14:textId="0F317DBF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4343B5">
        <w:rPr>
          <w:i/>
          <w:sz w:val="14"/>
        </w:rPr>
        <w:t>2</w:t>
      </w:r>
      <w:r w:rsidRPr="00374A0F">
        <w:rPr>
          <w:i/>
          <w:sz w:val="14"/>
        </w:rPr>
        <w:t>/</w:t>
      </w:r>
      <w:r w:rsidR="004343B5">
        <w:rPr>
          <w:i/>
          <w:sz w:val="14"/>
        </w:rPr>
        <w:t>2017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015A5CB9" w:rsidR="004B7173" w:rsidRDefault="009D2E50" w:rsidP="00B62B2A">
      <w:pPr>
        <w:pStyle w:val="FFASub1"/>
      </w:pPr>
      <w:r>
        <w:t>Student Learning Objectives</w:t>
      </w:r>
      <w:r w:rsidR="00D72797">
        <w:t>:</w:t>
      </w:r>
    </w:p>
    <w:p w14:paraId="1738A122" w14:textId="02A3C6DB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D72797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</w:p>
    <w:p w14:paraId="29863409" w14:textId="4FAA1CC6" w:rsidR="00B30C39" w:rsidRDefault="00D72797" w:rsidP="00C87AC3">
      <w:pPr>
        <w:pStyle w:val="FFABody"/>
        <w:numPr>
          <w:ilvl w:val="0"/>
          <w:numId w:val="3"/>
        </w:numPr>
      </w:pPr>
      <w:r>
        <w:t>D</w:t>
      </w:r>
      <w:r w:rsidR="00A713D4">
        <w:t xml:space="preserve">efine and </w:t>
      </w:r>
      <w:r w:rsidR="00C87AC3" w:rsidRPr="00C87AC3">
        <w:t xml:space="preserve">distinguish between </w:t>
      </w:r>
      <w:r>
        <w:t xml:space="preserve">leadership development events (LDEs) </w:t>
      </w:r>
      <w:r w:rsidR="00A713D4">
        <w:t xml:space="preserve">and </w:t>
      </w:r>
      <w:r>
        <w:t>career development events (</w:t>
      </w:r>
      <w:r w:rsidR="00A713D4">
        <w:t>CDEs</w:t>
      </w:r>
      <w:r>
        <w:t>)</w:t>
      </w:r>
      <w:r w:rsidR="00C87AC3" w:rsidRPr="00C87AC3">
        <w:t>.</w:t>
      </w:r>
    </w:p>
    <w:p w14:paraId="7F61B1E0" w14:textId="4F3DB3C2" w:rsidR="00C87AC3" w:rsidRPr="00C87AC3" w:rsidRDefault="002720DC" w:rsidP="00C87AC3">
      <w:pPr>
        <w:pStyle w:val="FFABody"/>
        <w:numPr>
          <w:ilvl w:val="0"/>
          <w:numId w:val="3"/>
        </w:numPr>
      </w:pPr>
      <w:r>
        <w:t>E</w:t>
      </w:r>
      <w:r w:rsidR="00A713D4">
        <w:t>xperience a small component of each LDE and CDE.</w:t>
      </w:r>
    </w:p>
    <w:p w14:paraId="2D259770" w14:textId="16A4BF41" w:rsidR="009D2E50" w:rsidRDefault="002720DC" w:rsidP="00F0520B">
      <w:pPr>
        <w:pStyle w:val="FFABody"/>
        <w:numPr>
          <w:ilvl w:val="0"/>
          <w:numId w:val="3"/>
        </w:numPr>
      </w:pPr>
      <w:r>
        <w:t>I</w:t>
      </w:r>
      <w:r w:rsidR="00A713D4" w:rsidRPr="00C87AC3">
        <w:t xml:space="preserve">dentify possible </w:t>
      </w:r>
      <w:r w:rsidR="00A713D4">
        <w:t>LDEs or CDEs</w:t>
      </w:r>
      <w:r w:rsidR="00A713D4" w:rsidRPr="00C87AC3">
        <w:t xml:space="preserve"> </w:t>
      </w:r>
      <w:r w:rsidR="00A713D4">
        <w:t>they might want to learn about</w:t>
      </w:r>
      <w:r w:rsidR="00A713D4" w:rsidRPr="00C87AC3">
        <w:t>.</w:t>
      </w:r>
    </w:p>
    <w:p w14:paraId="01121112" w14:textId="2EB90E04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A713D4">
        <w:rPr>
          <w:rStyle w:val="FFABodyChar"/>
          <w:b w:val="0"/>
          <w:caps w:val="0"/>
        </w:rPr>
        <w:t>2-3</w:t>
      </w:r>
      <w:r w:rsidR="00C87AC3">
        <w:rPr>
          <w:rStyle w:val="FFABodyChar"/>
          <w:b w:val="0"/>
          <w:caps w:val="0"/>
        </w:rPr>
        <w:t xml:space="preserve"> minutes </w:t>
      </w:r>
      <w:r w:rsidR="00A713D4">
        <w:rPr>
          <w:rStyle w:val="FFABodyChar"/>
          <w:b w:val="0"/>
          <w:caps w:val="0"/>
        </w:rPr>
        <w:t>for each “</w:t>
      </w:r>
      <w:r w:rsidR="002720DC">
        <w:rPr>
          <w:rStyle w:val="FFABodyChar"/>
          <w:b w:val="0"/>
          <w:caps w:val="0"/>
        </w:rPr>
        <w:t xml:space="preserve">Olympic </w:t>
      </w:r>
      <w:r w:rsidR="00A713D4">
        <w:rPr>
          <w:rStyle w:val="FFABodyChar"/>
          <w:b w:val="0"/>
          <w:caps w:val="0"/>
        </w:rPr>
        <w:t>event” (recommend 8-12 events)</w:t>
      </w:r>
      <w:r w:rsidR="002720DC">
        <w:rPr>
          <w:rStyle w:val="FFABodyChar"/>
          <w:b w:val="0"/>
          <w:caps w:val="0"/>
        </w:rPr>
        <w:t>.</w:t>
      </w:r>
      <w:r w:rsidR="00A713D4">
        <w:rPr>
          <w:rStyle w:val="FFABodyChar"/>
          <w:b w:val="0"/>
          <w:caps w:val="0"/>
        </w:rPr>
        <w:t xml:space="preserve"> </w:t>
      </w:r>
      <w:r w:rsidR="002720DC">
        <w:rPr>
          <w:rStyle w:val="FFABodyChar"/>
          <w:b w:val="0"/>
          <w:caps w:val="0"/>
        </w:rPr>
        <w:t>Leveling Up</w:t>
      </w:r>
      <w:r w:rsidR="00A713D4">
        <w:rPr>
          <w:rStyle w:val="FFABodyChar"/>
          <w:b w:val="0"/>
          <w:caps w:val="0"/>
        </w:rPr>
        <w:t xml:space="preserve"> potion can take 3-10 min</w:t>
      </w:r>
      <w:r w:rsidR="002720DC">
        <w:rPr>
          <w:rStyle w:val="FFABodyChar"/>
          <w:b w:val="0"/>
          <w:caps w:val="0"/>
        </w:rPr>
        <w:t>utes.</w:t>
      </w:r>
    </w:p>
    <w:p w14:paraId="162F6A80" w14:textId="23CCEDC5" w:rsidR="009D2E50" w:rsidRPr="006A5E06" w:rsidRDefault="009D2E50" w:rsidP="009D2E50">
      <w:pPr>
        <w:pStyle w:val="FFASub1"/>
        <w:rPr>
          <w:caps w:val="0"/>
        </w:rPr>
      </w:pPr>
      <w:r w:rsidRPr="00B62B2A">
        <w:t>Resources:</w:t>
      </w:r>
      <w:r w:rsidR="000B47F9">
        <w:t xml:space="preserve">  </w:t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262966CA" w14:textId="3365CA66" w:rsidR="00B30C39" w:rsidRDefault="00A713D4" w:rsidP="004B7173">
      <w:pPr>
        <w:pStyle w:val="FFABody"/>
      </w:pPr>
      <w:r>
        <w:t xml:space="preserve">Look at supply list for each LDE/CDE Olympic event. </w:t>
      </w:r>
    </w:p>
    <w:p w14:paraId="559E5E45" w14:textId="78B1CA65" w:rsidR="001A3DB4" w:rsidRDefault="001A3DB4" w:rsidP="004343B5">
      <w:pPr>
        <w:pStyle w:val="FFABody"/>
      </w:pPr>
    </w:p>
    <w:p w14:paraId="4CB0DAF0" w14:textId="6FFB4499" w:rsidR="009D2E50" w:rsidRPr="00A40740" w:rsidRDefault="009D2E50" w:rsidP="00A40740">
      <w:pPr>
        <w:pStyle w:val="FFASub1"/>
      </w:pPr>
      <w:r>
        <w:t>These activities are aligned to the following standards:</w:t>
      </w:r>
    </w:p>
    <w:p w14:paraId="6E1DD0E5" w14:textId="77777777" w:rsidR="00A40740" w:rsidRDefault="00A40740" w:rsidP="00A40740">
      <w:pPr>
        <w:pStyle w:val="FFASub2"/>
      </w:pPr>
      <w:r>
        <w:t>FFA Precept</w:t>
      </w:r>
    </w:p>
    <w:p w14:paraId="08E3D8EE" w14:textId="77777777" w:rsidR="00A40740" w:rsidRDefault="00A40740" w:rsidP="00A40740">
      <w:pPr>
        <w:pStyle w:val="FFABody"/>
        <w:numPr>
          <w:ilvl w:val="0"/>
          <w:numId w:val="8"/>
        </w:numPr>
      </w:pPr>
      <w:r w:rsidRPr="00C8215C">
        <w:t>FFA.PL-A.Action: Assume responsibility and take the necessary steps to achieve the desired results, no matter what the goal or task at hand.</w:t>
      </w:r>
    </w:p>
    <w:p w14:paraId="2805E021" w14:textId="77777777" w:rsidR="00A40740" w:rsidRDefault="00A40740" w:rsidP="00A40740">
      <w:pPr>
        <w:pStyle w:val="FFABody"/>
        <w:numPr>
          <w:ilvl w:val="0"/>
          <w:numId w:val="8"/>
        </w:numPr>
      </w:pPr>
      <w:r w:rsidRPr="00C8215C">
        <w:t>FFA.PL-C.Vision: Visualize the future and how to get there.</w:t>
      </w:r>
    </w:p>
    <w:p w14:paraId="04741846" w14:textId="77777777" w:rsidR="00A40740" w:rsidRDefault="00A40740" w:rsidP="00A40740">
      <w:pPr>
        <w:pStyle w:val="FFABody"/>
        <w:numPr>
          <w:ilvl w:val="0"/>
          <w:numId w:val="8"/>
        </w:numPr>
      </w:pPr>
      <w:r w:rsidRPr="00C8215C">
        <w:t>FFA.PL-E.Awareness: Understand personal vision, mission and goals.</w:t>
      </w:r>
    </w:p>
    <w:p w14:paraId="74D3F770" w14:textId="77777777" w:rsidR="00A40740" w:rsidRDefault="00A40740" w:rsidP="00A40740">
      <w:pPr>
        <w:pStyle w:val="FFABody"/>
        <w:numPr>
          <w:ilvl w:val="0"/>
          <w:numId w:val="8"/>
        </w:numPr>
      </w:pPr>
      <w:r w:rsidRPr="00C8215C">
        <w:t>FFA.CS-N.Decision Making: Analyze a situation and execute an appropriate course of action.</w:t>
      </w:r>
    </w:p>
    <w:p w14:paraId="02C884DE" w14:textId="77777777" w:rsidR="00A40740" w:rsidRPr="00C228AD" w:rsidRDefault="00A40740" w:rsidP="00A40740">
      <w:pPr>
        <w:pStyle w:val="FFABody"/>
        <w:numPr>
          <w:ilvl w:val="0"/>
          <w:numId w:val="8"/>
        </w:numPr>
      </w:pPr>
      <w:r w:rsidRPr="00C8215C">
        <w:t>FFA.CS-P.Technical/Function Skills in Agriculture: Obtain knowledge and skills needed for a career in agriculture and related industries.</w:t>
      </w:r>
    </w:p>
    <w:p w14:paraId="619DF1D1" w14:textId="1801A785" w:rsidR="00A40740" w:rsidRPr="009156FA" w:rsidRDefault="00A40740" w:rsidP="00A40740">
      <w:pPr>
        <w:pStyle w:val="FFASub2"/>
        <w:rPr>
          <w:b/>
        </w:rPr>
      </w:pPr>
      <w:r w:rsidRPr="009156FA">
        <w:t>Common Core</w:t>
      </w:r>
      <w:r w:rsidR="00F92A3D">
        <w:t xml:space="preserve"> </w:t>
      </w:r>
      <w:r w:rsidRPr="009156FA">
        <w:t>- Reading: Informational Text</w:t>
      </w:r>
    </w:p>
    <w:p w14:paraId="0352CF79" w14:textId="77777777" w:rsidR="00A40740" w:rsidRPr="00C8215C" w:rsidRDefault="00A40740" w:rsidP="00A40740">
      <w:pPr>
        <w:pStyle w:val="FFABody"/>
        <w:numPr>
          <w:ilvl w:val="0"/>
          <w:numId w:val="8"/>
        </w:numPr>
      </w:pPr>
      <w:r w:rsidRPr="00C8215C">
        <w:t xml:space="preserve">CCSS.ELA-LITERACY.RI.9-10.2 Determine a central idea of a text and analyze its development over the course of the text, including how it </w:t>
      </w:r>
      <w:r w:rsidRPr="00C8215C">
        <w:lastRenderedPageBreak/>
        <w:t>emerges and is shaped and refined by specific details; provide an objective summary of the text.</w:t>
      </w:r>
    </w:p>
    <w:p w14:paraId="1AEE18B2" w14:textId="12844D05" w:rsidR="00A40740" w:rsidRDefault="00A40740" w:rsidP="00A40740">
      <w:pPr>
        <w:pStyle w:val="FFASub2"/>
      </w:pPr>
      <w:r w:rsidRPr="009156FA">
        <w:t>Common Core</w:t>
      </w:r>
      <w:r w:rsidR="00F92A3D">
        <w:t xml:space="preserve"> </w:t>
      </w:r>
      <w:r w:rsidRPr="009156FA">
        <w:t xml:space="preserve">- </w:t>
      </w:r>
      <w:r>
        <w:t>Writing</w:t>
      </w:r>
    </w:p>
    <w:p w14:paraId="3B361FEF" w14:textId="77777777" w:rsidR="00A40740" w:rsidRDefault="00A40740" w:rsidP="00A40740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E341FD">
        <w:rPr>
          <w:rFonts w:ascii="Verdana" w:hAnsi="Verdana"/>
          <w:i w:val="0"/>
          <w:color w:val="auto"/>
          <w:sz w:val="17"/>
        </w:rPr>
        <w:t>CCSS.ELA-LITERACY.W.9-10.1 Write arguments to support claims in an analysis of substantive topics or texts, using valid reasoning and relevant and sufficient evidence.</w:t>
      </w:r>
    </w:p>
    <w:p w14:paraId="2673F84E" w14:textId="77777777" w:rsidR="00A40740" w:rsidRPr="00C228AD" w:rsidRDefault="00A40740" w:rsidP="00A40740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E341FD">
        <w:rPr>
          <w:rFonts w:ascii="Verdana" w:hAnsi="Verdana"/>
          <w:i w:val="0"/>
          <w:color w:val="auto"/>
          <w:sz w:val="17"/>
        </w:rPr>
        <w:t xml:space="preserve">CCSS.ELA-LITERACY.W.9-10.2 Write informative/explanatory texts to examine and convey complex ideas, concepts, and information clearly and accurately through the effective selection, organization, and analysis of content.  </w:t>
      </w:r>
    </w:p>
    <w:p w14:paraId="4A099211" w14:textId="788B7907" w:rsidR="00A40740" w:rsidRPr="009156FA" w:rsidRDefault="00A40740" w:rsidP="00A40740">
      <w:pPr>
        <w:pStyle w:val="FFASub2"/>
        <w:rPr>
          <w:b/>
        </w:rPr>
      </w:pPr>
      <w:r w:rsidRPr="009156FA">
        <w:t>Common Core</w:t>
      </w:r>
      <w:r w:rsidR="00F92A3D">
        <w:t xml:space="preserve"> </w:t>
      </w:r>
      <w:r w:rsidRPr="009156FA">
        <w:t>- Speaking and Listening</w:t>
      </w:r>
    </w:p>
    <w:p w14:paraId="6C3565D2" w14:textId="77777777" w:rsidR="00A40740" w:rsidRPr="008F6BBE" w:rsidRDefault="00A40740" w:rsidP="00A40740">
      <w:pPr>
        <w:pStyle w:val="FFABody"/>
        <w:numPr>
          <w:ilvl w:val="0"/>
          <w:numId w:val="8"/>
        </w:numPr>
      </w:pPr>
      <w:r w:rsidRPr="00E341FD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57902CB6" w14:textId="19AEF4EF" w:rsidR="00A40740" w:rsidRDefault="00A40740" w:rsidP="00A40740">
      <w:pPr>
        <w:pStyle w:val="FFASub2"/>
      </w:pPr>
      <w:r w:rsidRPr="009156FA">
        <w:t>Common Core</w:t>
      </w:r>
      <w:r w:rsidR="00F92A3D">
        <w:t xml:space="preserve"> </w:t>
      </w:r>
      <w:r w:rsidRPr="009156FA">
        <w:t xml:space="preserve">- </w:t>
      </w:r>
      <w:r>
        <w:t>Language</w:t>
      </w:r>
    </w:p>
    <w:p w14:paraId="51103309" w14:textId="77777777" w:rsidR="00A40740" w:rsidRPr="00C93CD9" w:rsidRDefault="00A40740" w:rsidP="00A40740">
      <w:pPr>
        <w:pStyle w:val="FFABody"/>
        <w:numPr>
          <w:ilvl w:val="0"/>
          <w:numId w:val="8"/>
        </w:numPr>
      </w:pPr>
      <w:r w:rsidRPr="00E341FD">
        <w:t>CCSS.ELA</w:t>
      </w:r>
      <w:r>
        <w:t>-LITERACY.L.9-10.6</w:t>
      </w:r>
      <w:r w:rsidRPr="00E341FD">
        <w:t xml:space="preserve">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</w:t>
      </w:r>
    </w:p>
    <w:p w14:paraId="7582AFD7" w14:textId="77777777" w:rsidR="00A40740" w:rsidRDefault="00A40740" w:rsidP="00A40740">
      <w:pPr>
        <w:pStyle w:val="FFASub2"/>
      </w:pPr>
      <w:r>
        <w:t>AFNR Career Ready Practices</w:t>
      </w:r>
    </w:p>
    <w:p w14:paraId="31A0C790" w14:textId="77777777" w:rsidR="00A40740" w:rsidRDefault="00A40740" w:rsidP="00A40740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0014ADEB" w14:textId="77777777" w:rsidR="00A40740" w:rsidRDefault="00A40740" w:rsidP="00A40740">
      <w:pPr>
        <w:pStyle w:val="FFABody"/>
        <w:numPr>
          <w:ilvl w:val="0"/>
          <w:numId w:val="9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3460B23D" w14:textId="77777777" w:rsidR="00A40740" w:rsidRPr="00C93CD9" w:rsidRDefault="00A40740" w:rsidP="00A40740">
      <w:pPr>
        <w:pStyle w:val="FFABody"/>
        <w:numPr>
          <w:ilvl w:val="0"/>
          <w:numId w:val="9"/>
        </w:numPr>
      </w:pPr>
      <w:r w:rsidRPr="00E341FD">
        <w:t>CRP.12. Work productively in teams while using cultural/global competence. Career-ready individuals positively contribute to every team, whether formal or informal.</w:t>
      </w:r>
    </w:p>
    <w:p w14:paraId="7CA2ABE5" w14:textId="3FBFF207" w:rsidR="00A40740" w:rsidRDefault="00A40740" w:rsidP="00A40740">
      <w:pPr>
        <w:pStyle w:val="FFASub2"/>
      </w:pPr>
      <w:r w:rsidRPr="009156FA">
        <w:t xml:space="preserve">Partnership for </w:t>
      </w:r>
      <w:r w:rsidR="00F92A3D">
        <w:t>21st</w:t>
      </w:r>
      <w:r w:rsidR="00F92A3D" w:rsidRPr="009156FA">
        <w:t xml:space="preserve"> </w:t>
      </w:r>
      <w:r w:rsidRPr="009156FA">
        <w:t xml:space="preserve">Century Skills </w:t>
      </w:r>
    </w:p>
    <w:p w14:paraId="07A96096" w14:textId="77777777" w:rsidR="00A40740" w:rsidRDefault="00A40740" w:rsidP="00A40740">
      <w:pPr>
        <w:pStyle w:val="FFABody"/>
        <w:numPr>
          <w:ilvl w:val="0"/>
          <w:numId w:val="9"/>
        </w:numPr>
      </w:pPr>
      <w:r>
        <w:t>Communication</w:t>
      </w:r>
    </w:p>
    <w:p w14:paraId="07EB1FA8" w14:textId="77777777" w:rsidR="00A40740" w:rsidRDefault="00A40740" w:rsidP="00A40740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622A163E" w14:textId="77777777" w:rsidR="00A40740" w:rsidRDefault="00A40740" w:rsidP="00A40740">
      <w:pPr>
        <w:pStyle w:val="FFABody"/>
        <w:numPr>
          <w:ilvl w:val="0"/>
          <w:numId w:val="9"/>
        </w:numPr>
      </w:pPr>
      <w:r>
        <w:t>Global Awareness</w:t>
      </w:r>
    </w:p>
    <w:p w14:paraId="03A43ACB" w14:textId="77777777" w:rsidR="00A40740" w:rsidRDefault="00A40740" w:rsidP="00A40740">
      <w:pPr>
        <w:pStyle w:val="FFABody"/>
        <w:numPr>
          <w:ilvl w:val="0"/>
          <w:numId w:val="9"/>
        </w:numPr>
      </w:pPr>
      <w:r>
        <w:lastRenderedPageBreak/>
        <w:t xml:space="preserve">Implement Innovations </w:t>
      </w:r>
    </w:p>
    <w:p w14:paraId="4E70314C" w14:textId="77777777" w:rsidR="00A40740" w:rsidRDefault="00A40740" w:rsidP="00A40740">
      <w:pPr>
        <w:pStyle w:val="FFABody"/>
        <w:numPr>
          <w:ilvl w:val="0"/>
          <w:numId w:val="9"/>
        </w:numPr>
      </w:pPr>
      <w:r>
        <w:t xml:space="preserve">Initiative and Self-direction </w:t>
      </w:r>
    </w:p>
    <w:p w14:paraId="41200940" w14:textId="77777777" w:rsidR="00A40740" w:rsidRDefault="00A40740" w:rsidP="00A40740">
      <w:pPr>
        <w:pStyle w:val="FFABody"/>
        <w:numPr>
          <w:ilvl w:val="0"/>
          <w:numId w:val="9"/>
        </w:numPr>
      </w:pPr>
      <w:r>
        <w:t>Leadership and Responsibility</w:t>
      </w:r>
    </w:p>
    <w:p w14:paraId="0B7F6094" w14:textId="254EEEFD" w:rsidR="009D2E50" w:rsidRDefault="00A40740" w:rsidP="00A9352A">
      <w:pPr>
        <w:pStyle w:val="FFABody"/>
        <w:numPr>
          <w:ilvl w:val="0"/>
          <w:numId w:val="9"/>
        </w:numPr>
      </w:pPr>
      <w:r>
        <w:t>Think Creatively</w:t>
      </w:r>
    </w:p>
    <w:p w14:paraId="2AEE2C98" w14:textId="39C39641" w:rsidR="00A9352A" w:rsidRPr="00C87AC3" w:rsidRDefault="00B62B2A" w:rsidP="00B62B2A">
      <w:pPr>
        <w:pStyle w:val="FFASub1"/>
        <w:rPr>
          <w:sz w:val="17"/>
          <w:szCs w:val="17"/>
        </w:rPr>
      </w:pPr>
      <w:r>
        <w:t>Lesson Plan:</w:t>
      </w:r>
    </w:p>
    <w:p w14:paraId="21E39443" w14:textId="77777777" w:rsidR="00C87AC3" w:rsidRPr="00A8326A" w:rsidRDefault="008E0D80" w:rsidP="00C87AC3">
      <w:pPr>
        <w:pStyle w:val="ListParagraph"/>
        <w:numPr>
          <w:ilvl w:val="0"/>
          <w:numId w:val="17"/>
        </w:numPr>
        <w:spacing w:after="160" w:line="259" w:lineRule="auto"/>
        <w:rPr>
          <w:rFonts w:ascii="Verdana" w:eastAsia="Calibri" w:hAnsi="Verdana" w:cs="Times New Roman"/>
          <w:i/>
          <w:sz w:val="17"/>
          <w:szCs w:val="17"/>
        </w:rPr>
      </w:pPr>
      <w:r w:rsidRPr="00E65CB4">
        <w:rPr>
          <w:rFonts w:ascii="Verdana" w:hAnsi="Verdana"/>
          <w:sz w:val="17"/>
          <w:szCs w:val="17"/>
        </w:rPr>
        <w:t xml:space="preserve"> </w:t>
      </w:r>
      <w:r w:rsidR="00C87AC3" w:rsidRPr="00A8326A">
        <w:rPr>
          <w:rFonts w:ascii="Verdana" w:eastAsia="Calibri" w:hAnsi="Verdana" w:cs="Times New Roman"/>
          <w:i/>
          <w:sz w:val="17"/>
          <w:szCs w:val="17"/>
        </w:rPr>
        <w:t xml:space="preserve">Optional Bell Ringer: </w:t>
      </w:r>
    </w:p>
    <w:p w14:paraId="5FA672A1" w14:textId="61B092B6" w:rsidR="00C87AC3" w:rsidRPr="00C87AC3" w:rsidRDefault="00B6523C" w:rsidP="00B6523C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Have students make a list of as many Olympic events that they can think of while the Olympic theme song is playing: </w:t>
      </w:r>
      <w:hyperlink r:id="rId12" w:history="1">
        <w:r w:rsidRPr="00CB2051">
          <w:rPr>
            <w:rStyle w:val="Hyperlink"/>
            <w:rFonts w:ascii="Verdana" w:eastAsia="Calibri" w:hAnsi="Verdana" w:cs="Times New Roman"/>
            <w:sz w:val="17"/>
            <w:szCs w:val="17"/>
            <w:lang w:eastAsia="en-US"/>
          </w:rPr>
          <w:t>https://www.youtube.com/watch?v=MCqUESCoB1w</w:t>
        </w:r>
      </w:hyperlink>
      <w:r w:rsidR="00F92A3D" w:rsidRPr="00A8326A">
        <w:rPr>
          <w:rStyle w:val="Hyperlink"/>
          <w:rFonts w:ascii="Verdana" w:eastAsia="Calibri" w:hAnsi="Verdana" w:cs="Times New Roman"/>
          <w:sz w:val="17"/>
          <w:szCs w:val="17"/>
          <w:u w:val="none"/>
          <w:lang w:eastAsia="en-US"/>
        </w:rPr>
        <w:t>.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</w:p>
    <w:p w14:paraId="0F88732B" w14:textId="34118A31" w:rsidR="00C87AC3" w:rsidRPr="00A8326A" w:rsidRDefault="00C87AC3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  <w:lang w:eastAsia="en-US"/>
        </w:rPr>
      </w:pPr>
      <w:r w:rsidRPr="00A8326A">
        <w:rPr>
          <w:rFonts w:ascii="Verdana" w:eastAsia="Calibri" w:hAnsi="Verdana" w:cs="Times New Roman"/>
          <w:i/>
          <w:sz w:val="17"/>
          <w:szCs w:val="17"/>
          <w:lang w:eastAsia="en-US"/>
        </w:rPr>
        <w:t xml:space="preserve">Introduction: </w:t>
      </w:r>
    </w:p>
    <w:p w14:paraId="1FEF4016" w14:textId="369F7C83" w:rsidR="00B6523C" w:rsidRPr="00C87AC3" w:rsidRDefault="00B6523C" w:rsidP="00B6523C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Go over what makes the Olympics such a special event and get </w:t>
      </w:r>
      <w:r w:rsidR="00F92A3D">
        <w:rPr>
          <w:rFonts w:ascii="Verdana" w:eastAsia="Calibri" w:hAnsi="Verdana" w:cs="Times New Roman"/>
          <w:sz w:val="17"/>
          <w:szCs w:val="17"/>
          <w:lang w:eastAsia="en-US"/>
        </w:rPr>
        <w:t xml:space="preserve">students 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to share some of the specific events. Once </w:t>
      </w:r>
      <w:r w:rsidR="00A42AF1">
        <w:rPr>
          <w:rFonts w:ascii="Verdana" w:eastAsia="Calibri" w:hAnsi="Verdana" w:cs="Times New Roman"/>
          <w:sz w:val="17"/>
          <w:szCs w:val="17"/>
          <w:lang w:eastAsia="en-US"/>
        </w:rPr>
        <w:t>students</w:t>
      </w:r>
      <w:r w:rsidR="00F92A3D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share a few, establish that we are going to have our own set of </w:t>
      </w:r>
      <w:r w:rsidR="00951EC2">
        <w:rPr>
          <w:rFonts w:ascii="Verdana" w:eastAsia="Calibri" w:hAnsi="Verdana" w:cs="Times New Roman"/>
          <w:sz w:val="17"/>
          <w:szCs w:val="17"/>
          <w:lang w:eastAsia="en-US"/>
        </w:rPr>
        <w:t xml:space="preserve">Olympic </w:t>
      </w:r>
      <w:r w:rsidR="00A42AF1">
        <w:rPr>
          <w:rFonts w:ascii="Verdana" w:eastAsia="Calibri" w:hAnsi="Verdana" w:cs="Times New Roman"/>
          <w:sz w:val="17"/>
          <w:szCs w:val="17"/>
          <w:lang w:eastAsia="en-US"/>
        </w:rPr>
        <w:t xml:space="preserve">Games 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in the classroom today. </w:t>
      </w:r>
      <w:r w:rsidR="00951EC2">
        <w:rPr>
          <w:rFonts w:ascii="Verdana" w:eastAsia="Calibri" w:hAnsi="Verdana" w:cs="Times New Roman"/>
          <w:sz w:val="17"/>
          <w:szCs w:val="17"/>
          <w:lang w:eastAsia="en-US"/>
        </w:rPr>
        <w:t xml:space="preserve">Divide students 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into teams (size is </w:t>
      </w:r>
      <w:r w:rsidR="00675804">
        <w:rPr>
          <w:rFonts w:ascii="Verdana" w:eastAsia="Calibri" w:hAnsi="Verdana" w:cs="Times New Roman"/>
          <w:sz w:val="17"/>
          <w:szCs w:val="17"/>
          <w:lang w:eastAsia="en-US"/>
        </w:rPr>
        <w:t>dependent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 on your class).</w:t>
      </w:r>
    </w:p>
    <w:p w14:paraId="4AB5B489" w14:textId="40961904" w:rsidR="00C87AC3" w:rsidRPr="00A8326A" w:rsidRDefault="00C87AC3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  <w:lang w:eastAsia="en-US"/>
        </w:rPr>
      </w:pPr>
      <w:r w:rsidRPr="00A8326A">
        <w:rPr>
          <w:rFonts w:ascii="Verdana" w:eastAsia="Calibri" w:hAnsi="Verdana" w:cs="Times New Roman"/>
          <w:i/>
          <w:sz w:val="17"/>
          <w:szCs w:val="17"/>
          <w:lang w:eastAsia="en-US"/>
        </w:rPr>
        <w:t>Objectiv</w:t>
      </w:r>
      <w:r w:rsidR="00A713D4" w:rsidRPr="00A8326A">
        <w:rPr>
          <w:rFonts w:ascii="Verdana" w:eastAsia="Calibri" w:hAnsi="Verdana" w:cs="Times New Roman"/>
          <w:i/>
          <w:sz w:val="17"/>
          <w:szCs w:val="17"/>
          <w:lang w:eastAsia="en-US"/>
        </w:rPr>
        <w:t>e 1</w:t>
      </w:r>
      <w:r w:rsidRPr="00A8326A">
        <w:rPr>
          <w:rFonts w:ascii="Verdana" w:eastAsia="Calibri" w:hAnsi="Verdana" w:cs="Times New Roman"/>
          <w:i/>
          <w:sz w:val="17"/>
          <w:szCs w:val="17"/>
          <w:lang w:eastAsia="en-US"/>
        </w:rPr>
        <w:t>:</w:t>
      </w:r>
    </w:p>
    <w:p w14:paraId="5A97F9DD" w14:textId="23B86376" w:rsidR="00A713D4" w:rsidRDefault="00A713D4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>
        <w:rPr>
          <w:rFonts w:ascii="Verdana" w:eastAsia="Calibri" w:hAnsi="Verdana" w:cs="Times New Roman"/>
          <w:sz w:val="17"/>
          <w:szCs w:val="17"/>
          <w:lang w:eastAsia="en-US"/>
        </w:rPr>
        <w:t>Read aloud the introduction to “What is a CDE/LDE?”</w:t>
      </w:r>
      <w:r w:rsidR="00137D69">
        <w:rPr>
          <w:rFonts w:ascii="Verdana" w:eastAsia="Calibri" w:hAnsi="Verdana" w:cs="Times New Roman"/>
          <w:sz w:val="17"/>
          <w:szCs w:val="17"/>
          <w:lang w:eastAsia="en-US"/>
        </w:rPr>
        <w:t xml:space="preserve"> in the “Official FFA Student Handbook.”</w:t>
      </w:r>
    </w:p>
    <w:p w14:paraId="68C4D5E8" w14:textId="1F7880EA" w:rsidR="00A713D4" w:rsidRDefault="00A713D4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>
        <w:rPr>
          <w:rFonts w:ascii="Verdana" w:eastAsia="Calibri" w:hAnsi="Verdana" w:cs="Times New Roman"/>
          <w:sz w:val="17"/>
          <w:szCs w:val="17"/>
          <w:lang w:eastAsia="en-US"/>
        </w:rPr>
        <w:t>Define the difference between</w:t>
      </w:r>
      <w:r w:rsidR="00137D69">
        <w:rPr>
          <w:rFonts w:ascii="Verdana" w:eastAsia="Calibri" w:hAnsi="Verdana" w:cs="Times New Roman"/>
          <w:sz w:val="17"/>
          <w:szCs w:val="17"/>
          <w:lang w:eastAsia="en-US"/>
        </w:rPr>
        <w:t xml:space="preserve"> LDEs and CDEs</w:t>
      </w:r>
      <w:r>
        <w:rPr>
          <w:rFonts w:ascii="Verdana" w:eastAsia="Calibri" w:hAnsi="Verdana" w:cs="Times New Roman"/>
          <w:sz w:val="17"/>
          <w:szCs w:val="17"/>
          <w:lang w:eastAsia="en-US"/>
        </w:rPr>
        <w:t>.</w:t>
      </w:r>
    </w:p>
    <w:p w14:paraId="37DBD199" w14:textId="0454B025" w:rsidR="00C87AC3" w:rsidRPr="00C87AC3" w:rsidRDefault="00C87AC3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Give each table/group </w:t>
      </w:r>
      <w:r w:rsidR="00137D69">
        <w:rPr>
          <w:rFonts w:ascii="Verdana" w:eastAsia="Calibri" w:hAnsi="Verdana" w:cs="Times New Roman"/>
          <w:sz w:val="17"/>
          <w:szCs w:val="17"/>
          <w:lang w:eastAsia="en-US"/>
        </w:rPr>
        <w:t xml:space="preserve">three </w:t>
      </w:r>
      <w:r w:rsidR="00A713D4">
        <w:rPr>
          <w:rFonts w:ascii="Verdana" w:eastAsia="Calibri" w:hAnsi="Verdana" w:cs="Times New Roman"/>
          <w:sz w:val="17"/>
          <w:szCs w:val="17"/>
          <w:lang w:eastAsia="en-US"/>
        </w:rPr>
        <w:t xml:space="preserve">minutes to select </w:t>
      </w:r>
      <w:r w:rsidR="00137D69">
        <w:rPr>
          <w:rFonts w:ascii="Verdana" w:eastAsia="Calibri" w:hAnsi="Verdana" w:cs="Times New Roman"/>
          <w:sz w:val="17"/>
          <w:szCs w:val="17"/>
          <w:lang w:eastAsia="en-US"/>
        </w:rPr>
        <w:t xml:space="preserve">two </w:t>
      </w:r>
      <w:r w:rsidR="00A713D4">
        <w:rPr>
          <w:rFonts w:ascii="Verdana" w:eastAsia="Calibri" w:hAnsi="Verdana" w:cs="Times New Roman"/>
          <w:sz w:val="17"/>
          <w:szCs w:val="17"/>
          <w:lang w:eastAsia="en-US"/>
        </w:rPr>
        <w:t xml:space="preserve">or </w:t>
      </w:r>
      <w:r w:rsidR="00137D69">
        <w:rPr>
          <w:rFonts w:ascii="Verdana" w:eastAsia="Calibri" w:hAnsi="Verdana" w:cs="Times New Roman"/>
          <w:sz w:val="17"/>
          <w:szCs w:val="17"/>
          <w:lang w:eastAsia="en-US"/>
        </w:rPr>
        <w:t>three</w:t>
      </w:r>
      <w:r w:rsidR="00A713D4">
        <w:rPr>
          <w:rFonts w:ascii="Verdana" w:eastAsia="Calibri" w:hAnsi="Verdana" w:cs="Times New Roman"/>
          <w:sz w:val="17"/>
          <w:szCs w:val="17"/>
          <w:lang w:eastAsia="en-US"/>
        </w:rPr>
        <w:t xml:space="preserve">, depending on time restrictions for you class period, LDEs or CDEs that they want to include in the day’s Olympic </w:t>
      </w:r>
      <w:r w:rsidR="00035553">
        <w:rPr>
          <w:rFonts w:ascii="Verdana" w:eastAsia="Calibri" w:hAnsi="Verdana" w:cs="Times New Roman"/>
          <w:sz w:val="17"/>
          <w:szCs w:val="17"/>
          <w:lang w:eastAsia="en-US"/>
        </w:rPr>
        <w:t>Games</w:t>
      </w:r>
      <w:r w:rsidR="00A713D4">
        <w:rPr>
          <w:rFonts w:ascii="Verdana" w:eastAsia="Calibri" w:hAnsi="Verdana" w:cs="Times New Roman"/>
          <w:sz w:val="17"/>
          <w:szCs w:val="17"/>
          <w:lang w:eastAsia="en-US"/>
        </w:rPr>
        <w:t xml:space="preserve">. </w:t>
      </w:r>
    </w:p>
    <w:p w14:paraId="59AD0EDD" w14:textId="60C1C4E2" w:rsidR="00C87AC3" w:rsidRPr="00A8326A" w:rsidRDefault="00A713D4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  <w:lang w:eastAsia="en-US"/>
        </w:rPr>
      </w:pPr>
      <w:r w:rsidRPr="00A8326A">
        <w:rPr>
          <w:rFonts w:ascii="Verdana" w:eastAsia="Calibri" w:hAnsi="Verdana" w:cs="Times New Roman"/>
          <w:i/>
          <w:sz w:val="17"/>
          <w:szCs w:val="17"/>
          <w:lang w:eastAsia="en-US"/>
        </w:rPr>
        <w:t>Objective 2</w:t>
      </w:r>
      <w:r w:rsidR="00C87AC3" w:rsidRPr="00A8326A">
        <w:rPr>
          <w:rFonts w:ascii="Verdana" w:eastAsia="Calibri" w:hAnsi="Verdana" w:cs="Times New Roman"/>
          <w:i/>
          <w:sz w:val="17"/>
          <w:szCs w:val="17"/>
          <w:lang w:eastAsia="en-US"/>
        </w:rPr>
        <w:t>:</w:t>
      </w:r>
    </w:p>
    <w:p w14:paraId="4BA679D2" w14:textId="281A4A1E" w:rsidR="00A713D4" w:rsidRPr="00C87AC3" w:rsidRDefault="00A713D4" w:rsidP="00A713D4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Get the events that each group wants to include in the games and start </w:t>
      </w:r>
      <w:r w:rsidR="00A42AF1">
        <w:rPr>
          <w:rFonts w:ascii="Verdana" w:eastAsia="Calibri" w:hAnsi="Verdana" w:cs="Times New Roman"/>
          <w:sz w:val="17"/>
          <w:szCs w:val="17"/>
          <w:lang w:eastAsia="en-US"/>
        </w:rPr>
        <w:t xml:space="preserve">the games </w:t>
      </w:r>
      <w:r>
        <w:rPr>
          <w:rFonts w:ascii="Verdana" w:eastAsia="Calibri" w:hAnsi="Verdana" w:cs="Times New Roman"/>
          <w:sz w:val="17"/>
          <w:szCs w:val="17"/>
          <w:lang w:eastAsia="en-US"/>
        </w:rPr>
        <w:t>one at a time</w:t>
      </w:r>
      <w:r w:rsidR="00035553">
        <w:rPr>
          <w:rFonts w:ascii="Verdana" w:eastAsia="Calibri" w:hAnsi="Verdana" w:cs="Times New Roman"/>
          <w:sz w:val="17"/>
          <w:szCs w:val="17"/>
          <w:lang w:eastAsia="en-US"/>
        </w:rPr>
        <w:t xml:space="preserve">. </w:t>
      </w:r>
      <w:r w:rsidR="00EF60AF">
        <w:rPr>
          <w:rFonts w:ascii="Verdana" w:eastAsia="Calibri" w:hAnsi="Verdana" w:cs="Times New Roman"/>
          <w:sz w:val="17"/>
          <w:szCs w:val="17"/>
          <w:lang w:eastAsia="en-US"/>
        </w:rPr>
        <w:t>When finished</w:t>
      </w:r>
      <w:r w:rsidR="00035553">
        <w:rPr>
          <w:rFonts w:ascii="Verdana" w:eastAsia="Calibri" w:hAnsi="Verdana" w:cs="Times New Roman"/>
          <w:sz w:val="17"/>
          <w:szCs w:val="17"/>
          <w:lang w:eastAsia="en-US"/>
        </w:rPr>
        <w:t xml:space="preserve">, </w:t>
      </w:r>
      <w:r>
        <w:rPr>
          <w:rFonts w:ascii="Verdana" w:eastAsia="Calibri" w:hAnsi="Verdana" w:cs="Times New Roman"/>
          <w:sz w:val="17"/>
          <w:szCs w:val="17"/>
          <w:lang w:eastAsia="en-US"/>
        </w:rPr>
        <w:t>awar</w:t>
      </w:r>
      <w:r w:rsidR="009D59F1">
        <w:rPr>
          <w:rFonts w:ascii="Verdana" w:eastAsia="Calibri" w:hAnsi="Verdana" w:cs="Times New Roman"/>
          <w:sz w:val="17"/>
          <w:szCs w:val="17"/>
          <w:lang w:eastAsia="en-US"/>
        </w:rPr>
        <w:t>d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 a </w:t>
      </w:r>
      <w:r w:rsidR="009D59F1">
        <w:rPr>
          <w:rFonts w:ascii="Verdana" w:eastAsia="Calibri" w:hAnsi="Verdana" w:cs="Times New Roman"/>
          <w:sz w:val="17"/>
          <w:szCs w:val="17"/>
          <w:lang w:eastAsia="en-US"/>
        </w:rPr>
        <w:t>gold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, </w:t>
      </w:r>
      <w:r w:rsidR="009D59F1">
        <w:rPr>
          <w:rFonts w:ascii="Verdana" w:eastAsia="Calibri" w:hAnsi="Verdana" w:cs="Times New Roman"/>
          <w:sz w:val="17"/>
          <w:szCs w:val="17"/>
          <w:lang w:eastAsia="en-US"/>
        </w:rPr>
        <w:t xml:space="preserve">silver 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or </w:t>
      </w:r>
      <w:r w:rsidR="009D59F1">
        <w:rPr>
          <w:rFonts w:ascii="Verdana" w:eastAsia="Calibri" w:hAnsi="Verdana" w:cs="Times New Roman"/>
          <w:sz w:val="17"/>
          <w:szCs w:val="17"/>
          <w:lang w:eastAsia="en-US"/>
        </w:rPr>
        <w:t xml:space="preserve">bronze </w:t>
      </w:r>
      <w:r>
        <w:rPr>
          <w:rFonts w:ascii="Verdana" w:eastAsia="Calibri" w:hAnsi="Verdana" w:cs="Times New Roman"/>
          <w:sz w:val="17"/>
          <w:szCs w:val="17"/>
          <w:lang w:eastAsia="en-US"/>
        </w:rPr>
        <w:t>winner for each contest.</w:t>
      </w:r>
    </w:p>
    <w:p w14:paraId="5F201817" w14:textId="1DD7E154" w:rsidR="00C87AC3" w:rsidRPr="00C87AC3" w:rsidRDefault="0065781E" w:rsidP="00DE3D61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At the conclusion of all of the games, total up the scores and give some type of recognition </w:t>
      </w:r>
      <w:r w:rsidR="00EF60AF">
        <w:rPr>
          <w:rFonts w:ascii="Verdana" w:eastAsia="Calibri" w:hAnsi="Verdana" w:cs="Times New Roman"/>
          <w:sz w:val="17"/>
          <w:szCs w:val="17"/>
          <w:lang w:eastAsia="en-US"/>
        </w:rPr>
        <w:t xml:space="preserve">to 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the </w:t>
      </w:r>
      <w:r w:rsidR="005621DD">
        <w:rPr>
          <w:rFonts w:ascii="Verdana" w:eastAsia="Calibri" w:hAnsi="Verdana" w:cs="Times New Roman"/>
          <w:sz w:val="17"/>
          <w:szCs w:val="17"/>
          <w:lang w:eastAsia="en-US"/>
        </w:rPr>
        <w:t xml:space="preserve">best </w:t>
      </w:r>
      <w:r>
        <w:rPr>
          <w:rFonts w:ascii="Verdana" w:eastAsia="Calibri" w:hAnsi="Verdana" w:cs="Times New Roman"/>
          <w:sz w:val="17"/>
          <w:szCs w:val="17"/>
          <w:lang w:eastAsia="en-US"/>
        </w:rPr>
        <w:t>groups.</w:t>
      </w:r>
    </w:p>
    <w:p w14:paraId="6D490218" w14:textId="7DEC0B8F" w:rsidR="00C87AC3" w:rsidRPr="00A8326A" w:rsidRDefault="00F92A3D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  <w:lang w:eastAsia="en-US"/>
        </w:rPr>
      </w:pPr>
      <w:r w:rsidRPr="00A8326A">
        <w:rPr>
          <w:rFonts w:ascii="Verdana" w:eastAsia="Calibri" w:hAnsi="Verdana" w:cs="Times New Roman"/>
          <w:i/>
          <w:sz w:val="17"/>
          <w:szCs w:val="17"/>
          <w:lang w:eastAsia="en-US"/>
        </w:rPr>
        <w:t>Level Up:</w:t>
      </w:r>
    </w:p>
    <w:p w14:paraId="17DC2D59" w14:textId="6998CBB5" w:rsidR="00C87AC3" w:rsidRPr="00C87AC3" w:rsidRDefault="0065781E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Lead a discussion for any events that </w:t>
      </w:r>
      <w:r w:rsidR="005621DD">
        <w:rPr>
          <w:rFonts w:ascii="Verdana" w:eastAsia="Calibri" w:hAnsi="Verdana" w:cs="Times New Roman"/>
          <w:sz w:val="17"/>
          <w:szCs w:val="17"/>
          <w:lang w:eastAsia="en-US"/>
        </w:rPr>
        <w:t xml:space="preserve">students 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did not try to ensure that students are exposed to each LDE/CDE that is available to them. Also, give </w:t>
      </w:r>
      <w:r w:rsidR="005621DD">
        <w:rPr>
          <w:rFonts w:ascii="Verdana" w:eastAsia="Calibri" w:hAnsi="Verdana" w:cs="Times New Roman"/>
          <w:sz w:val="17"/>
          <w:szCs w:val="17"/>
          <w:lang w:eastAsia="en-US"/>
        </w:rPr>
        <w:t xml:space="preserve">students 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time to write in their journals/note card the top three events that they would want to try at some point in their high school career. </w:t>
      </w:r>
    </w:p>
    <w:p w14:paraId="74C45AA3" w14:textId="77777777" w:rsidR="00C87AC3" w:rsidRPr="00A8326A" w:rsidRDefault="00C87AC3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  <w:lang w:eastAsia="en-US"/>
        </w:rPr>
      </w:pPr>
      <w:r w:rsidRPr="00A8326A">
        <w:rPr>
          <w:rFonts w:ascii="Verdana" w:eastAsia="Calibri" w:hAnsi="Verdana" w:cs="Times New Roman"/>
          <w:i/>
          <w:sz w:val="17"/>
          <w:szCs w:val="17"/>
          <w:lang w:eastAsia="en-US"/>
        </w:rPr>
        <w:lastRenderedPageBreak/>
        <w:t>Review:</w:t>
      </w:r>
    </w:p>
    <w:p w14:paraId="15F3F936" w14:textId="5C979975" w:rsidR="00E37A94" w:rsidRPr="00E65CB4" w:rsidRDefault="0065781E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Have </w:t>
      </w:r>
      <w:r w:rsidR="00A421F9">
        <w:rPr>
          <w:rFonts w:ascii="Verdana" w:eastAsia="Calibri" w:hAnsi="Verdana" w:cs="Times New Roman"/>
          <w:sz w:val="17"/>
          <w:szCs w:val="17"/>
          <w:lang w:eastAsia="en-US"/>
        </w:rPr>
        <w:t>each student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 share their favorite “Olympic Game</w:t>
      </w:r>
      <w:r w:rsidR="00675804">
        <w:rPr>
          <w:rFonts w:ascii="Verdana" w:eastAsia="Calibri" w:hAnsi="Verdana" w:cs="Times New Roman"/>
          <w:sz w:val="17"/>
          <w:szCs w:val="17"/>
          <w:lang w:eastAsia="en-US"/>
        </w:rPr>
        <w:t>.</w:t>
      </w:r>
      <w:r w:rsidR="00A421F9">
        <w:rPr>
          <w:rFonts w:ascii="Verdana" w:eastAsia="Calibri" w:hAnsi="Verdana" w:cs="Times New Roman"/>
          <w:sz w:val="17"/>
          <w:szCs w:val="17"/>
          <w:lang w:eastAsia="en-US"/>
        </w:rPr>
        <w:t xml:space="preserve">” </w:t>
      </w:r>
      <w:r w:rsidR="00675804">
        <w:rPr>
          <w:rFonts w:ascii="Verdana" w:eastAsia="Calibri" w:hAnsi="Verdana" w:cs="Times New Roman"/>
          <w:sz w:val="17"/>
          <w:szCs w:val="17"/>
          <w:lang w:eastAsia="en-US"/>
        </w:rPr>
        <w:t>D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ebrief with </w:t>
      </w:r>
      <w:r w:rsidR="00A421F9">
        <w:rPr>
          <w:rFonts w:ascii="Verdana" w:eastAsia="Calibri" w:hAnsi="Verdana" w:cs="Times New Roman"/>
          <w:sz w:val="17"/>
          <w:szCs w:val="17"/>
          <w:lang w:eastAsia="en-US"/>
        </w:rPr>
        <w:t xml:space="preserve">students 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how each event would build skills to prepare them for careers in life. </w:t>
      </w:r>
    </w:p>
    <w:p w14:paraId="2145C508" w14:textId="2D607202" w:rsidR="00E37A94" w:rsidRDefault="00E37A94" w:rsidP="00E37A94">
      <w:pPr>
        <w:spacing w:line="276" w:lineRule="auto"/>
      </w:pPr>
    </w:p>
    <w:p w14:paraId="68027883" w14:textId="2FFDC558" w:rsidR="008E0D80" w:rsidRDefault="008E0D80" w:rsidP="00E37A94">
      <w:pPr>
        <w:spacing w:line="276" w:lineRule="auto"/>
      </w:pPr>
    </w:p>
    <w:p w14:paraId="35889EA1" w14:textId="77777777" w:rsidR="008E0D80" w:rsidRDefault="008E0D80" w:rsidP="00E37A94">
      <w:pPr>
        <w:spacing w:line="276" w:lineRule="auto"/>
        <w:sectPr w:rsidR="008E0D80" w:rsidSect="008C1F98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0CDCD3F4" w14:textId="77777777" w:rsidR="004343B5" w:rsidRPr="00D21B30" w:rsidRDefault="004343B5" w:rsidP="004343B5">
      <w:pPr>
        <w:pStyle w:val="DocumentTitle"/>
      </w:pPr>
      <w:r w:rsidRPr="00D21B30">
        <w:lastRenderedPageBreak/>
        <w:t>Olympic Games for LDEs and CDEs</w:t>
      </w:r>
    </w:p>
    <w:p w14:paraId="0EBBE653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Agricultural Communications</w:t>
      </w:r>
    </w:p>
    <w:p w14:paraId="597FB7D9" w14:textId="3E5DF49F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>This is a team event</w:t>
      </w:r>
      <w:r w:rsidR="00F06B5F">
        <w:t xml:space="preserve">. Teams get two </w:t>
      </w:r>
      <w:r>
        <w:t>minutes to design an advertisement using one sheet of paper and three colored pencils/marke</w:t>
      </w:r>
      <w:r w:rsidR="00F06B5F">
        <w:t>r</w:t>
      </w:r>
      <w:r>
        <w:t>s/crayons.</w:t>
      </w:r>
    </w:p>
    <w:p w14:paraId="13BCD46E" w14:textId="4BF03CE4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Agricultural Technology </w:t>
      </w:r>
      <w:r w:rsidR="00F06B5F">
        <w:t xml:space="preserve">and </w:t>
      </w:r>
      <w:r>
        <w:t xml:space="preserve">Mechanical </w:t>
      </w:r>
      <w:r w:rsidR="00F06B5F">
        <w:t>Systems</w:t>
      </w:r>
    </w:p>
    <w:p w14:paraId="4E2E3635" w14:textId="71C4E01E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will be an individual event. </w:t>
      </w:r>
      <w:r w:rsidR="00F06B5F">
        <w:t xml:space="preserve">Students </w:t>
      </w:r>
      <w:r>
        <w:t xml:space="preserve">need to use frosting in a bag and two </w:t>
      </w:r>
      <w:r w:rsidR="00F06B5F">
        <w:t xml:space="preserve">graham </w:t>
      </w:r>
      <w:r>
        <w:t xml:space="preserve">crackers to demonstrate their ability to </w:t>
      </w:r>
      <w:r w:rsidR="00F06B5F">
        <w:t xml:space="preserve">“weld” </w:t>
      </w:r>
      <w:r>
        <w:t xml:space="preserve">together the </w:t>
      </w:r>
      <w:r w:rsidR="00F06B5F">
        <w:t xml:space="preserve">graham </w:t>
      </w:r>
      <w:r>
        <w:t xml:space="preserve">crackers. This will be a quality scored event and </w:t>
      </w:r>
      <w:r w:rsidR="00F06B5F">
        <w:t xml:space="preserve">students </w:t>
      </w:r>
      <w:r>
        <w:t xml:space="preserve">only get one shot.  </w:t>
      </w:r>
    </w:p>
    <w:p w14:paraId="5DE27C93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Agricultural Sales</w:t>
      </w:r>
    </w:p>
    <w:p w14:paraId="54D1EDC4" w14:textId="7079F2AD" w:rsidR="004343B5" w:rsidRDefault="00F06B5F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can be </w:t>
      </w:r>
      <w:r w:rsidR="004343B5">
        <w:t xml:space="preserve">either a team </w:t>
      </w:r>
      <w:r>
        <w:t>or</w:t>
      </w:r>
      <w:r w:rsidR="004343B5">
        <w:t xml:space="preserve"> individual event. </w:t>
      </w:r>
      <w:r>
        <w:t xml:space="preserve">Students </w:t>
      </w:r>
      <w:r w:rsidR="004343B5">
        <w:t>need to pick a note</w:t>
      </w:r>
      <w:r>
        <w:t xml:space="preserve"> </w:t>
      </w:r>
      <w:r w:rsidR="004343B5">
        <w:t xml:space="preserve">card that either has a picture of </w:t>
      </w:r>
      <w:r>
        <w:t>a</w:t>
      </w:r>
      <w:r w:rsidR="004343B5">
        <w:t xml:space="preserve"> common </w:t>
      </w:r>
      <w:r>
        <w:t xml:space="preserve">agricultural </w:t>
      </w:r>
      <w:r w:rsidR="004343B5">
        <w:t>product or livestock or any common classroom utensil</w:t>
      </w:r>
      <w:r>
        <w:t xml:space="preserve">. Students </w:t>
      </w:r>
      <w:r w:rsidR="004343B5">
        <w:t xml:space="preserve">have </w:t>
      </w:r>
      <w:r>
        <w:t xml:space="preserve">one </w:t>
      </w:r>
      <w:r w:rsidR="004343B5">
        <w:t xml:space="preserve">minute to sell </w:t>
      </w:r>
      <w:r>
        <w:t xml:space="preserve">the product </w:t>
      </w:r>
      <w:r w:rsidR="004343B5">
        <w:t xml:space="preserve">to the teacher or </w:t>
      </w:r>
      <w:r>
        <w:t xml:space="preserve">a </w:t>
      </w:r>
      <w:r w:rsidR="004343B5">
        <w:t xml:space="preserve">volunteer. </w:t>
      </w:r>
    </w:p>
    <w:p w14:paraId="149B544B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Agronomy</w:t>
      </w:r>
    </w:p>
    <w:p w14:paraId="25FD7DCA" w14:textId="24B8A03F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is a team activity. Have </w:t>
      </w:r>
      <w:r w:rsidR="00F06B5F">
        <w:t xml:space="preserve">teams identify seven </w:t>
      </w:r>
      <w:r>
        <w:t xml:space="preserve">different samples or pictures of crop plants or seeds. Score first on accuracy and then by time. Use a stopwatch. Include mostly common crops. </w:t>
      </w:r>
    </w:p>
    <w:p w14:paraId="08CF7F3C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Dairy Cattle Management and Evaluation</w:t>
      </w:r>
    </w:p>
    <w:p w14:paraId="1B50D3E7" w14:textId="5AC05F4C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is a team activity. Find four pictures of dairy cattle and have </w:t>
      </w:r>
      <w:r w:rsidR="009003B3">
        <w:t xml:space="preserve">teams </w:t>
      </w:r>
      <w:r>
        <w:t xml:space="preserve">place the class. Score them </w:t>
      </w:r>
      <w:r w:rsidR="009003B3">
        <w:t xml:space="preserve">first </w:t>
      </w:r>
      <w:r>
        <w:t xml:space="preserve">on accuracy and then by time. Use a stopwatch. </w:t>
      </w:r>
    </w:p>
    <w:p w14:paraId="06DDF3C1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Environmental and Natural Resources</w:t>
      </w:r>
    </w:p>
    <w:p w14:paraId="0BDCD463" w14:textId="29738C9C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lastRenderedPageBreak/>
        <w:t xml:space="preserve">This is a team activity. Have </w:t>
      </w:r>
      <w:r w:rsidR="008953FB">
        <w:t xml:space="preserve">teams </w:t>
      </w:r>
      <w:r>
        <w:t>use the soil texture triangle to identify a soil that is 20</w:t>
      </w:r>
      <w:r w:rsidR="008953FB">
        <w:t xml:space="preserve"> percent </w:t>
      </w:r>
      <w:r>
        <w:t>clay, 40</w:t>
      </w:r>
      <w:r w:rsidR="008953FB">
        <w:t xml:space="preserve"> percent </w:t>
      </w:r>
      <w:r>
        <w:t>silt, and 40</w:t>
      </w:r>
      <w:r w:rsidR="008953FB">
        <w:t xml:space="preserve"> percent </w:t>
      </w:r>
      <w:r>
        <w:t>sand. The answer is “Loam.” This should also be scored on accuracy and then time. Use a stopwatch.</w:t>
      </w:r>
    </w:p>
    <w:p w14:paraId="31CC7FF4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Farm and Agribusiness Management</w:t>
      </w:r>
    </w:p>
    <w:p w14:paraId="0D559101" w14:textId="4A9D3627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>This is a team activity. The first team to answer correctly the following question</w:t>
      </w:r>
      <w:r w:rsidR="00841872">
        <w:t>s</w:t>
      </w:r>
      <w:r>
        <w:t xml:space="preserve"> will win:</w:t>
      </w:r>
    </w:p>
    <w:p w14:paraId="26A89347" w14:textId="22A7978B" w:rsidR="004343B5" w:rsidRDefault="004343B5" w:rsidP="004343B5">
      <w:pPr>
        <w:pStyle w:val="ListParagraph"/>
        <w:numPr>
          <w:ilvl w:val="2"/>
          <w:numId w:val="19"/>
        </w:numPr>
        <w:spacing w:after="160" w:line="259" w:lineRule="auto"/>
      </w:pPr>
      <w:r>
        <w:t>“You have 82 momma cows, 22 yearling heifers and 88 calves. Flies have been a problem so you decide to use fly tags to help with fly control. The cows and the yearlings each need two fly tags</w:t>
      </w:r>
      <w:r w:rsidR="00841872">
        <w:t>,</w:t>
      </w:r>
      <w:r>
        <w:t xml:space="preserve"> and the calves each need only one tag. One box of fly tags costs $49.99</w:t>
      </w:r>
      <w:r w:rsidR="00841872">
        <w:t>,</w:t>
      </w:r>
      <w:r>
        <w:t xml:space="preserve"> and there are 20 tags in each box.</w:t>
      </w:r>
    </w:p>
    <w:p w14:paraId="2C26E250" w14:textId="3DAC0842" w:rsidR="004343B5" w:rsidRDefault="004343B5" w:rsidP="004343B5">
      <w:pPr>
        <w:pStyle w:val="ListParagraph"/>
        <w:numPr>
          <w:ilvl w:val="3"/>
          <w:numId w:val="19"/>
        </w:numPr>
        <w:spacing w:after="160" w:line="259" w:lineRule="auto"/>
      </w:pPr>
      <w:r>
        <w:t>How ma</w:t>
      </w:r>
      <w:r w:rsidR="00675804">
        <w:t>n</w:t>
      </w:r>
      <w:r>
        <w:t>y tags are needed?</w:t>
      </w:r>
    </w:p>
    <w:p w14:paraId="6AC4D088" w14:textId="126D8119" w:rsidR="004343B5" w:rsidRDefault="004343B5" w:rsidP="004343B5">
      <w:pPr>
        <w:pStyle w:val="ListParagraph"/>
        <w:numPr>
          <w:ilvl w:val="3"/>
          <w:numId w:val="19"/>
        </w:numPr>
        <w:spacing w:after="160" w:line="259" w:lineRule="auto"/>
      </w:pPr>
      <w:r>
        <w:t>How many boxes mu</w:t>
      </w:r>
      <w:r w:rsidR="00841872">
        <w:t>st</w:t>
      </w:r>
      <w:r>
        <w:t xml:space="preserve"> be purchased?</w:t>
      </w:r>
    </w:p>
    <w:p w14:paraId="1B80D776" w14:textId="77777777" w:rsidR="004343B5" w:rsidRDefault="004343B5" w:rsidP="004343B5">
      <w:pPr>
        <w:pStyle w:val="ListParagraph"/>
        <w:numPr>
          <w:ilvl w:val="3"/>
          <w:numId w:val="19"/>
        </w:numPr>
        <w:spacing w:after="160" w:line="259" w:lineRule="auto"/>
      </w:pPr>
      <w:r>
        <w:t>What was the cost for fly control?”</w:t>
      </w:r>
    </w:p>
    <w:p w14:paraId="38D68CA1" w14:textId="0DFE4825" w:rsidR="004343B5" w:rsidRDefault="004343B5" w:rsidP="004343B5">
      <w:pPr>
        <w:pStyle w:val="ListParagraph"/>
        <w:numPr>
          <w:ilvl w:val="4"/>
          <w:numId w:val="19"/>
        </w:numPr>
        <w:spacing w:after="160" w:line="259" w:lineRule="auto"/>
      </w:pPr>
      <w:r>
        <w:t xml:space="preserve">Answer to </w:t>
      </w:r>
      <w:r w:rsidR="00841872">
        <w:t>the number of tags needed</w:t>
      </w:r>
      <w:r>
        <w:t>: 214 tags</w:t>
      </w:r>
    </w:p>
    <w:p w14:paraId="19DDD043" w14:textId="6F225F6C" w:rsidR="004343B5" w:rsidRDefault="004343B5" w:rsidP="004343B5">
      <w:pPr>
        <w:pStyle w:val="ListParagraph"/>
        <w:numPr>
          <w:ilvl w:val="4"/>
          <w:numId w:val="19"/>
        </w:numPr>
        <w:spacing w:after="160" w:line="259" w:lineRule="auto"/>
      </w:pPr>
      <w:r>
        <w:t xml:space="preserve">Answer to </w:t>
      </w:r>
      <w:r w:rsidR="00841872">
        <w:t xml:space="preserve">number of </w:t>
      </w:r>
      <w:r>
        <w:t>boxes</w:t>
      </w:r>
      <w:r w:rsidR="00841872">
        <w:t xml:space="preserve"> needed</w:t>
      </w:r>
      <w:r>
        <w:t>: 11 boxes</w:t>
      </w:r>
    </w:p>
    <w:p w14:paraId="6D8B50A9" w14:textId="4AA67D78" w:rsidR="004343B5" w:rsidRDefault="004343B5" w:rsidP="004343B5">
      <w:pPr>
        <w:pStyle w:val="ListParagraph"/>
        <w:numPr>
          <w:ilvl w:val="4"/>
          <w:numId w:val="19"/>
        </w:numPr>
        <w:spacing w:after="160" w:line="259" w:lineRule="auto"/>
      </w:pPr>
      <w:r>
        <w:t xml:space="preserve"> Answer to total cost: $549.89</w:t>
      </w:r>
    </w:p>
    <w:p w14:paraId="14A257B0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Floriculture</w:t>
      </w:r>
    </w:p>
    <w:p w14:paraId="330AAAD1" w14:textId="2F0E845C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is a team activity. Have </w:t>
      </w:r>
      <w:r w:rsidR="004A49D4">
        <w:t>four to seven</w:t>
      </w:r>
      <w:r>
        <w:t xml:space="preserve"> different types of common flowers for </w:t>
      </w:r>
      <w:r w:rsidR="004A49D4">
        <w:t xml:space="preserve">students </w:t>
      </w:r>
      <w:r>
        <w:t xml:space="preserve">to identify. Score </w:t>
      </w:r>
      <w:r w:rsidR="004A49D4">
        <w:t xml:space="preserve">teams first </w:t>
      </w:r>
      <w:r>
        <w:t>on accuracy and then time. Use a stopwatch.</w:t>
      </w:r>
    </w:p>
    <w:p w14:paraId="3B47F063" w14:textId="77777777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</w:p>
    <w:p w14:paraId="51DDE559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Food Science and Technology</w:t>
      </w:r>
    </w:p>
    <w:p w14:paraId="48B469F0" w14:textId="0E485B84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is a team activity. Have </w:t>
      </w:r>
      <w:r w:rsidR="00DB5410">
        <w:t xml:space="preserve">three </w:t>
      </w:r>
      <w:r>
        <w:t xml:space="preserve">different triangle tests for </w:t>
      </w:r>
      <w:r w:rsidR="00DB5410">
        <w:t>students</w:t>
      </w:r>
      <w:r>
        <w:t xml:space="preserve"> to identify the different type</w:t>
      </w:r>
      <w:r w:rsidR="00DB5410">
        <w:t>s</w:t>
      </w:r>
      <w:r>
        <w:t xml:space="preserve"> of food. Score </w:t>
      </w:r>
      <w:r w:rsidR="00DB5410">
        <w:t xml:space="preserve">students </w:t>
      </w:r>
      <w:r w:rsidR="00DB5410">
        <w:lastRenderedPageBreak/>
        <w:t xml:space="preserve">first </w:t>
      </w:r>
      <w:r w:rsidR="00675804">
        <w:t xml:space="preserve">on </w:t>
      </w:r>
      <w:r>
        <w:t>accuracy and then time. Use a stopwatch. Examples: two regular Oreos and one nonfat</w:t>
      </w:r>
      <w:r w:rsidR="00DB5410">
        <w:t xml:space="preserve">; </w:t>
      </w:r>
      <w:r>
        <w:t>two samples of whole milk and one 2</w:t>
      </w:r>
      <w:r w:rsidR="00DB5410">
        <w:t xml:space="preserve"> percent; </w:t>
      </w:r>
      <w:r>
        <w:t>or two conventional gummy bears and one “natural” gummy bear.</w:t>
      </w:r>
    </w:p>
    <w:p w14:paraId="4C50F786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Forestry</w:t>
      </w:r>
    </w:p>
    <w:p w14:paraId="5934B9A1" w14:textId="12D1DC82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is a team activity. Have </w:t>
      </w:r>
      <w:r w:rsidR="00F01EF4">
        <w:t xml:space="preserve">teams </w:t>
      </w:r>
      <w:r>
        <w:t xml:space="preserve">put </w:t>
      </w:r>
      <w:r w:rsidR="00F01EF4">
        <w:t xml:space="preserve">seven </w:t>
      </w:r>
      <w:r>
        <w:t xml:space="preserve">different types of trees (give </w:t>
      </w:r>
      <w:r w:rsidR="00F01EF4">
        <w:t xml:space="preserve">students </w:t>
      </w:r>
      <w:r>
        <w:t>the pictures and/or names of the trees) into the classification of deciduous or coniferous. This should be scored on accuracy and then time. Use a stopwatch.</w:t>
      </w:r>
    </w:p>
    <w:p w14:paraId="56C2292F" w14:textId="77777777" w:rsidR="004343B5" w:rsidRDefault="004343B5" w:rsidP="004343B5">
      <w:pPr>
        <w:pStyle w:val="ListParagraph"/>
        <w:ind w:left="1440"/>
      </w:pPr>
    </w:p>
    <w:p w14:paraId="71B2C5CA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Horse Evaluation</w:t>
      </w:r>
    </w:p>
    <w:p w14:paraId="725ACECA" w14:textId="68FFABA8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D26E4E">
        <w:t xml:space="preserve">This is a team activity. Find four pictures of </w:t>
      </w:r>
      <w:r>
        <w:t xml:space="preserve">horses </w:t>
      </w:r>
      <w:r w:rsidRPr="00D26E4E">
        <w:t xml:space="preserve">and have </w:t>
      </w:r>
      <w:r w:rsidR="00780CFB">
        <w:t>teams</w:t>
      </w:r>
      <w:r w:rsidR="00780CFB" w:rsidRPr="00D26E4E">
        <w:t xml:space="preserve"> </w:t>
      </w:r>
      <w:r w:rsidRPr="00D26E4E">
        <w:t xml:space="preserve">place the class. Score </w:t>
      </w:r>
      <w:r w:rsidR="00780CFB">
        <w:t>students</w:t>
      </w:r>
      <w:r w:rsidRPr="00D26E4E">
        <w:t xml:space="preserve"> first </w:t>
      </w:r>
      <w:r w:rsidR="00780CFB">
        <w:t xml:space="preserve">on </w:t>
      </w:r>
      <w:r w:rsidRPr="00D26E4E">
        <w:t xml:space="preserve">accuracy and then time. Use a stopwatch. </w:t>
      </w:r>
    </w:p>
    <w:p w14:paraId="20BC17B1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Livestock Evaluation</w:t>
      </w:r>
    </w:p>
    <w:p w14:paraId="6AE5A1F6" w14:textId="52C80A2C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is an individual event. Have one representative from </w:t>
      </w:r>
      <w:r w:rsidR="00C23764">
        <w:t xml:space="preserve">a </w:t>
      </w:r>
      <w:r>
        <w:t>team study a set of four different pigs, goats, sheep, or cattle for 1.5 minutes. After</w:t>
      </w:r>
      <w:r w:rsidR="00C23764">
        <w:t>ward</w:t>
      </w:r>
      <w:r>
        <w:t xml:space="preserve">, take the pictures away and ask </w:t>
      </w:r>
      <w:r w:rsidR="00C23764">
        <w:t xml:space="preserve">students </w:t>
      </w:r>
      <w:r>
        <w:t>four questions about the class. Examples could include</w:t>
      </w:r>
      <w:r w:rsidR="00675804">
        <w:t xml:space="preserve">: </w:t>
      </w:r>
      <w:r>
        <w:t>Which pig had the widest loin? Which heifer was the deepest bodied? Which sheep was the tallest fronted? Which goat had the biggest foot?</w:t>
      </w:r>
    </w:p>
    <w:p w14:paraId="06835135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Marketing Plan</w:t>
      </w:r>
    </w:p>
    <w:p w14:paraId="76CF1506" w14:textId="2C7EA835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>This should be a team activity. Do it just like the game show</w:t>
      </w:r>
      <w:r w:rsidR="00C23764">
        <w:t>,</w:t>
      </w:r>
      <w:r>
        <w:t xml:space="preserve"> </w:t>
      </w:r>
      <w:r w:rsidR="00C23764">
        <w:t>“The P</w:t>
      </w:r>
      <w:r>
        <w:t xml:space="preserve">rice </w:t>
      </w:r>
      <w:r w:rsidR="00C23764">
        <w:t>I</w:t>
      </w:r>
      <w:r>
        <w:t xml:space="preserve">s </w:t>
      </w:r>
      <w:r w:rsidR="00C23764">
        <w:t>Right</w:t>
      </w:r>
      <w:r>
        <w:t>.</w:t>
      </w:r>
      <w:r w:rsidR="00C23764">
        <w:t>”</w:t>
      </w:r>
      <w:r>
        <w:t xml:space="preserve"> Give </w:t>
      </w:r>
      <w:r w:rsidR="00C23764">
        <w:t xml:space="preserve">teams </w:t>
      </w:r>
      <w:r>
        <w:t xml:space="preserve">a list of </w:t>
      </w:r>
      <w:r w:rsidR="00C23764">
        <w:t xml:space="preserve">five </w:t>
      </w:r>
      <w:r w:rsidR="00376AC5">
        <w:t>common</w:t>
      </w:r>
      <w:r>
        <w:t xml:space="preserve"> animal products </w:t>
      </w:r>
      <w:r w:rsidR="00C23764">
        <w:t>found</w:t>
      </w:r>
      <w:r>
        <w:t xml:space="preserve"> in a local store. Then give </w:t>
      </w:r>
      <w:r w:rsidR="00C23764">
        <w:t xml:space="preserve">teams </w:t>
      </w:r>
      <w:r>
        <w:t xml:space="preserve">the </w:t>
      </w:r>
      <w:r w:rsidR="00C23764">
        <w:t xml:space="preserve">five </w:t>
      </w:r>
      <w:r>
        <w:t>corresponding prices</w:t>
      </w:r>
      <w:r w:rsidR="00C23764">
        <w:t>.</w:t>
      </w:r>
      <w:r>
        <w:t xml:space="preserve"> </w:t>
      </w:r>
      <w:r w:rsidR="00C23764">
        <w:t>Teams</w:t>
      </w:r>
      <w:r>
        <w:t xml:space="preserve"> have to match </w:t>
      </w:r>
      <w:r w:rsidR="00C23764">
        <w:t>correctly the products to the prices</w:t>
      </w:r>
      <w:r>
        <w:t>. This should be scored first on accuracy and then on time. Use a stopwatch.</w:t>
      </w:r>
    </w:p>
    <w:p w14:paraId="01667EEB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lastRenderedPageBreak/>
        <w:t>Meats Evaluation and Technology</w:t>
      </w:r>
    </w:p>
    <w:p w14:paraId="541FBB09" w14:textId="36875BC8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should be a team event. Give </w:t>
      </w:r>
      <w:r w:rsidR="00021263">
        <w:t xml:space="preserve">teams five </w:t>
      </w:r>
      <w:r>
        <w:t xml:space="preserve">pictures of common retail cuts of meat. </w:t>
      </w:r>
      <w:r w:rsidR="00021263">
        <w:t xml:space="preserve">Teams </w:t>
      </w:r>
      <w:r>
        <w:t xml:space="preserve">need to identify </w:t>
      </w:r>
      <w:r w:rsidR="00376AC5">
        <w:t xml:space="preserve">correctly </w:t>
      </w:r>
      <w:r>
        <w:t xml:space="preserve">the cut of meat and </w:t>
      </w:r>
      <w:r w:rsidR="00021263">
        <w:t xml:space="preserve">the </w:t>
      </w:r>
      <w:r>
        <w:t>species it comes from. This should be scored on accuracy and then on time. Use a stopwatch.</w:t>
      </w:r>
    </w:p>
    <w:p w14:paraId="605734EA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Milk Quality and Products</w:t>
      </w:r>
    </w:p>
    <w:p w14:paraId="0C95E8DA" w14:textId="09F9C19C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is a team activity. </w:t>
      </w:r>
      <w:r w:rsidR="00021263">
        <w:t xml:space="preserve">Teams have to identify accurately four </w:t>
      </w:r>
      <w:r>
        <w:t>different types of cheese</w:t>
      </w:r>
      <w:r w:rsidR="00021263">
        <w:t>s</w:t>
      </w:r>
      <w:r>
        <w:t xml:space="preserve">. Score </w:t>
      </w:r>
      <w:r w:rsidR="00DA640A">
        <w:t xml:space="preserve">teams first </w:t>
      </w:r>
      <w:r>
        <w:t xml:space="preserve">on accuracy and then time. Use a stopwatch. Good examples </w:t>
      </w:r>
      <w:r w:rsidR="00DA640A">
        <w:t xml:space="preserve">of cheeses </w:t>
      </w:r>
      <w:r>
        <w:t xml:space="preserve">would be white sharp cheddar, mozzarella, provolone and </w:t>
      </w:r>
      <w:r w:rsidR="00376AC5">
        <w:t>Swiss</w:t>
      </w:r>
      <w:r>
        <w:t xml:space="preserve">. </w:t>
      </w:r>
    </w:p>
    <w:p w14:paraId="6E129FA0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Nursery/Landscaping</w:t>
      </w:r>
    </w:p>
    <w:p w14:paraId="5B82B250" w14:textId="0817A35D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is a team activity. </w:t>
      </w:r>
      <w:r w:rsidR="00C72682">
        <w:t xml:space="preserve">Teams need to identify five </w:t>
      </w:r>
      <w:r>
        <w:t>common tools used in your state’s contest. This</w:t>
      </w:r>
      <w:r w:rsidR="00C72682">
        <w:t xml:space="preserve"> activity</w:t>
      </w:r>
      <w:r>
        <w:t xml:space="preserve"> should be scored on accuracy and then on time. Use a stopwatch.</w:t>
      </w:r>
    </w:p>
    <w:p w14:paraId="3FFF8433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Poultry Evaluation</w:t>
      </w:r>
    </w:p>
    <w:p w14:paraId="487F69E6" w14:textId="0DE2CDAD" w:rsidR="004343B5" w:rsidRDefault="00441DA4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>This is a</w:t>
      </w:r>
      <w:r w:rsidR="00A8326A">
        <w:t xml:space="preserve">n individual </w:t>
      </w:r>
      <w:r>
        <w:t xml:space="preserve">activity. </w:t>
      </w:r>
      <w:r w:rsidR="004343B5">
        <w:t xml:space="preserve">Give </w:t>
      </w:r>
      <w:r>
        <w:t xml:space="preserve">students </w:t>
      </w:r>
      <w:r w:rsidR="004343B5">
        <w:t xml:space="preserve">a picture </w:t>
      </w:r>
      <w:r w:rsidR="00376AC5">
        <w:t xml:space="preserve">of </w:t>
      </w:r>
      <w:r w:rsidR="004343B5">
        <w:t xml:space="preserve">an egg and the following terms and have them label the picture: </w:t>
      </w:r>
      <w:r>
        <w:t>shell</w:t>
      </w:r>
      <w:r w:rsidR="004343B5">
        <w:t xml:space="preserve">, </w:t>
      </w:r>
      <w:r>
        <w:t>outer membrane</w:t>
      </w:r>
      <w:r w:rsidR="004343B5">
        <w:t xml:space="preserve">, </w:t>
      </w:r>
      <w:r>
        <w:t>inner membrane</w:t>
      </w:r>
      <w:r w:rsidR="004343B5">
        <w:t xml:space="preserve">, </w:t>
      </w:r>
      <w:r>
        <w:t>air cell</w:t>
      </w:r>
      <w:r w:rsidR="004343B5">
        <w:t xml:space="preserve">, </w:t>
      </w:r>
      <w:r>
        <w:t>albumen</w:t>
      </w:r>
      <w:r w:rsidR="004343B5">
        <w:t xml:space="preserve">, </w:t>
      </w:r>
      <w:r>
        <w:t>chalaza</w:t>
      </w:r>
      <w:r w:rsidR="004343B5">
        <w:t>, and any other part you want.</w:t>
      </w:r>
    </w:p>
    <w:p w14:paraId="5B0E806F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Veterinary Science</w:t>
      </w:r>
    </w:p>
    <w:p w14:paraId="56620108" w14:textId="7F38FEEC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is an individual event. Have one representative from each team go outside </w:t>
      </w:r>
      <w:r w:rsidR="00DC2843">
        <w:t>the</w:t>
      </w:r>
      <w:r>
        <w:t xml:space="preserve"> room</w:t>
      </w:r>
      <w:r w:rsidR="00DC2843">
        <w:t>. C</w:t>
      </w:r>
      <w:r>
        <w:t>all them in one at a time. Once back in the room</w:t>
      </w:r>
      <w:r w:rsidR="00DC2843">
        <w:t>, h</w:t>
      </w:r>
      <w:r>
        <w:t xml:space="preserve">ave </w:t>
      </w:r>
      <w:r w:rsidR="00DC2843">
        <w:t xml:space="preserve">students </w:t>
      </w:r>
      <w:r>
        <w:t xml:space="preserve">explain and show on a picture where they would give an animal an injection subcutaneously. Score </w:t>
      </w:r>
      <w:r w:rsidR="00DC2843">
        <w:t xml:space="preserve">students </w:t>
      </w:r>
      <w:r>
        <w:t xml:space="preserve">based on thoroughness of their explanation and accuracy on where the injection should be given. </w:t>
      </w:r>
    </w:p>
    <w:p w14:paraId="08CE8087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Agricultural Issues Forum</w:t>
      </w:r>
    </w:p>
    <w:p w14:paraId="75256EBE" w14:textId="140ED0BB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is for one person from each team. Give </w:t>
      </w:r>
      <w:r w:rsidR="00967CA7">
        <w:t xml:space="preserve">students </w:t>
      </w:r>
      <w:r>
        <w:t>the same controversial topic (example</w:t>
      </w:r>
      <w:r w:rsidR="00FB240E">
        <w:t>s</w:t>
      </w:r>
      <w:r>
        <w:t xml:space="preserve"> could be making the </w:t>
      </w:r>
      <w:r>
        <w:lastRenderedPageBreak/>
        <w:t>lunch period 10 minutes longer</w:t>
      </w:r>
      <w:r w:rsidR="00376AC5">
        <w:t>,</w:t>
      </w:r>
      <w:r>
        <w:t xml:space="preserve"> going to a strictly pass/fail grading system or something </w:t>
      </w:r>
      <w:r w:rsidR="00967CA7">
        <w:t>agriculture-</w:t>
      </w:r>
      <w:r>
        <w:t xml:space="preserve">related). Then have each student </w:t>
      </w:r>
      <w:r w:rsidR="00967CA7">
        <w:t xml:space="preserve">give </w:t>
      </w:r>
      <w:r>
        <w:t xml:space="preserve">one reason </w:t>
      </w:r>
      <w:r w:rsidR="00967CA7">
        <w:t>the issue is</w:t>
      </w:r>
      <w:r>
        <w:t xml:space="preserve"> either good or bad</w:t>
      </w:r>
      <w:r w:rsidR="00967CA7">
        <w:t xml:space="preserve">.  Go </w:t>
      </w:r>
      <w:r>
        <w:t>to the next team for one more reason and then continue going around the circle until only one team is left giving different good reasons either for or against the issue.</w:t>
      </w:r>
    </w:p>
    <w:p w14:paraId="3816559A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Conduct of Chapter Meetings</w:t>
      </w:r>
    </w:p>
    <w:p w14:paraId="4BDEC20C" w14:textId="66523300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will be an individual event. Have one representative from each team come to the center of the room. Tell </w:t>
      </w:r>
      <w:r w:rsidR="007F4444">
        <w:t xml:space="preserve">students </w:t>
      </w:r>
      <w:r>
        <w:t>that the chapter wants to do a community-wide clean</w:t>
      </w:r>
      <w:r w:rsidR="007F4444">
        <w:t>-</w:t>
      </w:r>
      <w:r>
        <w:t xml:space="preserve">up day as a community service project. Then have each representative give their best debate/argument on why we should </w:t>
      </w:r>
      <w:r w:rsidR="0026494E">
        <w:t xml:space="preserve">or shouldn’t </w:t>
      </w:r>
      <w:r>
        <w:t xml:space="preserve">do it. </w:t>
      </w:r>
    </w:p>
    <w:p w14:paraId="3BC71CAD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Parliamentary Procedure</w:t>
      </w:r>
    </w:p>
    <w:p w14:paraId="60A3FC47" w14:textId="5ABEB74E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>Same as Conduct of Chapter Meetings</w:t>
      </w:r>
    </w:p>
    <w:p w14:paraId="1F36761D" w14:textId="071C285F" w:rsidR="004343B5" w:rsidRDefault="004343B5" w:rsidP="004343B5">
      <w:pPr>
        <w:pStyle w:val="ListParagraph"/>
        <w:spacing w:after="160" w:line="259" w:lineRule="auto"/>
      </w:pPr>
    </w:p>
    <w:p w14:paraId="6B7ED88E" w14:textId="77777777" w:rsidR="004343B5" w:rsidRDefault="004343B5" w:rsidP="004343B5">
      <w:pPr>
        <w:pStyle w:val="ListParagraph"/>
        <w:spacing w:after="160" w:line="259" w:lineRule="auto"/>
      </w:pPr>
    </w:p>
    <w:p w14:paraId="0E120B0F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Creed Speaking</w:t>
      </w:r>
    </w:p>
    <w:p w14:paraId="653EFB10" w14:textId="59AC9B30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is an individual event. Have one representative from the team say the first paragraph of the </w:t>
      </w:r>
      <w:r w:rsidR="0026494E">
        <w:t xml:space="preserve">FFA </w:t>
      </w:r>
      <w:r>
        <w:t>Creed in front of the class.</w:t>
      </w:r>
    </w:p>
    <w:p w14:paraId="3C3292FE" w14:textId="77777777" w:rsidR="004343B5" w:rsidRDefault="004343B5" w:rsidP="004343B5">
      <w:pPr>
        <w:pStyle w:val="ListParagraph"/>
      </w:pPr>
    </w:p>
    <w:p w14:paraId="7B3DEF9D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Employment Skills (Job Interview)</w:t>
      </w:r>
    </w:p>
    <w:p w14:paraId="121E55F8" w14:textId="2DBECF66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>This will be an individual event. Send one representative out of the room</w:t>
      </w:r>
      <w:r w:rsidR="00F733D6">
        <w:t>. When the student comes back in,</w:t>
      </w:r>
      <w:r>
        <w:t xml:space="preserve"> they need to make the best first impression to you acting as </w:t>
      </w:r>
      <w:r w:rsidR="00F733D6">
        <w:t>a job interviewer</w:t>
      </w:r>
      <w:r>
        <w:t xml:space="preserve">. Call </w:t>
      </w:r>
      <w:r w:rsidR="00F733D6">
        <w:t xml:space="preserve">in students </w:t>
      </w:r>
      <w:r>
        <w:t>one at a time and take note of their first impression, what they say</w:t>
      </w:r>
      <w:r w:rsidR="00F733D6">
        <w:t xml:space="preserve"> </w:t>
      </w:r>
      <w:r>
        <w:t>and their handshake.</w:t>
      </w:r>
    </w:p>
    <w:p w14:paraId="30D4CF5B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Extemporaneous Public Speaking</w:t>
      </w:r>
    </w:p>
    <w:p w14:paraId="6F239BBD" w14:textId="4FD36893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lastRenderedPageBreak/>
        <w:t>This is an individual event. Have one representative from the team draw a note</w:t>
      </w:r>
      <w:r w:rsidR="00F733D6">
        <w:t xml:space="preserve"> </w:t>
      </w:r>
      <w:r>
        <w:t xml:space="preserve">card and do a one-minute speech on </w:t>
      </w:r>
      <w:r w:rsidR="00F733D6">
        <w:t>the topic listed</w:t>
      </w:r>
      <w:r>
        <w:t>. Examples: pencil sharpener, milk, chair, spoon, etc.</w:t>
      </w:r>
    </w:p>
    <w:p w14:paraId="441A9F04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Prepared Public Speaking</w:t>
      </w:r>
    </w:p>
    <w:p w14:paraId="4C5331F2" w14:textId="4E9481B9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This is an individual event. Give </w:t>
      </w:r>
      <w:r w:rsidR="00F733D6">
        <w:t xml:space="preserve">students </w:t>
      </w:r>
      <w:r>
        <w:t>a tongue twister and one minute to prepare</w:t>
      </w:r>
      <w:r w:rsidR="00F733D6">
        <w:t>. T</w:t>
      </w:r>
      <w:r>
        <w:t xml:space="preserve">hen have </w:t>
      </w:r>
      <w:r w:rsidR="00F733D6">
        <w:t xml:space="preserve">students </w:t>
      </w:r>
      <w:r>
        <w:t xml:space="preserve">say the tongue twister as fast as they can in front of the class without messing up.  </w:t>
      </w:r>
    </w:p>
    <w:p w14:paraId="2EAFF46C" w14:textId="77777777" w:rsidR="004343B5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>
        <w:t>Dairy Cattle Handlers’ Activity</w:t>
      </w:r>
    </w:p>
    <w:p w14:paraId="2F408F1A" w14:textId="3F7A6072" w:rsidR="004343B5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Have one student on </w:t>
      </w:r>
      <w:r w:rsidR="005D31E3">
        <w:t xml:space="preserve">the </w:t>
      </w:r>
      <w:r>
        <w:t xml:space="preserve">team </w:t>
      </w:r>
      <w:r w:rsidR="008140F3">
        <w:t xml:space="preserve">pretend to </w:t>
      </w:r>
      <w:r w:rsidR="005D31E3">
        <w:t xml:space="preserve">be </w:t>
      </w:r>
      <w:r>
        <w:t>a dairy cow</w:t>
      </w:r>
      <w:r w:rsidR="008140F3">
        <w:t xml:space="preserve">. Have </w:t>
      </w:r>
      <w:r>
        <w:t xml:space="preserve">another team member </w:t>
      </w:r>
      <w:r w:rsidR="005D31E3">
        <w:t xml:space="preserve">“show” </w:t>
      </w:r>
      <w:r>
        <w:t xml:space="preserve">their team </w:t>
      </w:r>
      <w:r w:rsidR="008140F3">
        <w:t xml:space="preserve">“dairy cow” </w:t>
      </w:r>
      <w:r>
        <w:t>in a mock show</w:t>
      </w:r>
      <w:r w:rsidR="005D31E3">
        <w:t>. E</w:t>
      </w:r>
      <w:r>
        <w:t xml:space="preserve">ach team should be </w:t>
      </w:r>
      <w:r w:rsidR="008140F3">
        <w:t xml:space="preserve">“showing their dairy cow” </w:t>
      </w:r>
      <w:r>
        <w:t>at the same time.</w:t>
      </w:r>
    </w:p>
    <w:p w14:paraId="21E48937" w14:textId="77777777" w:rsidR="00B62B2A" w:rsidRDefault="00B62B2A" w:rsidP="00B62B2A">
      <w:pPr>
        <w:pStyle w:val="FFABody"/>
      </w:pPr>
    </w:p>
    <w:p w14:paraId="5770C7C3" w14:textId="77777777" w:rsidR="00B62B2A" w:rsidRDefault="00B62B2A" w:rsidP="00B62B2A">
      <w:pPr>
        <w:pStyle w:val="FFABody"/>
      </w:pPr>
    </w:p>
    <w:p w14:paraId="1CAC7A4E" w14:textId="77777777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77777777" w:rsidR="00B62B2A" w:rsidRDefault="00B62B2A" w:rsidP="00B62B2A">
      <w:pPr>
        <w:pStyle w:val="FFABody"/>
      </w:pPr>
    </w:p>
    <w:p w14:paraId="5904AD74" w14:textId="6A2A5211" w:rsidR="00B62B2A" w:rsidRDefault="00B62B2A" w:rsidP="00B62B2A">
      <w:pPr>
        <w:pStyle w:val="FFABody"/>
      </w:pPr>
    </w:p>
    <w:p w14:paraId="237F2AB6" w14:textId="77777777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77777777" w:rsidR="00B62B2A" w:rsidRDefault="00B62B2A" w:rsidP="00B62B2A">
      <w:pPr>
        <w:pStyle w:val="FFABody"/>
      </w:pPr>
    </w:p>
    <w:p w14:paraId="57BE8858" w14:textId="77777777" w:rsidR="00B62B2A" w:rsidRDefault="00B62B2A" w:rsidP="00B62B2A">
      <w:pPr>
        <w:pStyle w:val="FFABody"/>
      </w:pPr>
    </w:p>
    <w:p w14:paraId="43818464" w14:textId="77777777" w:rsidR="00B62B2A" w:rsidRDefault="00B62B2A" w:rsidP="00B62B2A">
      <w:pPr>
        <w:pStyle w:val="FFABody"/>
      </w:pPr>
    </w:p>
    <w:p w14:paraId="5AC0C3CC" w14:textId="77777777" w:rsidR="00B62B2A" w:rsidRDefault="00B62B2A" w:rsidP="00B62B2A">
      <w:pPr>
        <w:pStyle w:val="FFABody"/>
      </w:pPr>
    </w:p>
    <w:p w14:paraId="30245049" w14:textId="77777777" w:rsidR="00B62B2A" w:rsidRDefault="00B62B2A" w:rsidP="00B62B2A">
      <w:pPr>
        <w:pStyle w:val="FFABody"/>
      </w:pPr>
    </w:p>
    <w:p w14:paraId="7C28DEED" w14:textId="77777777" w:rsidR="00B62B2A" w:rsidRDefault="00B62B2A" w:rsidP="00B62B2A">
      <w:pPr>
        <w:pStyle w:val="FFABody"/>
      </w:pPr>
    </w:p>
    <w:p w14:paraId="46FD2534" w14:textId="77777777" w:rsidR="00B62B2A" w:rsidRDefault="00B62B2A" w:rsidP="00B62B2A">
      <w:pPr>
        <w:pStyle w:val="FFABody"/>
      </w:pPr>
    </w:p>
    <w:p w14:paraId="78892683" w14:textId="7777777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77777777" w:rsidR="00B62B2A" w:rsidRDefault="00B62B2A" w:rsidP="00B62B2A">
      <w:pPr>
        <w:pStyle w:val="FFABody"/>
      </w:pPr>
    </w:p>
    <w:p w14:paraId="59BBEDAC" w14:textId="77777777" w:rsidR="00B62B2A" w:rsidRDefault="00B62B2A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091AF986" w14:textId="749B3D20" w:rsidR="00B62B2A" w:rsidRPr="00B62B2A" w:rsidRDefault="00B62B2A" w:rsidP="00B62B2A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011E0070">
                <wp:simplePos x="0" y="0"/>
                <wp:positionH relativeFrom="column">
                  <wp:posOffset>3142615</wp:posOffset>
                </wp:positionH>
                <wp:positionV relativeFrom="paragraph">
                  <wp:posOffset>3190875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CCSS.ELA-Literacy.RI.9-10.3;  CCSS.ELA-Literacy.SL.9-10.1;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7.45pt;margin-top:251.25pt;width:292.05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CCSS.ELA-Literacy.RI.9-10.3;  CCSS.ELA-Literacy.SL.9-10.1;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2B2A" w:rsidRPr="00B62B2A" w:rsidSect="00E37A94">
      <w:headerReference w:type="first" r:id="rId1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A0241" w14:textId="77777777" w:rsidR="005C65D9" w:rsidRDefault="005C65D9" w:rsidP="008D333D">
      <w:r>
        <w:separator/>
      </w:r>
    </w:p>
  </w:endnote>
  <w:endnote w:type="continuationSeparator" w:id="0">
    <w:p w14:paraId="552266A6" w14:textId="77777777" w:rsidR="005C65D9" w:rsidRDefault="005C65D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CFDBB" w14:textId="77777777" w:rsidR="005C65D9" w:rsidRDefault="005C65D9" w:rsidP="008D333D">
      <w:r>
        <w:separator/>
      </w:r>
    </w:p>
  </w:footnote>
  <w:footnote w:type="continuationSeparator" w:id="0">
    <w:p w14:paraId="03589A93" w14:textId="77777777" w:rsidR="005C65D9" w:rsidRDefault="005C65D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A0E90" w14:textId="77777777" w:rsidR="00532211" w:rsidRDefault="00532211" w:rsidP="0053221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13A6EF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4804A57F" w14:textId="77777777" w:rsidR="00532211" w:rsidRDefault="00532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65CBF62B">
              <wp:simplePos x="0" y="0"/>
              <wp:positionH relativeFrom="column">
                <wp:posOffset>4653480</wp:posOffset>
              </wp:positionH>
              <wp:positionV relativeFrom="paragraph">
                <wp:posOffset>-353085</wp:posOffset>
              </wp:positionV>
              <wp:extent cx="2326741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6741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78DED" w14:textId="394CC9DE" w:rsidR="002C7A87" w:rsidRDefault="002C7A87" w:rsidP="002C7A87">
                          <w:pPr>
                            <w:pStyle w:val="DocumentTitle"/>
                          </w:pPr>
                          <w:r>
                            <w:t>Section 4: Part 3</w:t>
                          </w:r>
                        </w:p>
                        <w:p w14:paraId="535B7FE6" w14:textId="1F44C1B2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4pt;margin-top:-27.8pt;width:183.2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" stroked="f">
              <v:textbox>
                <w:txbxContent>
                  <w:p w14:paraId="2BC78DED" w14:textId="394CC9DE" w:rsidR="002C7A87" w:rsidRDefault="002C7A87" w:rsidP="002C7A87">
                    <w:pPr>
                      <w:pStyle w:val="DocumentTitle"/>
                    </w:pPr>
                    <w:r>
                      <w:t>Section 4: Part 3</w:t>
                    </w:r>
                  </w:p>
                  <w:p w14:paraId="535B7FE6" w14:textId="1F44C1B2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B04A6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242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327D"/>
    <w:multiLevelType w:val="hybridMultilevel"/>
    <w:tmpl w:val="5BE021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7C0B34"/>
    <w:multiLevelType w:val="hybridMultilevel"/>
    <w:tmpl w:val="DB52947A"/>
    <w:lvl w:ilvl="0" w:tplc="CBAAB9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55042E"/>
    <w:multiLevelType w:val="hybridMultilevel"/>
    <w:tmpl w:val="FD1848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8"/>
  </w:num>
  <w:num w:numId="5">
    <w:abstractNumId w:val="7"/>
  </w:num>
  <w:num w:numId="6">
    <w:abstractNumId w:val="14"/>
  </w:num>
  <w:num w:numId="7">
    <w:abstractNumId w:val="4"/>
  </w:num>
  <w:num w:numId="8">
    <w:abstractNumId w:val="11"/>
  </w:num>
  <w:num w:numId="9">
    <w:abstractNumId w:val="10"/>
  </w:num>
  <w:num w:numId="10">
    <w:abstractNumId w:val="16"/>
  </w:num>
  <w:num w:numId="11">
    <w:abstractNumId w:val="12"/>
  </w:num>
  <w:num w:numId="12">
    <w:abstractNumId w:val="8"/>
  </w:num>
  <w:num w:numId="13">
    <w:abstractNumId w:val="2"/>
  </w:num>
  <w:num w:numId="14">
    <w:abstractNumId w:val="0"/>
  </w:num>
  <w:num w:numId="15">
    <w:abstractNumId w:val="17"/>
  </w:num>
  <w:num w:numId="16">
    <w:abstractNumId w:val="13"/>
  </w:num>
  <w:num w:numId="17">
    <w:abstractNumId w:val="1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21263"/>
    <w:rsid w:val="00035553"/>
    <w:rsid w:val="00064CB9"/>
    <w:rsid w:val="0006637A"/>
    <w:rsid w:val="00077D6F"/>
    <w:rsid w:val="00081DA1"/>
    <w:rsid w:val="000B3F14"/>
    <w:rsid w:val="000B47F9"/>
    <w:rsid w:val="000E274A"/>
    <w:rsid w:val="00125E81"/>
    <w:rsid w:val="00137D69"/>
    <w:rsid w:val="0014544E"/>
    <w:rsid w:val="0016307F"/>
    <w:rsid w:val="00175D3A"/>
    <w:rsid w:val="00180244"/>
    <w:rsid w:val="001A3DB4"/>
    <w:rsid w:val="001A5208"/>
    <w:rsid w:val="002051FE"/>
    <w:rsid w:val="002460D2"/>
    <w:rsid w:val="00263C1D"/>
    <w:rsid w:val="0026494E"/>
    <w:rsid w:val="002720DC"/>
    <w:rsid w:val="002C7A87"/>
    <w:rsid w:val="00376AC5"/>
    <w:rsid w:val="003F1A66"/>
    <w:rsid w:val="00416DAA"/>
    <w:rsid w:val="004343B5"/>
    <w:rsid w:val="00441DA4"/>
    <w:rsid w:val="00484212"/>
    <w:rsid w:val="004A49D4"/>
    <w:rsid w:val="004B7173"/>
    <w:rsid w:val="004C21DD"/>
    <w:rsid w:val="00512784"/>
    <w:rsid w:val="00532211"/>
    <w:rsid w:val="00557818"/>
    <w:rsid w:val="00561B98"/>
    <w:rsid w:val="005621DD"/>
    <w:rsid w:val="005C65D9"/>
    <w:rsid w:val="005D31E3"/>
    <w:rsid w:val="005D77F6"/>
    <w:rsid w:val="006403D4"/>
    <w:rsid w:val="0065781E"/>
    <w:rsid w:val="00675804"/>
    <w:rsid w:val="0068602F"/>
    <w:rsid w:val="00691FE8"/>
    <w:rsid w:val="006A4C82"/>
    <w:rsid w:val="006A5E06"/>
    <w:rsid w:val="006B6F7A"/>
    <w:rsid w:val="006E63C3"/>
    <w:rsid w:val="00717538"/>
    <w:rsid w:val="00755B02"/>
    <w:rsid w:val="00760FEF"/>
    <w:rsid w:val="00780CFB"/>
    <w:rsid w:val="007C5856"/>
    <w:rsid w:val="007F4444"/>
    <w:rsid w:val="008140F3"/>
    <w:rsid w:val="008151C2"/>
    <w:rsid w:val="008414AA"/>
    <w:rsid w:val="00841872"/>
    <w:rsid w:val="008953FB"/>
    <w:rsid w:val="008C1F98"/>
    <w:rsid w:val="008D333D"/>
    <w:rsid w:val="008E0D80"/>
    <w:rsid w:val="009003B3"/>
    <w:rsid w:val="00912DC2"/>
    <w:rsid w:val="00943B60"/>
    <w:rsid w:val="00951EC2"/>
    <w:rsid w:val="00967CA7"/>
    <w:rsid w:val="009924F5"/>
    <w:rsid w:val="009B5635"/>
    <w:rsid w:val="009B7174"/>
    <w:rsid w:val="009C462E"/>
    <w:rsid w:val="009D2E50"/>
    <w:rsid w:val="009D59F1"/>
    <w:rsid w:val="009F5FD6"/>
    <w:rsid w:val="00A00D38"/>
    <w:rsid w:val="00A40740"/>
    <w:rsid w:val="00A421F9"/>
    <w:rsid w:val="00A42AF1"/>
    <w:rsid w:val="00A713D4"/>
    <w:rsid w:val="00A8326A"/>
    <w:rsid w:val="00A9352A"/>
    <w:rsid w:val="00AE4B29"/>
    <w:rsid w:val="00AF2EB6"/>
    <w:rsid w:val="00B30C39"/>
    <w:rsid w:val="00B62B2A"/>
    <w:rsid w:val="00B6523C"/>
    <w:rsid w:val="00B714E3"/>
    <w:rsid w:val="00BD3AEB"/>
    <w:rsid w:val="00C23764"/>
    <w:rsid w:val="00C43B5A"/>
    <w:rsid w:val="00C64EF2"/>
    <w:rsid w:val="00C72682"/>
    <w:rsid w:val="00C87AC3"/>
    <w:rsid w:val="00CA283B"/>
    <w:rsid w:val="00CA7D48"/>
    <w:rsid w:val="00CC0271"/>
    <w:rsid w:val="00CD6D62"/>
    <w:rsid w:val="00D129A2"/>
    <w:rsid w:val="00D164F9"/>
    <w:rsid w:val="00D72797"/>
    <w:rsid w:val="00D77246"/>
    <w:rsid w:val="00DA640A"/>
    <w:rsid w:val="00DB5410"/>
    <w:rsid w:val="00DC2843"/>
    <w:rsid w:val="00DE3D61"/>
    <w:rsid w:val="00E301EF"/>
    <w:rsid w:val="00E37A94"/>
    <w:rsid w:val="00E65CB4"/>
    <w:rsid w:val="00E66B46"/>
    <w:rsid w:val="00EA40D1"/>
    <w:rsid w:val="00EB24E0"/>
    <w:rsid w:val="00EF60AF"/>
    <w:rsid w:val="00F01EF4"/>
    <w:rsid w:val="00F06B5F"/>
    <w:rsid w:val="00F733D6"/>
    <w:rsid w:val="00F92A3D"/>
    <w:rsid w:val="00FA4E61"/>
    <w:rsid w:val="00FB240E"/>
    <w:rsid w:val="00FB2E83"/>
    <w:rsid w:val="00FD77F5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7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D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D69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D69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youtube.com/watch?v=MCqUESCoB1w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A49122C-FFE3-4EB1-8D96-B9FA1835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1821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</cp:revision>
  <cp:lastPrinted>2016-12-21T15:09:00Z</cp:lastPrinted>
  <dcterms:created xsi:type="dcterms:W3CDTF">2018-06-27T18:37:00Z</dcterms:created>
  <dcterms:modified xsi:type="dcterms:W3CDTF">2018-06-27T18:37:00Z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