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AD4770">
      <w:pPr>
        <w:pStyle w:val="DocumentTitle"/>
      </w:pPr>
    </w:p>
    <w:p w14:paraId="7FA64CDF" w14:textId="38F90E41" w:rsidR="00A9352A" w:rsidRPr="00B45452" w:rsidRDefault="4CAB0931" w:rsidP="00AD4770">
      <w:pPr>
        <w:pStyle w:val="DocumentTitle"/>
      </w:pPr>
      <w:r>
        <w:t>Resume References and Thank You Letter</w:t>
      </w:r>
    </w:p>
    <w:p w14:paraId="29DFFE73" w14:textId="70F5E884" w:rsidR="00A9352A" w:rsidRDefault="4CAB0931" w:rsidP="4CAB0931">
      <w:pPr>
        <w:pStyle w:val="FFABody"/>
        <w:rPr>
          <w:i/>
          <w:iCs/>
          <w:sz w:val="14"/>
          <w:szCs w:val="14"/>
        </w:rPr>
      </w:pPr>
      <w:r w:rsidRPr="4CAB0931">
        <w:rPr>
          <w:i/>
          <w:iCs/>
          <w:sz w:val="14"/>
          <w:szCs w:val="14"/>
        </w:rPr>
        <w:t>Created: 5/2016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4CAB0931" w:rsidP="00B62B2A">
      <w:pPr>
        <w:pStyle w:val="FFASub1"/>
      </w:pPr>
      <w:r>
        <w:t>Student Learning Objectives</w:t>
      </w:r>
    </w:p>
    <w:p w14:paraId="1738A122" w14:textId="3DE50104" w:rsidR="004B7173" w:rsidRPr="004B7173" w:rsidRDefault="4CAB0931" w:rsidP="4CAB0931">
      <w:pPr>
        <w:rPr>
          <w:rFonts w:ascii="Verdana" w:eastAsia="Verdana" w:hAnsi="Verdana" w:cs="Verdana"/>
          <w:sz w:val="17"/>
          <w:szCs w:val="17"/>
        </w:rPr>
      </w:pPr>
      <w:r w:rsidRPr="4CAB0931">
        <w:rPr>
          <w:rFonts w:ascii="Verdana" w:eastAsia="Verdana" w:hAnsi="Verdana" w:cs="Verdana"/>
          <w:sz w:val="17"/>
          <w:szCs w:val="17"/>
        </w:rPr>
        <w:t>After completing these activities students will…</w:t>
      </w:r>
    </w:p>
    <w:p w14:paraId="31A8108F" w14:textId="59690A59" w:rsidR="009D2E50" w:rsidRDefault="4CAB0931" w:rsidP="009D2E50">
      <w:pPr>
        <w:pStyle w:val="FFABody"/>
        <w:numPr>
          <w:ilvl w:val="0"/>
          <w:numId w:val="3"/>
        </w:numPr>
      </w:pPr>
      <w:r>
        <w:t>Understand the importance of references.</w:t>
      </w:r>
    </w:p>
    <w:p w14:paraId="6302B124" w14:textId="09871747" w:rsidR="009D2E50" w:rsidRDefault="4CAB0931" w:rsidP="009D2E50">
      <w:pPr>
        <w:pStyle w:val="FFABody"/>
        <w:numPr>
          <w:ilvl w:val="0"/>
          <w:numId w:val="3"/>
        </w:numPr>
      </w:pPr>
      <w:r>
        <w:t>Develop a thank you letter for follow up to an interview.</w:t>
      </w:r>
    </w:p>
    <w:p w14:paraId="70F66F36" w14:textId="7C6A32F8" w:rsidR="009D2E50" w:rsidRDefault="4CAB0931" w:rsidP="009D2E50">
      <w:pPr>
        <w:pStyle w:val="FFABody"/>
        <w:numPr>
          <w:ilvl w:val="0"/>
          <w:numId w:val="3"/>
        </w:numPr>
      </w:pPr>
      <w:r>
        <w:t xml:space="preserve">Create the reference page portion of their resume. </w:t>
      </w:r>
    </w:p>
    <w:p w14:paraId="2D259770" w14:textId="77777777" w:rsidR="009D2E50" w:rsidRDefault="009D2E50" w:rsidP="009D2E50">
      <w:pPr>
        <w:pStyle w:val="FFABody"/>
      </w:pPr>
    </w:p>
    <w:p w14:paraId="01121112" w14:textId="527FF694" w:rsidR="009D2E50" w:rsidRDefault="4CAB0931" w:rsidP="009D2E50">
      <w:pPr>
        <w:pStyle w:val="FFASub1"/>
      </w:pPr>
      <w:r>
        <w:t xml:space="preserve">Time Required:  </w:t>
      </w:r>
      <w:r w:rsidRPr="4CAB0931">
        <w:rPr>
          <w:rStyle w:val="FFABodyChar"/>
          <w:b w:val="0"/>
          <w:caps w:val="0"/>
        </w:rPr>
        <w:t>30 minutes</w:t>
      </w:r>
    </w:p>
    <w:p w14:paraId="24462FF3" w14:textId="77777777" w:rsidR="00275AD5" w:rsidRDefault="4CAB0931" w:rsidP="009D2E50">
      <w:pPr>
        <w:pStyle w:val="FFASub1"/>
      </w:pPr>
      <w:r>
        <w:t xml:space="preserve">Resources:  </w:t>
      </w:r>
    </w:p>
    <w:p w14:paraId="162F6A80" w14:textId="21756A6A" w:rsidR="009D2E50" w:rsidRPr="004821CA" w:rsidRDefault="4CAB0931" w:rsidP="4CAB0931">
      <w:pPr>
        <w:pStyle w:val="FFASub1"/>
        <w:numPr>
          <w:ilvl w:val="0"/>
          <w:numId w:val="20"/>
        </w:numPr>
        <w:rPr>
          <w:rStyle w:val="FFABodyChar"/>
          <w:b w:val="0"/>
          <w:caps w:val="0"/>
        </w:rPr>
      </w:pPr>
      <w:r w:rsidRPr="4CAB0931">
        <w:rPr>
          <w:rStyle w:val="FFABodyChar"/>
          <w:b w:val="0"/>
          <w:caps w:val="0"/>
        </w:rPr>
        <w:t>FFA.org</w:t>
      </w:r>
    </w:p>
    <w:p w14:paraId="3E98E419" w14:textId="77777777" w:rsidR="004821CA" w:rsidRDefault="4CAB0931" w:rsidP="4CAB0931">
      <w:pPr>
        <w:pStyle w:val="ListParagraph"/>
        <w:numPr>
          <w:ilvl w:val="0"/>
          <w:numId w:val="20"/>
        </w:numPr>
        <w:rPr>
          <w:rFonts w:ascii="Verdana" w:eastAsia="Verdana" w:hAnsi="Verdana" w:cs="Verdana"/>
          <w:sz w:val="17"/>
          <w:szCs w:val="17"/>
        </w:rPr>
      </w:pPr>
      <w:r w:rsidRPr="4CAB0931">
        <w:rPr>
          <w:rStyle w:val="FFABodyChar"/>
          <w:i/>
          <w:iCs/>
        </w:rPr>
        <w:t xml:space="preserve">Wait, How Do I Write This Email? </w:t>
      </w:r>
      <w:r w:rsidRPr="4CAB0931">
        <w:rPr>
          <w:rStyle w:val="FFABodyChar"/>
        </w:rPr>
        <w:t>By: Danny Rubin</w:t>
      </w:r>
      <w:r w:rsidRPr="4CAB0931">
        <w:rPr>
          <w:rStyle w:val="FFABodyChar"/>
          <w:b/>
          <w:bCs/>
          <w:caps/>
        </w:rPr>
        <w:t xml:space="preserve"> </w:t>
      </w:r>
      <w:hyperlink r:id="rId12">
        <w:r w:rsidRPr="4CAB0931">
          <w:rPr>
            <w:rStyle w:val="Hyperlink"/>
            <w:rFonts w:ascii="Verdana" w:eastAsia="Verdana" w:hAnsi="Verdana" w:cs="Verdana"/>
            <w:sz w:val="17"/>
            <w:szCs w:val="17"/>
          </w:rPr>
          <w:t>http://www.amazon.com/Wait-Write-This-Email-Game-Changing/dp/0996349901/ref=sr_1_1?s=books&amp;ie=UTF8&amp;qid=1463148328&amp;sr=1-1&amp;keywords=wait+how+do+i+write+this+email</w:t>
        </w:r>
      </w:hyperlink>
    </w:p>
    <w:p w14:paraId="350B258F" w14:textId="0A735F70" w:rsidR="00CF6A07" w:rsidRPr="004821CA" w:rsidRDefault="4CAB0931" w:rsidP="4CAB0931">
      <w:pPr>
        <w:pStyle w:val="ListParagraph"/>
        <w:numPr>
          <w:ilvl w:val="0"/>
          <w:numId w:val="20"/>
        </w:numPr>
        <w:rPr>
          <w:rFonts w:ascii="Verdana" w:eastAsia="Verdana" w:hAnsi="Verdana" w:cs="Verdana"/>
          <w:sz w:val="17"/>
          <w:szCs w:val="17"/>
        </w:rPr>
      </w:pPr>
      <w:r w:rsidRPr="4CAB0931">
        <w:rPr>
          <w:rFonts w:ascii="Verdana" w:eastAsia="Verdana" w:hAnsi="Verdana" w:cs="Verdana"/>
          <w:sz w:val="17"/>
          <w:szCs w:val="17"/>
        </w:rPr>
        <w:t xml:space="preserve">Video: </w:t>
      </w:r>
      <w:r w:rsidRPr="4CAB0931">
        <w:rPr>
          <w:rFonts w:ascii="Verdana" w:eastAsia="Verdana" w:hAnsi="Verdana" w:cs="Verdana"/>
          <w:i/>
          <w:iCs/>
          <w:sz w:val="17"/>
          <w:szCs w:val="17"/>
        </w:rPr>
        <w:t>Sending The Perfect Resume By Email</w:t>
      </w:r>
      <w:proofErr w:type="gramStart"/>
      <w:r w:rsidRPr="4CAB0931">
        <w:rPr>
          <w:rFonts w:ascii="Verdana" w:eastAsia="Verdana" w:hAnsi="Verdana" w:cs="Verdana"/>
          <w:sz w:val="17"/>
          <w:szCs w:val="17"/>
        </w:rPr>
        <w:t>, .</w:t>
      </w:r>
      <w:proofErr w:type="gramEnd"/>
      <w:r w:rsidR="00680A8F">
        <w:fldChar w:fldCharType="begin"/>
      </w:r>
      <w:r w:rsidR="00680A8F">
        <w:instrText xml:space="preserve"> HYPERLINK "https://www.youtube.com/watch?v=notbDDxI2BI" \h </w:instrText>
      </w:r>
      <w:r w:rsidR="00680A8F">
        <w:fldChar w:fldCharType="separate"/>
      </w:r>
      <w:r w:rsidRPr="4CAB0931">
        <w:rPr>
          <w:rStyle w:val="Hyperlink"/>
          <w:rFonts w:ascii="Verdana" w:eastAsia="Verdana" w:hAnsi="Verdana" w:cs="Verdana"/>
          <w:sz w:val="17"/>
          <w:szCs w:val="17"/>
        </w:rPr>
        <w:t>https://www.youtube.com/watch?v=notbDDxI2BI</w:t>
      </w:r>
      <w:r w:rsidR="00680A8F">
        <w:rPr>
          <w:rStyle w:val="Hyperlink"/>
          <w:rFonts w:ascii="Verdana" w:eastAsia="Verdana" w:hAnsi="Verdana" w:cs="Verdana"/>
          <w:sz w:val="17"/>
          <w:szCs w:val="17"/>
        </w:rPr>
        <w:fldChar w:fldCharType="end"/>
      </w:r>
      <w:r w:rsidRPr="4CAB0931">
        <w:rPr>
          <w:rFonts w:ascii="Verdana" w:eastAsia="Verdana" w:hAnsi="Verdana" w:cs="Verdana"/>
          <w:sz w:val="17"/>
          <w:szCs w:val="17"/>
        </w:rPr>
        <w:t>.</w:t>
      </w:r>
    </w:p>
    <w:p w14:paraId="35382D96" w14:textId="2F4B739C" w:rsidR="009D2E50" w:rsidRPr="00B62B2A" w:rsidRDefault="4CAB0931" w:rsidP="00B62B2A">
      <w:pPr>
        <w:pStyle w:val="FFASub1"/>
      </w:pPr>
      <w:r>
        <w:t>Equipment and Supplies Needed:</w:t>
      </w:r>
    </w:p>
    <w:p w14:paraId="09347B4C" w14:textId="3AEF2DDC" w:rsidR="00125E81" w:rsidRDefault="4CAB0931" w:rsidP="00125E81">
      <w:pPr>
        <w:pStyle w:val="FFABody"/>
        <w:numPr>
          <w:ilvl w:val="0"/>
          <w:numId w:val="14"/>
        </w:numPr>
      </w:pPr>
      <w:r>
        <w:t>A copy of the “Reference Please” worksheet for each student.</w:t>
      </w:r>
    </w:p>
    <w:p w14:paraId="04BF267F" w14:textId="63322DCE" w:rsidR="00BF1F9D" w:rsidRDefault="4CAB0931" w:rsidP="00125E81">
      <w:pPr>
        <w:pStyle w:val="FFABody"/>
        <w:numPr>
          <w:ilvl w:val="0"/>
          <w:numId w:val="14"/>
        </w:numPr>
      </w:pPr>
      <w:r>
        <w:t xml:space="preserve">A copy of the “THANKS” worksheet for each student. </w:t>
      </w:r>
    </w:p>
    <w:p w14:paraId="39D9ED8C" w14:textId="7A21D8F2" w:rsidR="00F74406" w:rsidRPr="00125E81" w:rsidRDefault="4CAB0931" w:rsidP="00125E81">
      <w:pPr>
        <w:pStyle w:val="FFABody"/>
        <w:numPr>
          <w:ilvl w:val="0"/>
          <w:numId w:val="14"/>
        </w:numPr>
      </w:pPr>
      <w:r>
        <w:t xml:space="preserve">Internet access to play the video in real time or embed it in a PowerPoint ahead of time. </w:t>
      </w:r>
    </w:p>
    <w:p w14:paraId="3373ACED" w14:textId="77777777" w:rsidR="004B7173" w:rsidRDefault="004B7173" w:rsidP="004B7173">
      <w:pPr>
        <w:pStyle w:val="FFABody"/>
      </w:pPr>
    </w:p>
    <w:p w14:paraId="71CA7AF4" w14:textId="121BF7DB" w:rsidR="004B7173" w:rsidRDefault="4CAB0931" w:rsidP="004B7173">
      <w:pPr>
        <w:pStyle w:val="FFABody"/>
      </w:pPr>
      <w:r w:rsidRPr="4CAB0931">
        <w:rPr>
          <w:rFonts w:ascii="Georgia" w:eastAsia="Georgia" w:hAnsi="Georgia" w:cs="Georgia"/>
          <w:b/>
          <w:bCs/>
          <w:caps/>
          <w:color w:val="DA291C"/>
          <w:sz w:val="18"/>
          <w:szCs w:val="18"/>
        </w:rPr>
        <w:t>This quick lesson plan would work well as A</w:t>
      </w:r>
      <w:r w:rsidRPr="4CAB0931">
        <w:rPr>
          <w:rFonts w:ascii="Georgia,KlinicSlab-Medium" w:eastAsia="Georgia,KlinicSlab-Medium" w:hAnsi="Georgia,KlinicSlab-Medium" w:cs="Georgia,KlinicSlab-Medium"/>
          <w:b/>
          <w:bCs/>
          <w:caps/>
          <w:color w:val="DA291C"/>
          <w:sz w:val="18"/>
          <w:szCs w:val="18"/>
        </w:rPr>
        <w:t xml:space="preserve">: </w:t>
      </w:r>
    </w:p>
    <w:p w14:paraId="34BA1622" w14:textId="159376DD" w:rsidR="004B7173" w:rsidRDefault="4CAB0931" w:rsidP="004B7173">
      <w:pPr>
        <w:pStyle w:val="FFABody"/>
        <w:numPr>
          <w:ilvl w:val="0"/>
          <w:numId w:val="12"/>
        </w:numPr>
      </w:pPr>
      <w:r>
        <w:t>Tool for FFA officers and members.</w:t>
      </w:r>
    </w:p>
    <w:p w14:paraId="77BDC64D" w14:textId="5543B288" w:rsidR="004B7173" w:rsidRDefault="4CAB0931" w:rsidP="004B7173">
      <w:pPr>
        <w:pStyle w:val="FFABody"/>
        <w:numPr>
          <w:ilvl w:val="0"/>
          <w:numId w:val="12"/>
        </w:numPr>
      </w:pPr>
      <w:r>
        <w:t>Supplement to an agribusiness course.</w:t>
      </w:r>
    </w:p>
    <w:p w14:paraId="319315B9" w14:textId="2124F8BB" w:rsidR="004B7173" w:rsidRDefault="4CAB0931" w:rsidP="004B7173">
      <w:pPr>
        <w:pStyle w:val="FFABody"/>
        <w:numPr>
          <w:ilvl w:val="0"/>
          <w:numId w:val="12"/>
        </w:numPr>
      </w:pPr>
      <w:r>
        <w:t xml:space="preserve">Supplement to an </w:t>
      </w:r>
      <w:proofErr w:type="spellStart"/>
      <w:r>
        <w:t>agriscience</w:t>
      </w:r>
      <w:proofErr w:type="spellEnd"/>
      <w:r>
        <w:t xml:space="preserve"> course.  </w:t>
      </w:r>
    </w:p>
    <w:p w14:paraId="559E5E45" w14:textId="77777777" w:rsidR="001A3DB4" w:rsidRDefault="001A3DB4" w:rsidP="001A3DB4">
      <w:pPr>
        <w:pStyle w:val="FFABody"/>
        <w:ind w:left="720"/>
      </w:pPr>
    </w:p>
    <w:p w14:paraId="051FE687" w14:textId="356D042E" w:rsidR="009D2E50" w:rsidRDefault="4CAB0931"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4CAB0931" w:rsidP="4CAB0931">
      <w:pPr>
        <w:pStyle w:val="FFASub2"/>
        <w:rPr>
          <w:b/>
          <w:bCs/>
        </w:rPr>
      </w:pPr>
      <w:r>
        <w:t>AFNR Performance Element</w:t>
      </w:r>
    </w:p>
    <w:p w14:paraId="7A8F0F4F" w14:textId="06D951A0" w:rsidR="008151C2" w:rsidRPr="008F6BBE" w:rsidRDefault="4CAB0931" w:rsidP="003A44F8">
      <w:pPr>
        <w:pStyle w:val="FFABody"/>
        <w:numPr>
          <w:ilvl w:val="0"/>
          <w:numId w:val="8"/>
        </w:numPr>
      </w:pPr>
      <w:r>
        <w:t>CS.05. Describe career opportunities and means to achieve those opportunities in each of the Agriculture, Food &amp; Natural Resources career pathways.</w:t>
      </w:r>
    </w:p>
    <w:p w14:paraId="5D4B44CE" w14:textId="77777777" w:rsidR="008151C2" w:rsidRDefault="4CAB0931" w:rsidP="008151C2">
      <w:pPr>
        <w:pStyle w:val="FFASub2"/>
      </w:pPr>
      <w:r>
        <w:t>FFA Precept</w:t>
      </w:r>
    </w:p>
    <w:p w14:paraId="2B9B7D76" w14:textId="274F5B76" w:rsidR="008151C2" w:rsidRDefault="4CAB0931" w:rsidP="008151C2">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2A749037" w14:textId="719E81FD" w:rsidR="00C95B88" w:rsidRDefault="4CAB0931" w:rsidP="008151C2">
      <w:pPr>
        <w:pStyle w:val="FFABody"/>
        <w:numPr>
          <w:ilvl w:val="0"/>
          <w:numId w:val="8"/>
        </w:numPr>
      </w:pPr>
      <w:r>
        <w:t>FFA.PL-</w:t>
      </w:r>
      <w:proofErr w:type="spellStart"/>
      <w:r>
        <w:t>E.Awareness</w:t>
      </w:r>
      <w:proofErr w:type="spellEnd"/>
      <w:r>
        <w:t>: Understand personal vision, mission and goals.</w:t>
      </w:r>
    </w:p>
    <w:p w14:paraId="68EDADC9" w14:textId="7E5CDCE7" w:rsidR="00C95B88" w:rsidRDefault="4CAB0931" w:rsidP="008151C2">
      <w:pPr>
        <w:pStyle w:val="FFABody"/>
        <w:numPr>
          <w:ilvl w:val="0"/>
          <w:numId w:val="8"/>
        </w:numPr>
      </w:pPr>
      <w:r>
        <w:t>FFA.CS-</w:t>
      </w:r>
      <w:proofErr w:type="spellStart"/>
      <w:r>
        <w:t>M.Communication</w:t>
      </w:r>
      <w:proofErr w:type="spellEnd"/>
      <w:r>
        <w:t>: Effectively interact with others in personal and professional settings.</w:t>
      </w:r>
    </w:p>
    <w:p w14:paraId="4B937EE1" w14:textId="59D39DFF" w:rsidR="00C95B88" w:rsidRDefault="4CAB0931" w:rsidP="008151C2">
      <w:pPr>
        <w:pStyle w:val="FFABody"/>
        <w:numPr>
          <w:ilvl w:val="0"/>
          <w:numId w:val="8"/>
        </w:numPr>
      </w:pPr>
      <w:r>
        <w:t>FFA.CS-</w:t>
      </w:r>
      <w:proofErr w:type="spellStart"/>
      <w:r>
        <w:t>N.Decision</w:t>
      </w:r>
      <w:proofErr w:type="spellEnd"/>
      <w:r>
        <w:t xml:space="preserve"> Making: Analyze a situation and execute an appropriate course of action. </w:t>
      </w:r>
    </w:p>
    <w:p w14:paraId="140156C9" w14:textId="6FEBA477" w:rsidR="00C95B88" w:rsidRPr="00701C80" w:rsidRDefault="4CAB0931" w:rsidP="002A3FAB">
      <w:pPr>
        <w:pStyle w:val="FFABody"/>
        <w:numPr>
          <w:ilvl w:val="0"/>
          <w:numId w:val="8"/>
        </w:numPr>
      </w:pPr>
      <w:r>
        <w:t>FFA.PG-</w:t>
      </w:r>
      <w:proofErr w:type="spellStart"/>
      <w:r>
        <w:t>L.Professional</w:t>
      </w:r>
      <w:proofErr w:type="spellEnd"/>
      <w:r>
        <w:t xml:space="preserve"> Growth: Assume responsibility for attaining and improving upon the skills needed for career success.</w:t>
      </w:r>
    </w:p>
    <w:p w14:paraId="0728DD8E" w14:textId="77777777" w:rsidR="008151C2" w:rsidRDefault="4CAB0931" w:rsidP="008151C2">
      <w:pPr>
        <w:pStyle w:val="FFASub2"/>
      </w:pPr>
      <w:r>
        <w:t>Common Career Technical Core</w:t>
      </w:r>
    </w:p>
    <w:p w14:paraId="3A5657BD" w14:textId="4D1C48AD" w:rsidR="008151C2" w:rsidRPr="00C228AD" w:rsidRDefault="4CAB0931" w:rsidP="00F74406">
      <w:pPr>
        <w:pStyle w:val="FFABody"/>
        <w:numPr>
          <w:ilvl w:val="0"/>
          <w:numId w:val="8"/>
        </w:numPr>
      </w:pPr>
      <w:r>
        <w:t>AG5 Describe career opportunities and means to achieve those opportunities in each of the Agriculture, Food &amp; Natural Resources Career Pathways.</w:t>
      </w:r>
    </w:p>
    <w:p w14:paraId="1D70C960" w14:textId="77777777" w:rsidR="008151C2" w:rsidRPr="009156FA" w:rsidRDefault="4CAB0931" w:rsidP="4CAB0931">
      <w:pPr>
        <w:pStyle w:val="FFASub2"/>
        <w:rPr>
          <w:b/>
          <w:bCs/>
        </w:rPr>
      </w:pPr>
      <w:r>
        <w:t>Common Core- Reading: Informational Text</w:t>
      </w:r>
    </w:p>
    <w:p w14:paraId="4B243B6F" w14:textId="0E74E344" w:rsidR="00C95B88" w:rsidRPr="00C95B88" w:rsidRDefault="4CAB0931" w:rsidP="00C95B88">
      <w:pPr>
        <w:pStyle w:val="FFABody"/>
        <w:numPr>
          <w:ilvl w:val="0"/>
          <w:numId w:val="8"/>
        </w:numPr>
      </w:pPr>
      <w:r>
        <w:t>CCSS.ELA-Literacy.RI.9-10.4:Determine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AA5FD7E" w14:textId="23839F8C" w:rsidR="00C95B88" w:rsidRPr="008F6BBE" w:rsidRDefault="4CAB0931" w:rsidP="002A3FAB">
      <w:pPr>
        <w:pStyle w:val="FFABody"/>
        <w:numPr>
          <w:ilvl w:val="0"/>
          <w:numId w:val="8"/>
        </w:numPr>
      </w:pPr>
      <w:r>
        <w:t>CCSS.ELA-Literacy.R19-10.2</w:t>
      </w:r>
      <w:proofErr w:type="gramStart"/>
      <w:r>
        <w:t>:Determine</w:t>
      </w:r>
      <w:proofErr w:type="gramEnd"/>
      <w:r>
        <w:t xml:space="preserve"> a central idea of a text and analyze its development over the course of the text, including how it emerges and is shaped and refined by specific details; provide an objective summary of the text.</w:t>
      </w:r>
    </w:p>
    <w:p w14:paraId="540B07A4" w14:textId="77777777" w:rsidR="008151C2" w:rsidRDefault="4CAB0931" w:rsidP="008151C2">
      <w:pPr>
        <w:pStyle w:val="FFASub2"/>
      </w:pPr>
      <w:r>
        <w:t>Common Core- Writing</w:t>
      </w:r>
    </w:p>
    <w:p w14:paraId="4630F62B" w14:textId="208DC143" w:rsidR="008151C2" w:rsidRDefault="4CAB0931" w:rsidP="4CAB0931">
      <w:pPr>
        <w:pStyle w:val="FFASub2"/>
        <w:numPr>
          <w:ilvl w:val="0"/>
          <w:numId w:val="8"/>
        </w:numPr>
        <w:rPr>
          <w:rFonts w:ascii="Verdana" w:eastAsia="Verdana" w:hAnsi="Verdana" w:cs="Verdana"/>
          <w:i w:val="0"/>
          <w:iCs w:val="0"/>
          <w:color w:val="auto"/>
          <w:sz w:val="17"/>
        </w:rPr>
      </w:pPr>
      <w:r w:rsidRPr="4CAB0931">
        <w:rPr>
          <w:rFonts w:ascii="Verdana" w:eastAsia="Verdana" w:hAnsi="Verdana" w:cs="Verdana"/>
          <w:i w:val="0"/>
          <w:iCs w:val="0"/>
          <w:color w:val="auto"/>
          <w:sz w:val="17"/>
        </w:rPr>
        <w:lastRenderedPageBreak/>
        <w:t xml:space="preserve">CCSS.ELA-Litearcy.W.9-10.2: Write informative/explanatory texts to examine and convey complex ideas, concepts, and information clearly and accurately </w:t>
      </w:r>
      <w:proofErr w:type="spellStart"/>
      <w:r w:rsidRPr="4CAB0931">
        <w:rPr>
          <w:rFonts w:ascii="Verdana" w:eastAsia="Verdana" w:hAnsi="Verdana" w:cs="Verdana"/>
          <w:i w:val="0"/>
          <w:iCs w:val="0"/>
          <w:color w:val="auto"/>
          <w:sz w:val="17"/>
        </w:rPr>
        <w:t>thorugh</w:t>
      </w:r>
      <w:proofErr w:type="spellEnd"/>
      <w:r w:rsidRPr="4CAB0931">
        <w:rPr>
          <w:rFonts w:ascii="Verdana" w:eastAsia="Verdana" w:hAnsi="Verdana" w:cs="Verdana"/>
          <w:i w:val="0"/>
          <w:iCs w:val="0"/>
          <w:color w:val="auto"/>
          <w:sz w:val="17"/>
        </w:rPr>
        <w:t xml:space="preserve"> the effective selection, organization, and analysis of content.</w:t>
      </w:r>
    </w:p>
    <w:p w14:paraId="5F60B66C" w14:textId="37A59F2B" w:rsidR="008151C2" w:rsidRPr="009156FA" w:rsidRDefault="4CAB0931" w:rsidP="4CAB0931">
      <w:pPr>
        <w:pStyle w:val="FFASub2"/>
        <w:rPr>
          <w:b/>
          <w:bCs/>
        </w:rPr>
      </w:pPr>
      <w:r>
        <w:t>Common Core- Speaking and Listening</w:t>
      </w:r>
    </w:p>
    <w:p w14:paraId="375C087D" w14:textId="3F86E059" w:rsidR="00275510" w:rsidRDefault="4CAB0931" w:rsidP="00F74406">
      <w:pPr>
        <w:pStyle w:val="FFABody"/>
        <w:numPr>
          <w:ilvl w:val="0"/>
          <w:numId w:val="8"/>
        </w:numPr>
      </w:pPr>
      <w:r>
        <w:t>CCSS.ELA-Literacy.SL.9-10.4: Present information, findings, and supporting evidence clearly, concisely, and logically such that listeners can follow the line reasoning and the organization, development, substance, and style are appropriate to purpose, audience, and task.</w:t>
      </w:r>
    </w:p>
    <w:p w14:paraId="379AB610" w14:textId="5D173C2D" w:rsidR="008151C2" w:rsidRPr="003E569F" w:rsidRDefault="4CAB0931" w:rsidP="00F74406">
      <w:pPr>
        <w:pStyle w:val="FFABody"/>
        <w:numPr>
          <w:ilvl w:val="0"/>
          <w:numId w:val="8"/>
        </w:numPr>
      </w:pPr>
      <w:r>
        <w:t>CCSS.ELA-LITERACY.SL.9-10.6 Adapt speech to a variety of contexts and tasks, demonstrating command of formal English when indicated or appropriate. (See grades 9-10 Language standards 1 and 3 here for specific expectations.)</w:t>
      </w:r>
    </w:p>
    <w:p w14:paraId="45474F7D" w14:textId="77777777" w:rsidR="008151C2" w:rsidRPr="009156FA" w:rsidRDefault="4CAB0931" w:rsidP="4CAB0931">
      <w:pPr>
        <w:pStyle w:val="FFASub2"/>
        <w:rPr>
          <w:b/>
          <w:bCs/>
        </w:rPr>
      </w:pPr>
      <w:r>
        <w:t>Common Core- Literacy in Science &amp; Technical Subjects: Writing</w:t>
      </w:r>
    </w:p>
    <w:p w14:paraId="5BC159C8" w14:textId="601DD2C2" w:rsidR="008151C2" w:rsidRDefault="4CAB0931" w:rsidP="00F74406">
      <w:pPr>
        <w:pStyle w:val="FFABody"/>
        <w:numPr>
          <w:ilvl w:val="0"/>
          <w:numId w:val="8"/>
        </w:numPr>
      </w:pPr>
      <w:r>
        <w:t>CCSS.ELA-</w:t>
      </w:r>
      <w:proofErr w:type="gramStart"/>
      <w:r>
        <w:t>Literacy.WHST.9.10.6  Use</w:t>
      </w:r>
      <w:proofErr w:type="gramEnd"/>
      <w:r>
        <w:t xml:space="preserve"> technology, including the Internet, to produce, publish, and update individual or shared writing products, taking advantage of technology's capacity to link to other information and to display information flexibly and dynamically.</w:t>
      </w:r>
    </w:p>
    <w:p w14:paraId="732B3411" w14:textId="4D3D00C2" w:rsidR="00F74406" w:rsidRDefault="4CAB0931" w:rsidP="00F74406">
      <w:pPr>
        <w:pStyle w:val="FFABody"/>
        <w:numPr>
          <w:ilvl w:val="0"/>
          <w:numId w:val="8"/>
        </w:numPr>
      </w:pPr>
      <w:r>
        <w:t>CCSS.ELA-</w:t>
      </w:r>
      <w:proofErr w:type="gramStart"/>
      <w:r>
        <w:t>Literacy.WHST.9.10.4  Produce</w:t>
      </w:r>
      <w:proofErr w:type="gramEnd"/>
      <w:r>
        <w:t xml:space="preserve"> clear and coherent writing in which the development, organization, and style are appropriate to task, purpose, and audience.</w:t>
      </w:r>
    </w:p>
    <w:p w14:paraId="070A518B" w14:textId="196D37ED" w:rsidR="008151C2" w:rsidRPr="00C228AD" w:rsidRDefault="4CAB0931" w:rsidP="006A0F67">
      <w:pPr>
        <w:pStyle w:val="FFABody"/>
        <w:numPr>
          <w:ilvl w:val="0"/>
          <w:numId w:val="8"/>
        </w:numPr>
      </w:pPr>
      <w:r>
        <w:t>CCSS.ELA-</w:t>
      </w:r>
      <w:proofErr w:type="gramStart"/>
      <w:r>
        <w:t>Literacy.WHST.9.10.2  Write</w:t>
      </w:r>
      <w:proofErr w:type="gramEnd"/>
      <w:r>
        <w:t xml:space="preserve"> informative/explanatory texts, including the narration of historical events, scientific procedures/ experiments, or technical processes.</w:t>
      </w:r>
    </w:p>
    <w:p w14:paraId="31E6F44C" w14:textId="77777777" w:rsidR="008151C2" w:rsidRPr="009156FA" w:rsidRDefault="4CAB0931" w:rsidP="4CAB0931">
      <w:pPr>
        <w:pStyle w:val="FFASub2"/>
        <w:rPr>
          <w:b/>
          <w:bCs/>
        </w:rPr>
      </w:pPr>
      <w:r>
        <w:t>Common Core- Math Practices</w:t>
      </w:r>
    </w:p>
    <w:p w14:paraId="0436E74C" w14:textId="77777777" w:rsidR="008151C2" w:rsidRPr="00C228AD" w:rsidRDefault="4CAB0931" w:rsidP="4CAB0931">
      <w:pPr>
        <w:pStyle w:val="FFABody"/>
        <w:numPr>
          <w:ilvl w:val="0"/>
          <w:numId w:val="8"/>
        </w:numPr>
        <w:rPr>
          <w:b/>
          <w:bCs/>
        </w:rPr>
      </w:pPr>
      <w:r>
        <w:t>CCSS.MP1: Make sense of problems and persevere in solving them.</w:t>
      </w:r>
    </w:p>
    <w:p w14:paraId="4954005D" w14:textId="77777777" w:rsidR="008151C2" w:rsidRPr="009156FA" w:rsidRDefault="4CAB0931" w:rsidP="4CAB0931">
      <w:pPr>
        <w:pStyle w:val="FFABody"/>
        <w:numPr>
          <w:ilvl w:val="0"/>
          <w:numId w:val="8"/>
        </w:numPr>
        <w:rPr>
          <w:b/>
          <w:bCs/>
        </w:rPr>
      </w:pPr>
      <w:r>
        <w:t>CCSS.MP3: Construct viable arguments and critique the reasoning of others.</w:t>
      </w:r>
    </w:p>
    <w:p w14:paraId="75749532" w14:textId="36432D1A" w:rsidR="008151C2" w:rsidRPr="002A3FAB" w:rsidRDefault="4CAB0931" w:rsidP="4CAB0931">
      <w:pPr>
        <w:pStyle w:val="FFABody"/>
        <w:numPr>
          <w:ilvl w:val="0"/>
          <w:numId w:val="8"/>
        </w:numPr>
        <w:rPr>
          <w:b/>
          <w:bCs/>
        </w:rPr>
      </w:pPr>
      <w:r>
        <w:t>CCSS.MP6: Attend to precision.</w:t>
      </w:r>
    </w:p>
    <w:p w14:paraId="148C9B06" w14:textId="77777777" w:rsidR="008151C2" w:rsidRDefault="4CAB0931" w:rsidP="008151C2">
      <w:pPr>
        <w:pStyle w:val="FFASub2"/>
      </w:pPr>
      <w:r>
        <w:t>AFNR Career Ready Practices</w:t>
      </w:r>
    </w:p>
    <w:p w14:paraId="7123F265" w14:textId="4A8045F3" w:rsidR="008151C2" w:rsidRDefault="4CAB0931" w:rsidP="008151C2">
      <w:pPr>
        <w:pStyle w:val="FFABody"/>
        <w:numPr>
          <w:ilvl w:val="0"/>
          <w:numId w:val="9"/>
        </w:numPr>
      </w:pPr>
      <w:r>
        <w:t xml:space="preserve">CRP.02. Apply appropriate academic and technical skills.  Career-ready individuals readily access and use the knowledge and skills acquired through experience and education to be more productive.  </w:t>
      </w:r>
    </w:p>
    <w:p w14:paraId="36084861" w14:textId="4A46C174" w:rsidR="00423BA9" w:rsidRDefault="4CAB0931" w:rsidP="008151C2">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1778644C" w14:textId="2E35D6A0" w:rsidR="00F80F55" w:rsidRDefault="4CAB0931" w:rsidP="006A0F67">
      <w:pPr>
        <w:pStyle w:val="FFABody"/>
        <w:numPr>
          <w:ilvl w:val="0"/>
          <w:numId w:val="9"/>
        </w:numPr>
      </w:pPr>
      <w:r>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00809D4A" w14:textId="5BDC3955" w:rsidR="006A0F67" w:rsidRPr="006A0F67" w:rsidRDefault="4CAB0931" w:rsidP="002A3FAB">
      <w:pPr>
        <w:pStyle w:val="FFABody"/>
        <w:numPr>
          <w:ilvl w:val="0"/>
          <w:numId w:val="9"/>
        </w:numPr>
      </w:pPr>
      <w:r>
        <w:t>CRP.11. Use technology to enhance productivity. Career-ready individuals find and maximize the productive value of existing and new technology to accomplish workplace takes and solve workplace problems.</w:t>
      </w:r>
    </w:p>
    <w:p w14:paraId="0B16F5E5" w14:textId="77777777" w:rsidR="008151C2" w:rsidRDefault="4CAB0931" w:rsidP="008151C2">
      <w:pPr>
        <w:pStyle w:val="FFASub2"/>
      </w:pPr>
      <w:r>
        <w:t>Partnership for 21</w:t>
      </w:r>
      <w:r w:rsidRPr="4CAB0931">
        <w:rPr>
          <w:vertAlign w:val="superscript"/>
        </w:rPr>
        <w:t>st</w:t>
      </w:r>
      <w:r>
        <w:t xml:space="preserve"> Century Skills </w:t>
      </w:r>
    </w:p>
    <w:p w14:paraId="1D5F9788" w14:textId="780ADC40" w:rsidR="008151C2" w:rsidRDefault="4CAB0931" w:rsidP="008151C2">
      <w:pPr>
        <w:pStyle w:val="FFABody"/>
        <w:numPr>
          <w:ilvl w:val="0"/>
          <w:numId w:val="9"/>
        </w:numPr>
      </w:pPr>
      <w:r>
        <w:t>Communication</w:t>
      </w:r>
    </w:p>
    <w:p w14:paraId="53B06DF2" w14:textId="317D9407" w:rsidR="00F74406" w:rsidRDefault="4CAB0931" w:rsidP="008151C2">
      <w:pPr>
        <w:pStyle w:val="FFABody"/>
        <w:numPr>
          <w:ilvl w:val="0"/>
          <w:numId w:val="9"/>
        </w:numPr>
      </w:pPr>
      <w:proofErr w:type="spellStart"/>
      <w:r>
        <w:t>Criticial</w:t>
      </w:r>
      <w:proofErr w:type="spellEnd"/>
      <w:r>
        <w:t xml:space="preserve"> Thinking and Problem Solving</w:t>
      </w:r>
    </w:p>
    <w:p w14:paraId="39A4ADFB" w14:textId="1F37DFFB" w:rsidR="00F74406" w:rsidRDefault="4CAB0931" w:rsidP="008151C2">
      <w:pPr>
        <w:pStyle w:val="FFABody"/>
        <w:numPr>
          <w:ilvl w:val="0"/>
          <w:numId w:val="9"/>
        </w:numPr>
      </w:pPr>
      <w:r>
        <w:t>Information, Communications, and Technology Literacy</w:t>
      </w:r>
    </w:p>
    <w:p w14:paraId="3D985083" w14:textId="497E3C20" w:rsidR="00F74406" w:rsidRDefault="4CAB0931" w:rsidP="008151C2">
      <w:pPr>
        <w:pStyle w:val="FFABody"/>
        <w:numPr>
          <w:ilvl w:val="0"/>
          <w:numId w:val="9"/>
        </w:numPr>
      </w:pPr>
      <w:r>
        <w:t>Leadership and Responsibility</w:t>
      </w:r>
    </w:p>
    <w:p w14:paraId="69F90A5B" w14:textId="4E13BB69" w:rsidR="00F74406" w:rsidRDefault="4CAB0931" w:rsidP="008151C2">
      <w:pPr>
        <w:pStyle w:val="FFABody"/>
        <w:numPr>
          <w:ilvl w:val="0"/>
          <w:numId w:val="9"/>
        </w:numPr>
      </w:pPr>
      <w:r>
        <w:t>Social and Cross-Cultural Skills</w:t>
      </w:r>
    </w:p>
    <w:p w14:paraId="7F00311F" w14:textId="65784496" w:rsidR="00F74406" w:rsidRDefault="4CAB0931" w:rsidP="008151C2">
      <w:pPr>
        <w:pStyle w:val="FFABody"/>
        <w:numPr>
          <w:ilvl w:val="0"/>
          <w:numId w:val="9"/>
        </w:numPr>
      </w:pPr>
      <w:proofErr w:type="spellStart"/>
      <w:r>
        <w:t>Innitiative</w:t>
      </w:r>
      <w:proofErr w:type="spellEnd"/>
      <w:r>
        <w:t xml:space="preserve"> and Self-Direction</w:t>
      </w:r>
    </w:p>
    <w:p w14:paraId="17ADDF7B" w14:textId="2DCB25E5" w:rsidR="00F74406" w:rsidRPr="009156FA" w:rsidRDefault="4CAB0931" w:rsidP="00F74406">
      <w:pPr>
        <w:pStyle w:val="FFABody"/>
        <w:numPr>
          <w:ilvl w:val="0"/>
          <w:numId w:val="9"/>
        </w:numPr>
      </w:pPr>
      <w:r>
        <w:t>Productivity and Accountability</w:t>
      </w:r>
    </w:p>
    <w:p w14:paraId="0B7F6094" w14:textId="77777777" w:rsidR="009D2E50" w:rsidRDefault="009D2E50" w:rsidP="00A9352A">
      <w:pPr>
        <w:pStyle w:val="FFASummary"/>
      </w:pPr>
    </w:p>
    <w:p w14:paraId="39F93F48" w14:textId="77777777" w:rsidR="00115635" w:rsidRDefault="00115635" w:rsidP="00B62B2A">
      <w:pPr>
        <w:pStyle w:val="FFASub1"/>
      </w:pPr>
    </w:p>
    <w:p w14:paraId="7B005B09" w14:textId="77777777" w:rsidR="00115635" w:rsidRDefault="00115635" w:rsidP="00B62B2A">
      <w:pPr>
        <w:pStyle w:val="FFASub1"/>
      </w:pPr>
    </w:p>
    <w:p w14:paraId="491C1D12" w14:textId="77777777" w:rsidR="00115635" w:rsidRDefault="00115635" w:rsidP="00B62B2A">
      <w:pPr>
        <w:pStyle w:val="FFASub1"/>
      </w:pPr>
    </w:p>
    <w:p w14:paraId="095B638B" w14:textId="77777777" w:rsidR="00115635" w:rsidRDefault="00115635" w:rsidP="00B62B2A">
      <w:pPr>
        <w:pStyle w:val="FFASub1"/>
      </w:pPr>
    </w:p>
    <w:p w14:paraId="2021F289" w14:textId="77777777" w:rsidR="00115635" w:rsidRDefault="00115635" w:rsidP="00B62B2A">
      <w:pPr>
        <w:pStyle w:val="FFASub1"/>
      </w:pPr>
    </w:p>
    <w:p w14:paraId="3D839053" w14:textId="77777777" w:rsidR="00115635" w:rsidRDefault="00115635" w:rsidP="00B62B2A">
      <w:pPr>
        <w:pStyle w:val="FFASub1"/>
      </w:pPr>
    </w:p>
    <w:p w14:paraId="139202E7" w14:textId="77777777" w:rsidR="00115635" w:rsidRDefault="00115635" w:rsidP="00B62B2A">
      <w:pPr>
        <w:pStyle w:val="FFASub1"/>
      </w:pPr>
    </w:p>
    <w:p w14:paraId="2A641CDD" w14:textId="1FA6B8D8" w:rsidR="00115635" w:rsidRDefault="00115635" w:rsidP="00B62B2A">
      <w:pPr>
        <w:pStyle w:val="FFASub1"/>
      </w:pPr>
    </w:p>
    <w:p w14:paraId="5A0DEBBE" w14:textId="100C707A" w:rsidR="002A3FAB" w:rsidRDefault="002A3FAB" w:rsidP="00B62B2A">
      <w:pPr>
        <w:pStyle w:val="FFASub1"/>
      </w:pPr>
    </w:p>
    <w:p w14:paraId="4843BE61" w14:textId="450347C1" w:rsidR="002A3FAB" w:rsidRDefault="002A3FAB" w:rsidP="00B62B2A">
      <w:pPr>
        <w:pStyle w:val="FFASub1"/>
      </w:pPr>
    </w:p>
    <w:p w14:paraId="29E4A1BD" w14:textId="53BBE1F0" w:rsidR="002A3FAB" w:rsidRDefault="002A3FAB" w:rsidP="00B62B2A">
      <w:pPr>
        <w:pStyle w:val="FFASub1"/>
      </w:pPr>
    </w:p>
    <w:p w14:paraId="69D792AB" w14:textId="7EBDC9C1" w:rsidR="002A3FAB" w:rsidRDefault="002A3FAB" w:rsidP="00B62B2A">
      <w:pPr>
        <w:pStyle w:val="FFASub1"/>
      </w:pPr>
    </w:p>
    <w:p w14:paraId="51F20060" w14:textId="77777777" w:rsidR="002A3FAB" w:rsidRDefault="002A3FAB" w:rsidP="00B62B2A">
      <w:pPr>
        <w:pStyle w:val="FFASub1"/>
      </w:pPr>
    </w:p>
    <w:p w14:paraId="412E990F" w14:textId="33B2B482" w:rsidR="003E7075" w:rsidRDefault="003E7075" w:rsidP="00B62B2A">
      <w:pPr>
        <w:pStyle w:val="FFASub1"/>
      </w:pPr>
    </w:p>
    <w:p w14:paraId="69C3B3D2" w14:textId="77777777" w:rsidR="003E7075" w:rsidRDefault="003E7075" w:rsidP="00B62B2A">
      <w:pPr>
        <w:pStyle w:val="FFASub1"/>
      </w:pPr>
    </w:p>
    <w:p w14:paraId="17986433" w14:textId="77777777" w:rsidR="00AD4770" w:rsidRDefault="00AD4770" w:rsidP="00B62B2A">
      <w:pPr>
        <w:pStyle w:val="FFASub1"/>
      </w:pPr>
    </w:p>
    <w:p w14:paraId="2AEE2C98" w14:textId="50CB0555" w:rsidR="00A9352A" w:rsidRDefault="4CAB0931" w:rsidP="00B62B2A">
      <w:pPr>
        <w:pStyle w:val="FFASub1"/>
      </w:pPr>
      <w:r>
        <w:t>Lesson Plan:</w:t>
      </w:r>
    </w:p>
    <w:p w14:paraId="09FA273C" w14:textId="7C9B51BF" w:rsidR="00115635" w:rsidRPr="00115635" w:rsidRDefault="4CAB0931" w:rsidP="00115635">
      <w:pPr>
        <w:pStyle w:val="FFABody"/>
        <w:numPr>
          <w:ilvl w:val="0"/>
          <w:numId w:val="13"/>
        </w:numPr>
      </w:pPr>
      <w:r w:rsidRPr="4CAB0931">
        <w:rPr>
          <w:i/>
          <w:iCs/>
        </w:rPr>
        <w:t>Introduction</w:t>
      </w:r>
      <w:r>
        <w:t xml:space="preserve">: </w:t>
      </w:r>
    </w:p>
    <w:p w14:paraId="48219C50" w14:textId="2266D1F0" w:rsidR="00B563CD" w:rsidRDefault="4CAB0931" w:rsidP="00115635">
      <w:pPr>
        <w:pStyle w:val="FFABody"/>
        <w:ind w:left="720"/>
      </w:pPr>
      <w:r>
        <w:t>In this day and age, many students and young professionals are turning to email as a quick way to send their cover letters, resumes and thank you letters to their potential employers.  This lesson will help to ensure that sending by email is done professionally and properly.</w:t>
      </w:r>
    </w:p>
    <w:p w14:paraId="03C108B6" w14:textId="2DFAF13D" w:rsidR="00552CA1" w:rsidRDefault="00552CA1" w:rsidP="00115635">
      <w:pPr>
        <w:pStyle w:val="FFABody"/>
        <w:ind w:left="720"/>
      </w:pPr>
    </w:p>
    <w:p w14:paraId="2A6431B9" w14:textId="25871523" w:rsidR="00115635" w:rsidRDefault="4CAB0931" w:rsidP="00115635">
      <w:pPr>
        <w:pStyle w:val="FFABody"/>
        <w:ind w:left="720"/>
      </w:pPr>
      <w:proofErr w:type="spellStart"/>
      <w:r>
        <w:t>Bellwork</w:t>
      </w:r>
      <w:proofErr w:type="spellEnd"/>
      <w:r>
        <w:t xml:space="preserve"> Questions/Pre-Lesson Questions:  </w:t>
      </w:r>
    </w:p>
    <w:p w14:paraId="628CEA7E" w14:textId="77777777" w:rsidR="00115635" w:rsidRDefault="4CAB0931" w:rsidP="00115635">
      <w:pPr>
        <w:pStyle w:val="FFABody"/>
        <w:ind w:left="720"/>
      </w:pPr>
      <w:r>
        <w:t xml:space="preserve">To </w:t>
      </w:r>
      <w:proofErr w:type="spellStart"/>
      <w:r>
        <w:t>indtroduce</w:t>
      </w:r>
      <w:proofErr w:type="spellEnd"/>
      <w:r>
        <w:t xml:space="preserve"> the students to the lesson for the day ask these two questions:</w:t>
      </w:r>
    </w:p>
    <w:p w14:paraId="54412733" w14:textId="77777777" w:rsidR="00A64FBD" w:rsidRDefault="4CAB0931" w:rsidP="00115635">
      <w:pPr>
        <w:pStyle w:val="FFABody"/>
        <w:ind w:left="720"/>
      </w:pPr>
      <w:r>
        <w:t xml:space="preserve">1) Why is it important to write a “thank you” letter to send to your interviewer following the interview?  </w:t>
      </w:r>
    </w:p>
    <w:p w14:paraId="549E59BE" w14:textId="62899F79" w:rsidR="001A3DB4" w:rsidRDefault="4CAB0931" w:rsidP="00115635">
      <w:pPr>
        <w:pStyle w:val="FFABody"/>
        <w:ind w:left="720"/>
      </w:pPr>
      <w:r>
        <w:t>2) What do you think is a good number of references to have listed on your resume?</w:t>
      </w:r>
    </w:p>
    <w:p w14:paraId="529FB92C" w14:textId="77777777" w:rsidR="00B72AAB" w:rsidRPr="001A3DB4" w:rsidRDefault="00B72AAB" w:rsidP="00B72AAB">
      <w:pPr>
        <w:pStyle w:val="FFABody"/>
        <w:ind w:left="720"/>
      </w:pPr>
    </w:p>
    <w:p w14:paraId="59E5B174" w14:textId="311342C8" w:rsidR="001A3DB4" w:rsidRPr="001A3DB4" w:rsidRDefault="4CAB0931" w:rsidP="001A3DB4">
      <w:pPr>
        <w:pStyle w:val="FFABody"/>
        <w:numPr>
          <w:ilvl w:val="0"/>
          <w:numId w:val="13"/>
        </w:numPr>
      </w:pPr>
      <w:r w:rsidRPr="4CAB0931">
        <w:rPr>
          <w:i/>
          <w:iCs/>
        </w:rPr>
        <w:t>Activity:</w:t>
      </w:r>
      <w:r>
        <w:t xml:space="preserve"> Each student needs a copy of the handout “Reference Please</w:t>
      </w:r>
      <w:proofErr w:type="gramStart"/>
      <w:r>
        <w:t>?.</w:t>
      </w:r>
      <w:proofErr w:type="gramEnd"/>
      <w:r>
        <w:t xml:space="preserve">” </w:t>
      </w:r>
    </w:p>
    <w:p w14:paraId="601D44DE" w14:textId="52E91B62" w:rsidR="001A3DB4" w:rsidRDefault="4CAB0931" w:rsidP="00552CA1">
      <w:pPr>
        <w:pStyle w:val="FFABody"/>
        <w:numPr>
          <w:ilvl w:val="1"/>
          <w:numId w:val="13"/>
        </w:numPr>
      </w:pPr>
      <w:r>
        <w:t xml:space="preserve">First show the video </w:t>
      </w:r>
      <w:r w:rsidRPr="4CAB0931">
        <w:rPr>
          <w:i/>
          <w:iCs/>
        </w:rPr>
        <w:t xml:space="preserve">Sending </w:t>
      </w:r>
      <w:proofErr w:type="gramStart"/>
      <w:r w:rsidRPr="4CAB0931">
        <w:rPr>
          <w:i/>
          <w:iCs/>
        </w:rPr>
        <w:t>The</w:t>
      </w:r>
      <w:proofErr w:type="gramEnd"/>
      <w:r w:rsidRPr="4CAB0931">
        <w:rPr>
          <w:i/>
          <w:iCs/>
        </w:rPr>
        <w:t xml:space="preserve"> Perfect Resume by Email.</w:t>
      </w:r>
      <w:r>
        <w:t xml:space="preserve">  The direct URL is </w:t>
      </w:r>
      <w:hyperlink r:id="rId13">
        <w:r w:rsidRPr="4CAB0931">
          <w:rPr>
            <w:rStyle w:val="Hyperlink"/>
          </w:rPr>
          <w:t>https://www.youtube.com/watch?v=notbDDxI2BI</w:t>
        </w:r>
      </w:hyperlink>
      <w:r>
        <w:t>.  Students should pay attention to the video and not be writing on the handouts yet.</w:t>
      </w:r>
    </w:p>
    <w:p w14:paraId="18C8B7C0" w14:textId="3D27F7E9" w:rsidR="00A867D9" w:rsidRDefault="4CAB0931" w:rsidP="00552CA1">
      <w:pPr>
        <w:pStyle w:val="FFABody"/>
        <w:numPr>
          <w:ilvl w:val="1"/>
          <w:numId w:val="13"/>
        </w:numPr>
      </w:pPr>
      <w:r>
        <w:t>Once the video is over, pass out the next worksheet “THANKS!”  They may do this individually or with a partner.</w:t>
      </w:r>
    </w:p>
    <w:p w14:paraId="10B975E4" w14:textId="18F34CBF" w:rsidR="00A867D9" w:rsidRDefault="4CAB0931" w:rsidP="00552CA1">
      <w:pPr>
        <w:pStyle w:val="FFABody"/>
        <w:numPr>
          <w:ilvl w:val="1"/>
          <w:numId w:val="13"/>
        </w:numPr>
      </w:pPr>
      <w:r>
        <w:t>Once they are done with that handout, ask for a few volunteers to discuss their answer.</w:t>
      </w:r>
    </w:p>
    <w:p w14:paraId="48D3E7F8" w14:textId="72559268" w:rsidR="00A867D9" w:rsidRDefault="4CAB0931" w:rsidP="00552CA1">
      <w:pPr>
        <w:pStyle w:val="FFABody"/>
        <w:numPr>
          <w:ilvl w:val="1"/>
          <w:numId w:val="13"/>
        </w:numPr>
      </w:pPr>
      <w:r>
        <w:t xml:space="preserve">After students have finished the “THANKS!” worksheet also ask for a few volunteers to discuss their answers. </w:t>
      </w:r>
    </w:p>
    <w:p w14:paraId="45D4B5D8" w14:textId="558E9342" w:rsidR="008043BF" w:rsidRDefault="008043BF" w:rsidP="00FA28A4">
      <w:pPr>
        <w:pStyle w:val="FFABody"/>
        <w:ind w:left="1440"/>
      </w:pPr>
    </w:p>
    <w:p w14:paraId="0A28C066" w14:textId="77777777" w:rsidR="003C2448" w:rsidRPr="001A3DB4" w:rsidRDefault="003C2448" w:rsidP="003C2448">
      <w:pPr>
        <w:pStyle w:val="FFABody"/>
        <w:ind w:left="1440"/>
      </w:pPr>
    </w:p>
    <w:p w14:paraId="4D044016" w14:textId="11AF43BD" w:rsidR="00B62B2A" w:rsidRDefault="4CAB0931" w:rsidP="00B62B2A">
      <w:pPr>
        <w:pStyle w:val="FFABody"/>
        <w:numPr>
          <w:ilvl w:val="0"/>
          <w:numId w:val="13"/>
        </w:numPr>
      </w:pPr>
      <w:r w:rsidRPr="4CAB0931">
        <w:rPr>
          <w:i/>
          <w:iCs/>
        </w:rPr>
        <w:t>Follow-up:</w:t>
      </w:r>
      <w:r>
        <w:t xml:space="preserve"> To reflect on the lesson have students do the following exit ticket to reflect on the lesson.</w:t>
      </w:r>
    </w:p>
    <w:p w14:paraId="69877132" w14:textId="6334A7A3" w:rsidR="003C2448" w:rsidRDefault="4CAB0931" w:rsidP="00FA28A4">
      <w:pPr>
        <w:pStyle w:val="FFABody"/>
        <w:numPr>
          <w:ilvl w:val="1"/>
          <w:numId w:val="13"/>
        </w:numPr>
      </w:pPr>
      <w:r>
        <w:t xml:space="preserve"> Have students share with their seat partner 3 things they learned from the lesson and 1 way they will implement this in seeking jobs.  </w:t>
      </w:r>
    </w:p>
    <w:p w14:paraId="76101006" w14:textId="77777777" w:rsidR="00FA28A4" w:rsidRDefault="00FA28A4" w:rsidP="00FA28A4">
      <w:pPr>
        <w:pStyle w:val="FFABody"/>
        <w:ind w:left="720"/>
      </w:pPr>
    </w:p>
    <w:p w14:paraId="73634990" w14:textId="0BC65679" w:rsidR="006C2FAC" w:rsidRPr="006C2FAC" w:rsidRDefault="4CAB0931" w:rsidP="4CAB0931">
      <w:pPr>
        <w:pStyle w:val="FFABody"/>
        <w:numPr>
          <w:ilvl w:val="0"/>
          <w:numId w:val="13"/>
        </w:numPr>
        <w:rPr>
          <w:i/>
          <w:iCs/>
        </w:rPr>
      </w:pPr>
      <w:r w:rsidRPr="4CAB0931">
        <w:rPr>
          <w:i/>
          <w:iCs/>
        </w:rPr>
        <w:t xml:space="preserve">Leveling Up: </w:t>
      </w:r>
      <w:r>
        <w:t>Have students critique their seat partner’s (table partner’s) letter and then identify what they would do differently to improve.</w:t>
      </w:r>
    </w:p>
    <w:p w14:paraId="15F3F936" w14:textId="77777777" w:rsidR="00E37A94" w:rsidRDefault="00E37A94" w:rsidP="00E37A94">
      <w:pPr>
        <w:spacing w:line="276" w:lineRule="auto"/>
      </w:pPr>
    </w:p>
    <w:p w14:paraId="2145C508" w14:textId="2527E545" w:rsidR="00E37A94" w:rsidRDefault="003C2448"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r>
        <w:t xml:space="preserve">  </w:t>
      </w:r>
    </w:p>
    <w:p w14:paraId="74DD2FC1" w14:textId="234560E8" w:rsidR="00B62B2A" w:rsidRPr="00AD4770" w:rsidRDefault="4CAB0931" w:rsidP="00AD4770">
      <w:pPr>
        <w:pStyle w:val="DocumentTitle"/>
      </w:pPr>
      <w:r>
        <w:lastRenderedPageBreak/>
        <w:t>Reference Please?</w:t>
      </w:r>
    </w:p>
    <w:p w14:paraId="00B78D07" w14:textId="3EAC3309" w:rsidR="00B62B2A" w:rsidRDefault="4CAB0931" w:rsidP="00B62B2A">
      <w:pPr>
        <w:pStyle w:val="FFASub1"/>
      </w:pPr>
      <w:r>
        <w:t>Directions:</w:t>
      </w:r>
    </w:p>
    <w:p w14:paraId="5A906879" w14:textId="57D67C90" w:rsidR="00B62B2A" w:rsidRDefault="4CAB0931" w:rsidP="00B62B2A">
      <w:pPr>
        <w:pStyle w:val="FFABody"/>
      </w:pPr>
      <w:r>
        <w:t>Watch the video</w:t>
      </w:r>
      <w:r w:rsidRPr="4CAB0931">
        <w:rPr>
          <w:i/>
          <w:iCs/>
        </w:rPr>
        <w:t xml:space="preserve"> Sending </w:t>
      </w:r>
      <w:proofErr w:type="gramStart"/>
      <w:r w:rsidRPr="4CAB0931">
        <w:rPr>
          <w:i/>
          <w:iCs/>
        </w:rPr>
        <w:t>The</w:t>
      </w:r>
      <w:proofErr w:type="gramEnd"/>
      <w:r w:rsidRPr="4CAB0931">
        <w:rPr>
          <w:i/>
          <w:iCs/>
        </w:rPr>
        <w:t xml:space="preserve"> Perfect Resume by Email</w:t>
      </w:r>
      <w:r>
        <w:t xml:space="preserve">.  </w:t>
      </w:r>
      <w:bookmarkStart w:id="0" w:name="_GoBack"/>
      <w:bookmarkEnd w:id="0"/>
      <w:r>
        <w:t xml:space="preserve">Use the information from the video to help you with the following activity.  </w:t>
      </w:r>
    </w:p>
    <w:p w14:paraId="21E48937" w14:textId="77777777" w:rsidR="00B62B2A" w:rsidRDefault="00B62B2A" w:rsidP="00B62B2A">
      <w:pPr>
        <w:pStyle w:val="FFABody"/>
      </w:pPr>
    </w:p>
    <w:p w14:paraId="5770C7C3" w14:textId="0EE99480" w:rsidR="00B62B2A" w:rsidRDefault="4CAB0931" w:rsidP="00B62B2A">
      <w:pPr>
        <w:pStyle w:val="FFABody"/>
      </w:pPr>
      <w:r>
        <w:t xml:space="preserve">(From the book, </w:t>
      </w:r>
      <w:r w:rsidRPr="4CAB0931">
        <w:rPr>
          <w:i/>
          <w:iCs/>
        </w:rPr>
        <w:t xml:space="preserve">Wait, How Do I Write This Email? </w:t>
      </w:r>
      <w:r>
        <w:t>By Danny Rubin)</w:t>
      </w:r>
    </w:p>
    <w:p w14:paraId="31F2A946" w14:textId="4554B3CD" w:rsidR="00EE69E8" w:rsidRDefault="00EE69E8" w:rsidP="00B62B2A">
      <w:pPr>
        <w:pStyle w:val="FFABody"/>
      </w:pPr>
    </w:p>
    <w:p w14:paraId="5D82A35A" w14:textId="4EF4F035" w:rsidR="00EE69E8" w:rsidRDefault="4CAB0931" w:rsidP="00B62B2A">
      <w:pPr>
        <w:pStyle w:val="FFABody"/>
      </w:pPr>
      <w:r>
        <w:t>Subject Line: Need your help as a reference</w:t>
      </w:r>
    </w:p>
    <w:p w14:paraId="25B00429" w14:textId="6C9C69BD" w:rsidR="00EE69E8" w:rsidRDefault="00EE69E8" w:rsidP="00B62B2A">
      <w:pPr>
        <w:pStyle w:val="FFABody"/>
      </w:pPr>
    </w:p>
    <w:p w14:paraId="4791777D" w14:textId="1F02F225" w:rsidR="00EE69E8" w:rsidRDefault="4CAB0931" w:rsidP="00B62B2A">
      <w:pPr>
        <w:pStyle w:val="FFABody"/>
      </w:pPr>
      <w:r>
        <w:t xml:space="preserve">Hi _____________, </w:t>
      </w:r>
    </w:p>
    <w:p w14:paraId="4F104A7C" w14:textId="280DE6B3" w:rsidR="00EE69E8" w:rsidRDefault="4CAB0931" w:rsidP="00B62B2A">
      <w:pPr>
        <w:pStyle w:val="FFABody"/>
      </w:pPr>
      <w:r>
        <w:t xml:space="preserve">[Check in on the other person with a question about his/her life; for instance, “How is everything going at Acme Corporation? </w:t>
      </w:r>
      <w:proofErr w:type="spellStart"/>
      <w:r>
        <w:t>Geraring</w:t>
      </w:r>
      <w:proofErr w:type="spellEnd"/>
      <w:r>
        <w:t xml:space="preserve"> up for another busy season?”]</w:t>
      </w:r>
    </w:p>
    <w:p w14:paraId="38583446" w14:textId="2ADA33B4" w:rsidR="00EE69E8" w:rsidRDefault="00EE69E8" w:rsidP="00B62B2A">
      <w:pPr>
        <w:pStyle w:val="FFABody"/>
      </w:pPr>
    </w:p>
    <w:p w14:paraId="0FFE44CE" w14:textId="7259D7DC" w:rsidR="00EE69E8" w:rsidRDefault="4CAB0931" w:rsidP="00B62B2A">
      <w:pPr>
        <w:pStyle w:val="FFABody"/>
      </w:pPr>
      <w:r>
        <w:t>I am in the job market and want to have references ready in case I need them.  Could I list you as a reference?  It would be a big help.</w:t>
      </w:r>
    </w:p>
    <w:p w14:paraId="7BBB0123" w14:textId="5027A369" w:rsidR="00EE69E8" w:rsidRDefault="00EE69E8" w:rsidP="00B62B2A">
      <w:pPr>
        <w:pStyle w:val="FFABody"/>
      </w:pPr>
    </w:p>
    <w:p w14:paraId="1BB4CB30" w14:textId="35FA32B1" w:rsidR="00EE69E8" w:rsidRDefault="4CAB0931" w:rsidP="00B62B2A">
      <w:pPr>
        <w:pStyle w:val="FFABody"/>
      </w:pPr>
      <w:r>
        <w:t xml:space="preserve">If so, give me your best phone number and email address.  Also, do I have your job title correct? </w:t>
      </w:r>
    </w:p>
    <w:p w14:paraId="5A778A83" w14:textId="3709B81B" w:rsidR="00EE69E8" w:rsidRDefault="00EE69E8" w:rsidP="00B62B2A">
      <w:pPr>
        <w:pStyle w:val="FFABody"/>
      </w:pPr>
    </w:p>
    <w:p w14:paraId="0AE8A899" w14:textId="0FBB06A9" w:rsidR="00EE69E8" w:rsidRDefault="4CAB0931" w:rsidP="00B62B2A">
      <w:pPr>
        <w:pStyle w:val="FFABody"/>
      </w:pPr>
      <w:r>
        <w:t>[List the person’s job title and company]</w:t>
      </w:r>
    </w:p>
    <w:p w14:paraId="14FB3CE4" w14:textId="055BB2D9" w:rsidR="00EE69E8" w:rsidRDefault="00EE69E8" w:rsidP="00B62B2A">
      <w:pPr>
        <w:pStyle w:val="FFABody"/>
      </w:pPr>
    </w:p>
    <w:p w14:paraId="29E8F544" w14:textId="681B7E1D" w:rsidR="00EE69E8" w:rsidRPr="003A44F8" w:rsidRDefault="4CAB0931" w:rsidP="4CAB0931">
      <w:pPr>
        <w:pStyle w:val="FFABody"/>
        <w:rPr>
          <w:i/>
          <w:iCs/>
        </w:rPr>
      </w:pPr>
      <w:r w:rsidRPr="4CAB0931">
        <w:rPr>
          <w:i/>
          <w:iCs/>
        </w:rPr>
        <w:t>NOTE: Never assume you know the person’s job title and company.  Always double check contact details.</w:t>
      </w:r>
    </w:p>
    <w:p w14:paraId="01C20AF6" w14:textId="0C2B2C7A" w:rsidR="00EE69E8" w:rsidRPr="003A44F8" w:rsidRDefault="00EE69E8" w:rsidP="00B62B2A">
      <w:pPr>
        <w:pStyle w:val="FFABody"/>
        <w:rPr>
          <w:i/>
        </w:rPr>
      </w:pPr>
    </w:p>
    <w:p w14:paraId="6F560522" w14:textId="7671931C" w:rsidR="00EE69E8" w:rsidRDefault="4CAB0931" w:rsidP="00B62B2A">
      <w:pPr>
        <w:pStyle w:val="FFABody"/>
      </w:pPr>
      <w:r>
        <w:t>Please let me know and thanks so much,</w:t>
      </w:r>
    </w:p>
    <w:p w14:paraId="7E2589EF" w14:textId="0129A444" w:rsidR="00EE69E8" w:rsidRDefault="00EE69E8" w:rsidP="00B62B2A">
      <w:pPr>
        <w:pStyle w:val="FFABody"/>
      </w:pPr>
    </w:p>
    <w:p w14:paraId="358F83B8" w14:textId="10F5F096" w:rsidR="00EE69E8" w:rsidRDefault="4CAB0931" w:rsidP="00EE69E8">
      <w:pPr>
        <w:pStyle w:val="FFABody"/>
      </w:pPr>
      <w:r>
        <w:t>-Your first name</w:t>
      </w:r>
    </w:p>
    <w:p w14:paraId="461B63AA" w14:textId="23CB3AF0" w:rsidR="00EE69E8" w:rsidRDefault="00EE69E8" w:rsidP="00EE69E8">
      <w:pPr>
        <w:pStyle w:val="FFABody"/>
      </w:pPr>
    </w:p>
    <w:p w14:paraId="46A0DC48" w14:textId="44257C91" w:rsidR="00EE69E8" w:rsidRDefault="4CAB0931" w:rsidP="00EE69E8">
      <w:pPr>
        <w:pStyle w:val="FFABody"/>
      </w:pPr>
      <w:r>
        <w:t xml:space="preserve">Email signature </w:t>
      </w:r>
    </w:p>
    <w:p w14:paraId="6D289E1E" w14:textId="4A46CC26" w:rsidR="00EE69E8" w:rsidRDefault="00EE69E8" w:rsidP="00EE69E8">
      <w:pPr>
        <w:pStyle w:val="FFABody"/>
      </w:pPr>
    </w:p>
    <w:p w14:paraId="1912B356" w14:textId="29D4A17B" w:rsidR="00EE69E8" w:rsidRDefault="4CAB0931" w:rsidP="00EE69E8">
      <w:pPr>
        <w:pStyle w:val="FFABody"/>
      </w:pPr>
      <w:r>
        <w:t>In the box below, practice writing to a potential reference asking them to serve as reference for you.  Be sure to follow the same format, but tailor it to your specific information.</w:t>
      </w:r>
    </w:p>
    <w:p w14:paraId="5D43AE71" w14:textId="08881F30" w:rsidR="00EE69E8" w:rsidRDefault="00EE69E8" w:rsidP="00EE69E8">
      <w:pPr>
        <w:pStyle w:val="FFABody"/>
      </w:pPr>
    </w:p>
    <w:p w14:paraId="69212AC2" w14:textId="135E5D73" w:rsidR="00EE69E8" w:rsidRPr="00EE69E8" w:rsidRDefault="00EE69E8" w:rsidP="00EE69E8">
      <w:pPr>
        <w:pStyle w:val="FFABody"/>
      </w:pPr>
      <w:r>
        <w:rPr>
          <w:noProof/>
          <w:lang w:eastAsia="en-US"/>
        </w:rPr>
        <mc:AlternateContent>
          <mc:Choice Requires="wps">
            <w:drawing>
              <wp:anchor distT="0" distB="0" distL="114300" distR="114300" simplePos="0" relativeHeight="251662336" behindDoc="0" locked="0" layoutInCell="1" allowOverlap="1" wp14:anchorId="2633BAE1" wp14:editId="604CFDB3">
                <wp:simplePos x="0" y="0"/>
                <wp:positionH relativeFrom="column">
                  <wp:posOffset>47625</wp:posOffset>
                </wp:positionH>
                <wp:positionV relativeFrom="paragraph">
                  <wp:posOffset>80645</wp:posOffset>
                </wp:positionV>
                <wp:extent cx="6581775" cy="3162300"/>
                <wp:effectExtent l="0" t="0" r="28575" b="19050"/>
                <wp:wrapNone/>
                <wp:docPr id="3" name="Rounded Rectangle 3"/>
                <wp:cNvGraphicFramePr/>
                <a:graphic xmlns:a="http://schemas.openxmlformats.org/drawingml/2006/main">
                  <a:graphicData uri="http://schemas.microsoft.com/office/word/2010/wordprocessingShape">
                    <wps:wsp>
                      <wps:cNvSpPr/>
                      <wps:spPr>
                        <a:xfrm>
                          <a:off x="0" y="0"/>
                          <a:ext cx="6581775" cy="31623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3" style="position:absolute;margin-left:3.75pt;margin-top:6.35pt;width:518.25pt;height:2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243f60 [1604]" strokeweight="2pt" arcsize="10923f" w14:anchorId="33F05F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"/>
            </w:pict>
          </mc:Fallback>
        </mc:AlternateContent>
      </w: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77777777"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555AE63" w14:textId="65A65ABD" w:rsidR="00B20C8F" w:rsidRDefault="00B20C8F" w:rsidP="00B62B2A">
      <w:pPr>
        <w:pStyle w:val="FFABody"/>
      </w:pPr>
      <w:r>
        <w:rPr>
          <w:noProof/>
          <w:lang w:eastAsia="en-US"/>
        </w:rPr>
        <w:drawing>
          <wp:inline distT="0" distB="0" distL="0" distR="0" wp14:anchorId="39F3F8E0" wp14:editId="150B8833">
            <wp:extent cx="3465871" cy="659799"/>
            <wp:effectExtent l="0" t="0" r="127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65871" cy="659799"/>
                    </a:xfrm>
                    <a:prstGeom prst="rect">
                      <a:avLst/>
                    </a:prstGeom>
                    <a:noFill/>
                  </pic:spPr>
                </pic:pic>
              </a:graphicData>
            </a:graphic>
          </wp:inline>
        </w:drawing>
      </w:r>
    </w:p>
    <w:p w14:paraId="252FE7C9" w14:textId="7EA7AB1C" w:rsidR="00B20C8F" w:rsidRDefault="4CAB0931" w:rsidP="00AD4770">
      <w:pPr>
        <w:pStyle w:val="DocumentTitle"/>
      </w:pPr>
      <w:r>
        <w:lastRenderedPageBreak/>
        <w:t>THANKS!</w:t>
      </w:r>
    </w:p>
    <w:p w14:paraId="2AF67CB1" w14:textId="77777777" w:rsidR="00B20C8F" w:rsidRDefault="4CAB0931" w:rsidP="00B20C8F">
      <w:pPr>
        <w:pStyle w:val="FFASub1"/>
      </w:pPr>
      <w:r>
        <w:t>Directions:</w:t>
      </w:r>
    </w:p>
    <w:p w14:paraId="5A62126A" w14:textId="3CB48D6F" w:rsidR="00B20C8F" w:rsidRPr="003A44F8" w:rsidRDefault="4CAB0931" w:rsidP="4CAB0931">
      <w:pPr>
        <w:pStyle w:val="DocumentTitle"/>
        <w:rPr>
          <w:rFonts w:ascii="Verdana" w:eastAsia="Verdana" w:hAnsi="Verdana" w:cs="Verdana"/>
          <w:b w:val="0"/>
          <w:color w:val="auto"/>
          <w:sz w:val="17"/>
          <w:szCs w:val="17"/>
        </w:rPr>
      </w:pPr>
      <w:r w:rsidRPr="4CAB0931">
        <w:rPr>
          <w:rFonts w:ascii="Verdana" w:eastAsia="Verdana" w:hAnsi="Verdana" w:cs="Verdana"/>
          <w:b w:val="0"/>
          <w:color w:val="auto"/>
          <w:sz w:val="17"/>
          <w:szCs w:val="17"/>
        </w:rPr>
        <w:t xml:space="preserve">Reference the example below taken </w:t>
      </w:r>
      <w:proofErr w:type="gramStart"/>
      <w:r w:rsidRPr="4CAB0931">
        <w:rPr>
          <w:rFonts w:ascii="Verdana" w:eastAsia="Verdana" w:hAnsi="Verdana" w:cs="Verdana"/>
          <w:b w:val="0"/>
          <w:color w:val="auto"/>
          <w:sz w:val="17"/>
          <w:szCs w:val="17"/>
        </w:rPr>
        <w:t xml:space="preserve">from </w:t>
      </w:r>
      <w:r w:rsidRPr="4CAB0931">
        <w:rPr>
          <w:rFonts w:ascii="Verdana" w:eastAsia="Verdana" w:hAnsi="Verdana" w:cs="Verdana"/>
          <w:b w:val="0"/>
          <w:i/>
          <w:iCs/>
          <w:color w:val="auto"/>
          <w:sz w:val="17"/>
          <w:szCs w:val="17"/>
        </w:rPr>
        <w:t xml:space="preserve"> Wait</w:t>
      </w:r>
      <w:proofErr w:type="gramEnd"/>
      <w:r w:rsidRPr="4CAB0931">
        <w:rPr>
          <w:rFonts w:ascii="Verdana" w:eastAsia="Verdana" w:hAnsi="Verdana" w:cs="Verdana"/>
          <w:b w:val="0"/>
          <w:i/>
          <w:iCs/>
          <w:color w:val="auto"/>
          <w:sz w:val="17"/>
          <w:szCs w:val="17"/>
        </w:rPr>
        <w:t xml:space="preserve">, How Do I Write This Email? </w:t>
      </w:r>
      <w:r w:rsidRPr="4CAB0931">
        <w:rPr>
          <w:rFonts w:ascii="Verdana" w:eastAsia="Verdana" w:hAnsi="Verdana" w:cs="Verdana"/>
          <w:b w:val="0"/>
          <w:color w:val="auto"/>
          <w:sz w:val="17"/>
          <w:szCs w:val="17"/>
        </w:rPr>
        <w:t xml:space="preserve"> By Danny Rubin.  Study the format and then practice writing your own thank you letter in the space provided.  (This is an example thank you to someone for a referral that led to a new job.)</w:t>
      </w:r>
    </w:p>
    <w:p w14:paraId="2CD50607" w14:textId="03550793" w:rsidR="002A3595" w:rsidRPr="003A44F8" w:rsidRDefault="002A3595" w:rsidP="00AD4770">
      <w:pPr>
        <w:pStyle w:val="DocumentTitle"/>
        <w:rPr>
          <w:rFonts w:ascii="Verdana" w:hAnsi="Verdana"/>
          <w:b w:val="0"/>
          <w:color w:val="auto"/>
          <w:sz w:val="17"/>
          <w:szCs w:val="17"/>
        </w:rPr>
      </w:pPr>
    </w:p>
    <w:p w14:paraId="70103B63" w14:textId="178FDD81" w:rsidR="002A3595" w:rsidRPr="003A44F8" w:rsidRDefault="4CAB0931" w:rsidP="4CAB0931">
      <w:pPr>
        <w:pStyle w:val="DocumentTitle"/>
        <w:rPr>
          <w:rFonts w:ascii="Verdana" w:eastAsia="Verdana" w:hAnsi="Verdana" w:cs="Verdana"/>
          <w:b w:val="0"/>
          <w:color w:val="auto"/>
          <w:sz w:val="17"/>
          <w:szCs w:val="17"/>
        </w:rPr>
      </w:pPr>
      <w:r w:rsidRPr="4CAB0931">
        <w:rPr>
          <w:rFonts w:ascii="Verdana" w:eastAsia="Verdana" w:hAnsi="Verdana" w:cs="Verdana"/>
          <w:b w:val="0"/>
          <w:color w:val="auto"/>
          <w:sz w:val="17"/>
          <w:szCs w:val="17"/>
        </w:rPr>
        <w:t>Subject line: Got the job, thanks for all your help</w:t>
      </w:r>
    </w:p>
    <w:p w14:paraId="05316C9E" w14:textId="54209934" w:rsidR="002A3595" w:rsidRPr="003A44F8" w:rsidRDefault="002A3595" w:rsidP="00AD4770">
      <w:pPr>
        <w:pStyle w:val="DocumentTitle"/>
        <w:rPr>
          <w:rFonts w:ascii="Verdana" w:hAnsi="Verdana"/>
          <w:b w:val="0"/>
          <w:color w:val="auto"/>
          <w:sz w:val="17"/>
          <w:szCs w:val="17"/>
        </w:rPr>
      </w:pPr>
    </w:p>
    <w:p w14:paraId="01A23563" w14:textId="6BAD4AAD" w:rsidR="002A3595" w:rsidRPr="003A44F8" w:rsidRDefault="4CAB0931" w:rsidP="4CAB0931">
      <w:pPr>
        <w:pStyle w:val="DocumentTitle"/>
        <w:rPr>
          <w:rFonts w:ascii="Verdana" w:eastAsia="Verdana" w:hAnsi="Verdana" w:cs="Verdana"/>
          <w:b w:val="0"/>
          <w:color w:val="auto"/>
          <w:sz w:val="17"/>
          <w:szCs w:val="17"/>
        </w:rPr>
      </w:pPr>
      <w:r w:rsidRPr="4CAB0931">
        <w:rPr>
          <w:rFonts w:ascii="Verdana" w:eastAsia="Verdana" w:hAnsi="Verdana" w:cs="Verdana"/>
          <w:b w:val="0"/>
          <w:color w:val="auto"/>
          <w:sz w:val="17"/>
          <w:szCs w:val="17"/>
        </w:rPr>
        <w:t>Hi _________,</w:t>
      </w:r>
    </w:p>
    <w:p w14:paraId="7216C396" w14:textId="6E5A4242" w:rsidR="002A3595" w:rsidRPr="003A44F8" w:rsidRDefault="002A3595" w:rsidP="00AD4770">
      <w:pPr>
        <w:pStyle w:val="DocumentTitle"/>
        <w:rPr>
          <w:rFonts w:ascii="Verdana" w:hAnsi="Verdana"/>
          <w:b w:val="0"/>
          <w:color w:val="auto"/>
          <w:sz w:val="17"/>
          <w:szCs w:val="17"/>
        </w:rPr>
      </w:pPr>
    </w:p>
    <w:p w14:paraId="17ACC60E" w14:textId="2C0A7983" w:rsidR="002A3595" w:rsidRPr="003A44F8" w:rsidRDefault="4CAB0931" w:rsidP="4CAB0931">
      <w:pPr>
        <w:pStyle w:val="DocumentTitle"/>
        <w:rPr>
          <w:rFonts w:ascii="Verdana" w:eastAsia="Verdana" w:hAnsi="Verdana" w:cs="Verdana"/>
          <w:b w:val="0"/>
          <w:color w:val="auto"/>
          <w:sz w:val="17"/>
          <w:szCs w:val="17"/>
        </w:rPr>
      </w:pPr>
      <w:r w:rsidRPr="4CAB0931">
        <w:rPr>
          <w:rFonts w:ascii="Verdana" w:eastAsia="Verdana" w:hAnsi="Verdana" w:cs="Verdana"/>
          <w:b w:val="0"/>
          <w:color w:val="auto"/>
          <w:sz w:val="17"/>
          <w:szCs w:val="17"/>
        </w:rPr>
        <w:t>Thank you so much for [referring my name/passing my name] for the [job title] position at [name of company].  This week, I found out I landed the job!</w:t>
      </w:r>
    </w:p>
    <w:p w14:paraId="2B2D634D" w14:textId="75A29FBB" w:rsidR="002A3595" w:rsidRPr="003A44F8" w:rsidRDefault="4CAB0931" w:rsidP="4CAB0931">
      <w:pPr>
        <w:pStyle w:val="DocumentTitle"/>
        <w:rPr>
          <w:rFonts w:ascii="Verdana" w:eastAsia="Verdana" w:hAnsi="Verdana" w:cs="Verdana"/>
          <w:b w:val="0"/>
          <w:color w:val="auto"/>
          <w:sz w:val="17"/>
          <w:szCs w:val="17"/>
        </w:rPr>
      </w:pPr>
      <w:r w:rsidRPr="4CAB0931">
        <w:rPr>
          <w:rFonts w:ascii="Verdana" w:eastAsia="Verdana" w:hAnsi="Verdana" w:cs="Verdana"/>
          <w:b w:val="0"/>
          <w:color w:val="auto"/>
          <w:sz w:val="17"/>
          <w:szCs w:val="17"/>
        </w:rPr>
        <w:t xml:space="preserve">NOTE: The above sentence is one example where I allow an exclamation mark in an email.  Good news deserves an exclamation.  </w:t>
      </w:r>
    </w:p>
    <w:p w14:paraId="788F33E0" w14:textId="7AD6C2EA" w:rsidR="002A3595" w:rsidRPr="003A44F8" w:rsidRDefault="4CAB0931" w:rsidP="4CAB0931">
      <w:pPr>
        <w:pStyle w:val="DocumentTitle"/>
        <w:rPr>
          <w:rFonts w:ascii="Verdana" w:eastAsia="Verdana" w:hAnsi="Verdana" w:cs="Verdana"/>
          <w:b w:val="0"/>
          <w:color w:val="auto"/>
          <w:sz w:val="17"/>
          <w:szCs w:val="17"/>
        </w:rPr>
      </w:pPr>
      <w:r w:rsidRPr="4CAB0931">
        <w:rPr>
          <w:rFonts w:ascii="Verdana" w:eastAsia="Verdana" w:hAnsi="Verdana" w:cs="Verdana"/>
          <w:b w:val="0"/>
          <w:color w:val="auto"/>
          <w:sz w:val="17"/>
          <w:szCs w:val="17"/>
        </w:rPr>
        <w:t>I am excited to start at [name of company] and forever grateful you helped to make it happen.  If I can return the favor in any way, please ask.</w:t>
      </w:r>
    </w:p>
    <w:p w14:paraId="0BF18D39" w14:textId="4CC37D8D" w:rsidR="002A3595" w:rsidRPr="003A44F8" w:rsidRDefault="002A3595">
      <w:pPr>
        <w:pStyle w:val="DocumentTitle"/>
        <w:rPr>
          <w:rFonts w:ascii="Verdana" w:hAnsi="Verdana"/>
          <w:b w:val="0"/>
          <w:color w:val="auto"/>
          <w:sz w:val="17"/>
          <w:szCs w:val="17"/>
        </w:rPr>
      </w:pPr>
    </w:p>
    <w:p w14:paraId="02B46CC2" w14:textId="7686CBD2" w:rsidR="002A3595" w:rsidRPr="003A44F8" w:rsidRDefault="4CAB0931" w:rsidP="4CAB0931">
      <w:pPr>
        <w:pStyle w:val="DocumentTitle"/>
        <w:rPr>
          <w:rFonts w:ascii="Verdana" w:eastAsia="Verdana" w:hAnsi="Verdana" w:cs="Verdana"/>
          <w:b w:val="0"/>
          <w:color w:val="auto"/>
          <w:sz w:val="17"/>
          <w:szCs w:val="17"/>
        </w:rPr>
      </w:pPr>
      <w:r w:rsidRPr="4CAB0931">
        <w:rPr>
          <w:rFonts w:ascii="Verdana" w:eastAsia="Verdana" w:hAnsi="Verdana" w:cs="Verdana"/>
          <w:b w:val="0"/>
          <w:color w:val="auto"/>
          <w:sz w:val="17"/>
          <w:szCs w:val="17"/>
        </w:rPr>
        <w:t>Have a great day,</w:t>
      </w:r>
    </w:p>
    <w:p w14:paraId="2C4621EA" w14:textId="0ADE43FC" w:rsidR="002A3595" w:rsidRPr="003A44F8" w:rsidRDefault="4CAB0931" w:rsidP="4CAB0931">
      <w:pPr>
        <w:pStyle w:val="DocumentTitle"/>
        <w:rPr>
          <w:rFonts w:ascii="Verdana" w:eastAsia="Verdana" w:hAnsi="Verdana" w:cs="Verdana"/>
          <w:b w:val="0"/>
          <w:color w:val="auto"/>
          <w:sz w:val="17"/>
          <w:szCs w:val="17"/>
        </w:rPr>
      </w:pPr>
      <w:r w:rsidRPr="4CAB0931">
        <w:rPr>
          <w:rFonts w:ascii="Verdana" w:eastAsia="Verdana" w:hAnsi="Verdana" w:cs="Verdana"/>
          <w:b w:val="0"/>
          <w:color w:val="auto"/>
          <w:sz w:val="17"/>
          <w:szCs w:val="17"/>
        </w:rPr>
        <w:t>-Your first name</w:t>
      </w:r>
    </w:p>
    <w:p w14:paraId="0BE2C8C8" w14:textId="405ED201" w:rsidR="002A3595" w:rsidRPr="003A44F8" w:rsidRDefault="4CAB0931" w:rsidP="4CAB0931">
      <w:pPr>
        <w:pStyle w:val="DocumentTitle"/>
        <w:rPr>
          <w:rFonts w:ascii="Verdana" w:eastAsia="Verdana" w:hAnsi="Verdana" w:cs="Verdana"/>
          <w:b w:val="0"/>
          <w:color w:val="auto"/>
          <w:sz w:val="17"/>
          <w:szCs w:val="17"/>
        </w:rPr>
      </w:pPr>
      <w:r w:rsidRPr="4CAB0931">
        <w:rPr>
          <w:rFonts w:ascii="Verdana" w:eastAsia="Verdana" w:hAnsi="Verdana" w:cs="Verdana"/>
          <w:b w:val="0"/>
          <w:color w:val="auto"/>
          <w:sz w:val="17"/>
          <w:szCs w:val="17"/>
        </w:rPr>
        <w:t>Email signature</w:t>
      </w:r>
    </w:p>
    <w:p w14:paraId="4EA49757" w14:textId="6F434AF6" w:rsidR="002A3595" w:rsidRDefault="002A3595">
      <w:pPr>
        <w:pStyle w:val="DocumentTitle"/>
      </w:pPr>
      <w:r>
        <w:rPr>
          <w:noProof/>
          <w:lang w:eastAsia="en-US"/>
        </w:rPr>
        <mc:AlternateContent>
          <mc:Choice Requires="wps">
            <w:drawing>
              <wp:anchor distT="0" distB="0" distL="114300" distR="114300" simplePos="0" relativeHeight="251663360" behindDoc="0" locked="0" layoutInCell="1" allowOverlap="1" wp14:anchorId="039FBADA" wp14:editId="00FC1307">
                <wp:simplePos x="0" y="0"/>
                <wp:positionH relativeFrom="margin">
                  <wp:align>left</wp:align>
                </wp:positionH>
                <wp:positionV relativeFrom="paragraph">
                  <wp:posOffset>64440</wp:posOffset>
                </wp:positionV>
                <wp:extent cx="6896100" cy="3130905"/>
                <wp:effectExtent l="0" t="0" r="19050" b="12700"/>
                <wp:wrapNone/>
                <wp:docPr id="7" name="Rounded Rectangle 7"/>
                <wp:cNvGraphicFramePr/>
                <a:graphic xmlns:a="http://schemas.openxmlformats.org/drawingml/2006/main">
                  <a:graphicData uri="http://schemas.microsoft.com/office/word/2010/wordprocessingShape">
                    <wps:wsp>
                      <wps:cNvSpPr/>
                      <wps:spPr>
                        <a:xfrm>
                          <a:off x="0" y="0"/>
                          <a:ext cx="6896100" cy="313090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7" style="position:absolute;margin-left:0;margin-top:5.05pt;width:543pt;height:246.5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26" fillcolor="white [3212]" strokecolor="#243f60 [1604]" strokeweight="2pt" arcsize="10923f" w14:anchorId="665D4C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">
                <w10:wrap anchorx="margin"/>
              </v:roundrect>
            </w:pict>
          </mc:Fallback>
        </mc:AlternateContent>
      </w:r>
    </w:p>
    <w:p w14:paraId="5D39A751" w14:textId="692E32B2" w:rsidR="002A3595" w:rsidRPr="002A3595" w:rsidRDefault="002A3595">
      <w:pPr>
        <w:pStyle w:val="DocumentTitle"/>
      </w:pPr>
    </w:p>
    <w:p w14:paraId="5EEC333C" w14:textId="2598A3B2" w:rsidR="00B20C8F" w:rsidRDefault="00B20C8F">
      <w:pPr>
        <w:pStyle w:val="DocumentTitle"/>
      </w:pPr>
    </w:p>
    <w:p w14:paraId="45D89B4A" w14:textId="0C6F5DCC" w:rsidR="00B20C8F" w:rsidRDefault="00B20C8F">
      <w:pPr>
        <w:pStyle w:val="DocumentTitle"/>
      </w:pPr>
    </w:p>
    <w:p w14:paraId="66015921" w14:textId="22011662" w:rsidR="00B20C8F" w:rsidRDefault="00B20C8F">
      <w:pPr>
        <w:pStyle w:val="DocumentTitle"/>
      </w:pPr>
    </w:p>
    <w:p w14:paraId="55527C85" w14:textId="4217B9D0" w:rsidR="00B20C8F" w:rsidRDefault="00B20C8F" w:rsidP="00B20C8F">
      <w:pPr>
        <w:pStyle w:val="FFABody"/>
      </w:pPr>
    </w:p>
    <w:p w14:paraId="3A7F04F0" w14:textId="77777777" w:rsidR="002A3595" w:rsidRDefault="002A3595" w:rsidP="00B20C8F">
      <w:pPr>
        <w:tabs>
          <w:tab w:val="left" w:pos="960"/>
        </w:tabs>
      </w:pPr>
    </w:p>
    <w:p w14:paraId="6A1953BD" w14:textId="77777777" w:rsidR="002A3595" w:rsidRDefault="002A3595" w:rsidP="00B20C8F">
      <w:pPr>
        <w:tabs>
          <w:tab w:val="left" w:pos="960"/>
        </w:tabs>
      </w:pPr>
    </w:p>
    <w:p w14:paraId="071315A5" w14:textId="77777777" w:rsidR="002A3595" w:rsidRDefault="002A3595" w:rsidP="00B20C8F">
      <w:pPr>
        <w:tabs>
          <w:tab w:val="left" w:pos="960"/>
        </w:tabs>
      </w:pPr>
    </w:p>
    <w:p w14:paraId="547CDAC2" w14:textId="77777777" w:rsidR="002A3595" w:rsidRDefault="002A3595" w:rsidP="00B20C8F">
      <w:pPr>
        <w:tabs>
          <w:tab w:val="left" w:pos="960"/>
        </w:tabs>
      </w:pPr>
    </w:p>
    <w:p w14:paraId="6A95D50A" w14:textId="77777777" w:rsidR="002A3595" w:rsidRDefault="002A3595" w:rsidP="00B20C8F">
      <w:pPr>
        <w:tabs>
          <w:tab w:val="left" w:pos="960"/>
        </w:tabs>
      </w:pPr>
    </w:p>
    <w:p w14:paraId="4A5D5A76" w14:textId="77777777" w:rsidR="006813E8" w:rsidRDefault="006813E8" w:rsidP="00B20C8F">
      <w:pPr>
        <w:tabs>
          <w:tab w:val="left" w:pos="960"/>
        </w:tabs>
        <w:rPr>
          <w:noProof/>
          <w:lang w:eastAsia="en-US"/>
        </w:rPr>
      </w:pPr>
    </w:p>
    <w:p w14:paraId="7B29A2D4" w14:textId="77777777" w:rsidR="006813E8" w:rsidRDefault="006813E8" w:rsidP="00B20C8F">
      <w:pPr>
        <w:tabs>
          <w:tab w:val="left" w:pos="960"/>
        </w:tabs>
        <w:rPr>
          <w:noProof/>
          <w:lang w:eastAsia="en-US"/>
        </w:rPr>
      </w:pPr>
    </w:p>
    <w:p w14:paraId="6D0F229B" w14:textId="77777777" w:rsidR="006813E8" w:rsidRDefault="006813E8" w:rsidP="00B20C8F">
      <w:pPr>
        <w:tabs>
          <w:tab w:val="left" w:pos="960"/>
        </w:tabs>
        <w:rPr>
          <w:noProof/>
          <w:lang w:eastAsia="en-US"/>
        </w:rPr>
      </w:pPr>
    </w:p>
    <w:p w14:paraId="48169171" w14:textId="075899C1" w:rsidR="00B62B2A" w:rsidRPr="00B20C8F" w:rsidRDefault="003E7075" w:rsidP="00B20C8F">
      <w:pPr>
        <w:tabs>
          <w:tab w:val="left" w:pos="960"/>
        </w:tabs>
      </w:pPr>
      <w:r>
        <w:rPr>
          <w:noProof/>
          <w:lang w:eastAsia="en-US"/>
        </w:rPr>
        <w:drawing>
          <wp:inline distT="0" distB="0" distL="0" distR="0" wp14:anchorId="3D2D4986" wp14:editId="569FF7E9">
            <wp:extent cx="3432175" cy="652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2175" cy="652145"/>
                    </a:xfrm>
                    <a:prstGeom prst="rect">
                      <a:avLst/>
                    </a:prstGeom>
                    <a:noFill/>
                  </pic:spPr>
                </pic:pic>
              </a:graphicData>
            </a:graphic>
          </wp:inline>
        </w:drawing>
      </w:r>
      <w:r w:rsidR="002A3595">
        <w:tab/>
      </w:r>
      <w:r w:rsidR="002A3595">
        <w:tab/>
      </w:r>
      <w:r w:rsidR="002A3595">
        <w:tab/>
      </w:r>
      <w:r w:rsidR="002A3595">
        <w:tab/>
      </w:r>
    </w:p>
    <w:sectPr w:rsidR="00B62B2A" w:rsidRPr="00B20C8F" w:rsidSect="00E37A94">
      <w:headerReference w:type="default" r:id="rId19"/>
      <w:headerReference w:type="first" r:id="rId2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3FE5A" w14:textId="77777777" w:rsidR="00680A8F" w:rsidRDefault="00680A8F" w:rsidP="008D333D">
      <w:r>
        <w:separator/>
      </w:r>
    </w:p>
  </w:endnote>
  <w:endnote w:type="continuationSeparator" w:id="0">
    <w:p w14:paraId="57B31E62" w14:textId="77777777" w:rsidR="00680A8F" w:rsidRDefault="00680A8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01DB1" w14:textId="77777777" w:rsidR="00680A8F" w:rsidRDefault="00680A8F" w:rsidP="008D333D">
      <w:r>
        <w:separator/>
      </w:r>
    </w:p>
  </w:footnote>
  <w:footnote w:type="continuationSeparator" w:id="0">
    <w:p w14:paraId="4C54A2BC" w14:textId="77777777" w:rsidR="00680A8F" w:rsidRDefault="00680A8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AD477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Text Box 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AD477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E92E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B5D9E" w14:textId="77777777" w:rsidR="00EF0C92" w:rsidRDefault="00EF0C92" w:rsidP="00EF0C92">
    <w:pPr>
      <w:pStyle w:val="FFABody"/>
    </w:pPr>
    <w:r>
      <w:rPr>
        <w:noProof/>
        <w:lang w:eastAsia="en-US"/>
      </w:rPr>
      <mc:AlternateContent>
        <mc:Choice Requires="wps">
          <w:drawing>
            <wp:anchor distT="0" distB="0" distL="114300" distR="114300" simplePos="0" relativeHeight="251667968" behindDoc="0" locked="0" layoutInCell="1" allowOverlap="1" wp14:anchorId="614368D0" wp14:editId="7218DB69">
              <wp:simplePos x="0" y="0"/>
              <wp:positionH relativeFrom="column">
                <wp:posOffset>381000</wp:posOffset>
              </wp:positionH>
              <wp:positionV relativeFrom="paragraph">
                <wp:posOffset>114300</wp:posOffset>
              </wp:positionV>
              <wp:extent cx="21272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1"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222DD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"/>
          </w:pict>
        </mc:Fallback>
      </mc:AlternateContent>
    </w:r>
    <w:r>
      <w:t>NAME:</w:t>
    </w:r>
  </w:p>
  <w:p w14:paraId="2F034223" w14:textId="77777777" w:rsidR="00EF0C92" w:rsidRDefault="00EF0C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D7AC3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25910"/>
    <w:multiLevelType w:val="hybridMultilevel"/>
    <w:tmpl w:val="C1F4593E"/>
    <w:lvl w:ilvl="0" w:tplc="DED40F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053F3E"/>
    <w:multiLevelType w:val="hybridMultilevel"/>
    <w:tmpl w:val="028E7858"/>
    <w:lvl w:ilvl="0" w:tplc="2770444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B040E8"/>
    <w:multiLevelType w:val="hybridMultilevel"/>
    <w:tmpl w:val="CA1E93A4"/>
    <w:lvl w:ilvl="0" w:tplc="8E42F88C">
      <w:start w:val="1"/>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6532D3"/>
    <w:multiLevelType w:val="hybridMultilevel"/>
    <w:tmpl w:val="CA8E3684"/>
    <w:lvl w:ilvl="0" w:tplc="77E4FB2E">
      <w:start w:val="1"/>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19"/>
  </w:num>
  <w:num w:numId="5">
    <w:abstractNumId w:val="8"/>
  </w:num>
  <w:num w:numId="6">
    <w:abstractNumId w:val="16"/>
  </w:num>
  <w:num w:numId="7">
    <w:abstractNumId w:val="4"/>
  </w:num>
  <w:num w:numId="8">
    <w:abstractNumId w:val="12"/>
  </w:num>
  <w:num w:numId="9">
    <w:abstractNumId w:val="11"/>
  </w:num>
  <w:num w:numId="10">
    <w:abstractNumId w:val="17"/>
  </w:num>
  <w:num w:numId="11">
    <w:abstractNumId w:val="14"/>
  </w:num>
  <w:num w:numId="12">
    <w:abstractNumId w:val="9"/>
  </w:num>
  <w:num w:numId="13">
    <w:abstractNumId w:val="2"/>
  </w:num>
  <w:num w:numId="14">
    <w:abstractNumId w:val="0"/>
  </w:num>
  <w:num w:numId="15">
    <w:abstractNumId w:val="18"/>
  </w:num>
  <w:num w:numId="16">
    <w:abstractNumId w:val="15"/>
  </w:num>
  <w:num w:numId="17">
    <w:abstractNumId w:val="1"/>
  </w:num>
  <w:num w:numId="18">
    <w:abstractNumId w:val="13"/>
  </w:num>
  <w:num w:numId="19">
    <w:abstractNumId w:val="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826B1"/>
    <w:rsid w:val="000B3F14"/>
    <w:rsid w:val="000B47F9"/>
    <w:rsid w:val="00115635"/>
    <w:rsid w:val="00125E81"/>
    <w:rsid w:val="0016307F"/>
    <w:rsid w:val="00173F85"/>
    <w:rsid w:val="00180244"/>
    <w:rsid w:val="0019034C"/>
    <w:rsid w:val="001A3DB4"/>
    <w:rsid w:val="002051FE"/>
    <w:rsid w:val="00263C1D"/>
    <w:rsid w:val="00275510"/>
    <w:rsid w:val="00275AD5"/>
    <w:rsid w:val="002A3595"/>
    <w:rsid w:val="002A3FAB"/>
    <w:rsid w:val="002D4C4B"/>
    <w:rsid w:val="002F4075"/>
    <w:rsid w:val="003A44F8"/>
    <w:rsid w:val="003C2448"/>
    <w:rsid w:val="003E7075"/>
    <w:rsid w:val="003F1A66"/>
    <w:rsid w:val="00416DAA"/>
    <w:rsid w:val="00423BA9"/>
    <w:rsid w:val="004821CA"/>
    <w:rsid w:val="00484212"/>
    <w:rsid w:val="004B7173"/>
    <w:rsid w:val="004C5E66"/>
    <w:rsid w:val="004D494B"/>
    <w:rsid w:val="00507637"/>
    <w:rsid w:val="00512784"/>
    <w:rsid w:val="00532211"/>
    <w:rsid w:val="00552CA1"/>
    <w:rsid w:val="005D77F6"/>
    <w:rsid w:val="0065129F"/>
    <w:rsid w:val="00680A8F"/>
    <w:rsid w:val="006813E8"/>
    <w:rsid w:val="0068602F"/>
    <w:rsid w:val="006A0F67"/>
    <w:rsid w:val="006A5E06"/>
    <w:rsid w:val="006C2FAC"/>
    <w:rsid w:val="006E63C3"/>
    <w:rsid w:val="00717538"/>
    <w:rsid w:val="00755B02"/>
    <w:rsid w:val="00760FEF"/>
    <w:rsid w:val="007B50A1"/>
    <w:rsid w:val="008043BF"/>
    <w:rsid w:val="008151C2"/>
    <w:rsid w:val="008414AA"/>
    <w:rsid w:val="0087075C"/>
    <w:rsid w:val="00894934"/>
    <w:rsid w:val="008C1F98"/>
    <w:rsid w:val="008D333D"/>
    <w:rsid w:val="00912DC2"/>
    <w:rsid w:val="00943B60"/>
    <w:rsid w:val="00980AEE"/>
    <w:rsid w:val="009B7174"/>
    <w:rsid w:val="009C462E"/>
    <w:rsid w:val="009D2E50"/>
    <w:rsid w:val="009F5FD6"/>
    <w:rsid w:val="00A64FBD"/>
    <w:rsid w:val="00A867D9"/>
    <w:rsid w:val="00A9352A"/>
    <w:rsid w:val="00AB4292"/>
    <w:rsid w:val="00AD4770"/>
    <w:rsid w:val="00AF2EB6"/>
    <w:rsid w:val="00B20C8F"/>
    <w:rsid w:val="00B563CD"/>
    <w:rsid w:val="00B62B2A"/>
    <w:rsid w:val="00B714E3"/>
    <w:rsid w:val="00B72AAB"/>
    <w:rsid w:val="00BD3AEB"/>
    <w:rsid w:val="00BF1F9D"/>
    <w:rsid w:val="00C069E4"/>
    <w:rsid w:val="00C43B5A"/>
    <w:rsid w:val="00C64EF2"/>
    <w:rsid w:val="00C65B25"/>
    <w:rsid w:val="00C95B88"/>
    <w:rsid w:val="00CA283B"/>
    <w:rsid w:val="00CA2B55"/>
    <w:rsid w:val="00CA7D48"/>
    <w:rsid w:val="00CF6A07"/>
    <w:rsid w:val="00D129A2"/>
    <w:rsid w:val="00D51F9B"/>
    <w:rsid w:val="00D77246"/>
    <w:rsid w:val="00E37A94"/>
    <w:rsid w:val="00E5623C"/>
    <w:rsid w:val="00EB24E0"/>
    <w:rsid w:val="00EE62D0"/>
    <w:rsid w:val="00EE69E8"/>
    <w:rsid w:val="00EF0C92"/>
    <w:rsid w:val="00F24F6F"/>
    <w:rsid w:val="00F74406"/>
    <w:rsid w:val="00F80F55"/>
    <w:rsid w:val="00FA28A4"/>
    <w:rsid w:val="00FA4E61"/>
    <w:rsid w:val="00FD77F5"/>
    <w:rsid w:val="4CAB0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D477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275AD5"/>
    <w:rPr>
      <w:sz w:val="16"/>
      <w:szCs w:val="16"/>
    </w:rPr>
  </w:style>
  <w:style w:type="paragraph" w:styleId="CommentText">
    <w:name w:val="annotation text"/>
    <w:basedOn w:val="Normal"/>
    <w:link w:val="CommentTextChar"/>
    <w:uiPriority w:val="99"/>
    <w:semiHidden/>
    <w:unhideWhenUsed/>
    <w:rsid w:val="00275AD5"/>
    <w:rPr>
      <w:sz w:val="20"/>
      <w:szCs w:val="20"/>
    </w:rPr>
  </w:style>
  <w:style w:type="character" w:customStyle="1" w:styleId="CommentTextChar">
    <w:name w:val="Comment Text Char"/>
    <w:basedOn w:val="DefaultParagraphFont"/>
    <w:link w:val="CommentText"/>
    <w:uiPriority w:val="99"/>
    <w:semiHidden/>
    <w:rsid w:val="00275AD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75AD5"/>
    <w:rPr>
      <w:b/>
      <w:bCs/>
    </w:rPr>
  </w:style>
  <w:style w:type="character" w:customStyle="1" w:styleId="CommentSubjectChar">
    <w:name w:val="Comment Subject Char"/>
    <w:basedOn w:val="CommentTextChar"/>
    <w:link w:val="CommentSubject"/>
    <w:uiPriority w:val="99"/>
    <w:semiHidden/>
    <w:rsid w:val="00275AD5"/>
    <w:rPr>
      <w:rFonts w:eastAsiaTheme="minorEastAsia"/>
      <w:b/>
      <w:bCs/>
      <w:sz w:val="20"/>
      <w:szCs w:val="20"/>
      <w:lang w:eastAsia="ja-JP"/>
    </w:rPr>
  </w:style>
  <w:style w:type="character" w:styleId="FollowedHyperlink">
    <w:name w:val="FollowedHyperlink"/>
    <w:basedOn w:val="DefaultParagraphFont"/>
    <w:uiPriority w:val="99"/>
    <w:semiHidden/>
    <w:unhideWhenUsed/>
    <w:rsid w:val="00A64F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69306">
      <w:bodyDiv w:val="1"/>
      <w:marLeft w:val="0"/>
      <w:marRight w:val="0"/>
      <w:marTop w:val="0"/>
      <w:marBottom w:val="0"/>
      <w:divBdr>
        <w:top w:val="none" w:sz="0" w:space="0" w:color="auto"/>
        <w:left w:val="none" w:sz="0" w:space="0" w:color="auto"/>
        <w:bottom w:val="none" w:sz="0" w:space="0" w:color="auto"/>
        <w:right w:val="none" w:sz="0" w:space="0" w:color="auto"/>
      </w:divBdr>
    </w:div>
    <w:div w:id="408307301">
      <w:bodyDiv w:val="1"/>
      <w:marLeft w:val="0"/>
      <w:marRight w:val="0"/>
      <w:marTop w:val="0"/>
      <w:marBottom w:val="0"/>
      <w:divBdr>
        <w:top w:val="none" w:sz="0" w:space="0" w:color="auto"/>
        <w:left w:val="none" w:sz="0" w:space="0" w:color="auto"/>
        <w:bottom w:val="none" w:sz="0" w:space="0" w:color="auto"/>
        <w:right w:val="none" w:sz="0" w:space="0" w:color="auto"/>
      </w:divBdr>
    </w:div>
    <w:div w:id="978732361">
      <w:bodyDiv w:val="1"/>
      <w:marLeft w:val="0"/>
      <w:marRight w:val="0"/>
      <w:marTop w:val="0"/>
      <w:marBottom w:val="0"/>
      <w:divBdr>
        <w:top w:val="none" w:sz="0" w:space="0" w:color="auto"/>
        <w:left w:val="none" w:sz="0" w:space="0" w:color="auto"/>
        <w:bottom w:val="none" w:sz="0" w:space="0" w:color="auto"/>
        <w:right w:val="none" w:sz="0" w:space="0" w:color="auto"/>
      </w:divBdr>
    </w:div>
    <w:div w:id="1057511904">
      <w:bodyDiv w:val="1"/>
      <w:marLeft w:val="0"/>
      <w:marRight w:val="0"/>
      <w:marTop w:val="0"/>
      <w:marBottom w:val="0"/>
      <w:divBdr>
        <w:top w:val="none" w:sz="0" w:space="0" w:color="auto"/>
        <w:left w:val="none" w:sz="0" w:space="0" w:color="auto"/>
        <w:bottom w:val="none" w:sz="0" w:space="0" w:color="auto"/>
        <w:right w:val="none" w:sz="0" w:space="0" w:color="auto"/>
      </w:divBdr>
    </w:div>
    <w:div w:id="214364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tube.com/watch?v=notbDDxI2BI"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amazon.com/Wait-Write-This-Email-Game-Changing/dp/0996349901/ref=sr_1_1?s=books&amp;ie=UTF8&amp;qid=1463148328&amp;sr=1-1&amp;keywords=wait+how+do+i+write+this+email"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6HAXTY5FZTHJ-365-993</_dlc_DocId>
    <_dlc_DocIdUrl xmlns="3872032e-a1bf-409a-91d8-79e2561f9457">
      <Url>https://ffanet.ffa.org/sites/collaboration/edresources/_layouts/15/DocIdRedir.aspx?ID=6HAXTY5FZTHJ-365-993</Url>
      <Description>6HAXTY5FZTHJ-365-993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6B336170-1E55-4A05-8F58-F8A594B9E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1390</Words>
  <Characters>7923</Characters>
  <Application>Microsoft Office Word</Application>
  <DocSecurity>0</DocSecurity>
  <Lines>66</Lines>
  <Paragraphs>18</Paragraphs>
  <ScaleCrop>false</ScaleCrop>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15</cp:revision>
  <cp:lastPrinted>2016-04-27T13:00:00Z</cp:lastPrinted>
  <dcterms:created xsi:type="dcterms:W3CDTF">2016-05-01T23:36:00Z</dcterms:created>
  <dcterms:modified xsi:type="dcterms:W3CDTF">2019-04-17T17:48:00Z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b2c6c54e-dd25-433c-b7ec-4733467e590b</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