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1DFBB3D7" w:rsidR="004F5118" w:rsidRDefault="00C23B02" w:rsidP="00CB2E3C">
      <w:pPr>
        <w:pStyle w:val="DocumentTitle"/>
      </w:pPr>
      <w:r>
        <w:t xml:space="preserve">Just Peachy: </w:t>
      </w:r>
      <w:r w:rsidR="00B863CD">
        <w:t>Fruit Production</w:t>
      </w:r>
    </w:p>
    <w:p w14:paraId="7175C19E" w14:textId="5BE5C72B" w:rsidR="00CB2E3C" w:rsidRDefault="00CB2E3C" w:rsidP="00CB2E3C">
      <w:pPr>
        <w:pStyle w:val="FFABody"/>
      </w:pPr>
      <w:r>
        <w:t>Created: 0</w:t>
      </w:r>
      <w:r w:rsidR="00877A0B">
        <w:t>3</w:t>
      </w:r>
      <w:r>
        <w:t>/202</w:t>
      </w:r>
      <w:r w:rsidR="00877A0B">
        <w:t>4</w:t>
      </w:r>
      <w:r>
        <w:t xml:space="preserve"> by the National FFA Organization</w:t>
      </w:r>
    </w:p>
    <w:p w14:paraId="6B659B41" w14:textId="41030472" w:rsidR="00CB2E3C" w:rsidRPr="007A4E5A" w:rsidRDefault="00CB2E3C" w:rsidP="00CB2E3C">
      <w:pPr>
        <w:pStyle w:val="FFASummaryHeading2"/>
        <w:rPr>
          <w:i/>
          <w:iCs/>
        </w:rPr>
      </w:pPr>
      <w:r w:rsidRPr="007A4E5A">
        <w:rPr>
          <w:i/>
          <w:iCs/>
        </w:rPr>
        <w:t>Description of Lesson</w:t>
      </w:r>
      <w:r w:rsidR="00F11CA1">
        <w:rPr>
          <w:i/>
          <w:iCs/>
        </w:rPr>
        <w:t>:</w:t>
      </w:r>
      <w:r w:rsidRPr="007A4E5A">
        <w:rPr>
          <w:i/>
          <w:iCs/>
        </w:rPr>
        <w:t xml:space="preserve"> </w:t>
      </w:r>
      <w:r w:rsidR="00632C17">
        <w:rPr>
          <w:i/>
          <w:iCs/>
        </w:rPr>
        <w:t>This fruit production SAE introduces students to the basics of cultivating and managing fruit crops.</w:t>
      </w:r>
    </w:p>
    <w:p w14:paraId="2D1D7246" w14:textId="08534440" w:rsidR="00CB2E3C" w:rsidRDefault="00CB2E3C" w:rsidP="00E25648">
      <w:pPr>
        <w:pStyle w:val="LPSectionTitles"/>
      </w:pPr>
      <w:r>
        <w:t>Student Learning Objectives:</w:t>
      </w:r>
    </w:p>
    <w:p w14:paraId="63941191" w14:textId="5AE585FA" w:rsidR="00CB2E3C" w:rsidRDefault="00CB2E3C" w:rsidP="00D14970">
      <w:pPr>
        <w:pStyle w:val="FFABody"/>
      </w:pPr>
      <w:r>
        <w:t>After completing these activities, students will</w:t>
      </w:r>
      <w:r w:rsidR="00F11CA1">
        <w:t xml:space="preserve"> </w:t>
      </w:r>
      <w:r>
        <w:t>…</w:t>
      </w:r>
    </w:p>
    <w:p w14:paraId="6FDCA50F" w14:textId="46A5CFB9" w:rsidR="00CB2E3C" w:rsidRDefault="002B76FB" w:rsidP="00CB2E3C">
      <w:pPr>
        <w:pStyle w:val="FFABody"/>
        <w:numPr>
          <w:ilvl w:val="0"/>
          <w:numId w:val="1"/>
        </w:numPr>
      </w:pPr>
      <w:r>
        <w:t xml:space="preserve">Describe the optimal conditions for a fruit tree. </w:t>
      </w:r>
    </w:p>
    <w:p w14:paraId="560EF641" w14:textId="2D499A5C" w:rsidR="00CB2E3C" w:rsidRDefault="002B76FB" w:rsidP="00CB2E3C">
      <w:pPr>
        <w:pStyle w:val="FFABody"/>
        <w:numPr>
          <w:ilvl w:val="0"/>
          <w:numId w:val="1"/>
        </w:numPr>
      </w:pPr>
      <w:r>
        <w:t xml:space="preserve">Research information about orchard farms. </w:t>
      </w:r>
    </w:p>
    <w:p w14:paraId="3013A3D0" w14:textId="654FF398" w:rsidR="002B76FB" w:rsidRDefault="002B76FB" w:rsidP="00CB2E3C">
      <w:pPr>
        <w:pStyle w:val="FFABody"/>
        <w:numPr>
          <w:ilvl w:val="0"/>
          <w:numId w:val="1"/>
        </w:numPr>
      </w:pPr>
      <w:r>
        <w:t xml:space="preserve">Understand a plant hardiness map.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2BCE62BB" w:rsidR="001E2890" w:rsidRDefault="00F11CA1" w:rsidP="001E2890">
      <w:pPr>
        <w:pStyle w:val="FFABody"/>
      </w:pPr>
      <w:r w:rsidRPr="002B729B">
        <w:t>Grades 9 and 10 (This lesson is written so instructors can scale up or down based on class needs.)</w:t>
      </w:r>
    </w:p>
    <w:p w14:paraId="44EDA209" w14:textId="6B6DFCC6" w:rsidR="007B2C39" w:rsidRDefault="007B2C39" w:rsidP="007B2C39">
      <w:pPr>
        <w:pStyle w:val="FFABody"/>
      </w:pPr>
    </w:p>
    <w:p w14:paraId="74387DB4" w14:textId="1A9BF79A"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885CDF">
        <w:rPr>
          <w:rStyle w:val="FFABodyChar"/>
          <w:color w:val="auto"/>
        </w:rPr>
        <w:t>60</w:t>
      </w:r>
      <w:r w:rsidR="003367CD">
        <w:rPr>
          <w:rStyle w:val="FFABodyChar"/>
          <w:color w:val="auto"/>
        </w:rPr>
        <w:t>-120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F11CA1">
        <w:rPr>
          <w:rStyle w:val="mainChar"/>
        </w:rPr>
        <w:t>.</w:t>
      </w:r>
      <w:r>
        <w:rPr>
          <w:rStyle w:val="mainChar"/>
        </w:rPr>
        <w:t>)</w:t>
      </w:r>
    </w:p>
    <w:p w14:paraId="385A4F55" w14:textId="12F182CD" w:rsidR="007B2C39" w:rsidRDefault="007B2C39" w:rsidP="00E25648">
      <w:pPr>
        <w:pStyle w:val="LPSectionTitles"/>
      </w:pPr>
      <w:r>
        <w:t>Resources/References:</w:t>
      </w:r>
    </w:p>
    <w:p w14:paraId="34E029EB" w14:textId="3A27A99A" w:rsidR="00885CDF" w:rsidRPr="00063B0A" w:rsidRDefault="00184C3B" w:rsidP="00885CDF">
      <w:pPr>
        <w:pStyle w:val="FFABody"/>
        <w:numPr>
          <w:ilvl w:val="0"/>
          <w:numId w:val="2"/>
        </w:numPr>
        <w:rPr>
          <w:rStyle w:val="Hyperlink"/>
          <w:color w:val="auto"/>
          <w:u w:val="none"/>
        </w:rPr>
      </w:pPr>
      <w:r>
        <w:t>Video</w:t>
      </w:r>
      <w:r w:rsidR="6ED83DBB">
        <w:t xml:space="preserve">: </w:t>
      </w:r>
      <w:r w:rsidR="00885CDF">
        <w:t>Fruit Production SAE | William Martin</w:t>
      </w:r>
      <w:r w:rsidR="00F11CA1">
        <w:t>,</w:t>
      </w:r>
      <w:r w:rsidR="00885CDF">
        <w:t xml:space="preserve"> </w:t>
      </w:r>
      <w:hyperlink r:id="rId8" w:history="1">
        <w:r w:rsidR="00885CDF" w:rsidRPr="00A45037">
          <w:rPr>
            <w:rStyle w:val="Hyperlink"/>
          </w:rPr>
          <w:t>https://vimeo.com/857649991</w:t>
        </w:r>
      </w:hyperlink>
    </w:p>
    <w:p w14:paraId="32659F8F" w14:textId="27AE6731" w:rsidR="00063B0A" w:rsidRDefault="00184C3B" w:rsidP="00885CDF">
      <w:pPr>
        <w:pStyle w:val="FFABody"/>
        <w:numPr>
          <w:ilvl w:val="0"/>
          <w:numId w:val="2"/>
        </w:numPr>
      </w:pPr>
      <w:r>
        <w:t xml:space="preserve">Website: </w:t>
      </w:r>
      <w:r w:rsidR="00063B0A" w:rsidRPr="00063B0A">
        <w:t>2023 USDA Plant Hardiness Zone Map</w:t>
      </w:r>
      <w:r w:rsidR="00F11CA1">
        <w:t>,</w:t>
      </w:r>
      <w:r w:rsidR="00063B0A">
        <w:t xml:space="preserve"> </w:t>
      </w:r>
      <w:hyperlink r:id="rId9" w:history="1">
        <w:r w:rsidR="00063B0A" w:rsidRPr="006B530E">
          <w:rPr>
            <w:rStyle w:val="Hyperlink"/>
          </w:rPr>
          <w:t>https://planthardiness.ars.usda.gov/</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0BDA06AD" w14:textId="60CEF34E" w:rsidR="00576FB4" w:rsidRDefault="00A905C0" w:rsidP="002E32E0">
      <w:pPr>
        <w:pStyle w:val="FFABody"/>
        <w:numPr>
          <w:ilvl w:val="0"/>
          <w:numId w:val="8"/>
        </w:numPr>
      </w:pPr>
      <w:r>
        <w:t xml:space="preserve">The Functions of a Plant: </w:t>
      </w:r>
      <w:hyperlink r:id="rId10" w:history="1">
        <w:r w:rsidRPr="009A2EF0">
          <w:rPr>
            <w:rStyle w:val="Hyperlink"/>
          </w:rPr>
          <w:t>https://</w:t>
        </w:r>
        <w:r w:rsidR="00F11CA1" w:rsidRPr="009A2EF0">
          <w:rPr>
            <w:rStyle w:val="Hyperlink"/>
          </w:rPr>
          <w:t>FFA</w:t>
        </w:r>
        <w:r w:rsidRPr="009A2EF0">
          <w:rPr>
            <w:rStyle w:val="Hyperlink"/>
          </w:rPr>
          <w:t>.box.com/s/7tr09dp45o6m3nzullz036lox7doj8id</w:t>
        </w:r>
      </w:hyperlink>
    </w:p>
    <w:p w14:paraId="718023EB" w14:textId="77777777" w:rsidR="00576FB4" w:rsidRPr="00576FB4" w:rsidRDefault="00576FB4" w:rsidP="00A905C0">
      <w:pPr>
        <w:pStyle w:val="FFABody"/>
      </w:pPr>
    </w:p>
    <w:p w14:paraId="3BCE08F3" w14:textId="189AE166" w:rsidR="007B2C39" w:rsidRDefault="007B2C39" w:rsidP="00E25648">
      <w:pPr>
        <w:pStyle w:val="LPSectionTitles"/>
      </w:pPr>
      <w:r>
        <w:t>Equipment and Supplies Needed:</w:t>
      </w:r>
    </w:p>
    <w:p w14:paraId="08C5B437" w14:textId="75006F60" w:rsidR="007B2C39" w:rsidRDefault="007B2C39" w:rsidP="007B2C39">
      <w:pPr>
        <w:pStyle w:val="FFABody"/>
        <w:numPr>
          <w:ilvl w:val="0"/>
          <w:numId w:val="3"/>
        </w:numPr>
      </w:pPr>
      <w:r>
        <w:t>A copy of the “</w:t>
      </w:r>
      <w:r w:rsidR="00E63980">
        <w:t>Just Peachy</w:t>
      </w:r>
      <w:r>
        <w:t>” worksheet for each student</w:t>
      </w:r>
    </w:p>
    <w:p w14:paraId="19905926" w14:textId="68B992AC" w:rsidR="007B2C39" w:rsidRDefault="007B2C39" w:rsidP="007B2C39">
      <w:pPr>
        <w:pStyle w:val="FFABody"/>
        <w:numPr>
          <w:ilvl w:val="0"/>
          <w:numId w:val="3"/>
        </w:numPr>
      </w:pPr>
      <w:r>
        <w:t xml:space="preserve">Internet access to play the video in </w:t>
      </w:r>
      <w:r w:rsidR="00E63980">
        <w:t>real-time</w:t>
      </w:r>
      <w:r>
        <w:t xml:space="preserve"> or embed it in a PowerPoint ahead of </w:t>
      </w:r>
      <w:r w:rsidR="00A905C0">
        <w:t>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46ADBD2D" w14:textId="54353F88" w:rsidR="00877A0B" w:rsidRDefault="00877A0B" w:rsidP="00576FB4">
      <w:pPr>
        <w:pStyle w:val="FFABody"/>
        <w:numPr>
          <w:ilvl w:val="0"/>
          <w:numId w:val="10"/>
        </w:numPr>
      </w:pPr>
      <w:r>
        <w:t>Hardiness</w:t>
      </w:r>
    </w:p>
    <w:p w14:paraId="71672303" w14:textId="17E4FC3F" w:rsidR="00576FB4" w:rsidRDefault="364ADC72" w:rsidP="00576FB4">
      <w:pPr>
        <w:pStyle w:val="FFABody"/>
        <w:numPr>
          <w:ilvl w:val="0"/>
          <w:numId w:val="10"/>
        </w:numPr>
      </w:pPr>
      <w:r>
        <w:t>Personal Protective Equipment</w:t>
      </w:r>
    </w:p>
    <w:p w14:paraId="4B203F12" w14:textId="729447B5" w:rsidR="00E63980" w:rsidRDefault="00E63980" w:rsidP="00576FB4">
      <w:pPr>
        <w:pStyle w:val="FFABody"/>
        <w:numPr>
          <w:ilvl w:val="0"/>
          <w:numId w:val="10"/>
        </w:numPr>
      </w:pPr>
      <w:r>
        <w:t>Productio</w:t>
      </w:r>
      <w:r w:rsidR="00A905C0">
        <w:t>n</w:t>
      </w:r>
    </w:p>
    <w:p w14:paraId="514D37C1" w14:textId="77777777" w:rsidR="00A905C0" w:rsidRPr="00576FB4" w:rsidRDefault="00A905C0" w:rsidP="00A905C0">
      <w:pPr>
        <w:pStyle w:val="FFABody"/>
        <w:ind w:left="720"/>
      </w:pPr>
    </w:p>
    <w:p w14:paraId="6771FC97" w14:textId="6EF45F0A" w:rsidR="007B2C39" w:rsidRDefault="007B2C39" w:rsidP="00E25648">
      <w:pPr>
        <w:pStyle w:val="LPSectionTitles"/>
      </w:pPr>
      <w:r>
        <w:t>Cross-Curricular Connections:</w:t>
      </w:r>
    </w:p>
    <w:tbl>
      <w:tblPr>
        <w:tblStyle w:val="TableGrid"/>
        <w:tblW w:w="11180" w:type="dxa"/>
        <w:tblLook w:val="04A0" w:firstRow="1" w:lastRow="0" w:firstColumn="1" w:lastColumn="0" w:noHBand="0" w:noVBand="1"/>
      </w:tblPr>
      <w:tblGrid>
        <w:gridCol w:w="3613"/>
        <w:gridCol w:w="3646"/>
        <w:gridCol w:w="3921"/>
      </w:tblGrid>
      <w:tr w:rsidR="00BF4FD4" w14:paraId="67F7AD44" w14:textId="77777777" w:rsidTr="00BF4FD4">
        <w:trPr>
          <w:trHeight w:val="372"/>
        </w:trPr>
        <w:tc>
          <w:tcPr>
            <w:tcW w:w="3613" w:type="dxa"/>
            <w:shd w:val="clear" w:color="auto" w:fill="011E41"/>
            <w:vAlign w:val="center"/>
          </w:tcPr>
          <w:p w14:paraId="24E7F561" w14:textId="1D724059" w:rsidR="00BF4FD4" w:rsidRPr="00576FB4" w:rsidRDefault="00BF4FD4" w:rsidP="00576FB4">
            <w:pPr>
              <w:pStyle w:val="FFABody"/>
              <w:jc w:val="center"/>
              <w:rPr>
                <w:rFonts w:ascii="Anton" w:hAnsi="Anton"/>
              </w:rPr>
            </w:pPr>
            <w:r>
              <w:rPr>
                <w:rFonts w:ascii="Anton" w:hAnsi="Anton"/>
              </w:rPr>
              <w:t>English/Language Arts</w:t>
            </w:r>
          </w:p>
        </w:tc>
        <w:tc>
          <w:tcPr>
            <w:tcW w:w="3646" w:type="dxa"/>
            <w:shd w:val="clear" w:color="auto" w:fill="011E41"/>
            <w:vAlign w:val="center"/>
          </w:tcPr>
          <w:p w14:paraId="660ED7E1" w14:textId="59A2809B" w:rsidR="00BF4FD4" w:rsidRPr="00576FB4" w:rsidRDefault="00BF4FD4" w:rsidP="00576FB4">
            <w:pPr>
              <w:pStyle w:val="FFABody"/>
              <w:jc w:val="center"/>
              <w:rPr>
                <w:rFonts w:ascii="Anton" w:hAnsi="Anton"/>
              </w:rPr>
            </w:pPr>
            <w:r>
              <w:rPr>
                <w:rFonts w:ascii="Anton" w:hAnsi="Anton"/>
              </w:rPr>
              <w:t>Mathematics</w:t>
            </w:r>
          </w:p>
        </w:tc>
        <w:tc>
          <w:tcPr>
            <w:tcW w:w="3921" w:type="dxa"/>
            <w:shd w:val="clear" w:color="auto" w:fill="011E41"/>
            <w:vAlign w:val="center"/>
          </w:tcPr>
          <w:p w14:paraId="627CC753" w14:textId="3EA09CE8" w:rsidR="00BF4FD4" w:rsidRPr="00576FB4" w:rsidRDefault="00BF4FD4" w:rsidP="00576FB4">
            <w:pPr>
              <w:pStyle w:val="FFABody"/>
              <w:jc w:val="center"/>
              <w:rPr>
                <w:rFonts w:ascii="Anton" w:hAnsi="Anton"/>
              </w:rPr>
            </w:pPr>
            <w:r>
              <w:rPr>
                <w:rFonts w:ascii="Anton" w:hAnsi="Anton"/>
              </w:rPr>
              <w:t>Social Studies</w:t>
            </w:r>
          </w:p>
        </w:tc>
      </w:tr>
      <w:tr w:rsidR="00BF4FD4" w14:paraId="75166311" w14:textId="77777777" w:rsidTr="00981427">
        <w:trPr>
          <w:trHeight w:val="823"/>
        </w:trPr>
        <w:tc>
          <w:tcPr>
            <w:tcW w:w="3613" w:type="dxa"/>
          </w:tcPr>
          <w:p w14:paraId="70D812E0" w14:textId="323CC274" w:rsidR="00BF4FD4" w:rsidRDefault="00F11CA1" w:rsidP="00BF4FD4">
            <w:pPr>
              <w:pStyle w:val="FFABody"/>
              <w:numPr>
                <w:ilvl w:val="0"/>
                <w:numId w:val="13"/>
              </w:numPr>
            </w:pPr>
            <w:r>
              <w:t>R</w:t>
            </w:r>
            <w:r w:rsidR="00BF4FD4">
              <w:t xml:space="preserve">esearch and write about </w:t>
            </w:r>
            <w:r w:rsidR="00BF4FD4" w:rsidRPr="00BF4FD4">
              <w:t xml:space="preserve">the optimal conditions for growth and production. </w:t>
            </w:r>
          </w:p>
        </w:tc>
        <w:tc>
          <w:tcPr>
            <w:tcW w:w="3646" w:type="dxa"/>
          </w:tcPr>
          <w:p w14:paraId="530C19D7" w14:textId="5FFC9A2E" w:rsidR="00BF4FD4" w:rsidRDefault="00F11CA1" w:rsidP="00BF4FD4">
            <w:pPr>
              <w:pStyle w:val="FFABody"/>
              <w:numPr>
                <w:ilvl w:val="0"/>
                <w:numId w:val="13"/>
              </w:numPr>
            </w:pPr>
            <w:r>
              <w:t>S</w:t>
            </w:r>
            <w:r w:rsidR="00BF4FD4">
              <w:t>olve a division problem.</w:t>
            </w:r>
          </w:p>
        </w:tc>
        <w:tc>
          <w:tcPr>
            <w:tcW w:w="3921" w:type="dxa"/>
          </w:tcPr>
          <w:p w14:paraId="1248273F" w14:textId="78B3BFD5" w:rsidR="00BF4FD4" w:rsidRDefault="00F11CA1" w:rsidP="00BF4FD4">
            <w:pPr>
              <w:pStyle w:val="FFABody"/>
              <w:numPr>
                <w:ilvl w:val="0"/>
                <w:numId w:val="13"/>
              </w:numPr>
            </w:pPr>
            <w:r>
              <w:t>I</w:t>
            </w:r>
            <w:r w:rsidR="00BF4FD4">
              <w:t xml:space="preserve">dentify </w:t>
            </w:r>
            <w:r w:rsidR="00195BBE">
              <w:t>four states</w:t>
            </w:r>
            <w:r w:rsidR="00BF4FD4">
              <w:t>.</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6584DFAA" w:rsidR="00576FB4" w:rsidRDefault="00D96BB1" w:rsidP="00576FB4">
      <w:pPr>
        <w:pStyle w:val="FFABody"/>
      </w:pPr>
      <w:r>
        <w:t xml:space="preserve">Have </w:t>
      </w:r>
      <w:r w:rsidRPr="00D96BB1">
        <w:t>students download and watch the video on a device of their choice and complete the worksheet.</w:t>
      </w:r>
    </w:p>
    <w:p w14:paraId="143184D1" w14:textId="77777777" w:rsidR="00576FB4" w:rsidRPr="00576FB4" w:rsidRDefault="00576FB4" w:rsidP="00576FB4">
      <w:pPr>
        <w:pStyle w:val="FFABody"/>
      </w:pPr>
    </w:p>
    <w:p w14:paraId="21052DF3" w14:textId="77777777" w:rsidR="00EC5450" w:rsidRDefault="00EC5450" w:rsidP="00576FB4">
      <w:pPr>
        <w:pStyle w:val="LPSectionTitles"/>
      </w:pPr>
    </w:p>
    <w:p w14:paraId="1DC5C02B" w14:textId="77777777" w:rsidR="00EC5450" w:rsidRDefault="00EC5450" w:rsidP="00576FB4">
      <w:pPr>
        <w:pStyle w:val="LPSectionTitles"/>
      </w:pPr>
    </w:p>
    <w:p w14:paraId="0E8C9808" w14:textId="5EC0994B" w:rsidR="00576FB4" w:rsidRDefault="00576FB4" w:rsidP="00576FB4">
      <w:pPr>
        <w:pStyle w:val="LPSectionTitles"/>
      </w:pPr>
      <w:r>
        <w:lastRenderedPageBreak/>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50039A4C" w14:textId="77777777" w:rsidR="00BF39B3" w:rsidRDefault="00BF39B3" w:rsidP="00576FB4">
      <w:pPr>
        <w:pStyle w:val="FFABody"/>
      </w:pPr>
    </w:p>
    <w:p w14:paraId="7AC470C9" w14:textId="5DB329AD" w:rsidR="00576FB4" w:rsidRDefault="00576FB4" w:rsidP="00576FB4">
      <w:pPr>
        <w:pStyle w:val="FFABody"/>
      </w:pPr>
      <w:r>
        <w:t>Word</w:t>
      </w:r>
      <w:r w:rsidR="00BF39B3">
        <w:t>:</w:t>
      </w:r>
      <w:r w:rsidR="00BF39B3" w:rsidRPr="00BF39B3">
        <w:t xml:space="preserve"> </w:t>
      </w:r>
      <w:hyperlink r:id="rId11" w:history="1">
        <w:r w:rsidR="00BF39B3" w:rsidRPr="00830771">
          <w:rPr>
            <w:rStyle w:val="Hyperlink"/>
          </w:rPr>
          <w:t>https://ffa.box.com/s/tc5u1izh49mq59s4b5p32or3px1lu6cn</w:t>
        </w:r>
      </w:hyperlink>
    </w:p>
    <w:p w14:paraId="51688AA2" w14:textId="77777777" w:rsidR="00D256ED" w:rsidRDefault="00D256ED" w:rsidP="00D256ED">
      <w:pPr>
        <w:pStyle w:val="FFABody"/>
      </w:pPr>
      <w:r>
        <w:t>Non-Designed:</w:t>
      </w:r>
      <w:r w:rsidRPr="00BF39B3">
        <w:t xml:space="preserve"> </w:t>
      </w:r>
      <w:hyperlink r:id="rId12" w:history="1">
        <w:r w:rsidRPr="00830771">
          <w:rPr>
            <w:rStyle w:val="Hyperlink"/>
          </w:rPr>
          <w:t>https://ffa.box.com/s/8fr17p5nlqoh3jbcas1ih2aadoqwnpjo</w:t>
        </w:r>
      </w:hyperlink>
    </w:p>
    <w:p w14:paraId="4FAD65CC" w14:textId="78CD022D" w:rsidR="00BF39B3" w:rsidRDefault="00576FB4" w:rsidP="00576FB4">
      <w:pPr>
        <w:pStyle w:val="FFABody"/>
      </w:pPr>
      <w:r>
        <w:t>PD</w:t>
      </w:r>
      <w:r w:rsidR="00BF39B3">
        <w:t>F:</w:t>
      </w:r>
      <w:r w:rsidR="00BF39B3" w:rsidRPr="00BF39B3">
        <w:t xml:space="preserve"> </w:t>
      </w:r>
      <w:hyperlink r:id="rId13" w:history="1">
        <w:r w:rsidR="00BF39B3" w:rsidRPr="00830771">
          <w:rPr>
            <w:rStyle w:val="Hyperlink"/>
          </w:rPr>
          <w:t>https://ffa.box.com/s/rwq65r031cbbdw0uovvm0ydq9w6919px</w:t>
        </w:r>
      </w:hyperlink>
    </w:p>
    <w:p w14:paraId="2E803E30" w14:textId="3DA2A9E4" w:rsidR="00E25648" w:rsidRDefault="00BF39B3" w:rsidP="00E25648">
      <w:pPr>
        <w:pStyle w:val="FFABody"/>
        <w:rPr>
          <w:rStyle w:val="Hyperlink"/>
        </w:rPr>
      </w:pPr>
      <w:r>
        <w:t xml:space="preserve">Google Docs: </w:t>
      </w:r>
      <w:hyperlink r:id="rId14" w:history="1">
        <w:r w:rsidR="00C9631B" w:rsidRPr="000240B9">
          <w:rPr>
            <w:rStyle w:val="Hyperlink"/>
          </w:rPr>
          <w:t>https://docs.google.com/document/d/1YGxkgBTyzhPPqc7RP4DcjjWOxnbqCeNh-gJAOO3wyNE/copy</w:t>
        </w:r>
      </w:hyperlink>
    </w:p>
    <w:p w14:paraId="010EB33C" w14:textId="4A80F7D8" w:rsidR="00BF39B3" w:rsidRDefault="00BF39B3" w:rsidP="00E25648">
      <w:pPr>
        <w:pStyle w:val="FFABody"/>
      </w:pPr>
    </w:p>
    <w:p w14:paraId="5CAC1726" w14:textId="77777777" w:rsidR="00E25648" w:rsidRPr="00E25648" w:rsidRDefault="00E25648" w:rsidP="00E25648">
      <w:pPr>
        <w:pStyle w:val="FFABody"/>
      </w:pPr>
    </w:p>
    <w:p w14:paraId="31563FF0" w14:textId="22D34884" w:rsidR="00576FB4" w:rsidRPr="00576FB4" w:rsidRDefault="00E25648" w:rsidP="00A905C0">
      <w:pPr>
        <w:pStyle w:val="LPSectionTitles"/>
      </w:pPr>
      <w:r>
        <w:t xml:space="preserve">These Activities </w:t>
      </w:r>
      <w:r w:rsidR="00F11CA1">
        <w:t xml:space="preserve">Are </w:t>
      </w:r>
      <w:r>
        <w:t>Aligned to the Following Standards:</w:t>
      </w:r>
    </w:p>
    <w:p w14:paraId="147E5DB7" w14:textId="182F132A" w:rsidR="00E25648" w:rsidRDefault="00E25648" w:rsidP="00E25648">
      <w:pPr>
        <w:pStyle w:val="SubHeadings"/>
        <w:rPr>
          <w:i/>
          <w:iCs/>
        </w:rPr>
      </w:pPr>
      <w:r w:rsidRPr="00E25648">
        <w:rPr>
          <w:i/>
          <w:iCs/>
        </w:rPr>
        <w:t>FFA Precept</w:t>
      </w:r>
    </w:p>
    <w:p w14:paraId="2B46FCDC" w14:textId="3DCBCB17" w:rsidR="00F21180" w:rsidRDefault="00F21180" w:rsidP="00576FB4">
      <w:pPr>
        <w:pStyle w:val="FFABody"/>
        <w:numPr>
          <w:ilvl w:val="0"/>
          <w:numId w:val="6"/>
        </w:numPr>
      </w:pPr>
      <w:bookmarkStart w:id="0" w:name="_Hlk158097846"/>
      <w:r w:rsidRPr="00F21180">
        <w:t>FFA.PL-A.Action: Assume responsibility and take the necessary steps to achieve the desired results, no matter what the goal or task at hand.</w:t>
      </w:r>
    </w:p>
    <w:p w14:paraId="333055A9" w14:textId="67BF76A8" w:rsidR="00F21180" w:rsidRPr="00576FB4" w:rsidRDefault="00F21180" w:rsidP="00A905C0">
      <w:pPr>
        <w:pStyle w:val="FFABody"/>
        <w:numPr>
          <w:ilvl w:val="0"/>
          <w:numId w:val="6"/>
        </w:numPr>
      </w:pPr>
      <w:r w:rsidRPr="00F21180">
        <w:t>FFA.PL-F.Continuous Improvement: Accept responsibility for learning and personal growth.</w:t>
      </w:r>
    </w:p>
    <w:p w14:paraId="122E332E" w14:textId="1FDB3499" w:rsidR="00E25648" w:rsidRDefault="00E25648" w:rsidP="00E25648">
      <w:pPr>
        <w:pStyle w:val="SubHeadings"/>
        <w:rPr>
          <w:i/>
          <w:iCs/>
        </w:rPr>
      </w:pPr>
      <w:r w:rsidRPr="00E25648">
        <w:rPr>
          <w:i/>
          <w:iCs/>
        </w:rPr>
        <w:t>Common Career Technical Core</w:t>
      </w:r>
    </w:p>
    <w:p w14:paraId="07D2617B" w14:textId="6E8F59E2" w:rsidR="00576FB4" w:rsidRPr="00576FB4" w:rsidRDefault="008907FF" w:rsidP="00A905C0">
      <w:pPr>
        <w:pStyle w:val="FFABody"/>
        <w:numPr>
          <w:ilvl w:val="0"/>
          <w:numId w:val="6"/>
        </w:numPr>
      </w:pPr>
      <w:r w:rsidRPr="008907FF">
        <w:t>AG3 Examine and summarize the importance of health, safety, and environmental management systems in AFNR businesses.</w:t>
      </w:r>
    </w:p>
    <w:p w14:paraId="7A45AA30" w14:textId="361E32B6" w:rsidR="00E25648" w:rsidRDefault="00E25648" w:rsidP="00E25648">
      <w:pPr>
        <w:pStyle w:val="SubHeadings"/>
        <w:rPr>
          <w:i/>
          <w:iCs/>
        </w:rPr>
      </w:pPr>
      <w:r w:rsidRPr="00E25648">
        <w:rPr>
          <w:i/>
          <w:iCs/>
        </w:rPr>
        <w:t>AFNR Cluster Skills</w:t>
      </w:r>
    </w:p>
    <w:p w14:paraId="3F8C3B32" w14:textId="4D010704" w:rsidR="00576FB4" w:rsidRPr="00576FB4" w:rsidRDefault="008907FF" w:rsidP="00576FB4">
      <w:pPr>
        <w:pStyle w:val="FFABody"/>
        <w:numPr>
          <w:ilvl w:val="0"/>
          <w:numId w:val="6"/>
        </w:numPr>
      </w:pPr>
      <w:r w:rsidRPr="008907FF">
        <w:t>CS.03. Examine and summarize the importance of health, safety and environmental management systems in AFNR workplaces</w:t>
      </w:r>
      <w:r w:rsidR="00F11CA1">
        <w:t>.</w:t>
      </w:r>
    </w:p>
    <w:p w14:paraId="388A164E" w14:textId="71E5C605" w:rsidR="00E25648" w:rsidRDefault="00E25648" w:rsidP="00E25648">
      <w:pPr>
        <w:pStyle w:val="SubHeadings"/>
        <w:rPr>
          <w:i/>
          <w:iCs/>
        </w:rPr>
      </w:pPr>
      <w:r w:rsidRPr="00E25648">
        <w:rPr>
          <w:i/>
          <w:iCs/>
        </w:rPr>
        <w:t>Common Core – Reading: Informational Text</w:t>
      </w:r>
    </w:p>
    <w:p w14:paraId="16EA92F9" w14:textId="33CCC9A1" w:rsidR="00576FB4" w:rsidRPr="00576FB4" w:rsidRDefault="00F21180" w:rsidP="00576FB4">
      <w:pPr>
        <w:pStyle w:val="FFABody"/>
        <w:numPr>
          <w:ilvl w:val="0"/>
          <w:numId w:val="6"/>
        </w:numPr>
      </w:pPr>
      <w:r w:rsidRPr="00F21180">
        <w:t xml:space="preserve">CCSS.ELA-LITERACY.RI.9-10.1 Cite strong and thorough textual evidence to support analysis of what the text says explicitly as well as inferences drawn from the text.   </w:t>
      </w:r>
    </w:p>
    <w:p w14:paraId="7D876446" w14:textId="56CCA994" w:rsidR="00E25648" w:rsidRDefault="00E25648" w:rsidP="00E25648">
      <w:pPr>
        <w:pStyle w:val="SubHeadings"/>
        <w:rPr>
          <w:i/>
          <w:iCs/>
        </w:rPr>
      </w:pPr>
      <w:r w:rsidRPr="00E25648">
        <w:rPr>
          <w:i/>
          <w:iCs/>
        </w:rPr>
        <w:t>Common Core – Writing</w:t>
      </w:r>
    </w:p>
    <w:p w14:paraId="6FCA860A" w14:textId="688DB320" w:rsidR="00576FB4" w:rsidRPr="00576FB4" w:rsidRDefault="00F21180" w:rsidP="00A905C0">
      <w:pPr>
        <w:pStyle w:val="FFABody"/>
        <w:numPr>
          <w:ilvl w:val="0"/>
          <w:numId w:val="6"/>
        </w:numPr>
      </w:pPr>
      <w:r w:rsidRPr="00F21180">
        <w:t>CCSS.ELA-LITERACY.W.9-10.2 Write informative/explanatory texts to examine and convey complex ideas, concepts, and information clearly and accurately through the effective selection, organization, and analysis of content.</w:t>
      </w:r>
    </w:p>
    <w:p w14:paraId="3C9C1292" w14:textId="6EB5D5B6" w:rsidR="00E25648" w:rsidRDefault="00E25648" w:rsidP="00E25648">
      <w:pPr>
        <w:pStyle w:val="SubHeadings"/>
        <w:rPr>
          <w:i/>
          <w:iCs/>
        </w:rPr>
      </w:pPr>
      <w:r w:rsidRPr="00E25648">
        <w:rPr>
          <w:i/>
          <w:iCs/>
        </w:rPr>
        <w:t xml:space="preserve">Common Core – Math Practices </w:t>
      </w:r>
    </w:p>
    <w:p w14:paraId="77219B59" w14:textId="53C79F50" w:rsidR="00576FB4" w:rsidRPr="00576FB4" w:rsidRDefault="006300DD" w:rsidP="00A905C0">
      <w:pPr>
        <w:pStyle w:val="FFABody"/>
        <w:numPr>
          <w:ilvl w:val="0"/>
          <w:numId w:val="6"/>
        </w:numPr>
      </w:pPr>
      <w:r w:rsidRPr="006300DD">
        <w:t>CCSS.MATH.PRACTICE.MP1 Make sense of problems and persevere in solving them.</w:t>
      </w:r>
    </w:p>
    <w:p w14:paraId="59CEB576" w14:textId="7D03F2CD" w:rsidR="00E25648" w:rsidRDefault="00E25648" w:rsidP="00E25648">
      <w:pPr>
        <w:pStyle w:val="SubHeadings"/>
        <w:rPr>
          <w:i/>
          <w:iCs/>
        </w:rPr>
      </w:pPr>
      <w:r w:rsidRPr="00E25648">
        <w:rPr>
          <w:i/>
          <w:iCs/>
        </w:rPr>
        <w:t>AFNR Career Ready Practices</w:t>
      </w:r>
    </w:p>
    <w:p w14:paraId="564FC857" w14:textId="4F7EB925" w:rsidR="006300DD" w:rsidRDefault="006300DD" w:rsidP="00576FB4">
      <w:pPr>
        <w:pStyle w:val="FFABody"/>
        <w:numPr>
          <w:ilvl w:val="0"/>
          <w:numId w:val="6"/>
        </w:numPr>
      </w:pPr>
      <w:r w:rsidRPr="006300DD">
        <w:t>CRP.02. Apply appropriate academic and technical skills. Career-ready individuals readily access and use the knowledge and skills acquired through experience and education to be more productive</w:t>
      </w:r>
      <w:r w:rsidR="00F11CA1">
        <w:t>.</w:t>
      </w:r>
    </w:p>
    <w:p w14:paraId="1B868E99" w14:textId="7183548E" w:rsidR="00576FB4" w:rsidRDefault="006300DD" w:rsidP="00576FB4">
      <w:pPr>
        <w:pStyle w:val="FFABody"/>
        <w:numPr>
          <w:ilvl w:val="0"/>
          <w:numId w:val="6"/>
        </w:numPr>
      </w:pPr>
      <w:r w:rsidRPr="006300DD">
        <w:t>CRP.04. Communicate clearly, effectively, and with reason. Career-ready individuals communicate thoughts, ideas and action plans with clarity, whether using written, verbal and/or visual methods.</w:t>
      </w:r>
    </w:p>
    <w:p w14:paraId="118A323D" w14:textId="77777777" w:rsidR="006300DD" w:rsidRDefault="006300DD" w:rsidP="00576FB4">
      <w:pPr>
        <w:pStyle w:val="FFABody"/>
        <w:numPr>
          <w:ilvl w:val="0"/>
          <w:numId w:val="6"/>
        </w:numPr>
      </w:pPr>
      <w:r w:rsidRPr="006300DD">
        <w:t xml:space="preserve">CRP.06. Demonstrate creativity and innovation. Career-ready individuals regularly think of ideas that solve problems in new and different ways, and they contribute those ideas in a useful and productive manner to </w:t>
      </w:r>
    </w:p>
    <w:p w14:paraId="4C0D4901" w14:textId="34B690E4" w:rsidR="006300DD" w:rsidRDefault="006300DD" w:rsidP="006300DD">
      <w:pPr>
        <w:pStyle w:val="FFABody"/>
        <w:ind w:left="720"/>
      </w:pPr>
      <w:r w:rsidRPr="006300DD">
        <w:t>improve their organization.</w:t>
      </w:r>
    </w:p>
    <w:p w14:paraId="2B607211" w14:textId="77777777" w:rsidR="006300DD" w:rsidRDefault="006300DD" w:rsidP="006300DD">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122F0DA6" w14:textId="3DB83F8E" w:rsidR="006300DD" w:rsidRDefault="006300DD" w:rsidP="006300DD">
      <w:pPr>
        <w:pStyle w:val="FFABody"/>
        <w:numPr>
          <w:ilvl w:val="0"/>
          <w:numId w:val="6"/>
        </w:numPr>
      </w:pPr>
      <w:r>
        <w:t>CRP.08. Utilize critical thinking to make sense of problems and persevere in solving them. Career-ready individuals readily recognize problems in the workplace, understand the nature of the problem, and devise effective plans to solve the problem.</w:t>
      </w:r>
    </w:p>
    <w:p w14:paraId="68130246" w14:textId="5D1DDCEC" w:rsidR="006300DD" w:rsidRPr="00576FB4" w:rsidRDefault="006300DD" w:rsidP="006300DD">
      <w:pPr>
        <w:pStyle w:val="FFABody"/>
        <w:numPr>
          <w:ilvl w:val="0"/>
          <w:numId w:val="6"/>
        </w:numPr>
      </w:pPr>
      <w:r w:rsidRPr="006300DD">
        <w:t>CRP.11</w:t>
      </w:r>
      <w:bookmarkEnd w:id="0"/>
      <w:r w:rsidRPr="006300DD">
        <w:t>. Use technology to enhance productivity. Career-ready individuals find and maximize the productive value of existing and new technology to accomplish workplace tasks 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5209EC71" w14:textId="77777777" w:rsidR="006300DD" w:rsidRDefault="006300DD" w:rsidP="006300DD">
      <w:pPr>
        <w:pStyle w:val="FFABody"/>
        <w:numPr>
          <w:ilvl w:val="0"/>
          <w:numId w:val="6"/>
        </w:numPr>
      </w:pPr>
      <w:r>
        <w:t>Communication</w:t>
      </w:r>
    </w:p>
    <w:p w14:paraId="61C08483" w14:textId="77777777" w:rsidR="006300DD" w:rsidRDefault="006300DD" w:rsidP="006300DD">
      <w:pPr>
        <w:pStyle w:val="FFABody"/>
        <w:numPr>
          <w:ilvl w:val="0"/>
          <w:numId w:val="6"/>
        </w:numPr>
      </w:pPr>
      <w:r>
        <w:t>Critical Thinking and Problem Solving</w:t>
      </w:r>
    </w:p>
    <w:p w14:paraId="4E30630A" w14:textId="77777777" w:rsidR="006300DD" w:rsidRDefault="006300DD" w:rsidP="006300DD">
      <w:pPr>
        <w:pStyle w:val="FFABody"/>
        <w:numPr>
          <w:ilvl w:val="0"/>
          <w:numId w:val="6"/>
        </w:numPr>
      </w:pPr>
      <w:r>
        <w:t>Information Literacy</w:t>
      </w:r>
    </w:p>
    <w:p w14:paraId="315453FF" w14:textId="77777777" w:rsidR="006300DD" w:rsidRDefault="006300DD" w:rsidP="006300DD">
      <w:pPr>
        <w:pStyle w:val="FFABody"/>
        <w:numPr>
          <w:ilvl w:val="0"/>
          <w:numId w:val="6"/>
        </w:numPr>
      </w:pPr>
      <w:r>
        <w:t>Initiative and Self-Direction</w:t>
      </w:r>
    </w:p>
    <w:p w14:paraId="56774519" w14:textId="0B271D8E" w:rsidR="00576FB4" w:rsidRPr="00576FB4" w:rsidRDefault="006300DD" w:rsidP="006300DD">
      <w:pPr>
        <w:pStyle w:val="FFABody"/>
        <w:numPr>
          <w:ilvl w:val="0"/>
          <w:numId w:val="6"/>
        </w:numPr>
      </w:pPr>
      <w:r>
        <w:t>Productivity and Responsibility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1649E4DD" w:rsidR="00B06C5C" w:rsidRDefault="00B06C5C" w:rsidP="00B06C5C">
      <w:pPr>
        <w:pStyle w:val="FFABody"/>
        <w:numPr>
          <w:ilvl w:val="0"/>
          <w:numId w:val="4"/>
        </w:numPr>
      </w:pPr>
      <w:r w:rsidRPr="00B06C5C">
        <w:rPr>
          <w:rStyle w:val="SubHeadingsChar"/>
        </w:rPr>
        <w:t>Bell</w:t>
      </w:r>
      <w:r w:rsidR="00F11CA1">
        <w:rPr>
          <w:rStyle w:val="SubHeadingsChar"/>
        </w:rPr>
        <w:t xml:space="preserve"> R</w:t>
      </w:r>
      <w:r w:rsidR="00F11CA1" w:rsidRPr="00B06C5C">
        <w:rPr>
          <w:rStyle w:val="SubHeadingsChar"/>
        </w:rPr>
        <w:t>inger</w:t>
      </w:r>
      <w:r w:rsidRPr="00B06C5C">
        <w:rPr>
          <w:rStyle w:val="SubHeadingsChar"/>
        </w:rPr>
        <w:t>:</w:t>
      </w:r>
      <w:r>
        <w:t xml:space="preserve"> </w:t>
      </w:r>
      <w:r w:rsidR="00283463">
        <w:t xml:space="preserve">Create a list of </w:t>
      </w:r>
      <w:r w:rsidR="00A905C0">
        <w:t>all</w:t>
      </w:r>
      <w:r w:rsidR="00283463">
        <w:t xml:space="preserve"> the steps you think it takes to start </w:t>
      </w:r>
      <w:r w:rsidR="00A905C0">
        <w:t xml:space="preserve">an </w:t>
      </w:r>
      <w:r w:rsidR="00283463">
        <w:t xml:space="preserve">orchard. </w:t>
      </w:r>
    </w:p>
    <w:p w14:paraId="12BDCA28" w14:textId="77777777" w:rsidR="00B06C5C" w:rsidRDefault="00B06C5C" w:rsidP="00B06C5C">
      <w:pPr>
        <w:pStyle w:val="FFABody"/>
        <w:ind w:left="720"/>
      </w:pPr>
    </w:p>
    <w:p w14:paraId="3BC1BF1C" w14:textId="70F37E18" w:rsidR="00570DCA" w:rsidRDefault="3B3C7147" w:rsidP="00790FE7">
      <w:pPr>
        <w:pStyle w:val="FFABody"/>
        <w:numPr>
          <w:ilvl w:val="0"/>
          <w:numId w:val="4"/>
        </w:numPr>
      </w:pPr>
      <w:r w:rsidRPr="3B3C7147">
        <w:rPr>
          <w:rStyle w:val="SubHeadingsChar"/>
        </w:rPr>
        <w:t>Introduction:</w:t>
      </w:r>
      <w:r w:rsidR="00790FE7">
        <w:rPr>
          <w:rStyle w:val="SubHeadingsChar"/>
        </w:rPr>
        <w:t xml:space="preserve"> </w:t>
      </w:r>
      <w:r w:rsidR="00790FE7" w:rsidRPr="00790FE7">
        <w:rPr>
          <w:rStyle w:val="SubHeadingsChar"/>
          <w:rFonts w:ascii="Montserrat" w:hAnsi="Montserrat"/>
          <w:i/>
          <w:iCs/>
          <w:color w:val="auto"/>
          <w:sz w:val="18"/>
        </w:rPr>
        <w:t>Do you know what goes into the production process of fruit trees? Today</w:t>
      </w:r>
      <w:r w:rsidR="00F11CA1">
        <w:rPr>
          <w:rStyle w:val="SubHeadingsChar"/>
          <w:rFonts w:ascii="Montserrat" w:hAnsi="Montserrat"/>
          <w:i/>
          <w:iCs/>
          <w:color w:val="auto"/>
          <w:sz w:val="18"/>
        </w:rPr>
        <w:t>,</w:t>
      </w:r>
      <w:r w:rsidR="00790FE7" w:rsidRPr="00790FE7">
        <w:rPr>
          <w:rStyle w:val="SubHeadingsChar"/>
          <w:rFonts w:ascii="Montserrat" w:hAnsi="Montserrat"/>
          <w:i/>
          <w:iCs/>
          <w:color w:val="auto"/>
          <w:sz w:val="18"/>
        </w:rPr>
        <w:t xml:space="preserve"> we will explore </w:t>
      </w:r>
      <w:r w:rsidRPr="00790FE7">
        <w:rPr>
          <w:i/>
          <w:iCs/>
        </w:rPr>
        <w:t xml:space="preserve">peach tree production by watching Tennessee native William Martin share his experience. </w:t>
      </w:r>
      <w:r w:rsidR="00790FE7" w:rsidRPr="00790FE7">
        <w:rPr>
          <w:i/>
          <w:iCs/>
        </w:rPr>
        <w:t xml:space="preserve">You will have the opportunity to </w:t>
      </w:r>
      <w:r w:rsidRPr="00790FE7">
        <w:rPr>
          <w:i/>
          <w:iCs/>
        </w:rPr>
        <w:t>brainstorm</w:t>
      </w:r>
      <w:r w:rsidR="00790FE7" w:rsidRPr="00790FE7">
        <w:rPr>
          <w:i/>
          <w:iCs/>
        </w:rPr>
        <w:t>, research and plan</w:t>
      </w:r>
      <w:r w:rsidRPr="00790FE7">
        <w:rPr>
          <w:i/>
          <w:iCs/>
        </w:rPr>
        <w:t xml:space="preserve"> for </w:t>
      </w:r>
      <w:r w:rsidR="00790FE7" w:rsidRPr="00790FE7">
        <w:rPr>
          <w:i/>
          <w:iCs/>
        </w:rPr>
        <w:t>your</w:t>
      </w:r>
      <w:r w:rsidRPr="00790FE7">
        <w:rPr>
          <w:i/>
          <w:iCs/>
        </w:rPr>
        <w:t xml:space="preserve"> own orchard.</w:t>
      </w:r>
      <w:r>
        <w:t xml:space="preserve"> </w:t>
      </w:r>
    </w:p>
    <w:p w14:paraId="459C9D8A" w14:textId="77777777" w:rsidR="00B06C5C" w:rsidRDefault="00B06C5C" w:rsidP="00B06C5C">
      <w:pPr>
        <w:pStyle w:val="FFABody"/>
      </w:pPr>
    </w:p>
    <w:p w14:paraId="6D78F7D5" w14:textId="63209588" w:rsidR="00B06C5C" w:rsidRDefault="00B06C5C" w:rsidP="00B06C5C">
      <w:pPr>
        <w:pStyle w:val="FFABody"/>
        <w:numPr>
          <w:ilvl w:val="0"/>
          <w:numId w:val="4"/>
        </w:numPr>
      </w:pPr>
      <w:r w:rsidRPr="00B06C5C">
        <w:rPr>
          <w:rStyle w:val="SubHeadingsChar"/>
        </w:rPr>
        <w:t>Activity:</w:t>
      </w:r>
      <w:r>
        <w:t xml:space="preserve"> </w:t>
      </w:r>
      <w:bookmarkStart w:id="1" w:name="_Hlk157669235"/>
      <w:r>
        <w:t>Each s</w:t>
      </w:r>
      <w:bookmarkEnd w:id="1"/>
      <w:r>
        <w:t>tudent needs a copy of the worksheet “</w:t>
      </w:r>
      <w:r w:rsidR="00524175">
        <w:t>Just Peachy</w:t>
      </w:r>
      <w:r>
        <w:t>.”</w:t>
      </w:r>
    </w:p>
    <w:p w14:paraId="78E60B08" w14:textId="4839642A" w:rsidR="00F03420" w:rsidRDefault="00F03420" w:rsidP="00F03420">
      <w:pPr>
        <w:pStyle w:val="FFABody"/>
        <w:numPr>
          <w:ilvl w:val="1"/>
          <w:numId w:val="4"/>
        </w:numPr>
      </w:pPr>
      <w:r w:rsidRPr="00F03420">
        <w:rPr>
          <w:rStyle w:val="SubHeadingsChar"/>
        </w:rPr>
        <w:t>Part 1:</w:t>
      </w:r>
      <w:r>
        <w:t xml:space="preserve"> </w:t>
      </w:r>
      <w:r w:rsidR="00524175">
        <w:t xml:space="preserve">Students will watch the video </w:t>
      </w:r>
      <w:r w:rsidR="00F11CA1">
        <w:t>“</w:t>
      </w:r>
      <w:r w:rsidR="00524175">
        <w:t>Fruit Production SAE</w:t>
      </w:r>
      <w:r w:rsidR="00F11CA1">
        <w:t>,”</w:t>
      </w:r>
      <w:r w:rsidR="00524175" w:rsidRPr="00524175">
        <w:t xml:space="preserve"> </w:t>
      </w:r>
      <w:hyperlink r:id="rId15" w:history="1">
        <w:r w:rsidR="00524175" w:rsidRPr="009A2EF0">
          <w:rPr>
            <w:rStyle w:val="Hyperlink"/>
          </w:rPr>
          <w:t>https://vimeo.com/857649991</w:t>
        </w:r>
      </w:hyperlink>
      <w:r w:rsidR="0071780B">
        <w:t>,</w:t>
      </w:r>
      <w:r w:rsidR="00524175">
        <w:t xml:space="preserve"> and complete the questions </w:t>
      </w:r>
      <w:r w:rsidR="00A905C0">
        <w:t>by following along</w:t>
      </w:r>
      <w:r w:rsidR="00524175">
        <w:t xml:space="preserve">. </w:t>
      </w:r>
    </w:p>
    <w:p w14:paraId="1CCFD877" w14:textId="77777777" w:rsidR="00524175" w:rsidRDefault="00524175" w:rsidP="00524175">
      <w:pPr>
        <w:pStyle w:val="FFABody"/>
        <w:ind w:left="1440"/>
      </w:pPr>
    </w:p>
    <w:p w14:paraId="015B3E77" w14:textId="7DA9899A" w:rsidR="0033665E" w:rsidRPr="0033665E" w:rsidRDefault="00F03420" w:rsidP="0033665E">
      <w:pPr>
        <w:pStyle w:val="FFABody"/>
        <w:numPr>
          <w:ilvl w:val="1"/>
          <w:numId w:val="4"/>
        </w:numPr>
      </w:pPr>
      <w:r>
        <w:rPr>
          <w:rStyle w:val="SubHeadingsChar"/>
        </w:rPr>
        <w:t>Part 2:</w:t>
      </w:r>
      <w:r>
        <w:t xml:space="preserve"> </w:t>
      </w:r>
      <w:r w:rsidR="0033665E">
        <w:t xml:space="preserve">Students will research </w:t>
      </w:r>
      <w:r w:rsidR="00981427">
        <w:t xml:space="preserve">how to start </w:t>
      </w:r>
      <w:r w:rsidR="0033665E">
        <w:t xml:space="preserve">an orchard. They will utilize the </w:t>
      </w:r>
      <w:r w:rsidR="0033665E" w:rsidRPr="0033665E">
        <w:t>United States Department of Agriculture</w:t>
      </w:r>
      <w:r w:rsidR="003473C2">
        <w:t>’s</w:t>
      </w:r>
      <w:r w:rsidR="0033665E" w:rsidRPr="0033665E">
        <w:t xml:space="preserve"> Plant Hardiness Zone Map </w:t>
      </w:r>
      <w:r w:rsidR="003473C2">
        <w:t>(</w:t>
      </w:r>
      <w:hyperlink r:id="rId16" w:history="1">
        <w:r w:rsidR="003473C2" w:rsidRPr="003473C2">
          <w:rPr>
            <w:rStyle w:val="Hyperlink"/>
          </w:rPr>
          <w:t>https://planthardiness.ars.usda.gov/</w:t>
        </w:r>
      </w:hyperlink>
      <w:r w:rsidR="003473C2">
        <w:t>)</w:t>
      </w:r>
      <w:r w:rsidR="0033665E">
        <w:t xml:space="preserve"> as well as other sources to understand</w:t>
      </w:r>
      <w:r w:rsidR="0033665E" w:rsidRPr="0033665E">
        <w:t xml:space="preserve"> optimal conditions for </w:t>
      </w:r>
      <w:r w:rsidR="0033665E">
        <w:t xml:space="preserve">the </w:t>
      </w:r>
      <w:r w:rsidR="0033665E" w:rsidRPr="0033665E">
        <w:t xml:space="preserve">growth and production </w:t>
      </w:r>
      <w:r w:rsidR="0033665E">
        <w:t xml:space="preserve">of fruit </w:t>
      </w:r>
      <w:r w:rsidR="00A363A5">
        <w:t>trees.</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4A7BD992" w14:textId="331CCE4C" w:rsidR="00B06C5C" w:rsidRPr="00235E32" w:rsidRDefault="13E2ABD6" w:rsidP="00B06C5C">
      <w:pPr>
        <w:pStyle w:val="ListParagraph"/>
        <w:numPr>
          <w:ilvl w:val="1"/>
          <w:numId w:val="4"/>
        </w:numPr>
        <w:rPr>
          <w:rFonts w:ascii="Montserrat" w:hAnsi="Montserrat"/>
          <w:sz w:val="18"/>
          <w:szCs w:val="18"/>
        </w:rPr>
      </w:pPr>
      <w:r w:rsidRPr="13E2ABD6">
        <w:rPr>
          <w:rFonts w:ascii="Montserrat" w:hAnsi="Montserrat"/>
          <w:sz w:val="18"/>
          <w:szCs w:val="18"/>
        </w:rPr>
        <w:t>If students are interested in learning more about landscape design</w:t>
      </w:r>
      <w:r w:rsidR="003473C2">
        <w:rPr>
          <w:rFonts w:ascii="Montserrat" w:hAnsi="Montserrat"/>
          <w:sz w:val="18"/>
          <w:szCs w:val="18"/>
        </w:rPr>
        <w:t xml:space="preserve"> </w:t>
      </w:r>
      <w:hyperlink r:id="rId17">
        <w:r w:rsidR="003473C2">
          <w:rPr>
            <w:rStyle w:val="Hyperlink"/>
            <w:rFonts w:ascii="Montserrat" w:hAnsi="Montserrat"/>
            <w:sz w:val="18"/>
            <w:szCs w:val="18"/>
          </w:rPr>
          <w:t>Nursery and Landscape Unit 2: Skills</w:t>
        </w:r>
      </w:hyperlink>
      <w:r w:rsidRPr="13E2ABD6">
        <w:rPr>
          <w:rFonts w:ascii="Montserrat" w:hAnsi="Montserrat"/>
          <w:sz w:val="18"/>
          <w:szCs w:val="18"/>
        </w:rPr>
        <w:t xml:space="preserve"> are lessons specifically made for preparation of the </w:t>
      </w:r>
      <w:r w:rsidR="003473C2" w:rsidRPr="13E2ABD6">
        <w:rPr>
          <w:rFonts w:ascii="Montserrat" w:hAnsi="Montserrat"/>
          <w:sz w:val="18"/>
          <w:szCs w:val="18"/>
        </w:rPr>
        <w:t>nursery/landscape career development event</w:t>
      </w:r>
      <w:r w:rsidRPr="13E2ABD6">
        <w:rPr>
          <w:rFonts w:ascii="Montserrat" w:hAnsi="Montserrat"/>
          <w:sz w:val="18"/>
          <w:szCs w:val="18"/>
        </w:rPr>
        <w:t xml:space="preserve">. The </w:t>
      </w:r>
      <w:r w:rsidR="003473C2">
        <w:rPr>
          <w:rFonts w:ascii="Montserrat" w:hAnsi="Montserrat"/>
          <w:sz w:val="18"/>
          <w:szCs w:val="18"/>
        </w:rPr>
        <w:t>URL is</w:t>
      </w:r>
      <w:r w:rsidRPr="13E2ABD6">
        <w:rPr>
          <w:rFonts w:ascii="Montserrat" w:hAnsi="Montserrat"/>
          <w:sz w:val="18"/>
          <w:szCs w:val="18"/>
        </w:rPr>
        <w:t xml:space="preserve"> </w:t>
      </w:r>
      <w:hyperlink r:id="rId18">
        <w:r w:rsidRPr="13E2ABD6">
          <w:rPr>
            <w:rStyle w:val="Hyperlink"/>
            <w:rFonts w:ascii="Montserrat" w:hAnsi="Montserrat"/>
            <w:sz w:val="18"/>
            <w:szCs w:val="18"/>
          </w:rPr>
          <w:t>https://</w:t>
        </w:r>
        <w:r w:rsidR="003473C2" w:rsidRPr="13E2ABD6">
          <w:rPr>
            <w:rStyle w:val="Hyperlink"/>
            <w:rFonts w:ascii="Montserrat" w:hAnsi="Montserrat"/>
            <w:sz w:val="18"/>
            <w:szCs w:val="18"/>
          </w:rPr>
          <w:t>FFA</w:t>
        </w:r>
        <w:r w:rsidRPr="13E2ABD6">
          <w:rPr>
            <w:rStyle w:val="Hyperlink"/>
            <w:rFonts w:ascii="Montserrat" w:hAnsi="Montserrat"/>
            <w:sz w:val="18"/>
            <w:szCs w:val="18"/>
          </w:rPr>
          <w:t>.box.com/s/wlhniuwmsfrof8ri7eqag5uuwzsamr0r</w:t>
        </w:r>
      </w:hyperlink>
      <w:r w:rsidR="003473C2" w:rsidRPr="00981427">
        <w:rPr>
          <w:rStyle w:val="FFABodyChar"/>
        </w:rPr>
        <w:t>.</w:t>
      </w:r>
    </w:p>
    <w:p w14:paraId="5E99BCA7" w14:textId="7B52430C" w:rsidR="00B06C5C" w:rsidRPr="00B06C5C" w:rsidRDefault="00B06C5C" w:rsidP="00B06C5C">
      <w:pPr>
        <w:pStyle w:val="FFABody"/>
        <w:numPr>
          <w:ilvl w:val="0"/>
          <w:numId w:val="4"/>
        </w:numPr>
      </w:pPr>
      <w:r w:rsidRPr="00B06C5C">
        <w:rPr>
          <w:rStyle w:val="SubHeadingsChar"/>
        </w:rPr>
        <w:t>Exit Ticket:</w:t>
      </w:r>
      <w:r>
        <w:t xml:space="preserve"> </w:t>
      </w:r>
      <w:r w:rsidR="004A4BDF">
        <w:t xml:space="preserve">What is one thing that you learned about fruit production that you did not previously know?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7661229A" w14:textId="07796981" w:rsidR="00034F74" w:rsidRDefault="00034F74" w:rsidP="00E25648">
      <w:pPr>
        <w:pStyle w:val="FFABody"/>
      </w:pPr>
    </w:p>
    <w:p w14:paraId="6C195A13" w14:textId="77777777" w:rsidR="00235E32" w:rsidRDefault="00235E32" w:rsidP="00E25648">
      <w:pPr>
        <w:pStyle w:val="FFABody"/>
      </w:pPr>
    </w:p>
    <w:p w14:paraId="57D14192" w14:textId="11CD515D" w:rsidR="00034F74" w:rsidRDefault="00034F74" w:rsidP="00E25648">
      <w:pPr>
        <w:pStyle w:val="FFABody"/>
      </w:pPr>
    </w:p>
    <w:p w14:paraId="6ADA91C5" w14:textId="77777777" w:rsidR="005C2DB6" w:rsidRDefault="005C2DB6" w:rsidP="00E25648">
      <w:pPr>
        <w:pStyle w:val="FFABody"/>
      </w:pPr>
    </w:p>
    <w:p w14:paraId="3A7C6751" w14:textId="77777777" w:rsidR="005C2DB6" w:rsidRDefault="005C2DB6" w:rsidP="00E25648">
      <w:pPr>
        <w:pStyle w:val="FFABody"/>
      </w:pPr>
    </w:p>
    <w:p w14:paraId="45A767EB" w14:textId="77777777" w:rsidR="005C2DB6" w:rsidRDefault="005C2DB6" w:rsidP="00E25648">
      <w:pPr>
        <w:pStyle w:val="FFABody"/>
      </w:pPr>
    </w:p>
    <w:p w14:paraId="0CB70FAA" w14:textId="65E0AD0B" w:rsidR="00034F74" w:rsidRDefault="00034F74" w:rsidP="00E25648">
      <w:pPr>
        <w:pStyle w:val="FFABody"/>
      </w:pPr>
    </w:p>
    <w:p w14:paraId="348AC147" w14:textId="77777777" w:rsidR="00034F74" w:rsidRDefault="00034F74" w:rsidP="00E25648">
      <w:pPr>
        <w:pStyle w:val="FFABody"/>
      </w:pPr>
    </w:p>
    <w:p w14:paraId="30456E8F" w14:textId="72AF28BB" w:rsidR="00B06C5C" w:rsidRDefault="00B06C5C" w:rsidP="00E25648">
      <w:pPr>
        <w:pStyle w:val="FFABody"/>
      </w:pPr>
    </w:p>
    <w:p w14:paraId="3EE6E51E" w14:textId="77777777" w:rsidR="00034F74" w:rsidRDefault="00034F74" w:rsidP="00E25648">
      <w:pPr>
        <w:pStyle w:val="FFABody"/>
        <w:sectPr w:rsidR="00034F74" w:rsidSect="005C1097">
          <w:footerReference w:type="default" r:id="rId19"/>
          <w:headerReference w:type="first" r:id="rId20"/>
          <w:footerReference w:type="first" r:id="rId21"/>
          <w:pgSz w:w="12240" w:h="15840"/>
          <w:pgMar w:top="994" w:right="720" w:bottom="1166" w:left="720" w:header="720" w:footer="720" w:gutter="0"/>
          <w:cols w:space="720"/>
          <w:titlePg/>
          <w:docGrid w:linePitch="360"/>
        </w:sectPr>
      </w:pPr>
    </w:p>
    <w:p w14:paraId="6C2681B9" w14:textId="6A14E6CB" w:rsidR="00B06C5C" w:rsidRDefault="00B06C5C" w:rsidP="00E25648">
      <w:pPr>
        <w:pStyle w:val="FFABody"/>
      </w:pPr>
    </w:p>
    <w:p w14:paraId="2257324A" w14:textId="1767D593" w:rsidR="00B06C5C" w:rsidRDefault="00B06C5C" w:rsidP="00B06C5C">
      <w:pPr>
        <w:pStyle w:val="DocumentTitle"/>
      </w:pPr>
      <w:bookmarkStart w:id="2" w:name="_Hlk158098040"/>
      <w:r>
        <w:rPr>
          <w:noProof/>
        </w:rPr>
        <w:lastRenderedPageBreak/>
        <mc:AlternateContent>
          <mc:Choice Requires="wps">
            <w:drawing>
              <wp:anchor distT="0" distB="0" distL="114300" distR="114300" simplePos="0" relativeHeight="251658240" behindDoc="0" locked="0" layoutInCell="1" allowOverlap="1" wp14:anchorId="68EC96F7" wp14:editId="590F7D5A">
                <wp:simplePos x="0" y="0"/>
                <wp:positionH relativeFrom="margin">
                  <wp:posOffset>2866030</wp:posOffset>
                </wp:positionH>
                <wp:positionV relativeFrom="paragraph">
                  <wp:posOffset>-392353</wp:posOffset>
                </wp:positionV>
                <wp:extent cx="4197350" cy="586854"/>
                <wp:effectExtent l="0" t="0" r="12700" b="22860"/>
                <wp:wrapNone/>
                <wp:docPr id="8" name="Rectangle 8"/>
                <wp:cNvGraphicFramePr/>
                <a:graphic xmlns:a="http://schemas.openxmlformats.org/drawingml/2006/main">
                  <a:graphicData uri="http://schemas.microsoft.com/office/word/2010/wordprocessingShape">
                    <wps:wsp>
                      <wps:cNvSpPr/>
                      <wps:spPr>
                        <a:xfrm>
                          <a:off x="0" y="0"/>
                          <a:ext cx="4197350" cy="586854"/>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4FA75A3" w:rsidR="00B06C5C" w:rsidRPr="00B06C5C" w:rsidRDefault="00AF6762" w:rsidP="00AF6762">
                            <w:pPr>
                              <w:pStyle w:val="FFABody"/>
                              <w:rPr>
                                <w:sz w:val="14"/>
                                <w:szCs w:val="14"/>
                              </w:rPr>
                            </w:pPr>
                            <w:r w:rsidRPr="00AF6762">
                              <w:rPr>
                                <w:sz w:val="14"/>
                                <w:szCs w:val="14"/>
                              </w:rPr>
                              <w:t>FFA.PL-A</w:t>
                            </w:r>
                            <w:r>
                              <w:rPr>
                                <w:sz w:val="14"/>
                                <w:szCs w:val="14"/>
                              </w:rPr>
                              <w:t xml:space="preserve">; </w:t>
                            </w:r>
                            <w:r w:rsidRPr="00AF6762">
                              <w:rPr>
                                <w:sz w:val="14"/>
                                <w:szCs w:val="14"/>
                              </w:rPr>
                              <w:t>FFA.PL-F</w:t>
                            </w:r>
                            <w:r>
                              <w:rPr>
                                <w:sz w:val="14"/>
                                <w:szCs w:val="14"/>
                              </w:rPr>
                              <w:t xml:space="preserve">; </w:t>
                            </w:r>
                            <w:r w:rsidRPr="00AF6762">
                              <w:rPr>
                                <w:sz w:val="14"/>
                                <w:szCs w:val="14"/>
                              </w:rPr>
                              <w:t>AG3</w:t>
                            </w:r>
                            <w:r>
                              <w:rPr>
                                <w:sz w:val="14"/>
                                <w:szCs w:val="14"/>
                              </w:rPr>
                              <w:t xml:space="preserve">; </w:t>
                            </w:r>
                            <w:r w:rsidRPr="00AF6762">
                              <w:rPr>
                                <w:sz w:val="14"/>
                                <w:szCs w:val="14"/>
                              </w:rPr>
                              <w:t>CS.03</w:t>
                            </w:r>
                            <w:r>
                              <w:rPr>
                                <w:sz w:val="14"/>
                                <w:szCs w:val="14"/>
                              </w:rPr>
                              <w:t xml:space="preserve">; </w:t>
                            </w:r>
                            <w:r w:rsidRPr="00AF6762">
                              <w:rPr>
                                <w:sz w:val="14"/>
                                <w:szCs w:val="14"/>
                              </w:rPr>
                              <w:t>CCSS.ELA-LITERACY.RI.9-10.1</w:t>
                            </w:r>
                            <w:r>
                              <w:rPr>
                                <w:sz w:val="14"/>
                                <w:szCs w:val="14"/>
                              </w:rPr>
                              <w:t xml:space="preserve">; </w:t>
                            </w:r>
                            <w:r w:rsidRPr="00AF6762">
                              <w:rPr>
                                <w:sz w:val="14"/>
                                <w:szCs w:val="14"/>
                              </w:rPr>
                              <w:t>CCSS.ELA-LITERACY.W.9-10.2</w:t>
                            </w:r>
                            <w:r>
                              <w:rPr>
                                <w:sz w:val="14"/>
                                <w:szCs w:val="14"/>
                              </w:rPr>
                              <w:t xml:space="preserve">; </w:t>
                            </w:r>
                            <w:r w:rsidRPr="00AF6762">
                              <w:rPr>
                                <w:sz w:val="14"/>
                                <w:szCs w:val="14"/>
                              </w:rPr>
                              <w:t>CCSS.MATH.PRACTICE.MP1</w:t>
                            </w:r>
                            <w:r>
                              <w:rPr>
                                <w:sz w:val="14"/>
                                <w:szCs w:val="14"/>
                              </w:rPr>
                              <w:t xml:space="preserve">; </w:t>
                            </w:r>
                            <w:r w:rsidRPr="00AF6762">
                              <w:rPr>
                                <w:sz w:val="14"/>
                                <w:szCs w:val="14"/>
                              </w:rPr>
                              <w:t>CRP.02</w:t>
                            </w:r>
                            <w:r>
                              <w:rPr>
                                <w:sz w:val="14"/>
                                <w:szCs w:val="14"/>
                              </w:rPr>
                              <w:t>;</w:t>
                            </w:r>
                            <w:r w:rsidRPr="00AF6762">
                              <w:rPr>
                                <w:sz w:val="14"/>
                                <w:szCs w:val="14"/>
                              </w:rPr>
                              <w:t xml:space="preserve"> CRP.04</w:t>
                            </w:r>
                            <w:r>
                              <w:rPr>
                                <w:sz w:val="14"/>
                                <w:szCs w:val="14"/>
                              </w:rPr>
                              <w:t>;</w:t>
                            </w:r>
                            <w:r w:rsidRPr="00AF6762">
                              <w:rPr>
                                <w:sz w:val="14"/>
                                <w:szCs w:val="14"/>
                              </w:rPr>
                              <w:t xml:space="preserve"> CRP.06</w:t>
                            </w:r>
                            <w:r>
                              <w:rPr>
                                <w:sz w:val="14"/>
                                <w:szCs w:val="14"/>
                              </w:rPr>
                              <w:t>;</w:t>
                            </w:r>
                            <w:r w:rsidRPr="00AF6762">
                              <w:rPr>
                                <w:sz w:val="14"/>
                                <w:szCs w:val="14"/>
                              </w:rPr>
                              <w:t xml:space="preserve"> CRP.07</w:t>
                            </w:r>
                            <w:r>
                              <w:rPr>
                                <w:sz w:val="14"/>
                                <w:szCs w:val="14"/>
                              </w:rPr>
                              <w:t>;</w:t>
                            </w:r>
                            <w:r w:rsidRPr="00AF6762">
                              <w:rPr>
                                <w:sz w:val="14"/>
                                <w:szCs w:val="14"/>
                              </w:rPr>
                              <w:t xml:space="preserve"> CRP.08</w:t>
                            </w:r>
                            <w:r>
                              <w:rPr>
                                <w:sz w:val="14"/>
                                <w:szCs w:val="14"/>
                              </w:rPr>
                              <w:t xml:space="preserve">; </w:t>
                            </w:r>
                            <w:r w:rsidRPr="00AF6762">
                              <w:rPr>
                                <w:sz w:val="14"/>
                                <w:szCs w:val="14"/>
                              </w:rPr>
                              <w:t>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5.65pt;margin-top:-30.9pt;width:330.5pt;height:46.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4FA75A3" w:rsidR="00B06C5C" w:rsidRPr="00B06C5C" w:rsidRDefault="00AF6762" w:rsidP="00AF6762">
                      <w:pPr>
                        <w:pStyle w:val="FFABody"/>
                        <w:rPr>
                          <w:sz w:val="14"/>
                          <w:szCs w:val="14"/>
                        </w:rPr>
                      </w:pPr>
                      <w:r w:rsidRPr="00AF6762">
                        <w:rPr>
                          <w:sz w:val="14"/>
                          <w:szCs w:val="14"/>
                        </w:rPr>
                        <w:t>FFA.PL-A</w:t>
                      </w:r>
                      <w:r>
                        <w:rPr>
                          <w:sz w:val="14"/>
                          <w:szCs w:val="14"/>
                        </w:rPr>
                        <w:t xml:space="preserve">; </w:t>
                      </w:r>
                      <w:r w:rsidRPr="00AF6762">
                        <w:rPr>
                          <w:sz w:val="14"/>
                          <w:szCs w:val="14"/>
                        </w:rPr>
                        <w:t>FFA.PL-F</w:t>
                      </w:r>
                      <w:r>
                        <w:rPr>
                          <w:sz w:val="14"/>
                          <w:szCs w:val="14"/>
                        </w:rPr>
                        <w:t xml:space="preserve">; </w:t>
                      </w:r>
                      <w:r w:rsidRPr="00AF6762">
                        <w:rPr>
                          <w:sz w:val="14"/>
                          <w:szCs w:val="14"/>
                        </w:rPr>
                        <w:t>AG3</w:t>
                      </w:r>
                      <w:r>
                        <w:rPr>
                          <w:sz w:val="14"/>
                          <w:szCs w:val="14"/>
                        </w:rPr>
                        <w:t xml:space="preserve">; </w:t>
                      </w:r>
                      <w:r w:rsidRPr="00AF6762">
                        <w:rPr>
                          <w:sz w:val="14"/>
                          <w:szCs w:val="14"/>
                        </w:rPr>
                        <w:t>CS.03</w:t>
                      </w:r>
                      <w:r>
                        <w:rPr>
                          <w:sz w:val="14"/>
                          <w:szCs w:val="14"/>
                        </w:rPr>
                        <w:t xml:space="preserve">; </w:t>
                      </w:r>
                      <w:r w:rsidRPr="00AF6762">
                        <w:rPr>
                          <w:sz w:val="14"/>
                          <w:szCs w:val="14"/>
                        </w:rPr>
                        <w:t>CCSS.ELA-LITERACY.RI.9-10.1</w:t>
                      </w:r>
                      <w:r>
                        <w:rPr>
                          <w:sz w:val="14"/>
                          <w:szCs w:val="14"/>
                        </w:rPr>
                        <w:t xml:space="preserve">; </w:t>
                      </w:r>
                      <w:r w:rsidRPr="00AF6762">
                        <w:rPr>
                          <w:sz w:val="14"/>
                          <w:szCs w:val="14"/>
                        </w:rPr>
                        <w:t>CCSS.ELA-LITERACY.W.9-10.2</w:t>
                      </w:r>
                      <w:r>
                        <w:rPr>
                          <w:sz w:val="14"/>
                          <w:szCs w:val="14"/>
                        </w:rPr>
                        <w:t xml:space="preserve">; </w:t>
                      </w:r>
                      <w:r w:rsidRPr="00AF6762">
                        <w:rPr>
                          <w:sz w:val="14"/>
                          <w:szCs w:val="14"/>
                        </w:rPr>
                        <w:t>CCSS.MATH.PRACTICE.MP1</w:t>
                      </w:r>
                      <w:r>
                        <w:rPr>
                          <w:sz w:val="14"/>
                          <w:szCs w:val="14"/>
                        </w:rPr>
                        <w:t xml:space="preserve">; </w:t>
                      </w:r>
                      <w:r w:rsidRPr="00AF6762">
                        <w:rPr>
                          <w:sz w:val="14"/>
                          <w:szCs w:val="14"/>
                        </w:rPr>
                        <w:t>CRP.02</w:t>
                      </w:r>
                      <w:r>
                        <w:rPr>
                          <w:sz w:val="14"/>
                          <w:szCs w:val="14"/>
                        </w:rPr>
                        <w:t>;</w:t>
                      </w:r>
                      <w:r w:rsidRPr="00AF6762">
                        <w:rPr>
                          <w:sz w:val="14"/>
                          <w:szCs w:val="14"/>
                        </w:rPr>
                        <w:t xml:space="preserve"> CRP.04</w:t>
                      </w:r>
                      <w:r>
                        <w:rPr>
                          <w:sz w:val="14"/>
                          <w:szCs w:val="14"/>
                        </w:rPr>
                        <w:t>;</w:t>
                      </w:r>
                      <w:r w:rsidRPr="00AF6762">
                        <w:rPr>
                          <w:sz w:val="14"/>
                          <w:szCs w:val="14"/>
                        </w:rPr>
                        <w:t xml:space="preserve"> CRP.06</w:t>
                      </w:r>
                      <w:r>
                        <w:rPr>
                          <w:sz w:val="14"/>
                          <w:szCs w:val="14"/>
                        </w:rPr>
                        <w:t>;</w:t>
                      </w:r>
                      <w:r w:rsidRPr="00AF6762">
                        <w:rPr>
                          <w:sz w:val="14"/>
                          <w:szCs w:val="14"/>
                        </w:rPr>
                        <w:t xml:space="preserve"> CRP.07</w:t>
                      </w:r>
                      <w:r>
                        <w:rPr>
                          <w:sz w:val="14"/>
                          <w:szCs w:val="14"/>
                        </w:rPr>
                        <w:t>;</w:t>
                      </w:r>
                      <w:r w:rsidRPr="00AF6762">
                        <w:rPr>
                          <w:sz w:val="14"/>
                          <w:szCs w:val="14"/>
                        </w:rPr>
                        <w:t xml:space="preserve"> CRP.08</w:t>
                      </w:r>
                      <w:r>
                        <w:rPr>
                          <w:sz w:val="14"/>
                          <w:szCs w:val="14"/>
                        </w:rPr>
                        <w:t xml:space="preserve">; </w:t>
                      </w:r>
                      <w:r w:rsidRPr="00AF6762">
                        <w:rPr>
                          <w:sz w:val="14"/>
                          <w:szCs w:val="14"/>
                        </w:rPr>
                        <w:t>CRP.11</w:t>
                      </w:r>
                    </w:p>
                  </w:txbxContent>
                </v:textbox>
                <w10:wrap anchorx="margin"/>
              </v:rect>
            </w:pict>
          </mc:Fallback>
        </mc:AlternateContent>
      </w:r>
      <w:r w:rsidR="001B65D3">
        <w:t>Just Peachy</w:t>
      </w:r>
    </w:p>
    <w:p w14:paraId="5D2E5AD0" w14:textId="30F7481C" w:rsidR="00216FB5" w:rsidRPr="00216FB5" w:rsidRDefault="00216FB5" w:rsidP="00216FB5">
      <w:pPr>
        <w:pStyle w:val="SubHeadings"/>
        <w:rPr>
          <w:sz w:val="24"/>
          <w:szCs w:val="24"/>
        </w:rPr>
      </w:pPr>
      <w:r w:rsidRPr="00216FB5">
        <w:rPr>
          <w:sz w:val="24"/>
          <w:szCs w:val="24"/>
        </w:rPr>
        <w:t>Part 1</w:t>
      </w:r>
    </w:p>
    <w:p w14:paraId="2CCD6C3C" w14:textId="6428CDE8" w:rsidR="00B06C5C" w:rsidRPr="00216FB5" w:rsidRDefault="00B06C5C" w:rsidP="00B06C5C">
      <w:pPr>
        <w:pStyle w:val="LPSectionTitles"/>
        <w:rPr>
          <w:rStyle w:val="FFABodyChar"/>
          <w:sz w:val="20"/>
          <w:szCs w:val="20"/>
        </w:rPr>
      </w:pPr>
      <w:r w:rsidRPr="00216FB5">
        <w:rPr>
          <w:sz w:val="20"/>
          <w:szCs w:val="20"/>
        </w:rPr>
        <w:t xml:space="preserve">Directions: </w:t>
      </w:r>
    </w:p>
    <w:p w14:paraId="22D16F0A" w14:textId="43609DCC" w:rsidR="00885CDF" w:rsidRPr="00877A0B" w:rsidRDefault="40FE51B2" w:rsidP="40FE51B2">
      <w:pPr>
        <w:pStyle w:val="SubHeadings"/>
        <w:rPr>
          <w:rFonts w:ascii="Montserrat" w:eastAsia="Montserrat" w:hAnsi="Montserrat" w:cs="Montserrat"/>
          <w:color w:val="auto"/>
          <w:sz w:val="18"/>
          <w:szCs w:val="18"/>
        </w:rPr>
      </w:pPr>
      <w:r w:rsidRPr="00877A0B">
        <w:rPr>
          <w:rFonts w:ascii="Montserrat" w:eastAsia="Montserrat" w:hAnsi="Montserrat" w:cs="Montserrat"/>
          <w:color w:val="auto"/>
          <w:sz w:val="18"/>
          <w:szCs w:val="18"/>
        </w:rPr>
        <w:t xml:space="preserve">Watch the SAE video “Fruit Production SAE | William Martin,” </w:t>
      </w:r>
      <w:hyperlink r:id="rId22">
        <w:r w:rsidRPr="00877A0B">
          <w:rPr>
            <w:rStyle w:val="Hyperlink"/>
            <w:rFonts w:ascii="Montserrat" w:eastAsia="Montserrat" w:hAnsi="Montserrat" w:cs="Montserrat"/>
            <w:color w:val="auto"/>
            <w:sz w:val="18"/>
            <w:szCs w:val="18"/>
          </w:rPr>
          <w:t>https://vimeo.com/857649991</w:t>
        </w:r>
      </w:hyperlink>
      <w:r w:rsidRPr="00877A0B">
        <w:rPr>
          <w:rFonts w:ascii="Montserrat" w:eastAsia="Montserrat" w:hAnsi="Montserrat" w:cs="Montserrat"/>
          <w:color w:val="auto"/>
          <w:sz w:val="18"/>
          <w:szCs w:val="18"/>
        </w:rPr>
        <w:t>, and answer the questions below.</w:t>
      </w:r>
    </w:p>
    <w:p w14:paraId="2FA8D024" w14:textId="1856C721" w:rsidR="00885CDF" w:rsidRDefault="00154451" w:rsidP="00885CDF">
      <w:pPr>
        <w:pStyle w:val="FFABody"/>
      </w:pPr>
      <w:r>
        <w:rPr>
          <w:noProof/>
        </w:rPr>
        <mc:AlternateContent>
          <mc:Choice Requires="wpg">
            <w:drawing>
              <wp:anchor distT="0" distB="0" distL="114300" distR="114300" simplePos="0" relativeHeight="251667456" behindDoc="1" locked="0" layoutInCell="1" allowOverlap="1" wp14:anchorId="4535B245" wp14:editId="34BC9AC8">
                <wp:simplePos x="0" y="0"/>
                <wp:positionH relativeFrom="column">
                  <wp:posOffset>3976</wp:posOffset>
                </wp:positionH>
                <wp:positionV relativeFrom="paragraph">
                  <wp:posOffset>5052</wp:posOffset>
                </wp:positionV>
                <wp:extent cx="6527165" cy="1573530"/>
                <wp:effectExtent l="0" t="0" r="6985" b="7620"/>
                <wp:wrapNone/>
                <wp:docPr id="215702336" name="Group 2"/>
                <wp:cNvGraphicFramePr/>
                <a:graphic xmlns:a="http://schemas.openxmlformats.org/drawingml/2006/main">
                  <a:graphicData uri="http://schemas.microsoft.com/office/word/2010/wordprocessingGroup">
                    <wpg:wgp>
                      <wpg:cNvGrpSpPr/>
                      <wpg:grpSpPr>
                        <a:xfrm>
                          <a:off x="0" y="0"/>
                          <a:ext cx="6527165" cy="1573530"/>
                          <a:chOff x="0" y="0"/>
                          <a:chExt cx="6527165" cy="1573530"/>
                        </a:xfrm>
                      </wpg:grpSpPr>
                      <pic:pic xmlns:pic="http://schemas.openxmlformats.org/drawingml/2006/picture">
                        <pic:nvPicPr>
                          <pic:cNvPr id="3" name="Picture 2" descr="Tennessee Outline - Openclipart"/>
                          <pic:cNvPicPr>
                            <a:picLocks noChangeAspect="1"/>
                          </pic:cNvPicPr>
                        </pic:nvPicPr>
                        <pic:blipFill rotWithShape="1">
                          <a:blip r:embed="rId23">
                            <a:alphaModFix amt="35000"/>
                            <a:extLst>
                              <a:ext uri="{28A0092B-C50C-407E-A947-70E740481C1C}">
                                <a14:useLocalDpi xmlns:a14="http://schemas.microsoft.com/office/drawing/2010/main" val="0"/>
                              </a:ext>
                            </a:extLst>
                          </a:blip>
                          <a:srcRect t="28767" b="29206"/>
                          <a:stretch/>
                        </pic:blipFill>
                        <pic:spPr bwMode="auto">
                          <a:xfrm>
                            <a:off x="0" y="572494"/>
                            <a:ext cx="2034540" cy="6038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Picture 4" descr="Wisconsin map Royalty Free Stock SVG Vector"/>
                          <pic:cNvPicPr>
                            <a:picLocks noChangeAspect="1"/>
                          </pic:cNvPicPr>
                        </pic:nvPicPr>
                        <pic:blipFill>
                          <a:blip r:embed="rId24">
                            <a:alphaModFix amt="50000"/>
                            <a:extLst>
                              <a:ext uri="{28A0092B-C50C-407E-A947-70E740481C1C}">
                                <a14:useLocalDpi xmlns:a14="http://schemas.microsoft.com/office/drawing/2010/main" val="0"/>
                              </a:ext>
                            </a:extLst>
                          </a:blip>
                          <a:srcRect/>
                          <a:stretch>
                            <a:fillRect/>
                          </a:stretch>
                        </pic:blipFill>
                        <pic:spPr bwMode="auto">
                          <a:xfrm>
                            <a:off x="2210462" y="333955"/>
                            <a:ext cx="1113155" cy="1113155"/>
                          </a:xfrm>
                          <a:prstGeom prst="rect">
                            <a:avLst/>
                          </a:prstGeom>
                          <a:noFill/>
                          <a:ln>
                            <a:noFill/>
                          </a:ln>
                        </pic:spPr>
                      </pic:pic>
                      <pic:pic xmlns:pic="http://schemas.openxmlformats.org/drawingml/2006/picture">
                        <pic:nvPicPr>
                          <pic:cNvPr id="669505426" name="Picture 1" descr="Kentucky map Royalty Free Stock SVG Vector"/>
                          <pic:cNvPicPr>
                            <a:picLocks noChangeAspect="1"/>
                          </pic:cNvPicPr>
                        </pic:nvPicPr>
                        <pic:blipFill rotWithShape="1">
                          <a:blip r:embed="rId25">
                            <a:extLst>
                              <a:ext uri="{28A0092B-C50C-407E-A947-70E740481C1C}">
                                <a14:useLocalDpi xmlns:a14="http://schemas.microsoft.com/office/drawing/2010/main" val="0"/>
                              </a:ext>
                            </a:extLst>
                          </a:blip>
                          <a:srcRect t="21654" b="16461"/>
                          <a:stretch/>
                        </pic:blipFill>
                        <pic:spPr bwMode="auto">
                          <a:xfrm>
                            <a:off x="3562184" y="405517"/>
                            <a:ext cx="1653540" cy="10229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60728088" name="Picture 1360728088" descr="California outline map.eps Royalty Free Stock SVG Vector and Clip Art"/>
                          <pic:cNvPicPr>
                            <a:picLocks noChangeAspect="1"/>
                          </pic:cNvPicPr>
                        </pic:nvPicPr>
                        <pic:blipFill rotWithShape="1">
                          <a:blip r:embed="rId26">
                            <a:extLst>
                              <a:ext uri="{28A0092B-C50C-407E-A947-70E740481C1C}">
                                <a14:useLocalDpi xmlns:a14="http://schemas.microsoft.com/office/drawing/2010/main" val="0"/>
                              </a:ext>
                            </a:extLst>
                          </a:blip>
                          <a:srcRect l="15662" r="18171"/>
                          <a:stretch/>
                        </pic:blipFill>
                        <pic:spPr bwMode="auto">
                          <a:xfrm>
                            <a:off x="5486400" y="0"/>
                            <a:ext cx="1040765" cy="157353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1611="http://schemas.microsoft.com/office/drawing/2016/11/main" xmlns:a14="http://schemas.microsoft.com/office/drawing/2010/main" xmlns:pic="http://schemas.openxmlformats.org/drawingml/2006/picture" xmlns:a="http://schemas.openxmlformats.org/drawingml/2006/main" xmlns:w16du="http://schemas.microsoft.com/office/word/2023/wordml/word16du">
            <w:pict>
              <v:group id="Group 2" style="position:absolute;margin-left:.3pt;margin-top:.4pt;width:513.95pt;height:123.9pt;z-index:-251649024" coordsize="65271,15735" o:spid="_x0000_s1026" w14:anchorId="54E72CF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5724;width:20345;height:6039;visibility:visible;mso-wrap-style:square" alt="Tennessee Outline - Openclipar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">
                  <v:imagedata croptop="18853f" cropbottom="19140f" o:title="Tennessee Outline - Openclipart" r:id="rId29"/>
                </v:shape>
                <v:shape id="Picture 4" style="position:absolute;left:22104;top:3339;width:11132;height:11132;visibility:visible;mso-wrap-style:square" alt="Wisconsin map Royalty Free Stock SVG Vecto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">
                  <v:imagedata o:title="Wisconsin map Royalty Free Stock SVG Vector" r:id="rId30"/>
                </v:shape>
                <v:shape id="Picture 1" style="position:absolute;left:35621;top:4055;width:16536;height:10230;visibility:visible;mso-wrap-style:square" alt="Kentucky map Royalty Free Stock SVG Vector"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">
                  <v:imagedata croptop="14191f" cropbottom="10788f" o:title="Kentucky map Royalty Free Stock SVG Vector" r:id="rId31"/>
                </v:shape>
                <v:shape id="Picture 1360728088" style="position:absolute;left:54864;width:10407;height:15735;visibility:visible;mso-wrap-style:square" alt="California outline map.eps Royalty Free Stock SVG Vector and Clip Art"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">
                  <v:imagedata cropleft="10264f" cropright="11909f" o:title="California outline map" r:id="rId32"/>
                </v:shape>
              </v:group>
            </w:pict>
          </mc:Fallback>
        </mc:AlternateContent>
      </w:r>
    </w:p>
    <w:p w14:paraId="60DB392A" w14:textId="1967BC25" w:rsidR="00885CDF" w:rsidRDefault="00235E32" w:rsidP="00885CDF">
      <w:pPr>
        <w:pStyle w:val="FFABody"/>
        <w:numPr>
          <w:ilvl w:val="0"/>
          <w:numId w:val="11"/>
        </w:numPr>
      </w:pPr>
      <w:r>
        <w:t>Label each state and then c</w:t>
      </w:r>
      <w:r w:rsidR="35F34C9A">
        <w:t xml:space="preserve">ircle </w:t>
      </w:r>
      <w:r>
        <w:t xml:space="preserve">the one </w:t>
      </w:r>
      <w:r w:rsidR="35F34C9A">
        <w:t>William is from.</w:t>
      </w:r>
    </w:p>
    <w:p w14:paraId="39F23DCD" w14:textId="4BE8AF3C" w:rsidR="00C33398" w:rsidRDefault="00C33398" w:rsidP="00C33398">
      <w:pPr>
        <w:pStyle w:val="FFABody"/>
      </w:pPr>
    </w:p>
    <w:p w14:paraId="494CDAC9" w14:textId="5E23FC97" w:rsidR="00C33398" w:rsidRDefault="00C33398" w:rsidP="00C33398">
      <w:pPr>
        <w:pStyle w:val="FFABody"/>
      </w:pPr>
    </w:p>
    <w:p w14:paraId="4D1F11DB" w14:textId="7B5EDCF1" w:rsidR="00C33398" w:rsidRDefault="00C33398" w:rsidP="00C33398">
      <w:pPr>
        <w:pStyle w:val="FFABody"/>
      </w:pPr>
    </w:p>
    <w:p w14:paraId="58FB5723" w14:textId="7A98CADC" w:rsidR="00C33398" w:rsidRDefault="00154451" w:rsidP="00154451">
      <w:pPr>
        <w:pStyle w:val="FFABody"/>
        <w:tabs>
          <w:tab w:val="left" w:pos="7000"/>
        </w:tabs>
      </w:pPr>
      <w:r>
        <w:tab/>
      </w:r>
    </w:p>
    <w:p w14:paraId="78EABCD2" w14:textId="1EE0BF3A" w:rsidR="00C33398" w:rsidRDefault="00154451" w:rsidP="00154451">
      <w:pPr>
        <w:pStyle w:val="FFABody"/>
        <w:tabs>
          <w:tab w:val="left" w:pos="7475"/>
          <w:tab w:val="left" w:pos="9592"/>
        </w:tabs>
      </w:pPr>
      <w:r>
        <w:tab/>
      </w:r>
      <w:r>
        <w:tab/>
      </w:r>
    </w:p>
    <w:p w14:paraId="12A18502" w14:textId="630BE150" w:rsidR="00C33398" w:rsidRDefault="00C33398" w:rsidP="00154451">
      <w:pPr>
        <w:pStyle w:val="FFABody"/>
        <w:jc w:val="center"/>
      </w:pPr>
    </w:p>
    <w:p w14:paraId="7B9E7DB8" w14:textId="5EF91384" w:rsidR="00C33398" w:rsidRDefault="00C33398" w:rsidP="00C33398">
      <w:pPr>
        <w:pStyle w:val="FFABody"/>
      </w:pPr>
    </w:p>
    <w:p w14:paraId="50E1A65A" w14:textId="63B690AA" w:rsidR="00C33398" w:rsidRDefault="00C33398" w:rsidP="00C33398">
      <w:pPr>
        <w:pStyle w:val="FFABody"/>
      </w:pPr>
    </w:p>
    <w:p w14:paraId="5223EB6E" w14:textId="2C52E5F4" w:rsidR="00C33398" w:rsidRDefault="00C33398" w:rsidP="00C33398">
      <w:pPr>
        <w:pStyle w:val="FFABody"/>
      </w:pPr>
    </w:p>
    <w:p w14:paraId="718A4A3F" w14:textId="67ADC1D1" w:rsidR="00C33398" w:rsidRDefault="00C33398" w:rsidP="00C33398">
      <w:pPr>
        <w:pStyle w:val="FFABody"/>
      </w:pPr>
    </w:p>
    <w:p w14:paraId="28779904" w14:textId="2313AE60" w:rsidR="00885CDF" w:rsidRDefault="00885CDF" w:rsidP="00885CDF">
      <w:pPr>
        <w:pStyle w:val="FFABody"/>
        <w:numPr>
          <w:ilvl w:val="0"/>
          <w:numId w:val="11"/>
        </w:numPr>
      </w:pPr>
      <w:r>
        <w:t>How many peach trees</w:t>
      </w:r>
      <w:r w:rsidR="00F60FD5">
        <w:t xml:space="preserve"> does William have</w:t>
      </w:r>
      <w:r>
        <w:t>?</w:t>
      </w:r>
    </w:p>
    <w:p w14:paraId="378D3535" w14:textId="1254A938" w:rsidR="00C33398" w:rsidRDefault="00C33398" w:rsidP="00C33398">
      <w:pPr>
        <w:pStyle w:val="FFABody"/>
      </w:pPr>
    </w:p>
    <w:p w14:paraId="7243D4EE" w14:textId="6F923143" w:rsidR="00C33398" w:rsidRDefault="00C33398" w:rsidP="00C33398">
      <w:pPr>
        <w:pStyle w:val="FFABody"/>
      </w:pPr>
    </w:p>
    <w:p w14:paraId="08F02974" w14:textId="69F836D4" w:rsidR="00C33398" w:rsidRDefault="00C33398" w:rsidP="00C33398">
      <w:pPr>
        <w:pStyle w:val="FFABody"/>
      </w:pPr>
    </w:p>
    <w:p w14:paraId="53E049C5" w14:textId="6FC1902A" w:rsidR="00C33398" w:rsidRDefault="00C33398" w:rsidP="00C33398">
      <w:pPr>
        <w:pStyle w:val="FFABody"/>
      </w:pPr>
    </w:p>
    <w:p w14:paraId="6C72310F" w14:textId="1501CF74" w:rsidR="000F13E9" w:rsidRDefault="000F13E9" w:rsidP="00885CDF">
      <w:pPr>
        <w:pStyle w:val="FFABody"/>
        <w:numPr>
          <w:ilvl w:val="0"/>
          <w:numId w:val="11"/>
        </w:numPr>
      </w:pPr>
      <w:r>
        <w:t xml:space="preserve">How much time does it take from planting to producing a </w:t>
      </w:r>
      <w:r w:rsidR="00154451">
        <w:t>“</w:t>
      </w:r>
      <w:r>
        <w:t>considerable</w:t>
      </w:r>
      <w:r w:rsidR="00154451">
        <w:t>”</w:t>
      </w:r>
      <w:r>
        <w:t xml:space="preserve"> amount of peaches?</w:t>
      </w:r>
    </w:p>
    <w:p w14:paraId="07223BCD" w14:textId="60E699B8" w:rsidR="00F60FD5" w:rsidRDefault="00F60FD5" w:rsidP="00F60FD5">
      <w:pPr>
        <w:pStyle w:val="FFABody"/>
        <w:numPr>
          <w:ilvl w:val="1"/>
          <w:numId w:val="11"/>
        </w:numPr>
      </w:pPr>
      <w:r>
        <w:t>1 year</w:t>
      </w:r>
    </w:p>
    <w:p w14:paraId="5B6BC28C" w14:textId="6C825FF9" w:rsidR="00F60FD5" w:rsidRDefault="00F60FD5" w:rsidP="00F60FD5">
      <w:pPr>
        <w:pStyle w:val="FFABody"/>
        <w:numPr>
          <w:ilvl w:val="1"/>
          <w:numId w:val="11"/>
        </w:numPr>
      </w:pPr>
      <w:r>
        <w:t>2 years</w:t>
      </w:r>
    </w:p>
    <w:p w14:paraId="7B43A75D" w14:textId="222FB610" w:rsidR="00F60FD5" w:rsidRDefault="00F60FD5" w:rsidP="00F60FD5">
      <w:pPr>
        <w:pStyle w:val="FFABody"/>
        <w:numPr>
          <w:ilvl w:val="1"/>
          <w:numId w:val="11"/>
        </w:numPr>
      </w:pPr>
      <w:r>
        <w:t>3 years</w:t>
      </w:r>
    </w:p>
    <w:p w14:paraId="11075F6C" w14:textId="32BB058B" w:rsidR="00C33398" w:rsidRDefault="00F60FD5" w:rsidP="00C33398">
      <w:pPr>
        <w:pStyle w:val="FFABody"/>
        <w:numPr>
          <w:ilvl w:val="1"/>
          <w:numId w:val="11"/>
        </w:numPr>
      </w:pPr>
      <w:r>
        <w:t>4 years</w:t>
      </w:r>
    </w:p>
    <w:p w14:paraId="53613B8C" w14:textId="00C8101B" w:rsidR="00C33398" w:rsidRDefault="00C33398" w:rsidP="00C33398">
      <w:pPr>
        <w:pStyle w:val="FFABody"/>
      </w:pPr>
    </w:p>
    <w:p w14:paraId="40B61CDD" w14:textId="71388230" w:rsidR="00C33398" w:rsidRDefault="00C33398" w:rsidP="00F60FD5">
      <w:pPr>
        <w:pStyle w:val="FFABody"/>
        <w:jc w:val="right"/>
      </w:pPr>
    </w:p>
    <w:p w14:paraId="72FA9445" w14:textId="419FE37B" w:rsidR="00C33398" w:rsidRDefault="00235E32" w:rsidP="00C33398">
      <w:pPr>
        <w:pStyle w:val="FFABody"/>
        <w:numPr>
          <w:ilvl w:val="0"/>
          <w:numId w:val="11"/>
        </w:numPr>
      </w:pPr>
      <w:bookmarkStart w:id="3" w:name="_Hlk160628368"/>
      <w:r>
        <w:t xml:space="preserve">List one </w:t>
      </w:r>
      <w:r w:rsidR="35F34C9A">
        <w:t>skill</w:t>
      </w:r>
      <w:r>
        <w:t xml:space="preserve"> that he</w:t>
      </w:r>
      <w:r w:rsidR="35F34C9A">
        <w:t xml:space="preserve"> </w:t>
      </w:r>
      <w:r>
        <w:t>learned</w:t>
      </w:r>
      <w:r w:rsidR="35F34C9A">
        <w:t xml:space="preserve"> in his SAE</w:t>
      </w:r>
      <w:r w:rsidR="003473C2">
        <w:t>.</w:t>
      </w:r>
      <w:r w:rsidR="35F34C9A">
        <w:t xml:space="preserve"> </w:t>
      </w:r>
    </w:p>
    <w:bookmarkEnd w:id="3"/>
    <w:p w14:paraId="6DD4824A" w14:textId="027D9593" w:rsidR="00F60FD5" w:rsidRDefault="00F60FD5" w:rsidP="00C33398">
      <w:pPr>
        <w:pStyle w:val="FFABody"/>
      </w:pPr>
    </w:p>
    <w:p w14:paraId="1861BBB7" w14:textId="7A46E3C0" w:rsidR="00C33398" w:rsidRDefault="00C33398" w:rsidP="00C33398">
      <w:pPr>
        <w:pStyle w:val="FFABody"/>
      </w:pPr>
    </w:p>
    <w:p w14:paraId="3FB598D0" w14:textId="6DB61784" w:rsidR="000F13E9" w:rsidRDefault="000F13E9" w:rsidP="000F13E9">
      <w:pPr>
        <w:pStyle w:val="FFABody"/>
        <w:numPr>
          <w:ilvl w:val="0"/>
          <w:numId w:val="11"/>
        </w:numPr>
      </w:pPr>
      <w:r>
        <w:t xml:space="preserve">What does </w:t>
      </w:r>
      <w:r w:rsidRPr="00F60FD5">
        <w:rPr>
          <w:b/>
          <w:bCs/>
        </w:rPr>
        <w:t>PPE</w:t>
      </w:r>
      <w:r>
        <w:t xml:space="preserve"> stand for?</w:t>
      </w:r>
    </w:p>
    <w:p w14:paraId="3EC7B790" w14:textId="0B63AD5A" w:rsidR="00C33398" w:rsidRDefault="00C33398" w:rsidP="00C33398">
      <w:pPr>
        <w:pStyle w:val="FFABody"/>
      </w:pPr>
    </w:p>
    <w:p w14:paraId="594B0968" w14:textId="7994459F" w:rsidR="00C33398" w:rsidRDefault="00C33398" w:rsidP="00C33398">
      <w:pPr>
        <w:pStyle w:val="FFABody"/>
      </w:pPr>
    </w:p>
    <w:p w14:paraId="683F69E0" w14:textId="59BB6C5A" w:rsidR="00C33398" w:rsidRDefault="00C33398" w:rsidP="00C33398">
      <w:pPr>
        <w:pStyle w:val="FFABody"/>
      </w:pPr>
    </w:p>
    <w:p w14:paraId="649A6C2E" w14:textId="7D663C63" w:rsidR="00C33398" w:rsidRDefault="00C33398" w:rsidP="00C33398">
      <w:pPr>
        <w:pStyle w:val="FFABody"/>
      </w:pPr>
    </w:p>
    <w:p w14:paraId="14CC6165" w14:textId="2DE6C4C5" w:rsidR="003A70D9" w:rsidRDefault="003473C2" w:rsidP="000F13E9">
      <w:pPr>
        <w:pStyle w:val="FFABody"/>
        <w:numPr>
          <w:ilvl w:val="0"/>
          <w:numId w:val="11"/>
        </w:numPr>
      </w:pPr>
      <w:r>
        <w:t>Using the figure below</w:t>
      </w:r>
      <w:r w:rsidR="35F34C9A">
        <w:t>, draw and label three examples of PPE.</w:t>
      </w:r>
    </w:p>
    <w:p w14:paraId="73D5B55F" w14:textId="0EA8E212" w:rsidR="00C33398" w:rsidRDefault="00F60FD5" w:rsidP="00C33398">
      <w:pPr>
        <w:pStyle w:val="FFABody"/>
      </w:pPr>
      <w:r>
        <w:rPr>
          <w:noProof/>
        </w:rPr>
        <w:drawing>
          <wp:anchor distT="0" distB="0" distL="114300" distR="114300" simplePos="0" relativeHeight="251668480" behindDoc="1" locked="0" layoutInCell="1" allowOverlap="1" wp14:anchorId="7964862A" wp14:editId="3B192943">
            <wp:simplePos x="0" y="0"/>
            <wp:positionH relativeFrom="column">
              <wp:posOffset>1522675</wp:posOffset>
            </wp:positionH>
            <wp:positionV relativeFrom="paragraph">
              <wp:posOffset>61208</wp:posOffset>
            </wp:positionV>
            <wp:extent cx="1947572" cy="2281019"/>
            <wp:effectExtent l="0" t="0" r="0" b="5080"/>
            <wp:wrapNone/>
            <wp:docPr id="1032856841" name="Picture 4" descr="A white cartoon character with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56841" name="Picture 4" descr="A white cartoon character with arms out&#10;&#10;Description automatically generated"/>
                    <pic:cNvPicPr/>
                  </pic:nvPicPr>
                  <pic:blipFill rotWithShape="1">
                    <a:blip r:embed="rId33" cstate="print">
                      <a:alphaModFix amt="35000"/>
                      <a:extLst>
                        <a:ext uri="{28A0092B-C50C-407E-A947-70E740481C1C}">
                          <a14:useLocalDpi xmlns:a14="http://schemas.microsoft.com/office/drawing/2010/main" val="0"/>
                        </a:ext>
                        <a:ext uri="{837473B0-CC2E-450A-ABE3-18F120FF3D39}">
                          <a1611:picAttrSrcUrl xmlns:a1611="http://schemas.microsoft.com/office/drawing/2016/11/main" r:id="rId34"/>
                        </a:ext>
                      </a:extLst>
                    </a:blip>
                    <a:srcRect l="7321" r="7298"/>
                    <a:stretch/>
                  </pic:blipFill>
                  <pic:spPr bwMode="auto">
                    <a:xfrm>
                      <a:off x="0" y="0"/>
                      <a:ext cx="1948430" cy="22820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3F0E0C3" w14:textId="69F337D6" w:rsidR="00C33398" w:rsidRDefault="00C33398" w:rsidP="00C33398">
      <w:pPr>
        <w:pStyle w:val="FFABody"/>
      </w:pPr>
    </w:p>
    <w:p w14:paraId="04733C35" w14:textId="640873CD" w:rsidR="00C33398" w:rsidRDefault="00C33398" w:rsidP="00C33398">
      <w:pPr>
        <w:pStyle w:val="FFABody"/>
      </w:pPr>
    </w:p>
    <w:p w14:paraId="5814241D" w14:textId="77777777" w:rsidR="00C33398" w:rsidRDefault="00C33398" w:rsidP="00C33398">
      <w:pPr>
        <w:pStyle w:val="FFABody"/>
      </w:pPr>
    </w:p>
    <w:p w14:paraId="60ABFCBA" w14:textId="77777777" w:rsidR="00C33398" w:rsidRDefault="00C33398" w:rsidP="00C33398">
      <w:pPr>
        <w:pStyle w:val="FFABody"/>
      </w:pPr>
    </w:p>
    <w:p w14:paraId="6955B499" w14:textId="77777777" w:rsidR="00C33398" w:rsidRDefault="00C33398" w:rsidP="00C33398">
      <w:pPr>
        <w:pStyle w:val="FFABody"/>
      </w:pPr>
    </w:p>
    <w:p w14:paraId="0FB75EAC" w14:textId="6446DA7A" w:rsidR="00C33398" w:rsidRDefault="00C33398" w:rsidP="00C33398">
      <w:pPr>
        <w:pStyle w:val="FFABody"/>
      </w:pPr>
    </w:p>
    <w:p w14:paraId="09B0F8D3" w14:textId="77777777" w:rsidR="00C33398" w:rsidRDefault="00C33398" w:rsidP="00C33398">
      <w:pPr>
        <w:pStyle w:val="FFABody"/>
      </w:pPr>
    </w:p>
    <w:p w14:paraId="1F543FE5" w14:textId="77777777" w:rsidR="00C33398" w:rsidRDefault="00C33398" w:rsidP="00C33398">
      <w:pPr>
        <w:pStyle w:val="FFABody"/>
      </w:pPr>
    </w:p>
    <w:p w14:paraId="42DD1865" w14:textId="6CBF0032" w:rsidR="00C33398" w:rsidRDefault="00C33398" w:rsidP="00C33398">
      <w:pPr>
        <w:pStyle w:val="FFABody"/>
      </w:pPr>
    </w:p>
    <w:p w14:paraId="3FF200D6" w14:textId="77777777" w:rsidR="00C33398" w:rsidRDefault="00C33398" w:rsidP="00C33398">
      <w:pPr>
        <w:pStyle w:val="FFABody"/>
      </w:pPr>
    </w:p>
    <w:p w14:paraId="0189E523" w14:textId="1C88DFF6" w:rsidR="00C33398" w:rsidRDefault="00C33398" w:rsidP="00C33398">
      <w:pPr>
        <w:pStyle w:val="FFABody"/>
      </w:pPr>
    </w:p>
    <w:p w14:paraId="77F4EAD1" w14:textId="77777777" w:rsidR="00C33398" w:rsidRDefault="00C33398" w:rsidP="00C33398">
      <w:pPr>
        <w:pStyle w:val="FFABody"/>
      </w:pPr>
    </w:p>
    <w:p w14:paraId="23B75F99" w14:textId="18485E18" w:rsidR="00C33398" w:rsidRDefault="00C33398" w:rsidP="00C33398">
      <w:pPr>
        <w:pStyle w:val="FFABody"/>
      </w:pPr>
    </w:p>
    <w:p w14:paraId="126152D1" w14:textId="0EC94763" w:rsidR="00C33398" w:rsidRDefault="00C33398" w:rsidP="00C33398">
      <w:pPr>
        <w:pStyle w:val="FFABody"/>
      </w:pPr>
    </w:p>
    <w:p w14:paraId="79F386C4" w14:textId="77777777" w:rsidR="00C33398" w:rsidRDefault="00C33398" w:rsidP="00C33398">
      <w:pPr>
        <w:pStyle w:val="FFABody"/>
      </w:pPr>
    </w:p>
    <w:p w14:paraId="474D057F" w14:textId="3397FAFD" w:rsidR="00C33398" w:rsidRDefault="00C33398" w:rsidP="00C33398">
      <w:pPr>
        <w:pStyle w:val="FFABody"/>
      </w:pPr>
    </w:p>
    <w:p w14:paraId="455C86B9" w14:textId="053B67FC" w:rsidR="00C33398" w:rsidRDefault="00C33398" w:rsidP="00C33398">
      <w:pPr>
        <w:pStyle w:val="FFABody"/>
      </w:pPr>
    </w:p>
    <w:p w14:paraId="3E6D6CCE" w14:textId="34FE03FA" w:rsidR="00C33398" w:rsidRDefault="00C33398" w:rsidP="00C33398">
      <w:pPr>
        <w:pStyle w:val="FFABody"/>
      </w:pPr>
    </w:p>
    <w:p w14:paraId="0D69C96D" w14:textId="77198097" w:rsidR="000F13E9" w:rsidRDefault="000F13E9" w:rsidP="000F13E9">
      <w:pPr>
        <w:pStyle w:val="FFABody"/>
        <w:numPr>
          <w:ilvl w:val="0"/>
          <w:numId w:val="11"/>
        </w:numPr>
      </w:pPr>
      <w:r>
        <w:t xml:space="preserve">What has he learned the most? </w:t>
      </w:r>
    </w:p>
    <w:p w14:paraId="599EA2F1" w14:textId="77777777" w:rsidR="00C33398" w:rsidRDefault="00C33398" w:rsidP="00C33398">
      <w:pPr>
        <w:pStyle w:val="FFABody"/>
      </w:pPr>
    </w:p>
    <w:p w14:paraId="1DECAA81" w14:textId="0ED17A62" w:rsidR="00C33398" w:rsidRDefault="00C33398" w:rsidP="00C33398">
      <w:pPr>
        <w:pStyle w:val="FFABody"/>
      </w:pPr>
    </w:p>
    <w:p w14:paraId="494DEE97" w14:textId="77777777" w:rsidR="00C33398" w:rsidRDefault="00C33398" w:rsidP="00C33398">
      <w:pPr>
        <w:pStyle w:val="FFABody"/>
      </w:pPr>
    </w:p>
    <w:p w14:paraId="6540407F" w14:textId="088C1E78" w:rsidR="00C33398" w:rsidRDefault="00C33398" w:rsidP="00C33398">
      <w:pPr>
        <w:pStyle w:val="FFABody"/>
      </w:pPr>
    </w:p>
    <w:p w14:paraId="62B684C5" w14:textId="77777777" w:rsidR="00C33398" w:rsidRDefault="00C33398" w:rsidP="00C33398">
      <w:pPr>
        <w:pStyle w:val="FFABody"/>
      </w:pPr>
    </w:p>
    <w:p w14:paraId="050858A8" w14:textId="5374A03E" w:rsidR="00C33398" w:rsidRDefault="00C33398" w:rsidP="00C33398">
      <w:pPr>
        <w:pStyle w:val="FFABody"/>
      </w:pPr>
    </w:p>
    <w:p w14:paraId="5D6270FB" w14:textId="77777777" w:rsidR="00C33398" w:rsidRDefault="00C33398" w:rsidP="00C33398">
      <w:pPr>
        <w:pStyle w:val="FFABody"/>
      </w:pPr>
    </w:p>
    <w:p w14:paraId="0B96455E" w14:textId="77777777" w:rsidR="00C33398" w:rsidRDefault="00C33398" w:rsidP="00C33398">
      <w:pPr>
        <w:pStyle w:val="FFABody"/>
      </w:pPr>
    </w:p>
    <w:p w14:paraId="43F35DD6" w14:textId="3D9EC163" w:rsidR="000F13E9" w:rsidRDefault="35F34C9A" w:rsidP="000F13E9">
      <w:pPr>
        <w:pStyle w:val="FFABody"/>
        <w:numPr>
          <w:ilvl w:val="0"/>
          <w:numId w:val="11"/>
        </w:numPr>
      </w:pPr>
      <w:r>
        <w:t xml:space="preserve">What advice does he give </w:t>
      </w:r>
      <w:r w:rsidR="00D174B3">
        <w:t xml:space="preserve">to </w:t>
      </w:r>
      <w:r>
        <w:t xml:space="preserve">students starting their SAE? </w:t>
      </w:r>
    </w:p>
    <w:p w14:paraId="513ED5CF" w14:textId="77777777" w:rsidR="0021544B" w:rsidRDefault="0021544B" w:rsidP="0021544B">
      <w:pPr>
        <w:pStyle w:val="FFABody"/>
      </w:pPr>
    </w:p>
    <w:p w14:paraId="591040BC" w14:textId="77777777" w:rsidR="0021544B" w:rsidRDefault="0021544B" w:rsidP="0021544B">
      <w:pPr>
        <w:pStyle w:val="FFABody"/>
      </w:pPr>
    </w:p>
    <w:p w14:paraId="6E0CEB15" w14:textId="77777777" w:rsidR="0021544B" w:rsidRDefault="0021544B" w:rsidP="0021544B">
      <w:pPr>
        <w:pStyle w:val="FFABody"/>
      </w:pPr>
    </w:p>
    <w:p w14:paraId="5F89B715" w14:textId="77777777" w:rsidR="0021544B" w:rsidRDefault="0021544B" w:rsidP="0021544B">
      <w:pPr>
        <w:pStyle w:val="FFABody"/>
      </w:pPr>
    </w:p>
    <w:p w14:paraId="550C0F26" w14:textId="77777777" w:rsidR="0021544B" w:rsidRDefault="0021544B" w:rsidP="0021544B">
      <w:pPr>
        <w:pStyle w:val="FFABody"/>
      </w:pPr>
    </w:p>
    <w:p w14:paraId="0F65310B" w14:textId="0917804D" w:rsidR="0021544B" w:rsidRPr="00885CDF" w:rsidRDefault="13E2ABD6" w:rsidP="0021544B">
      <w:pPr>
        <w:pStyle w:val="FFABody"/>
        <w:numPr>
          <w:ilvl w:val="0"/>
          <w:numId w:val="11"/>
        </w:numPr>
      </w:pPr>
      <w:bookmarkStart w:id="4" w:name="_Hlk160628599"/>
      <w:r>
        <w:t xml:space="preserve">After watching the SAE video, share one thing you learned and one thing you still have questions about. </w:t>
      </w:r>
    </w:p>
    <w:bookmarkEnd w:id="2"/>
    <w:bookmarkEnd w:id="4"/>
    <w:p w14:paraId="67729D09" w14:textId="13F6C6C2" w:rsidR="00885CDF" w:rsidRPr="00885CDF" w:rsidRDefault="00885CDF" w:rsidP="00885CDF">
      <w:pPr>
        <w:pStyle w:val="FFABody"/>
      </w:pPr>
    </w:p>
    <w:p w14:paraId="58081E8C" w14:textId="53FC49AD" w:rsidR="00885CDF" w:rsidRDefault="00885CDF" w:rsidP="00034F74">
      <w:pPr>
        <w:pStyle w:val="SubHeadings"/>
      </w:pPr>
    </w:p>
    <w:p w14:paraId="7BC8272D" w14:textId="22501006" w:rsidR="00885CDF" w:rsidRDefault="00885CDF" w:rsidP="00034F74">
      <w:pPr>
        <w:pStyle w:val="SubHeadings"/>
      </w:pPr>
    </w:p>
    <w:p w14:paraId="6E035180" w14:textId="5A03B2A3" w:rsidR="00885CDF" w:rsidRDefault="00885CDF" w:rsidP="00034F74">
      <w:pPr>
        <w:pStyle w:val="SubHeadings"/>
      </w:pPr>
    </w:p>
    <w:p w14:paraId="7DEC0761" w14:textId="04482574" w:rsidR="00885CDF" w:rsidRDefault="00885CDF" w:rsidP="00034F74">
      <w:pPr>
        <w:pStyle w:val="SubHeadings"/>
      </w:pPr>
    </w:p>
    <w:p w14:paraId="633EA161" w14:textId="3000ED03" w:rsidR="00885CDF" w:rsidRDefault="00885CDF" w:rsidP="00034F74">
      <w:pPr>
        <w:pStyle w:val="SubHeadings"/>
      </w:pPr>
    </w:p>
    <w:p w14:paraId="4F563310" w14:textId="513F759E" w:rsidR="00885CDF" w:rsidRDefault="00885CDF" w:rsidP="00034F74">
      <w:pPr>
        <w:pStyle w:val="SubHeadings"/>
      </w:pPr>
    </w:p>
    <w:p w14:paraId="2F617AB4" w14:textId="03C66E1C" w:rsidR="00885CDF" w:rsidRDefault="00885CDF" w:rsidP="00034F74">
      <w:pPr>
        <w:pStyle w:val="SubHeadings"/>
      </w:pPr>
    </w:p>
    <w:p w14:paraId="0E91C71D" w14:textId="08AA7EF4" w:rsidR="00885CDF" w:rsidRDefault="00885CDF" w:rsidP="00034F74">
      <w:pPr>
        <w:pStyle w:val="SubHeadings"/>
      </w:pPr>
    </w:p>
    <w:p w14:paraId="03890732" w14:textId="597EF3B7" w:rsidR="00885CDF" w:rsidRDefault="00885CDF" w:rsidP="00034F74">
      <w:pPr>
        <w:pStyle w:val="SubHeadings"/>
      </w:pPr>
    </w:p>
    <w:p w14:paraId="1815CD30" w14:textId="77777777" w:rsidR="00885CDF" w:rsidRDefault="00885CDF" w:rsidP="00034F74">
      <w:pPr>
        <w:pStyle w:val="SubHeadings"/>
      </w:pPr>
    </w:p>
    <w:p w14:paraId="5AD25F01" w14:textId="40F58181" w:rsidR="00885CDF" w:rsidRDefault="00885CDF" w:rsidP="00034F74">
      <w:pPr>
        <w:pStyle w:val="SubHeadings"/>
      </w:pPr>
    </w:p>
    <w:p w14:paraId="5FC3950A" w14:textId="77777777" w:rsidR="00885CDF" w:rsidRDefault="00885CDF" w:rsidP="00034F74">
      <w:pPr>
        <w:pStyle w:val="SubHeadings"/>
      </w:pPr>
    </w:p>
    <w:p w14:paraId="54C55B78" w14:textId="4F356B88" w:rsidR="00885CDF" w:rsidRDefault="00885CDF" w:rsidP="00034F74">
      <w:pPr>
        <w:pStyle w:val="SubHeadings"/>
      </w:pPr>
    </w:p>
    <w:p w14:paraId="30E44A11" w14:textId="59A32146" w:rsidR="00885CDF" w:rsidRDefault="001F6228" w:rsidP="001F6228">
      <w:pPr>
        <w:pStyle w:val="SubHeadings"/>
        <w:tabs>
          <w:tab w:val="left" w:pos="9729"/>
        </w:tabs>
      </w:pPr>
      <w:r>
        <w:tab/>
      </w:r>
    </w:p>
    <w:p w14:paraId="5AFA6686" w14:textId="77777777" w:rsidR="00885CDF" w:rsidRDefault="00885CDF" w:rsidP="00034F74">
      <w:pPr>
        <w:pStyle w:val="SubHeadings"/>
      </w:pPr>
    </w:p>
    <w:p w14:paraId="3FE8C543" w14:textId="37C0B5F3" w:rsidR="00885CDF" w:rsidRDefault="00885CDF" w:rsidP="00034F74">
      <w:pPr>
        <w:pStyle w:val="SubHeadings"/>
      </w:pPr>
    </w:p>
    <w:p w14:paraId="5CC05CBD" w14:textId="666DC181" w:rsidR="00885CDF" w:rsidRDefault="00885CDF" w:rsidP="00034F74">
      <w:pPr>
        <w:pStyle w:val="SubHeadings"/>
      </w:pPr>
    </w:p>
    <w:p w14:paraId="1581FF45" w14:textId="2F051EAC" w:rsidR="00885CDF" w:rsidRDefault="00885CDF" w:rsidP="00034F74">
      <w:pPr>
        <w:pStyle w:val="SubHeadings"/>
      </w:pPr>
    </w:p>
    <w:p w14:paraId="7F780F50" w14:textId="2DC96C24" w:rsidR="00885CDF" w:rsidRDefault="00885CDF" w:rsidP="00034F74">
      <w:pPr>
        <w:pStyle w:val="SubHeadings"/>
      </w:pPr>
    </w:p>
    <w:p w14:paraId="1374226B" w14:textId="65A8EDDC" w:rsidR="00885CDF" w:rsidRDefault="00885CDF" w:rsidP="00034F74">
      <w:pPr>
        <w:pStyle w:val="SubHeadings"/>
      </w:pPr>
    </w:p>
    <w:p w14:paraId="18DDCFF7" w14:textId="62357497" w:rsidR="00885CDF" w:rsidRDefault="00885CDF" w:rsidP="00034F74">
      <w:pPr>
        <w:pStyle w:val="SubHeadings"/>
      </w:pPr>
    </w:p>
    <w:p w14:paraId="17C713BA" w14:textId="77777777" w:rsidR="00885CDF" w:rsidRDefault="00885CDF" w:rsidP="00034F74">
      <w:pPr>
        <w:pStyle w:val="SubHeadings"/>
      </w:pPr>
    </w:p>
    <w:p w14:paraId="53FAE19A" w14:textId="77777777" w:rsidR="00885CDF" w:rsidRDefault="00885CDF" w:rsidP="00034F74">
      <w:pPr>
        <w:pStyle w:val="SubHeadings"/>
      </w:pPr>
    </w:p>
    <w:p w14:paraId="55ED76A0" w14:textId="07FC19D5" w:rsidR="00885CDF" w:rsidRDefault="00885CDF" w:rsidP="00034F74">
      <w:pPr>
        <w:pStyle w:val="SubHeadings"/>
      </w:pPr>
    </w:p>
    <w:p w14:paraId="44599587" w14:textId="6838C554" w:rsidR="00885CDF" w:rsidRDefault="00885CDF" w:rsidP="00034F74">
      <w:pPr>
        <w:pStyle w:val="SubHeadings"/>
      </w:pPr>
    </w:p>
    <w:p w14:paraId="55DB63C9" w14:textId="77777777" w:rsidR="00885CDF" w:rsidRDefault="00885CDF" w:rsidP="00034F74">
      <w:pPr>
        <w:pStyle w:val="SubHeadings"/>
      </w:pPr>
    </w:p>
    <w:p w14:paraId="17ACCB36" w14:textId="214C616F" w:rsidR="00885CDF" w:rsidRDefault="00885CDF" w:rsidP="00034F74">
      <w:pPr>
        <w:pStyle w:val="SubHeadings"/>
      </w:pPr>
    </w:p>
    <w:p w14:paraId="2187C7EA" w14:textId="1483A400" w:rsidR="00F60FD5" w:rsidRDefault="00F60FD5" w:rsidP="00F60FD5">
      <w:pPr>
        <w:pStyle w:val="FFABody"/>
      </w:pPr>
    </w:p>
    <w:p w14:paraId="20175731" w14:textId="0B2CF227" w:rsidR="00F60FD5" w:rsidRDefault="00F60FD5" w:rsidP="00F60FD5">
      <w:pPr>
        <w:pStyle w:val="FFABody"/>
      </w:pPr>
    </w:p>
    <w:p w14:paraId="085098EB" w14:textId="77777777" w:rsidR="00885CDF" w:rsidRDefault="00885CDF" w:rsidP="00034F74">
      <w:pPr>
        <w:pStyle w:val="SubHeadings"/>
      </w:pPr>
    </w:p>
    <w:p w14:paraId="0612DE52" w14:textId="564EFBCA" w:rsidR="00885CDF" w:rsidRDefault="00EE7150" w:rsidP="00885CDF">
      <w:pPr>
        <w:pStyle w:val="DocumentTitle"/>
      </w:pPr>
      <w:r>
        <w:lastRenderedPageBreak/>
        <w:t>Just Peachy</w:t>
      </w:r>
    </w:p>
    <w:p w14:paraId="1CE7B4E0" w14:textId="1DE17074" w:rsidR="00885CDF" w:rsidRPr="00216FB5" w:rsidRDefault="00885CDF" w:rsidP="00885CDF">
      <w:pPr>
        <w:pStyle w:val="SubHeadings"/>
        <w:rPr>
          <w:sz w:val="24"/>
          <w:szCs w:val="24"/>
        </w:rPr>
      </w:pPr>
      <w:bookmarkStart w:id="5" w:name="_Hlk158098263"/>
      <w:r w:rsidRPr="00216FB5">
        <w:rPr>
          <w:sz w:val="24"/>
          <w:szCs w:val="24"/>
        </w:rPr>
        <w:t xml:space="preserve">Part </w:t>
      </w:r>
      <w:r>
        <w:rPr>
          <w:sz w:val="24"/>
          <w:szCs w:val="24"/>
        </w:rPr>
        <w:t>2</w:t>
      </w:r>
    </w:p>
    <w:p w14:paraId="0012BAFD" w14:textId="429A0FBE" w:rsidR="00885CDF" w:rsidRPr="00216FB5" w:rsidRDefault="00885CDF" w:rsidP="00885CDF">
      <w:pPr>
        <w:pStyle w:val="LPSectionTitles"/>
        <w:rPr>
          <w:rStyle w:val="FFABodyChar"/>
          <w:sz w:val="20"/>
          <w:szCs w:val="20"/>
        </w:rPr>
      </w:pPr>
      <w:r w:rsidRPr="00216FB5">
        <w:rPr>
          <w:sz w:val="20"/>
          <w:szCs w:val="20"/>
        </w:rPr>
        <w:t xml:space="preserve">Directions: </w:t>
      </w:r>
    </w:p>
    <w:p w14:paraId="0FC06897" w14:textId="4601CE35" w:rsidR="00B94AF2" w:rsidRDefault="35F34C9A" w:rsidP="00C23B02">
      <w:pPr>
        <w:pStyle w:val="SubHeadings"/>
        <w:tabs>
          <w:tab w:val="left" w:pos="9166"/>
        </w:tabs>
      </w:pPr>
      <w:r w:rsidRPr="00877A0B">
        <w:rPr>
          <w:rFonts w:ascii="Montserrat" w:eastAsia="Montserrat" w:hAnsi="Montserrat" w:cs="Montserrat"/>
          <w:sz w:val="18"/>
          <w:szCs w:val="18"/>
        </w:rPr>
        <w:t>Let</w:t>
      </w:r>
      <w:r w:rsidR="009C1B1C">
        <w:rPr>
          <w:rFonts w:ascii="Montserrat" w:eastAsia="Montserrat" w:hAnsi="Montserrat" w:cs="Montserrat"/>
          <w:sz w:val="18"/>
          <w:szCs w:val="18"/>
        </w:rPr>
        <w:t>’</w:t>
      </w:r>
      <w:r w:rsidRPr="00877A0B">
        <w:rPr>
          <w:rFonts w:ascii="Montserrat" w:eastAsia="Montserrat" w:hAnsi="Montserrat" w:cs="Montserrat"/>
          <w:sz w:val="18"/>
          <w:szCs w:val="18"/>
        </w:rPr>
        <w:t>s create a plan to start your own orchard. Answer each question below.</w:t>
      </w:r>
      <w:r>
        <w:t xml:space="preserve"> </w:t>
      </w:r>
      <w:r w:rsidR="00204203">
        <w:tab/>
      </w:r>
    </w:p>
    <w:p w14:paraId="2DE26E18" w14:textId="151A5BE4" w:rsidR="00316363" w:rsidRDefault="00C23B02" w:rsidP="00C23B02">
      <w:pPr>
        <w:pStyle w:val="FFABody"/>
        <w:jc w:val="right"/>
      </w:pPr>
      <w:r>
        <w:rPr>
          <w:noProof/>
        </w:rPr>
        <w:drawing>
          <wp:anchor distT="0" distB="0" distL="114300" distR="114300" simplePos="0" relativeHeight="251670528" behindDoc="1" locked="0" layoutInCell="1" allowOverlap="1" wp14:anchorId="634F7806" wp14:editId="14AA4B47">
            <wp:simplePos x="0" y="0"/>
            <wp:positionH relativeFrom="margin">
              <wp:posOffset>2579950</wp:posOffset>
            </wp:positionH>
            <wp:positionV relativeFrom="paragraph">
              <wp:posOffset>3838</wp:posOffset>
            </wp:positionV>
            <wp:extent cx="421654" cy="413135"/>
            <wp:effectExtent l="38100" t="57150" r="54610" b="44450"/>
            <wp:wrapNone/>
            <wp:docPr id="1164979094" name="Picture 1" descr="A group of fruit dra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79094" name="Picture 1" descr="A group of fruit drawings&#10;&#10;Description automatically generated"/>
                    <pic:cNvPicPr/>
                  </pic:nvPicPr>
                  <pic:blipFill rotWithShape="1">
                    <a:blip r:embed="rId35" cstate="print">
                      <a:alphaModFix amt="20000"/>
                      <a:extLst>
                        <a:ext uri="{28A0092B-C50C-407E-A947-70E740481C1C}">
                          <a14:useLocalDpi xmlns:a14="http://schemas.microsoft.com/office/drawing/2010/main" val="0"/>
                        </a:ext>
                        <a:ext uri="{837473B0-CC2E-450A-ABE3-18F120FF3D39}">
                          <a1611:picAttrSrcUrl xmlns:a1611="http://schemas.microsoft.com/office/drawing/2016/11/main" r:id="rId36"/>
                        </a:ext>
                      </a:extLst>
                    </a:blip>
                    <a:srcRect t="12542" r="71147" b="47215"/>
                    <a:stretch/>
                  </pic:blipFill>
                  <pic:spPr bwMode="auto">
                    <a:xfrm rot="699298">
                      <a:off x="0" y="0"/>
                      <a:ext cx="421654" cy="41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04FF6B" w14:textId="3E474E35" w:rsidR="00316363" w:rsidRDefault="76C1D0CF" w:rsidP="00316363">
      <w:pPr>
        <w:pStyle w:val="FFABody"/>
        <w:numPr>
          <w:ilvl w:val="0"/>
          <w:numId w:val="12"/>
        </w:numPr>
      </w:pPr>
      <w:r>
        <w:t>Create a list of your favorite fruits</w:t>
      </w:r>
      <w:r w:rsidR="003258C7">
        <w:t xml:space="preserve"> that you would want to plant in your orchard</w:t>
      </w:r>
      <w:r>
        <w:t>:</w:t>
      </w:r>
    </w:p>
    <w:p w14:paraId="3A167582" w14:textId="6F5B0B9E" w:rsidR="00204203" w:rsidRDefault="00C23B02" w:rsidP="00204203">
      <w:pPr>
        <w:pStyle w:val="FFABody"/>
      </w:pPr>
      <w:r>
        <w:rPr>
          <w:noProof/>
        </w:rPr>
        <w:drawing>
          <wp:anchor distT="0" distB="0" distL="114300" distR="114300" simplePos="0" relativeHeight="251674624" behindDoc="1" locked="0" layoutInCell="1" allowOverlap="1" wp14:anchorId="5BAAA816" wp14:editId="41527DA0">
            <wp:simplePos x="0" y="0"/>
            <wp:positionH relativeFrom="column">
              <wp:posOffset>5402607</wp:posOffset>
            </wp:positionH>
            <wp:positionV relativeFrom="paragraph">
              <wp:posOffset>107425</wp:posOffset>
            </wp:positionV>
            <wp:extent cx="707528" cy="734570"/>
            <wp:effectExtent l="76200" t="57150" r="73660" b="66040"/>
            <wp:wrapNone/>
            <wp:docPr id="79179647" name="Picture 79179647" descr="A group of fruit dra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79094" name="Picture 1" descr="A group of fruit drawings&#10;&#10;Description automatically generated"/>
                    <pic:cNvPicPr/>
                  </pic:nvPicPr>
                  <pic:blipFill rotWithShape="1">
                    <a:blip r:embed="rId37" cstate="print">
                      <a:alphaModFix amt="20000"/>
                      <a:extLst>
                        <a:ext uri="{28A0092B-C50C-407E-A947-70E740481C1C}">
                          <a14:useLocalDpi xmlns:a14="http://schemas.microsoft.com/office/drawing/2010/main" val="0"/>
                        </a:ext>
                        <a:ext uri="{837473B0-CC2E-450A-ABE3-18F120FF3D39}">
                          <a1611:picAttrSrcUrl xmlns:a1611="http://schemas.microsoft.com/office/drawing/2016/11/main" r:id="rId36"/>
                        </a:ext>
                      </a:extLst>
                    </a:blip>
                    <a:srcRect l="3947" t="60059" r="69037"/>
                    <a:stretch/>
                  </pic:blipFill>
                  <pic:spPr bwMode="auto">
                    <a:xfrm rot="588786">
                      <a:off x="0" y="0"/>
                      <a:ext cx="707528" cy="734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1DE23B8F" wp14:editId="12D99C6B">
            <wp:simplePos x="0" y="0"/>
            <wp:positionH relativeFrom="margin">
              <wp:align>left</wp:align>
            </wp:positionH>
            <wp:positionV relativeFrom="paragraph">
              <wp:posOffset>99556</wp:posOffset>
            </wp:positionV>
            <wp:extent cx="529730" cy="690933"/>
            <wp:effectExtent l="95250" t="57150" r="80010" b="71120"/>
            <wp:wrapNone/>
            <wp:docPr id="2054344808" name="Picture 2054344808" descr="A group of fruit dra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79094" name="Picture 1" descr="A group of fruit drawings&#10;&#10;Description automatically generated"/>
                    <pic:cNvPicPr/>
                  </pic:nvPicPr>
                  <pic:blipFill rotWithShape="1">
                    <a:blip r:embed="rId38" cstate="print">
                      <a:alphaModFix amt="20000"/>
                      <a:extLst>
                        <a:ext uri="{28A0092B-C50C-407E-A947-70E740481C1C}">
                          <a14:useLocalDpi xmlns:a14="http://schemas.microsoft.com/office/drawing/2010/main" val="0"/>
                        </a:ext>
                        <a:ext uri="{837473B0-CC2E-450A-ABE3-18F120FF3D39}">
                          <a1611:picAttrSrcUrl xmlns:a1611="http://schemas.microsoft.com/office/drawing/2016/11/main" r:id="rId36"/>
                        </a:ext>
                      </a:extLst>
                    </a:blip>
                    <a:srcRect l="29422" t="4190" r="41479" b="41786"/>
                    <a:stretch/>
                  </pic:blipFill>
                  <pic:spPr bwMode="auto">
                    <a:xfrm rot="20729606">
                      <a:off x="0" y="0"/>
                      <a:ext cx="529730" cy="6909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869D58" w14:textId="3E0110B0" w:rsidR="00204203" w:rsidRDefault="00204203" w:rsidP="00063B0A">
      <w:pPr>
        <w:pStyle w:val="FFABody"/>
        <w:numPr>
          <w:ilvl w:val="1"/>
          <w:numId w:val="6"/>
        </w:numPr>
        <w:tabs>
          <w:tab w:val="left" w:pos="8653"/>
        </w:tabs>
        <w:spacing w:line="480" w:lineRule="auto"/>
      </w:pPr>
    </w:p>
    <w:p w14:paraId="0B1B4B5B" w14:textId="5D91D0B8" w:rsidR="00063B0A" w:rsidRDefault="00063B0A" w:rsidP="00063B0A">
      <w:pPr>
        <w:pStyle w:val="FFABody"/>
        <w:numPr>
          <w:ilvl w:val="1"/>
          <w:numId w:val="6"/>
        </w:numPr>
        <w:tabs>
          <w:tab w:val="left" w:pos="8653"/>
        </w:tabs>
        <w:spacing w:line="480" w:lineRule="auto"/>
      </w:pPr>
    </w:p>
    <w:p w14:paraId="71C2394A" w14:textId="06BB6156" w:rsidR="00063B0A" w:rsidRDefault="00063B0A" w:rsidP="00063B0A">
      <w:pPr>
        <w:pStyle w:val="FFABody"/>
        <w:numPr>
          <w:ilvl w:val="1"/>
          <w:numId w:val="6"/>
        </w:numPr>
        <w:tabs>
          <w:tab w:val="left" w:pos="8653"/>
        </w:tabs>
        <w:spacing w:line="480" w:lineRule="auto"/>
      </w:pPr>
    </w:p>
    <w:p w14:paraId="069B2296" w14:textId="7FE17110" w:rsidR="00063B0A" w:rsidRDefault="00063B0A" w:rsidP="00063B0A">
      <w:pPr>
        <w:pStyle w:val="FFABody"/>
        <w:numPr>
          <w:ilvl w:val="1"/>
          <w:numId w:val="6"/>
        </w:numPr>
        <w:tabs>
          <w:tab w:val="left" w:pos="8653"/>
        </w:tabs>
        <w:spacing w:line="480" w:lineRule="auto"/>
      </w:pPr>
    </w:p>
    <w:p w14:paraId="4016EF32" w14:textId="35E19563" w:rsidR="00204203" w:rsidRDefault="00C23B02" w:rsidP="00063B0A">
      <w:pPr>
        <w:pStyle w:val="FFABody"/>
        <w:numPr>
          <w:ilvl w:val="1"/>
          <w:numId w:val="6"/>
        </w:numPr>
        <w:tabs>
          <w:tab w:val="left" w:pos="8653"/>
        </w:tabs>
        <w:spacing w:line="480" w:lineRule="auto"/>
      </w:pPr>
      <w:r>
        <w:tab/>
      </w:r>
    </w:p>
    <w:p w14:paraId="544EDA52" w14:textId="49D4CFED" w:rsidR="00204203" w:rsidRDefault="00204203" w:rsidP="00204203">
      <w:pPr>
        <w:pStyle w:val="FFABody"/>
        <w:numPr>
          <w:ilvl w:val="0"/>
          <w:numId w:val="12"/>
        </w:numPr>
      </w:pPr>
      <w:r>
        <w:t xml:space="preserve">According to the </w:t>
      </w:r>
      <w:bookmarkStart w:id="6" w:name="_Hlk157670496"/>
      <w:r w:rsidRPr="00204203">
        <w:t>U</w:t>
      </w:r>
      <w:r>
        <w:t xml:space="preserve">nited States Department of </w:t>
      </w:r>
      <w:r w:rsidRPr="00204203">
        <w:t>A</w:t>
      </w:r>
      <w:r>
        <w:t>griculture,</w:t>
      </w:r>
      <w:r w:rsidRPr="00204203">
        <w:t xml:space="preserve"> </w:t>
      </w:r>
      <w:r>
        <w:t>a P</w:t>
      </w:r>
      <w:r w:rsidRPr="00204203">
        <w:t>lant Hardiness Zone Map is the standard by which gardeners and growers can determine which perennial plants are most likely to thrive at a location.</w:t>
      </w:r>
      <w:r>
        <w:t xml:space="preserve"> </w:t>
      </w:r>
      <w:r w:rsidR="003473C2">
        <w:t>Examine the map available at</w:t>
      </w:r>
      <w:bookmarkStart w:id="7" w:name="_Hlk157082183"/>
      <w:r w:rsidR="00316363">
        <w:t xml:space="preserve"> </w:t>
      </w:r>
      <w:hyperlink r:id="rId39" w:history="1">
        <w:r w:rsidR="00316363" w:rsidRPr="006B530E">
          <w:rPr>
            <w:rStyle w:val="Hyperlink"/>
          </w:rPr>
          <w:t>https://planthardiness.ars.usda.gov/</w:t>
        </w:r>
      </w:hyperlink>
      <w:bookmarkEnd w:id="6"/>
      <w:bookmarkEnd w:id="7"/>
      <w:r w:rsidR="003473C2" w:rsidRPr="00204203">
        <w:t>.</w:t>
      </w:r>
      <w:r>
        <w:t xml:space="preserve"> </w:t>
      </w:r>
      <w:r w:rsidR="003473C2">
        <w:t>W</w:t>
      </w:r>
      <w:r>
        <w:t>hat is the hardiness zone of where you live?</w:t>
      </w:r>
    </w:p>
    <w:p w14:paraId="79F0C9CB" w14:textId="6667C446" w:rsidR="00C23B02" w:rsidRDefault="00063B0A" w:rsidP="00C23B02">
      <w:pPr>
        <w:pStyle w:val="FFABody"/>
      </w:pPr>
      <w:r>
        <w:rPr>
          <w:noProof/>
        </w:rPr>
        <mc:AlternateContent>
          <mc:Choice Requires="wps">
            <w:drawing>
              <wp:inline distT="0" distB="0" distL="0" distR="0" wp14:anchorId="52BC2438" wp14:editId="295FD6EA">
                <wp:extent cx="302260" cy="302260"/>
                <wp:effectExtent l="0" t="0" r="0" b="0"/>
                <wp:docPr id="1634144449" name="AutoShape 2" descr="Tree (colour) - Openclip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611="http://schemas.microsoft.com/office/drawing/2016/11/main" xmlns:a14="http://schemas.microsoft.com/office/drawing/2010/main" xmlns:pic="http://schemas.openxmlformats.org/drawingml/2006/picture" xmlns:a="http://schemas.openxmlformats.org/drawingml/2006/main" xmlns:w16du="http://schemas.microsoft.com/office/word/2023/wordml/word16du">
            <w:pict>
              <v:rect id="AutoShape 2" style="width:23.8pt;height:23.8pt;visibility:visible;mso-wrap-style:square;mso-left-percent:-10001;mso-top-percent:-10001;mso-position-horizontal:absolute;mso-position-horizontal-relative:char;mso-position-vertical:absolute;mso-position-vertical-relative:line;mso-left-percent:-10001;mso-top-percent:-10001;v-text-anchor:top" alt="Tree (colour) - Openclipart" o:spid="_x0000_s1026" filled="f" stroked="f" w14:anchorId="1CFC3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o:lock v:ext="edit" aspectratio="t"/>
                <w10:anchorlock/>
              </v:rect>
            </w:pict>
          </mc:Fallback>
        </mc:AlternateContent>
      </w:r>
    </w:p>
    <w:p w14:paraId="1A306574" w14:textId="61CE25B2" w:rsidR="00C23B02" w:rsidRDefault="00C23B02" w:rsidP="00C23B02">
      <w:pPr>
        <w:pStyle w:val="FFABody"/>
      </w:pPr>
    </w:p>
    <w:p w14:paraId="10310AB7" w14:textId="71EE048A" w:rsidR="00C23B02" w:rsidRDefault="00C23B02" w:rsidP="003258C7">
      <w:pPr>
        <w:pStyle w:val="FFABody"/>
        <w:numPr>
          <w:ilvl w:val="0"/>
          <w:numId w:val="12"/>
        </w:numPr>
      </w:pPr>
      <w:bookmarkStart w:id="8" w:name="_Hlk160713584"/>
      <w:r>
        <w:t>W</w:t>
      </w:r>
      <w:r w:rsidR="003258C7">
        <w:t xml:space="preserve">hich of your favorite fruits identified above could you grow in </w:t>
      </w:r>
      <w:r>
        <w:t>your zone?</w:t>
      </w:r>
      <w:r w:rsidR="003258C7">
        <w:t xml:space="preserve"> If none are applicable, list the types that can. </w:t>
      </w:r>
    </w:p>
    <w:bookmarkEnd w:id="8"/>
    <w:p w14:paraId="3CF4F76E" w14:textId="5269A95D" w:rsidR="00204203" w:rsidRDefault="00204203" w:rsidP="00204203">
      <w:pPr>
        <w:pStyle w:val="FFABody"/>
      </w:pPr>
    </w:p>
    <w:p w14:paraId="6927DC87" w14:textId="3FAF6E62" w:rsidR="00C23B02" w:rsidRDefault="00C23B02" w:rsidP="00C23B02">
      <w:pPr>
        <w:pStyle w:val="FFABody"/>
      </w:pPr>
    </w:p>
    <w:p w14:paraId="1B462A07" w14:textId="276634DF" w:rsidR="00C23B02" w:rsidRDefault="00C23B02" w:rsidP="00C23B02">
      <w:pPr>
        <w:pStyle w:val="FFABody"/>
      </w:pPr>
    </w:p>
    <w:p w14:paraId="07602316" w14:textId="5E0C13B0" w:rsidR="00C23B02" w:rsidRDefault="00C23B02" w:rsidP="00C23B02">
      <w:pPr>
        <w:pStyle w:val="FFABody"/>
      </w:pPr>
    </w:p>
    <w:p w14:paraId="223B523A" w14:textId="043999A2" w:rsidR="00316363" w:rsidRDefault="0B25D408" w:rsidP="002B76FB">
      <w:pPr>
        <w:pStyle w:val="FFABody"/>
        <w:numPr>
          <w:ilvl w:val="0"/>
          <w:numId w:val="12"/>
        </w:numPr>
      </w:pPr>
      <w:r>
        <w:t>Selec</w:t>
      </w:r>
      <w:bookmarkStart w:id="9" w:name="_Hlk157670384"/>
      <w:r>
        <w:t xml:space="preserve">t one tree from your zone and </w:t>
      </w:r>
      <w:bookmarkStart w:id="10" w:name="_Hlk157669748"/>
      <w:r>
        <w:t>research the optimal conditions for growth and production</w:t>
      </w:r>
      <w:bookmarkEnd w:id="10"/>
      <w:r>
        <w:t xml:space="preserve">. Writing in complete sentences, describe how much sun and water the tree should receive, ideal soil conditions and how far the trees should be spaced apart. Be sure to cite your sources. </w:t>
      </w:r>
    </w:p>
    <w:bookmarkEnd w:id="9"/>
    <w:p w14:paraId="6BC40DB9" w14:textId="38F5C255" w:rsidR="00C23B02" w:rsidRDefault="00C23B02" w:rsidP="00C23B02">
      <w:pPr>
        <w:pStyle w:val="FFABody"/>
      </w:pPr>
    </w:p>
    <w:p w14:paraId="0E52E105" w14:textId="67DA9BB9" w:rsidR="00C23B02" w:rsidRDefault="00C23B02" w:rsidP="00C23B02">
      <w:pPr>
        <w:pStyle w:val="FFABody"/>
      </w:pPr>
    </w:p>
    <w:p w14:paraId="3E224910" w14:textId="25DAAD64" w:rsidR="00C23B02" w:rsidRDefault="00DC0770" w:rsidP="00C23B02">
      <w:pPr>
        <w:pStyle w:val="FFABody"/>
      </w:pPr>
      <w:r>
        <w:rPr>
          <w:noProof/>
        </w:rPr>
        <w:drawing>
          <wp:anchor distT="0" distB="0" distL="114300" distR="114300" simplePos="0" relativeHeight="251675648" behindDoc="1" locked="0" layoutInCell="1" allowOverlap="1" wp14:anchorId="3FB924EC" wp14:editId="2E00200E">
            <wp:simplePos x="0" y="0"/>
            <wp:positionH relativeFrom="margin">
              <wp:posOffset>4230811</wp:posOffset>
            </wp:positionH>
            <wp:positionV relativeFrom="paragraph">
              <wp:posOffset>49530</wp:posOffset>
            </wp:positionV>
            <wp:extent cx="5370894" cy="3784491"/>
            <wp:effectExtent l="0" t="0" r="1270" b="6985"/>
            <wp:wrapNone/>
            <wp:docPr id="774878125" name="Picture 4" descr="A drawing of a tree with fru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78125" name="Picture 4" descr="A drawing of a tree with fruits&#10;&#10;Description automatically generated"/>
                    <pic:cNvPicPr>
                      <a:picLocks noChangeAspect="1" noChangeArrowheads="1"/>
                    </pic:cNvPicPr>
                  </pic:nvPicPr>
                  <pic:blipFill>
                    <a:blip r:embed="rId40" cstate="print">
                      <a:alphaModFix amt="10000"/>
                      <a:extLst>
                        <a:ext uri="{28A0092B-C50C-407E-A947-70E740481C1C}">
                          <a14:useLocalDpi xmlns:a14="http://schemas.microsoft.com/office/drawing/2010/main" val="0"/>
                        </a:ext>
                      </a:extLst>
                    </a:blip>
                    <a:srcRect/>
                    <a:stretch>
                      <a:fillRect/>
                    </a:stretch>
                  </pic:blipFill>
                  <pic:spPr bwMode="auto">
                    <a:xfrm>
                      <a:off x="0" y="0"/>
                      <a:ext cx="5370894" cy="3784491"/>
                    </a:xfrm>
                    <a:prstGeom prst="rect">
                      <a:avLst/>
                    </a:prstGeom>
                    <a:noFill/>
                  </pic:spPr>
                </pic:pic>
              </a:graphicData>
            </a:graphic>
            <wp14:sizeRelH relativeFrom="margin">
              <wp14:pctWidth>0</wp14:pctWidth>
            </wp14:sizeRelH>
            <wp14:sizeRelV relativeFrom="margin">
              <wp14:pctHeight>0</wp14:pctHeight>
            </wp14:sizeRelV>
          </wp:anchor>
        </w:drawing>
      </w:r>
    </w:p>
    <w:p w14:paraId="41E5B755" w14:textId="77777777" w:rsidR="00C23B02" w:rsidRDefault="00C23B02" w:rsidP="00C23B02">
      <w:pPr>
        <w:pStyle w:val="FFABody"/>
      </w:pPr>
    </w:p>
    <w:p w14:paraId="1EDEE9A1" w14:textId="77777777" w:rsidR="00C23B02" w:rsidRDefault="00C23B02" w:rsidP="00C23B02">
      <w:pPr>
        <w:pStyle w:val="FFABody"/>
      </w:pPr>
    </w:p>
    <w:p w14:paraId="5D3E5A27" w14:textId="77777777" w:rsidR="00DC0770" w:rsidRDefault="00DC0770" w:rsidP="00C23B02">
      <w:pPr>
        <w:pStyle w:val="FFABody"/>
      </w:pPr>
    </w:p>
    <w:p w14:paraId="4AD76CDA" w14:textId="77777777" w:rsidR="002B76FB" w:rsidRDefault="002B76FB" w:rsidP="00C23B02">
      <w:pPr>
        <w:pStyle w:val="FFABody"/>
      </w:pPr>
    </w:p>
    <w:p w14:paraId="33064000" w14:textId="77777777" w:rsidR="002B76FB" w:rsidRDefault="002B76FB" w:rsidP="00C23B02">
      <w:pPr>
        <w:pStyle w:val="FFABody"/>
      </w:pPr>
    </w:p>
    <w:p w14:paraId="26ECD302" w14:textId="77777777" w:rsidR="00A363A5" w:rsidRDefault="00A363A5" w:rsidP="00C23B02">
      <w:pPr>
        <w:pStyle w:val="FFABody"/>
      </w:pPr>
    </w:p>
    <w:p w14:paraId="176F7091" w14:textId="77777777" w:rsidR="00C23B02" w:rsidRDefault="00C23B02" w:rsidP="00C23B02">
      <w:pPr>
        <w:pStyle w:val="FFABody"/>
      </w:pPr>
    </w:p>
    <w:p w14:paraId="3D5FC19A" w14:textId="77777777" w:rsidR="00A363A5" w:rsidRDefault="00A363A5" w:rsidP="00C23B02">
      <w:pPr>
        <w:pStyle w:val="FFABody"/>
      </w:pPr>
    </w:p>
    <w:p w14:paraId="699613E2" w14:textId="6280A975" w:rsidR="00D14970" w:rsidRDefault="0B25D408" w:rsidP="00D14970">
      <w:pPr>
        <w:pStyle w:val="FFABody"/>
        <w:numPr>
          <w:ilvl w:val="0"/>
          <w:numId w:val="12"/>
        </w:numPr>
      </w:pPr>
      <w:r>
        <w:t>Imagine you have a rectangular orchard where you want to plant peach trees. The length of the orchard is 120 meters, and the width is 80 meters. You decide to plant peach trees in rows with equal spacing between them. If each peach tree needs to be planted 5 meters apart in each row, how many peach trees can you plant in each row along the length of the orchard?</w:t>
      </w:r>
    </w:p>
    <w:p w14:paraId="7AC4B223" w14:textId="77777777" w:rsidR="003258C7" w:rsidRDefault="003258C7" w:rsidP="003258C7">
      <w:pPr>
        <w:pStyle w:val="FFABody"/>
      </w:pPr>
    </w:p>
    <w:p w14:paraId="0F3A7891" w14:textId="77777777" w:rsidR="003258C7" w:rsidRDefault="003258C7" w:rsidP="003258C7">
      <w:pPr>
        <w:pStyle w:val="FFABody"/>
      </w:pPr>
    </w:p>
    <w:p w14:paraId="3D23586A" w14:textId="77777777" w:rsidR="003258C7" w:rsidRDefault="003258C7" w:rsidP="003258C7">
      <w:pPr>
        <w:pStyle w:val="FFABody"/>
      </w:pPr>
    </w:p>
    <w:p w14:paraId="71491ED0" w14:textId="77777777" w:rsidR="003258C7" w:rsidRDefault="003258C7" w:rsidP="003258C7">
      <w:pPr>
        <w:pStyle w:val="FFABody"/>
      </w:pPr>
    </w:p>
    <w:p w14:paraId="6FB5D7E3" w14:textId="33805491" w:rsidR="003258C7" w:rsidRDefault="003258C7" w:rsidP="00D14970">
      <w:pPr>
        <w:pStyle w:val="FFABody"/>
        <w:numPr>
          <w:ilvl w:val="0"/>
          <w:numId w:val="12"/>
        </w:numPr>
      </w:pPr>
      <w:bookmarkStart w:id="11" w:name="_Hlk160713959"/>
      <w:r>
        <w:t xml:space="preserve">How can you apply what you learned today in a real-life scenario? </w:t>
      </w:r>
      <w:bookmarkEnd w:id="11"/>
    </w:p>
    <w:p w14:paraId="2EE395D1" w14:textId="38F4491B" w:rsidR="006300DD" w:rsidRDefault="006300DD" w:rsidP="00CE2ECB">
      <w:pPr>
        <w:pStyle w:val="FFABody"/>
      </w:pPr>
    </w:p>
    <w:p w14:paraId="48963C82" w14:textId="1ABAF1EE" w:rsidR="003258C7" w:rsidRPr="003258C7" w:rsidRDefault="00B06C5C" w:rsidP="003258C7">
      <w:pPr>
        <w:pStyle w:val="SubHeadings"/>
      </w:pPr>
      <w:r>
        <w:br w:type="page"/>
      </w:r>
      <w:bookmarkStart w:id="12" w:name="_Hlk156909574"/>
    </w:p>
    <w:bookmarkEnd w:id="5"/>
    <w:p w14:paraId="3952D9C9" w14:textId="367B8F28" w:rsidR="00B06C5C" w:rsidRDefault="00885CDF" w:rsidP="00B06C5C">
      <w:pPr>
        <w:pStyle w:val="FFABody"/>
      </w:pPr>
      <w:r>
        <w:rPr>
          <w:noProof/>
        </w:rPr>
        <w:lastRenderedPageBreak/>
        <mc:AlternateContent>
          <mc:Choice Requires="wps">
            <w:drawing>
              <wp:anchor distT="0" distB="0" distL="114300" distR="114300" simplePos="0" relativeHeight="251686912" behindDoc="1" locked="0" layoutInCell="1" allowOverlap="1" wp14:anchorId="388547D6" wp14:editId="603FEB9B">
                <wp:simplePos x="0" y="0"/>
                <wp:positionH relativeFrom="margin">
                  <wp:align>right</wp:align>
                </wp:positionH>
                <wp:positionV relativeFrom="paragraph">
                  <wp:posOffset>0</wp:posOffset>
                </wp:positionV>
                <wp:extent cx="4197350" cy="552450"/>
                <wp:effectExtent l="0" t="0" r="12700" b="19050"/>
                <wp:wrapTight wrapText="bothSides">
                  <wp:wrapPolygon edited="0">
                    <wp:start x="0" y="0"/>
                    <wp:lineTo x="0" y="21600"/>
                    <wp:lineTo x="21567" y="21600"/>
                    <wp:lineTo x="21567" y="0"/>
                    <wp:lineTo x="0" y="0"/>
                  </wp:wrapPolygon>
                </wp:wrapTight>
                <wp:docPr id="424795888" name="Rectangle 1140154837"/>
                <wp:cNvGraphicFramePr/>
                <a:graphic xmlns:a="http://schemas.openxmlformats.org/drawingml/2006/main">
                  <a:graphicData uri="http://schemas.microsoft.com/office/word/2010/wordprocessingShape">
                    <wps:wsp>
                      <wps:cNvSpPr/>
                      <wps:spPr>
                        <a:xfrm>
                          <a:off x="0" y="0"/>
                          <a:ext cx="4197350" cy="552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097CDC0" w14:textId="77777777" w:rsidR="00885CDF" w:rsidRPr="00B06C5C" w:rsidRDefault="00885CDF" w:rsidP="00885CDF">
                            <w:pPr>
                              <w:pStyle w:val="FFABody"/>
                              <w:rPr>
                                <w:sz w:val="14"/>
                                <w:szCs w:val="14"/>
                              </w:rPr>
                            </w:pPr>
                            <w:r w:rsidRPr="00B06C5C">
                              <w:rPr>
                                <w:sz w:val="14"/>
                                <w:szCs w:val="14"/>
                              </w:rPr>
                              <w:t>Aligned to the following standards:</w:t>
                            </w:r>
                          </w:p>
                          <w:p w14:paraId="5ABCF8BE" w14:textId="77777777" w:rsidR="00CE2ECB" w:rsidRPr="00B06C5C" w:rsidRDefault="00CE2ECB" w:rsidP="00CE2ECB">
                            <w:pPr>
                              <w:pStyle w:val="FFABody"/>
                              <w:rPr>
                                <w:sz w:val="14"/>
                                <w:szCs w:val="14"/>
                              </w:rPr>
                            </w:pPr>
                            <w:r w:rsidRPr="00AF6762">
                              <w:rPr>
                                <w:sz w:val="14"/>
                                <w:szCs w:val="14"/>
                              </w:rPr>
                              <w:t>FFA.PL-A</w:t>
                            </w:r>
                            <w:r>
                              <w:rPr>
                                <w:sz w:val="14"/>
                                <w:szCs w:val="14"/>
                              </w:rPr>
                              <w:t xml:space="preserve">; </w:t>
                            </w:r>
                            <w:r w:rsidRPr="00AF6762">
                              <w:rPr>
                                <w:sz w:val="14"/>
                                <w:szCs w:val="14"/>
                              </w:rPr>
                              <w:t>FFA.PL-F</w:t>
                            </w:r>
                            <w:r>
                              <w:rPr>
                                <w:sz w:val="14"/>
                                <w:szCs w:val="14"/>
                              </w:rPr>
                              <w:t xml:space="preserve">; </w:t>
                            </w:r>
                            <w:r w:rsidRPr="00AF6762">
                              <w:rPr>
                                <w:sz w:val="14"/>
                                <w:szCs w:val="14"/>
                              </w:rPr>
                              <w:t>AG3</w:t>
                            </w:r>
                            <w:r>
                              <w:rPr>
                                <w:sz w:val="14"/>
                                <w:szCs w:val="14"/>
                              </w:rPr>
                              <w:t xml:space="preserve">; </w:t>
                            </w:r>
                            <w:r w:rsidRPr="00AF6762">
                              <w:rPr>
                                <w:sz w:val="14"/>
                                <w:szCs w:val="14"/>
                              </w:rPr>
                              <w:t>CS.03</w:t>
                            </w:r>
                            <w:r>
                              <w:rPr>
                                <w:sz w:val="14"/>
                                <w:szCs w:val="14"/>
                              </w:rPr>
                              <w:t xml:space="preserve">; </w:t>
                            </w:r>
                            <w:r w:rsidRPr="00AF6762">
                              <w:rPr>
                                <w:sz w:val="14"/>
                                <w:szCs w:val="14"/>
                              </w:rPr>
                              <w:t>CCSS.ELA-LITERACY.RI.9-10.1</w:t>
                            </w:r>
                            <w:r>
                              <w:rPr>
                                <w:sz w:val="14"/>
                                <w:szCs w:val="14"/>
                              </w:rPr>
                              <w:t xml:space="preserve">; </w:t>
                            </w:r>
                            <w:r w:rsidRPr="00AF6762">
                              <w:rPr>
                                <w:sz w:val="14"/>
                                <w:szCs w:val="14"/>
                              </w:rPr>
                              <w:t>CCSS.ELA-LITERACY.W.9-10.2</w:t>
                            </w:r>
                            <w:r>
                              <w:rPr>
                                <w:sz w:val="14"/>
                                <w:szCs w:val="14"/>
                              </w:rPr>
                              <w:t xml:space="preserve">; </w:t>
                            </w:r>
                            <w:r w:rsidRPr="00AF6762">
                              <w:rPr>
                                <w:sz w:val="14"/>
                                <w:szCs w:val="14"/>
                              </w:rPr>
                              <w:t>CCSS.MATH.PRACTICE.MP1</w:t>
                            </w:r>
                            <w:r>
                              <w:rPr>
                                <w:sz w:val="14"/>
                                <w:szCs w:val="14"/>
                              </w:rPr>
                              <w:t xml:space="preserve">; </w:t>
                            </w:r>
                            <w:r w:rsidRPr="00AF6762">
                              <w:rPr>
                                <w:sz w:val="14"/>
                                <w:szCs w:val="14"/>
                              </w:rPr>
                              <w:t>CRP.02</w:t>
                            </w:r>
                            <w:r>
                              <w:rPr>
                                <w:sz w:val="14"/>
                                <w:szCs w:val="14"/>
                              </w:rPr>
                              <w:t>;</w:t>
                            </w:r>
                            <w:r w:rsidRPr="00AF6762">
                              <w:rPr>
                                <w:sz w:val="14"/>
                                <w:szCs w:val="14"/>
                              </w:rPr>
                              <w:t xml:space="preserve"> CRP.04</w:t>
                            </w:r>
                            <w:r>
                              <w:rPr>
                                <w:sz w:val="14"/>
                                <w:szCs w:val="14"/>
                              </w:rPr>
                              <w:t>;</w:t>
                            </w:r>
                            <w:r w:rsidRPr="00AF6762">
                              <w:rPr>
                                <w:sz w:val="14"/>
                                <w:szCs w:val="14"/>
                              </w:rPr>
                              <w:t xml:space="preserve"> CRP.06</w:t>
                            </w:r>
                            <w:r>
                              <w:rPr>
                                <w:sz w:val="14"/>
                                <w:szCs w:val="14"/>
                              </w:rPr>
                              <w:t>;</w:t>
                            </w:r>
                            <w:r w:rsidRPr="00AF6762">
                              <w:rPr>
                                <w:sz w:val="14"/>
                                <w:szCs w:val="14"/>
                              </w:rPr>
                              <w:t xml:space="preserve"> CRP.07</w:t>
                            </w:r>
                            <w:r>
                              <w:rPr>
                                <w:sz w:val="14"/>
                                <w:szCs w:val="14"/>
                              </w:rPr>
                              <w:t>;</w:t>
                            </w:r>
                            <w:r w:rsidRPr="00AF6762">
                              <w:rPr>
                                <w:sz w:val="14"/>
                                <w:szCs w:val="14"/>
                              </w:rPr>
                              <w:t xml:space="preserve"> CRP.08</w:t>
                            </w:r>
                            <w:r>
                              <w:rPr>
                                <w:sz w:val="14"/>
                                <w:szCs w:val="14"/>
                              </w:rPr>
                              <w:t xml:space="preserve">; </w:t>
                            </w:r>
                            <w:r w:rsidRPr="00AF6762">
                              <w:rPr>
                                <w:sz w:val="14"/>
                                <w:szCs w:val="14"/>
                              </w:rPr>
                              <w:t>CRP.11</w:t>
                            </w:r>
                          </w:p>
                          <w:p w14:paraId="1E9F817F" w14:textId="77777777" w:rsidR="00885CDF" w:rsidRPr="00B06C5C" w:rsidRDefault="00885CDF" w:rsidP="00CE2ECB">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8547D6" id="Rectangle 1140154837" o:spid="_x0000_s1027" style="position:absolute;margin-left:279.3pt;margin-top:0;width:330.5pt;height:43.5pt;z-index:-251629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" fillcolor="window" strokecolor="windowText" strokeweight="1pt">
                <v:textbox>
                  <w:txbxContent>
                    <w:p w14:paraId="0097CDC0" w14:textId="77777777" w:rsidR="00885CDF" w:rsidRPr="00B06C5C" w:rsidRDefault="00885CDF" w:rsidP="00885CDF">
                      <w:pPr>
                        <w:pStyle w:val="FFABody"/>
                        <w:rPr>
                          <w:sz w:val="14"/>
                          <w:szCs w:val="14"/>
                        </w:rPr>
                      </w:pPr>
                      <w:r w:rsidRPr="00B06C5C">
                        <w:rPr>
                          <w:sz w:val="14"/>
                          <w:szCs w:val="14"/>
                        </w:rPr>
                        <w:t>Aligned to the following standards:</w:t>
                      </w:r>
                    </w:p>
                    <w:p w14:paraId="5ABCF8BE" w14:textId="77777777" w:rsidR="00CE2ECB" w:rsidRPr="00B06C5C" w:rsidRDefault="00CE2ECB" w:rsidP="00CE2ECB">
                      <w:pPr>
                        <w:pStyle w:val="FFABody"/>
                        <w:rPr>
                          <w:sz w:val="14"/>
                          <w:szCs w:val="14"/>
                        </w:rPr>
                      </w:pPr>
                      <w:r w:rsidRPr="00AF6762">
                        <w:rPr>
                          <w:sz w:val="14"/>
                          <w:szCs w:val="14"/>
                        </w:rPr>
                        <w:t>FFA.PL-A</w:t>
                      </w:r>
                      <w:r>
                        <w:rPr>
                          <w:sz w:val="14"/>
                          <w:szCs w:val="14"/>
                        </w:rPr>
                        <w:t xml:space="preserve">; </w:t>
                      </w:r>
                      <w:r w:rsidRPr="00AF6762">
                        <w:rPr>
                          <w:sz w:val="14"/>
                          <w:szCs w:val="14"/>
                        </w:rPr>
                        <w:t>FFA.PL-F</w:t>
                      </w:r>
                      <w:r>
                        <w:rPr>
                          <w:sz w:val="14"/>
                          <w:szCs w:val="14"/>
                        </w:rPr>
                        <w:t xml:space="preserve">; </w:t>
                      </w:r>
                      <w:r w:rsidRPr="00AF6762">
                        <w:rPr>
                          <w:sz w:val="14"/>
                          <w:szCs w:val="14"/>
                        </w:rPr>
                        <w:t>AG3</w:t>
                      </w:r>
                      <w:r>
                        <w:rPr>
                          <w:sz w:val="14"/>
                          <w:szCs w:val="14"/>
                        </w:rPr>
                        <w:t xml:space="preserve">; </w:t>
                      </w:r>
                      <w:r w:rsidRPr="00AF6762">
                        <w:rPr>
                          <w:sz w:val="14"/>
                          <w:szCs w:val="14"/>
                        </w:rPr>
                        <w:t>CS.03</w:t>
                      </w:r>
                      <w:r>
                        <w:rPr>
                          <w:sz w:val="14"/>
                          <w:szCs w:val="14"/>
                        </w:rPr>
                        <w:t xml:space="preserve">; </w:t>
                      </w:r>
                      <w:r w:rsidRPr="00AF6762">
                        <w:rPr>
                          <w:sz w:val="14"/>
                          <w:szCs w:val="14"/>
                        </w:rPr>
                        <w:t>CCSS.ELA-LITERACY.RI.9-10.1</w:t>
                      </w:r>
                      <w:r>
                        <w:rPr>
                          <w:sz w:val="14"/>
                          <w:szCs w:val="14"/>
                        </w:rPr>
                        <w:t xml:space="preserve">; </w:t>
                      </w:r>
                      <w:r w:rsidRPr="00AF6762">
                        <w:rPr>
                          <w:sz w:val="14"/>
                          <w:szCs w:val="14"/>
                        </w:rPr>
                        <w:t>CCSS.ELA-LITERACY.W.9-10.2</w:t>
                      </w:r>
                      <w:r>
                        <w:rPr>
                          <w:sz w:val="14"/>
                          <w:szCs w:val="14"/>
                        </w:rPr>
                        <w:t xml:space="preserve">; </w:t>
                      </w:r>
                      <w:r w:rsidRPr="00AF6762">
                        <w:rPr>
                          <w:sz w:val="14"/>
                          <w:szCs w:val="14"/>
                        </w:rPr>
                        <w:t>CCSS.MATH.PRACTICE.MP1</w:t>
                      </w:r>
                      <w:r>
                        <w:rPr>
                          <w:sz w:val="14"/>
                          <w:szCs w:val="14"/>
                        </w:rPr>
                        <w:t xml:space="preserve">; </w:t>
                      </w:r>
                      <w:r w:rsidRPr="00AF6762">
                        <w:rPr>
                          <w:sz w:val="14"/>
                          <w:szCs w:val="14"/>
                        </w:rPr>
                        <w:t>CRP.02</w:t>
                      </w:r>
                      <w:r>
                        <w:rPr>
                          <w:sz w:val="14"/>
                          <w:szCs w:val="14"/>
                        </w:rPr>
                        <w:t>;</w:t>
                      </w:r>
                      <w:r w:rsidRPr="00AF6762">
                        <w:rPr>
                          <w:sz w:val="14"/>
                          <w:szCs w:val="14"/>
                        </w:rPr>
                        <w:t xml:space="preserve"> CRP.04</w:t>
                      </w:r>
                      <w:r>
                        <w:rPr>
                          <w:sz w:val="14"/>
                          <w:szCs w:val="14"/>
                        </w:rPr>
                        <w:t>;</w:t>
                      </w:r>
                      <w:r w:rsidRPr="00AF6762">
                        <w:rPr>
                          <w:sz w:val="14"/>
                          <w:szCs w:val="14"/>
                        </w:rPr>
                        <w:t xml:space="preserve"> CRP.06</w:t>
                      </w:r>
                      <w:r>
                        <w:rPr>
                          <w:sz w:val="14"/>
                          <w:szCs w:val="14"/>
                        </w:rPr>
                        <w:t>;</w:t>
                      </w:r>
                      <w:r w:rsidRPr="00AF6762">
                        <w:rPr>
                          <w:sz w:val="14"/>
                          <w:szCs w:val="14"/>
                        </w:rPr>
                        <w:t xml:space="preserve"> CRP.07</w:t>
                      </w:r>
                      <w:r>
                        <w:rPr>
                          <w:sz w:val="14"/>
                          <w:szCs w:val="14"/>
                        </w:rPr>
                        <w:t>;</w:t>
                      </w:r>
                      <w:r w:rsidRPr="00AF6762">
                        <w:rPr>
                          <w:sz w:val="14"/>
                          <w:szCs w:val="14"/>
                        </w:rPr>
                        <w:t xml:space="preserve"> CRP.08</w:t>
                      </w:r>
                      <w:r>
                        <w:rPr>
                          <w:sz w:val="14"/>
                          <w:szCs w:val="14"/>
                        </w:rPr>
                        <w:t xml:space="preserve">; </w:t>
                      </w:r>
                      <w:r w:rsidRPr="00AF6762">
                        <w:rPr>
                          <w:sz w:val="14"/>
                          <w:szCs w:val="14"/>
                        </w:rPr>
                        <w:t>CRP.11</w:t>
                      </w:r>
                    </w:p>
                    <w:p w14:paraId="1E9F817F" w14:textId="77777777" w:rsidR="00885CDF" w:rsidRPr="00B06C5C" w:rsidRDefault="00885CDF" w:rsidP="00CE2ECB">
                      <w:pPr>
                        <w:pStyle w:val="FFABody"/>
                        <w:rPr>
                          <w:sz w:val="14"/>
                          <w:szCs w:val="14"/>
                        </w:rPr>
                      </w:pPr>
                    </w:p>
                  </w:txbxContent>
                </v:textbox>
                <w10:wrap type="tight" anchorx="margin"/>
              </v:rect>
            </w:pict>
          </mc:Fallback>
        </mc:AlternateContent>
      </w:r>
    </w:p>
    <w:p w14:paraId="157C33F8" w14:textId="13B2E59E" w:rsidR="00B06C5C" w:rsidRDefault="00B06C5C" w:rsidP="00B06C5C">
      <w:pPr>
        <w:pStyle w:val="DocumentTitle"/>
      </w:pPr>
      <w:r w:rsidRPr="00B06C5C">
        <w:rPr>
          <w:color w:val="E1251B"/>
        </w:rPr>
        <w:t>KEY:</w:t>
      </w:r>
      <w:r>
        <w:t xml:space="preserve"> </w:t>
      </w:r>
      <w:r w:rsidR="001B65D3">
        <w:t>Just Peachy</w:t>
      </w:r>
    </w:p>
    <w:p w14:paraId="4F4A276D" w14:textId="77777777" w:rsidR="00CE2ECB" w:rsidRPr="00216FB5" w:rsidRDefault="00CE2ECB" w:rsidP="00CE2ECB">
      <w:pPr>
        <w:pStyle w:val="SubHeadings"/>
        <w:rPr>
          <w:sz w:val="24"/>
          <w:szCs w:val="24"/>
        </w:rPr>
      </w:pPr>
      <w:r w:rsidRPr="00216FB5">
        <w:rPr>
          <w:sz w:val="24"/>
          <w:szCs w:val="24"/>
        </w:rPr>
        <w:t>Part 1</w:t>
      </w:r>
    </w:p>
    <w:p w14:paraId="6AD765F9" w14:textId="77777777" w:rsidR="00CE2ECB" w:rsidRPr="00216FB5" w:rsidRDefault="00CE2ECB" w:rsidP="00CE2ECB">
      <w:pPr>
        <w:pStyle w:val="LPSectionTitles"/>
        <w:rPr>
          <w:rStyle w:val="FFABodyChar"/>
          <w:sz w:val="20"/>
          <w:szCs w:val="20"/>
        </w:rPr>
      </w:pPr>
      <w:r w:rsidRPr="00216FB5">
        <w:rPr>
          <w:sz w:val="20"/>
          <w:szCs w:val="20"/>
        </w:rPr>
        <w:t xml:space="preserve">Directions: </w:t>
      </w:r>
    </w:p>
    <w:p w14:paraId="646FF871" w14:textId="77777777" w:rsidR="00CE2ECB" w:rsidRPr="00877A0B" w:rsidRDefault="0B25D408" w:rsidP="0B25D408">
      <w:pPr>
        <w:pStyle w:val="SubHeadings"/>
        <w:rPr>
          <w:rFonts w:ascii="Montserrat" w:eastAsia="Montserrat" w:hAnsi="Montserrat" w:cs="Montserrat"/>
          <w:sz w:val="18"/>
          <w:szCs w:val="18"/>
        </w:rPr>
      </w:pPr>
      <w:r w:rsidRPr="00877A0B">
        <w:rPr>
          <w:rFonts w:ascii="Montserrat" w:eastAsia="Montserrat" w:hAnsi="Montserrat" w:cs="Montserrat"/>
          <w:sz w:val="18"/>
          <w:szCs w:val="18"/>
        </w:rPr>
        <w:t xml:space="preserve">Watch the SAE video “Fruit Production SAE | William Martin,” </w:t>
      </w:r>
      <w:hyperlink r:id="rId41">
        <w:r w:rsidRPr="00877A0B">
          <w:rPr>
            <w:rStyle w:val="Hyperlink"/>
            <w:rFonts w:ascii="Montserrat" w:eastAsia="Montserrat" w:hAnsi="Montserrat" w:cs="Montserrat"/>
            <w:sz w:val="18"/>
            <w:szCs w:val="18"/>
          </w:rPr>
          <w:t>https://vimeo.com/857649991</w:t>
        </w:r>
      </w:hyperlink>
      <w:r w:rsidRPr="00877A0B">
        <w:rPr>
          <w:rFonts w:ascii="Montserrat" w:eastAsia="Montserrat" w:hAnsi="Montserrat" w:cs="Montserrat"/>
          <w:sz w:val="18"/>
          <w:szCs w:val="18"/>
        </w:rPr>
        <w:t>, and answer the questions below.</w:t>
      </w:r>
    </w:p>
    <w:p w14:paraId="369AF1F9" w14:textId="77777777" w:rsidR="00CE2ECB" w:rsidRDefault="00CE2ECB" w:rsidP="00CE2ECB">
      <w:pPr>
        <w:pStyle w:val="FFABody"/>
      </w:pPr>
      <w:r>
        <w:rPr>
          <w:noProof/>
        </w:rPr>
        <mc:AlternateContent>
          <mc:Choice Requires="wpg">
            <w:drawing>
              <wp:anchor distT="0" distB="0" distL="114300" distR="114300" simplePos="0" relativeHeight="251678720" behindDoc="1" locked="0" layoutInCell="1" allowOverlap="1" wp14:anchorId="5F2BD99B" wp14:editId="30480300">
                <wp:simplePos x="0" y="0"/>
                <wp:positionH relativeFrom="column">
                  <wp:posOffset>3976</wp:posOffset>
                </wp:positionH>
                <wp:positionV relativeFrom="paragraph">
                  <wp:posOffset>5052</wp:posOffset>
                </wp:positionV>
                <wp:extent cx="6527165" cy="1573530"/>
                <wp:effectExtent l="0" t="0" r="6985" b="7620"/>
                <wp:wrapNone/>
                <wp:docPr id="1600226137" name="Group 2"/>
                <wp:cNvGraphicFramePr/>
                <a:graphic xmlns:a="http://schemas.openxmlformats.org/drawingml/2006/main">
                  <a:graphicData uri="http://schemas.microsoft.com/office/word/2010/wordprocessingGroup">
                    <wpg:wgp>
                      <wpg:cNvGrpSpPr/>
                      <wpg:grpSpPr>
                        <a:xfrm>
                          <a:off x="0" y="0"/>
                          <a:ext cx="6527165" cy="1573530"/>
                          <a:chOff x="0" y="0"/>
                          <a:chExt cx="6527165" cy="1573530"/>
                        </a:xfrm>
                      </wpg:grpSpPr>
                      <pic:pic xmlns:pic="http://schemas.openxmlformats.org/drawingml/2006/picture">
                        <pic:nvPicPr>
                          <pic:cNvPr id="1751812959" name="Picture 2" descr="Tennessee Outline - Openclipart"/>
                          <pic:cNvPicPr>
                            <a:picLocks noChangeAspect="1"/>
                          </pic:cNvPicPr>
                        </pic:nvPicPr>
                        <pic:blipFill rotWithShape="1">
                          <a:blip r:embed="rId23">
                            <a:alphaModFix amt="35000"/>
                            <a:extLst>
                              <a:ext uri="{28A0092B-C50C-407E-A947-70E740481C1C}">
                                <a14:useLocalDpi xmlns:a14="http://schemas.microsoft.com/office/drawing/2010/main" val="0"/>
                              </a:ext>
                            </a:extLst>
                          </a:blip>
                          <a:srcRect t="28767" b="29206"/>
                          <a:stretch/>
                        </pic:blipFill>
                        <pic:spPr bwMode="auto">
                          <a:xfrm>
                            <a:off x="0" y="572494"/>
                            <a:ext cx="2034540" cy="6038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12251201" name="Picture 4" descr="Wisconsin map Royalty Free Stock SVG Vector"/>
                          <pic:cNvPicPr>
                            <a:picLocks noChangeAspect="1"/>
                          </pic:cNvPicPr>
                        </pic:nvPicPr>
                        <pic:blipFill>
                          <a:blip r:embed="rId24">
                            <a:alphaModFix amt="50000"/>
                            <a:extLst>
                              <a:ext uri="{28A0092B-C50C-407E-A947-70E740481C1C}">
                                <a14:useLocalDpi xmlns:a14="http://schemas.microsoft.com/office/drawing/2010/main" val="0"/>
                              </a:ext>
                            </a:extLst>
                          </a:blip>
                          <a:srcRect/>
                          <a:stretch>
                            <a:fillRect/>
                          </a:stretch>
                        </pic:blipFill>
                        <pic:spPr bwMode="auto">
                          <a:xfrm>
                            <a:off x="2210462" y="333955"/>
                            <a:ext cx="1113155" cy="1113155"/>
                          </a:xfrm>
                          <a:prstGeom prst="rect">
                            <a:avLst/>
                          </a:prstGeom>
                          <a:noFill/>
                          <a:ln>
                            <a:noFill/>
                          </a:ln>
                        </pic:spPr>
                      </pic:pic>
                      <pic:pic xmlns:pic="http://schemas.openxmlformats.org/drawingml/2006/picture">
                        <pic:nvPicPr>
                          <pic:cNvPr id="189449152" name="Picture 1" descr="Kentucky map Royalty Free Stock SVG Vector"/>
                          <pic:cNvPicPr>
                            <a:picLocks noChangeAspect="1"/>
                          </pic:cNvPicPr>
                        </pic:nvPicPr>
                        <pic:blipFill rotWithShape="1">
                          <a:blip r:embed="rId25">
                            <a:extLst>
                              <a:ext uri="{28A0092B-C50C-407E-A947-70E740481C1C}">
                                <a14:useLocalDpi xmlns:a14="http://schemas.microsoft.com/office/drawing/2010/main" val="0"/>
                              </a:ext>
                            </a:extLst>
                          </a:blip>
                          <a:srcRect t="21654" b="16461"/>
                          <a:stretch/>
                        </pic:blipFill>
                        <pic:spPr bwMode="auto">
                          <a:xfrm>
                            <a:off x="3562184" y="405517"/>
                            <a:ext cx="1653540" cy="10229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85255799" name="Picture 485255799" descr="California outline map.eps Royalty Free Stock SVG Vector and Clip Art"/>
                          <pic:cNvPicPr>
                            <a:picLocks noChangeAspect="1"/>
                          </pic:cNvPicPr>
                        </pic:nvPicPr>
                        <pic:blipFill rotWithShape="1">
                          <a:blip r:embed="rId26">
                            <a:extLst>
                              <a:ext uri="{28A0092B-C50C-407E-A947-70E740481C1C}">
                                <a14:useLocalDpi xmlns:a14="http://schemas.microsoft.com/office/drawing/2010/main" val="0"/>
                              </a:ext>
                            </a:extLst>
                          </a:blip>
                          <a:srcRect l="15662" r="18171"/>
                          <a:stretch/>
                        </pic:blipFill>
                        <pic:spPr bwMode="auto">
                          <a:xfrm>
                            <a:off x="5486400" y="0"/>
                            <a:ext cx="1040765" cy="157353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1611="http://schemas.microsoft.com/office/drawing/2016/11/main" xmlns:a14="http://schemas.microsoft.com/office/drawing/2010/main" xmlns:pic="http://schemas.openxmlformats.org/drawingml/2006/picture" xmlns:a="http://schemas.openxmlformats.org/drawingml/2006/main" xmlns:w16du="http://schemas.microsoft.com/office/word/2023/wordml/word16du">
            <w:pict>
              <v:group id="Group 2" style="position:absolute;margin-left:.3pt;margin-top:.4pt;width:513.95pt;height:123.9pt;z-index:-251637760" coordsize="65271,15735" o:spid="_x0000_s1026" w14:anchorId="20DF189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5724;width:20345;height:6039;visibility:visible;mso-wrap-style:square" alt="Tennessee Outline - Openclipar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">
                  <v:imagedata croptop="18853f" cropbottom="19140f" o:title="Tennessee Outline - Openclipart" r:id="rId42"/>
                </v:shape>
                <v:shape id="Picture 4" style="position:absolute;left:22104;top:3339;width:11132;height:11132;visibility:visible;mso-wrap-style:square" alt="Wisconsin map Royalty Free Stock SVG Vector"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">
                  <v:imagedata o:title="Wisconsin map Royalty Free Stock SVG Vector" r:id="rId43"/>
                </v:shape>
                <v:shape id="Picture 1" style="position:absolute;left:35621;top:4055;width:16536;height:10230;visibility:visible;mso-wrap-style:square" alt="Kentucky map Royalty Free Stock SVG Vector"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">
                  <v:imagedata croptop="14191f" cropbottom="10788f" o:title="Kentucky map Royalty Free Stock SVG Vector" r:id="rId44"/>
                </v:shape>
                <v:shape id="Picture 485255799" style="position:absolute;left:54864;width:10407;height:15735;visibility:visible;mso-wrap-style:square" alt="California outline map.eps Royalty Free Stock SVG Vector and Clip Art"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">
                  <v:imagedata cropleft="10264f" cropright="11909f" o:title="California outline map" r:id="rId45"/>
                </v:shape>
              </v:group>
            </w:pict>
          </mc:Fallback>
        </mc:AlternateContent>
      </w:r>
    </w:p>
    <w:p w14:paraId="7141BF03" w14:textId="7E9E07E8" w:rsidR="00CE2ECB" w:rsidRDefault="00235E32" w:rsidP="00235E32">
      <w:pPr>
        <w:pStyle w:val="FFABody"/>
        <w:numPr>
          <w:ilvl w:val="0"/>
          <w:numId w:val="15"/>
        </w:numPr>
      </w:pPr>
      <w:r>
        <w:t>Label each state and then circle the one William is from.</w:t>
      </w:r>
      <w:r w:rsidR="00CE2ECB">
        <w:t xml:space="preserve"> </w:t>
      </w:r>
    </w:p>
    <w:p w14:paraId="0249C2F7" w14:textId="3887CFFA" w:rsidR="00CE2ECB" w:rsidRDefault="00CE2ECB" w:rsidP="00CE2ECB">
      <w:pPr>
        <w:pStyle w:val="FFABody"/>
      </w:pPr>
      <w:r>
        <w:rPr>
          <w:noProof/>
        </w:rPr>
        <mc:AlternateContent>
          <mc:Choice Requires="wps">
            <w:drawing>
              <wp:anchor distT="0" distB="0" distL="114300" distR="114300" simplePos="0" relativeHeight="251680768" behindDoc="1" locked="0" layoutInCell="1" allowOverlap="1" wp14:anchorId="3E4A3204" wp14:editId="2E2E12E6">
                <wp:simplePos x="0" y="0"/>
                <wp:positionH relativeFrom="margin">
                  <wp:posOffset>-95885</wp:posOffset>
                </wp:positionH>
                <wp:positionV relativeFrom="paragraph">
                  <wp:posOffset>50165</wp:posOffset>
                </wp:positionV>
                <wp:extent cx="2224405" cy="1029335"/>
                <wp:effectExtent l="0" t="0" r="23495" b="18415"/>
                <wp:wrapNone/>
                <wp:docPr id="1005338557" name="Oval 1"/>
                <wp:cNvGraphicFramePr/>
                <a:graphic xmlns:a="http://schemas.openxmlformats.org/drawingml/2006/main">
                  <a:graphicData uri="http://schemas.microsoft.com/office/word/2010/wordprocessingShape">
                    <wps:wsp>
                      <wps:cNvSpPr/>
                      <wps:spPr>
                        <a:xfrm>
                          <a:off x="0" y="0"/>
                          <a:ext cx="2224405" cy="102933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11="http://schemas.microsoft.com/office/drawing/2016/11/main" xmlns:a14="http://schemas.microsoft.com/office/drawing/2010/main" xmlns:pic="http://schemas.openxmlformats.org/drawingml/2006/picture" xmlns:a="http://schemas.openxmlformats.org/drawingml/2006/main" xmlns:w16du="http://schemas.microsoft.com/office/word/2023/wordml/word16du">
            <w:pict>
              <v:oval id="Oval 1" style="position:absolute;margin-left:-7.55pt;margin-top:3.95pt;width:175.15pt;height:81.0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1pt" w14:anchorId="206F5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">
                <v:stroke joinstyle="miter"/>
                <w10:wrap anchorx="margin"/>
              </v:oval>
            </w:pict>
          </mc:Fallback>
        </mc:AlternateContent>
      </w:r>
    </w:p>
    <w:p w14:paraId="62C92E5B" w14:textId="553A4C23" w:rsidR="00CE2ECB" w:rsidRDefault="00CE2ECB" w:rsidP="00CE2ECB">
      <w:pPr>
        <w:pStyle w:val="FFABody"/>
      </w:pPr>
    </w:p>
    <w:p w14:paraId="5B0454D7" w14:textId="77777777" w:rsidR="00CE2ECB" w:rsidRDefault="00CE2ECB" w:rsidP="00CE2ECB">
      <w:pPr>
        <w:pStyle w:val="FFABody"/>
      </w:pPr>
    </w:p>
    <w:p w14:paraId="5037AFA5" w14:textId="77777777" w:rsidR="00CE2ECB" w:rsidRDefault="00CE2ECB" w:rsidP="00CE2ECB">
      <w:pPr>
        <w:pStyle w:val="FFABody"/>
        <w:tabs>
          <w:tab w:val="left" w:pos="7000"/>
        </w:tabs>
      </w:pPr>
      <w:r>
        <w:tab/>
      </w:r>
    </w:p>
    <w:p w14:paraId="035A2A3B" w14:textId="77777777" w:rsidR="00CE2ECB" w:rsidRDefault="00CE2ECB" w:rsidP="00CE2ECB">
      <w:pPr>
        <w:pStyle w:val="FFABody"/>
        <w:tabs>
          <w:tab w:val="left" w:pos="7475"/>
          <w:tab w:val="left" w:pos="9592"/>
        </w:tabs>
      </w:pPr>
      <w:r>
        <w:tab/>
      </w:r>
      <w:r>
        <w:tab/>
      </w:r>
    </w:p>
    <w:p w14:paraId="3512D261" w14:textId="77777777" w:rsidR="00CE2ECB" w:rsidRDefault="00CE2ECB" w:rsidP="00CE2ECB">
      <w:pPr>
        <w:pStyle w:val="FFABody"/>
        <w:jc w:val="center"/>
      </w:pPr>
    </w:p>
    <w:p w14:paraId="2E1DAEE1" w14:textId="77777777" w:rsidR="00CE2ECB" w:rsidRDefault="00CE2ECB" w:rsidP="00CE2ECB">
      <w:pPr>
        <w:pStyle w:val="FFABody"/>
      </w:pPr>
    </w:p>
    <w:p w14:paraId="43CAA6D5" w14:textId="77777777" w:rsidR="00CE2ECB" w:rsidRDefault="00CE2ECB" w:rsidP="00CE2ECB">
      <w:pPr>
        <w:pStyle w:val="FFABody"/>
      </w:pPr>
    </w:p>
    <w:p w14:paraId="506F22F4" w14:textId="45308851" w:rsidR="00CE2ECB" w:rsidRPr="00235E32" w:rsidRDefault="00235E32" w:rsidP="00CE2ECB">
      <w:pPr>
        <w:pStyle w:val="FFABody"/>
        <w:rPr>
          <w:color w:val="FF0000"/>
        </w:rPr>
      </w:pPr>
      <w:r>
        <w:rPr>
          <w:color w:val="FF0000"/>
        </w:rPr>
        <w:t xml:space="preserve">         Tennessee                                                           Wisconsin                                  Kentucky                                California </w:t>
      </w:r>
    </w:p>
    <w:p w14:paraId="529CC1DB" w14:textId="77777777" w:rsidR="00CE2ECB" w:rsidRDefault="00CE2ECB" w:rsidP="00CE2ECB">
      <w:pPr>
        <w:pStyle w:val="FFABody"/>
      </w:pPr>
    </w:p>
    <w:p w14:paraId="6DC09345" w14:textId="77777777" w:rsidR="00CE2ECB" w:rsidRDefault="00CE2ECB" w:rsidP="00CE2ECB">
      <w:pPr>
        <w:pStyle w:val="FFABody"/>
        <w:numPr>
          <w:ilvl w:val="0"/>
          <w:numId w:val="15"/>
        </w:numPr>
      </w:pPr>
      <w:r>
        <w:t xml:space="preserve">How many peach trees does William have? </w:t>
      </w:r>
    </w:p>
    <w:p w14:paraId="62C5D8E1" w14:textId="3C24E060" w:rsidR="00CE2ECB" w:rsidRDefault="00CE2ECB" w:rsidP="00CE2ECB">
      <w:pPr>
        <w:pStyle w:val="FFABody"/>
        <w:ind w:left="720"/>
      </w:pPr>
      <w:r w:rsidRPr="00CE2ECB">
        <w:rPr>
          <w:color w:val="FF0000"/>
        </w:rPr>
        <w:t>132</w:t>
      </w:r>
    </w:p>
    <w:p w14:paraId="5B1E2646" w14:textId="77777777" w:rsidR="00CE2ECB" w:rsidRDefault="00CE2ECB" w:rsidP="00CE2ECB">
      <w:pPr>
        <w:pStyle w:val="FFABody"/>
      </w:pPr>
    </w:p>
    <w:p w14:paraId="2EAF32E8" w14:textId="77777777" w:rsidR="00CE2ECB" w:rsidRDefault="00CE2ECB" w:rsidP="00CE2ECB">
      <w:pPr>
        <w:pStyle w:val="FFABody"/>
      </w:pPr>
    </w:p>
    <w:p w14:paraId="59670926" w14:textId="77777777" w:rsidR="00CE2ECB" w:rsidRDefault="00CE2ECB" w:rsidP="00CE2ECB">
      <w:pPr>
        <w:pStyle w:val="FFABody"/>
      </w:pPr>
    </w:p>
    <w:p w14:paraId="60D6E2D9" w14:textId="66ECB452" w:rsidR="00CE2ECB" w:rsidRDefault="00CE2ECB" w:rsidP="00CE2ECB">
      <w:pPr>
        <w:pStyle w:val="FFABody"/>
        <w:numPr>
          <w:ilvl w:val="0"/>
          <w:numId w:val="15"/>
        </w:numPr>
      </w:pPr>
      <w:r>
        <w:t xml:space="preserve">How much time does it take from planting to producing a “considerable” amount of peaches? </w:t>
      </w:r>
    </w:p>
    <w:p w14:paraId="2EC99C30" w14:textId="77777777" w:rsidR="00CE2ECB" w:rsidRDefault="00CE2ECB" w:rsidP="00CE2ECB">
      <w:pPr>
        <w:pStyle w:val="FFABody"/>
        <w:numPr>
          <w:ilvl w:val="1"/>
          <w:numId w:val="15"/>
        </w:numPr>
      </w:pPr>
      <w:r>
        <w:t>1 year</w:t>
      </w:r>
    </w:p>
    <w:p w14:paraId="0779B2DC" w14:textId="77777777" w:rsidR="00CE2ECB" w:rsidRDefault="00CE2ECB" w:rsidP="00CE2ECB">
      <w:pPr>
        <w:pStyle w:val="FFABody"/>
        <w:numPr>
          <w:ilvl w:val="1"/>
          <w:numId w:val="15"/>
        </w:numPr>
      </w:pPr>
      <w:r>
        <w:t>2 years</w:t>
      </w:r>
    </w:p>
    <w:p w14:paraId="62CF5818" w14:textId="77777777" w:rsidR="00CE2ECB" w:rsidRDefault="00CE2ECB" w:rsidP="00CE2ECB">
      <w:pPr>
        <w:pStyle w:val="FFABody"/>
        <w:numPr>
          <w:ilvl w:val="1"/>
          <w:numId w:val="15"/>
        </w:numPr>
      </w:pPr>
      <w:r>
        <w:t>3 years</w:t>
      </w:r>
    </w:p>
    <w:p w14:paraId="47737712" w14:textId="77777777" w:rsidR="00CE2ECB" w:rsidRPr="00CE2ECB" w:rsidRDefault="00CE2ECB" w:rsidP="00CE2ECB">
      <w:pPr>
        <w:pStyle w:val="FFABody"/>
        <w:numPr>
          <w:ilvl w:val="1"/>
          <w:numId w:val="15"/>
        </w:numPr>
        <w:rPr>
          <w:color w:val="FF0000"/>
        </w:rPr>
      </w:pPr>
      <w:r w:rsidRPr="00CE2ECB">
        <w:rPr>
          <w:color w:val="FF0000"/>
        </w:rPr>
        <w:t>4 years</w:t>
      </w:r>
    </w:p>
    <w:p w14:paraId="33ABCC06" w14:textId="77777777" w:rsidR="00CE2ECB" w:rsidRDefault="00CE2ECB" w:rsidP="00CE2ECB">
      <w:pPr>
        <w:pStyle w:val="FFABody"/>
      </w:pPr>
    </w:p>
    <w:p w14:paraId="60BEDDE4" w14:textId="77777777" w:rsidR="00CE2ECB" w:rsidRDefault="00CE2ECB" w:rsidP="00CE2ECB">
      <w:pPr>
        <w:pStyle w:val="FFABody"/>
        <w:jc w:val="right"/>
      </w:pPr>
    </w:p>
    <w:p w14:paraId="0EBF7FE4" w14:textId="18ECE7D0" w:rsidR="00CE2ECB" w:rsidRDefault="00235E32" w:rsidP="00235E32">
      <w:pPr>
        <w:pStyle w:val="FFABody"/>
        <w:numPr>
          <w:ilvl w:val="0"/>
          <w:numId w:val="15"/>
        </w:numPr>
      </w:pPr>
      <w:r>
        <w:t>List one skill he learned in his SAE</w:t>
      </w:r>
      <w:r w:rsidR="009C1B1C">
        <w:t>.</w:t>
      </w:r>
      <w:r>
        <w:t xml:space="preserve"> </w:t>
      </w:r>
    </w:p>
    <w:p w14:paraId="15535A42" w14:textId="21CE9F3C" w:rsidR="00CE2ECB" w:rsidRPr="00CE2ECB" w:rsidRDefault="00CE2ECB" w:rsidP="00CE2ECB">
      <w:pPr>
        <w:pStyle w:val="FFABody"/>
        <w:ind w:left="720"/>
        <w:rPr>
          <w:color w:val="FF0000"/>
        </w:rPr>
      </w:pPr>
      <w:r w:rsidRPr="00CE2ECB">
        <w:rPr>
          <w:color w:val="FF0000"/>
        </w:rPr>
        <w:t>How to spray chemicals, how to be safe when spraying</w:t>
      </w:r>
    </w:p>
    <w:p w14:paraId="39BA5511" w14:textId="77777777" w:rsidR="00CE2ECB" w:rsidRDefault="00CE2ECB" w:rsidP="00CE2ECB">
      <w:pPr>
        <w:pStyle w:val="FFABody"/>
      </w:pPr>
    </w:p>
    <w:p w14:paraId="3C5E44C4" w14:textId="77777777" w:rsidR="00CE2ECB" w:rsidRDefault="00CE2ECB" w:rsidP="00CE2ECB">
      <w:pPr>
        <w:pStyle w:val="FFABody"/>
      </w:pPr>
    </w:p>
    <w:p w14:paraId="0780FA02" w14:textId="77777777" w:rsidR="00CE2ECB" w:rsidRDefault="00CE2ECB" w:rsidP="00CE2ECB">
      <w:pPr>
        <w:pStyle w:val="FFABody"/>
      </w:pPr>
    </w:p>
    <w:p w14:paraId="7A03DA4B" w14:textId="77777777" w:rsidR="00CE2ECB" w:rsidRDefault="00CE2ECB" w:rsidP="00CE2ECB">
      <w:pPr>
        <w:pStyle w:val="FFABody"/>
        <w:numPr>
          <w:ilvl w:val="0"/>
          <w:numId w:val="15"/>
        </w:numPr>
      </w:pPr>
      <w:r>
        <w:t xml:space="preserve">What does </w:t>
      </w:r>
      <w:r w:rsidRPr="00F60FD5">
        <w:rPr>
          <w:b/>
          <w:bCs/>
        </w:rPr>
        <w:t>PPE</w:t>
      </w:r>
      <w:r>
        <w:t xml:space="preserve"> stand for?</w:t>
      </w:r>
    </w:p>
    <w:p w14:paraId="25DAA2E4" w14:textId="57DA1D5E" w:rsidR="00CE2ECB" w:rsidRPr="00CE2ECB" w:rsidRDefault="00CE2ECB" w:rsidP="00CE2ECB">
      <w:pPr>
        <w:pStyle w:val="FFABody"/>
        <w:ind w:left="720"/>
        <w:rPr>
          <w:color w:val="FF0000"/>
        </w:rPr>
      </w:pPr>
      <w:r w:rsidRPr="00CE2ECB">
        <w:rPr>
          <w:color w:val="FF0000"/>
        </w:rPr>
        <w:t xml:space="preserve">Personal protective equipment </w:t>
      </w:r>
    </w:p>
    <w:p w14:paraId="00DA5899" w14:textId="77777777" w:rsidR="00CE2ECB" w:rsidRDefault="00CE2ECB" w:rsidP="00CE2ECB">
      <w:pPr>
        <w:pStyle w:val="FFABody"/>
      </w:pPr>
    </w:p>
    <w:p w14:paraId="5385A80B" w14:textId="77777777" w:rsidR="00CE2ECB" w:rsidRDefault="00CE2ECB" w:rsidP="00CE2ECB">
      <w:pPr>
        <w:pStyle w:val="FFABody"/>
      </w:pPr>
    </w:p>
    <w:p w14:paraId="498C8C42" w14:textId="77777777" w:rsidR="00CE2ECB" w:rsidRDefault="00CE2ECB" w:rsidP="00CE2ECB">
      <w:pPr>
        <w:pStyle w:val="FFABody"/>
      </w:pPr>
    </w:p>
    <w:p w14:paraId="2FED9240" w14:textId="77777777" w:rsidR="00CE2ECB" w:rsidRDefault="00CE2ECB" w:rsidP="00CE2ECB">
      <w:pPr>
        <w:pStyle w:val="FFABody"/>
      </w:pPr>
    </w:p>
    <w:p w14:paraId="1D17910A" w14:textId="5385C970" w:rsidR="00CE2ECB" w:rsidRDefault="009C1B1C" w:rsidP="00CE2ECB">
      <w:pPr>
        <w:pStyle w:val="FFABody"/>
        <w:numPr>
          <w:ilvl w:val="0"/>
          <w:numId w:val="15"/>
        </w:numPr>
      </w:pPr>
      <w:r>
        <w:t>Using the figure</w:t>
      </w:r>
      <w:r w:rsidR="00CE2ECB">
        <w:t xml:space="preserve"> below, draw and label three examples of PPE.</w:t>
      </w:r>
    </w:p>
    <w:p w14:paraId="775D010E" w14:textId="4E8DB457" w:rsidR="00CE2ECB" w:rsidRPr="00CE2ECB" w:rsidRDefault="00CE2ECB" w:rsidP="00CE2ECB">
      <w:pPr>
        <w:pStyle w:val="FFABody"/>
        <w:ind w:left="720"/>
        <w:rPr>
          <w:color w:val="FF0000"/>
        </w:rPr>
      </w:pPr>
      <w:r>
        <w:rPr>
          <w:noProof/>
        </w:rPr>
        <w:drawing>
          <wp:anchor distT="0" distB="0" distL="114300" distR="114300" simplePos="0" relativeHeight="251679744" behindDoc="1" locked="0" layoutInCell="1" allowOverlap="1" wp14:anchorId="55A7DBDC" wp14:editId="23AA5DFE">
            <wp:simplePos x="0" y="0"/>
            <wp:positionH relativeFrom="column">
              <wp:posOffset>1522675</wp:posOffset>
            </wp:positionH>
            <wp:positionV relativeFrom="paragraph">
              <wp:posOffset>61208</wp:posOffset>
            </wp:positionV>
            <wp:extent cx="1947572" cy="2281019"/>
            <wp:effectExtent l="0" t="0" r="0" b="5080"/>
            <wp:wrapNone/>
            <wp:docPr id="688509829" name="Picture 688509829" descr="A white cartoon character with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56841" name="Picture 4" descr="A white cartoon character with arms out&#10;&#10;Description automatically generated"/>
                    <pic:cNvPicPr/>
                  </pic:nvPicPr>
                  <pic:blipFill rotWithShape="1">
                    <a:blip r:embed="rId33" cstate="print">
                      <a:alphaModFix amt="35000"/>
                      <a:extLst>
                        <a:ext uri="{28A0092B-C50C-407E-A947-70E740481C1C}">
                          <a14:useLocalDpi xmlns:a14="http://schemas.microsoft.com/office/drawing/2010/main" val="0"/>
                        </a:ext>
                        <a:ext uri="{837473B0-CC2E-450A-ABE3-18F120FF3D39}">
                          <a1611:picAttrSrcUrl xmlns:a1611="http://schemas.microsoft.com/office/drawing/2016/11/main" r:id="rId34"/>
                        </a:ext>
                      </a:extLst>
                    </a:blip>
                    <a:srcRect l="7321" r="7298"/>
                    <a:stretch/>
                  </pic:blipFill>
                  <pic:spPr bwMode="auto">
                    <a:xfrm>
                      <a:off x="0" y="0"/>
                      <a:ext cx="1948430" cy="22820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color w:val="FF0000"/>
        </w:rPr>
        <w:t xml:space="preserve">Answers will vary but may include </w:t>
      </w:r>
      <w:r w:rsidRPr="00CE2ECB">
        <w:rPr>
          <w:color w:val="FF0000"/>
        </w:rPr>
        <w:t>gloves, gowns, shoe covers, head covers, masks, respirators, eye protection, face shields and goggles</w:t>
      </w:r>
      <w:r>
        <w:rPr>
          <w:color w:val="FF0000"/>
        </w:rPr>
        <w:t>.</w:t>
      </w:r>
    </w:p>
    <w:p w14:paraId="45FE71F1" w14:textId="77777777" w:rsidR="00CE2ECB" w:rsidRDefault="00CE2ECB" w:rsidP="00CE2ECB">
      <w:pPr>
        <w:pStyle w:val="FFABody"/>
      </w:pPr>
    </w:p>
    <w:p w14:paraId="4D660E21" w14:textId="77777777" w:rsidR="00CE2ECB" w:rsidRDefault="00CE2ECB" w:rsidP="00CE2ECB">
      <w:pPr>
        <w:pStyle w:val="FFABody"/>
      </w:pPr>
    </w:p>
    <w:p w14:paraId="5F38F130" w14:textId="77777777" w:rsidR="00CE2ECB" w:rsidRDefault="00CE2ECB" w:rsidP="00CE2ECB">
      <w:pPr>
        <w:pStyle w:val="FFABody"/>
      </w:pPr>
    </w:p>
    <w:p w14:paraId="2689992D" w14:textId="77777777" w:rsidR="00CE2ECB" w:rsidRDefault="00CE2ECB" w:rsidP="00CE2ECB">
      <w:pPr>
        <w:pStyle w:val="FFABody"/>
      </w:pPr>
    </w:p>
    <w:p w14:paraId="07C62BEB" w14:textId="77777777" w:rsidR="00CE2ECB" w:rsidRDefault="00CE2ECB" w:rsidP="00CE2ECB">
      <w:pPr>
        <w:pStyle w:val="FFABody"/>
      </w:pPr>
    </w:p>
    <w:p w14:paraId="588F7E4F" w14:textId="77777777" w:rsidR="00CE2ECB" w:rsidRDefault="00CE2ECB" w:rsidP="00CE2ECB">
      <w:pPr>
        <w:pStyle w:val="FFABody"/>
      </w:pPr>
    </w:p>
    <w:p w14:paraId="13ED6F6C" w14:textId="77777777" w:rsidR="00CE2ECB" w:rsidRDefault="00CE2ECB" w:rsidP="00CE2ECB">
      <w:pPr>
        <w:pStyle w:val="FFABody"/>
      </w:pPr>
    </w:p>
    <w:p w14:paraId="16D84A18" w14:textId="77777777" w:rsidR="00CE2ECB" w:rsidRDefault="00CE2ECB" w:rsidP="00CE2ECB">
      <w:pPr>
        <w:pStyle w:val="FFABody"/>
      </w:pPr>
    </w:p>
    <w:p w14:paraId="029F359E" w14:textId="77777777" w:rsidR="00CE2ECB" w:rsidRDefault="00CE2ECB" w:rsidP="00CE2ECB">
      <w:pPr>
        <w:pStyle w:val="FFABody"/>
      </w:pPr>
    </w:p>
    <w:p w14:paraId="30D89909" w14:textId="77777777" w:rsidR="00CE2ECB" w:rsidRDefault="00CE2ECB" w:rsidP="00CE2ECB">
      <w:pPr>
        <w:pStyle w:val="FFABody"/>
      </w:pPr>
    </w:p>
    <w:p w14:paraId="0073AF50" w14:textId="77777777" w:rsidR="00CE2ECB" w:rsidRDefault="00CE2ECB" w:rsidP="00CE2ECB">
      <w:pPr>
        <w:pStyle w:val="FFABody"/>
      </w:pPr>
    </w:p>
    <w:p w14:paraId="2A2934B3" w14:textId="77777777" w:rsidR="00CE2ECB" w:rsidRDefault="00CE2ECB" w:rsidP="00CE2ECB">
      <w:pPr>
        <w:pStyle w:val="FFABody"/>
      </w:pPr>
    </w:p>
    <w:p w14:paraId="09D7881A" w14:textId="77777777" w:rsidR="00CE2ECB" w:rsidRDefault="00CE2ECB" w:rsidP="00CE2ECB">
      <w:pPr>
        <w:pStyle w:val="FFABody"/>
      </w:pPr>
    </w:p>
    <w:p w14:paraId="26075C97" w14:textId="77777777" w:rsidR="00CE2ECB" w:rsidRDefault="00CE2ECB" w:rsidP="00CE2ECB">
      <w:pPr>
        <w:pStyle w:val="FFABody"/>
        <w:numPr>
          <w:ilvl w:val="0"/>
          <w:numId w:val="15"/>
        </w:numPr>
      </w:pPr>
      <w:r>
        <w:t xml:space="preserve">What has he learned the most? </w:t>
      </w:r>
    </w:p>
    <w:p w14:paraId="2C8D1574" w14:textId="2D4C419A" w:rsidR="00CE2ECB" w:rsidRPr="00CE2ECB" w:rsidRDefault="00CE2ECB" w:rsidP="00CE2ECB">
      <w:pPr>
        <w:pStyle w:val="FFABody"/>
        <w:ind w:left="720"/>
        <w:rPr>
          <w:color w:val="FF0000"/>
        </w:rPr>
      </w:pPr>
      <w:r w:rsidRPr="00CE2ECB">
        <w:rPr>
          <w:color w:val="FF0000"/>
        </w:rPr>
        <w:t>How to accept failure</w:t>
      </w:r>
    </w:p>
    <w:p w14:paraId="3B7CCBF9" w14:textId="77777777" w:rsidR="00CE2ECB" w:rsidRDefault="00CE2ECB" w:rsidP="00CE2ECB">
      <w:pPr>
        <w:pStyle w:val="FFABody"/>
      </w:pPr>
    </w:p>
    <w:p w14:paraId="3DA9D836" w14:textId="77777777" w:rsidR="00CE2ECB" w:rsidRDefault="00CE2ECB" w:rsidP="00CE2ECB">
      <w:pPr>
        <w:pStyle w:val="FFABody"/>
      </w:pPr>
    </w:p>
    <w:p w14:paraId="37D877C5" w14:textId="77777777" w:rsidR="00CE2ECB" w:rsidRDefault="00CE2ECB" w:rsidP="00CE2ECB">
      <w:pPr>
        <w:pStyle w:val="FFABody"/>
      </w:pPr>
    </w:p>
    <w:p w14:paraId="0677867A" w14:textId="77777777" w:rsidR="00CE2ECB" w:rsidRDefault="00CE2ECB" w:rsidP="00CE2ECB">
      <w:pPr>
        <w:pStyle w:val="FFABody"/>
      </w:pPr>
    </w:p>
    <w:p w14:paraId="326EBBDB" w14:textId="77777777" w:rsidR="00CE2ECB" w:rsidRDefault="00CE2ECB" w:rsidP="00CE2ECB">
      <w:pPr>
        <w:pStyle w:val="FFABody"/>
      </w:pPr>
    </w:p>
    <w:p w14:paraId="5D29899D" w14:textId="77777777" w:rsidR="00CE2ECB" w:rsidRDefault="00CE2ECB" w:rsidP="00CE2ECB">
      <w:pPr>
        <w:pStyle w:val="FFABody"/>
      </w:pPr>
    </w:p>
    <w:p w14:paraId="1D9129B3" w14:textId="77777777" w:rsidR="00CE2ECB" w:rsidRDefault="00CE2ECB" w:rsidP="00CE2ECB">
      <w:pPr>
        <w:pStyle w:val="FFABody"/>
      </w:pPr>
    </w:p>
    <w:p w14:paraId="64F96D73" w14:textId="77777777" w:rsidR="00CE2ECB" w:rsidRDefault="00CE2ECB" w:rsidP="00CE2ECB">
      <w:pPr>
        <w:pStyle w:val="FFABody"/>
      </w:pPr>
    </w:p>
    <w:p w14:paraId="244E0C3A" w14:textId="77777777" w:rsidR="00CE2ECB" w:rsidRDefault="00CE2ECB" w:rsidP="00CE2ECB">
      <w:pPr>
        <w:pStyle w:val="FFABody"/>
        <w:numPr>
          <w:ilvl w:val="0"/>
          <w:numId w:val="15"/>
        </w:numPr>
      </w:pPr>
      <w:r>
        <w:t xml:space="preserve">What advice does he give for students starting their SAE? </w:t>
      </w:r>
    </w:p>
    <w:p w14:paraId="4FE8C22C" w14:textId="6137C2A4" w:rsidR="00CE2ECB" w:rsidRPr="00CE2ECB" w:rsidRDefault="00CE2ECB" w:rsidP="00CE2ECB">
      <w:pPr>
        <w:pStyle w:val="FFABody"/>
        <w:ind w:left="720"/>
        <w:rPr>
          <w:color w:val="FF0000"/>
        </w:rPr>
      </w:pPr>
      <w:r w:rsidRPr="00CE2ECB">
        <w:rPr>
          <w:color w:val="FF0000"/>
        </w:rPr>
        <w:t>Find something you are really passionate about</w:t>
      </w:r>
      <w:r>
        <w:rPr>
          <w:color w:val="FF0000"/>
        </w:rPr>
        <w:t>.</w:t>
      </w:r>
    </w:p>
    <w:p w14:paraId="7BBC95AC" w14:textId="0CC6F062" w:rsidR="00B06C5C" w:rsidRDefault="00B06C5C" w:rsidP="00B06C5C">
      <w:pPr>
        <w:pStyle w:val="FFABody"/>
      </w:pPr>
    </w:p>
    <w:bookmarkEnd w:id="12"/>
    <w:p w14:paraId="47008DAF" w14:textId="255C1E02" w:rsidR="00B06C5C" w:rsidRDefault="00B06C5C" w:rsidP="00B06C5C">
      <w:pPr>
        <w:pStyle w:val="FFABody"/>
      </w:pP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377787C2" w:rsidR="00B06C5C" w:rsidRDefault="0021544B" w:rsidP="0021544B">
      <w:pPr>
        <w:pStyle w:val="ListParagraph"/>
        <w:numPr>
          <w:ilvl w:val="0"/>
          <w:numId w:val="15"/>
        </w:numPr>
        <w:rPr>
          <w:rFonts w:ascii="Montserrat" w:hAnsi="Montserrat"/>
          <w:sz w:val="18"/>
        </w:rPr>
      </w:pPr>
      <w:r w:rsidRPr="0021544B">
        <w:rPr>
          <w:rFonts w:ascii="Montserrat" w:hAnsi="Montserrat"/>
          <w:sz w:val="18"/>
        </w:rPr>
        <w:t xml:space="preserve">After watching the SAE video, share one thing you learned and one thing you still have questions about. </w:t>
      </w:r>
    </w:p>
    <w:p w14:paraId="60F17794" w14:textId="65FD57CE" w:rsidR="0021544B" w:rsidRPr="0021544B" w:rsidRDefault="0021544B" w:rsidP="0021544B">
      <w:pPr>
        <w:pStyle w:val="ListParagraph"/>
        <w:rPr>
          <w:rFonts w:ascii="Montserrat" w:hAnsi="Montserrat"/>
          <w:color w:val="FF0000"/>
          <w:sz w:val="18"/>
        </w:rPr>
      </w:pPr>
      <w:r>
        <w:rPr>
          <w:rFonts w:ascii="Montserrat" w:hAnsi="Montserrat"/>
          <w:color w:val="FF0000"/>
          <w:sz w:val="18"/>
        </w:rPr>
        <w:t>Answers will vary.</w:t>
      </w: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Default="00B06C5C" w:rsidP="00B06C5C">
      <w:pPr>
        <w:pStyle w:val="FFABody"/>
      </w:pPr>
    </w:p>
    <w:p w14:paraId="7BBEF96B" w14:textId="77777777" w:rsidR="00885CDF" w:rsidRDefault="00885CDF" w:rsidP="00B06C5C">
      <w:pPr>
        <w:pStyle w:val="FFABody"/>
      </w:pPr>
    </w:p>
    <w:p w14:paraId="61E8612D" w14:textId="77777777" w:rsidR="00885CDF" w:rsidRDefault="00885CDF" w:rsidP="00B06C5C">
      <w:pPr>
        <w:pStyle w:val="FFABody"/>
      </w:pPr>
    </w:p>
    <w:p w14:paraId="2BA1D845" w14:textId="77777777" w:rsidR="00885CDF" w:rsidRDefault="00885CDF" w:rsidP="00B06C5C">
      <w:pPr>
        <w:pStyle w:val="FFABody"/>
      </w:pPr>
    </w:p>
    <w:p w14:paraId="47D11A46" w14:textId="77777777" w:rsidR="00885CDF" w:rsidRDefault="00885CDF" w:rsidP="00B06C5C">
      <w:pPr>
        <w:pStyle w:val="FFABody"/>
      </w:pPr>
    </w:p>
    <w:p w14:paraId="15D20B99" w14:textId="77777777" w:rsidR="00885CDF" w:rsidRDefault="00885CDF" w:rsidP="00B06C5C">
      <w:pPr>
        <w:pStyle w:val="FFABody"/>
      </w:pPr>
    </w:p>
    <w:p w14:paraId="2D8DC77B" w14:textId="77777777" w:rsidR="00885CDF" w:rsidRDefault="00885CDF" w:rsidP="00B06C5C">
      <w:pPr>
        <w:pStyle w:val="FFABody"/>
      </w:pPr>
    </w:p>
    <w:p w14:paraId="7FF4F52E" w14:textId="77777777" w:rsidR="00885CDF" w:rsidRDefault="00885CDF" w:rsidP="00B06C5C">
      <w:pPr>
        <w:pStyle w:val="FFABody"/>
      </w:pPr>
    </w:p>
    <w:p w14:paraId="00E44ED8" w14:textId="77777777" w:rsidR="00885CDF" w:rsidRDefault="00885CDF" w:rsidP="00B06C5C">
      <w:pPr>
        <w:pStyle w:val="FFABody"/>
      </w:pPr>
    </w:p>
    <w:p w14:paraId="1E71BAA4" w14:textId="77777777" w:rsidR="00885CDF" w:rsidRDefault="00885CDF" w:rsidP="00B06C5C">
      <w:pPr>
        <w:pStyle w:val="FFABody"/>
      </w:pPr>
    </w:p>
    <w:p w14:paraId="25BD88DE" w14:textId="77777777" w:rsidR="00885CDF" w:rsidRDefault="00885CDF" w:rsidP="00B06C5C">
      <w:pPr>
        <w:pStyle w:val="FFABody"/>
      </w:pPr>
    </w:p>
    <w:p w14:paraId="5A66DCC3" w14:textId="77777777" w:rsidR="00885CDF" w:rsidRDefault="00885CDF" w:rsidP="00B06C5C">
      <w:pPr>
        <w:pStyle w:val="FFABody"/>
      </w:pPr>
    </w:p>
    <w:p w14:paraId="49835147" w14:textId="77777777" w:rsidR="00885CDF" w:rsidRDefault="00885CDF" w:rsidP="00B06C5C">
      <w:pPr>
        <w:pStyle w:val="FFABody"/>
      </w:pPr>
    </w:p>
    <w:p w14:paraId="07852D26" w14:textId="77777777" w:rsidR="00885CDF" w:rsidRDefault="00885CDF" w:rsidP="00B06C5C">
      <w:pPr>
        <w:pStyle w:val="FFABody"/>
      </w:pPr>
    </w:p>
    <w:p w14:paraId="7B2E4390" w14:textId="77777777" w:rsidR="00885CDF" w:rsidRDefault="00885CDF" w:rsidP="00B06C5C">
      <w:pPr>
        <w:pStyle w:val="FFABody"/>
      </w:pPr>
    </w:p>
    <w:p w14:paraId="73978287" w14:textId="77777777" w:rsidR="00885CDF" w:rsidRDefault="00885CDF" w:rsidP="00B06C5C">
      <w:pPr>
        <w:pStyle w:val="FFABody"/>
      </w:pPr>
    </w:p>
    <w:p w14:paraId="7C058FCE" w14:textId="77777777" w:rsidR="00885CDF" w:rsidRDefault="00885CDF" w:rsidP="00B06C5C">
      <w:pPr>
        <w:pStyle w:val="FFABody"/>
      </w:pPr>
    </w:p>
    <w:p w14:paraId="28EEBC9F" w14:textId="77777777" w:rsidR="00885CDF" w:rsidRDefault="00885CDF" w:rsidP="00B06C5C">
      <w:pPr>
        <w:pStyle w:val="FFABody"/>
      </w:pPr>
    </w:p>
    <w:p w14:paraId="0D7A07A0" w14:textId="77777777" w:rsidR="00885CDF" w:rsidRDefault="00885CDF" w:rsidP="00B06C5C">
      <w:pPr>
        <w:pStyle w:val="FFABody"/>
      </w:pPr>
    </w:p>
    <w:p w14:paraId="5041650B" w14:textId="77777777" w:rsidR="00885CDF" w:rsidRDefault="00885CDF" w:rsidP="00B06C5C">
      <w:pPr>
        <w:pStyle w:val="FFABody"/>
      </w:pPr>
    </w:p>
    <w:p w14:paraId="3F872D22" w14:textId="77777777" w:rsidR="00885CDF" w:rsidRDefault="00885CDF" w:rsidP="00B06C5C">
      <w:pPr>
        <w:pStyle w:val="FFABody"/>
      </w:pPr>
    </w:p>
    <w:p w14:paraId="5BFFDB8A" w14:textId="77777777" w:rsidR="00885CDF" w:rsidRDefault="00885CDF" w:rsidP="00B06C5C">
      <w:pPr>
        <w:pStyle w:val="FFABody"/>
      </w:pPr>
    </w:p>
    <w:p w14:paraId="77664FD5" w14:textId="77777777" w:rsidR="00885CDF" w:rsidRDefault="00885CDF" w:rsidP="00B06C5C">
      <w:pPr>
        <w:pStyle w:val="FFABody"/>
      </w:pPr>
    </w:p>
    <w:p w14:paraId="5AD8BBA0" w14:textId="77777777" w:rsidR="00885CDF" w:rsidRDefault="00885CDF" w:rsidP="00B06C5C">
      <w:pPr>
        <w:pStyle w:val="FFABody"/>
      </w:pPr>
    </w:p>
    <w:p w14:paraId="4B6320CA" w14:textId="77777777" w:rsidR="00885CDF" w:rsidRDefault="00885CDF" w:rsidP="00B06C5C">
      <w:pPr>
        <w:pStyle w:val="FFABody"/>
      </w:pPr>
    </w:p>
    <w:p w14:paraId="1EF06957" w14:textId="77777777" w:rsidR="00885CDF" w:rsidRDefault="00885CDF" w:rsidP="00B06C5C">
      <w:pPr>
        <w:pStyle w:val="FFABody"/>
      </w:pPr>
    </w:p>
    <w:p w14:paraId="663D6019" w14:textId="77777777" w:rsidR="00885CDF" w:rsidRDefault="00885CDF" w:rsidP="00B06C5C">
      <w:pPr>
        <w:pStyle w:val="FFABody"/>
      </w:pPr>
    </w:p>
    <w:p w14:paraId="20DFB8FB" w14:textId="77777777" w:rsidR="00885CDF" w:rsidRDefault="00885CDF" w:rsidP="00B06C5C">
      <w:pPr>
        <w:pStyle w:val="FFABody"/>
      </w:pPr>
    </w:p>
    <w:p w14:paraId="393C7101" w14:textId="77777777" w:rsidR="00885CDF" w:rsidRDefault="00885CDF" w:rsidP="00B06C5C">
      <w:pPr>
        <w:pStyle w:val="FFABody"/>
      </w:pPr>
    </w:p>
    <w:p w14:paraId="39D50AE7" w14:textId="77777777" w:rsidR="00885CDF" w:rsidRDefault="00885CDF" w:rsidP="00B06C5C">
      <w:pPr>
        <w:pStyle w:val="FFABody"/>
      </w:pPr>
    </w:p>
    <w:p w14:paraId="2C126C29" w14:textId="77777777" w:rsidR="00885CDF" w:rsidRDefault="00885CDF" w:rsidP="00B06C5C">
      <w:pPr>
        <w:pStyle w:val="FFABody"/>
      </w:pPr>
    </w:p>
    <w:p w14:paraId="09B13E96" w14:textId="77777777" w:rsidR="00885CDF" w:rsidRDefault="00885CDF" w:rsidP="00B06C5C">
      <w:pPr>
        <w:pStyle w:val="FFABody"/>
      </w:pPr>
    </w:p>
    <w:p w14:paraId="6951DA5B" w14:textId="77777777" w:rsidR="00885CDF" w:rsidRDefault="00885CDF" w:rsidP="00B06C5C">
      <w:pPr>
        <w:pStyle w:val="FFABody"/>
      </w:pPr>
    </w:p>
    <w:p w14:paraId="2D37BC7F" w14:textId="77777777" w:rsidR="00885CDF" w:rsidRDefault="00885CDF" w:rsidP="00B06C5C">
      <w:pPr>
        <w:pStyle w:val="FFABody"/>
      </w:pPr>
    </w:p>
    <w:p w14:paraId="1931FEB9" w14:textId="77777777" w:rsidR="00885CDF" w:rsidRDefault="00885CDF" w:rsidP="00B06C5C">
      <w:pPr>
        <w:pStyle w:val="FFABody"/>
      </w:pPr>
    </w:p>
    <w:p w14:paraId="2D2BA3A9" w14:textId="77777777" w:rsidR="00885CDF" w:rsidRDefault="00885CDF" w:rsidP="00B06C5C">
      <w:pPr>
        <w:pStyle w:val="FFABody"/>
      </w:pPr>
    </w:p>
    <w:p w14:paraId="6AAA0C98" w14:textId="77777777" w:rsidR="00885CDF" w:rsidRDefault="00885CDF" w:rsidP="00B06C5C">
      <w:pPr>
        <w:pStyle w:val="FFABody"/>
      </w:pPr>
    </w:p>
    <w:p w14:paraId="4AF9341F" w14:textId="10822A68" w:rsidR="00885CDF" w:rsidRDefault="00885CDF" w:rsidP="00885CDF">
      <w:pPr>
        <w:pStyle w:val="FFABody"/>
      </w:pPr>
    </w:p>
    <w:p w14:paraId="53F34BA4" w14:textId="77777777" w:rsidR="00CE2ECB" w:rsidRPr="00216FB5" w:rsidRDefault="00CE2ECB" w:rsidP="00CE2ECB">
      <w:pPr>
        <w:pStyle w:val="SubHeadings"/>
        <w:rPr>
          <w:sz w:val="24"/>
          <w:szCs w:val="24"/>
        </w:rPr>
      </w:pPr>
      <w:r w:rsidRPr="00216FB5">
        <w:rPr>
          <w:sz w:val="24"/>
          <w:szCs w:val="24"/>
        </w:rPr>
        <w:lastRenderedPageBreak/>
        <w:t xml:space="preserve">Part </w:t>
      </w:r>
      <w:r>
        <w:rPr>
          <w:sz w:val="24"/>
          <w:szCs w:val="24"/>
        </w:rPr>
        <w:t>2</w:t>
      </w:r>
    </w:p>
    <w:p w14:paraId="37A9A214" w14:textId="77777777" w:rsidR="00CE2ECB" w:rsidRPr="00216FB5" w:rsidRDefault="00CE2ECB" w:rsidP="00CE2ECB">
      <w:pPr>
        <w:pStyle w:val="LPSectionTitles"/>
        <w:rPr>
          <w:rStyle w:val="FFABodyChar"/>
          <w:sz w:val="20"/>
          <w:szCs w:val="20"/>
        </w:rPr>
      </w:pPr>
      <w:r w:rsidRPr="00216FB5">
        <w:rPr>
          <w:sz w:val="20"/>
          <w:szCs w:val="20"/>
        </w:rPr>
        <w:t xml:space="preserve">Directions: </w:t>
      </w:r>
    </w:p>
    <w:p w14:paraId="01BBA865" w14:textId="60B1204C" w:rsidR="00CE2ECB" w:rsidRDefault="0B25D408" w:rsidP="00CE2ECB">
      <w:pPr>
        <w:pStyle w:val="SubHeadings"/>
        <w:tabs>
          <w:tab w:val="left" w:pos="9166"/>
        </w:tabs>
      </w:pPr>
      <w:r w:rsidRPr="00877A0B">
        <w:rPr>
          <w:rFonts w:ascii="Montserrat" w:eastAsia="Montserrat" w:hAnsi="Montserrat" w:cs="Montserrat"/>
          <w:sz w:val="18"/>
          <w:szCs w:val="18"/>
        </w:rPr>
        <w:t>Let</w:t>
      </w:r>
      <w:r w:rsidR="009C1B1C">
        <w:rPr>
          <w:rFonts w:ascii="Montserrat" w:eastAsia="Montserrat" w:hAnsi="Montserrat" w:cs="Montserrat"/>
          <w:sz w:val="18"/>
          <w:szCs w:val="18"/>
        </w:rPr>
        <w:t>’</w:t>
      </w:r>
      <w:r w:rsidRPr="00877A0B">
        <w:rPr>
          <w:rFonts w:ascii="Montserrat" w:eastAsia="Montserrat" w:hAnsi="Montserrat" w:cs="Montserrat"/>
          <w:sz w:val="18"/>
          <w:szCs w:val="18"/>
        </w:rPr>
        <w:t>s create a plan to start your own orchard. Answer each question below.</w:t>
      </w:r>
      <w:r>
        <w:t xml:space="preserve"> </w:t>
      </w:r>
      <w:r w:rsidR="00CE2ECB">
        <w:tab/>
      </w:r>
    </w:p>
    <w:p w14:paraId="1737D6FA" w14:textId="77777777" w:rsidR="00CE2ECB" w:rsidRDefault="00CE2ECB" w:rsidP="00CE2ECB">
      <w:pPr>
        <w:pStyle w:val="FFABody"/>
        <w:jc w:val="right"/>
      </w:pPr>
      <w:r>
        <w:rPr>
          <w:noProof/>
        </w:rPr>
        <w:drawing>
          <wp:anchor distT="0" distB="0" distL="114300" distR="114300" simplePos="0" relativeHeight="251682816" behindDoc="1" locked="0" layoutInCell="1" allowOverlap="1" wp14:anchorId="1A89C12D" wp14:editId="31C49AE3">
            <wp:simplePos x="0" y="0"/>
            <wp:positionH relativeFrom="margin">
              <wp:posOffset>2579950</wp:posOffset>
            </wp:positionH>
            <wp:positionV relativeFrom="paragraph">
              <wp:posOffset>3838</wp:posOffset>
            </wp:positionV>
            <wp:extent cx="421654" cy="413135"/>
            <wp:effectExtent l="38100" t="57150" r="54610" b="44450"/>
            <wp:wrapNone/>
            <wp:docPr id="255910091" name="Picture 255910091" descr="A group of fruit dra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79094" name="Picture 1" descr="A group of fruit drawings&#10;&#10;Description automatically generated"/>
                    <pic:cNvPicPr/>
                  </pic:nvPicPr>
                  <pic:blipFill rotWithShape="1">
                    <a:blip r:embed="rId35" cstate="print">
                      <a:alphaModFix amt="20000"/>
                      <a:extLst>
                        <a:ext uri="{28A0092B-C50C-407E-A947-70E740481C1C}">
                          <a14:useLocalDpi xmlns:a14="http://schemas.microsoft.com/office/drawing/2010/main" val="0"/>
                        </a:ext>
                        <a:ext uri="{837473B0-CC2E-450A-ABE3-18F120FF3D39}">
                          <a1611:picAttrSrcUrl xmlns:a1611="http://schemas.microsoft.com/office/drawing/2016/11/main" r:id="rId36"/>
                        </a:ext>
                      </a:extLst>
                    </a:blip>
                    <a:srcRect t="12542" r="71147" b="47215"/>
                    <a:stretch/>
                  </pic:blipFill>
                  <pic:spPr bwMode="auto">
                    <a:xfrm rot="699298">
                      <a:off x="0" y="0"/>
                      <a:ext cx="421654" cy="41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3EF5B6" w14:textId="3E055E5F" w:rsidR="00CE2ECB" w:rsidRDefault="003258C7" w:rsidP="003258C7">
      <w:pPr>
        <w:pStyle w:val="FFABody"/>
        <w:numPr>
          <w:ilvl w:val="0"/>
          <w:numId w:val="16"/>
        </w:numPr>
      </w:pPr>
      <w:r>
        <w:t>Create a list of your favorite fruits that you would want to plant in your orchard:</w:t>
      </w:r>
    </w:p>
    <w:p w14:paraId="0E651D23" w14:textId="77777777" w:rsidR="00CE2ECB" w:rsidRDefault="00CE2ECB" w:rsidP="00CE2ECB">
      <w:pPr>
        <w:pStyle w:val="FFABody"/>
      </w:pPr>
      <w:r>
        <w:rPr>
          <w:noProof/>
        </w:rPr>
        <w:drawing>
          <wp:anchor distT="0" distB="0" distL="114300" distR="114300" simplePos="0" relativeHeight="251684864" behindDoc="1" locked="0" layoutInCell="1" allowOverlap="1" wp14:anchorId="5E76D180" wp14:editId="0F500FF1">
            <wp:simplePos x="0" y="0"/>
            <wp:positionH relativeFrom="column">
              <wp:posOffset>5402607</wp:posOffset>
            </wp:positionH>
            <wp:positionV relativeFrom="paragraph">
              <wp:posOffset>107425</wp:posOffset>
            </wp:positionV>
            <wp:extent cx="707528" cy="734570"/>
            <wp:effectExtent l="76200" t="57150" r="73660" b="66040"/>
            <wp:wrapNone/>
            <wp:docPr id="461956637" name="Picture 461956637" descr="A group of fruit dra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79094" name="Picture 1" descr="A group of fruit drawings&#10;&#10;Description automatically generated"/>
                    <pic:cNvPicPr/>
                  </pic:nvPicPr>
                  <pic:blipFill rotWithShape="1">
                    <a:blip r:embed="rId37" cstate="print">
                      <a:alphaModFix amt="20000"/>
                      <a:extLst>
                        <a:ext uri="{28A0092B-C50C-407E-A947-70E740481C1C}">
                          <a14:useLocalDpi xmlns:a14="http://schemas.microsoft.com/office/drawing/2010/main" val="0"/>
                        </a:ext>
                        <a:ext uri="{837473B0-CC2E-450A-ABE3-18F120FF3D39}">
                          <a1611:picAttrSrcUrl xmlns:a1611="http://schemas.microsoft.com/office/drawing/2016/11/main" r:id="rId36"/>
                        </a:ext>
                      </a:extLst>
                    </a:blip>
                    <a:srcRect l="3947" t="60059" r="69037"/>
                    <a:stretch/>
                  </pic:blipFill>
                  <pic:spPr bwMode="auto">
                    <a:xfrm rot="588786">
                      <a:off x="0" y="0"/>
                      <a:ext cx="707528" cy="734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1" locked="0" layoutInCell="1" allowOverlap="1" wp14:anchorId="0D804E5F" wp14:editId="0E4B405F">
            <wp:simplePos x="0" y="0"/>
            <wp:positionH relativeFrom="margin">
              <wp:align>left</wp:align>
            </wp:positionH>
            <wp:positionV relativeFrom="paragraph">
              <wp:posOffset>99556</wp:posOffset>
            </wp:positionV>
            <wp:extent cx="529730" cy="690933"/>
            <wp:effectExtent l="95250" t="57150" r="80010" b="71120"/>
            <wp:wrapNone/>
            <wp:docPr id="2115340941" name="Picture 2115340941" descr="A group of fruit dra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79094" name="Picture 1" descr="A group of fruit drawings&#10;&#10;Description automatically generated"/>
                    <pic:cNvPicPr/>
                  </pic:nvPicPr>
                  <pic:blipFill rotWithShape="1">
                    <a:blip r:embed="rId38" cstate="print">
                      <a:alphaModFix amt="20000"/>
                      <a:extLst>
                        <a:ext uri="{28A0092B-C50C-407E-A947-70E740481C1C}">
                          <a14:useLocalDpi xmlns:a14="http://schemas.microsoft.com/office/drawing/2010/main" val="0"/>
                        </a:ext>
                        <a:ext uri="{837473B0-CC2E-450A-ABE3-18F120FF3D39}">
                          <a1611:picAttrSrcUrl xmlns:a1611="http://schemas.microsoft.com/office/drawing/2016/11/main" r:id="rId36"/>
                        </a:ext>
                      </a:extLst>
                    </a:blip>
                    <a:srcRect l="29422" t="4190" r="41479" b="41786"/>
                    <a:stretch/>
                  </pic:blipFill>
                  <pic:spPr bwMode="auto">
                    <a:xfrm rot="20729606">
                      <a:off x="0" y="0"/>
                      <a:ext cx="529730" cy="6909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1B8F45" w14:textId="3AFA0434" w:rsidR="00CE2ECB" w:rsidRDefault="00CE2ECB" w:rsidP="00CE2ECB">
      <w:pPr>
        <w:pStyle w:val="FFABody"/>
        <w:numPr>
          <w:ilvl w:val="1"/>
          <w:numId w:val="6"/>
        </w:numPr>
        <w:tabs>
          <w:tab w:val="left" w:pos="8653"/>
        </w:tabs>
        <w:spacing w:line="480" w:lineRule="auto"/>
      </w:pPr>
      <w:r>
        <w:rPr>
          <w:color w:val="FF0000"/>
        </w:rPr>
        <w:t>Answers will vary.</w:t>
      </w:r>
    </w:p>
    <w:p w14:paraId="345435D0" w14:textId="77777777" w:rsidR="00CE2ECB" w:rsidRDefault="00CE2ECB" w:rsidP="00CE2ECB">
      <w:pPr>
        <w:pStyle w:val="FFABody"/>
        <w:numPr>
          <w:ilvl w:val="1"/>
          <w:numId w:val="6"/>
        </w:numPr>
        <w:tabs>
          <w:tab w:val="left" w:pos="8653"/>
        </w:tabs>
        <w:spacing w:line="480" w:lineRule="auto"/>
      </w:pPr>
    </w:p>
    <w:p w14:paraId="1DA14E0C" w14:textId="77777777" w:rsidR="00CE2ECB" w:rsidRDefault="00CE2ECB" w:rsidP="00CE2ECB">
      <w:pPr>
        <w:pStyle w:val="FFABody"/>
        <w:numPr>
          <w:ilvl w:val="1"/>
          <w:numId w:val="6"/>
        </w:numPr>
        <w:tabs>
          <w:tab w:val="left" w:pos="8653"/>
        </w:tabs>
        <w:spacing w:line="480" w:lineRule="auto"/>
      </w:pPr>
    </w:p>
    <w:p w14:paraId="503BE1E6" w14:textId="77777777" w:rsidR="00CE2ECB" w:rsidRDefault="00CE2ECB" w:rsidP="00CE2ECB">
      <w:pPr>
        <w:pStyle w:val="FFABody"/>
        <w:numPr>
          <w:ilvl w:val="1"/>
          <w:numId w:val="6"/>
        </w:numPr>
        <w:tabs>
          <w:tab w:val="left" w:pos="8653"/>
        </w:tabs>
        <w:spacing w:line="480" w:lineRule="auto"/>
      </w:pPr>
    </w:p>
    <w:p w14:paraId="24560F98" w14:textId="77777777" w:rsidR="00CE2ECB" w:rsidRDefault="00CE2ECB" w:rsidP="00CE2ECB">
      <w:pPr>
        <w:pStyle w:val="FFABody"/>
        <w:numPr>
          <w:ilvl w:val="1"/>
          <w:numId w:val="6"/>
        </w:numPr>
        <w:tabs>
          <w:tab w:val="left" w:pos="8653"/>
        </w:tabs>
        <w:spacing w:line="480" w:lineRule="auto"/>
      </w:pPr>
    </w:p>
    <w:p w14:paraId="14A1084C" w14:textId="77777777" w:rsidR="00CE2ECB" w:rsidRDefault="00CE2ECB" w:rsidP="00CE2ECB">
      <w:pPr>
        <w:pStyle w:val="FFABody"/>
        <w:tabs>
          <w:tab w:val="left" w:pos="2642"/>
          <w:tab w:val="left" w:pos="7250"/>
        </w:tabs>
      </w:pPr>
      <w:r>
        <w:tab/>
      </w:r>
      <w:r>
        <w:tab/>
      </w:r>
    </w:p>
    <w:p w14:paraId="00C8096E" w14:textId="33369A42" w:rsidR="00CE2ECB" w:rsidRDefault="00CE2ECB" w:rsidP="003258C7">
      <w:pPr>
        <w:pStyle w:val="FFABody"/>
        <w:numPr>
          <w:ilvl w:val="0"/>
          <w:numId w:val="16"/>
        </w:numPr>
      </w:pPr>
      <w:r>
        <w:t xml:space="preserve">According to the </w:t>
      </w:r>
      <w:r w:rsidRPr="00204203">
        <w:t>U</w:t>
      </w:r>
      <w:r>
        <w:t xml:space="preserve">nited States Department of </w:t>
      </w:r>
      <w:r w:rsidRPr="00204203">
        <w:t>A</w:t>
      </w:r>
      <w:r>
        <w:t>griculture,</w:t>
      </w:r>
      <w:r w:rsidRPr="00204203">
        <w:t xml:space="preserve"> </w:t>
      </w:r>
      <w:r>
        <w:t>a P</w:t>
      </w:r>
      <w:r w:rsidRPr="00204203">
        <w:t>lant Hardiness Zone Map is the standard by which gardeners and growers can determine which perennial plants are most likely to thrive at a location.</w:t>
      </w:r>
      <w:r>
        <w:t xml:space="preserve"> </w:t>
      </w:r>
      <w:r w:rsidR="00AA7F9F">
        <w:t>Examine the map available at</w:t>
      </w:r>
      <w:r>
        <w:t xml:space="preserve"> </w:t>
      </w:r>
      <w:hyperlink r:id="rId46" w:history="1">
        <w:r w:rsidRPr="006B530E">
          <w:rPr>
            <w:rStyle w:val="Hyperlink"/>
          </w:rPr>
          <w:t>https://planthardiness.ars.usda.gov/</w:t>
        </w:r>
      </w:hyperlink>
      <w:r w:rsidR="00AA7F9F" w:rsidRPr="00204203">
        <w:t>.</w:t>
      </w:r>
      <w:r>
        <w:t xml:space="preserve"> </w:t>
      </w:r>
      <w:r w:rsidR="00AA7F9F">
        <w:t>W</w:t>
      </w:r>
      <w:r>
        <w:t>hat is the hardiness zone of where you live?</w:t>
      </w:r>
    </w:p>
    <w:p w14:paraId="31EA9A67" w14:textId="58F5259F" w:rsidR="00CE2ECB" w:rsidRPr="00CE2ECB" w:rsidRDefault="00CE2ECB" w:rsidP="00CE2ECB">
      <w:pPr>
        <w:pStyle w:val="FFABody"/>
        <w:ind w:left="720"/>
        <w:rPr>
          <w:color w:val="FF0000"/>
        </w:rPr>
      </w:pPr>
      <w:r>
        <w:rPr>
          <w:color w:val="FF0000"/>
        </w:rPr>
        <w:t>Answers will vary.</w:t>
      </w:r>
    </w:p>
    <w:p w14:paraId="4B8E280F" w14:textId="3DD3B55C" w:rsidR="00CE2ECB" w:rsidRPr="00A363A5" w:rsidRDefault="00CE2ECB" w:rsidP="00CE2ECB">
      <w:pPr>
        <w:pStyle w:val="FFABody"/>
        <w:rPr>
          <w:color w:val="FF0000"/>
        </w:rPr>
      </w:pPr>
    </w:p>
    <w:p w14:paraId="27A3AE84" w14:textId="77777777" w:rsidR="00CE2ECB" w:rsidRDefault="00CE2ECB" w:rsidP="00CE2ECB">
      <w:pPr>
        <w:pStyle w:val="FFABody"/>
      </w:pPr>
      <w:bookmarkStart w:id="13" w:name="_Hlk160713541"/>
    </w:p>
    <w:p w14:paraId="4D6ABEB1" w14:textId="504E2591" w:rsidR="00CE2ECB" w:rsidRDefault="003258C7" w:rsidP="003258C7">
      <w:pPr>
        <w:pStyle w:val="FFABody"/>
        <w:numPr>
          <w:ilvl w:val="0"/>
          <w:numId w:val="16"/>
        </w:numPr>
      </w:pPr>
      <w:r w:rsidRPr="003258C7">
        <w:t xml:space="preserve">Which of your favorite fruits identified above could you grow in your zone? If none are applicable, list the types that can. </w:t>
      </w:r>
    </w:p>
    <w:bookmarkEnd w:id="13"/>
    <w:p w14:paraId="60967FF6" w14:textId="66D4621F" w:rsidR="00CE2ECB" w:rsidRPr="00CE2ECB" w:rsidRDefault="00CE2ECB" w:rsidP="00CE2ECB">
      <w:pPr>
        <w:pStyle w:val="FFABody"/>
        <w:ind w:left="720"/>
        <w:rPr>
          <w:color w:val="FF0000"/>
        </w:rPr>
      </w:pPr>
      <w:r>
        <w:rPr>
          <w:color w:val="FF0000"/>
        </w:rPr>
        <w:t>Answers will vary.</w:t>
      </w:r>
    </w:p>
    <w:p w14:paraId="132263BF" w14:textId="77777777" w:rsidR="00CE2ECB" w:rsidRDefault="00CE2ECB" w:rsidP="00CE2ECB">
      <w:pPr>
        <w:pStyle w:val="FFABody"/>
      </w:pPr>
    </w:p>
    <w:p w14:paraId="0BC753D1" w14:textId="77777777" w:rsidR="00CE2ECB" w:rsidRDefault="00CE2ECB" w:rsidP="00CE2ECB">
      <w:pPr>
        <w:pStyle w:val="FFABody"/>
      </w:pPr>
    </w:p>
    <w:p w14:paraId="78E74247" w14:textId="77777777" w:rsidR="00CE2ECB" w:rsidRDefault="00CE2ECB" w:rsidP="00CE2ECB">
      <w:pPr>
        <w:pStyle w:val="FFABody"/>
      </w:pPr>
    </w:p>
    <w:p w14:paraId="5AE69753" w14:textId="50C8B01D" w:rsidR="00CE2ECB" w:rsidRDefault="00CE2ECB" w:rsidP="003258C7">
      <w:pPr>
        <w:pStyle w:val="FFABody"/>
        <w:numPr>
          <w:ilvl w:val="0"/>
          <w:numId w:val="16"/>
        </w:numPr>
      </w:pPr>
      <w:r>
        <w:t xml:space="preserve">Select one tree from your zone and research the optimal conditions for growth and production. Writing in complete sentences, describe how much sun and water the tree should receive, ideal soil conditions and how far the trees should be spaced apart. Be sure to cite your sources. </w:t>
      </w:r>
    </w:p>
    <w:p w14:paraId="5747C66D" w14:textId="5BC0CC88" w:rsidR="00CE2ECB" w:rsidRPr="00CE2ECB" w:rsidRDefault="00CE2ECB" w:rsidP="00CE2ECB">
      <w:pPr>
        <w:pStyle w:val="FFABody"/>
        <w:ind w:left="720"/>
        <w:rPr>
          <w:color w:val="FF0000"/>
        </w:rPr>
      </w:pPr>
      <w:r>
        <w:rPr>
          <w:color w:val="FF0000"/>
        </w:rPr>
        <w:t xml:space="preserve">Answers will vary. </w:t>
      </w:r>
    </w:p>
    <w:p w14:paraId="5B483CF8" w14:textId="77777777" w:rsidR="00CE2ECB" w:rsidRDefault="00CE2ECB" w:rsidP="00CE2ECB">
      <w:pPr>
        <w:pStyle w:val="FFABody"/>
      </w:pPr>
    </w:p>
    <w:p w14:paraId="7D57CC8F" w14:textId="77777777" w:rsidR="00CE2ECB" w:rsidRDefault="00CE2ECB" w:rsidP="00CE2ECB">
      <w:pPr>
        <w:pStyle w:val="FFABody"/>
      </w:pPr>
    </w:p>
    <w:p w14:paraId="2C4F7B51" w14:textId="77777777" w:rsidR="00CE2ECB" w:rsidRDefault="00CE2ECB" w:rsidP="00CE2ECB">
      <w:pPr>
        <w:pStyle w:val="FFABody"/>
      </w:pPr>
      <w:r>
        <w:rPr>
          <w:noProof/>
        </w:rPr>
        <w:drawing>
          <wp:anchor distT="0" distB="0" distL="114300" distR="114300" simplePos="0" relativeHeight="251685888" behindDoc="1" locked="0" layoutInCell="1" allowOverlap="1" wp14:anchorId="007EC27D" wp14:editId="50B0E9A4">
            <wp:simplePos x="0" y="0"/>
            <wp:positionH relativeFrom="margin">
              <wp:posOffset>4230811</wp:posOffset>
            </wp:positionH>
            <wp:positionV relativeFrom="paragraph">
              <wp:posOffset>49530</wp:posOffset>
            </wp:positionV>
            <wp:extent cx="5370894" cy="3784491"/>
            <wp:effectExtent l="0" t="0" r="1270" b="6985"/>
            <wp:wrapNone/>
            <wp:docPr id="1195442159" name="Picture 1195442159" descr="A drawing of a tree with fru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78125" name="Picture 4" descr="A drawing of a tree with fruits&#10;&#10;Description automatically generated"/>
                    <pic:cNvPicPr>
                      <a:picLocks noChangeAspect="1" noChangeArrowheads="1"/>
                    </pic:cNvPicPr>
                  </pic:nvPicPr>
                  <pic:blipFill>
                    <a:blip r:embed="rId40" cstate="print">
                      <a:alphaModFix amt="10000"/>
                      <a:extLst>
                        <a:ext uri="{28A0092B-C50C-407E-A947-70E740481C1C}">
                          <a14:useLocalDpi xmlns:a14="http://schemas.microsoft.com/office/drawing/2010/main" val="0"/>
                        </a:ext>
                      </a:extLst>
                    </a:blip>
                    <a:srcRect/>
                    <a:stretch>
                      <a:fillRect/>
                    </a:stretch>
                  </pic:blipFill>
                  <pic:spPr bwMode="auto">
                    <a:xfrm>
                      <a:off x="0" y="0"/>
                      <a:ext cx="5370894" cy="3784491"/>
                    </a:xfrm>
                    <a:prstGeom prst="rect">
                      <a:avLst/>
                    </a:prstGeom>
                    <a:noFill/>
                  </pic:spPr>
                </pic:pic>
              </a:graphicData>
            </a:graphic>
            <wp14:sizeRelH relativeFrom="margin">
              <wp14:pctWidth>0</wp14:pctWidth>
            </wp14:sizeRelH>
            <wp14:sizeRelV relativeFrom="margin">
              <wp14:pctHeight>0</wp14:pctHeight>
            </wp14:sizeRelV>
          </wp:anchor>
        </w:drawing>
      </w:r>
    </w:p>
    <w:p w14:paraId="003AA587" w14:textId="77777777" w:rsidR="00CE2ECB" w:rsidRDefault="00CE2ECB" w:rsidP="00CE2ECB">
      <w:pPr>
        <w:pStyle w:val="FFABody"/>
      </w:pPr>
    </w:p>
    <w:p w14:paraId="64ECCA03" w14:textId="77777777" w:rsidR="00CE2ECB" w:rsidRDefault="00CE2ECB" w:rsidP="00CE2ECB">
      <w:pPr>
        <w:pStyle w:val="FFABody"/>
      </w:pPr>
    </w:p>
    <w:p w14:paraId="6B0EC81B" w14:textId="77777777" w:rsidR="00CE2ECB" w:rsidRDefault="00CE2ECB" w:rsidP="00CE2ECB">
      <w:pPr>
        <w:pStyle w:val="FFABody"/>
      </w:pPr>
    </w:p>
    <w:p w14:paraId="3297490E" w14:textId="77777777" w:rsidR="00A363A5" w:rsidRDefault="00A363A5" w:rsidP="00CE2ECB">
      <w:pPr>
        <w:pStyle w:val="FFABody"/>
      </w:pPr>
    </w:p>
    <w:p w14:paraId="0401A145" w14:textId="77777777" w:rsidR="00A363A5" w:rsidRDefault="00A363A5" w:rsidP="00CE2ECB">
      <w:pPr>
        <w:pStyle w:val="FFABody"/>
      </w:pPr>
    </w:p>
    <w:p w14:paraId="57B31F10" w14:textId="77777777" w:rsidR="00A363A5" w:rsidRDefault="00A363A5" w:rsidP="00CE2ECB">
      <w:pPr>
        <w:pStyle w:val="FFABody"/>
      </w:pPr>
    </w:p>
    <w:p w14:paraId="6D4555B3" w14:textId="77777777" w:rsidR="00A363A5" w:rsidRDefault="00A363A5" w:rsidP="00CE2ECB">
      <w:pPr>
        <w:pStyle w:val="FFABody"/>
      </w:pPr>
    </w:p>
    <w:p w14:paraId="240F9290" w14:textId="77777777" w:rsidR="00CE2ECB" w:rsidRDefault="00CE2ECB" w:rsidP="003258C7">
      <w:pPr>
        <w:pStyle w:val="FFABody"/>
        <w:numPr>
          <w:ilvl w:val="0"/>
          <w:numId w:val="16"/>
        </w:numPr>
      </w:pPr>
      <w:r w:rsidRPr="00F21180">
        <w:t>Imagine you have a rectangular orchard where you want to plant peach trees. The length of the orchard is 120 meters, and the width is 80 meters. You decide to plant peach trees in rows with equal spacing between them.</w:t>
      </w:r>
      <w:r>
        <w:t xml:space="preserve"> </w:t>
      </w:r>
      <w:r w:rsidRPr="006300DD">
        <w:t>If each peach tree needs to be planted 5 meters apart in each row, how many peach trees can you plant in each row along the length of the orchard?</w:t>
      </w:r>
    </w:p>
    <w:p w14:paraId="047665DF" w14:textId="6D135D1C" w:rsidR="00CE2ECB" w:rsidRDefault="00CE2ECB" w:rsidP="003258C7">
      <w:pPr>
        <w:pStyle w:val="FFABody"/>
        <w:ind w:left="1440"/>
        <w:rPr>
          <w:color w:val="FF0000"/>
        </w:rPr>
      </w:pPr>
      <w:r w:rsidRPr="00CE2ECB">
        <w:rPr>
          <w:color w:val="FF0000"/>
        </w:rPr>
        <w:t>If each peach tree needs to be planted 5 meters apart in each row along the length, the number of peach trees in each row is the length divided by the spacing between trees​. Therefore, the number of peach trees in each row along the length is 120/5=24 trees</w:t>
      </w:r>
      <w:r w:rsidR="003258C7">
        <w:rPr>
          <w:color w:val="FF0000"/>
        </w:rPr>
        <w:t>.</w:t>
      </w:r>
    </w:p>
    <w:p w14:paraId="50082A9B" w14:textId="77777777" w:rsidR="003258C7" w:rsidRDefault="003258C7" w:rsidP="003258C7">
      <w:pPr>
        <w:pStyle w:val="FFABody"/>
        <w:ind w:left="1440"/>
        <w:rPr>
          <w:color w:val="FF0000"/>
        </w:rPr>
      </w:pPr>
    </w:p>
    <w:p w14:paraId="0565A36C" w14:textId="77777777" w:rsidR="003258C7" w:rsidRDefault="003258C7" w:rsidP="003258C7">
      <w:pPr>
        <w:pStyle w:val="FFABody"/>
        <w:ind w:left="1440"/>
        <w:rPr>
          <w:color w:val="FF0000"/>
        </w:rPr>
      </w:pPr>
    </w:p>
    <w:p w14:paraId="60D68EAF" w14:textId="52498FF1" w:rsidR="003258C7" w:rsidRDefault="003258C7" w:rsidP="003258C7">
      <w:pPr>
        <w:pStyle w:val="FFABody"/>
        <w:numPr>
          <w:ilvl w:val="0"/>
          <w:numId w:val="16"/>
        </w:numPr>
      </w:pPr>
      <w:r w:rsidRPr="00195BBE">
        <w:t>How can you apply what you learned today in a real-life scenario?</w:t>
      </w:r>
    </w:p>
    <w:p w14:paraId="4302748E" w14:textId="0336C1F2" w:rsidR="00195BBE" w:rsidRPr="00195BBE" w:rsidRDefault="00195BBE" w:rsidP="00195BBE">
      <w:pPr>
        <w:pStyle w:val="FFABody"/>
        <w:ind w:left="720"/>
        <w:rPr>
          <w:color w:val="FF0000"/>
        </w:rPr>
      </w:pPr>
      <w:r>
        <w:rPr>
          <w:color w:val="FF0000"/>
        </w:rPr>
        <w:t xml:space="preserve">Answers will vary. </w:t>
      </w:r>
    </w:p>
    <w:p w14:paraId="2F6AC1B5" w14:textId="7CA15E21" w:rsidR="00885CDF" w:rsidRPr="00B06C5C" w:rsidRDefault="00885CDF" w:rsidP="00CE2ECB">
      <w:pPr>
        <w:pStyle w:val="SubHeadings"/>
      </w:pPr>
    </w:p>
    <w:sectPr w:rsidR="00885CDF" w:rsidRPr="00B06C5C" w:rsidSect="005C1097">
      <w:headerReference w:type="default" r:id="rId4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23E45" w14:textId="77777777" w:rsidR="005C1097" w:rsidRDefault="005C1097" w:rsidP="00CB2E3C">
      <w:pPr>
        <w:spacing w:after="0" w:line="240" w:lineRule="auto"/>
      </w:pPr>
      <w:r>
        <w:separator/>
      </w:r>
    </w:p>
  </w:endnote>
  <w:endnote w:type="continuationSeparator" w:id="0">
    <w:p w14:paraId="70B8461D" w14:textId="77777777" w:rsidR="005C1097" w:rsidRDefault="005C109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2F28F5D8" w:rsidR="004A5B5C" w:rsidRDefault="004A5B5C">
    <w:pPr>
      <w:pStyle w:val="Footer"/>
      <w:rPr>
        <w:rFonts w:ascii="Verdana" w:hAnsi="Verdana" w:cs="Arial"/>
        <w:sz w:val="17"/>
        <w:szCs w:val="17"/>
      </w:rPr>
    </w:pPr>
    <w:r>
      <w:rPr>
        <w:rFonts w:ascii="Verdana" w:hAnsi="Verdana" w:cs="Arial"/>
        <w:sz w:val="17"/>
        <w:szCs w:val="17"/>
      </w:rPr>
      <w:t>©National FFA Organization 202</w:t>
    </w:r>
    <w:r w:rsidR="00D174B3">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6530C3FC" w:rsidR="004A5B5C" w:rsidRDefault="004A5B5C">
    <w:pPr>
      <w:pStyle w:val="Footer"/>
      <w:rPr>
        <w:rFonts w:ascii="Verdana" w:hAnsi="Verdana" w:cs="Arial"/>
        <w:sz w:val="17"/>
        <w:szCs w:val="17"/>
      </w:rPr>
    </w:pPr>
    <w:r>
      <w:rPr>
        <w:rFonts w:ascii="Verdana" w:hAnsi="Verdana" w:cs="Arial"/>
        <w:sz w:val="17"/>
        <w:szCs w:val="17"/>
      </w:rPr>
      <w:t>©National FFA Organization 202</w:t>
    </w:r>
    <w:r w:rsidR="00D174B3">
      <w:rPr>
        <w:rFonts w:ascii="Verdana" w:hAnsi="Verdana" w:cs="Arial"/>
        <w:sz w:val="17"/>
        <w:szCs w:val="17"/>
      </w:rPr>
      <w:t>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1F140" w14:textId="77777777" w:rsidR="005C1097" w:rsidRDefault="005C1097" w:rsidP="00CB2E3C">
      <w:pPr>
        <w:spacing w:after="0" w:line="240" w:lineRule="auto"/>
      </w:pPr>
      <w:r>
        <w:separator/>
      </w:r>
    </w:p>
  </w:footnote>
  <w:footnote w:type="continuationSeparator" w:id="0">
    <w:p w14:paraId="7886BBBE" w14:textId="77777777" w:rsidR="005C1097" w:rsidRDefault="005C109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B06C5C">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28"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B06C5C">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du="http://schemas.microsoft.com/office/word/2023/wordml/word16du">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13CFD"/>
    <w:multiLevelType w:val="hybridMultilevel"/>
    <w:tmpl w:val="AABC88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A83F68"/>
    <w:multiLevelType w:val="hybridMultilevel"/>
    <w:tmpl w:val="72406A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346B63"/>
    <w:multiLevelType w:val="hybridMultilevel"/>
    <w:tmpl w:val="72406A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D20C3"/>
    <w:multiLevelType w:val="hybridMultilevel"/>
    <w:tmpl w:val="34CC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F24D9"/>
    <w:multiLevelType w:val="hybridMultilevel"/>
    <w:tmpl w:val="C32C2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251E2B"/>
    <w:multiLevelType w:val="hybridMultilevel"/>
    <w:tmpl w:val="72406A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AD58A2"/>
    <w:multiLevelType w:val="hybridMultilevel"/>
    <w:tmpl w:val="AABC8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7"/>
  </w:num>
  <w:num w:numId="2" w16cid:durableId="1997150138">
    <w:abstractNumId w:val="2"/>
  </w:num>
  <w:num w:numId="3" w16cid:durableId="1349600322">
    <w:abstractNumId w:val="6"/>
  </w:num>
  <w:num w:numId="4" w16cid:durableId="1084911535">
    <w:abstractNumId w:val="13"/>
  </w:num>
  <w:num w:numId="5" w16cid:durableId="1768109488">
    <w:abstractNumId w:val="0"/>
  </w:num>
  <w:num w:numId="6" w16cid:durableId="934825389">
    <w:abstractNumId w:val="11"/>
  </w:num>
  <w:num w:numId="7" w16cid:durableId="1339581853">
    <w:abstractNumId w:val="12"/>
  </w:num>
  <w:num w:numId="8" w16cid:durableId="974481703">
    <w:abstractNumId w:val="9"/>
  </w:num>
  <w:num w:numId="9" w16cid:durableId="547184474">
    <w:abstractNumId w:val="10"/>
  </w:num>
  <w:num w:numId="10" w16cid:durableId="1186288330">
    <w:abstractNumId w:val="8"/>
  </w:num>
  <w:num w:numId="11" w16cid:durableId="106241667">
    <w:abstractNumId w:val="4"/>
  </w:num>
  <w:num w:numId="12" w16cid:durableId="1093278373">
    <w:abstractNumId w:val="15"/>
  </w:num>
  <w:num w:numId="13" w16cid:durableId="2030056829">
    <w:abstractNumId w:val="5"/>
  </w:num>
  <w:num w:numId="14" w16cid:durableId="416051003">
    <w:abstractNumId w:val="14"/>
  </w:num>
  <w:num w:numId="15" w16cid:durableId="657997122">
    <w:abstractNumId w:val="3"/>
  </w:num>
  <w:num w:numId="16" w16cid:durableId="1707415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63B0A"/>
    <w:rsid w:val="00096F8B"/>
    <w:rsid w:val="000F13E9"/>
    <w:rsid w:val="001376EE"/>
    <w:rsid w:val="00154451"/>
    <w:rsid w:val="00172B18"/>
    <w:rsid w:val="00184C3B"/>
    <w:rsid w:val="00195BBE"/>
    <w:rsid w:val="001B65D3"/>
    <w:rsid w:val="001E2890"/>
    <w:rsid w:val="001F6228"/>
    <w:rsid w:val="00204203"/>
    <w:rsid w:val="0021544B"/>
    <w:rsid w:val="00216FB5"/>
    <w:rsid w:val="0022677F"/>
    <w:rsid w:val="00235E32"/>
    <w:rsid w:val="00283463"/>
    <w:rsid w:val="002B76FB"/>
    <w:rsid w:val="002D3960"/>
    <w:rsid w:val="003118FF"/>
    <w:rsid w:val="003121FB"/>
    <w:rsid w:val="00316363"/>
    <w:rsid w:val="003258C7"/>
    <w:rsid w:val="0033665E"/>
    <w:rsid w:val="003367CD"/>
    <w:rsid w:val="003473C2"/>
    <w:rsid w:val="00376E36"/>
    <w:rsid w:val="003A70D9"/>
    <w:rsid w:val="003C764A"/>
    <w:rsid w:val="003F5C97"/>
    <w:rsid w:val="0040661F"/>
    <w:rsid w:val="00413F2D"/>
    <w:rsid w:val="004343C9"/>
    <w:rsid w:val="004530B0"/>
    <w:rsid w:val="00490BF9"/>
    <w:rsid w:val="004A4BDF"/>
    <w:rsid w:val="004A5B5C"/>
    <w:rsid w:val="004F5118"/>
    <w:rsid w:val="0050202C"/>
    <w:rsid w:val="0051198C"/>
    <w:rsid w:val="00524175"/>
    <w:rsid w:val="00570DCA"/>
    <w:rsid w:val="00571DB0"/>
    <w:rsid w:val="00576FB4"/>
    <w:rsid w:val="005C1097"/>
    <w:rsid w:val="005C2DB6"/>
    <w:rsid w:val="006300DD"/>
    <w:rsid w:val="00632C17"/>
    <w:rsid w:val="00640EC4"/>
    <w:rsid w:val="0066247A"/>
    <w:rsid w:val="006701D4"/>
    <w:rsid w:val="007047D7"/>
    <w:rsid w:val="0071780B"/>
    <w:rsid w:val="00732721"/>
    <w:rsid w:val="00763FD1"/>
    <w:rsid w:val="00790FE7"/>
    <w:rsid w:val="007A4E5A"/>
    <w:rsid w:val="007B2C39"/>
    <w:rsid w:val="00877A0B"/>
    <w:rsid w:val="00883F0C"/>
    <w:rsid w:val="00885CDF"/>
    <w:rsid w:val="008907FF"/>
    <w:rsid w:val="0089450E"/>
    <w:rsid w:val="0089739E"/>
    <w:rsid w:val="008B4038"/>
    <w:rsid w:val="00981427"/>
    <w:rsid w:val="00985DA5"/>
    <w:rsid w:val="009C1B1C"/>
    <w:rsid w:val="009E46E0"/>
    <w:rsid w:val="00A363A5"/>
    <w:rsid w:val="00A8453F"/>
    <w:rsid w:val="00A905C0"/>
    <w:rsid w:val="00AA7F9F"/>
    <w:rsid w:val="00AB362B"/>
    <w:rsid w:val="00AF3390"/>
    <w:rsid w:val="00AF6762"/>
    <w:rsid w:val="00B06C5C"/>
    <w:rsid w:val="00B863CD"/>
    <w:rsid w:val="00B94AF2"/>
    <w:rsid w:val="00BB61D0"/>
    <w:rsid w:val="00BF39B3"/>
    <w:rsid w:val="00BF4FD4"/>
    <w:rsid w:val="00C23B02"/>
    <w:rsid w:val="00C33398"/>
    <w:rsid w:val="00C67406"/>
    <w:rsid w:val="00C70C5E"/>
    <w:rsid w:val="00C9631B"/>
    <w:rsid w:val="00CB2E3C"/>
    <w:rsid w:val="00CD0EF1"/>
    <w:rsid w:val="00CE0715"/>
    <w:rsid w:val="00CE2ECB"/>
    <w:rsid w:val="00D14970"/>
    <w:rsid w:val="00D174B3"/>
    <w:rsid w:val="00D256ED"/>
    <w:rsid w:val="00D41577"/>
    <w:rsid w:val="00D96BB1"/>
    <w:rsid w:val="00DC0770"/>
    <w:rsid w:val="00DE0638"/>
    <w:rsid w:val="00E25648"/>
    <w:rsid w:val="00E63980"/>
    <w:rsid w:val="00EC5450"/>
    <w:rsid w:val="00EE4404"/>
    <w:rsid w:val="00EE7150"/>
    <w:rsid w:val="00F03420"/>
    <w:rsid w:val="00F11CA1"/>
    <w:rsid w:val="00F126F3"/>
    <w:rsid w:val="00F21180"/>
    <w:rsid w:val="00F40F50"/>
    <w:rsid w:val="00F60FD5"/>
    <w:rsid w:val="00F70781"/>
    <w:rsid w:val="00FB1D37"/>
    <w:rsid w:val="00FF2608"/>
    <w:rsid w:val="0B25D408"/>
    <w:rsid w:val="13E2ABD6"/>
    <w:rsid w:val="35F34C9A"/>
    <w:rsid w:val="364ADC72"/>
    <w:rsid w:val="3B3C7147"/>
    <w:rsid w:val="40FE51B2"/>
    <w:rsid w:val="6ED83DBB"/>
    <w:rsid w:val="76C1D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885C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885CDF"/>
    <w:rPr>
      <w:color w:val="954F72" w:themeColor="followedHyperlink"/>
      <w:u w:val="single"/>
    </w:rPr>
  </w:style>
  <w:style w:type="character" w:customStyle="1" w:styleId="Heading1Char">
    <w:name w:val="Heading 1 Char"/>
    <w:basedOn w:val="DefaultParagraphFont"/>
    <w:link w:val="Heading1"/>
    <w:uiPriority w:val="9"/>
    <w:rsid w:val="00885CD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D174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98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rwq65r031cbbdw0uovvm0ydq9w6919px" TargetMode="External"/><Relationship Id="rId18" Type="http://schemas.openxmlformats.org/officeDocument/2006/relationships/hyperlink" Target="https://ffa.box.com/s/wlhniuwmsfrof8ri7eqag5uuwzsamr0r" TargetMode="External"/><Relationship Id="rId26" Type="http://schemas.openxmlformats.org/officeDocument/2006/relationships/image" Target="media/image5.png"/><Relationship Id="rId39" Type="http://schemas.openxmlformats.org/officeDocument/2006/relationships/hyperlink" Target="https://planthardiness.ars.usda.gov/" TargetMode="External"/><Relationship Id="rId21" Type="http://schemas.openxmlformats.org/officeDocument/2006/relationships/footer" Target="footer2.xml"/><Relationship Id="rId34" Type="http://schemas.openxmlformats.org/officeDocument/2006/relationships/hyperlink" Target="https://www.publicdomainpictures.net/en/view-image.php?image=132109&amp;picture=grey-stick-figure" TargetMode="External"/><Relationship Id="rId42" Type="http://schemas.openxmlformats.org/officeDocument/2006/relationships/image" Target="media/image11.png"/><Relationship Id="rId47"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lanthardiness.ars.usda.gov/"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tc5u1izh49mq59s4b5p32or3px1lu6cn" TargetMode="External"/><Relationship Id="rId24" Type="http://schemas.openxmlformats.org/officeDocument/2006/relationships/image" Target="media/image3.png"/><Relationship Id="rId32" Type="http://schemas.openxmlformats.org/officeDocument/2006/relationships/image" Target="media/image9.png"/><Relationship Id="rId37" Type="http://schemas.openxmlformats.org/officeDocument/2006/relationships/image" Target="media/image8.jpeg"/><Relationship Id="rId40" Type="http://schemas.openxmlformats.org/officeDocument/2006/relationships/image" Target="media/image10.png"/><Relationship Id="rId45"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s://vimeo.com/857649991" TargetMode="External"/><Relationship Id="rId23" Type="http://schemas.openxmlformats.org/officeDocument/2006/relationships/image" Target="media/image2.png"/><Relationship Id="rId36" Type="http://schemas.openxmlformats.org/officeDocument/2006/relationships/hyperlink" Target="https://www.publicdomainpictures.net/view-image.php?image=100147&amp;picture=sketched-fruit" TargetMode="External"/><Relationship Id="rId49" Type="http://schemas.openxmlformats.org/officeDocument/2006/relationships/theme" Target="theme/theme1.xml"/><Relationship Id="rId10" Type="http://schemas.openxmlformats.org/officeDocument/2006/relationships/hyperlink" Target="https://ffa.box.com/s/7tr09dp45o6m3nzullz036lox7doj8id" TargetMode="External"/><Relationship Id="rId19" Type="http://schemas.openxmlformats.org/officeDocument/2006/relationships/footer" Target="footer1.xml"/><Relationship Id="rId31" Type="http://schemas.openxmlformats.org/officeDocument/2006/relationships/image" Target="media/image8.png"/><Relationship Id="rId44"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https://planthardiness.ars.usda.gov/" TargetMode="External"/><Relationship Id="rId14" Type="http://schemas.openxmlformats.org/officeDocument/2006/relationships/hyperlink" Target="https://docs.google.com/document/d/1YGxkgBTyzhPPqc7RP4DcjjWOxnbqCeNh-gJAOO3wyNE/copy" TargetMode="External"/><Relationship Id="rId22" Type="http://schemas.openxmlformats.org/officeDocument/2006/relationships/hyperlink" Target="https://vimeo.com/857649991" TargetMode="External"/><Relationship Id="rId30" Type="http://schemas.openxmlformats.org/officeDocument/2006/relationships/image" Target="media/image7.png"/><Relationship Id="rId35" Type="http://schemas.openxmlformats.org/officeDocument/2006/relationships/image" Target="media/image7.jpeg"/><Relationship Id="rId43" Type="http://schemas.openxmlformats.org/officeDocument/2006/relationships/image" Target="media/image12.png"/><Relationship Id="rId48" Type="http://schemas.openxmlformats.org/officeDocument/2006/relationships/fontTable" Target="fontTable.xml"/><Relationship Id="rId8" Type="http://schemas.openxmlformats.org/officeDocument/2006/relationships/hyperlink" Target="https://vimeo.com/857649991" TargetMode="External"/><Relationship Id="rId3" Type="http://schemas.openxmlformats.org/officeDocument/2006/relationships/styles" Target="styles.xml"/><Relationship Id="rId12" Type="http://schemas.openxmlformats.org/officeDocument/2006/relationships/hyperlink" Target="https://ffa.box.com/s/8fr17p5nlqoh3jbcas1ih2aadoqwnpjo" TargetMode="External"/><Relationship Id="rId17" Type="http://schemas.openxmlformats.org/officeDocument/2006/relationships/hyperlink" Target="https://ffa.box.com/s/wlhniuwmsfrof8ri7eqag5uuwzsamr0r" TargetMode="External"/><Relationship Id="rId25" Type="http://schemas.openxmlformats.org/officeDocument/2006/relationships/image" Target="media/image4.png"/><Relationship Id="rId33" Type="http://schemas.openxmlformats.org/officeDocument/2006/relationships/image" Target="media/image6.jpeg"/><Relationship Id="rId38" Type="http://schemas.openxmlformats.org/officeDocument/2006/relationships/image" Target="media/image9.jpeg"/><Relationship Id="rId46" Type="http://schemas.openxmlformats.org/officeDocument/2006/relationships/hyperlink" Target="https://planthardiness.ars.usda.gov/" TargetMode="External"/><Relationship Id="rId20" Type="http://schemas.openxmlformats.org/officeDocument/2006/relationships/header" Target="header1.xml"/><Relationship Id="rId41" Type="http://schemas.openxmlformats.org/officeDocument/2006/relationships/hyperlink" Target="https://vimeo.com/8576499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1847</Words>
  <Characters>10220</Characters>
  <Application>Microsoft Office Word</Application>
  <DocSecurity>0</DocSecurity>
  <Lines>537</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50</cp:revision>
  <dcterms:created xsi:type="dcterms:W3CDTF">2021-01-13T14:13:00Z</dcterms:created>
  <dcterms:modified xsi:type="dcterms:W3CDTF">2024-03-26T18:25:00Z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43addddac8870b053efc08bcee26ffe0c4f9dc9f96be9eebc24398c1322d8f1a</vt:lpwstr>
  </property>
</Properties>
</file>