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62698F60" w:rsidR="00A9352A" w:rsidRPr="00B45452" w:rsidRDefault="00F234AB" w:rsidP="009D2E50">
      <w:pPr>
        <w:pStyle w:val="DocumentTitle"/>
      </w:pPr>
      <w:r>
        <w:t>SAE: Start Small, Grow Big</w:t>
      </w:r>
    </w:p>
    <w:p w14:paraId="29DFFE73" w14:textId="67FE1C63" w:rsidR="00A9352A" w:rsidRDefault="00A9352A" w:rsidP="00A9352A">
      <w:pPr>
        <w:pStyle w:val="FFABody"/>
        <w:rPr>
          <w:i/>
          <w:sz w:val="14"/>
        </w:rPr>
      </w:pPr>
      <w:r w:rsidRPr="00374A0F">
        <w:rPr>
          <w:i/>
          <w:sz w:val="14"/>
        </w:rPr>
        <w:t xml:space="preserve">Created: </w:t>
      </w:r>
      <w:r w:rsidR="00F234AB">
        <w:rPr>
          <w:i/>
          <w:sz w:val="14"/>
        </w:rPr>
        <w:t>05/</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726F290A" w14:textId="77777777" w:rsidR="00F234AB" w:rsidRPr="00F234AB" w:rsidRDefault="00F234AB" w:rsidP="00F234AB">
      <w:pPr>
        <w:pStyle w:val="ListParagraph"/>
        <w:numPr>
          <w:ilvl w:val="0"/>
          <w:numId w:val="3"/>
        </w:numPr>
        <w:rPr>
          <w:rFonts w:ascii="Verdana" w:hAnsi="Verdana"/>
          <w:sz w:val="17"/>
          <w:szCs w:val="17"/>
        </w:rPr>
      </w:pPr>
      <w:r w:rsidRPr="00F234AB">
        <w:rPr>
          <w:rFonts w:ascii="Verdana" w:hAnsi="Verdana"/>
          <w:sz w:val="17"/>
          <w:szCs w:val="17"/>
        </w:rPr>
        <w:t>Connect personal interests to future careers.</w:t>
      </w:r>
    </w:p>
    <w:p w14:paraId="2D866C08" w14:textId="77777777" w:rsidR="00F234AB" w:rsidRPr="00CA7521" w:rsidRDefault="00F234AB" w:rsidP="00F234AB">
      <w:pPr>
        <w:pStyle w:val="ListParagraph"/>
        <w:numPr>
          <w:ilvl w:val="0"/>
          <w:numId w:val="3"/>
        </w:numPr>
        <w:rPr>
          <w:rFonts w:ascii="Georgia" w:hAnsi="Georgia"/>
          <w:b/>
          <w:sz w:val="18"/>
          <w:szCs w:val="24"/>
        </w:rPr>
      </w:pPr>
      <w:r w:rsidRPr="00F234AB">
        <w:rPr>
          <w:rFonts w:ascii="Verdana" w:hAnsi="Verdana"/>
          <w:sz w:val="17"/>
          <w:szCs w:val="17"/>
        </w:rPr>
        <w:t>Identify resources needed to develop a business</w:t>
      </w:r>
    </w:p>
    <w:p w14:paraId="01121112" w14:textId="5147CD0B" w:rsidR="009D2E50" w:rsidRDefault="009D2E50" w:rsidP="009D2E50">
      <w:pPr>
        <w:pStyle w:val="FFASub1"/>
      </w:pPr>
      <w:r w:rsidRPr="00B62B2A">
        <w:t>Time Required:</w:t>
      </w:r>
      <w:r w:rsidR="000B47F9">
        <w:t xml:space="preserve">  </w:t>
      </w:r>
      <w:r w:rsidR="00F234AB">
        <w:rPr>
          <w:rStyle w:val="FFABodyChar"/>
          <w:b w:val="0"/>
          <w:caps w:val="0"/>
        </w:rPr>
        <w:t>15</w:t>
      </w:r>
      <w:r w:rsidR="006A5E06" w:rsidRPr="006A5E06">
        <w:rPr>
          <w:rStyle w:val="FFABodyChar"/>
          <w:b w:val="0"/>
          <w:caps w:val="0"/>
        </w:rPr>
        <w:t xml:space="preserve"> minutes</w:t>
      </w:r>
    </w:p>
    <w:p w14:paraId="162F6A80" w14:textId="6BBB666F" w:rsidR="009D2E50" w:rsidRPr="006A5E06" w:rsidRDefault="009D2E50" w:rsidP="009D2E50">
      <w:pPr>
        <w:pStyle w:val="FFASub1"/>
        <w:rPr>
          <w:caps w:val="0"/>
        </w:rPr>
      </w:pPr>
      <w:r w:rsidRPr="00B62B2A">
        <w:t>Resources:</w:t>
      </w:r>
      <w:r w:rsidR="000B47F9">
        <w:t xml:space="preserve">  </w:t>
      </w:r>
      <w:r w:rsidR="006A5E06">
        <w:rPr>
          <w:rStyle w:val="FFABodyChar"/>
          <w:b w:val="0"/>
          <w:caps w:val="0"/>
        </w:rPr>
        <w:t xml:space="preserve">FFA.org </w:t>
      </w:r>
    </w:p>
    <w:p w14:paraId="35382D96" w14:textId="2F4B739C" w:rsidR="009D2E50" w:rsidRPr="00B62B2A" w:rsidRDefault="009D2E50" w:rsidP="00B62B2A">
      <w:pPr>
        <w:pStyle w:val="FFASub1"/>
      </w:pPr>
      <w:r w:rsidRPr="00B62B2A">
        <w:t>Equipment and Supplies Needed:</w:t>
      </w:r>
    </w:p>
    <w:p w14:paraId="09347B4C" w14:textId="25DD5258" w:rsidR="00125E81" w:rsidRPr="00125E81" w:rsidRDefault="00125E81" w:rsidP="00125E81">
      <w:pPr>
        <w:pStyle w:val="FFABody"/>
        <w:numPr>
          <w:ilvl w:val="0"/>
          <w:numId w:val="14"/>
        </w:numPr>
      </w:pPr>
      <w:r w:rsidRPr="00125E81">
        <w:t>A copy of the “</w:t>
      </w:r>
      <w:r w:rsidR="00F234AB">
        <w:t>SAE: Start Small, Grow Big</w:t>
      </w:r>
      <w:r w:rsidRPr="00125E81">
        <w:t>” worksheet for each student.</w:t>
      </w:r>
    </w:p>
    <w:p w14:paraId="3D6AC184" w14:textId="77777777"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051FE687" w14:textId="356D042E"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1D0797BD" w14:textId="77777777" w:rsidR="00F234AB" w:rsidRPr="00F234AB" w:rsidRDefault="00F234AB" w:rsidP="00F234AB">
      <w:pPr>
        <w:pStyle w:val="ListParagraph"/>
        <w:numPr>
          <w:ilvl w:val="0"/>
          <w:numId w:val="8"/>
        </w:numPr>
        <w:tabs>
          <w:tab w:val="left" w:pos="3330"/>
        </w:tabs>
        <w:spacing w:after="0"/>
        <w:rPr>
          <w:rFonts w:ascii="Verdana" w:hAnsi="Verdana"/>
          <w:sz w:val="17"/>
          <w:szCs w:val="17"/>
        </w:rPr>
      </w:pPr>
      <w:r w:rsidRPr="00F234AB">
        <w:rPr>
          <w:rFonts w:ascii="Verdana" w:hAnsi="Verdana"/>
          <w:sz w:val="17"/>
          <w:szCs w:val="17"/>
        </w:rPr>
        <w:t>CS.03. Performance Element: Career Success: Demonstrate those qualities, attributes and skills necessary to succeed in, or further prepare for, a chosen career while effectively contributing to society.</w:t>
      </w:r>
    </w:p>
    <w:p w14:paraId="0728DD8E" w14:textId="77777777" w:rsidR="008151C2" w:rsidRDefault="008151C2" w:rsidP="008151C2">
      <w:pPr>
        <w:pStyle w:val="FFASub2"/>
      </w:pPr>
      <w:r w:rsidRPr="009156FA">
        <w:t>Common Career Technical Core</w:t>
      </w:r>
    </w:p>
    <w:p w14:paraId="21056E18" w14:textId="77777777" w:rsidR="00F234AB" w:rsidRPr="00F234AB" w:rsidRDefault="00F234AB" w:rsidP="00F234AB">
      <w:pPr>
        <w:pStyle w:val="ListParagraph"/>
        <w:numPr>
          <w:ilvl w:val="0"/>
          <w:numId w:val="8"/>
        </w:numPr>
        <w:tabs>
          <w:tab w:val="left" w:pos="3330"/>
        </w:tabs>
        <w:spacing w:after="0"/>
        <w:rPr>
          <w:rFonts w:ascii="Verdana" w:hAnsi="Verdana"/>
          <w:sz w:val="17"/>
          <w:szCs w:val="17"/>
        </w:rPr>
      </w:pPr>
      <w:r w:rsidRPr="00F234AB">
        <w:rPr>
          <w:rFonts w:ascii="Verdana" w:hAnsi="Verdana"/>
          <w:sz w:val="17"/>
          <w:szCs w:val="17"/>
        </w:rPr>
        <w:t>AG5 Describe career opportunities and means to achieve those opportunities in each of the Agriculture, Food &amp; Natural Resources Career Pathways.</w:t>
      </w:r>
    </w:p>
    <w:p w14:paraId="5F60B66C" w14:textId="77777777" w:rsidR="008151C2" w:rsidRPr="009156FA" w:rsidRDefault="008151C2" w:rsidP="008151C2">
      <w:pPr>
        <w:pStyle w:val="FFASub2"/>
        <w:rPr>
          <w:b/>
        </w:rPr>
      </w:pPr>
      <w:r w:rsidRPr="009156FA">
        <w:t>Common Core- Speaking and Listening</w:t>
      </w:r>
    </w:p>
    <w:p w14:paraId="5CB5CA5A" w14:textId="77777777" w:rsidR="00F234AB" w:rsidRPr="00F234AB" w:rsidRDefault="00F234AB" w:rsidP="00F234AB">
      <w:pPr>
        <w:pStyle w:val="ListParagraph"/>
        <w:numPr>
          <w:ilvl w:val="0"/>
          <w:numId w:val="8"/>
        </w:numPr>
        <w:tabs>
          <w:tab w:val="left" w:pos="3330"/>
        </w:tabs>
        <w:spacing w:after="0"/>
        <w:rPr>
          <w:rFonts w:ascii="Verdana" w:hAnsi="Verdana"/>
          <w:sz w:val="17"/>
          <w:szCs w:val="17"/>
        </w:rPr>
      </w:pPr>
      <w:r w:rsidRPr="00F234AB">
        <w:rPr>
          <w:rFonts w:ascii="Verdana" w:hAnsi="Verdana"/>
          <w:sz w:val="17"/>
          <w:szCs w:val="17"/>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5474F7D" w14:textId="77777777" w:rsidR="008151C2" w:rsidRPr="009156FA" w:rsidRDefault="008151C2" w:rsidP="008151C2">
      <w:pPr>
        <w:pStyle w:val="FFASub2"/>
        <w:rPr>
          <w:b/>
        </w:rPr>
      </w:pPr>
      <w:r w:rsidRPr="009156FA">
        <w:t>Common Core- Literacy in Science &amp; Technical Subjects: Writing</w:t>
      </w:r>
    </w:p>
    <w:p w14:paraId="15BB55C5" w14:textId="77777777" w:rsidR="00F234AB" w:rsidRPr="00F234AB" w:rsidRDefault="00F234AB" w:rsidP="00F234AB">
      <w:pPr>
        <w:pStyle w:val="ListParagraph"/>
        <w:numPr>
          <w:ilvl w:val="0"/>
          <w:numId w:val="8"/>
        </w:numPr>
        <w:tabs>
          <w:tab w:val="left" w:pos="3330"/>
        </w:tabs>
        <w:spacing w:after="0"/>
        <w:rPr>
          <w:rFonts w:ascii="Verdana" w:hAnsi="Verdana"/>
          <w:sz w:val="17"/>
          <w:szCs w:val="17"/>
        </w:rPr>
      </w:pPr>
      <w:proofErr w:type="gramStart"/>
      <w:r w:rsidRPr="00F234AB">
        <w:rPr>
          <w:rFonts w:ascii="Verdana" w:hAnsi="Verdana"/>
          <w:sz w:val="17"/>
          <w:szCs w:val="17"/>
        </w:rPr>
        <w:t>WHST.9.10.4  Produce</w:t>
      </w:r>
      <w:proofErr w:type="gramEnd"/>
      <w:r w:rsidRPr="00F234AB">
        <w:rPr>
          <w:rFonts w:ascii="Verdana" w:hAnsi="Verdana"/>
          <w:sz w:val="17"/>
          <w:szCs w:val="17"/>
        </w:rPr>
        <w:t xml:space="preserve"> clear and coherent writing in which the development, organization, and style are appropriate to task, purpose, and audience.</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1FC555D1" w14:textId="77777777" w:rsidR="00F234AB" w:rsidRPr="00F234AB" w:rsidRDefault="00F234AB" w:rsidP="00F234AB">
      <w:pPr>
        <w:pStyle w:val="ListParagraph"/>
        <w:numPr>
          <w:ilvl w:val="0"/>
          <w:numId w:val="9"/>
        </w:numPr>
        <w:tabs>
          <w:tab w:val="left" w:pos="3330"/>
        </w:tabs>
        <w:spacing w:after="0" w:line="240" w:lineRule="auto"/>
        <w:rPr>
          <w:rFonts w:ascii="Verdana" w:eastAsia="Times New Roman" w:hAnsi="Verdana" w:cs="Times New Roman"/>
          <w:color w:val="000000"/>
          <w:sz w:val="17"/>
          <w:szCs w:val="17"/>
        </w:rPr>
      </w:pPr>
      <w:r w:rsidRPr="00F234AB">
        <w:rPr>
          <w:rFonts w:ascii="Verdana" w:eastAsia="Times New Roman" w:hAnsi="Verdana" w:cs="Times New Roman"/>
          <w:color w:val="000000"/>
          <w:sz w:val="17"/>
          <w:szCs w:val="17"/>
        </w:rPr>
        <w:t>Communication</w:t>
      </w:r>
    </w:p>
    <w:p w14:paraId="7079FEAD" w14:textId="77777777" w:rsidR="00F234AB" w:rsidRPr="00F234AB" w:rsidRDefault="00F234AB" w:rsidP="00F234AB">
      <w:pPr>
        <w:pStyle w:val="ListParagraph"/>
        <w:numPr>
          <w:ilvl w:val="0"/>
          <w:numId w:val="9"/>
        </w:numPr>
        <w:tabs>
          <w:tab w:val="left" w:pos="3330"/>
        </w:tabs>
        <w:spacing w:after="0" w:line="240" w:lineRule="auto"/>
        <w:rPr>
          <w:rFonts w:ascii="Verdana" w:eastAsia="Times New Roman" w:hAnsi="Verdana" w:cs="Times New Roman"/>
          <w:color w:val="000000"/>
          <w:sz w:val="17"/>
          <w:szCs w:val="17"/>
        </w:rPr>
      </w:pPr>
      <w:r w:rsidRPr="00F234AB">
        <w:rPr>
          <w:rFonts w:ascii="Verdana" w:eastAsia="Times New Roman" w:hAnsi="Verdana" w:cs="Times New Roman"/>
          <w:color w:val="000000"/>
          <w:sz w:val="17"/>
          <w:szCs w:val="17"/>
        </w:rPr>
        <w:t>Critical Thinking and Problem Solving</w:t>
      </w:r>
    </w:p>
    <w:p w14:paraId="132C2531" w14:textId="77777777" w:rsidR="00F234AB" w:rsidRPr="00F234AB" w:rsidRDefault="00F234AB" w:rsidP="00F234AB">
      <w:pPr>
        <w:pStyle w:val="ListParagraph"/>
        <w:numPr>
          <w:ilvl w:val="0"/>
          <w:numId w:val="9"/>
        </w:numPr>
        <w:tabs>
          <w:tab w:val="left" w:pos="3330"/>
        </w:tabs>
        <w:spacing w:after="0" w:line="240" w:lineRule="auto"/>
        <w:rPr>
          <w:rFonts w:ascii="Verdana" w:eastAsia="Times New Roman" w:hAnsi="Verdana" w:cs="Times New Roman"/>
          <w:color w:val="000000"/>
          <w:sz w:val="17"/>
          <w:szCs w:val="17"/>
        </w:rPr>
      </w:pPr>
      <w:r w:rsidRPr="00F234AB">
        <w:rPr>
          <w:rFonts w:ascii="Verdana" w:eastAsia="Times New Roman" w:hAnsi="Verdana" w:cs="Times New Roman"/>
          <w:color w:val="000000"/>
          <w:sz w:val="17"/>
          <w:szCs w:val="17"/>
        </w:rPr>
        <w:t xml:space="preserve">Initiative and Self-direction </w:t>
      </w:r>
    </w:p>
    <w:p w14:paraId="0B7F6094" w14:textId="77777777" w:rsidR="009D2E50" w:rsidRPr="00F234AB" w:rsidRDefault="009D2E50" w:rsidP="00A9352A">
      <w:pPr>
        <w:pStyle w:val="FFASummary"/>
        <w:rPr>
          <w:rFonts w:ascii="Verdana" w:hAnsi="Verdana"/>
          <w:sz w:val="17"/>
          <w:szCs w:val="17"/>
        </w:rPr>
      </w:pPr>
    </w:p>
    <w:p w14:paraId="2AEE2C98" w14:textId="39C39641" w:rsidR="00A9352A" w:rsidRDefault="00B62B2A" w:rsidP="00B62B2A">
      <w:pPr>
        <w:pStyle w:val="FFASub1"/>
      </w:pPr>
      <w:r>
        <w:t>Lesson Plan:</w:t>
      </w:r>
    </w:p>
    <w:p w14:paraId="0B248AC9" w14:textId="1D9395EC" w:rsidR="00F234AB" w:rsidRPr="00F234AB" w:rsidRDefault="00F234AB" w:rsidP="00F234AB">
      <w:pPr>
        <w:pStyle w:val="ListParagraph"/>
        <w:numPr>
          <w:ilvl w:val="0"/>
          <w:numId w:val="13"/>
        </w:numPr>
        <w:rPr>
          <w:rStyle w:val="Hyperlink"/>
          <w:rFonts w:ascii="Verdana" w:hAnsi="Verdana"/>
          <w:sz w:val="17"/>
          <w:szCs w:val="17"/>
        </w:rPr>
      </w:pPr>
      <w:r w:rsidRPr="00F234AB">
        <w:rPr>
          <w:rFonts w:ascii="Verdana" w:hAnsi="Verdana"/>
          <w:i/>
          <w:sz w:val="17"/>
          <w:szCs w:val="17"/>
        </w:rPr>
        <w:t>Introduction:</w:t>
      </w:r>
      <w:r w:rsidRPr="00F234AB">
        <w:rPr>
          <w:rFonts w:ascii="Verdana" w:hAnsi="Verdana"/>
          <w:sz w:val="17"/>
          <w:szCs w:val="17"/>
        </w:rPr>
        <w:t xml:space="preserve"> Use this activity after discussing and defining SAEs.  Show the video </w:t>
      </w:r>
      <w:r w:rsidRPr="00F234AB">
        <w:rPr>
          <w:rFonts w:ascii="Verdana" w:hAnsi="Verdana"/>
          <w:i/>
          <w:sz w:val="17"/>
          <w:szCs w:val="17"/>
        </w:rPr>
        <w:t>Dustin Stanton 2014 American Star in Agribusiness Winner</w:t>
      </w:r>
      <w:r w:rsidR="004B24EE">
        <w:rPr>
          <w:rFonts w:ascii="Verdana" w:hAnsi="Verdana"/>
          <w:sz w:val="17"/>
          <w:szCs w:val="17"/>
        </w:rPr>
        <w:t xml:space="preserve">. </w:t>
      </w:r>
      <w:r w:rsidRPr="00F234AB">
        <w:rPr>
          <w:rFonts w:ascii="Verdana" w:hAnsi="Verdana"/>
          <w:sz w:val="17"/>
          <w:szCs w:val="17"/>
        </w:rPr>
        <w:t xml:space="preserve">The direct </w:t>
      </w:r>
      <w:proofErr w:type="spellStart"/>
      <w:proofErr w:type="gramStart"/>
      <w:r w:rsidRPr="00F234AB">
        <w:rPr>
          <w:rFonts w:ascii="Verdana" w:hAnsi="Verdana"/>
          <w:sz w:val="17"/>
          <w:szCs w:val="17"/>
        </w:rPr>
        <w:t>url</w:t>
      </w:r>
      <w:proofErr w:type="spellEnd"/>
      <w:proofErr w:type="gramEnd"/>
      <w:r w:rsidRPr="00F234AB">
        <w:rPr>
          <w:rFonts w:ascii="Verdana" w:hAnsi="Verdana"/>
          <w:sz w:val="17"/>
          <w:szCs w:val="17"/>
        </w:rPr>
        <w:t xml:space="preserve"> is </w:t>
      </w:r>
      <w:hyperlink r:id="rId12" w:history="1">
        <w:r w:rsidRPr="00F234AB">
          <w:rPr>
            <w:rStyle w:val="Hyperlink"/>
            <w:rFonts w:ascii="Verdana" w:hAnsi="Verdana"/>
            <w:sz w:val="17"/>
            <w:szCs w:val="17"/>
          </w:rPr>
          <w:t>http://youtu.be/S2HsI3W5-SM</w:t>
        </w:r>
      </w:hyperlink>
      <w:r w:rsidRPr="00F234AB">
        <w:rPr>
          <w:rStyle w:val="Hyperlink"/>
          <w:rFonts w:ascii="Verdana" w:hAnsi="Verdana"/>
          <w:sz w:val="17"/>
          <w:szCs w:val="17"/>
        </w:rPr>
        <w:t xml:space="preserve">.  </w:t>
      </w:r>
    </w:p>
    <w:p w14:paraId="13ECFBD7" w14:textId="77777777" w:rsidR="00F234AB" w:rsidRPr="00F234AB" w:rsidRDefault="00F234AB" w:rsidP="00F234AB">
      <w:pPr>
        <w:pStyle w:val="ListParagraph"/>
        <w:numPr>
          <w:ilvl w:val="0"/>
          <w:numId w:val="13"/>
        </w:numPr>
        <w:rPr>
          <w:rFonts w:ascii="Verdana" w:hAnsi="Verdana"/>
          <w:sz w:val="17"/>
          <w:szCs w:val="17"/>
        </w:rPr>
      </w:pPr>
      <w:r w:rsidRPr="00F234AB">
        <w:rPr>
          <w:rFonts w:ascii="Verdana" w:hAnsi="Verdana"/>
          <w:i/>
          <w:sz w:val="17"/>
          <w:szCs w:val="17"/>
        </w:rPr>
        <w:t>Activity</w:t>
      </w:r>
      <w:r w:rsidRPr="00F234AB">
        <w:rPr>
          <w:rFonts w:ascii="Verdana" w:hAnsi="Verdana"/>
          <w:sz w:val="17"/>
          <w:szCs w:val="17"/>
        </w:rPr>
        <w:t>: Many students become overwhelmed after seeing videos such as this; saying they could never have an SAE that big.  Share examples of businesses that are huge now, which started out very small.  Well known examples include Microsoft and Apple.  Use the worksheet “SAE: Start Small, Grow Big” to help students understand that their interests can develop into SAEs and even businesses.</w:t>
      </w:r>
    </w:p>
    <w:p w14:paraId="05863123" w14:textId="77777777" w:rsidR="00F234AB" w:rsidRPr="00F234AB" w:rsidRDefault="00F234AB" w:rsidP="00F234AB">
      <w:pPr>
        <w:pStyle w:val="ListParagraph"/>
        <w:numPr>
          <w:ilvl w:val="0"/>
          <w:numId w:val="13"/>
        </w:numPr>
        <w:rPr>
          <w:rFonts w:ascii="Verdana" w:hAnsi="Verdana"/>
          <w:sz w:val="17"/>
          <w:szCs w:val="17"/>
        </w:rPr>
      </w:pPr>
      <w:r w:rsidRPr="00F234AB">
        <w:rPr>
          <w:rFonts w:ascii="Verdana" w:hAnsi="Verdana"/>
          <w:i/>
          <w:sz w:val="17"/>
          <w:szCs w:val="17"/>
        </w:rPr>
        <w:t>Follow-up:</w:t>
      </w:r>
      <w:r w:rsidRPr="00F234AB">
        <w:rPr>
          <w:rFonts w:ascii="Verdana" w:hAnsi="Verdana"/>
          <w:sz w:val="17"/>
          <w:szCs w:val="17"/>
        </w:rPr>
        <w:t xml:space="preserve"> After completing the worksheet have students share some of the ideas they came up with.  Students should also share what resources they identified as being important to grow a business (or SAE).  </w:t>
      </w:r>
      <w:r w:rsidRPr="00F234AB">
        <w:rPr>
          <w:rFonts w:ascii="Verdana" w:hAnsi="Verdana"/>
          <w:i/>
          <w:sz w:val="17"/>
          <w:szCs w:val="17"/>
        </w:rPr>
        <w:t>Tip: Show students information on FFA.org about SAE grants.  Explain this as a resource specifically for FFA members to develop their SAE with a grant of $1,000.</w:t>
      </w: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headerReference w:type="default" r:id="rId13"/>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235C1EEF" w:rsidR="00B62B2A" w:rsidRDefault="00F234AB" w:rsidP="008414AA">
      <w:pPr>
        <w:pStyle w:val="DocumentTitle"/>
      </w:pPr>
      <w:r>
        <w:lastRenderedPageBreak/>
        <w:t>SAE: Start Small, Grow Big</w:t>
      </w:r>
    </w:p>
    <w:p w14:paraId="00B78D07" w14:textId="3EAC3309" w:rsidR="00B62B2A" w:rsidRDefault="00B62B2A" w:rsidP="00B62B2A">
      <w:pPr>
        <w:pStyle w:val="FFASub1"/>
      </w:pPr>
      <w:r>
        <w:t>Directions:</w:t>
      </w:r>
    </w:p>
    <w:p w14:paraId="5A906879" w14:textId="238456E7" w:rsidR="00B62B2A" w:rsidRDefault="00416DAA" w:rsidP="00B62B2A">
      <w:pPr>
        <w:pStyle w:val="FFABody"/>
      </w:pPr>
      <w:r w:rsidRPr="00416DAA">
        <w:t xml:space="preserve">Watch the video </w:t>
      </w:r>
      <w:r w:rsidR="00F234AB">
        <w:rPr>
          <w:i/>
        </w:rPr>
        <w:t>Dustin Stanton 2014 American Star in Agribusiness Winner</w:t>
      </w:r>
      <w:r w:rsidR="004B24EE">
        <w:t xml:space="preserve"> and </w:t>
      </w:r>
      <w:bookmarkStart w:id="0" w:name="_GoBack"/>
      <w:bookmarkEnd w:id="0"/>
      <w:r w:rsidR="00F234AB">
        <w:t>then answer the following questions.</w:t>
      </w:r>
      <w:r w:rsidRPr="00416DAA">
        <w:t xml:space="preserve">  </w:t>
      </w:r>
    </w:p>
    <w:p w14:paraId="21E48937" w14:textId="77777777" w:rsidR="00B62B2A" w:rsidRDefault="00B62B2A" w:rsidP="00B62B2A">
      <w:pPr>
        <w:pStyle w:val="FFABody"/>
      </w:pPr>
    </w:p>
    <w:p w14:paraId="3214C387" w14:textId="77777777" w:rsidR="00F234AB" w:rsidRPr="00F234AB" w:rsidRDefault="00F234AB" w:rsidP="00F234AB">
      <w:pPr>
        <w:pStyle w:val="ListParagraph"/>
        <w:numPr>
          <w:ilvl w:val="0"/>
          <w:numId w:val="18"/>
        </w:numPr>
        <w:tabs>
          <w:tab w:val="left" w:pos="2711"/>
        </w:tabs>
        <w:rPr>
          <w:rFonts w:ascii="Verdana" w:hAnsi="Verdana"/>
          <w:sz w:val="17"/>
          <w:szCs w:val="17"/>
        </w:rPr>
      </w:pPr>
      <w:r w:rsidRPr="00F234AB">
        <w:rPr>
          <w:rFonts w:ascii="Verdana" w:hAnsi="Verdana"/>
          <w:sz w:val="17"/>
          <w:szCs w:val="17"/>
        </w:rPr>
        <w:t xml:space="preserve">Dustin started out with six chickens, but now he owns and operates the largest USDA approved free range egg production in the country with 22,000 hens.  When you are just starting with an SAE it might seem impossible to ever get to the point Dustin did, but remember, he didn’t do this overnight.  If you had six hens and wanted to eventually own a 22,000 laying hen operation what steps could you take?  Fill in the blank arrows below with these steps to finish the path from six hens to 22,000. </w:t>
      </w:r>
    </w:p>
    <w:p w14:paraId="619DCD62" w14:textId="77777777" w:rsidR="00F234AB" w:rsidRPr="00F234AB" w:rsidRDefault="00F234AB" w:rsidP="00F234AB">
      <w:pPr>
        <w:tabs>
          <w:tab w:val="left" w:pos="2711"/>
        </w:tabs>
        <w:rPr>
          <w:rFonts w:ascii="Verdana" w:hAnsi="Verdana"/>
          <w:sz w:val="17"/>
          <w:szCs w:val="17"/>
        </w:rPr>
      </w:pPr>
      <w:r w:rsidRPr="00F234AB">
        <w:rPr>
          <w:rFonts w:ascii="Verdana" w:hAnsi="Verdana"/>
          <w:noProof/>
          <w:sz w:val="17"/>
          <w:szCs w:val="17"/>
          <w:lang w:eastAsia="en-US"/>
        </w:rPr>
        <mc:AlternateContent>
          <mc:Choice Requires="wpg">
            <w:drawing>
              <wp:anchor distT="0" distB="0" distL="114300" distR="114300" simplePos="0" relativeHeight="251663360" behindDoc="0" locked="0" layoutInCell="1" allowOverlap="1" wp14:anchorId="6596AFEF" wp14:editId="60E842C2">
                <wp:simplePos x="0" y="0"/>
                <wp:positionH relativeFrom="column">
                  <wp:posOffset>-140970</wp:posOffset>
                </wp:positionH>
                <wp:positionV relativeFrom="paragraph">
                  <wp:posOffset>12623</wp:posOffset>
                </wp:positionV>
                <wp:extent cx="6723218" cy="554983"/>
                <wp:effectExtent l="19050" t="0" r="40005" b="17145"/>
                <wp:wrapNone/>
                <wp:docPr id="13" name="Group 13"/>
                <wp:cNvGraphicFramePr/>
                <a:graphic xmlns:a="http://schemas.openxmlformats.org/drawingml/2006/main">
                  <a:graphicData uri="http://schemas.microsoft.com/office/word/2010/wordprocessingGroup">
                    <wpg:wgp>
                      <wpg:cNvGrpSpPr/>
                      <wpg:grpSpPr>
                        <a:xfrm>
                          <a:off x="0" y="0"/>
                          <a:ext cx="6723218" cy="554983"/>
                          <a:chOff x="0" y="0"/>
                          <a:chExt cx="6723218" cy="554983"/>
                        </a:xfrm>
                      </wpg:grpSpPr>
                      <wps:wsp>
                        <wps:cNvPr id="217" name="Text Box 2"/>
                        <wps:cNvSpPr txBox="1">
                          <a:spLocks noChangeArrowheads="1"/>
                        </wps:cNvSpPr>
                        <wps:spPr bwMode="auto">
                          <a:xfrm>
                            <a:off x="0" y="5286"/>
                            <a:ext cx="1242104" cy="549697"/>
                          </a:xfrm>
                          <a:prstGeom prst="chevron">
                            <a:avLst/>
                          </a:prstGeom>
                          <a:solidFill>
                            <a:srgbClr val="FFFFFF"/>
                          </a:solidFill>
                          <a:ln w="9525">
                            <a:solidFill>
                              <a:srgbClr val="000000"/>
                            </a:solidFill>
                            <a:miter lim="800000"/>
                            <a:headEnd/>
                            <a:tailEnd/>
                          </a:ln>
                        </wps:spPr>
                        <wps:txbx>
                          <w:txbxContent>
                            <w:p w14:paraId="5E5D9578" w14:textId="77777777" w:rsidR="00F234AB" w:rsidRDefault="00F234AB" w:rsidP="00F234AB">
                              <w:pPr>
                                <w:jc w:val="center"/>
                              </w:pPr>
                            </w:p>
                            <w:p w14:paraId="473BF35C" w14:textId="77777777" w:rsidR="00F234AB" w:rsidRDefault="00F234AB" w:rsidP="00F234AB">
                              <w:pPr>
                                <w:jc w:val="center"/>
                              </w:pPr>
                              <w:r>
                                <w:t>6 Hens</w:t>
                              </w:r>
                            </w:p>
                          </w:txbxContent>
                        </wps:txbx>
                        <wps:bodyPr rot="0" vert="horz" wrap="square" lIns="91440" tIns="45720" rIns="91440" bIns="45720" anchor="t" anchorCtr="0">
                          <a:noAutofit/>
                        </wps:bodyPr>
                      </wps:wsp>
                      <wps:wsp>
                        <wps:cNvPr id="8" name="Text Box 2"/>
                        <wps:cNvSpPr txBox="1">
                          <a:spLocks noChangeArrowheads="1"/>
                        </wps:cNvSpPr>
                        <wps:spPr bwMode="auto">
                          <a:xfrm>
                            <a:off x="1014825" y="5286"/>
                            <a:ext cx="1242104" cy="549697"/>
                          </a:xfrm>
                          <a:prstGeom prst="chevron">
                            <a:avLst/>
                          </a:prstGeom>
                          <a:solidFill>
                            <a:srgbClr val="FFFFFF"/>
                          </a:solidFill>
                          <a:ln w="9525">
                            <a:solidFill>
                              <a:schemeClr val="bg1">
                                <a:lumMod val="50000"/>
                              </a:schemeClr>
                            </a:solidFill>
                            <a:prstDash val="sysDash"/>
                            <a:miter lim="800000"/>
                            <a:headEnd/>
                            <a:tailEnd/>
                          </a:ln>
                        </wps:spPr>
                        <wps:txbx>
                          <w:txbxContent>
                            <w:p w14:paraId="67630782" w14:textId="77777777" w:rsidR="00F234AB" w:rsidRDefault="00F234AB" w:rsidP="00F234AB">
                              <w:pPr>
                                <w:jc w:val="center"/>
                              </w:pPr>
                            </w:p>
                          </w:txbxContent>
                        </wps:txbx>
                        <wps:bodyPr rot="0" vert="horz" wrap="square" lIns="91440" tIns="45720" rIns="91440" bIns="45720" anchor="t" anchorCtr="0">
                          <a:noAutofit/>
                        </wps:bodyPr>
                      </wps:wsp>
                      <wps:wsp>
                        <wps:cNvPr id="9" name="Text Box 2"/>
                        <wps:cNvSpPr txBox="1">
                          <a:spLocks noChangeArrowheads="1"/>
                        </wps:cNvSpPr>
                        <wps:spPr bwMode="auto">
                          <a:xfrm>
                            <a:off x="2034936" y="5286"/>
                            <a:ext cx="1242104" cy="549697"/>
                          </a:xfrm>
                          <a:prstGeom prst="chevron">
                            <a:avLst/>
                          </a:prstGeom>
                          <a:solidFill>
                            <a:srgbClr val="FFFFFF"/>
                          </a:solidFill>
                          <a:ln w="9525">
                            <a:solidFill>
                              <a:schemeClr val="bg1">
                                <a:lumMod val="50000"/>
                              </a:schemeClr>
                            </a:solidFill>
                            <a:prstDash val="sysDash"/>
                            <a:miter lim="800000"/>
                            <a:headEnd/>
                            <a:tailEnd/>
                          </a:ln>
                        </wps:spPr>
                        <wps:txbx>
                          <w:txbxContent>
                            <w:p w14:paraId="460CAA31" w14:textId="77777777" w:rsidR="00F234AB" w:rsidRDefault="00F234AB" w:rsidP="00F234AB">
                              <w:pPr>
                                <w:jc w:val="center"/>
                              </w:pPr>
                            </w:p>
                          </w:txbxContent>
                        </wps:txbx>
                        <wps:bodyPr rot="0" vert="horz" wrap="square" lIns="91440" tIns="45720" rIns="91440" bIns="45720" anchor="t" anchorCtr="0">
                          <a:noAutofit/>
                        </wps:bodyPr>
                      </wps:wsp>
                      <wps:wsp>
                        <wps:cNvPr id="10" name="Text Box 2"/>
                        <wps:cNvSpPr txBox="1">
                          <a:spLocks noChangeArrowheads="1"/>
                        </wps:cNvSpPr>
                        <wps:spPr bwMode="auto">
                          <a:xfrm>
                            <a:off x="3049761" y="5286"/>
                            <a:ext cx="1242104" cy="549697"/>
                          </a:xfrm>
                          <a:prstGeom prst="chevron">
                            <a:avLst/>
                          </a:prstGeom>
                          <a:solidFill>
                            <a:srgbClr val="FFFFFF"/>
                          </a:solidFill>
                          <a:ln w="9525">
                            <a:solidFill>
                              <a:schemeClr val="bg1">
                                <a:lumMod val="50000"/>
                              </a:schemeClr>
                            </a:solidFill>
                            <a:prstDash val="sysDash"/>
                            <a:miter lim="800000"/>
                            <a:headEnd/>
                            <a:tailEnd/>
                          </a:ln>
                        </wps:spPr>
                        <wps:txbx>
                          <w:txbxContent>
                            <w:p w14:paraId="1E4082C1" w14:textId="77777777" w:rsidR="00F234AB" w:rsidRDefault="00F234AB" w:rsidP="00F234AB">
                              <w:pPr>
                                <w:jc w:val="center"/>
                              </w:pPr>
                            </w:p>
                          </w:txbxContent>
                        </wps:txbx>
                        <wps:bodyPr rot="0" vert="horz" wrap="square" lIns="91440" tIns="45720" rIns="91440" bIns="45720" anchor="t" anchorCtr="0">
                          <a:noAutofit/>
                        </wps:bodyPr>
                      </wps:wsp>
                      <wps:wsp>
                        <wps:cNvPr id="11" name="Text Box 2"/>
                        <wps:cNvSpPr txBox="1">
                          <a:spLocks noChangeArrowheads="1"/>
                        </wps:cNvSpPr>
                        <wps:spPr bwMode="auto">
                          <a:xfrm>
                            <a:off x="4075158" y="0"/>
                            <a:ext cx="1242104" cy="549697"/>
                          </a:xfrm>
                          <a:prstGeom prst="chevron">
                            <a:avLst/>
                          </a:prstGeom>
                          <a:solidFill>
                            <a:srgbClr val="FFFFFF"/>
                          </a:solidFill>
                          <a:ln w="9525">
                            <a:solidFill>
                              <a:schemeClr val="bg1">
                                <a:lumMod val="50000"/>
                              </a:schemeClr>
                            </a:solidFill>
                            <a:prstDash val="sysDash"/>
                            <a:miter lim="800000"/>
                            <a:headEnd/>
                            <a:tailEnd/>
                          </a:ln>
                        </wps:spPr>
                        <wps:txbx>
                          <w:txbxContent>
                            <w:p w14:paraId="09649A87" w14:textId="77777777" w:rsidR="00F234AB" w:rsidRDefault="00F234AB" w:rsidP="00F234AB">
                              <w:pPr>
                                <w:jc w:val="center"/>
                              </w:pPr>
                            </w:p>
                            <w:p w14:paraId="7388D161" w14:textId="77777777" w:rsidR="00F234AB" w:rsidRDefault="00F234AB" w:rsidP="00F234AB">
                              <w:pPr>
                                <w:jc w:val="center"/>
                              </w:pPr>
                            </w:p>
                          </w:txbxContent>
                        </wps:txbx>
                        <wps:bodyPr rot="0" vert="horz" wrap="square" lIns="91440" tIns="45720" rIns="91440" bIns="45720" anchor="t" anchorCtr="0">
                          <a:noAutofit/>
                        </wps:bodyPr>
                      </wps:wsp>
                      <wps:wsp>
                        <wps:cNvPr id="12" name="Text Box 2"/>
                        <wps:cNvSpPr txBox="1">
                          <a:spLocks noChangeArrowheads="1"/>
                        </wps:cNvSpPr>
                        <wps:spPr bwMode="auto">
                          <a:xfrm>
                            <a:off x="5121697" y="0"/>
                            <a:ext cx="1601521" cy="549697"/>
                          </a:xfrm>
                          <a:prstGeom prst="chevron">
                            <a:avLst/>
                          </a:prstGeom>
                          <a:solidFill>
                            <a:srgbClr val="FFFFFF"/>
                          </a:solidFill>
                          <a:ln w="9525">
                            <a:solidFill>
                              <a:srgbClr val="000000"/>
                            </a:solidFill>
                            <a:miter lim="800000"/>
                            <a:headEnd/>
                            <a:tailEnd/>
                          </a:ln>
                        </wps:spPr>
                        <wps:txbx>
                          <w:txbxContent>
                            <w:p w14:paraId="32BA7863" w14:textId="77777777" w:rsidR="00F234AB" w:rsidRDefault="00F234AB" w:rsidP="00F234AB">
                              <w:pPr>
                                <w:jc w:val="center"/>
                              </w:pPr>
                              <w:r>
                                <w:t>22,000 Laying Hens</w:t>
                              </w:r>
                            </w:p>
                          </w:txbxContent>
                        </wps:txbx>
                        <wps:bodyPr rot="0" vert="horz" wrap="square" lIns="91440" tIns="45720" rIns="91440" bIns="45720" anchor="t" anchorCtr="0">
                          <a:noAutofit/>
                        </wps:bodyPr>
                      </wps:wsp>
                    </wpg:wgp>
                  </a:graphicData>
                </a:graphic>
              </wp:anchor>
            </w:drawing>
          </mc:Choice>
          <mc:Fallback>
            <w:pict>
              <v:group w14:anchorId="6596AFEF" id="Group 13" o:spid="_x0000_s1026" style="position:absolute;margin-left:-11.1pt;margin-top:1pt;width:529.4pt;height:43.7pt;z-index:251663360" coordsize="67232,5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GodUgMAAFQUAAAOAAAAZHJzL2Uyb0RvYy54bWzsWMlu2zAQvRfoPxC8NxJlybaEyEGaDQW6&#10;BEj6AbRELahEqiRtKf36DilZztYe0jZ1EPsgcx3OPM4bDnl41NUVWjOpSsFjTA5cjBhPRFryPMZf&#10;r8/fzTFSmvKUVoKzGN8whY8Wb98ctk3EPFGIKmUSgRCuoraJcaF1EzmOSgpWU3UgGsahMxOyphqq&#10;MndSSVuQXleO57pTpxUybaRImFLQetp34oWVn2Us0V+yTDGNqhiDbtp+pf0uzddZHNIol7QpymRQ&#10;gz5Bi5qWHBYdRZ1STdFKlg9E1WUihRKZPkhE7YgsKxNmbQBriHvPmgspVo21JY/avBlhAmjv4fRk&#10;scnn9aVEZQp7N8GI0xr2yC6LoA7gtE0ewZgL2Vw1l3JoyPuasbfLZG3+wRLUWVhvRlhZp1ECjdOZ&#10;N/EIOEICfUHgh3MrmkZJAZvzYFpSnP1+orNZ1jHajcq0DbiQ2qKk/gylq4I2zIKvDAIDSh6ZbWC6&#10;Nva9Fx3yeqDsMIMS0h00A6LWI1TzUSTfFOLipKA8Z8dSirZgNAX9iJkJVoxTDeAqUkbIsv0kUtgN&#10;utLCCnoU6sCbT40QGm3QJp7vEdcf0PbDaTizq2xAo1Ejlb5gokamEGOg2lqK3n3p+qPSRqftKCNb&#10;iapMz8uqshWZL08qidYUOHVuf8MCd4ZVHLUxDgMv6GH4pQjX/h4TUZcagkNV1jGej4NoZMA746m1&#10;WtOy6sugcsUHNA2APZS6W3Yw0KC6FOkN4CpFHwQgaEGhEPIHRi0EgBir7ysqGUbVBw57ExLfNxHD&#10;Vvxg5kFF3u5Z3u6hPAFRMdYY9cUTbaOMAYyLY9jDrLTAbjUZdAWX7fX7574LDOwJ/p89l7jEn4Nb&#10;IBMOXqb/muOJjSRY5j3Vq1UNnO2JERiH3Tj1Zrgl1h2WGAqeUlX0k9SNMhUzjUZ/yfv74G5Ebl3v&#10;FZMg3BESeO7EDyfTPQnA05+JBOM5/epPAgJn2U4cBRPXD2dTsmfB87FgSOv3+RAm4Hc7wQLfnQUk&#10;gPTs4d3pRWTzm/SmT2J2Pxvy99nQcJ0l3o5QICAeMTfVxygwdUngAVft88H+QrvsbEofvAQnti80&#10;8HRlLz7DM5t5G7tdt/fg7WPg4icAAAD//wMAUEsDBBQABgAIAAAAIQAby1N74AAAAAkBAAAPAAAA&#10;ZHJzL2Rvd25yZXYueG1sTI9BS8NAFITvgv9heYK3dpNUQ415KaWopyLYCuJtm31NQrNvQ3abpP/e&#10;7ckehxlmvslXk2nFQL1rLCPE8wgEcWl1wxXC9/59tgThvGKtWsuEcCEHq+L+LleZtiN/0bDzlQgl&#10;7DKFUHvfZVK6siaj3Nx2xME72t4oH2RfSd2rMZSbViZRlEqjGg4LtepoU1N52p0NwseoxvUifhu2&#10;p+Pm8rt//vzZxoT4+DCtX0F4mvx/GK74AR2KwHSwZ9ZOtAizJElCFCEJl65+tEhTEAeE5csTyCKX&#10;tw+KPwAAAP//AwBQSwECLQAUAAYACAAAACEAtoM4kv4AAADhAQAAEwAAAAAAAAAAAAAAAAAAAAAA&#10;W0NvbnRlbnRfVHlwZXNdLnhtbFBLAQItABQABgAIAAAAIQA4/SH/1gAAAJQBAAALAAAAAAAAAAAA&#10;AAAAAC8BAABfcmVscy8ucmVsc1BLAQItABQABgAIAAAAIQAOoGodUgMAAFQUAAAOAAAAAAAAAAAA&#10;AAAAAC4CAABkcnMvZTJvRG9jLnhtbFBLAQItABQABgAIAAAAIQAby1N74AAAAAkBAAAPAAAAAAAA&#10;AAAAAAAAAKwFAABkcnMvZG93bnJldi54bWxQSwUGAAAAAAQABADzAAAAuQY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27" type="#_x0000_t55" style="position:absolute;top:52;width:12421;height:5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HMqMQA&#10;AADcAAAADwAAAGRycy9kb3ducmV2LnhtbESPQWvCQBSE7wX/w/KE3ppNxDZpzCqiFHrxUBW8PrKv&#10;2WD2bciuMf77bqHQ4zAz3zDVZrKdGGnwrWMFWZKCIK6dbrlRcD59vBQgfEDW2DkmBQ/ysFnPnios&#10;tbvzF43H0IgIYV+iAhNCX0rpa0MWfeJ64uh9u8FiiHJopB7wHuG2k4s0fZMWW44LBnvaGaqvx5tV&#10;sN3fcs6L5ePyatLR7w71+2HySj3Pp+0KRKAp/If/2p9awSLL4fdMP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hzKjEAAAA3AAAAA8AAAAAAAAAAAAAAAAAmAIAAGRycy9k&#10;b3ducmV2LnhtbFBLBQYAAAAABAAEAPUAAACJAwAAAAA=&#10;" adj="16820">
                  <v:textbox>
                    <w:txbxContent>
                      <w:p w14:paraId="5E5D9578" w14:textId="77777777" w:rsidR="00F234AB" w:rsidRDefault="00F234AB" w:rsidP="00F234AB">
                        <w:pPr>
                          <w:jc w:val="center"/>
                        </w:pPr>
                      </w:p>
                      <w:p w14:paraId="473BF35C" w14:textId="77777777" w:rsidR="00F234AB" w:rsidRDefault="00F234AB" w:rsidP="00F234AB">
                        <w:pPr>
                          <w:jc w:val="center"/>
                        </w:pPr>
                        <w:r>
                          <w:t>6 Hens</w:t>
                        </w:r>
                      </w:p>
                    </w:txbxContent>
                  </v:textbox>
                </v:shape>
                <v:shape id="_x0000_s1028" type="#_x0000_t55" style="position:absolute;left:10148;top:52;width:12421;height:5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G7+L8A&#10;AADaAAAADwAAAGRycy9kb3ducmV2LnhtbERPy4rCMBTdC/5DuII7TX0g0jEWHzPgRvAxs780d5rS&#10;5qY0Gdv5e7MQXB7Oe5P1thYPan3pWMFsmoAgzp0uuVDwff+arEH4gKyxdkwK/slDth0ONphq1/GV&#10;HrdQiBjCPkUFJoQmldLnhiz6qWuII/frWoshwraQusUuhttazpNkJS2WHBsMNnQwlFe3P6tg3y1n&#10;F9zxoj9cfk7n4/GTTV0pNR71uw8QgfrwFr/cJ60gbo1X4g2Q2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0bv4vwAAANoAAAAPAAAAAAAAAAAAAAAAAJgCAABkcnMvZG93bnJl&#10;di54bWxQSwUGAAAAAAQABAD1AAAAhAMAAAAA&#10;" adj="16820" strokecolor="#7f7f7f [1612]">
                  <v:stroke dashstyle="3 1"/>
                  <v:textbox>
                    <w:txbxContent>
                      <w:p w14:paraId="67630782" w14:textId="77777777" w:rsidR="00F234AB" w:rsidRDefault="00F234AB" w:rsidP="00F234AB">
                        <w:pPr>
                          <w:jc w:val="center"/>
                        </w:pPr>
                      </w:p>
                    </w:txbxContent>
                  </v:textbox>
                </v:shape>
                <v:shape id="_x0000_s1029" type="#_x0000_t55" style="position:absolute;left:20349;top:52;width:12421;height:5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Y8EA&#10;AADaAAAADwAAAGRycy9kb3ducmV2LnhtbESPT4vCMBTE78J+h/AWvGnqKrJWo7jqghfB9c/90Tyb&#10;YvNSmmi7394IgsdhZn7DzBatLcWdal84VjDoJyCIM6cLzhWcjr+9bxA+IGssHZOCf/KwmH90Zphq&#10;1/Af3Q8hFxHCPkUFJoQqldJnhiz6vquIo3dxtcUQZZ1LXWMT4baUX0kylhYLjgsGK1oZyq6Hm1Xw&#10;04wGe1zysF3tz9vder1hU16V6n62yymIQG14h1/trVYwgeeVeA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dHmPBAAAA2gAAAA8AAAAAAAAAAAAAAAAAmAIAAGRycy9kb3du&#10;cmV2LnhtbFBLBQYAAAAABAAEAPUAAACGAwAAAAA=&#10;" adj="16820" strokecolor="#7f7f7f [1612]">
                  <v:stroke dashstyle="3 1"/>
                  <v:textbox>
                    <w:txbxContent>
                      <w:p w14:paraId="460CAA31" w14:textId="77777777" w:rsidR="00F234AB" w:rsidRDefault="00F234AB" w:rsidP="00F234AB">
                        <w:pPr>
                          <w:jc w:val="center"/>
                        </w:pPr>
                      </w:p>
                    </w:txbxContent>
                  </v:textbox>
                </v:shape>
                <v:shape id="_x0000_s1030" type="#_x0000_t55" style="position:absolute;left:30497;top:52;width:12421;height:5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tQbMMA&#10;AADbAAAADwAAAGRycy9kb3ducmV2LnhtbESPzWvCQBDF7wX/h2UEb3WjFpHUVfxowYvgR3sfstNs&#10;MDsbsluT/vedg+Bthvfmvd8s172v1Z3aWAU2MBlnoIiLYCsuDXxdP18XoGJCtlgHJgN/FGG9Grws&#10;Mbeh4zPdL6lUEsIxRwMupSbXOhaOPMZxaIhF+wmtxyRrW2rbYifhvtbTLJtrjxVLg8OGdo6K2+XX&#10;G9h2b5MTbnjW707fh+N+/8GuvhkzGvabd1CJ+vQ0P64PVvCFXn6RAf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tQbMMAAADbAAAADwAAAAAAAAAAAAAAAACYAgAAZHJzL2Rv&#10;d25yZXYueG1sUEsFBgAAAAAEAAQA9QAAAIgDAAAAAA==&#10;" adj="16820" strokecolor="#7f7f7f [1612]">
                  <v:stroke dashstyle="3 1"/>
                  <v:textbox>
                    <w:txbxContent>
                      <w:p w14:paraId="1E4082C1" w14:textId="77777777" w:rsidR="00F234AB" w:rsidRDefault="00F234AB" w:rsidP="00F234AB">
                        <w:pPr>
                          <w:jc w:val="center"/>
                        </w:pPr>
                      </w:p>
                    </w:txbxContent>
                  </v:textbox>
                </v:shape>
                <v:shape id="_x0000_s1031" type="#_x0000_t55" style="position:absolute;left:40751;width:12421;height:5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f1978A&#10;AADbAAAADwAAAGRycy9kb3ducmV2LnhtbERPS4vCMBC+L/gfwgje1rQqy1KN4hO8LLg+7kMzNsVm&#10;Uppo6783wsLe5uN7zmzR2Uo8qPGlYwXpMAFBnDtdcqHgfNp9foPwAVlj5ZgUPMnDYt77mGGmXcu/&#10;9DiGQsQQ9hkqMCHUmZQ+N2TRD11NHLmrayyGCJtC6gbbGG4rOUqSL2mx5NhgsKa1ofx2vFsFq3aS&#10;HnDJ4259uOx/Npstm+qm1KDfLacgAnXhX/zn3us4P4X3L/EAOX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p/X3vwAAANsAAAAPAAAAAAAAAAAAAAAAAJgCAABkcnMvZG93bnJl&#10;di54bWxQSwUGAAAAAAQABAD1AAAAhAMAAAAA&#10;" adj="16820" strokecolor="#7f7f7f [1612]">
                  <v:stroke dashstyle="3 1"/>
                  <v:textbox>
                    <w:txbxContent>
                      <w:p w14:paraId="09649A87" w14:textId="77777777" w:rsidR="00F234AB" w:rsidRDefault="00F234AB" w:rsidP="00F234AB">
                        <w:pPr>
                          <w:jc w:val="center"/>
                        </w:pPr>
                      </w:p>
                      <w:p w14:paraId="7388D161" w14:textId="77777777" w:rsidR="00F234AB" w:rsidRDefault="00F234AB" w:rsidP="00F234AB">
                        <w:pPr>
                          <w:jc w:val="center"/>
                        </w:pPr>
                      </w:p>
                    </w:txbxContent>
                  </v:textbox>
                </v:shape>
                <v:shape id="_x0000_s1032" type="#_x0000_t55" style="position:absolute;left:51216;width:16016;height:5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mnPcAA&#10;AADbAAAADwAAAGRycy9kb3ducmV2LnhtbERPzYrCMBC+L/gOYQRva6oHWapRtFDw57Lb+gBDM7bF&#10;ZlKSqNWnNwsLe5uP73dWm8F04k7Ot5YVzKYJCOLK6pZrBecy//wC4QOyxs4yKXiSh8169LHCVNsH&#10;/9C9CLWIIexTVNCE0KdS+qohg35qe+LIXawzGCJ0tdQOHzHcdHKeJAtpsOXY0GBPWUPVtbgZBboo&#10;vxfZDg/X8nR0xWuWZ7dDrtRkPGyXIAIN4V/8597rOH8Ov7/EA+T6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LmnPcAAAADbAAAADwAAAAAAAAAAAAAAAACYAgAAZHJzL2Rvd25y&#10;ZXYueG1sUEsFBgAAAAAEAAQA9QAAAIUDAAAAAA==&#10;" adj="17893">
                  <v:textbox>
                    <w:txbxContent>
                      <w:p w14:paraId="32BA7863" w14:textId="77777777" w:rsidR="00F234AB" w:rsidRDefault="00F234AB" w:rsidP="00F234AB">
                        <w:pPr>
                          <w:jc w:val="center"/>
                        </w:pPr>
                        <w:r>
                          <w:t>22,000 Laying Hens</w:t>
                        </w:r>
                      </w:p>
                    </w:txbxContent>
                  </v:textbox>
                </v:shape>
              </v:group>
            </w:pict>
          </mc:Fallback>
        </mc:AlternateContent>
      </w:r>
    </w:p>
    <w:p w14:paraId="7DDD2368" w14:textId="77777777" w:rsidR="00F234AB" w:rsidRPr="00F234AB" w:rsidRDefault="00F234AB" w:rsidP="00F234AB">
      <w:pPr>
        <w:tabs>
          <w:tab w:val="left" w:pos="2711"/>
        </w:tabs>
        <w:rPr>
          <w:rFonts w:ascii="Verdana" w:hAnsi="Verdana"/>
          <w:sz w:val="17"/>
          <w:szCs w:val="17"/>
        </w:rPr>
      </w:pPr>
    </w:p>
    <w:p w14:paraId="27A441D2" w14:textId="77777777" w:rsidR="00F234AB" w:rsidRPr="00F234AB" w:rsidRDefault="00F234AB" w:rsidP="00F234AB">
      <w:pPr>
        <w:tabs>
          <w:tab w:val="left" w:pos="2711"/>
        </w:tabs>
        <w:rPr>
          <w:rFonts w:ascii="Verdana" w:hAnsi="Verdana"/>
          <w:sz w:val="17"/>
          <w:szCs w:val="17"/>
        </w:rPr>
      </w:pPr>
    </w:p>
    <w:p w14:paraId="637DE4A3" w14:textId="77777777" w:rsidR="00F234AB" w:rsidRPr="00F234AB" w:rsidRDefault="00F234AB" w:rsidP="00F234AB">
      <w:pPr>
        <w:tabs>
          <w:tab w:val="left" w:pos="2711"/>
        </w:tabs>
        <w:rPr>
          <w:rFonts w:ascii="Verdana" w:hAnsi="Verdana"/>
          <w:sz w:val="17"/>
          <w:szCs w:val="17"/>
        </w:rPr>
      </w:pPr>
    </w:p>
    <w:p w14:paraId="6FB928C3" w14:textId="77777777" w:rsidR="00F234AB" w:rsidRPr="00F234AB" w:rsidRDefault="00F234AB" w:rsidP="00F234AB">
      <w:pPr>
        <w:tabs>
          <w:tab w:val="left" w:pos="2711"/>
        </w:tabs>
        <w:rPr>
          <w:rFonts w:ascii="Verdana" w:hAnsi="Verdana"/>
          <w:sz w:val="17"/>
          <w:szCs w:val="17"/>
        </w:rPr>
      </w:pPr>
    </w:p>
    <w:p w14:paraId="2D5DC218" w14:textId="77777777" w:rsidR="00F234AB" w:rsidRPr="00F234AB" w:rsidRDefault="00F234AB" w:rsidP="00F234AB">
      <w:pPr>
        <w:tabs>
          <w:tab w:val="left" w:pos="2711"/>
        </w:tabs>
        <w:rPr>
          <w:rFonts w:ascii="Verdana" w:hAnsi="Verdana"/>
          <w:sz w:val="17"/>
          <w:szCs w:val="17"/>
        </w:rPr>
      </w:pPr>
    </w:p>
    <w:p w14:paraId="00EBD2F0" w14:textId="77777777" w:rsidR="00F234AB" w:rsidRPr="00F234AB" w:rsidRDefault="00F234AB" w:rsidP="00F234AB">
      <w:pPr>
        <w:pStyle w:val="ListParagraph"/>
        <w:numPr>
          <w:ilvl w:val="0"/>
          <w:numId w:val="18"/>
        </w:numPr>
        <w:tabs>
          <w:tab w:val="left" w:pos="2711"/>
        </w:tabs>
        <w:rPr>
          <w:rFonts w:ascii="Verdana" w:hAnsi="Verdana"/>
          <w:sz w:val="17"/>
          <w:szCs w:val="17"/>
        </w:rPr>
      </w:pPr>
      <w:r w:rsidRPr="00F234AB">
        <w:rPr>
          <w:rFonts w:ascii="Verdana" w:hAnsi="Verdana"/>
          <w:sz w:val="17"/>
          <w:szCs w:val="17"/>
        </w:rPr>
        <w:t>Use the organizer below to identify activities that interest you, brainstorm ideas of what you can do related to your interest and determine what could be developed into a business?  An example is included below.</w:t>
      </w:r>
    </w:p>
    <w:p w14:paraId="7207E7D9" w14:textId="5DF34C3C" w:rsidR="00F234AB" w:rsidRPr="00F234AB" w:rsidRDefault="00F234AB" w:rsidP="00F234AB">
      <w:pPr>
        <w:tabs>
          <w:tab w:val="left" w:pos="2711"/>
        </w:tabs>
        <w:rPr>
          <w:rFonts w:ascii="Verdana" w:hAnsi="Verdana"/>
          <w:sz w:val="17"/>
          <w:szCs w:val="17"/>
        </w:rPr>
      </w:pPr>
    </w:p>
    <w:p w14:paraId="3456658C" w14:textId="024728D3" w:rsidR="00F234AB" w:rsidRPr="00F234AB" w:rsidRDefault="00F234AB" w:rsidP="00F234AB">
      <w:pPr>
        <w:tabs>
          <w:tab w:val="left" w:pos="2711"/>
        </w:tabs>
        <w:rPr>
          <w:rFonts w:ascii="Verdana" w:hAnsi="Verdana"/>
          <w:sz w:val="17"/>
          <w:szCs w:val="17"/>
        </w:rPr>
      </w:pPr>
    </w:p>
    <w:p w14:paraId="718278A8" w14:textId="45FF0FAB" w:rsidR="00F234AB" w:rsidRPr="00F234AB" w:rsidRDefault="00F234AB" w:rsidP="00F234AB">
      <w:pPr>
        <w:tabs>
          <w:tab w:val="left" w:pos="2711"/>
        </w:tabs>
        <w:rPr>
          <w:rFonts w:ascii="Verdana" w:hAnsi="Verdana"/>
          <w:sz w:val="17"/>
          <w:szCs w:val="17"/>
        </w:rPr>
      </w:pPr>
      <w:r w:rsidRPr="00F234AB">
        <w:rPr>
          <w:rFonts w:ascii="Verdana" w:hAnsi="Verdana"/>
          <w:noProof/>
          <w:sz w:val="17"/>
          <w:szCs w:val="17"/>
          <w:lang w:eastAsia="en-US"/>
        </w:rPr>
        <mc:AlternateContent>
          <mc:Choice Requires="wpg">
            <w:drawing>
              <wp:anchor distT="0" distB="0" distL="114300" distR="114300" simplePos="0" relativeHeight="251664384" behindDoc="0" locked="0" layoutInCell="1" allowOverlap="1" wp14:anchorId="4955EBA3" wp14:editId="35010300">
                <wp:simplePos x="0" y="0"/>
                <wp:positionH relativeFrom="column">
                  <wp:posOffset>137795</wp:posOffset>
                </wp:positionH>
                <wp:positionV relativeFrom="paragraph">
                  <wp:posOffset>45720</wp:posOffset>
                </wp:positionV>
                <wp:extent cx="6332089" cy="2510004"/>
                <wp:effectExtent l="0" t="381000" r="12065" b="24130"/>
                <wp:wrapNone/>
                <wp:docPr id="228" name="Group 228"/>
                <wp:cNvGraphicFramePr/>
                <a:graphic xmlns:a="http://schemas.openxmlformats.org/drawingml/2006/main">
                  <a:graphicData uri="http://schemas.microsoft.com/office/word/2010/wordprocessingGroup">
                    <wpg:wgp>
                      <wpg:cNvGrpSpPr/>
                      <wpg:grpSpPr>
                        <a:xfrm>
                          <a:off x="0" y="0"/>
                          <a:ext cx="6332089" cy="2510004"/>
                          <a:chOff x="0" y="0"/>
                          <a:chExt cx="6332089" cy="2510004"/>
                        </a:xfrm>
                      </wpg:grpSpPr>
                      <wps:wsp>
                        <wps:cNvPr id="14" name="Text Box 2"/>
                        <wps:cNvSpPr txBox="1">
                          <a:spLocks noChangeArrowheads="1"/>
                        </wps:cNvSpPr>
                        <wps:spPr bwMode="auto">
                          <a:xfrm>
                            <a:off x="2399640" y="1215677"/>
                            <a:ext cx="1516380" cy="47561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59F2DBF" w14:textId="77777777" w:rsidR="00F234AB" w:rsidRPr="00F234AB" w:rsidRDefault="00F234AB" w:rsidP="00F234AB">
                              <w:pPr>
                                <w:jc w:val="center"/>
                                <w:rPr>
                                  <w:rFonts w:ascii="Verdana" w:hAnsi="Verdana"/>
                                  <w:b/>
                                  <w:sz w:val="17"/>
                                  <w:szCs w:val="17"/>
                                </w:rPr>
                              </w:pPr>
                              <w:r w:rsidRPr="00F234AB">
                                <w:rPr>
                                  <w:rFonts w:ascii="Verdana" w:hAnsi="Verdana"/>
                                  <w:b/>
                                  <w:sz w:val="17"/>
                                  <w:szCs w:val="17"/>
                                </w:rPr>
                                <w:t>From Interests to a Career</w:t>
                              </w:r>
                            </w:p>
                          </w:txbxContent>
                        </wps:txbx>
                        <wps:bodyPr rot="0" vert="horz" wrap="square" lIns="91440" tIns="45720" rIns="91440" bIns="45720" anchor="t" anchorCtr="0">
                          <a:noAutofit/>
                        </wps:bodyPr>
                      </wps:wsp>
                      <wpg:grpSp>
                        <wpg:cNvPr id="24" name="Group 24"/>
                        <wpg:cNvGrpSpPr/>
                        <wpg:grpSpPr>
                          <a:xfrm>
                            <a:off x="3895450" y="401702"/>
                            <a:ext cx="2410211" cy="813343"/>
                            <a:chOff x="0" y="0"/>
                            <a:chExt cx="2410211" cy="813343"/>
                          </a:xfrm>
                        </wpg:grpSpPr>
                        <wpg:grpSp>
                          <wpg:cNvPr id="22" name="Group 22"/>
                          <wpg:cNvGrpSpPr/>
                          <wpg:grpSpPr>
                            <a:xfrm>
                              <a:off x="0" y="79283"/>
                              <a:ext cx="1654539" cy="734060"/>
                              <a:chOff x="0" y="0"/>
                              <a:chExt cx="1654539" cy="734060"/>
                            </a:xfrm>
                          </wpg:grpSpPr>
                          <wps:wsp>
                            <wps:cNvPr id="15" name="Straight Connector 15"/>
                            <wps:cNvCnPr/>
                            <wps:spPr>
                              <a:xfrm flipV="1">
                                <a:off x="0" y="0"/>
                                <a:ext cx="591820" cy="734060"/>
                              </a:xfrm>
                              <a:prstGeom prst="line">
                                <a:avLst/>
                              </a:prstGeom>
                            </wps:spPr>
                            <wps:style>
                              <a:lnRef idx="2">
                                <a:schemeClr val="dk1"/>
                              </a:lnRef>
                              <a:fillRef idx="0">
                                <a:schemeClr val="dk1"/>
                              </a:fillRef>
                              <a:effectRef idx="1">
                                <a:schemeClr val="dk1"/>
                              </a:effectRef>
                              <a:fontRef idx="minor">
                                <a:schemeClr val="tx1"/>
                              </a:fontRef>
                            </wps:style>
                            <wps:bodyPr/>
                          </wps:wsp>
                          <wps:wsp>
                            <wps:cNvPr id="16" name="Straight Connector 16"/>
                            <wps:cNvCnPr/>
                            <wps:spPr>
                              <a:xfrm>
                                <a:off x="591982" y="0"/>
                                <a:ext cx="1062557" cy="0"/>
                              </a:xfrm>
                              <a:prstGeom prst="line">
                                <a:avLst/>
                              </a:prstGeom>
                            </wps:spPr>
                            <wps:style>
                              <a:lnRef idx="2">
                                <a:schemeClr val="dk1"/>
                              </a:lnRef>
                              <a:fillRef idx="0">
                                <a:schemeClr val="dk1"/>
                              </a:fillRef>
                              <a:effectRef idx="1">
                                <a:schemeClr val="dk1"/>
                              </a:effectRef>
                              <a:fontRef idx="minor">
                                <a:schemeClr val="tx1"/>
                              </a:fontRef>
                            </wps:style>
                            <wps:bodyPr/>
                          </wps:wsp>
                          <wps:wsp>
                            <wps:cNvPr id="17" name="Straight Connector 17"/>
                            <wps:cNvCnPr/>
                            <wps:spPr>
                              <a:xfrm>
                                <a:off x="412273" y="253707"/>
                                <a:ext cx="1242064" cy="0"/>
                              </a:xfrm>
                              <a:prstGeom prst="line">
                                <a:avLst/>
                              </a:prstGeom>
                            </wps:spPr>
                            <wps:style>
                              <a:lnRef idx="2">
                                <a:schemeClr val="dk1"/>
                              </a:lnRef>
                              <a:fillRef idx="0">
                                <a:schemeClr val="dk1"/>
                              </a:fillRef>
                              <a:effectRef idx="1">
                                <a:schemeClr val="dk1"/>
                              </a:effectRef>
                              <a:fontRef idx="minor">
                                <a:schemeClr val="tx1"/>
                              </a:fontRef>
                            </wps:style>
                            <wps:bodyPr/>
                          </wps:wsp>
                          <wps:wsp>
                            <wps:cNvPr id="19" name="Straight Connector 19"/>
                            <wps:cNvCnPr/>
                            <wps:spPr>
                              <a:xfrm>
                                <a:off x="190280" y="528555"/>
                                <a:ext cx="1427098" cy="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23" name="Text Box 23"/>
                          <wps:cNvSpPr txBox="1"/>
                          <wps:spPr>
                            <a:xfrm>
                              <a:off x="1617378" y="0"/>
                              <a:ext cx="792833" cy="71883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D566609" w14:textId="77777777" w:rsidR="00F234AB" w:rsidRDefault="00F234AB" w:rsidP="00F234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 name="Group 25"/>
                        <wpg:cNvGrpSpPr/>
                        <wpg:grpSpPr>
                          <a:xfrm flipV="1">
                            <a:off x="3921878" y="1696661"/>
                            <a:ext cx="2410211" cy="813343"/>
                            <a:chOff x="0" y="0"/>
                            <a:chExt cx="2410211" cy="813343"/>
                          </a:xfrm>
                        </wpg:grpSpPr>
                        <wpg:grpSp>
                          <wpg:cNvPr id="26" name="Group 26"/>
                          <wpg:cNvGrpSpPr/>
                          <wpg:grpSpPr>
                            <a:xfrm>
                              <a:off x="0" y="79283"/>
                              <a:ext cx="1654539" cy="734060"/>
                              <a:chOff x="0" y="0"/>
                              <a:chExt cx="1654539" cy="734060"/>
                            </a:xfrm>
                          </wpg:grpSpPr>
                          <wps:wsp>
                            <wps:cNvPr id="27" name="Straight Connector 27"/>
                            <wps:cNvCnPr/>
                            <wps:spPr>
                              <a:xfrm flipV="1">
                                <a:off x="0" y="0"/>
                                <a:ext cx="591820" cy="734060"/>
                              </a:xfrm>
                              <a:prstGeom prst="line">
                                <a:avLst/>
                              </a:prstGeom>
                            </wps:spPr>
                            <wps:style>
                              <a:lnRef idx="2">
                                <a:schemeClr val="dk1"/>
                              </a:lnRef>
                              <a:fillRef idx="0">
                                <a:schemeClr val="dk1"/>
                              </a:fillRef>
                              <a:effectRef idx="1">
                                <a:schemeClr val="dk1"/>
                              </a:effectRef>
                              <a:fontRef idx="minor">
                                <a:schemeClr val="tx1"/>
                              </a:fontRef>
                            </wps:style>
                            <wps:bodyPr/>
                          </wps:wsp>
                          <wps:wsp>
                            <wps:cNvPr id="28" name="Straight Connector 28"/>
                            <wps:cNvCnPr/>
                            <wps:spPr>
                              <a:xfrm>
                                <a:off x="591982" y="0"/>
                                <a:ext cx="1062557" cy="0"/>
                              </a:xfrm>
                              <a:prstGeom prst="line">
                                <a:avLst/>
                              </a:prstGeom>
                            </wps:spPr>
                            <wps:style>
                              <a:lnRef idx="2">
                                <a:schemeClr val="dk1"/>
                              </a:lnRef>
                              <a:fillRef idx="0">
                                <a:schemeClr val="dk1"/>
                              </a:fillRef>
                              <a:effectRef idx="1">
                                <a:schemeClr val="dk1"/>
                              </a:effectRef>
                              <a:fontRef idx="minor">
                                <a:schemeClr val="tx1"/>
                              </a:fontRef>
                            </wps:style>
                            <wps:bodyPr/>
                          </wps:wsp>
                          <wps:wsp>
                            <wps:cNvPr id="29" name="Straight Connector 29"/>
                            <wps:cNvCnPr/>
                            <wps:spPr>
                              <a:xfrm>
                                <a:off x="412273" y="253707"/>
                                <a:ext cx="1242064" cy="0"/>
                              </a:xfrm>
                              <a:prstGeom prst="line">
                                <a:avLst/>
                              </a:prstGeom>
                            </wps:spPr>
                            <wps:style>
                              <a:lnRef idx="2">
                                <a:schemeClr val="dk1"/>
                              </a:lnRef>
                              <a:fillRef idx="0">
                                <a:schemeClr val="dk1"/>
                              </a:fillRef>
                              <a:effectRef idx="1">
                                <a:schemeClr val="dk1"/>
                              </a:effectRef>
                              <a:fontRef idx="minor">
                                <a:schemeClr val="tx1"/>
                              </a:fontRef>
                            </wps:style>
                            <wps:bodyPr/>
                          </wps:wsp>
                          <wps:wsp>
                            <wps:cNvPr id="30" name="Straight Connector 30"/>
                            <wps:cNvCnPr/>
                            <wps:spPr>
                              <a:xfrm>
                                <a:off x="190280" y="528555"/>
                                <a:ext cx="1427098" cy="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31" name="Text Box 31"/>
                          <wps:cNvSpPr txBox="1"/>
                          <wps:spPr>
                            <a:xfrm>
                              <a:off x="1617378" y="0"/>
                              <a:ext cx="792833" cy="71883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047FDCE9" w14:textId="77777777" w:rsidR="00F234AB" w:rsidRDefault="00F234AB" w:rsidP="00F234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2" name="Group 192"/>
                        <wpg:cNvGrpSpPr/>
                        <wpg:grpSpPr>
                          <a:xfrm flipH="1">
                            <a:off x="0" y="380560"/>
                            <a:ext cx="2410211" cy="813343"/>
                            <a:chOff x="0" y="0"/>
                            <a:chExt cx="2410211" cy="813343"/>
                          </a:xfrm>
                        </wpg:grpSpPr>
                        <wpg:grpSp>
                          <wpg:cNvPr id="193" name="Group 193"/>
                          <wpg:cNvGrpSpPr/>
                          <wpg:grpSpPr>
                            <a:xfrm>
                              <a:off x="0" y="79283"/>
                              <a:ext cx="1654539" cy="734060"/>
                              <a:chOff x="0" y="0"/>
                              <a:chExt cx="1654539" cy="734060"/>
                            </a:xfrm>
                          </wpg:grpSpPr>
                          <wps:wsp>
                            <wps:cNvPr id="194" name="Straight Connector 194"/>
                            <wps:cNvCnPr/>
                            <wps:spPr>
                              <a:xfrm flipV="1">
                                <a:off x="0" y="0"/>
                                <a:ext cx="591820" cy="734060"/>
                              </a:xfrm>
                              <a:prstGeom prst="line">
                                <a:avLst/>
                              </a:prstGeom>
                            </wps:spPr>
                            <wps:style>
                              <a:lnRef idx="2">
                                <a:schemeClr val="dk1"/>
                              </a:lnRef>
                              <a:fillRef idx="0">
                                <a:schemeClr val="dk1"/>
                              </a:fillRef>
                              <a:effectRef idx="1">
                                <a:schemeClr val="dk1"/>
                              </a:effectRef>
                              <a:fontRef idx="minor">
                                <a:schemeClr val="tx1"/>
                              </a:fontRef>
                            </wps:style>
                            <wps:bodyPr/>
                          </wps:wsp>
                          <wps:wsp>
                            <wps:cNvPr id="195" name="Straight Connector 195"/>
                            <wps:cNvCnPr/>
                            <wps:spPr>
                              <a:xfrm>
                                <a:off x="591982" y="0"/>
                                <a:ext cx="1062557" cy="0"/>
                              </a:xfrm>
                              <a:prstGeom prst="line">
                                <a:avLst/>
                              </a:prstGeom>
                            </wps:spPr>
                            <wps:style>
                              <a:lnRef idx="2">
                                <a:schemeClr val="dk1"/>
                              </a:lnRef>
                              <a:fillRef idx="0">
                                <a:schemeClr val="dk1"/>
                              </a:fillRef>
                              <a:effectRef idx="1">
                                <a:schemeClr val="dk1"/>
                              </a:effectRef>
                              <a:fontRef idx="minor">
                                <a:schemeClr val="tx1"/>
                              </a:fontRef>
                            </wps:style>
                            <wps:bodyPr/>
                          </wps:wsp>
                          <wps:wsp>
                            <wps:cNvPr id="196" name="Straight Connector 196"/>
                            <wps:cNvCnPr/>
                            <wps:spPr>
                              <a:xfrm>
                                <a:off x="412273" y="253707"/>
                                <a:ext cx="1242064" cy="0"/>
                              </a:xfrm>
                              <a:prstGeom prst="line">
                                <a:avLst/>
                              </a:prstGeom>
                            </wps:spPr>
                            <wps:style>
                              <a:lnRef idx="2">
                                <a:schemeClr val="dk1"/>
                              </a:lnRef>
                              <a:fillRef idx="0">
                                <a:schemeClr val="dk1"/>
                              </a:fillRef>
                              <a:effectRef idx="1">
                                <a:schemeClr val="dk1"/>
                              </a:effectRef>
                              <a:fontRef idx="minor">
                                <a:schemeClr val="tx1"/>
                              </a:fontRef>
                            </wps:style>
                            <wps:bodyPr/>
                          </wps:wsp>
                          <wps:wsp>
                            <wps:cNvPr id="197" name="Straight Connector 197"/>
                            <wps:cNvCnPr/>
                            <wps:spPr>
                              <a:xfrm>
                                <a:off x="190280" y="528555"/>
                                <a:ext cx="1427098" cy="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198" name="Text Box 198"/>
                          <wps:cNvSpPr txBox="1"/>
                          <wps:spPr>
                            <a:xfrm>
                              <a:off x="1617378" y="0"/>
                              <a:ext cx="792833" cy="71883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0596526" w14:textId="77777777" w:rsidR="00F234AB" w:rsidRDefault="00F234AB" w:rsidP="00F234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9" name="Group 199"/>
                        <wpg:cNvGrpSpPr/>
                        <wpg:grpSpPr>
                          <a:xfrm flipH="1" flipV="1">
                            <a:off x="21143" y="1691376"/>
                            <a:ext cx="2409825" cy="812800"/>
                            <a:chOff x="0" y="0"/>
                            <a:chExt cx="2410211" cy="813343"/>
                          </a:xfrm>
                        </wpg:grpSpPr>
                        <wpg:grpSp>
                          <wpg:cNvPr id="200" name="Group 200"/>
                          <wpg:cNvGrpSpPr/>
                          <wpg:grpSpPr>
                            <a:xfrm>
                              <a:off x="0" y="79283"/>
                              <a:ext cx="1654539" cy="734060"/>
                              <a:chOff x="0" y="0"/>
                              <a:chExt cx="1654539" cy="734060"/>
                            </a:xfrm>
                          </wpg:grpSpPr>
                          <wps:wsp>
                            <wps:cNvPr id="201" name="Straight Connector 201"/>
                            <wps:cNvCnPr/>
                            <wps:spPr>
                              <a:xfrm flipV="1">
                                <a:off x="0" y="0"/>
                                <a:ext cx="591820" cy="734060"/>
                              </a:xfrm>
                              <a:prstGeom prst="line">
                                <a:avLst/>
                              </a:prstGeom>
                            </wps:spPr>
                            <wps:style>
                              <a:lnRef idx="2">
                                <a:schemeClr val="dk1"/>
                              </a:lnRef>
                              <a:fillRef idx="0">
                                <a:schemeClr val="dk1"/>
                              </a:fillRef>
                              <a:effectRef idx="1">
                                <a:schemeClr val="dk1"/>
                              </a:effectRef>
                              <a:fontRef idx="minor">
                                <a:schemeClr val="tx1"/>
                              </a:fontRef>
                            </wps:style>
                            <wps:bodyPr/>
                          </wps:wsp>
                          <wps:wsp>
                            <wps:cNvPr id="202" name="Straight Connector 202"/>
                            <wps:cNvCnPr/>
                            <wps:spPr>
                              <a:xfrm>
                                <a:off x="591982" y="0"/>
                                <a:ext cx="1062557" cy="0"/>
                              </a:xfrm>
                              <a:prstGeom prst="line">
                                <a:avLst/>
                              </a:prstGeom>
                            </wps:spPr>
                            <wps:style>
                              <a:lnRef idx="2">
                                <a:schemeClr val="dk1"/>
                              </a:lnRef>
                              <a:fillRef idx="0">
                                <a:schemeClr val="dk1"/>
                              </a:fillRef>
                              <a:effectRef idx="1">
                                <a:schemeClr val="dk1"/>
                              </a:effectRef>
                              <a:fontRef idx="minor">
                                <a:schemeClr val="tx1"/>
                              </a:fontRef>
                            </wps:style>
                            <wps:bodyPr/>
                          </wps:wsp>
                          <wps:wsp>
                            <wps:cNvPr id="203" name="Straight Connector 203"/>
                            <wps:cNvCnPr/>
                            <wps:spPr>
                              <a:xfrm>
                                <a:off x="412273" y="253707"/>
                                <a:ext cx="1242064" cy="0"/>
                              </a:xfrm>
                              <a:prstGeom prst="line">
                                <a:avLst/>
                              </a:prstGeom>
                            </wps:spPr>
                            <wps:style>
                              <a:lnRef idx="2">
                                <a:schemeClr val="dk1"/>
                              </a:lnRef>
                              <a:fillRef idx="0">
                                <a:schemeClr val="dk1"/>
                              </a:fillRef>
                              <a:effectRef idx="1">
                                <a:schemeClr val="dk1"/>
                              </a:effectRef>
                              <a:fontRef idx="minor">
                                <a:schemeClr val="tx1"/>
                              </a:fontRef>
                            </wps:style>
                            <wps:bodyPr/>
                          </wps:wsp>
                          <wps:wsp>
                            <wps:cNvPr id="204" name="Straight Connector 204"/>
                            <wps:cNvCnPr/>
                            <wps:spPr>
                              <a:xfrm>
                                <a:off x="190280" y="528555"/>
                                <a:ext cx="1427098" cy="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205" name="Text Box 205"/>
                          <wps:cNvSpPr txBox="1"/>
                          <wps:spPr>
                            <a:xfrm>
                              <a:off x="1617378" y="0"/>
                              <a:ext cx="792833" cy="71883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FB3153A" w14:textId="77777777" w:rsidR="00F234AB" w:rsidRDefault="00F234AB" w:rsidP="00F234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06" name="Group 206"/>
                        <wpg:cNvGrpSpPr/>
                        <wpg:grpSpPr>
                          <a:xfrm rot="20360685">
                            <a:off x="2436638" y="0"/>
                            <a:ext cx="2410211" cy="813343"/>
                            <a:chOff x="0" y="0"/>
                            <a:chExt cx="2410211" cy="813343"/>
                          </a:xfrm>
                        </wpg:grpSpPr>
                        <wpg:grpSp>
                          <wpg:cNvPr id="207" name="Group 207"/>
                          <wpg:cNvGrpSpPr/>
                          <wpg:grpSpPr>
                            <a:xfrm>
                              <a:off x="0" y="79283"/>
                              <a:ext cx="1654539" cy="734060"/>
                              <a:chOff x="0" y="0"/>
                              <a:chExt cx="1654539" cy="734060"/>
                            </a:xfrm>
                          </wpg:grpSpPr>
                          <wps:wsp>
                            <wps:cNvPr id="208" name="Straight Connector 208"/>
                            <wps:cNvCnPr/>
                            <wps:spPr>
                              <a:xfrm flipV="1">
                                <a:off x="0" y="0"/>
                                <a:ext cx="591820" cy="734060"/>
                              </a:xfrm>
                              <a:prstGeom prst="line">
                                <a:avLst/>
                              </a:prstGeom>
                            </wps:spPr>
                            <wps:style>
                              <a:lnRef idx="2">
                                <a:schemeClr val="dk1"/>
                              </a:lnRef>
                              <a:fillRef idx="0">
                                <a:schemeClr val="dk1"/>
                              </a:fillRef>
                              <a:effectRef idx="1">
                                <a:schemeClr val="dk1"/>
                              </a:effectRef>
                              <a:fontRef idx="minor">
                                <a:schemeClr val="tx1"/>
                              </a:fontRef>
                            </wps:style>
                            <wps:bodyPr/>
                          </wps:wsp>
                          <wps:wsp>
                            <wps:cNvPr id="209" name="Straight Connector 209"/>
                            <wps:cNvCnPr/>
                            <wps:spPr>
                              <a:xfrm>
                                <a:off x="591982" y="0"/>
                                <a:ext cx="1062557" cy="0"/>
                              </a:xfrm>
                              <a:prstGeom prst="line">
                                <a:avLst/>
                              </a:prstGeom>
                            </wps:spPr>
                            <wps:style>
                              <a:lnRef idx="2">
                                <a:schemeClr val="dk1"/>
                              </a:lnRef>
                              <a:fillRef idx="0">
                                <a:schemeClr val="dk1"/>
                              </a:fillRef>
                              <a:effectRef idx="1">
                                <a:schemeClr val="dk1"/>
                              </a:effectRef>
                              <a:fontRef idx="minor">
                                <a:schemeClr val="tx1"/>
                              </a:fontRef>
                            </wps:style>
                            <wps:bodyPr/>
                          </wps:wsp>
                          <wps:wsp>
                            <wps:cNvPr id="210" name="Straight Connector 210"/>
                            <wps:cNvCnPr/>
                            <wps:spPr>
                              <a:xfrm>
                                <a:off x="412273" y="253707"/>
                                <a:ext cx="1242064" cy="0"/>
                              </a:xfrm>
                              <a:prstGeom prst="line">
                                <a:avLst/>
                              </a:prstGeom>
                            </wps:spPr>
                            <wps:style>
                              <a:lnRef idx="2">
                                <a:schemeClr val="dk1"/>
                              </a:lnRef>
                              <a:fillRef idx="0">
                                <a:schemeClr val="dk1"/>
                              </a:fillRef>
                              <a:effectRef idx="1">
                                <a:schemeClr val="dk1"/>
                              </a:effectRef>
                              <a:fontRef idx="minor">
                                <a:schemeClr val="tx1"/>
                              </a:fontRef>
                            </wps:style>
                            <wps:bodyPr/>
                          </wps:wsp>
                          <wps:wsp>
                            <wps:cNvPr id="211" name="Straight Connector 211"/>
                            <wps:cNvCnPr/>
                            <wps:spPr>
                              <a:xfrm>
                                <a:off x="190280" y="528555"/>
                                <a:ext cx="1427098" cy="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212" name="Text Box 212"/>
                          <wps:cNvSpPr txBox="1"/>
                          <wps:spPr>
                            <a:xfrm>
                              <a:off x="1617378" y="0"/>
                              <a:ext cx="792833" cy="71883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CFC9464" w14:textId="77777777" w:rsidR="00F234AB" w:rsidRPr="001F1BB1" w:rsidRDefault="00F234AB" w:rsidP="00F234AB">
                                <w:pPr>
                                  <w:rPr>
                                    <w:sz w:val="16"/>
                                  </w:rPr>
                                </w:pPr>
                                <w:r w:rsidRPr="001F1BB1">
                                  <w:rPr>
                                    <w:sz w:val="16"/>
                                  </w:rPr>
                                  <w:t>R</w:t>
                                </w:r>
                                <w:r>
                                  <w:rPr>
                                    <w:sz w:val="16"/>
                                  </w:rPr>
                                  <w:t>aise laying hens &amp; sell</w:t>
                                </w:r>
                                <w:r w:rsidRPr="001F1BB1">
                                  <w:rPr>
                                    <w:sz w:val="16"/>
                                  </w:rPr>
                                  <w:t xml:space="preserve"> the eggs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955EBA3" id="Group 228" o:spid="_x0000_s1033" style="position:absolute;margin-left:10.85pt;margin-top:3.6pt;width:498.6pt;height:197.65pt;z-index:251664384" coordsize="63320,2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qpbpAcAAM9NAAAOAAAAZHJzL2Uyb0RvYy54bWzsXFtzozYUfu9M/wPDe9dIXAyedXbS7KWd&#10;SXd3Ntvus4LBZhYjKsja6a/v0QVBHLCdtLFz0YsNEgLp6DtH5ztH8PrNeplbPxJWZbSY2uiVY1tJ&#10;EdNZVsyn9p9f3/8S2lZVk2JGclokU/s6qew3Jz//9HpVThJMFzSfJcyCmxTVZFVO7UVdl5PRqIoX&#10;yZJUr2iZFFCZUrYkNZyy+WjGyAruvsxH2HGC0YqyWclonFQVlL6VlfaJuH+aJnH9KU2rpLbyqQ19&#10;q8UvE7+X/Hd08ppM5oyUiyxW3SD36MWSZAU8VN/qLamJdcWyW7daZjGjFU3rVzFdjmiaZnEixgCj&#10;Qc7GaD4welWKscwnq3mpxQSi3ZDTvW8bf/zxmVnZbGpjDFNVkCVMkniuxQtAPKtyPoGrPrDyovzM&#10;VMFcnvERr1O25P8wFmstBHutBZusayuGwsB1sRNGthVDHfaR4zieFH28gPm51S5evNvRctQ8eMT7&#10;p7uzKgFGVSup6r9J6mJBykRMQMVloCSFvEZQX/kAf6VrC0tJiau4mKx6DcWgEAIUVXlO4++VVdCz&#10;BSnmySljdLVIyAy6h3hLGIRuyiVeTSp+k8vVH3QG80GuaiputCFr7EZR4AGsQaoIIz8Yj6VUG7kj&#10;HwVuCBdwuXtjP0C+eFwjPDIpWVV/SOjS4gdTm4HCiCeRH+dVzXvWXsInOS/4L+/6u2IG1WRSkyyX&#10;x3AprxZj4d1XA6mv80Q2/ZKkgDSQCpZS4TqenOXM+kFAO2ffpSj4XeBK3iTN8lw3UqK82Sivm0bq&#10;Wt4sEXqvGzrbn6avFk+kRa0bLrOCsu2NU3l9M2o5Vj5/9fpyLdQqaJBxSWfXMKeMShsENhMOFpT9&#10;Y1srsD9Tu/r7irDEtvLfC8BFhDw+s7U48fwxhhPWrbns1pAihltN7dq25OFZLYwcH1NBTwE/aSam&#10;k/dN9kT1GbRF6rjQIa3uCupYQ13ZBKG2dzQJbhj5ni9h6jlo7AhtgXlSOo495GCEJEpD5LqeK2G8&#10;yzgMNBy0DcpQ3BokbvS5MXxyzu5h98YRDlXnm9GhAAbvKts3dj0nUKvOrtENNBwc3SEsn99I6qJm&#10;JJsvauuMFgUYDcosaVuUJTsr1FohTRnHITdeVppn5V+NXdy2ZPgRCjnmueVqpaYH35olZbnyrOCW&#10;mkx6LddDGaUdtmXYKPVas9YE3sMo1WttCoeMklT8Zr1Rmn8I2ATbYKMtJKywA7Dh86rAAriIQlBY&#10;gIXSI61oToB9fywhI+oMWgaXsMeMFphC6Yf2GRnh4Ww3Mh20eAjjsSvQgn137Gz6R9jDTgBrHLcy&#10;BjLCOXuSkIHldRgyUeOC7WVgUORg7jIDInwc+r7wmFtnBXl47ERAlQxkdjvK97MyLaWTFOLBCR0G&#10;CyHh0xI64cUpO3OT0cH6ycslxWmZlFqfUIDG7hjw0ViUFjrCOYRHCZcGhaG7i4zRq2L2ZScja9Zz&#10;w7kazqXXiA3OVZXx+wx47jmp6s+EQaAH9JwTsU/wk+Z0NbWpOrItTs36yv9f4lZcLc8osF9gP9A7&#10;cQh9YnXeHKaMLr9BjOuU00WoGmJ6FsTI4uT0VFwEsaWS1OfFRRk3vjbn91/X3wgrlcNcg9/0kTYR&#10;jlt+s7yWL6V78MebGjtEszR5UDRLwH8fLtnLGtwIo1ApGgqiIAiE/9uq2wA7JJNdxGugofYm29HK&#10;IMfQeLXXq8arHF1DK6UBbQNqeJvHB5XK4g4v370AkWv4BkkwtDLmAS6u1yp2JUNyT9HrawPWPUSh&#10;CV6LuKqhlXLKdVhBTvqLCkLgbRwBKncaGUMr24TGzSj8c41bubCEDNJKqLwLZAytHMj2aJv00GtS&#10;67YdiFa64NRv0EooakFjaGU3//f4U3kqHd4k0HQqz9DKY9JKFG2k73iBULLdREvwht8ainwjHQVp&#10;c7/J1DUZhgFieDBGiSIdqJKUkhfsOdSO9yKJ0XNPVUY6dd3DDhDUtoZ4gB4YVqn2a7wonoAiHafq&#10;BY6KWhleaZLbYoMPinScrxcvd0tvm4TlsWkCz+08eMYJRdtCnrx25+rUWdANtzw2aA7OLWETzC1y&#10;ycta2Bh2+bTYpY5AmqTlI0paokiHjRvKpSbqLuyyl0nAllfY6Cr2bgcRcsfCUeimL2GbCQZflG8X&#10;CBHsSVGprEOlL+F5Knyl8peyA/skbDtr04sgm/DuRiOrHh+Q17Z22ZBN/lKBIQ+CPGDYCz+cYuC1&#10;O4HT0TWzN/b2yyQHSy8chDdgR0cAew1Nd9fagKHp4MWQzWPzhgOBZlsoFMtX8XhPhjfYdEBjyOax&#10;QXNwsokdHRJtN8hCWbs2GbL5tMgm0psXDNt8RGwTXkZp3MGGc+29aVSmo8FBCJwg9MWrcCqhiT03&#10;gNeA+7akHzujieGNnA2SqUKfu+l1Z016ISRTh/x6fb9u8G/A9+uNQ0jhmX2ynTfQnxtp0DGsXuDo&#10;yONe/p8hmc+eZIJ3sCUo0foOe+HFkMxj84XDkEz+AYfBzbL88w4tWxhYnToLuiGZxwbN4Ukm0qHQ&#10;lmRCWQsbQzKfGMnUOm9I5uFJplBg+GqY+IaT+sIZ/yxZ91x8A6j9DtvJvwAAAP//AwBQSwMEFAAG&#10;AAgAAAAhAMw/F/7gAAAACQEAAA8AAABkcnMvZG93bnJldi54bWxMj8FuwjAQRO+V+g/WVuqt2E5L&#10;oWk2CKG2J4RUqIS4mXhJImI7ik0S/r7m1B5HM5p5ky1G07CeOl87iyAnAhjZwunalgg/u8+nOTAf&#10;lNWqcZYQruRhkd/fZSrVbrDf1G9DyWKJ9alCqEJoU859UZFRfuJastE7uc6oEGVXct2pIZabhidC&#10;vHKjahsXKtXSqqLivL0YhK9BDctn+dGvz6fV9bCbbvZrSYiPD+PyHVigMfyF4YYf0SGPTEd3sdqz&#10;BiGRs5hEmCXAbraQ8zdgR4QXkUyB5xn//yD/BQAA//8DAFBLAQItABQABgAIAAAAIQC2gziS/gAA&#10;AOEBAAATAAAAAAAAAAAAAAAAAAAAAABbQ29udGVudF9UeXBlc10ueG1sUEsBAi0AFAAGAAgAAAAh&#10;ADj9If/WAAAAlAEAAAsAAAAAAAAAAAAAAAAALwEAAF9yZWxzLy5yZWxzUEsBAi0AFAAGAAgAAAAh&#10;AHw2qlukBwAAz00AAA4AAAAAAAAAAAAAAAAALgIAAGRycy9lMm9Eb2MueG1sUEsBAi0AFAAGAAgA&#10;AAAhAMw/F/7gAAAACQEAAA8AAAAAAAAAAAAAAAAA/gkAAGRycy9kb3ducmV2LnhtbFBLBQYAAAAA&#10;BAAEAPMAAAALCwAAAAA=&#10;">
                <v:shapetype id="_x0000_t202" coordsize="21600,21600" o:spt="202" path="m,l,21600r21600,l21600,xe">
                  <v:stroke joinstyle="miter"/>
                  <v:path gradientshapeok="t" o:connecttype="rect"/>
                </v:shapetype>
                <v:shape id="_x0000_s1034" type="#_x0000_t202" style="position:absolute;left:23996;top:12156;width:15164;height:4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3sFsMA&#10;AADbAAAADwAAAGRycy9kb3ducmV2LnhtbERP32vCMBB+F/wfwgl7EU03yhidUUpB2MAhujF8vDVn&#10;U2wupcm0619vhIFv9/H9vMWqt404U+drxwoe5wkI4tLpmisFX5/r2QsIH5A1No5JwR95WC3HowVm&#10;2l14R+d9qEQMYZ+hAhNCm0npS0MW/dy1xJE7us5iiLCrpO7wEsNtI5+S5FlarDk2GGypMFSe9r9W&#10;AW7NT+2Hj2YoDpyv39MNfk83Sj1M+vwVRKA+3MX/7jcd56dw+yU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3sFsMAAADbAAAADwAAAAAAAAAAAAAAAACYAgAAZHJzL2Rv&#10;d25yZXYueG1sUEsFBgAAAAAEAAQA9QAAAIgDAAAAAA==&#10;" fillcolor="white [3201]" strokecolor="black [3200]" strokeweight="2pt">
                  <v:textbox>
                    <w:txbxContent>
                      <w:p w14:paraId="159F2DBF" w14:textId="77777777" w:rsidR="00F234AB" w:rsidRPr="00F234AB" w:rsidRDefault="00F234AB" w:rsidP="00F234AB">
                        <w:pPr>
                          <w:jc w:val="center"/>
                          <w:rPr>
                            <w:rFonts w:ascii="Verdana" w:hAnsi="Verdana"/>
                            <w:b/>
                            <w:sz w:val="17"/>
                            <w:szCs w:val="17"/>
                          </w:rPr>
                        </w:pPr>
                        <w:r w:rsidRPr="00F234AB">
                          <w:rPr>
                            <w:rFonts w:ascii="Verdana" w:hAnsi="Verdana"/>
                            <w:b/>
                            <w:sz w:val="17"/>
                            <w:szCs w:val="17"/>
                          </w:rPr>
                          <w:t>From Interests to a Career</w:t>
                        </w:r>
                      </w:p>
                    </w:txbxContent>
                  </v:textbox>
                </v:shape>
                <v:group id="Group 24" o:spid="_x0000_s1035" style="position:absolute;left:38954;top:4017;width:24102;height:8133" coordsize="24102,8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Group 22" o:spid="_x0000_s1036" style="position:absolute;top:792;width:16545;height:7341" coordsize="16545,7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Straight Connector 15" o:spid="_x0000_s1037" style="position:absolute;flip:y;visibility:visible;mso-wrap-style:square" from="0,0" to="5918,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uUf8EAAADbAAAADwAAAGRycy9kb3ducmV2LnhtbERPTWvCQBC9F/oflin0VjdalJC6igiC&#10;ByE29dLbkB2T1Oxs2F1N8u9doeBtHu9zluvBtOJGzjeWFUwnCQji0uqGKwWnn91HCsIHZI2tZVIw&#10;kof16vVliZm2PX/TrQiViCHsM1RQh9BlUvqyJoN+YjviyJ2tMxgidJXUDvsYblo5S5KFNNhwbKix&#10;o21N5aW4GgW/ps0dHcZz+XmaHtGn7i/NnVLvb8PmC0SgITzF/+69jvPn8PglHi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25R/wQAAANsAAAAPAAAAAAAAAAAAAAAA&#10;AKECAABkcnMvZG93bnJldi54bWxQSwUGAAAAAAQABAD5AAAAjwMAAAAA&#10;" strokecolor="black [3200]" strokeweight="2pt">
                      <v:shadow on="t" color="black" opacity="24903f" origin=",.5" offset="0,.55556mm"/>
                    </v:line>
                    <v:line id="Straight Connector 16" o:spid="_x0000_s1038" style="position:absolute;visibility:visible;mso-wrap-style:square" from="5919,0" to="165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188EAAADbAAAADwAAAGRycy9kb3ducmV2LnhtbERP3WrCMBS+H+wdwhnsTlMLE1eNMgTF&#10;iaB2PsCxObZhzUlJMq1vbwaD3Z2P7/fMFr1txZV8MI4VjIYZCOLKacO1gtPXajABESKyxtYxKbhT&#10;gMX8+WmGhXY3PtK1jLVIIRwKVNDE2BVShqohi2HoOuLEXZy3GBP0tdQebynctjLPsrG0aDg1NNjR&#10;sqHqu/yxCsz52G7zzefem/J9NIlv693ykCv1+tJ/TEFE6uO/+M+90Wn+GH5/SQfI+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3TXzwQAAANsAAAAPAAAAAAAAAAAAAAAA&#10;AKECAABkcnMvZG93bnJldi54bWxQSwUGAAAAAAQABAD5AAAAjwMAAAAA&#10;" strokecolor="black [3200]" strokeweight="2pt">
                      <v:shadow on="t" color="black" opacity="24903f" origin=",.5" offset="0,.55556mm"/>
                    </v:line>
                    <v:line id="Straight Connector 17" o:spid="_x0000_s1039" style="position:absolute;visibility:visible;mso-wrap-style:square" from="4122,2537" to="16543,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GQaMIAAADbAAAADwAAAGRycy9kb3ducmV2LnhtbERP3WrCMBS+H/gO4QjeaWphznVGEcGh&#10;Y+Ds9gBnzVkb1pyUJGp9ezMQdnc+vt+zWPW2FWfywThWMJ1kIIgrpw3XCr4+t+M5iBCRNbaOScGV&#10;AqyWg4cFFtpd+EjnMtYihXAoUEETY1dIGaqGLIaJ64gT9+O8xZigr6X2eEnhtpV5ls2kRcOpocGO&#10;Ng1Vv+XJKjDfx/Yt3+0P3pTP03l8fH3ffORKjYb9+gVEpD7+i+/unU7zn+Dvl3SAX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pGQaMIAAADbAAAADwAAAAAAAAAAAAAA&#10;AAChAgAAZHJzL2Rvd25yZXYueG1sUEsFBgAAAAAEAAQA+QAAAJADAAAAAA==&#10;" strokecolor="black [3200]" strokeweight="2pt">
                      <v:shadow on="t" color="black" opacity="24903f" origin=",.5" offset="0,.55556mm"/>
                    </v:line>
                    <v:line id="Straight Connector 19" o:spid="_x0000_s1040" style="position:absolute;visibility:visible;mso-wrap-style:square" from="1902,5285" to="16173,5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KhgcEAAADbAAAADwAAAGRycy9kb3ducmV2LnhtbERP3WrCMBS+F/YO4Qy809SCQzujDEFR&#10;ETa7PcBZc9aGNScliVrffhEG3p2P7/csVr1txYV8MI4VTMYZCOLKacO1gq/PzWgGIkRkja1jUnCj&#10;AKvl02CBhXZXPtGljLVIIRwKVNDE2BVShqohi2HsOuLE/ThvMSboa6k9XlO4bWWeZS/SouHU0GBH&#10;64aq3/JsFZjvU3vId/t3b8r5ZBan2+P6I1dq+Ny/vYKI1MeH+N+902n+HO6/p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QqGBwQAAANsAAAAPAAAAAAAAAAAAAAAA&#10;AKECAABkcnMvZG93bnJldi54bWxQSwUGAAAAAAQABAD5AAAAjwMAAAAA&#10;" strokecolor="black [3200]" strokeweight="2pt">
                      <v:shadow on="t" color="black" opacity="24903f" origin=",.5" offset="0,.55556mm"/>
                    </v:line>
                  </v:group>
                  <v:roundrect id="Text Box 23" o:spid="_x0000_s1041" style="position:absolute;left:16173;width:7929;height:71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WuZ78A&#10;AADbAAAADwAAAGRycy9kb3ducmV2LnhtbESPzarCMBSE94LvEI7gTlMVRKpRRBAEF+Lf/tAc22Jz&#10;EpJo69ubCxdcDjPzDbPadKYRb/KhtqxgMs5AEBdW11wquF33owWIEJE1NpZJwYcCbNb93gpzbVs+&#10;0/sSS5EgHHJUUMXocilDUZHBMLaOOHkP6w3GJH0ptcc2wU0jp1k2lwZrTgsVOtpVVDwvL6OAFq7e&#10;n++H+PRzdifMjrf2cVRqOOi2SxCRuvgL/7cPWsF0Bn9f0g+Q6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ta5nvwAAANsAAAAPAAAAAAAAAAAAAAAAAJgCAABkcnMvZG93bnJl&#10;di54bWxQSwUGAAAAAAQABAD1AAAAhAMAAAAA&#10;" fillcolor="white [3201]" strokecolor="black [3200]" strokeweight="2pt">
                    <v:textbox>
                      <w:txbxContent>
                        <w:p w14:paraId="2D566609" w14:textId="77777777" w:rsidR="00F234AB" w:rsidRDefault="00F234AB" w:rsidP="00F234AB"/>
                      </w:txbxContent>
                    </v:textbox>
                  </v:roundrect>
                </v:group>
                <v:group id="Group 25" o:spid="_x0000_s1042" style="position:absolute;left:39218;top:16966;width:24102;height:8134;flip:y" coordsize="24102,8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fHPFcMAAADbAAAADwAAAGRycy9kb3ducmV2LnhtbESPQWvCQBSE7wX/w/IK&#10;3uqmIZUSXUUEJZRemrbi8ZF9JovZtyG7Jum/7xYKHoeZ+YZZbyfbioF6bxwreF4kIIgrpw3XCr4+&#10;D0+vIHxA1tg6JgU/5GG7mT2sMddu5A8aylCLCGGfo4ImhC6X0lcNWfQL1xFH7+J6iyHKvpa6xzHC&#10;bSvTJFlKi4bjQoMd7RuqruXNKvjemYyy0/ntPamICi3Px9JkSs0fp90KRKAp3MP/7UIrSF/g70v8&#10;AXLz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R8c8VwwAAANsAAAAP&#10;AAAAAAAAAAAAAAAAAKoCAABkcnMvZG93bnJldi54bWxQSwUGAAAAAAQABAD6AAAAmgMAAAAA&#10;">
                  <v:group id="Group 26" o:spid="_x0000_s1043" style="position:absolute;top:792;width:16545;height:7341" coordsize="16545,7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line id="Straight Connector 27" o:spid="_x0000_s1044" style="position:absolute;flip:y;visibility:visible;mso-wrap-style:square" from="0,0" to="5918,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llLsIAAADbAAAADwAAAGRycy9kb3ducmV2LnhtbESPT4vCMBTE74LfIbwFb5qqoKWalkUQ&#10;9rDg+ufi7dE82+42LyWJWr/9RhA8DjPzG2Zd9KYVN3K+saxgOklAEJdWN1wpOB234xSED8gaW8uk&#10;4EEeinw4WGOm7Z33dDuESkQI+wwV1CF0mZS+rMmgn9iOOHoX6wyGKF0ltcN7hJtWzpJkIQ02HBdq&#10;7GhTU/l3uBoFZ9PuHH0/LuX8NP1Bn7rfdOeUGn30nysQgfrwDr/aX1rBbAnPL/EHy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yllLsIAAADbAAAADwAAAAAAAAAAAAAA&#10;AAChAgAAZHJzL2Rvd25yZXYueG1sUEsFBgAAAAAEAAQA+QAAAJADAAAAAA==&#10;" strokecolor="black [3200]" strokeweight="2pt">
                      <v:shadow on="t" color="black" opacity="24903f" origin=",.5" offset="0,.55556mm"/>
                    </v:line>
                    <v:line id="Straight Connector 28" o:spid="_x0000_s1045" style="position:absolute;visibility:visible;mso-wrap-style:square" from="5919,0" to="165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LOp8EAAADbAAAADwAAAGRycy9kb3ducmV2LnhtbERP3WrCMBS+F3yHcITdadrChuuMZQiK&#10;GwO12wMcm2Mb1pyUJNPu7ZeLgZcf3/+qGm0vruSDcawgX2QgiBunDbcKvj638yWIEJE19o5JwS8F&#10;qNbTyQpL7W58omsdW5FCOJSooItxKKUMTUcWw8INxIm7OG8xJuhbqT3eUrjtZZFlT9Ki4dTQ4UCb&#10;jprv+scqMOdT/17s3w7e1M/5Mj7uPjbHQqmH2fj6AiLSGO/if/deKyjS2PQl/QC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Ys6nwQAAANsAAAAPAAAAAAAAAAAAAAAA&#10;AKECAABkcnMvZG93bnJldi54bWxQSwUGAAAAAAQABAD5AAAAjwMAAAAA&#10;" strokecolor="black [3200]" strokeweight="2pt">
                      <v:shadow on="t" color="black" opacity="24903f" origin=",.5" offset="0,.55556mm"/>
                    </v:line>
                    <v:line id="Straight Connector 29" o:spid="_x0000_s1046" style="position:absolute;visibility:visible;mso-wrap-style:square" from="4122,2537" to="16543,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5rPMQAAADbAAAADwAAAGRycy9kb3ducmV2LnhtbESP0WoCMRRE34X+Q7gF3zTrgkW3RimC&#10;oiK0bvsBt5vb3dDNzZJEXf++EQo+DjNzhlmsetuKC/lgHCuYjDMQxJXThmsFX5+b0QxEiMgaW8ek&#10;4EYBVsunwQIL7a58oksZa5EgHApU0MTYFVKGqiGLYew64uT9OG8xJulrqT1eE9y2Ms+yF2nRcFpo&#10;sKN1Q9VvebYKzPepPeS7/bs35Xwyi9Ptcf2RKzV87t9eQUTq4yP8395pBfkc7l/SD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Lms8xAAAANsAAAAPAAAAAAAAAAAA&#10;AAAAAKECAABkcnMvZG93bnJldi54bWxQSwUGAAAAAAQABAD5AAAAkgMAAAAA&#10;" strokecolor="black [3200]" strokeweight="2pt">
                      <v:shadow on="t" color="black" opacity="24903f" origin=",.5" offset="0,.55556mm"/>
                    </v:line>
                    <v:line id="Straight Connector 30" o:spid="_x0000_s1047" style="position:absolute;visibility:visible;mso-wrap-style:square" from="1902,5285" to="16173,5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1UfMEAAADbAAAADwAAAGRycy9kb3ducmV2LnhtbERP3WrCMBS+F3yHcAa709SOiatGEWFD&#10;ZbDZ+QDH5tiGNSclidq9vbkYePnx/S9WvW3FlXwwjhVMxhkI4sppw7WC48/7aAYiRGSNrWNS8EcB&#10;VsvhYIGFdjc+0LWMtUghHApU0MTYFVKGqiGLYew64sSdnbcYE/S11B5vKdy2Ms+yqbRoODU02NGm&#10;oeq3vFgF5nRo9/l29+VN+TaZxdePz813rtTzU7+eg4jUx4f4373VCl7S+vQl/QC5v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zVR8wQAAANsAAAAPAAAAAAAAAAAAAAAA&#10;AKECAABkcnMvZG93bnJldi54bWxQSwUGAAAAAAQABAD5AAAAjwMAAAAA&#10;" strokecolor="black [3200]" strokeweight="2pt">
                      <v:shadow on="t" color="black" opacity="24903f" origin=",.5" offset="0,.55556mm"/>
                    </v:line>
                  </v:group>
                  <v:roundrect id="Text Box 31" o:spid="_x0000_s1048" style="position:absolute;left:16173;width:7929;height:71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IDVsEA&#10;AADbAAAADwAAAGRycy9kb3ducmV2LnhtbESPQYvCMBSE7wv+h/AEb2vaFUSqsYggCB6WdvX+aJ5t&#10;sXkJSbTdf79ZWNjjMDPfMLtyMoN4kQ+9ZQX5MgNB3Fjdc6vg+nV634AIEVnjYJkUfFOAcj9722Gh&#10;7cgVverYigThUKCCLkZXSBmajgyGpXXEybtbbzAm6VupPY4Jbgb5kWVrabDntNCho2NHzaN+GgW0&#10;cf2pup3jw6/ZfWJ2uY73i1KL+XTYgog0xf/wX/usFaxy+P2SfoD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yA1bBAAAA2wAAAA8AAAAAAAAAAAAAAAAAmAIAAGRycy9kb3du&#10;cmV2LnhtbFBLBQYAAAAABAAEAPUAAACGAwAAAAA=&#10;" fillcolor="white [3201]" strokecolor="black [3200]" strokeweight="2pt">
                    <v:textbox>
                      <w:txbxContent>
                        <w:p w14:paraId="047FDCE9" w14:textId="77777777" w:rsidR="00F234AB" w:rsidRDefault="00F234AB" w:rsidP="00F234AB"/>
                      </w:txbxContent>
                    </v:textbox>
                  </v:roundrect>
                </v:group>
                <v:group id="Group 192" o:spid="_x0000_s1049" style="position:absolute;top:3805;width:24102;height:8134;flip:x" coordsize="24102,8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GD8AAAADcAAAADwAAAGRycy9kb3ducmV2LnhtbERPTYvCMBC9C/6HMII3&#10;TZUia9coIuwi4sWqi8ehmW3DNpPSRK3/3gjC3ubxPmex6mwtbtR641jBZJyAIC6cNlwqOB2/Rh8g&#10;fEDWWDsmBQ/ysFr2ewvMtLvzgW55KEUMYZ+hgiqEJpPSFxVZ9GPXEEfu17UWQ4RtKXWL9xhuazlN&#10;kpm0aDg2VNjQpqLiL79aBee1SSn9uez2SUG01fLynZtUqeGgW3+CCNSFf/HbvdVx/nwKr2fiBXL5&#10;B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Av9sYPwAAAANwAAAAPAAAA&#10;AAAAAAAAAAAAAKoCAABkcnMvZG93bnJldi54bWxQSwUGAAAAAAQABAD6AAAAlwMAAAAA&#10;">
                  <v:group id="Group 193" o:spid="_x0000_s1050" style="position:absolute;top:792;width:16545;height:7341" coordsize="16545,7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line id="Straight Connector 194" o:spid="_x0000_s1051" style="position:absolute;flip:y;visibility:visible;mso-wrap-style:square" from="0,0" to="5918,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jH8IAAADcAAAADwAAAGRycy9kb3ducmV2LnhtbERPTWvCQBC9F/wPyxS8NRtbkZi6BikU&#10;ehCsmou3ITsmabOzYXcb4793C4K3ebzPWRWj6cRAzreWFcySFARxZXXLtYLy+PmSgfABWWNnmRRc&#10;yUOxnjytMNf2wnsaDqEWMYR9jgqaEPpcSl81ZNAntieO3Nk6gyFCV0vt8BLDTSdf03QhDbYcGxrs&#10;6aOh6vfwZxScTLdztL2eq7dy9o0+cz/Zzik1fR437yACjeEhvru/dJy/nMP/M/ECub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gjH8IAAADcAAAADwAAAAAAAAAAAAAA&#10;AAChAgAAZHJzL2Rvd25yZXYueG1sUEsFBgAAAAAEAAQA+QAAAJADAAAAAA==&#10;" strokecolor="black [3200]" strokeweight="2pt">
                      <v:shadow on="t" color="black" opacity="24903f" origin=",.5" offset="0,.55556mm"/>
                    </v:line>
                    <v:line id="Straight Connector 195" o:spid="_x0000_s1052" style="position:absolute;visibility:visible;mso-wrap-style:square" from="5919,0" to="165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V6+cIAAADcAAAADwAAAGRycy9kb3ducmV2LnhtbERP3WrCMBS+F3yHcITdaWrBodUoIjjc&#10;GDi7PcCxObbB5qQkmXZvvwyE3Z2P7/esNr1txY18MI4VTCcZCOLKacO1gq/P/XgOIkRkja1jUvBD&#10;ATbr4WCFhXZ3PtGtjLVIIRwKVNDE2BVShqohi2HiOuLEXZy3GBP0tdQe7ynctjLPsmdp0XBqaLCj&#10;XUPVtfy2Csz51L7lh9ejN+ViOo+zl/fdR67U06jfLkFE6uO/+OE+6DR/MYO/Z9IF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0V6+cIAAADcAAAADwAAAAAAAAAAAAAA&#10;AAChAgAAZHJzL2Rvd25yZXYueG1sUEsFBgAAAAAEAAQA+QAAAJADAAAAAA==&#10;" strokecolor="black [3200]" strokeweight="2pt">
                      <v:shadow on="t" color="black" opacity="24903f" origin=",.5" offset="0,.55556mm"/>
                    </v:line>
                    <v:line id="Straight Connector 196" o:spid="_x0000_s1053" style="position:absolute;visibility:visible;mso-wrap-style:square" from="4122,2537" to="16543,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fkjsIAAADcAAAADwAAAGRycy9kb3ducmV2LnhtbERP3WrCMBS+F3yHcAa709TCRDujDMHh&#10;RFC7PcBZc9aGNSclybR7eyMI3p2P7/csVr1txZl8MI4VTMYZCOLKacO1gq/PzWgGIkRkja1jUvBP&#10;AVbL4WCBhXYXPtG5jLVIIRwKVNDE2BVShqohi2HsOuLE/ThvMSboa6k9XlK4bWWeZVNp0XBqaLCj&#10;dUPVb/lnFZjvU7vLtx8Hb8r5ZBZf3vfrY67U81P/9goiUh8f4rt7q9P8+RRuz6QL5P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5fkjsIAAADcAAAADwAAAAAAAAAAAAAA&#10;AAChAgAAZHJzL2Rvd25yZXYueG1sUEsFBgAAAAAEAAQA+QAAAJADAAAAAA==&#10;" strokecolor="black [3200]" strokeweight="2pt">
                      <v:shadow on="t" color="black" opacity="24903f" origin=",.5" offset="0,.55556mm"/>
                    </v:line>
                    <v:line id="Straight Connector 197" o:spid="_x0000_s1054" style="position:absolute;visibility:visible;mso-wrap-style:square" from="1902,5285" to="16173,5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tBFcMAAADcAAAADwAAAGRycy9kb3ducmV2LnhtbERP3WrCMBS+F3yHcAa709TCNu2MIsKG&#10;k4FafYBjc9aGNSclybR7ezMYeHc+vt8zX/a2FRfywThWMBlnIIgrpw3XCk7Ht9EURIjIGlvHpOCX&#10;AiwXw8EcC+2ufKBLGWuRQjgUqKCJsSukDFVDFsPYdcSJ+3LeYkzQ11J7vKZw28o8y56lRcOpocGO&#10;1g1V3+WPVWDOh3abbz523pSzyTQ+vX+u97lSjw/96hVEpD7exf/ujU7zZy/w90y6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bQRXDAAAA3AAAAA8AAAAAAAAAAAAA&#10;AAAAoQIAAGRycy9kb3ducmV2LnhtbFBLBQYAAAAABAAEAPkAAACRAwAAAAA=&#10;" strokecolor="black [3200]" strokeweight="2pt">
                      <v:shadow on="t" color="black" opacity="24903f" origin=",.5" offset="0,.55556mm"/>
                    </v:line>
                  </v:group>
                  <v:roundrect id="Text Box 198" o:spid="_x0000_s1055" style="position:absolute;left:16173;width:7929;height:71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q8VcIA&#10;AADcAAAADwAAAGRycy9kb3ducmV2LnhtbESPT4vCMBDF74LfIYywN031INo1yiIIgofFf/ehGdti&#10;MwlJtN1vv3NY2NsM7817v9nsBtepN8XUejYwnxWgiCtvW64N3K6H6QpUysgWO89k4IcS7Lbj0QZL&#10;63s+0/uSayUhnEo00OQcSq1T1ZDDNPOBWLSHjw6zrLHWNmIv4a7Ti6JYaoctS0ODgfYNVc/Lyxmg&#10;VWgP5/sxP+OSwzcWp1v/OBnzMRm+PkFlGvK/+e/6aAV/LbTyjEy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2rxVwgAAANwAAAAPAAAAAAAAAAAAAAAAAJgCAABkcnMvZG93&#10;bnJldi54bWxQSwUGAAAAAAQABAD1AAAAhwMAAAAA&#10;" fillcolor="white [3201]" strokecolor="black [3200]" strokeweight="2pt">
                    <v:textbox>
                      <w:txbxContent>
                        <w:p w14:paraId="20596526" w14:textId="77777777" w:rsidR="00F234AB" w:rsidRDefault="00F234AB" w:rsidP="00F234AB"/>
                      </w:txbxContent>
                    </v:textbox>
                  </v:roundrect>
                </v:group>
                <v:group id="Group 199" o:spid="_x0000_s1056" style="position:absolute;left:211;top:16913;width:24098;height:8128;flip:x y" coordsize="24102,8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Mx1cMAAADcAAAADwAAAGRycy9kb3ducmV2LnhtbERPTUvEMBC9C/6HMIIX&#10;2U1XcHG7TZfFRVA8NfXgcWjGptpMSpNtq7/eCIK3ebzPKQ6L68VEY+g8K9isMxDEjTcdtwpe68fV&#10;PYgQkQ32nknBFwU4lJcXBebGz1zRpGMrUgiHHBXYGIdcytBYchjWfiBO3LsfHcYEx1aaEecU7np5&#10;m2Vb6bDj1GBxoAdLzac+OwVRP1c3b6dq0nf6+2Wuj6etDR9KXV8txz2ISEv8F/+5n0yav9vB7zPp&#10;Al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8zHVwwAAANwAAAAP&#10;AAAAAAAAAAAAAAAAAKoCAABkcnMvZG93bnJldi54bWxQSwUGAAAAAAQABAD6AAAAmgMAAAAA&#10;">
                  <v:group id="Group 200" o:spid="_x0000_s1057" style="position:absolute;top:792;width:16545;height:7341" coordsize="16545,7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line id="Straight Connector 201" o:spid="_x0000_s1058" style="position:absolute;flip:y;visibility:visible;mso-wrap-style:square" from="0,0" to="5918,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B0fMMAAADcAAAADwAAAGRycy9kb3ducmV2LnhtbESPQWvCQBSE74L/YXlCb7qJhRKiq5SC&#10;4KGQGr14e2SfSdrs27C7Ncm/7woFj8PMfMNs96PpxJ2cby0rSFcJCOLK6pZrBZfzYZmB8AFZY2eZ&#10;FEzkYb+bz7aYazvwie5lqEWEsM9RQRNCn0vpq4YM+pXtiaN3s85giNLVUjscItx0cp0kb9Jgy3Gh&#10;wZ4+Gqp+yl+j4Gq6wtHndKteL+kX+sx9Z4VT6mUxvm9ABBrDM/zfPmoF6ySFx5l4BOTu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wdHzDAAAA3AAAAA8AAAAAAAAAAAAA&#10;AAAAoQIAAGRycy9kb3ducmV2LnhtbFBLBQYAAAAABAAEAPkAAACRAwAAAAA=&#10;" strokecolor="black [3200]" strokeweight="2pt">
                      <v:shadow on="t" color="black" opacity="24903f" origin=",.5" offset="0,.55556mm"/>
                    </v:line>
                    <v:line id="Straight Connector 202" o:spid="_x0000_s1059" style="position:absolute;visibility:visible;mso-wrap-style:square" from="5919,0" to="165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MWdsUAAADcAAAADwAAAGRycy9kb3ducmV2LnhtbESP0WoCMRRE3wv9h3ALfatZAy12NUoR&#10;WrQIrasfcN1cd4ObmyVJdf17Uyj0cZiZM8xsMbhOnClE61nDeFSAIK69sdxo2O/enyYgYkI22Hkm&#10;DVeKsJjf382wNP7CWzpXqREZwrFEDW1KfSllrFtyGEe+J87e0QeHKcvQSBPwkuGuk6ooXqRDy3mh&#10;xZ6WLdWn6sdpsIdt96lW669gq9fxJD1/bJbfSuvHh+FtCiLRkP7Df+2V0aAKBb9n8hG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4MWdsUAAADcAAAADwAAAAAAAAAA&#10;AAAAAAChAgAAZHJzL2Rvd25yZXYueG1sUEsFBgAAAAAEAAQA+QAAAJMDAAAAAA==&#10;" strokecolor="black [3200]" strokeweight="2pt">
                      <v:shadow on="t" color="black" opacity="24903f" origin=",.5" offset="0,.55556mm"/>
                    </v:line>
                    <v:line id="Straight Connector 203" o:spid="_x0000_s1060" style="position:absolute;visibility:visible;mso-wrap-style:square" from="4122,2537" to="16543,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z7cUAAADcAAAADwAAAGRycy9kb3ducmV2LnhtbESP0WoCMRRE3wv+Q7iCb5p1i8VujSKC&#10;RUvBuu0H3G5ud0M3N0sSdf17UxD6OMzMGWax6m0rzuSDcaxgOslAEFdOG64VfH1ux3MQISJrbB2T&#10;gisFWC0HDwsstLvwkc5lrEWCcChQQRNjV0gZqoYshonriJP347zFmKSvpfZ4SXDbyjzLnqRFw2mh&#10;wY42DVW/5ckqMN/H9i3f7Q/elM/TeZy9vm8+cqVGw379AiJSH//D9/ZOK8izR/g7k46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M+z7cUAAADcAAAADwAAAAAAAAAA&#10;AAAAAAChAgAAZHJzL2Rvd25yZXYueG1sUEsFBgAAAAAEAAQA+QAAAJMDAAAAAA==&#10;" strokecolor="black [3200]" strokeweight="2pt">
                      <v:shadow on="t" color="black" opacity="24903f" origin=",.5" offset="0,.55556mm"/>
                    </v:line>
                    <v:line id="Straight Connector 204" o:spid="_x0000_s1061" style="position:absolute;visibility:visible;mso-wrap-style:square" from="1902,5285" to="16173,5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YrmcUAAADcAAAADwAAAGRycy9kb3ducmV2LnhtbESP0WoCMRRE3wv+Q7iCb5p1qcVujSKC&#10;RUvBuu0H3G5ud0M3N0sSdf17UxD6OMzMGWax6m0rzuSDcaxgOslAEFdOG64VfH1ux3MQISJrbB2T&#10;gisFWC0HDwsstLvwkc5lrEWCcChQQRNjV0gZqoYshonriJP347zFmKSvpfZ4SXDbyjzLnqRFw2mh&#10;wY42DVW/5ckqMN/H9i3f7Q/elM/TeZy9vm8+cqVGw379AiJSH//D9/ZOK8izR/g7k46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YrmcUAAADcAAAADwAAAAAAAAAA&#10;AAAAAAChAgAAZHJzL2Rvd25yZXYueG1sUEsFBgAAAAAEAAQA+QAAAJMDAAAAAA==&#10;" strokecolor="black [3200]" strokeweight="2pt">
                      <v:shadow on="t" color="black" opacity="24903f" origin=",.5" offset="0,.55556mm"/>
                    </v:line>
                  </v:group>
                  <v:roundrect id="Text Box 205" o:spid="_x0000_s1062" style="position:absolute;left:16173;width:7929;height:71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TnMMAA&#10;AADcAAAADwAAAGRycy9kb3ducmV2LnhtbESPQYvCMBSE74L/ITzBmyYKilSjiCAIHhZdvT+aZ1ts&#10;XkISbf33m4WFPQ4z8w2z2fW2FW8KsXGsYTZVIIhLZxquNNy+j5MViJiQDbaOScOHIuy2w8EGC+M6&#10;vtD7miqRIRwL1FCn5AspY1mTxTh1njh7DxcspixDJU3ALsNtK+dKLaXFhvNCjZ4ONZXP68tqoJVv&#10;jpf7KT3Dkv0XqvOte5y1Ho/6/RpEoj79h//aJ6NhrhbweyYfAbn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PTnMMAAAADcAAAADwAAAAAAAAAAAAAAAACYAgAAZHJzL2Rvd25y&#10;ZXYueG1sUEsFBgAAAAAEAAQA9QAAAIUDAAAAAA==&#10;" fillcolor="white [3201]" strokecolor="black [3200]" strokeweight="2pt">
                    <v:textbox>
                      <w:txbxContent>
                        <w:p w14:paraId="6FB3153A" w14:textId="77777777" w:rsidR="00F234AB" w:rsidRDefault="00F234AB" w:rsidP="00F234AB"/>
                      </w:txbxContent>
                    </v:textbox>
                  </v:roundrect>
                </v:group>
                <v:group id="Group 206" o:spid="_x0000_s1063" style="position:absolute;left:24366;width:24102;height:8133;rotation:-1353662fd" coordsize="24102,8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2ZM8UAAADcAAAADwAAAGRycy9kb3ducmV2LnhtbESPT2sCMRTE7wW/Q3iF&#10;XqQmepBlaxQpKK0X8Q/i8bl57i5uXpYk1dVPbwqFHoeZ+Q0zmXW2EVfyoXasYThQIIgLZ2ouNex3&#10;i/cMRIjIBhvHpOFOAWbT3ssEc+NuvKHrNpYiQTjkqKGKsc2lDEVFFsPAtcTJOztvMSbpS2k83hLc&#10;NnKk1FharDktVNjSZ0XFZftjNZRLfFyy85paLw/H75PqZyvqa/322s0/QETq4n/4r/1lNIzUGH7P&#10;pCMgp0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jtmTPFAAAA3AAA&#10;AA8AAAAAAAAAAAAAAAAAqgIAAGRycy9kb3ducmV2LnhtbFBLBQYAAAAABAAEAPoAAACcAwAAAAA=&#10;">
                  <v:group id="Group 207" o:spid="_x0000_s1064" style="position:absolute;top:792;width:16545;height:7341" coordsize="16545,7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line id="Straight Connector 208" o:spid="_x0000_s1065" style="position:absolute;flip:y;visibility:visible;mso-wrap-style:square" from="0,0" to="5918,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rd4bwAAADcAAAADwAAAGRycy9kb3ducmV2LnhtbERPuwrCMBTdBf8hXMFNUxWkVKOIIDgI&#10;Phe3S3Ntq81NSaLWvzeD4Hg47/myNbV4kfOVZQWjYQKCOLe64kLB5bwZpCB8QNZYWyYFH/KwXHQ7&#10;c8y0ffORXqdQiBjCPkMFZQhNJqXPSzLoh7YhjtzNOoMhQldI7fAdw00tx0kylQYrjg0lNrQuKX+c&#10;nkbB1dR7R7vPLZ9cRgf0qbune6dUv9euZiACteEv/rm3WsE4iWvjmXgE5OIL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S8rd4bwAAADcAAAADwAAAAAAAAAAAAAAAAChAgAA&#10;ZHJzL2Rvd25yZXYueG1sUEsFBgAAAAAEAAQA+QAAAIoDAAAAAA==&#10;" strokecolor="black [3200]" strokeweight="2pt">
                      <v:shadow on="t" color="black" opacity="24903f" origin=",.5" offset="0,.55556mm"/>
                    </v:line>
                    <v:line id="Straight Connector 209" o:spid="_x0000_s1066" style="position:absolute;visibility:visible;mso-wrap-style:square" from="5919,0" to="165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eEB8QAAADcAAAADwAAAGRycy9kb3ducmV2LnhtbESP0WoCMRRE34X+Q7gF3zTrgkW3RimC&#10;oiK0bvsBt5vb3dDNzZJEXf++EQo+DjNzhlmsetuKC/lgHCuYjDMQxJXThmsFX5+b0QxEiMgaW8ek&#10;4EYBVsunwQIL7a58oksZa5EgHApU0MTYFVKGqiGLYew64uT9OG8xJulrqT1eE9y2Ms+yF2nRcFpo&#10;sKN1Q9VvebYKzPepPeS7/bs35Xwyi9Ptcf2RKzV87t9eQUTq4yP8395pBXk2h/uZdAT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J4QHxAAAANwAAAAPAAAAAAAAAAAA&#10;AAAAAKECAABkcnMvZG93bnJldi54bWxQSwUGAAAAAAQABAD5AAAAkgMAAAAA&#10;" strokecolor="black [3200]" strokeweight="2pt">
                      <v:shadow on="t" color="black" opacity="24903f" origin=",.5" offset="0,.55556mm"/>
                    </v:line>
                    <v:line id="Straight Connector 210" o:spid="_x0000_s1067" style="position:absolute;visibility:visible;mso-wrap-style:square" from="4122,2537" to="16543,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S7R8IAAADcAAAADwAAAGRycy9kb3ducmV2LnhtbERP3WrCMBS+F/YO4Qx2p2kLG1qNMoQN&#10;J8K0+gDH5tiGNSclybS+/XIh7PLj+1+sBtuJK/lgHCvIJxkI4tppw42C0/FjPAURIrLGzjEpuFOA&#10;1fJptMBSuxsf6FrFRqQQDiUqaGPsSylD3ZLFMHE9ceIuzluMCfpGao+3FG47WWTZm7RoODW02NO6&#10;pfqn+rUKzPnQbYvN17c31SyfxtfP3XpfKPXyPLzPQUQa4r/44d5oBUWe5qcz6Qj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cS7R8IAAADcAAAADwAAAAAAAAAAAAAA&#10;AAChAgAAZHJzL2Rvd25yZXYueG1sUEsFBgAAAAAEAAQA+QAAAJADAAAAAA==&#10;" strokecolor="black [3200]" strokeweight="2pt">
                      <v:shadow on="t" color="black" opacity="24903f" origin=",.5" offset="0,.55556mm"/>
                    </v:line>
                    <v:line id="Straight Connector 211" o:spid="_x0000_s1068" style="position:absolute;visibility:visible;mso-wrap-style:square" from="1902,5285" to="16173,5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ge3MUAAADcAAAADwAAAGRycy9kb3ducmV2LnhtbESPUWvCMBSF3wf+h3AHe5tpCxtajTIE&#10;hxuDafUHXJtrG2xuSpJp9+8XQdjj4ZzzHc58OdhOXMgH41hBPs5AENdOG24UHPbr5wmIEJE1do5J&#10;wS8FWC5GD3Mstbvyji5VbESCcChRQRtjX0oZ6pYshrHriZN3ct5iTNI3Unu8JrjtZJFlr9Ki4bTQ&#10;Yk+rlupz9WMVmOOu+yw2H9/eVNN8El/ev1bbQqmnx+FtBiLSEP/D9/ZGKyjyHG5n0h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ge3MUAAADcAAAADwAAAAAAAAAA&#10;AAAAAAChAgAAZHJzL2Rvd25yZXYueG1sUEsFBgAAAAAEAAQA+QAAAJMDAAAAAA==&#10;" strokecolor="black [3200]" strokeweight="2pt">
                      <v:shadow on="t" color="black" opacity="24903f" origin=",.5" offset="0,.55556mm"/>
                    </v:line>
                  </v:group>
                  <v:roundrect id="Text Box 212" o:spid="_x0000_s1069" style="position:absolute;left:16173;width:7929;height:71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Tpmb8A&#10;AADcAAAADwAAAGRycy9kb3ducmV2LnhtbESPzarCMBSE9xd8h3AEd9fULkSqUUQQBBfi3/7QHNti&#10;cxKSaOvbG0FwOczMN8xi1ZtWPMmHxrKCyTgDQVxa3XCl4HLe/s9AhIissbVMCl4UYLUc/C2w0Lbj&#10;Iz1PsRIJwqFABXWMrpAylDUZDGPriJN3s95gTNJXUnvsEty0Ms+yqTTYcFqo0dGmpvJ+ehgFNHPN&#10;9njdxbufsjtgtr90t71So2G/noOI1Mdf+NveaQX5JIfPmXQE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xOmZvwAAANwAAAAPAAAAAAAAAAAAAAAAAJgCAABkcnMvZG93bnJl&#10;di54bWxQSwUGAAAAAAQABAD1AAAAhAMAAAAA&#10;" fillcolor="white [3201]" strokecolor="black [3200]" strokeweight="2pt">
                    <v:textbox>
                      <w:txbxContent>
                        <w:p w14:paraId="3CFC9464" w14:textId="77777777" w:rsidR="00F234AB" w:rsidRPr="001F1BB1" w:rsidRDefault="00F234AB" w:rsidP="00F234AB">
                          <w:pPr>
                            <w:rPr>
                              <w:sz w:val="16"/>
                            </w:rPr>
                          </w:pPr>
                          <w:r w:rsidRPr="001F1BB1">
                            <w:rPr>
                              <w:sz w:val="16"/>
                            </w:rPr>
                            <w:t>R</w:t>
                          </w:r>
                          <w:r>
                            <w:rPr>
                              <w:sz w:val="16"/>
                            </w:rPr>
                            <w:t>aise laying hens &amp; sell</w:t>
                          </w:r>
                          <w:r w:rsidRPr="001F1BB1">
                            <w:rPr>
                              <w:sz w:val="16"/>
                            </w:rPr>
                            <w:t xml:space="preserve"> the eggs</w:t>
                          </w:r>
                        </w:p>
                      </w:txbxContent>
                    </v:textbox>
                  </v:roundrect>
                </v:group>
              </v:group>
            </w:pict>
          </mc:Fallback>
        </mc:AlternateContent>
      </w:r>
    </w:p>
    <w:p w14:paraId="355BCC34" w14:textId="7EF5DF25" w:rsidR="00F234AB" w:rsidRPr="00F234AB" w:rsidRDefault="00F234AB" w:rsidP="00F234AB">
      <w:pPr>
        <w:tabs>
          <w:tab w:val="left" w:pos="2711"/>
        </w:tabs>
        <w:rPr>
          <w:rFonts w:ascii="Verdana" w:hAnsi="Verdana"/>
          <w:sz w:val="17"/>
          <w:szCs w:val="17"/>
        </w:rPr>
      </w:pPr>
      <w:r w:rsidRPr="00F234AB">
        <w:rPr>
          <w:rFonts w:ascii="Verdana" w:hAnsi="Verdana"/>
          <w:noProof/>
          <w:sz w:val="17"/>
          <w:szCs w:val="17"/>
          <w:lang w:eastAsia="en-US"/>
        </w:rPr>
        <mc:AlternateContent>
          <mc:Choice Requires="wps">
            <w:drawing>
              <wp:anchor distT="0" distB="0" distL="114300" distR="114300" simplePos="0" relativeHeight="251666432" behindDoc="0" locked="0" layoutInCell="1" allowOverlap="1" wp14:anchorId="56468DB5" wp14:editId="3C23740B">
                <wp:simplePos x="0" y="0"/>
                <wp:positionH relativeFrom="column">
                  <wp:posOffset>3140589</wp:posOffset>
                </wp:positionH>
                <wp:positionV relativeFrom="paragraph">
                  <wp:posOffset>67309</wp:posOffset>
                </wp:positionV>
                <wp:extent cx="928773" cy="242570"/>
                <wp:effectExtent l="0" t="114300" r="0" b="119380"/>
                <wp:wrapNone/>
                <wp:docPr id="230" name="Text Box 230"/>
                <wp:cNvGraphicFramePr/>
                <a:graphic xmlns:a="http://schemas.openxmlformats.org/drawingml/2006/main">
                  <a:graphicData uri="http://schemas.microsoft.com/office/word/2010/wordprocessingShape">
                    <wps:wsp>
                      <wps:cNvSpPr txBox="1"/>
                      <wps:spPr>
                        <a:xfrm rot="20436655">
                          <a:off x="0" y="0"/>
                          <a:ext cx="928773" cy="242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8B6C2F" w14:textId="77777777" w:rsidR="00F234AB" w:rsidRPr="001F1BB1" w:rsidRDefault="00F234AB" w:rsidP="00F234AB">
                            <w:pPr>
                              <w:rPr>
                                <w:sz w:val="18"/>
                              </w:rPr>
                            </w:pPr>
                            <w:r>
                              <w:rPr>
                                <w:sz w:val="18"/>
                              </w:rPr>
                              <w:t>Idea: Sell eggs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68DB5" id="Text Box 230" o:spid="_x0000_s1070" type="#_x0000_t202" style="position:absolute;margin-left:247.3pt;margin-top:5.3pt;width:73.15pt;height:19.1pt;rotation:-1270683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J4GjQIAAHwFAAAOAAAAZHJzL2Uyb0RvYy54bWysVEtvGyEQvlfqf0Dcm7XXr8TKOnITpaoU&#10;JVHtKmfMgr0qMBSwd91f34Hdday0l1S9oGHmm495Mdc3jVbkIJyvwBR0eDGgRBgOZWW2Bf2+vv90&#10;SYkPzJRMgREFPQpPbxYfP1zXdi5y2IEqhSNIYvy8tgXdhWDnWeb5TmjmL8AKg0YJTrOAV7fNSsdq&#10;ZNcqyweDaVaDK60DLrxH7V1rpIvEL6Xg4UlKLwJRBcXYQjpdOjfxzBbXbL51zO4q3oXB/iEKzSqD&#10;j56o7lhgZO+qP6h0xR14kOGCg85AyoqLlANmMxy8yWa1Y1akXLA43p7K5P8fLX88PDtSlQXNR1gf&#10;wzQ2aS2aQD5DQ6IOK1RbP0fgyiI0NGjATvd6j8qYeCOdJg6wwPlgPJpOJ5NUD8yQIBypj6dyR3aO&#10;yqv8cjYbUcLRlI/zySw9lrVckdM6H74I0CQKBXXYzUTKDg8+YFwI7SERbuC+Uip1VBlSF3Q6mgyS&#10;w8mCHspErEiz0dHE/No8khSOSkSMMt+ExNqk+KMiTaW4VY4cGM4T41yYkCqReBEdURKDeI9jh3+N&#10;6j3ObR79y2DCyVlXBlzK/k3Y5Y8+ZNnisZBneUcxNJsmDcUw7/u8gfKI7U8dxm56y+8r7MoD8+GZ&#10;OfwzqMQ9EJ7wkAqw+tBJlOzA/fqbPuJxlNFKSY1/sKD+5545QYn6anDIr4bjMdKGdBlPZjle3Lll&#10;c24xe30L2JZhii6JER9UL0oH+gXXxTK+iiZmOL5d0NCLt6HdDLhuuFguEwi/qWXhwawsj9SxS3Hm&#10;1s0Lc7YbzIAT/Qj9b2XzN/PZYqOngeU+gKzS8MZCt1XtGoBfPM10t47iDjm/J9Tr0lz8BgAA//8D&#10;AFBLAwQUAAYACAAAACEA/ZOpUd0AAAAJAQAADwAAAGRycy9kb3ducmV2LnhtbEyPwU6DQBCG7ya+&#10;w2ZMvNlFg4QiS9OYcOnJ1qZeF3YKBHaWsAvFt3c86Wky+f78802+W+0gFpx850jB8yYCgVQ701Gj&#10;4PxZPqUgfNBk9OAIFXyjh11xf5frzLgbHXE5hUZwCflMK2hDGDMpfd2i1X7jRiRmVzdZHXidGmkm&#10;feNyO8iXKEqk1R3xhVaP+N5i3Z9mq2BvD6/H/pr0s62W+WDLS/nxdVHq8WHdv4EIuIa/MPzqszoU&#10;7FS5mYwXg4J4GyccZRDx5EASR1sQFZM0BVnk8v8HxQ8AAAD//wMAUEsBAi0AFAAGAAgAAAAhALaD&#10;OJL+AAAA4QEAABMAAAAAAAAAAAAAAAAAAAAAAFtDb250ZW50X1R5cGVzXS54bWxQSwECLQAUAAYA&#10;CAAAACEAOP0h/9YAAACUAQAACwAAAAAAAAAAAAAAAAAvAQAAX3JlbHMvLnJlbHNQSwECLQAUAAYA&#10;CAAAACEAARyeBo0CAAB8BQAADgAAAAAAAAAAAAAAAAAuAgAAZHJzL2Uyb0RvYy54bWxQSwECLQAU&#10;AAYACAAAACEA/ZOpUd0AAAAJAQAADwAAAAAAAAAAAAAAAADnBAAAZHJzL2Rvd25yZXYueG1sUEsF&#10;BgAAAAAEAAQA8wAAAPEFAAAAAA==&#10;" filled="f" stroked="f" strokeweight=".5pt">
                <v:textbox>
                  <w:txbxContent>
                    <w:p w14:paraId="5B8B6C2F" w14:textId="77777777" w:rsidR="00F234AB" w:rsidRPr="001F1BB1" w:rsidRDefault="00F234AB" w:rsidP="00F234AB">
                      <w:pPr>
                        <w:rPr>
                          <w:sz w:val="18"/>
                        </w:rPr>
                      </w:pPr>
                      <w:r>
                        <w:rPr>
                          <w:sz w:val="18"/>
                        </w:rPr>
                        <w:t>Idea: Sell eggs</w:t>
                      </w:r>
                    </w:p>
                  </w:txbxContent>
                </v:textbox>
              </v:shape>
            </w:pict>
          </mc:Fallback>
        </mc:AlternateContent>
      </w:r>
    </w:p>
    <w:p w14:paraId="1DB5B472" w14:textId="1B171FD5" w:rsidR="00F234AB" w:rsidRPr="00F234AB" w:rsidRDefault="00F234AB" w:rsidP="00F234AB">
      <w:pPr>
        <w:tabs>
          <w:tab w:val="left" w:pos="2711"/>
        </w:tabs>
        <w:rPr>
          <w:rFonts w:ascii="Verdana" w:hAnsi="Verdana"/>
          <w:sz w:val="17"/>
          <w:szCs w:val="17"/>
        </w:rPr>
      </w:pPr>
    </w:p>
    <w:p w14:paraId="5ED82CD0" w14:textId="612CEE37" w:rsidR="00F234AB" w:rsidRPr="00F234AB" w:rsidRDefault="00F234AB" w:rsidP="00F234AB">
      <w:pPr>
        <w:tabs>
          <w:tab w:val="left" w:pos="2711"/>
        </w:tabs>
        <w:rPr>
          <w:rFonts w:ascii="Verdana" w:hAnsi="Verdana"/>
          <w:sz w:val="17"/>
          <w:szCs w:val="17"/>
        </w:rPr>
      </w:pPr>
      <w:r w:rsidRPr="00F234AB">
        <w:rPr>
          <w:rFonts w:ascii="Verdana" w:hAnsi="Verdana"/>
          <w:noProof/>
          <w:sz w:val="17"/>
          <w:szCs w:val="17"/>
          <w:lang w:eastAsia="en-US"/>
        </w:rPr>
        <mc:AlternateContent>
          <mc:Choice Requires="wps">
            <w:drawing>
              <wp:anchor distT="0" distB="0" distL="114300" distR="114300" simplePos="0" relativeHeight="251667456" behindDoc="0" locked="0" layoutInCell="1" allowOverlap="1" wp14:anchorId="2C03CBF3" wp14:editId="52302E22">
                <wp:simplePos x="0" y="0"/>
                <wp:positionH relativeFrom="column">
                  <wp:posOffset>3043137</wp:posOffset>
                </wp:positionH>
                <wp:positionV relativeFrom="paragraph">
                  <wp:posOffset>40640</wp:posOffset>
                </wp:positionV>
                <wp:extent cx="1202668" cy="242570"/>
                <wp:effectExtent l="0" t="152400" r="0" b="157480"/>
                <wp:wrapNone/>
                <wp:docPr id="231" name="Text Box 231"/>
                <wp:cNvGraphicFramePr/>
                <a:graphic xmlns:a="http://schemas.openxmlformats.org/drawingml/2006/main">
                  <a:graphicData uri="http://schemas.microsoft.com/office/word/2010/wordprocessingShape">
                    <wps:wsp>
                      <wps:cNvSpPr txBox="1"/>
                      <wps:spPr>
                        <a:xfrm rot="20443247">
                          <a:off x="0" y="0"/>
                          <a:ext cx="1202668" cy="242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D9005F" w14:textId="77777777" w:rsidR="00F234AB" w:rsidRPr="001F1BB1" w:rsidRDefault="00F234AB" w:rsidP="00F234AB">
                            <w:pPr>
                              <w:rPr>
                                <w:sz w:val="18"/>
                              </w:rPr>
                            </w:pPr>
                            <w:r>
                              <w:rPr>
                                <w:sz w:val="18"/>
                              </w:rPr>
                              <w:t>Idea: Raise hens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3CBF3" id="Text Box 231" o:spid="_x0000_s1071" type="#_x0000_t202" style="position:absolute;margin-left:239.6pt;margin-top:3.2pt;width:94.7pt;height:19.1pt;rotation:-1263483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n5MjwIAAH0FAAAOAAAAZHJzL2Uyb0RvYy54bWysVF1v2yAUfZ+0/4B4X+04brpFdaosVadJ&#10;VVutnfpMMCTWgMuAxM5+/S7YTqNuL532guDew+F+HO7lVacV2QvnGzAVnZzllAjDoW7MpqLfn24+&#10;fKTEB2ZqpsCIih6Ep1eL9+8uWzsXBWxB1cIRJDF+3tqKbkOw8yzzfCs082dghUGnBKdZwKPbZLVj&#10;LbJrlRV5PstacLV1wIX3aL3unXSR+KUUPNxL6UUgqqIYW0irS+s6rtniks03jtltw4cw2D9EoVlj&#10;8NEj1TULjOxc8weVbrgDDzKccdAZSNlwkXLAbCb5q2wet8yKlAsWx9tjmfz/o+V3+wdHmrqixXRC&#10;iWEam/QkukA+Q0eiDSvUWj9H4KNFaOjQgZ0e7R6NMfFOOk0cYIGLvCynRXmR6oEZEoRj6Q/Hckd2&#10;HjmKvJjNUCAcfUVZnF+kfmQ9WSS1zocvAjSJm4o6bGdiZftbHzAwhI6QCDdw0yiVWqoMaSs6m57n&#10;6cLRgzeUiViRxDHQxAT7RNIuHJSIGGW+CYnFSQlEQ5KlWClH9gwFxTgXJqRSJF5ER5TEIN5yccC/&#10;RPWWy30e48tgwvGybgy4lP2rsOsfY8iyx2MhT/KO29Ctu6SKyXRs9BrqA/Y/tRjb6S2/abArt8yH&#10;B+bw06ARB0G4x0UqwOrDsKNkC+7X3+wRj1pGLyUtfsKK+p875gQl6qtBlX+alGX8telQnl8UeHCn&#10;nvWpx+z0CrAtqGOMLm0jPqhxKx3oZ5wXy/gqupjh+HZFw7hdhX404LzhYrlMIPynloVb82h5pI5d&#10;ipp76p6Zs4MwA0r6Dsbvyuav9Nlj400Dy10A2STxxkL3VR0agH88aXqYR3GInJ4T6mVqLn4DAAD/&#10;/wMAUEsDBBQABgAIAAAAIQBBegaV3QAAAAgBAAAPAAAAZHJzL2Rvd25yZXYueG1sTI/LasMwEEX3&#10;hf6DmEB3jZxg1MS1HEppyKYE6vQDFEt+EGskLNmx/77TVbsczuXeM/lhtj2bzBA6hxI26wSYwcrp&#10;DhsJ35fj8w5YiAq16h0aCYsJcCgeH3KVaXfHLzOVsWFUgiFTEtoYfcZ5qFpjVVg7b5BY7QarIp1D&#10;w/Wg7lRue75NEsGt6pAWWuXNe2uqWzlaCadbWe/Hoz9/xtPiq49mOU91J+XTan57BRbNHP/C8KtP&#10;6lCQ09WNqAPrJaQv+y1FJYgUGHEhdgLYlUAqgBc5//9A8QMAAP//AwBQSwECLQAUAAYACAAAACEA&#10;toM4kv4AAADhAQAAEwAAAAAAAAAAAAAAAAAAAAAAW0NvbnRlbnRfVHlwZXNdLnhtbFBLAQItABQA&#10;BgAIAAAAIQA4/SH/1gAAAJQBAAALAAAAAAAAAAAAAAAAAC8BAABfcmVscy8ucmVsc1BLAQItABQA&#10;BgAIAAAAIQCRvn5MjwIAAH0FAAAOAAAAAAAAAAAAAAAAAC4CAABkcnMvZTJvRG9jLnhtbFBLAQIt&#10;ABQABgAIAAAAIQBBegaV3QAAAAgBAAAPAAAAAAAAAAAAAAAAAOkEAABkcnMvZG93bnJldi54bWxQ&#10;SwUGAAAAAAQABADzAAAA8wUAAAAA&#10;" filled="f" stroked="f" strokeweight=".5pt">
                <v:textbox>
                  <w:txbxContent>
                    <w:p w14:paraId="65D9005F" w14:textId="77777777" w:rsidR="00F234AB" w:rsidRPr="001F1BB1" w:rsidRDefault="00F234AB" w:rsidP="00F234AB">
                      <w:pPr>
                        <w:rPr>
                          <w:sz w:val="18"/>
                        </w:rPr>
                      </w:pPr>
                      <w:r>
                        <w:rPr>
                          <w:sz w:val="18"/>
                        </w:rPr>
                        <w:t>Idea: Raise hens</w:t>
                      </w:r>
                    </w:p>
                  </w:txbxContent>
                </v:textbox>
              </v:shape>
            </w:pict>
          </mc:Fallback>
        </mc:AlternateContent>
      </w:r>
      <w:r w:rsidRPr="00F234AB">
        <w:rPr>
          <w:rFonts w:ascii="Verdana" w:hAnsi="Verdana"/>
          <w:noProof/>
          <w:sz w:val="17"/>
          <w:szCs w:val="17"/>
          <w:lang w:eastAsia="en-US"/>
        </w:rPr>
        <mc:AlternateContent>
          <mc:Choice Requires="wps">
            <w:drawing>
              <wp:anchor distT="0" distB="0" distL="114300" distR="114300" simplePos="0" relativeHeight="251665408" behindDoc="0" locked="0" layoutInCell="1" allowOverlap="1" wp14:anchorId="705BB769" wp14:editId="0283349A">
                <wp:simplePos x="0" y="0"/>
                <wp:positionH relativeFrom="column">
                  <wp:posOffset>2183447</wp:posOffset>
                </wp:positionH>
                <wp:positionV relativeFrom="paragraph">
                  <wp:posOffset>53658</wp:posOffset>
                </wp:positionV>
                <wp:extent cx="1331958" cy="243042"/>
                <wp:effectExtent l="125413" t="0" r="222567" b="0"/>
                <wp:wrapNone/>
                <wp:docPr id="229" name="Text Box 229"/>
                <wp:cNvGraphicFramePr/>
                <a:graphic xmlns:a="http://schemas.openxmlformats.org/drawingml/2006/main">
                  <a:graphicData uri="http://schemas.microsoft.com/office/word/2010/wordprocessingShape">
                    <wps:wsp>
                      <wps:cNvSpPr txBox="1"/>
                      <wps:spPr>
                        <a:xfrm rot="17394920">
                          <a:off x="0" y="0"/>
                          <a:ext cx="1331958" cy="2430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78628D" w14:textId="77777777" w:rsidR="00F234AB" w:rsidRPr="001F1BB1" w:rsidRDefault="00F234AB" w:rsidP="00F234AB">
                            <w:pPr>
                              <w:rPr>
                                <w:sz w:val="18"/>
                              </w:rPr>
                            </w:pPr>
                            <w:r>
                              <w:rPr>
                                <w:sz w:val="18"/>
                              </w:rPr>
                              <w:t>Interest</w:t>
                            </w:r>
                            <w:r w:rsidRPr="001F1BB1">
                              <w:rPr>
                                <w:sz w:val="18"/>
                              </w:rPr>
                              <w:t>: Chickens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BB769" id="Text Box 229" o:spid="_x0000_s1072" type="#_x0000_t202" style="position:absolute;margin-left:171.9pt;margin-top:4.25pt;width:104.9pt;height:19.15pt;rotation:-4593069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RBnjQIAAH0FAAAOAAAAZHJzL2Uyb0RvYy54bWysVF1v2yAUfZ+0/4B4Xx07brtEdaqsVadJ&#10;VVstnfpMMDTWgMuAxM5+fS/YTqNuL532guDew+F+HO7FZacV2QnnGzAVzU8mlAjDoW7Mc0V/PN58&#10;+kyJD8zUTIERFd0LTy8XHz9ctHYuCtiAqoUjSGL8vLUV3YRg51nm+UZo5k/ACoNOCU6zgEf3nNWO&#10;tciuVVZMJmdZC662DrjwHq3XvZMuEr+Ugod7Kb0IRFUUYwtpdWldxzVbXLD5s2N20/AhDPYPUWjW&#10;GHz0QHXNAiNb1/xBpRvuwIMMJxx0BlI2XKQcMJt88iab1YZZkXLB4nh7KJP/f7T8bvfgSFNXtChm&#10;lBimsUmPogvkC3Qk2rBCrfVzBK4sQkOHDuz0aPdojIl30mniAAucn09n5ayYpHpghgThWPr9odyR&#10;nUeO6TSfnaJAOPqKcjopi8ia9WSR1DofvgrQJG4q6rCdiZXtbn3ooSMkwg3cNEqllipD2oqeTU/7&#10;MA4eJFcmYkUSx0ATE+wTSbuwVyJilPkuJBYnJRANSZbiSjmyYygoxrkwIZUi8SI6oiQG8Z6LA/41&#10;qvdc7vMYXwYTDpd1Y8Clcr0Ju/45hix7PNb8KO+4Dd26S6rIy7HRa6j32P/UYmynt/ymwa7cMh8e&#10;mMNPg0YcBOEeF6kAqw/DjpINuN9/s0c8ahm9lLT4CSvqf22ZE5SobwZVPsvLMv7adChPz1FUxB17&#10;1sces9VXgG3JU3RpG/FBjVvpQD/hvFjGV9HFDMe3KxrG7VXoRwPOGy6WywTCf2pZuDUryyN17FLU&#10;3GP3xJwdhBlQ0ncwflc2f6PPHhtvGlhuA8gmiTcWuq/q0AD840n+wzyKQ+T4nFCvU3PxAgAA//8D&#10;AFBLAwQUAAYACAAAACEAlQJiRuAAAAALAQAADwAAAGRycy9kb3ducmV2LnhtbEyPQU+DQBCF7yb+&#10;h82YeDHtIlYQZGmMSRPjrdSD3gZ2BZSdJeyW4r93PNXjZL68971iu9hBzGbyvSMFt+sIhKHG6Z5a&#10;BW+H3eoBhA9IGgdHRsGP8bAtLy8KzLU70d7MVWgFh5DPUUEXwphL6ZvOWPRrNxri36ebLAY+p1bq&#10;CU8cbgcZR1EiLfbEDR2O5rkzzXd1tAr29BWj13NP2e4jqw/65ea1elfq+mp5egQRzBLOMPzpszqU&#10;7FS7I2kvBgWbOLtnVMEqTWMQTGySlMfUjN7FCciykP83lL8AAAD//wMAUEsBAi0AFAAGAAgAAAAh&#10;ALaDOJL+AAAA4QEAABMAAAAAAAAAAAAAAAAAAAAAAFtDb250ZW50X1R5cGVzXS54bWxQSwECLQAU&#10;AAYACAAAACEAOP0h/9YAAACUAQAACwAAAAAAAAAAAAAAAAAvAQAAX3JlbHMvLnJlbHNQSwECLQAU&#10;AAYACAAAACEA16UQZ40CAAB9BQAADgAAAAAAAAAAAAAAAAAuAgAAZHJzL2Uyb0RvYy54bWxQSwEC&#10;LQAUAAYACAAAACEAlQJiRuAAAAALAQAADwAAAAAAAAAAAAAAAADnBAAAZHJzL2Rvd25yZXYueG1s&#10;UEsFBgAAAAAEAAQA8wAAAPQFAAAAAA==&#10;" filled="f" stroked="f" strokeweight=".5pt">
                <v:textbox>
                  <w:txbxContent>
                    <w:p w14:paraId="4878628D" w14:textId="77777777" w:rsidR="00F234AB" w:rsidRPr="001F1BB1" w:rsidRDefault="00F234AB" w:rsidP="00F234AB">
                      <w:pPr>
                        <w:rPr>
                          <w:sz w:val="18"/>
                        </w:rPr>
                      </w:pPr>
                      <w:r>
                        <w:rPr>
                          <w:sz w:val="18"/>
                        </w:rPr>
                        <w:t>Interest</w:t>
                      </w:r>
                      <w:r w:rsidRPr="001F1BB1">
                        <w:rPr>
                          <w:sz w:val="18"/>
                        </w:rPr>
                        <w:t>: Chickens</w:t>
                      </w:r>
                    </w:p>
                  </w:txbxContent>
                </v:textbox>
              </v:shape>
            </w:pict>
          </mc:Fallback>
        </mc:AlternateContent>
      </w:r>
    </w:p>
    <w:p w14:paraId="263C18A2" w14:textId="6C3B9670" w:rsidR="00F234AB" w:rsidRPr="00F234AB" w:rsidRDefault="00F234AB" w:rsidP="00F234AB">
      <w:pPr>
        <w:tabs>
          <w:tab w:val="left" w:pos="2711"/>
        </w:tabs>
        <w:rPr>
          <w:rFonts w:ascii="Verdana" w:hAnsi="Verdana"/>
          <w:sz w:val="17"/>
          <w:szCs w:val="17"/>
        </w:rPr>
      </w:pPr>
    </w:p>
    <w:p w14:paraId="6A89B5FF" w14:textId="0D262EF7" w:rsidR="00F234AB" w:rsidRPr="00F234AB" w:rsidRDefault="00F234AB" w:rsidP="00F234AB">
      <w:pPr>
        <w:tabs>
          <w:tab w:val="left" w:pos="2711"/>
        </w:tabs>
        <w:rPr>
          <w:rFonts w:ascii="Verdana" w:hAnsi="Verdana"/>
          <w:sz w:val="17"/>
          <w:szCs w:val="17"/>
        </w:rPr>
      </w:pPr>
      <w:r w:rsidRPr="00F234AB">
        <w:rPr>
          <w:rFonts w:ascii="Verdana" w:hAnsi="Verdana"/>
          <w:noProof/>
          <w:sz w:val="17"/>
          <w:szCs w:val="17"/>
          <w:lang w:eastAsia="en-US"/>
        </w:rPr>
        <mc:AlternateContent>
          <mc:Choice Requires="wps">
            <w:drawing>
              <wp:anchor distT="0" distB="0" distL="114300" distR="114300" simplePos="0" relativeHeight="251668480" behindDoc="0" locked="0" layoutInCell="1" allowOverlap="1" wp14:anchorId="17D24228" wp14:editId="70E2020E">
                <wp:simplePos x="0" y="0"/>
                <wp:positionH relativeFrom="column">
                  <wp:posOffset>3129282</wp:posOffset>
                </wp:positionH>
                <wp:positionV relativeFrom="paragraph">
                  <wp:posOffset>38735</wp:posOffset>
                </wp:positionV>
                <wp:extent cx="1233805" cy="247282"/>
                <wp:effectExtent l="0" t="171450" r="0" b="191135"/>
                <wp:wrapNone/>
                <wp:docPr id="232" name="Text Box 232"/>
                <wp:cNvGraphicFramePr/>
                <a:graphic xmlns:a="http://schemas.openxmlformats.org/drawingml/2006/main">
                  <a:graphicData uri="http://schemas.microsoft.com/office/word/2010/wordprocessingShape">
                    <wps:wsp>
                      <wps:cNvSpPr txBox="1"/>
                      <wps:spPr>
                        <a:xfrm rot="20299396">
                          <a:off x="0" y="0"/>
                          <a:ext cx="1233805" cy="2472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B2888C" w14:textId="77777777" w:rsidR="00F234AB" w:rsidRPr="001F1BB1" w:rsidRDefault="00F234AB" w:rsidP="00F234AB">
                            <w:pPr>
                              <w:rPr>
                                <w:sz w:val="18"/>
                              </w:rPr>
                            </w:pPr>
                            <w:r>
                              <w:rPr>
                                <w:sz w:val="18"/>
                              </w:rPr>
                              <w:t>Idea: Raise broilers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24228" id="Text Box 232" o:spid="_x0000_s1073" type="#_x0000_t202" style="position:absolute;margin-left:246.4pt;margin-top:3.05pt;width:97.15pt;height:19.45pt;rotation:-1420606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T6sjgIAAH0FAAAOAAAAZHJzL2Uyb0RvYy54bWysVN9v2yAQfp+0/wHxvtpxkraJ6lRZq06T&#10;qrZaM/WZYEisAceAxM7++h3YTqNuL532go67j4/7fXXdakX2wvkaTElHZzklwnCoarMp6ffV3adL&#10;SnxgpmIKjCjpQXh6vfj44aqxc1HAFlQlHEES4+eNLek2BDvPMs+3QjN/BlYYNEpwmgW8uk1WOdYg&#10;u1ZZkefnWQOusg648B61t52RLhK/lIKHRym9CESVFH0L6XTpXMczW1yx+cYxu6157wb7By80qw1+&#10;eqS6ZYGRnav/oNI1d+BBhjMOOgMpay5SDBjNKH8TzfOWWZFiweR4e0yT/3+0/GH/5EhdlbQYF5QY&#10;prFIK9EG8hlaEnWYocb6OQKfLUJDiwas9KD3qIyBt9Jp4gATXOTFbDaenad8YIQE4Zj6wzHdkZ1H&#10;jmI8vsynlHC0FZOL4jL9lnVkkdQ6H74I0CQKJXVYzsTK9vc+oGMIHSARbuCuViqVVBnSlPR8PM3T&#10;g6MFXygTsSI1R08TA+wCSVI4KBExynwTEpOTAoiK1JbiRjmyZ9hQjHNhQkpF4kV0REl04j0Pe/yr&#10;V+953MUx/AwmHB/r2oBL0b9xu/oxuCw7PCbyJO4ohnbdpq4YTYdCr6E6YP1TibGc3vK7Gqtyz3x4&#10;Yg6HBpW4CMIjHlIBZh96iZItuF9/00c89jJaKWlwCEvqf+6YE5Sorwa7fDaaTOLUpstkelHgxZ1a&#10;1qcWs9M3gGUZJe+SGPFBDaJ0oF9wXyzjr2hihuPfJQ2DeBO61YD7hovlMoFwTi0L9+bZ8kgdqxR7&#10;btW+MGf7xgzY0g8wjCubv+nPDhtfGljuAsg6NW9MdJfVvgA446mn+30Ul8jpPaFet+biNwAAAP//&#10;AwBQSwMEFAAGAAgAAAAhAEeIXTzeAAAACAEAAA8AAABkcnMvZG93bnJldi54bWxMj01vwjAMhu9I&#10;+w+RkbhBysdKV5qiDQnttMOAwTU0pq3WOFUToPv3807sZut59fpxtu5tI27Y+dqRgukkAoFUOFNT&#10;qeCw344TED5oMrpxhAp+0MM6fxpkOjXuTp9424VScAn5VCuoQmhTKX1RodV+4lokZhfXWR147Upp&#10;On3nctvIWRTF0uqa+EKlW9xUWHzvrlbBx3YfLy+4WRy/DieXvL/N6yOdlBoN+9cViIB9eIThT5/V&#10;IWens7uS8aJRsHiZsXpQEE9BMI+TJQ9nBs8RyDyT/x/IfwEAAP//AwBQSwECLQAUAAYACAAAACEA&#10;toM4kv4AAADhAQAAEwAAAAAAAAAAAAAAAAAAAAAAW0NvbnRlbnRfVHlwZXNdLnhtbFBLAQItABQA&#10;BgAIAAAAIQA4/SH/1gAAAJQBAAALAAAAAAAAAAAAAAAAAC8BAABfcmVscy8ucmVsc1BLAQItABQA&#10;BgAIAAAAIQCPoT6sjgIAAH0FAAAOAAAAAAAAAAAAAAAAAC4CAABkcnMvZTJvRG9jLnhtbFBLAQIt&#10;ABQABgAIAAAAIQBHiF083gAAAAgBAAAPAAAAAAAAAAAAAAAAAOgEAABkcnMvZG93bnJldi54bWxQ&#10;SwUGAAAAAAQABADzAAAA8wUAAAAA&#10;" filled="f" stroked="f" strokeweight=".5pt">
                <v:textbox>
                  <w:txbxContent>
                    <w:p w14:paraId="28B2888C" w14:textId="77777777" w:rsidR="00F234AB" w:rsidRPr="001F1BB1" w:rsidRDefault="00F234AB" w:rsidP="00F234AB">
                      <w:pPr>
                        <w:rPr>
                          <w:sz w:val="18"/>
                        </w:rPr>
                      </w:pPr>
                      <w:r>
                        <w:rPr>
                          <w:sz w:val="18"/>
                        </w:rPr>
                        <w:t>Idea: Raise broilers</w:t>
                      </w:r>
                    </w:p>
                  </w:txbxContent>
                </v:textbox>
              </v:shape>
            </w:pict>
          </mc:Fallback>
        </mc:AlternateContent>
      </w:r>
    </w:p>
    <w:p w14:paraId="4017EBDA" w14:textId="67038585" w:rsidR="00F234AB" w:rsidRPr="00F234AB" w:rsidRDefault="00F234AB" w:rsidP="00F234AB">
      <w:pPr>
        <w:tabs>
          <w:tab w:val="left" w:pos="2711"/>
        </w:tabs>
        <w:rPr>
          <w:rFonts w:ascii="Verdana" w:hAnsi="Verdana"/>
          <w:sz w:val="17"/>
          <w:szCs w:val="17"/>
        </w:rPr>
      </w:pPr>
    </w:p>
    <w:p w14:paraId="70BFD978" w14:textId="77777777" w:rsidR="00F234AB" w:rsidRPr="00F234AB" w:rsidRDefault="00F234AB" w:rsidP="00F234AB">
      <w:pPr>
        <w:tabs>
          <w:tab w:val="left" w:pos="2711"/>
        </w:tabs>
        <w:rPr>
          <w:rFonts w:ascii="Verdana" w:hAnsi="Verdana"/>
          <w:sz w:val="17"/>
          <w:szCs w:val="17"/>
        </w:rPr>
      </w:pPr>
    </w:p>
    <w:p w14:paraId="0B06B12E" w14:textId="77777777" w:rsidR="00F234AB" w:rsidRDefault="00F234AB" w:rsidP="00F234AB">
      <w:pPr>
        <w:tabs>
          <w:tab w:val="left" w:pos="2711"/>
        </w:tabs>
        <w:rPr>
          <w:rFonts w:ascii="Verdana" w:hAnsi="Verdana"/>
          <w:sz w:val="17"/>
          <w:szCs w:val="17"/>
        </w:rPr>
      </w:pPr>
    </w:p>
    <w:p w14:paraId="72D09D22" w14:textId="77777777" w:rsidR="00F234AB" w:rsidRDefault="00F234AB" w:rsidP="00F234AB">
      <w:pPr>
        <w:tabs>
          <w:tab w:val="left" w:pos="2711"/>
        </w:tabs>
        <w:rPr>
          <w:rFonts w:ascii="Verdana" w:hAnsi="Verdana"/>
          <w:sz w:val="17"/>
          <w:szCs w:val="17"/>
        </w:rPr>
      </w:pPr>
    </w:p>
    <w:p w14:paraId="48291E42" w14:textId="77777777" w:rsidR="00F234AB" w:rsidRDefault="00F234AB" w:rsidP="00F234AB">
      <w:pPr>
        <w:tabs>
          <w:tab w:val="left" w:pos="2711"/>
        </w:tabs>
        <w:rPr>
          <w:rFonts w:ascii="Verdana" w:hAnsi="Verdana"/>
          <w:sz w:val="17"/>
          <w:szCs w:val="17"/>
        </w:rPr>
      </w:pPr>
    </w:p>
    <w:p w14:paraId="6C7A9C05" w14:textId="77777777" w:rsidR="00F234AB" w:rsidRPr="00F234AB" w:rsidRDefault="00F234AB" w:rsidP="00F234AB">
      <w:pPr>
        <w:tabs>
          <w:tab w:val="left" w:pos="2711"/>
        </w:tabs>
        <w:rPr>
          <w:rFonts w:ascii="Verdana" w:hAnsi="Verdana"/>
          <w:sz w:val="17"/>
          <w:szCs w:val="17"/>
        </w:rPr>
      </w:pPr>
    </w:p>
    <w:p w14:paraId="1AC7EA6F" w14:textId="77777777" w:rsidR="00F234AB" w:rsidRPr="00F234AB" w:rsidRDefault="00F234AB" w:rsidP="00F234AB">
      <w:pPr>
        <w:tabs>
          <w:tab w:val="left" w:pos="2711"/>
        </w:tabs>
        <w:rPr>
          <w:rFonts w:ascii="Verdana" w:hAnsi="Verdana"/>
          <w:sz w:val="17"/>
          <w:szCs w:val="17"/>
        </w:rPr>
      </w:pPr>
    </w:p>
    <w:p w14:paraId="02796B10" w14:textId="77777777" w:rsidR="00F234AB" w:rsidRPr="00F234AB" w:rsidRDefault="00F234AB" w:rsidP="00F234AB">
      <w:pPr>
        <w:tabs>
          <w:tab w:val="left" w:pos="2711"/>
        </w:tabs>
        <w:rPr>
          <w:rFonts w:ascii="Verdana" w:hAnsi="Verdana"/>
          <w:sz w:val="17"/>
          <w:szCs w:val="17"/>
        </w:rPr>
      </w:pPr>
    </w:p>
    <w:p w14:paraId="070CE3E9" w14:textId="77777777" w:rsidR="00F234AB" w:rsidRPr="00F234AB" w:rsidRDefault="00F234AB" w:rsidP="00F234AB">
      <w:pPr>
        <w:tabs>
          <w:tab w:val="left" w:pos="2711"/>
        </w:tabs>
        <w:rPr>
          <w:rFonts w:ascii="Verdana" w:hAnsi="Verdana"/>
          <w:sz w:val="17"/>
          <w:szCs w:val="17"/>
        </w:rPr>
      </w:pPr>
    </w:p>
    <w:p w14:paraId="149023BD" w14:textId="77777777" w:rsidR="00F234AB" w:rsidRPr="00F234AB" w:rsidRDefault="00F234AB" w:rsidP="00F234AB">
      <w:pPr>
        <w:tabs>
          <w:tab w:val="left" w:pos="2711"/>
        </w:tabs>
        <w:rPr>
          <w:rFonts w:ascii="Verdana" w:hAnsi="Verdana"/>
          <w:sz w:val="17"/>
          <w:szCs w:val="17"/>
        </w:rPr>
      </w:pPr>
    </w:p>
    <w:p w14:paraId="78B7B5B5" w14:textId="77777777" w:rsidR="00F234AB" w:rsidRPr="00F234AB" w:rsidRDefault="00F234AB" w:rsidP="00F234AB">
      <w:pPr>
        <w:tabs>
          <w:tab w:val="left" w:pos="2711"/>
        </w:tabs>
        <w:rPr>
          <w:rFonts w:ascii="Verdana" w:hAnsi="Verdana"/>
          <w:sz w:val="17"/>
          <w:szCs w:val="17"/>
        </w:rPr>
      </w:pPr>
    </w:p>
    <w:p w14:paraId="3AC2CA37" w14:textId="77777777" w:rsidR="00F234AB" w:rsidRPr="00F234AB" w:rsidRDefault="00F234AB" w:rsidP="00F234AB">
      <w:pPr>
        <w:tabs>
          <w:tab w:val="left" w:pos="2711"/>
        </w:tabs>
        <w:rPr>
          <w:rFonts w:ascii="Verdana" w:hAnsi="Verdana"/>
          <w:sz w:val="17"/>
          <w:szCs w:val="17"/>
        </w:rPr>
      </w:pPr>
    </w:p>
    <w:p w14:paraId="5DD47FF6" w14:textId="77777777" w:rsidR="00F234AB" w:rsidRDefault="00F234AB" w:rsidP="00F234AB">
      <w:pPr>
        <w:tabs>
          <w:tab w:val="left" w:pos="2711"/>
        </w:tabs>
        <w:rPr>
          <w:rFonts w:ascii="Verdana" w:hAnsi="Verdana"/>
          <w:sz w:val="17"/>
          <w:szCs w:val="17"/>
        </w:rPr>
      </w:pPr>
    </w:p>
    <w:p w14:paraId="36C0680C" w14:textId="77777777" w:rsidR="00F234AB" w:rsidRDefault="00F234AB" w:rsidP="00F234AB">
      <w:pPr>
        <w:tabs>
          <w:tab w:val="left" w:pos="2711"/>
        </w:tabs>
        <w:rPr>
          <w:rFonts w:ascii="Verdana" w:hAnsi="Verdana"/>
          <w:sz w:val="17"/>
          <w:szCs w:val="17"/>
        </w:rPr>
      </w:pPr>
    </w:p>
    <w:p w14:paraId="0E64747F" w14:textId="77777777" w:rsidR="00F234AB" w:rsidRDefault="00F234AB" w:rsidP="00F234AB">
      <w:pPr>
        <w:tabs>
          <w:tab w:val="left" w:pos="2711"/>
        </w:tabs>
        <w:rPr>
          <w:rFonts w:ascii="Verdana" w:hAnsi="Verdana"/>
          <w:sz w:val="17"/>
          <w:szCs w:val="17"/>
        </w:rPr>
      </w:pPr>
    </w:p>
    <w:p w14:paraId="3ED5E156" w14:textId="77777777" w:rsidR="00F234AB" w:rsidRDefault="00F234AB" w:rsidP="00F234AB">
      <w:pPr>
        <w:tabs>
          <w:tab w:val="left" w:pos="2711"/>
        </w:tabs>
        <w:rPr>
          <w:rFonts w:ascii="Verdana" w:hAnsi="Verdana"/>
          <w:sz w:val="17"/>
          <w:szCs w:val="17"/>
        </w:rPr>
      </w:pPr>
    </w:p>
    <w:p w14:paraId="2E3278BC" w14:textId="77777777" w:rsidR="00F234AB" w:rsidRPr="00F234AB" w:rsidRDefault="00F234AB" w:rsidP="00F234AB">
      <w:pPr>
        <w:tabs>
          <w:tab w:val="left" w:pos="2711"/>
        </w:tabs>
        <w:rPr>
          <w:rFonts w:ascii="Verdana" w:hAnsi="Verdana"/>
          <w:sz w:val="17"/>
          <w:szCs w:val="17"/>
        </w:rPr>
      </w:pPr>
    </w:p>
    <w:p w14:paraId="3C3DF45B" w14:textId="77777777" w:rsidR="00F234AB" w:rsidRPr="00F234AB" w:rsidRDefault="00F234AB" w:rsidP="00F234AB">
      <w:pPr>
        <w:pStyle w:val="ListParagraph"/>
        <w:numPr>
          <w:ilvl w:val="0"/>
          <w:numId w:val="18"/>
        </w:numPr>
        <w:tabs>
          <w:tab w:val="left" w:pos="2711"/>
        </w:tabs>
        <w:rPr>
          <w:rFonts w:ascii="Verdana" w:hAnsi="Verdana"/>
          <w:sz w:val="17"/>
          <w:szCs w:val="17"/>
        </w:rPr>
      </w:pPr>
      <w:r w:rsidRPr="00F234AB">
        <w:rPr>
          <w:rFonts w:ascii="Verdana" w:hAnsi="Verdana"/>
          <w:sz w:val="17"/>
          <w:szCs w:val="17"/>
        </w:rPr>
        <w:t xml:space="preserve">What resources would you need to grow your interests into a sustainable business?  Resources can include money, property, education and a mentor.  </w:t>
      </w:r>
      <w:r w:rsidRPr="00F234AB">
        <w:rPr>
          <w:rFonts w:ascii="Verdana" w:hAnsi="Verdana"/>
          <w:i/>
          <w:sz w:val="17"/>
          <w:szCs w:val="17"/>
        </w:rPr>
        <w:t>Tip: If money is a resource you need, don’t forget about the SAE grants available through FFA!</w:t>
      </w:r>
    </w:p>
    <w:p w14:paraId="2FD427CB" w14:textId="77777777" w:rsidR="00F234AB" w:rsidRPr="00F234AB" w:rsidRDefault="00F234AB" w:rsidP="00F234AB">
      <w:pPr>
        <w:pStyle w:val="ListParagraph"/>
        <w:tabs>
          <w:tab w:val="left" w:pos="2711"/>
        </w:tabs>
        <w:rPr>
          <w:rFonts w:ascii="Verdana" w:hAnsi="Verdana"/>
          <w:sz w:val="17"/>
          <w:szCs w:val="17"/>
        </w:rPr>
      </w:pPr>
    </w:p>
    <w:tbl>
      <w:tblPr>
        <w:tblStyle w:val="TableGrid"/>
        <w:tblW w:w="0" w:type="auto"/>
        <w:tblInd w:w="720" w:type="dxa"/>
        <w:tblLook w:val="04A0" w:firstRow="1" w:lastRow="0" w:firstColumn="1" w:lastColumn="0" w:noHBand="0" w:noVBand="1"/>
      </w:tblPr>
      <w:tblGrid>
        <w:gridCol w:w="3078"/>
        <w:gridCol w:w="6498"/>
      </w:tblGrid>
      <w:tr w:rsidR="00F234AB" w:rsidRPr="00F234AB" w14:paraId="140462D3" w14:textId="77777777" w:rsidTr="0093364F">
        <w:tc>
          <w:tcPr>
            <w:tcW w:w="3078" w:type="dxa"/>
          </w:tcPr>
          <w:p w14:paraId="79075D53" w14:textId="77777777" w:rsidR="00F234AB" w:rsidRPr="00F234AB" w:rsidRDefault="00F234AB" w:rsidP="0093364F">
            <w:pPr>
              <w:pStyle w:val="ListParagraph"/>
              <w:tabs>
                <w:tab w:val="left" w:pos="2711"/>
              </w:tabs>
              <w:spacing w:after="0"/>
              <w:ind w:left="0"/>
              <w:jc w:val="center"/>
              <w:rPr>
                <w:rFonts w:ascii="Verdana" w:hAnsi="Verdana"/>
                <w:b/>
                <w:sz w:val="17"/>
                <w:szCs w:val="17"/>
              </w:rPr>
            </w:pPr>
            <w:r w:rsidRPr="00F234AB">
              <w:rPr>
                <w:rFonts w:ascii="Verdana" w:hAnsi="Verdana"/>
                <w:b/>
                <w:sz w:val="17"/>
                <w:szCs w:val="17"/>
              </w:rPr>
              <w:t>Resource Needed</w:t>
            </w:r>
          </w:p>
        </w:tc>
        <w:tc>
          <w:tcPr>
            <w:tcW w:w="6498" w:type="dxa"/>
          </w:tcPr>
          <w:p w14:paraId="2A943D67" w14:textId="77777777" w:rsidR="00F234AB" w:rsidRPr="00F234AB" w:rsidRDefault="00F234AB" w:rsidP="0093364F">
            <w:pPr>
              <w:pStyle w:val="ListParagraph"/>
              <w:tabs>
                <w:tab w:val="left" w:pos="2711"/>
              </w:tabs>
              <w:spacing w:after="0"/>
              <w:ind w:left="0"/>
              <w:jc w:val="center"/>
              <w:rPr>
                <w:rFonts w:ascii="Verdana" w:hAnsi="Verdana"/>
                <w:b/>
                <w:sz w:val="17"/>
                <w:szCs w:val="17"/>
              </w:rPr>
            </w:pPr>
            <w:r w:rsidRPr="00F234AB">
              <w:rPr>
                <w:rFonts w:ascii="Verdana" w:hAnsi="Verdana"/>
                <w:b/>
                <w:sz w:val="17"/>
                <w:szCs w:val="17"/>
              </w:rPr>
              <w:t>Ideas for Getting the Resource</w:t>
            </w:r>
          </w:p>
        </w:tc>
      </w:tr>
      <w:tr w:rsidR="00F234AB" w:rsidRPr="00F234AB" w14:paraId="50847D1E" w14:textId="77777777" w:rsidTr="0093364F">
        <w:tc>
          <w:tcPr>
            <w:tcW w:w="3078" w:type="dxa"/>
          </w:tcPr>
          <w:p w14:paraId="074FFA4B" w14:textId="77777777" w:rsidR="00F234AB" w:rsidRPr="00F234AB" w:rsidRDefault="00F234AB" w:rsidP="0093364F">
            <w:pPr>
              <w:pStyle w:val="ListParagraph"/>
              <w:tabs>
                <w:tab w:val="left" w:pos="2711"/>
              </w:tabs>
              <w:spacing w:after="0"/>
              <w:ind w:left="0"/>
              <w:rPr>
                <w:rFonts w:ascii="Verdana" w:hAnsi="Verdana"/>
                <w:sz w:val="17"/>
                <w:szCs w:val="17"/>
              </w:rPr>
            </w:pPr>
          </w:p>
        </w:tc>
        <w:tc>
          <w:tcPr>
            <w:tcW w:w="6498" w:type="dxa"/>
          </w:tcPr>
          <w:p w14:paraId="2241C738" w14:textId="77777777" w:rsidR="00F234AB" w:rsidRPr="00F234AB" w:rsidRDefault="00F234AB" w:rsidP="0093364F">
            <w:pPr>
              <w:pStyle w:val="ListParagraph"/>
              <w:tabs>
                <w:tab w:val="left" w:pos="2711"/>
              </w:tabs>
              <w:spacing w:after="0"/>
              <w:ind w:left="0"/>
              <w:rPr>
                <w:rFonts w:ascii="Verdana" w:hAnsi="Verdana"/>
                <w:sz w:val="17"/>
                <w:szCs w:val="17"/>
              </w:rPr>
            </w:pPr>
          </w:p>
        </w:tc>
      </w:tr>
      <w:tr w:rsidR="00F234AB" w:rsidRPr="00F234AB" w14:paraId="26AF30E0" w14:textId="77777777" w:rsidTr="0093364F">
        <w:tc>
          <w:tcPr>
            <w:tcW w:w="3078" w:type="dxa"/>
          </w:tcPr>
          <w:p w14:paraId="05C0D692" w14:textId="77777777" w:rsidR="00F234AB" w:rsidRPr="00F234AB" w:rsidRDefault="00F234AB" w:rsidP="0093364F">
            <w:pPr>
              <w:pStyle w:val="ListParagraph"/>
              <w:tabs>
                <w:tab w:val="left" w:pos="2711"/>
              </w:tabs>
              <w:spacing w:after="0"/>
              <w:ind w:left="0"/>
              <w:rPr>
                <w:rFonts w:ascii="Verdana" w:hAnsi="Verdana"/>
                <w:sz w:val="17"/>
                <w:szCs w:val="17"/>
              </w:rPr>
            </w:pPr>
          </w:p>
        </w:tc>
        <w:tc>
          <w:tcPr>
            <w:tcW w:w="6498" w:type="dxa"/>
          </w:tcPr>
          <w:p w14:paraId="51F45D61" w14:textId="77777777" w:rsidR="00F234AB" w:rsidRPr="00F234AB" w:rsidRDefault="00F234AB" w:rsidP="0093364F">
            <w:pPr>
              <w:pStyle w:val="ListParagraph"/>
              <w:tabs>
                <w:tab w:val="left" w:pos="2711"/>
              </w:tabs>
              <w:spacing w:after="0"/>
              <w:ind w:left="0"/>
              <w:rPr>
                <w:rFonts w:ascii="Verdana" w:hAnsi="Verdana"/>
                <w:sz w:val="17"/>
                <w:szCs w:val="17"/>
              </w:rPr>
            </w:pPr>
          </w:p>
        </w:tc>
      </w:tr>
      <w:tr w:rsidR="00F234AB" w:rsidRPr="00F234AB" w14:paraId="0998C4F9" w14:textId="77777777" w:rsidTr="0093364F">
        <w:tc>
          <w:tcPr>
            <w:tcW w:w="3078" w:type="dxa"/>
          </w:tcPr>
          <w:p w14:paraId="29F2C4AA" w14:textId="77777777" w:rsidR="00F234AB" w:rsidRPr="00F234AB" w:rsidRDefault="00F234AB" w:rsidP="0093364F">
            <w:pPr>
              <w:pStyle w:val="ListParagraph"/>
              <w:tabs>
                <w:tab w:val="left" w:pos="2711"/>
              </w:tabs>
              <w:spacing w:after="0"/>
              <w:ind w:left="0"/>
              <w:rPr>
                <w:rFonts w:ascii="Verdana" w:hAnsi="Verdana"/>
                <w:sz w:val="17"/>
                <w:szCs w:val="17"/>
              </w:rPr>
            </w:pPr>
          </w:p>
        </w:tc>
        <w:tc>
          <w:tcPr>
            <w:tcW w:w="6498" w:type="dxa"/>
          </w:tcPr>
          <w:p w14:paraId="616F6594" w14:textId="77777777" w:rsidR="00F234AB" w:rsidRPr="00F234AB" w:rsidRDefault="00F234AB" w:rsidP="0093364F">
            <w:pPr>
              <w:pStyle w:val="ListParagraph"/>
              <w:tabs>
                <w:tab w:val="left" w:pos="2711"/>
              </w:tabs>
              <w:spacing w:after="0"/>
              <w:ind w:left="0"/>
              <w:rPr>
                <w:rFonts w:ascii="Verdana" w:hAnsi="Verdana"/>
                <w:sz w:val="17"/>
                <w:szCs w:val="17"/>
              </w:rPr>
            </w:pPr>
          </w:p>
        </w:tc>
      </w:tr>
      <w:tr w:rsidR="00F234AB" w:rsidRPr="00F234AB" w14:paraId="6252A015" w14:textId="77777777" w:rsidTr="0093364F">
        <w:tc>
          <w:tcPr>
            <w:tcW w:w="3078" w:type="dxa"/>
          </w:tcPr>
          <w:p w14:paraId="44C92EA4" w14:textId="77777777" w:rsidR="00F234AB" w:rsidRPr="00F234AB" w:rsidRDefault="00F234AB" w:rsidP="0093364F">
            <w:pPr>
              <w:pStyle w:val="ListParagraph"/>
              <w:tabs>
                <w:tab w:val="left" w:pos="2711"/>
              </w:tabs>
              <w:spacing w:after="0"/>
              <w:ind w:left="0"/>
              <w:rPr>
                <w:rFonts w:ascii="Verdana" w:hAnsi="Verdana"/>
                <w:sz w:val="17"/>
                <w:szCs w:val="17"/>
              </w:rPr>
            </w:pPr>
          </w:p>
        </w:tc>
        <w:tc>
          <w:tcPr>
            <w:tcW w:w="6498" w:type="dxa"/>
          </w:tcPr>
          <w:p w14:paraId="750F2D88" w14:textId="77777777" w:rsidR="00F234AB" w:rsidRPr="00F234AB" w:rsidRDefault="00F234AB" w:rsidP="0093364F">
            <w:pPr>
              <w:pStyle w:val="ListParagraph"/>
              <w:tabs>
                <w:tab w:val="left" w:pos="2711"/>
              </w:tabs>
              <w:spacing w:after="0"/>
              <w:ind w:left="0"/>
              <w:rPr>
                <w:rFonts w:ascii="Verdana" w:hAnsi="Verdana"/>
                <w:sz w:val="17"/>
                <w:szCs w:val="17"/>
              </w:rPr>
            </w:pPr>
          </w:p>
        </w:tc>
      </w:tr>
    </w:tbl>
    <w:p w14:paraId="16D43234" w14:textId="77777777" w:rsidR="00F234AB" w:rsidRDefault="00F234AB" w:rsidP="00613129">
      <w:pPr>
        <w:pStyle w:val="ListParagraph"/>
        <w:tabs>
          <w:tab w:val="left" w:pos="2711"/>
        </w:tabs>
        <w:rPr>
          <w:rFonts w:ascii="Verdana" w:hAnsi="Verdana"/>
          <w:sz w:val="17"/>
          <w:szCs w:val="17"/>
        </w:rPr>
      </w:pPr>
    </w:p>
    <w:p w14:paraId="7A446CB4" w14:textId="77777777" w:rsidR="00613129" w:rsidRDefault="00613129" w:rsidP="00613129">
      <w:pPr>
        <w:pStyle w:val="ListParagraph"/>
        <w:tabs>
          <w:tab w:val="left" w:pos="2711"/>
        </w:tabs>
        <w:rPr>
          <w:rFonts w:ascii="Verdana" w:hAnsi="Verdana"/>
          <w:sz w:val="17"/>
          <w:szCs w:val="17"/>
        </w:rPr>
      </w:pPr>
    </w:p>
    <w:p w14:paraId="2E0B2423" w14:textId="77777777" w:rsidR="00613129" w:rsidRDefault="00613129" w:rsidP="00613129">
      <w:pPr>
        <w:pStyle w:val="ListParagraph"/>
        <w:tabs>
          <w:tab w:val="left" w:pos="2711"/>
        </w:tabs>
        <w:rPr>
          <w:rFonts w:ascii="Verdana" w:hAnsi="Verdana"/>
          <w:sz w:val="17"/>
          <w:szCs w:val="17"/>
        </w:rPr>
      </w:pPr>
    </w:p>
    <w:p w14:paraId="7C76182C" w14:textId="750FC95E" w:rsidR="00613129" w:rsidRDefault="00613129" w:rsidP="00613129">
      <w:pPr>
        <w:pStyle w:val="ListParagraph"/>
        <w:tabs>
          <w:tab w:val="left" w:pos="2711"/>
        </w:tabs>
        <w:rPr>
          <w:rFonts w:ascii="Verdana" w:hAnsi="Verdana"/>
          <w:sz w:val="17"/>
          <w:szCs w:val="17"/>
        </w:rPr>
      </w:pPr>
    </w:p>
    <w:p w14:paraId="598A386F" w14:textId="79AD0A7D" w:rsidR="00613129" w:rsidRPr="00613129" w:rsidRDefault="00613129" w:rsidP="00613129">
      <w:pPr>
        <w:pStyle w:val="ListParagraph"/>
        <w:tabs>
          <w:tab w:val="left" w:pos="2711"/>
        </w:tabs>
        <w:rPr>
          <w:rFonts w:ascii="Verdana" w:hAnsi="Verdana"/>
          <w:b/>
          <w:sz w:val="17"/>
          <w:szCs w:val="17"/>
        </w:rPr>
      </w:pPr>
      <w:r w:rsidRPr="00306873">
        <w:rPr>
          <w:noProof/>
          <w:sz w:val="28"/>
          <w:szCs w:val="28"/>
        </w:rPr>
        <mc:AlternateContent>
          <mc:Choice Requires="wps">
            <w:drawing>
              <wp:anchor distT="0" distB="0" distL="114300" distR="114300" simplePos="0" relativeHeight="251670528" behindDoc="0" locked="0" layoutInCell="1" allowOverlap="1" wp14:anchorId="12833F06" wp14:editId="43FCE425">
                <wp:simplePos x="0" y="0"/>
                <wp:positionH relativeFrom="margin">
                  <wp:align>right</wp:align>
                </wp:positionH>
                <wp:positionV relativeFrom="paragraph">
                  <wp:posOffset>6350</wp:posOffset>
                </wp:positionV>
                <wp:extent cx="2834227" cy="339050"/>
                <wp:effectExtent l="0" t="0" r="23495" b="234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227" cy="339050"/>
                        </a:xfrm>
                        <a:prstGeom prst="rect">
                          <a:avLst/>
                        </a:prstGeom>
                        <a:solidFill>
                          <a:srgbClr val="FFFFFF"/>
                        </a:solidFill>
                        <a:ln w="9525">
                          <a:solidFill>
                            <a:srgbClr val="000000"/>
                          </a:solidFill>
                          <a:miter lim="800000"/>
                          <a:headEnd/>
                          <a:tailEnd/>
                        </a:ln>
                      </wps:spPr>
                      <wps:txbx>
                        <w:txbxContent>
                          <w:p w14:paraId="141A35CA" w14:textId="77777777" w:rsidR="00613129" w:rsidRPr="00E3068F" w:rsidRDefault="00613129" w:rsidP="00613129">
                            <w:pPr>
                              <w:rPr>
                                <w:rFonts w:ascii="Verdana" w:hAnsi="Verdana"/>
                                <w:sz w:val="14"/>
                                <w:szCs w:val="16"/>
                              </w:rPr>
                            </w:pPr>
                            <w:r w:rsidRPr="00E3068F">
                              <w:rPr>
                                <w:rFonts w:ascii="Verdana" w:hAnsi="Verdana"/>
                                <w:sz w:val="14"/>
                                <w:szCs w:val="16"/>
                              </w:rPr>
                              <w:t>Aligned to the following standards:</w:t>
                            </w:r>
                          </w:p>
                          <w:p w14:paraId="4C8E41CD" w14:textId="77777777" w:rsidR="00613129" w:rsidRPr="00E3068F" w:rsidRDefault="00613129" w:rsidP="00613129">
                            <w:pPr>
                              <w:rPr>
                                <w:rFonts w:ascii="Verdana" w:hAnsi="Verdana"/>
                                <w:sz w:val="14"/>
                                <w:szCs w:val="16"/>
                              </w:rPr>
                            </w:pPr>
                            <w:r w:rsidRPr="00E3068F">
                              <w:rPr>
                                <w:rFonts w:ascii="Verdana" w:hAnsi="Verdana"/>
                                <w:sz w:val="14"/>
                                <w:szCs w:val="16"/>
                              </w:rPr>
                              <w:t>CS.03; CCSS.ELA-Literacy.SL.9-10.1; WHST.9.10.4; AG5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33F06" id="Text Box 3" o:spid="_x0000_s1074" type="#_x0000_t202" style="position:absolute;left:0;text-align:left;margin-left:171.95pt;margin-top:.5pt;width:223.15pt;height:26.7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gHoKAIAAEwEAAAOAAAAZHJzL2Uyb0RvYy54bWysVNuO2yAQfa/Uf0C8N06cZDex4qy22aaq&#10;tL1Iu/0AjHGMCgwFEjv9+g44SaNt+1LVD4hhhsPMOTNe3fVakYNwXoIp6WQ0pkQYDrU0u5J+fd6+&#10;WVDiAzM1U2BESY/C07v161erzhYihxZULRxBEOOLzpa0DcEWWeZ5KzTzI7DCoLMBp1lA0+2y2rEO&#10;0bXK8vH4JuvA1dYBF97j6cPgpOuE3zSCh89N40UgqqSYW0irS2sV12y9YsXOMdtKfkqD/UMWmkmD&#10;j16gHlhgZO/kb1BacgcemjDioDNoGslFqgGrmYxfVPPUMitSLUiOtxea/P+D5Z8OXxyRdUmnlBim&#10;UaJn0QfyFnoyjex01hcY9GQxLPR4jCqnSr19BP7NEwOblpmduHcOulawGrObxJvZ1dUBx0eQqvsI&#10;NT7D9gESUN84HalDMgiio0rHizIxFY6H+WI6y/NbSjj6ptPleJ6ky1hxvm2dD+8FaBI3JXWofEJn&#10;h0cfYjasOIfExzwoWW+lUslwu2qjHDkw7JJt+lIBL8KUIV1Jl/N8PhDwV4hx+v4EoWXAdldSl3Rx&#10;CWJFpO2dqVMzBibVsMeUlTnxGKkbSAx91SfBJjdnfSqoj8isg6G9cRxx04L7QUmHrV1S/33PnKBE&#10;fTCoznIym8VZSMZsfpuj4a491bWHGY5QJQ2UDNtNSPMTiTNwjyo2MhEc5R4yOeWMLZt4P41XnIlr&#10;O0X9+gmsfwIAAP//AwBQSwMEFAAGAAgAAAAhANAJn1rcAAAABQEAAA8AAABkcnMvZG93bnJldi54&#10;bWxMj0FPwzAMhe9I/IfISFzQlsJCGaXphJBA7AYbgmvWem1F4pQk68q/x5zgZD0/673P5WpyVowY&#10;Yu9Jw+U8A4FU+6anVsPb9nG2BBGTocZYT6jhGyOsqtOT0hSNP9IrjpvUCg6hWBgNXUpDIWWsO3Qm&#10;zv2AxN7eB2cSy9DKJpgjhzsrr7Isl870xA2dGfChw/pzc3Aalup5/Ijrxct7ne/tbbq4GZ++gtbn&#10;Z9P9HYiEU/o7hl98RoeKmXb+QE0UVgM/knjLg02l8gWInYZrpUBWpfxPX/0AAAD//wMAUEsBAi0A&#10;FAAGAAgAAAAhALaDOJL+AAAA4QEAABMAAAAAAAAAAAAAAAAAAAAAAFtDb250ZW50X1R5cGVzXS54&#10;bWxQSwECLQAUAAYACAAAACEAOP0h/9YAAACUAQAACwAAAAAAAAAAAAAAAAAvAQAAX3JlbHMvLnJl&#10;bHNQSwECLQAUAAYACAAAACEAkE4B6CgCAABMBAAADgAAAAAAAAAAAAAAAAAuAgAAZHJzL2Uyb0Rv&#10;Yy54bWxQSwECLQAUAAYACAAAACEA0AmfWtwAAAAFAQAADwAAAAAAAAAAAAAAAACCBAAAZHJzL2Rv&#10;d25yZXYueG1sUEsFBgAAAAAEAAQA8wAAAIsFAAAAAA==&#10;">
                <v:textbox>
                  <w:txbxContent>
                    <w:p w14:paraId="141A35CA" w14:textId="77777777" w:rsidR="00613129" w:rsidRPr="00E3068F" w:rsidRDefault="00613129" w:rsidP="00613129">
                      <w:pPr>
                        <w:rPr>
                          <w:rFonts w:ascii="Verdana" w:hAnsi="Verdana"/>
                          <w:sz w:val="14"/>
                          <w:szCs w:val="16"/>
                        </w:rPr>
                      </w:pPr>
                      <w:r w:rsidRPr="00E3068F">
                        <w:rPr>
                          <w:rFonts w:ascii="Verdana" w:hAnsi="Verdana"/>
                          <w:sz w:val="14"/>
                          <w:szCs w:val="16"/>
                        </w:rPr>
                        <w:t>Aligned to the following standards:</w:t>
                      </w:r>
                    </w:p>
                    <w:p w14:paraId="4C8E41CD" w14:textId="77777777" w:rsidR="00613129" w:rsidRPr="00E3068F" w:rsidRDefault="00613129" w:rsidP="00613129">
                      <w:pPr>
                        <w:rPr>
                          <w:rFonts w:ascii="Verdana" w:hAnsi="Verdana"/>
                          <w:sz w:val="14"/>
                          <w:szCs w:val="16"/>
                        </w:rPr>
                      </w:pPr>
                      <w:r w:rsidRPr="00E3068F">
                        <w:rPr>
                          <w:rFonts w:ascii="Verdana" w:hAnsi="Verdana"/>
                          <w:sz w:val="14"/>
                          <w:szCs w:val="16"/>
                        </w:rPr>
                        <w:t>CS.03; CCSS.ELA-Literacy.SL.9-10.1; WHST.9.10.4; AG5</w:t>
                      </w:r>
                    </w:p>
                  </w:txbxContent>
                </v:textbox>
                <w10:wrap anchorx="margin"/>
              </v:shape>
            </w:pict>
          </mc:Fallback>
        </mc:AlternateContent>
      </w:r>
    </w:p>
    <w:sectPr w:rsidR="00613129" w:rsidRPr="00613129" w:rsidSect="00E37A94">
      <w:headerReference w:type="first" r:id="rId1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A5ADB" w14:textId="77777777" w:rsidR="00D111BB" w:rsidRDefault="00D111BB" w:rsidP="008D333D">
      <w:r>
        <w:separator/>
      </w:r>
    </w:p>
  </w:endnote>
  <w:endnote w:type="continuationSeparator" w:id="0">
    <w:p w14:paraId="5F09801F" w14:textId="77777777" w:rsidR="00D111BB" w:rsidRDefault="00D111B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A27EF" w14:textId="77777777" w:rsidR="00D111BB" w:rsidRDefault="00D111BB" w:rsidP="008D333D">
      <w:r>
        <w:separator/>
      </w:r>
    </w:p>
  </w:footnote>
  <w:footnote w:type="continuationSeparator" w:id="0">
    <w:p w14:paraId="3A1B5789" w14:textId="77777777" w:rsidR="00D111BB" w:rsidRDefault="00D111B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FC55AC"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75"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CE019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70481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18561D80"/>
    <w:lvl w:ilvl="0" w:tplc="3B383894">
      <w:start w:val="1"/>
      <w:numFmt w:val="decimal"/>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2825678"/>
    <w:lvl w:ilvl="0" w:tplc="C218926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962159"/>
    <w:multiLevelType w:val="hybridMultilevel"/>
    <w:tmpl w:val="46A69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4221CD2"/>
    <w:multiLevelType w:val="hybridMultilevel"/>
    <w:tmpl w:val="27009B5C"/>
    <w:lvl w:ilvl="0" w:tplc="98E4E1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17"/>
  </w:num>
  <w:num w:numId="5">
    <w:abstractNumId w:val="6"/>
  </w:num>
  <w:num w:numId="6">
    <w:abstractNumId w:val="13"/>
  </w:num>
  <w:num w:numId="7">
    <w:abstractNumId w:val="3"/>
  </w:num>
  <w:num w:numId="8">
    <w:abstractNumId w:val="10"/>
  </w:num>
  <w:num w:numId="9">
    <w:abstractNumId w:val="9"/>
  </w:num>
  <w:num w:numId="10">
    <w:abstractNumId w:val="15"/>
  </w:num>
  <w:num w:numId="11">
    <w:abstractNumId w:val="11"/>
  </w:num>
  <w:num w:numId="12">
    <w:abstractNumId w:val="7"/>
  </w:num>
  <w:num w:numId="13">
    <w:abstractNumId w:val="1"/>
  </w:num>
  <w:num w:numId="14">
    <w:abstractNumId w:val="0"/>
  </w:num>
  <w:num w:numId="15">
    <w:abstractNumId w:val="16"/>
  </w:num>
  <w:num w:numId="16">
    <w:abstractNumId w:val="12"/>
  </w:num>
  <w:num w:numId="17">
    <w:abstractNumId w:val="1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125E81"/>
    <w:rsid w:val="0016307F"/>
    <w:rsid w:val="00180244"/>
    <w:rsid w:val="001A3DB4"/>
    <w:rsid w:val="002051FE"/>
    <w:rsid w:val="00263C1D"/>
    <w:rsid w:val="00306D35"/>
    <w:rsid w:val="003F1A66"/>
    <w:rsid w:val="00416DAA"/>
    <w:rsid w:val="00484212"/>
    <w:rsid w:val="004B24EE"/>
    <w:rsid w:val="004B7173"/>
    <w:rsid w:val="00512784"/>
    <w:rsid w:val="00532211"/>
    <w:rsid w:val="005D77F6"/>
    <w:rsid w:val="00613129"/>
    <w:rsid w:val="0068602F"/>
    <w:rsid w:val="006A5E06"/>
    <w:rsid w:val="006E63C3"/>
    <w:rsid w:val="00717538"/>
    <w:rsid w:val="00755B02"/>
    <w:rsid w:val="00760FEF"/>
    <w:rsid w:val="00795875"/>
    <w:rsid w:val="007A31C1"/>
    <w:rsid w:val="008151C2"/>
    <w:rsid w:val="008414AA"/>
    <w:rsid w:val="008C1F98"/>
    <w:rsid w:val="008D333D"/>
    <w:rsid w:val="00912DC2"/>
    <w:rsid w:val="00943B60"/>
    <w:rsid w:val="009B7174"/>
    <w:rsid w:val="009C462E"/>
    <w:rsid w:val="009D2E50"/>
    <w:rsid w:val="009F5FD6"/>
    <w:rsid w:val="00A9352A"/>
    <w:rsid w:val="00AF2EB6"/>
    <w:rsid w:val="00B62B2A"/>
    <w:rsid w:val="00B714E3"/>
    <w:rsid w:val="00BD3AEB"/>
    <w:rsid w:val="00C43B5A"/>
    <w:rsid w:val="00C64EF2"/>
    <w:rsid w:val="00CA283B"/>
    <w:rsid w:val="00CA7D48"/>
    <w:rsid w:val="00D111BB"/>
    <w:rsid w:val="00D129A2"/>
    <w:rsid w:val="00D77246"/>
    <w:rsid w:val="00E37A94"/>
    <w:rsid w:val="00EB24E0"/>
    <w:rsid w:val="00F234AB"/>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semiHidden/>
    <w:unhideWhenUsed/>
    <w:rsid w:val="00F234AB"/>
    <w:rPr>
      <w:sz w:val="16"/>
      <w:szCs w:val="16"/>
    </w:rPr>
  </w:style>
  <w:style w:type="paragraph" w:styleId="CommentText">
    <w:name w:val="annotation text"/>
    <w:basedOn w:val="Normal"/>
    <w:link w:val="CommentTextChar"/>
    <w:semiHidden/>
    <w:unhideWhenUsed/>
    <w:rsid w:val="00F234AB"/>
    <w:rPr>
      <w:rFonts w:ascii="Georgia" w:hAnsi="Georgia"/>
      <w:sz w:val="20"/>
      <w:szCs w:val="20"/>
    </w:rPr>
  </w:style>
  <w:style w:type="character" w:customStyle="1" w:styleId="CommentTextChar">
    <w:name w:val="Comment Text Char"/>
    <w:basedOn w:val="DefaultParagraphFont"/>
    <w:link w:val="CommentText"/>
    <w:semiHidden/>
    <w:rsid w:val="00F234AB"/>
    <w:rPr>
      <w:rFonts w:ascii="Georgia" w:eastAsiaTheme="minorEastAsia" w:hAnsi="Georgia"/>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youtu.be/S2HsI3W5-S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9BEF9808-918D-452F-AE12-F0D88B56B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2018-08-06T17:25:00Z</dcterms:created>
  <dcterms:modified xsi:type="dcterms:W3CDTF">2018-08-06T17:25:00Z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