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766E" w14:textId="7576ED86" w:rsidR="00537CB6" w:rsidRDefault="00537CB6" w:rsidP="00E25648">
      <w:pPr>
        <w:pStyle w:val="FFABody"/>
        <w:sectPr w:rsidR="00537CB6" w:rsidSect="00364E84">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pPr>
    </w:p>
    <w:p w14:paraId="2257324A" w14:textId="14DEAC3B" w:rsidR="00B06C5C" w:rsidRDefault="00537CB6" w:rsidP="00F812EA">
      <w:pPr>
        <w:pStyle w:val="DocumentTitle"/>
      </w:pPr>
      <w:r>
        <w:rPr>
          <w:noProof/>
        </w:rPr>
        <mc:AlternateContent>
          <mc:Choice Requires="wps">
            <w:drawing>
              <wp:anchor distT="0" distB="0" distL="114300" distR="114300" simplePos="0" relativeHeight="251653120" behindDoc="0" locked="0" layoutInCell="1" allowOverlap="1" wp14:anchorId="68EC96F7" wp14:editId="4C73CFCD">
                <wp:simplePos x="0" y="0"/>
                <wp:positionH relativeFrom="margin">
                  <wp:posOffset>3800475</wp:posOffset>
                </wp:positionH>
                <wp:positionV relativeFrom="paragraph">
                  <wp:posOffset>-571500</wp:posOffset>
                </wp:positionV>
                <wp:extent cx="3168650" cy="828675"/>
                <wp:effectExtent l="0" t="0" r="12700" b="28575"/>
                <wp:wrapNone/>
                <wp:docPr id="8" name="Rectangle 8"/>
                <wp:cNvGraphicFramePr/>
                <a:graphic xmlns:a="http://schemas.openxmlformats.org/drawingml/2006/main">
                  <a:graphicData uri="http://schemas.microsoft.com/office/word/2010/wordprocessingShape">
                    <wps:wsp>
                      <wps:cNvSpPr/>
                      <wps:spPr>
                        <a:xfrm>
                          <a:off x="0" y="0"/>
                          <a:ext cx="3168650" cy="82867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44A21750" w:rsidR="00B06C5C" w:rsidRPr="00A810E3" w:rsidRDefault="00B06C5C" w:rsidP="00D30A13">
                            <w:pPr>
                              <w:pStyle w:val="FFABody"/>
                              <w:rPr>
                                <w:szCs w:val="18"/>
                              </w:rPr>
                            </w:pPr>
                            <w:r w:rsidRPr="00A810E3">
                              <w:rPr>
                                <w:b/>
                                <w:bCs/>
                                <w:szCs w:val="18"/>
                              </w:rPr>
                              <w:t>Aligned to the following standards:</w:t>
                            </w:r>
                            <w:r w:rsidR="00FD72DF" w:rsidRPr="00A810E3">
                              <w:rPr>
                                <w:szCs w:val="18"/>
                              </w:rPr>
                              <w:t xml:space="preserve"> </w:t>
                            </w:r>
                            <w:r w:rsidR="00457AFA">
                              <w:rPr>
                                <w:szCs w:val="18"/>
                              </w:rPr>
                              <w:br/>
                            </w:r>
                            <w:r w:rsidR="00FD72DF" w:rsidRPr="00222858">
                              <w:rPr>
                                <w:szCs w:val="18"/>
                              </w:rPr>
                              <w:t>CS.05.</w:t>
                            </w:r>
                            <w:r w:rsidR="002A661B" w:rsidRPr="00222858">
                              <w:rPr>
                                <w:szCs w:val="18"/>
                              </w:rPr>
                              <w:t xml:space="preserve">; FFA.PL-C; </w:t>
                            </w:r>
                            <w:r w:rsidR="002A661B" w:rsidRPr="00222858">
                              <w:rPr>
                                <w:rFonts w:eastAsia="Calibri"/>
                                <w:szCs w:val="18"/>
                              </w:rPr>
                              <w:t xml:space="preserve">FFA.PL-E; </w:t>
                            </w:r>
                            <w:r w:rsidR="002A661B" w:rsidRPr="00222858">
                              <w:rPr>
                                <w:szCs w:val="18"/>
                              </w:rPr>
                              <w:t xml:space="preserve">FFA.PG-I; </w:t>
                            </w:r>
                            <w:r w:rsidR="002A661B" w:rsidRPr="00222858">
                              <w:rPr>
                                <w:rFonts w:eastAsia="Calibri"/>
                                <w:szCs w:val="18"/>
                              </w:rPr>
                              <w:t xml:space="preserve">FFA.CS-P; </w:t>
                            </w:r>
                            <w:r w:rsidR="002A661B" w:rsidRPr="00222858">
                              <w:rPr>
                                <w:szCs w:val="18"/>
                              </w:rPr>
                              <w:t>AG5</w:t>
                            </w:r>
                            <w:r w:rsidR="00804E32" w:rsidRPr="00222858">
                              <w:rPr>
                                <w:szCs w:val="18"/>
                              </w:rPr>
                              <w:t xml:space="preserve">; </w:t>
                            </w:r>
                            <w:r w:rsidR="00034567" w:rsidRPr="00222858">
                              <w:rPr>
                                <w:szCs w:val="18"/>
                              </w:rPr>
                              <w:t xml:space="preserve">AGC08.01; </w:t>
                            </w:r>
                            <w:r w:rsidR="008A0FC1" w:rsidRPr="00222858">
                              <w:rPr>
                                <w:rFonts w:eastAsia="Calibri"/>
                                <w:szCs w:val="18"/>
                              </w:rPr>
                              <w:t xml:space="preserve">AGC09.02; </w:t>
                            </w:r>
                            <w:r w:rsidR="00AE2369" w:rsidRPr="00222858">
                              <w:rPr>
                                <w:szCs w:val="18"/>
                              </w:rPr>
                              <w:t xml:space="preserve">CCSS.ELA.RI.9-10.4; </w:t>
                            </w:r>
                            <w:r w:rsidR="00C065D0" w:rsidRPr="00222858">
                              <w:rPr>
                                <w:szCs w:val="18"/>
                              </w:rPr>
                              <w:t xml:space="preserve">CCSS.ELA.SL.9-10.1; </w:t>
                            </w:r>
                            <w:r w:rsidR="00465CD3" w:rsidRPr="00222858">
                              <w:rPr>
                                <w:szCs w:val="18"/>
                              </w:rPr>
                              <w:t xml:space="preserve">CCSS.ELA.WHST.9.10.6; </w:t>
                            </w:r>
                            <w:r w:rsidR="00826BE3" w:rsidRPr="00222858">
                              <w:rPr>
                                <w:szCs w:val="18"/>
                              </w:rPr>
                              <w:t>CRP.02.; CRP.04; CRP.07</w:t>
                            </w:r>
                          </w:p>
                          <w:p w14:paraId="41CBA0CF" w14:textId="56F352B4" w:rsidR="00B06C5C" w:rsidRPr="00D30A13" w:rsidRDefault="00B06C5C" w:rsidP="00D30A13">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8" style="position:absolute;margin-left:299.25pt;margin-top:-45pt;width:249.5pt;height:6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68EC9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">
                <v:textbox>
                  <w:txbxContent>
                    <w:p w:rsidRPr="00A810E3" w:rsidR="00B06C5C" w:rsidP="00D30A13" w:rsidRDefault="00B06C5C" w14:paraId="34FF1915" w14:textId="44A21750">
                      <w:pPr>
                        <w:pStyle w:val="FFABody"/>
                        <w:rPr>
                          <w:szCs w:val="18"/>
                        </w:rPr>
                      </w:pPr>
                      <w:r w:rsidRPr="00A810E3">
                        <w:rPr>
                          <w:b/>
                          <w:bCs/>
                          <w:szCs w:val="18"/>
                        </w:rPr>
                        <w:t>Aligned to the following standards:</w:t>
                      </w:r>
                      <w:r w:rsidRPr="00A810E3" w:rsidR="00FD72DF">
                        <w:rPr>
                          <w:szCs w:val="18"/>
                        </w:rPr>
                        <w:t xml:space="preserve"> </w:t>
                      </w:r>
                      <w:r w:rsidR="00457AFA">
                        <w:rPr>
                          <w:szCs w:val="18"/>
                        </w:rPr>
                        <w:br/>
                      </w:r>
                      <w:r w:rsidRPr="00222858" w:rsidR="00FD72DF">
                        <w:rPr>
                          <w:szCs w:val="18"/>
                        </w:rPr>
                        <w:t>CS.05.</w:t>
                      </w:r>
                      <w:r w:rsidRPr="00222858" w:rsidR="002A661B">
                        <w:rPr>
                          <w:szCs w:val="18"/>
                        </w:rPr>
                        <w:t xml:space="preserve">; FFA.PL-C; </w:t>
                      </w:r>
                      <w:r w:rsidRPr="00222858" w:rsidR="002A661B">
                        <w:rPr>
                          <w:rFonts w:eastAsia="Calibri"/>
                          <w:szCs w:val="18"/>
                        </w:rPr>
                        <w:t xml:space="preserve">FFA.PL-E; </w:t>
                      </w:r>
                      <w:r w:rsidRPr="00222858" w:rsidR="002A661B">
                        <w:rPr>
                          <w:szCs w:val="18"/>
                        </w:rPr>
                        <w:t xml:space="preserve">FFA.PG-I; </w:t>
                      </w:r>
                      <w:r w:rsidRPr="00222858" w:rsidR="002A661B">
                        <w:rPr>
                          <w:rFonts w:eastAsia="Calibri"/>
                          <w:szCs w:val="18"/>
                        </w:rPr>
                        <w:t xml:space="preserve">FFA.CS-P; </w:t>
                      </w:r>
                      <w:r w:rsidRPr="00222858" w:rsidR="002A661B">
                        <w:rPr>
                          <w:szCs w:val="18"/>
                        </w:rPr>
                        <w:t>AG5</w:t>
                      </w:r>
                      <w:r w:rsidRPr="00222858" w:rsidR="00804E32">
                        <w:rPr>
                          <w:szCs w:val="18"/>
                        </w:rPr>
                        <w:t xml:space="preserve">; </w:t>
                      </w:r>
                      <w:r w:rsidRPr="00222858" w:rsidR="00034567">
                        <w:rPr>
                          <w:szCs w:val="18"/>
                        </w:rPr>
                        <w:t xml:space="preserve">AGC08.01; </w:t>
                      </w:r>
                      <w:r w:rsidRPr="00222858" w:rsidR="008A0FC1">
                        <w:rPr>
                          <w:rFonts w:eastAsia="Calibri"/>
                          <w:szCs w:val="18"/>
                        </w:rPr>
                        <w:t xml:space="preserve">AGC09.02; </w:t>
                      </w:r>
                      <w:r w:rsidRPr="00222858" w:rsidR="00AE2369">
                        <w:rPr>
                          <w:szCs w:val="18"/>
                        </w:rPr>
                        <w:t xml:space="preserve">CCSS.ELA.RI.9-10.4; </w:t>
                      </w:r>
                      <w:r w:rsidRPr="00222858" w:rsidR="00C065D0">
                        <w:rPr>
                          <w:szCs w:val="18"/>
                        </w:rPr>
                        <w:t xml:space="preserve">CCSS.ELA.SL.9-10.1; </w:t>
                      </w:r>
                      <w:r w:rsidRPr="00222858" w:rsidR="00465CD3">
                        <w:rPr>
                          <w:szCs w:val="18"/>
                        </w:rPr>
                        <w:t xml:space="preserve">CCSS.ELA.WHST.9.10.6; </w:t>
                      </w:r>
                      <w:r w:rsidRPr="00222858" w:rsidR="00826BE3">
                        <w:rPr>
                          <w:szCs w:val="18"/>
                        </w:rPr>
                        <w:t>CRP.02.; CRP.04; CRP.07</w:t>
                      </w:r>
                    </w:p>
                    <w:p w:rsidRPr="00D30A13" w:rsidR="00B06C5C" w:rsidP="00D30A13" w:rsidRDefault="00B06C5C" w14:paraId="41CBA0CF" w14:textId="56F352B4">
                      <w:pPr>
                        <w:pStyle w:val="FFABody"/>
                        <w:rPr>
                          <w:sz w:val="14"/>
                          <w:szCs w:val="18"/>
                        </w:rPr>
                      </w:pPr>
                    </w:p>
                  </w:txbxContent>
                </v:textbox>
                <w10:wrap anchorx="margin"/>
              </v:rect>
            </w:pict>
          </mc:Fallback>
        </mc:AlternateContent>
      </w:r>
      <w:r w:rsidR="003F200D">
        <w:t>SAEs: From Passion to Career</w:t>
      </w:r>
    </w:p>
    <w:p w14:paraId="55B92068" w14:textId="559913C1" w:rsidR="00FB3ADE" w:rsidRDefault="00B06C5C" w:rsidP="00B06C5C">
      <w:pPr>
        <w:pStyle w:val="LPSectionTitles"/>
        <w:rPr>
          <w:sz w:val="20"/>
          <w:szCs w:val="20"/>
        </w:rPr>
      </w:pPr>
      <w:r w:rsidRPr="00374AF8">
        <w:rPr>
          <w:sz w:val="20"/>
          <w:szCs w:val="20"/>
        </w:rPr>
        <w:t>Directions</w:t>
      </w:r>
      <w:r w:rsidRPr="00216FB5">
        <w:rPr>
          <w:sz w:val="20"/>
          <w:szCs w:val="20"/>
        </w:rPr>
        <w:t>:</w:t>
      </w:r>
    </w:p>
    <w:p w14:paraId="2CCD6C3C" w14:textId="799D81E8" w:rsidR="00B06C5C" w:rsidRPr="00CD781C" w:rsidRDefault="5B3107F8" w:rsidP="5B3107F8">
      <w:pPr>
        <w:pStyle w:val="FFABody"/>
        <w:rPr>
          <w:rStyle w:val="FFABodyChar"/>
          <w:rFonts w:asciiTheme="minorHAnsi" w:hAnsiTheme="minorHAnsi"/>
          <w:sz w:val="20"/>
          <w:szCs w:val="20"/>
        </w:rPr>
      </w:pPr>
      <w:r w:rsidRPr="5B3107F8">
        <w:rPr>
          <w:rStyle w:val="FFABodyChar"/>
        </w:rPr>
        <w:t xml:space="preserve">Answer the questions below as you watch the video “Wildlife Production and Management – Eric Moen,” available at </w:t>
      </w:r>
      <w:hyperlink r:id="rId12">
        <w:r w:rsidRPr="5B3107F8">
          <w:rPr>
            <w:rStyle w:val="Hyperlink"/>
          </w:rPr>
          <w:t>https://vimeo.com/901201718</w:t>
        </w:r>
      </w:hyperlink>
      <w:r>
        <w:t>.</w:t>
      </w:r>
    </w:p>
    <w:p w14:paraId="5579A8B0" w14:textId="1A9979F0" w:rsidR="00217EF2" w:rsidRPr="001A4F03" w:rsidRDefault="00217EF2" w:rsidP="001A4F03">
      <w:pPr>
        <w:pStyle w:val="FFABody"/>
      </w:pPr>
    </w:p>
    <w:p w14:paraId="72728B58" w14:textId="34D2FF4A" w:rsidR="00DE1B91" w:rsidRDefault="00DE1B91" w:rsidP="00DE1B91">
      <w:pPr>
        <w:pStyle w:val="FFABody"/>
        <w:rPr>
          <w:b/>
          <w:bCs/>
        </w:rPr>
      </w:pPr>
      <w:r w:rsidRPr="00671FBA">
        <w:rPr>
          <w:b/>
          <w:bCs/>
        </w:rPr>
        <w:t>What is E</w:t>
      </w:r>
      <w:r w:rsidR="00D547B7">
        <w:rPr>
          <w:b/>
          <w:bCs/>
        </w:rPr>
        <w:t>rics</w:t>
      </w:r>
      <w:r w:rsidRPr="00671FBA">
        <w:rPr>
          <w:b/>
          <w:bCs/>
        </w:rPr>
        <w:t>’s SAE?</w:t>
      </w:r>
    </w:p>
    <w:p w14:paraId="3C4A4982" w14:textId="5A78CBA9" w:rsidR="00030D09" w:rsidRPr="00671FBA" w:rsidRDefault="00033BB0" w:rsidP="00DE1B91">
      <w:pPr>
        <w:pStyle w:val="FFABody"/>
        <w:rPr>
          <w:b/>
          <w:bCs/>
        </w:rPr>
      </w:pPr>
      <w:r>
        <w:rPr>
          <w:noProof/>
        </w:rPr>
        <w:drawing>
          <wp:anchor distT="0" distB="0" distL="114300" distR="114300" simplePos="0" relativeHeight="251686912" behindDoc="1" locked="0" layoutInCell="1" allowOverlap="1" wp14:anchorId="705B60DD" wp14:editId="672A0901">
            <wp:simplePos x="0" y="0"/>
            <wp:positionH relativeFrom="margin">
              <wp:align>left</wp:align>
            </wp:positionH>
            <wp:positionV relativeFrom="paragraph">
              <wp:posOffset>140335</wp:posOffset>
            </wp:positionV>
            <wp:extent cx="1847850" cy="1847850"/>
            <wp:effectExtent l="0" t="0" r="0" b="0"/>
            <wp:wrapNone/>
            <wp:docPr id="884655988" name="Picture 884655988"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847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C51BA" w14:textId="35DB941B" w:rsidR="00DE1B91" w:rsidRDefault="00030D09" w:rsidP="00DE1B91">
      <w:pPr>
        <w:pStyle w:val="FFABody"/>
      </w:pPr>
      <w:r>
        <w:rPr>
          <w:noProof/>
        </w:rPr>
        <w:t xml:space="preserve">                                               </w:t>
      </w:r>
      <w:r w:rsidR="004F2C54">
        <w:rPr>
          <w:noProof/>
        </w:rPr>
        <mc:AlternateContent>
          <mc:Choice Requires="wpg">
            <w:drawing>
              <wp:inline distT="0" distB="0" distL="0" distR="0" wp14:anchorId="63C2401A" wp14:editId="66EC9E0F">
                <wp:extent cx="2540228" cy="2068830"/>
                <wp:effectExtent l="742950" t="19050" r="12700" b="26670"/>
                <wp:docPr id="333" name="Group 333"/>
                <wp:cNvGraphicFramePr/>
                <a:graphic xmlns:a="http://schemas.openxmlformats.org/drawingml/2006/main">
                  <a:graphicData uri="http://schemas.microsoft.com/office/word/2010/wordprocessingGroup">
                    <wpg:wgp>
                      <wpg:cNvGrpSpPr/>
                      <wpg:grpSpPr>
                        <a:xfrm>
                          <a:off x="0" y="0"/>
                          <a:ext cx="2540228" cy="2068830"/>
                          <a:chOff x="2156504" y="0"/>
                          <a:chExt cx="3132866" cy="2697616"/>
                        </a:xfrm>
                      </wpg:grpSpPr>
                      <wps:wsp>
                        <wps:cNvPr id="335" name="Text Box 335"/>
                        <wps:cNvSpPr txBox="1"/>
                        <wps:spPr>
                          <a:xfrm>
                            <a:off x="2156504" y="0"/>
                            <a:ext cx="2762250" cy="1217295"/>
                          </a:xfrm>
                          <a:prstGeom prst="wedgeEllipseCallout">
                            <a:avLst>
                              <a:gd name="adj1" fmla="val -82583"/>
                              <a:gd name="adj2" fmla="val 34136"/>
                            </a:avLst>
                          </a:prstGeom>
                          <a:solidFill>
                            <a:schemeClr val="lt1"/>
                          </a:solidFill>
                          <a:ln w="6350">
                            <a:solidFill>
                              <a:prstClr val="black"/>
                            </a:solidFill>
                          </a:ln>
                        </wps:spPr>
                        <wps:txbx>
                          <w:txbxContent>
                            <w:p w14:paraId="593B2437" w14:textId="77777777" w:rsidR="004F2C54" w:rsidRDefault="004F2C54" w:rsidP="004F2C54">
                              <w:pPr>
                                <w:pStyle w:val="FFABody"/>
                                <w:jc w:val="center"/>
                              </w:pPr>
                              <w:r>
                                <w:t>What types of beetles does Eric use?</w:t>
                              </w:r>
                            </w:p>
                            <w:p w14:paraId="4CE93E7A" w14:textId="77777777" w:rsidR="004F2C54" w:rsidRDefault="004F2C54" w:rsidP="004F2C54">
                              <w:pPr>
                                <w:pStyle w:val="FFABody"/>
                              </w:pPr>
                            </w:p>
                            <w:p w14:paraId="2B0EA8C3" w14:textId="77777777" w:rsidR="004F2C54" w:rsidRDefault="004F2C54" w:rsidP="004F2C5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2624275" y="1429521"/>
                            <a:ext cx="2665095" cy="1268095"/>
                          </a:xfrm>
                          <a:prstGeom prst="wedgeRoundRectCallout">
                            <a:avLst>
                              <a:gd name="adj1" fmla="val -101191"/>
                              <a:gd name="adj2" fmla="val -71298"/>
                              <a:gd name="adj3" fmla="val 16667"/>
                            </a:avLst>
                          </a:prstGeom>
                          <a:solidFill>
                            <a:schemeClr val="lt1"/>
                          </a:solidFill>
                          <a:ln w="6350">
                            <a:solidFill>
                              <a:prstClr val="black"/>
                            </a:solidFill>
                          </a:ln>
                        </wps:spPr>
                        <wps:txbx>
                          <w:txbxContent>
                            <w:p w14:paraId="6C6CFD88" w14:textId="77777777" w:rsidR="004F2C54" w:rsidRDefault="004F2C54" w:rsidP="004F2C54">
                              <w:pPr>
                                <w:pStyle w:val="FFABody"/>
                                <w:jc w:val="center"/>
                              </w:pPr>
                              <w:r>
                                <w:t>What do the beetles do?</w:t>
                              </w:r>
                            </w:p>
                            <w:p w14:paraId="2C472931" w14:textId="77777777" w:rsidR="004F2C54" w:rsidRDefault="004F2C54" w:rsidP="004F2C54">
                              <w:pPr>
                                <w:pStyle w:val="FFABody"/>
                              </w:pPr>
                            </w:p>
                            <w:p w14:paraId="41040E19" w14:textId="77777777" w:rsidR="004F2C54" w:rsidRDefault="004F2C54" w:rsidP="004F2C5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asvg="http://schemas.microsoft.com/office/drawing/2016/SVG/main" xmlns:a14="http://schemas.microsoft.com/office/drawing/2010/main" xmlns:pic="http://schemas.openxmlformats.org/drawingml/2006/picture" xmlns:a="http://schemas.openxmlformats.org/drawingml/2006/main">
            <w:pict>
              <v:group id="Group 333" style="width:200pt;height:162.9pt;mso-position-horizontal-relative:char;mso-position-vertical-relative:line" coordsize="31328,26976" coordorigin="21565" o:spid="_x0000_s1027" w14:anchorId="63C24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Text Box 335" style="position:absolute;left:21565;width:27622;height:12172;visibility:visible;mso-wrap-style:square;v-text-anchor:top" o:spid="_x0000_s1028" fillcolor="white [3201]" strokeweight=".5pt" type="#_x0000_t63" adj="-7038,1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">
                  <v:textbox>
                    <w:txbxContent>
                      <w:p w:rsidR="004F2C54" w:rsidP="004F2C54" w:rsidRDefault="004F2C54" w14:paraId="593B2437" w14:textId="77777777">
                        <w:pPr>
                          <w:pStyle w:val="FFABody"/>
                          <w:jc w:val="center"/>
                        </w:pPr>
                        <w:r>
                          <w:t>What types of beetles does Eric use?</w:t>
                        </w:r>
                      </w:p>
                      <w:p w:rsidR="004F2C54" w:rsidP="004F2C54" w:rsidRDefault="004F2C54" w14:paraId="4CE93E7A" w14:textId="77777777">
                        <w:pPr>
                          <w:pStyle w:val="FFABody"/>
                        </w:pPr>
                      </w:p>
                      <w:p w:rsidR="004F2C54" w:rsidP="004F2C54" w:rsidRDefault="004F2C54" w14:paraId="2B0EA8C3" w14:textId="77777777">
                        <w:pPr>
                          <w:pStyle w:val="FFABody"/>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Text Box 336" style="position:absolute;left:26242;top:14295;width:26651;height:12681;visibility:visible;mso-wrap-style:square;v-text-anchor:top" o:spid="_x0000_s1029" fillcolor="white [3201]" strokeweight=".5pt" type="#_x0000_t62" adj="-11057,-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">
                  <v:textbox>
                    <w:txbxContent>
                      <w:p w:rsidR="004F2C54" w:rsidP="004F2C54" w:rsidRDefault="004F2C54" w14:paraId="6C6CFD88" w14:textId="77777777">
                        <w:pPr>
                          <w:pStyle w:val="FFABody"/>
                          <w:jc w:val="center"/>
                        </w:pPr>
                        <w:r>
                          <w:t>What do the beetles do?</w:t>
                        </w:r>
                      </w:p>
                      <w:p w:rsidR="004F2C54" w:rsidP="004F2C54" w:rsidRDefault="004F2C54" w14:paraId="2C472931" w14:textId="77777777">
                        <w:pPr>
                          <w:pStyle w:val="FFABody"/>
                        </w:pPr>
                      </w:p>
                      <w:p w:rsidR="004F2C54" w:rsidP="004F2C54" w:rsidRDefault="004F2C54" w14:paraId="41040E19" w14:textId="77777777">
                        <w:pPr>
                          <w:pStyle w:val="FFABody"/>
                        </w:pPr>
                      </w:p>
                    </w:txbxContent>
                  </v:textbox>
                </v:shape>
                <w10:anchorlock/>
              </v:group>
            </w:pict>
          </mc:Fallback>
        </mc:AlternateContent>
      </w:r>
    </w:p>
    <w:p w14:paraId="5471A023" w14:textId="599DE8CC" w:rsidR="00DE1B91" w:rsidRDefault="00DE1B91" w:rsidP="00DE1B91">
      <w:pPr>
        <w:pStyle w:val="FFABody"/>
      </w:pPr>
    </w:p>
    <w:p w14:paraId="26193795" w14:textId="0DB16F13" w:rsidR="00DE1B91" w:rsidRDefault="00DE1B91" w:rsidP="00DE1B91">
      <w:pPr>
        <w:pStyle w:val="FFABody"/>
      </w:pPr>
    </w:p>
    <w:p w14:paraId="1854A00E" w14:textId="518A7103" w:rsidR="00F96DA4" w:rsidRDefault="00F96DA4" w:rsidP="00DE1B91">
      <w:pPr>
        <w:pStyle w:val="FFABody"/>
      </w:pPr>
    </w:p>
    <w:p w14:paraId="2C6C7DC6" w14:textId="62006555" w:rsidR="00F96DA4" w:rsidRPr="00671FBA" w:rsidRDefault="00F96DA4" w:rsidP="00F96DA4">
      <w:pPr>
        <w:pStyle w:val="FFABody"/>
        <w:rPr>
          <w:b/>
          <w:bCs/>
        </w:rPr>
      </w:pPr>
      <w:r>
        <w:rPr>
          <w:b/>
          <w:bCs/>
        </w:rPr>
        <w:t xml:space="preserve">What are the steps needed to clean a skull from start to finish? </w:t>
      </w:r>
    </w:p>
    <w:p w14:paraId="5921E88C" w14:textId="4294D2EC" w:rsidR="00F96DA4" w:rsidRDefault="00F11AFA" w:rsidP="00F96DA4">
      <w:pPr>
        <w:pStyle w:val="FFABody"/>
      </w:pPr>
      <w:r>
        <w:rPr>
          <w:noProof/>
        </w:rPr>
        <w:drawing>
          <wp:anchor distT="0" distB="0" distL="114300" distR="114300" simplePos="0" relativeHeight="251678720" behindDoc="1" locked="0" layoutInCell="1" allowOverlap="1" wp14:anchorId="6CCD90CA" wp14:editId="4D90F6C5">
            <wp:simplePos x="0" y="0"/>
            <wp:positionH relativeFrom="margin">
              <wp:align>left</wp:align>
            </wp:positionH>
            <wp:positionV relativeFrom="paragraph">
              <wp:posOffset>6985</wp:posOffset>
            </wp:positionV>
            <wp:extent cx="542925" cy="542925"/>
            <wp:effectExtent l="0" t="0" r="9525" b="9525"/>
            <wp:wrapNone/>
            <wp:docPr id="1545036386" name="Picture 1545036386"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3E9">
        <w:rPr>
          <w:noProof/>
        </w:rPr>
        <mc:AlternateContent>
          <mc:Choice Requires="wps">
            <w:drawing>
              <wp:anchor distT="0" distB="0" distL="114300" distR="114300" simplePos="0" relativeHeight="251669504" behindDoc="0" locked="0" layoutInCell="1" allowOverlap="1" wp14:anchorId="2DA70760" wp14:editId="0D6B3C36">
                <wp:simplePos x="0" y="0"/>
                <wp:positionH relativeFrom="page">
                  <wp:posOffset>5457825</wp:posOffset>
                </wp:positionH>
                <wp:positionV relativeFrom="paragraph">
                  <wp:posOffset>5715</wp:posOffset>
                </wp:positionV>
                <wp:extent cx="1981200" cy="3164840"/>
                <wp:effectExtent l="0" t="0" r="19050" b="16510"/>
                <wp:wrapNone/>
                <wp:docPr id="332" name="Text Box 332"/>
                <wp:cNvGraphicFramePr/>
                <a:graphic xmlns:a="http://schemas.openxmlformats.org/drawingml/2006/main">
                  <a:graphicData uri="http://schemas.microsoft.com/office/word/2010/wordprocessingShape">
                    <wps:wsp>
                      <wps:cNvSpPr txBox="1"/>
                      <wps:spPr>
                        <a:xfrm>
                          <a:off x="0" y="0"/>
                          <a:ext cx="1981200" cy="3164840"/>
                        </a:xfrm>
                        <a:prstGeom prst="verticalScroll">
                          <a:avLst/>
                        </a:prstGeom>
                        <a:solidFill>
                          <a:schemeClr val="lt1"/>
                        </a:solidFill>
                        <a:ln w="6350">
                          <a:solidFill>
                            <a:prstClr val="black"/>
                          </a:solidFill>
                        </a:ln>
                      </wps:spPr>
                      <wps:txbx>
                        <w:txbxContent>
                          <w:p w14:paraId="65475A96" w14:textId="13F670C7" w:rsidR="00DE1B91" w:rsidRDefault="00BF5CF3" w:rsidP="00DE1B91">
                            <w:pPr>
                              <w:pStyle w:val="FFABody"/>
                              <w:jc w:val="center"/>
                            </w:pPr>
                            <w:r>
                              <w:t>How has Eric’s SAE grown over time</w:t>
                            </w:r>
                            <w:r w:rsidR="00DE1B91">
                              <w:t>?</w:t>
                            </w:r>
                          </w:p>
                          <w:p w14:paraId="7D6B2679" w14:textId="77777777" w:rsidR="00DE1B91" w:rsidRDefault="00DE1B91" w:rsidP="00DE1B91">
                            <w:pPr>
                              <w:pStyle w:val="FFABody"/>
                            </w:pPr>
                          </w:p>
                          <w:p w14:paraId="12AFE513" w14:textId="77777777" w:rsidR="00DE1B91" w:rsidRDefault="00DE1B91" w:rsidP="00DE1B91">
                            <w:pPr>
                              <w:pStyle w:val="FFABody"/>
                            </w:pPr>
                          </w:p>
                          <w:p w14:paraId="00F3B9C9" w14:textId="77777777" w:rsidR="00DE1B91" w:rsidRDefault="00DE1B91" w:rsidP="00DE1B91">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type id="_x0000_t97" coordsize="21600,21600" o:spt="97" adj="2700" path="m@5,qx@1@2l@1@0@2@0qx0@7@2,21600l@9,21600qx@10@7l@10@1@11@1qx21600@2@11,xem@5,nfqx@6@2@5@1@4@3@5@2l@6@2em@5@1nfl@10@1em@2,21600nfqx@1@7l@1@0em@2@0nfqx@3@8@2@7l@1@7e" w14:anchorId="2DA70760">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Text Box 332" style="position:absolute;margin-left:429.75pt;margin-top:.45pt;width:156pt;height:249.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0" fillcolor="white [3201]" strokeweight=".5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">
                <v:textbox>
                  <w:txbxContent>
                    <w:p w:rsidR="00DE1B91" w:rsidP="00DE1B91" w:rsidRDefault="00BF5CF3" w14:paraId="65475A96" w14:textId="13F670C7">
                      <w:pPr>
                        <w:pStyle w:val="FFABody"/>
                        <w:jc w:val="center"/>
                      </w:pPr>
                      <w:r>
                        <w:t>How has Eric’s SAE grown over time</w:t>
                      </w:r>
                      <w:r w:rsidR="00DE1B91">
                        <w:t>?</w:t>
                      </w:r>
                    </w:p>
                    <w:p w:rsidR="00DE1B91" w:rsidP="00DE1B91" w:rsidRDefault="00DE1B91" w14:paraId="7D6B2679" w14:textId="77777777">
                      <w:pPr>
                        <w:pStyle w:val="FFABody"/>
                      </w:pPr>
                    </w:p>
                    <w:p w:rsidR="00DE1B91" w:rsidP="00DE1B91" w:rsidRDefault="00DE1B91" w14:paraId="12AFE513" w14:textId="77777777">
                      <w:pPr>
                        <w:pStyle w:val="FFABody"/>
                      </w:pPr>
                    </w:p>
                    <w:p w:rsidR="00DE1B91" w:rsidP="00DE1B91" w:rsidRDefault="00DE1B91" w14:paraId="00F3B9C9" w14:textId="77777777">
                      <w:pPr>
                        <w:pStyle w:val="FFABody"/>
                        <w:jc w:val="center"/>
                      </w:pPr>
                    </w:p>
                  </w:txbxContent>
                </v:textbox>
                <w10:wrap anchorx="page"/>
              </v:shape>
            </w:pict>
          </mc:Fallback>
        </mc:AlternateContent>
      </w:r>
    </w:p>
    <w:p w14:paraId="1BE721A1" w14:textId="39518B45" w:rsidR="00F96DA4" w:rsidRDefault="00F96DA4" w:rsidP="00F96DA4">
      <w:pPr>
        <w:pStyle w:val="FFABody"/>
      </w:pPr>
    </w:p>
    <w:p w14:paraId="5390DBF1" w14:textId="0E439B9E" w:rsidR="0086650D" w:rsidRDefault="00AA0CA7" w:rsidP="00F96DA4">
      <w:pPr>
        <w:pStyle w:val="FFABody"/>
      </w:pPr>
      <w:r>
        <w:rPr>
          <w:noProof/>
        </w:rPr>
        <w:drawing>
          <wp:anchor distT="0" distB="0" distL="114300" distR="114300" simplePos="0" relativeHeight="251680768" behindDoc="1" locked="0" layoutInCell="1" allowOverlap="1" wp14:anchorId="1D10F8E8" wp14:editId="11498C1D">
            <wp:simplePos x="0" y="0"/>
            <wp:positionH relativeFrom="margin">
              <wp:align>left</wp:align>
            </wp:positionH>
            <wp:positionV relativeFrom="paragraph">
              <wp:posOffset>130810</wp:posOffset>
            </wp:positionV>
            <wp:extent cx="542925" cy="542925"/>
            <wp:effectExtent l="0" t="0" r="9525" b="9525"/>
            <wp:wrapNone/>
            <wp:docPr id="2144277580" name="Picture 2144277580"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1241B" w14:textId="4D712AB8" w:rsidR="0086650D" w:rsidRDefault="0086650D" w:rsidP="00F96DA4">
      <w:pPr>
        <w:pStyle w:val="FFABody"/>
      </w:pPr>
    </w:p>
    <w:p w14:paraId="3C548223" w14:textId="71FD6AB8" w:rsidR="0086650D" w:rsidRDefault="0086650D" w:rsidP="00F96DA4">
      <w:pPr>
        <w:pStyle w:val="FFABody"/>
      </w:pPr>
    </w:p>
    <w:p w14:paraId="086EF7E9" w14:textId="11836357" w:rsidR="00AA0CA7" w:rsidRDefault="00AA0CA7" w:rsidP="00F96DA4">
      <w:pPr>
        <w:pStyle w:val="FFABody"/>
      </w:pPr>
    </w:p>
    <w:p w14:paraId="4044D474" w14:textId="0DD29B6A" w:rsidR="00AA0CA7" w:rsidRDefault="00AA0CA7" w:rsidP="00F96DA4">
      <w:pPr>
        <w:pStyle w:val="FFABody"/>
      </w:pPr>
      <w:r>
        <w:rPr>
          <w:noProof/>
        </w:rPr>
        <w:drawing>
          <wp:anchor distT="0" distB="0" distL="114300" distR="114300" simplePos="0" relativeHeight="251682816" behindDoc="1" locked="0" layoutInCell="1" allowOverlap="1" wp14:anchorId="6550286A" wp14:editId="23C32AB1">
            <wp:simplePos x="0" y="0"/>
            <wp:positionH relativeFrom="margin">
              <wp:align>left</wp:align>
            </wp:positionH>
            <wp:positionV relativeFrom="paragraph">
              <wp:posOffset>8890</wp:posOffset>
            </wp:positionV>
            <wp:extent cx="542925" cy="542925"/>
            <wp:effectExtent l="0" t="0" r="9525" b="9525"/>
            <wp:wrapNone/>
            <wp:docPr id="1536896245" name="Picture 1536896245"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FE0143" w14:textId="221156CE" w:rsidR="0086650D" w:rsidRDefault="0086650D" w:rsidP="00F96DA4">
      <w:pPr>
        <w:pStyle w:val="FFABody"/>
      </w:pPr>
    </w:p>
    <w:p w14:paraId="69E41954" w14:textId="73F372F8" w:rsidR="0086650D" w:rsidRDefault="0086650D" w:rsidP="00F96DA4">
      <w:pPr>
        <w:pStyle w:val="FFABody"/>
      </w:pPr>
    </w:p>
    <w:p w14:paraId="70DD082B" w14:textId="511A5336" w:rsidR="0086650D" w:rsidRDefault="00AA0CA7" w:rsidP="00F96DA4">
      <w:pPr>
        <w:pStyle w:val="FFABody"/>
      </w:pPr>
      <w:r>
        <w:rPr>
          <w:noProof/>
        </w:rPr>
        <w:drawing>
          <wp:anchor distT="0" distB="0" distL="114300" distR="114300" simplePos="0" relativeHeight="251684864" behindDoc="1" locked="0" layoutInCell="1" allowOverlap="1" wp14:anchorId="565229B1" wp14:editId="0E9275F0">
            <wp:simplePos x="0" y="0"/>
            <wp:positionH relativeFrom="margin">
              <wp:align>left</wp:align>
            </wp:positionH>
            <wp:positionV relativeFrom="paragraph">
              <wp:posOffset>37465</wp:posOffset>
            </wp:positionV>
            <wp:extent cx="542925" cy="542925"/>
            <wp:effectExtent l="0" t="0" r="9525" b="9525"/>
            <wp:wrapNone/>
            <wp:docPr id="1765335289" name="Picture 1765335289"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ABF56A" w14:textId="59C4B9A9" w:rsidR="00F96DA4" w:rsidRDefault="00F96DA4" w:rsidP="00DE1B91">
      <w:pPr>
        <w:pStyle w:val="FFABody"/>
      </w:pPr>
    </w:p>
    <w:p w14:paraId="4A9963E9" w14:textId="6D7185B8" w:rsidR="00F11AFA" w:rsidRDefault="00F11AFA" w:rsidP="00DE1B91">
      <w:pPr>
        <w:pStyle w:val="FFABody"/>
      </w:pPr>
    </w:p>
    <w:p w14:paraId="413F6866" w14:textId="61051EF8" w:rsidR="00F11AFA" w:rsidRDefault="00F11AFA" w:rsidP="00DE1B91">
      <w:pPr>
        <w:pStyle w:val="FFABody"/>
      </w:pPr>
    </w:p>
    <w:p w14:paraId="60BD8D7F" w14:textId="6BC0F54C" w:rsidR="0095154F" w:rsidRPr="00671FBA" w:rsidRDefault="0095154F" w:rsidP="0095154F">
      <w:pPr>
        <w:pStyle w:val="FFABody"/>
        <w:rPr>
          <w:b/>
          <w:bCs/>
        </w:rPr>
      </w:pPr>
      <w:r>
        <w:rPr>
          <w:b/>
          <w:bCs/>
        </w:rPr>
        <w:t>Where does Eric get the skulls for his SAE</w:t>
      </w:r>
      <w:r w:rsidRPr="00671FBA">
        <w:rPr>
          <w:b/>
          <w:bCs/>
        </w:rPr>
        <w:t>?</w:t>
      </w:r>
    </w:p>
    <w:p w14:paraId="630433BC" w14:textId="138B188F" w:rsidR="00DE1B91" w:rsidRDefault="00DE1B91" w:rsidP="00DE1B91">
      <w:pPr>
        <w:pStyle w:val="FFABody"/>
      </w:pPr>
      <w:r>
        <w:rPr>
          <w:noProof/>
        </w:rPr>
        <w:drawing>
          <wp:inline distT="0" distB="0" distL="0" distR="0" wp14:anchorId="0AC8E171" wp14:editId="577D5915">
            <wp:extent cx="327704" cy="327704"/>
            <wp:effectExtent l="0" t="0" r="0" b="0"/>
            <wp:docPr id="340" name="Graphic 3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35848" cy="335848"/>
                    </a:xfrm>
                    <a:prstGeom prst="rect">
                      <a:avLst/>
                    </a:prstGeom>
                  </pic:spPr>
                </pic:pic>
              </a:graphicData>
            </a:graphic>
          </wp:inline>
        </w:drawing>
      </w:r>
      <w:r w:rsidR="00ED72BE">
        <w:t xml:space="preserve"> </w:t>
      </w:r>
    </w:p>
    <w:p w14:paraId="3341ACD5" w14:textId="77777777" w:rsidR="00DE1B91" w:rsidRDefault="00DE1B91" w:rsidP="00DE1B91">
      <w:pPr>
        <w:pStyle w:val="FFABody"/>
      </w:pPr>
      <w:r>
        <w:rPr>
          <w:noProof/>
        </w:rPr>
        <w:drawing>
          <wp:inline distT="0" distB="0" distL="0" distR="0" wp14:anchorId="7ECF5AD5" wp14:editId="73DCA645">
            <wp:extent cx="327704" cy="327704"/>
            <wp:effectExtent l="0" t="0" r="0" b="0"/>
            <wp:docPr id="341" name="Graphic 3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35848" cy="335848"/>
                    </a:xfrm>
                    <a:prstGeom prst="rect">
                      <a:avLst/>
                    </a:prstGeom>
                  </pic:spPr>
                </pic:pic>
              </a:graphicData>
            </a:graphic>
          </wp:inline>
        </w:drawing>
      </w:r>
    </w:p>
    <w:p w14:paraId="799032AE" w14:textId="77777777" w:rsidR="00DE1B91" w:rsidRDefault="00DE1B91" w:rsidP="00DE1B91">
      <w:pPr>
        <w:pStyle w:val="FFABody"/>
      </w:pPr>
      <w:r>
        <w:rPr>
          <w:noProof/>
        </w:rPr>
        <w:drawing>
          <wp:inline distT="0" distB="0" distL="0" distR="0" wp14:anchorId="72E39FDF" wp14:editId="21792320">
            <wp:extent cx="327704" cy="327704"/>
            <wp:effectExtent l="0" t="0" r="0" b="0"/>
            <wp:docPr id="342" name="Graphic 3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35848" cy="335848"/>
                    </a:xfrm>
                    <a:prstGeom prst="rect">
                      <a:avLst/>
                    </a:prstGeom>
                  </pic:spPr>
                </pic:pic>
              </a:graphicData>
            </a:graphic>
          </wp:inline>
        </w:drawing>
      </w:r>
    </w:p>
    <w:p w14:paraId="2BF52C1B" w14:textId="77777777" w:rsidR="00DE1B91" w:rsidRDefault="00DE1B91" w:rsidP="00DE1B91">
      <w:pPr>
        <w:pStyle w:val="FFABody"/>
      </w:pPr>
    </w:p>
    <w:p w14:paraId="77A9DB0D" w14:textId="432267CA" w:rsidR="00DE1B91" w:rsidRPr="00671FBA" w:rsidRDefault="00ED72BE" w:rsidP="00DE1B91">
      <w:pPr>
        <w:pStyle w:val="FFABody"/>
        <w:rPr>
          <w:b/>
          <w:bCs/>
        </w:rPr>
      </w:pPr>
      <w:r>
        <w:rPr>
          <w:b/>
          <w:bCs/>
        </w:rPr>
        <w:t>How did Eric get the resources to start his SAE</w:t>
      </w:r>
      <w:r w:rsidR="00DE1B91" w:rsidRPr="00671FBA">
        <w:rPr>
          <w:b/>
          <w:bCs/>
        </w:rPr>
        <w:t>?</w:t>
      </w:r>
    </w:p>
    <w:p w14:paraId="4A457A5B" w14:textId="3ABAAA4C" w:rsidR="00DE1B91" w:rsidRDefault="00DE1B91" w:rsidP="00DE1B91">
      <w:pPr>
        <w:pStyle w:val="FFABody"/>
      </w:pPr>
    </w:p>
    <w:p w14:paraId="066481BE" w14:textId="77777777" w:rsidR="00DE1B91" w:rsidRDefault="00DE1B91" w:rsidP="00DE1B91">
      <w:pPr>
        <w:pStyle w:val="FFABody"/>
      </w:pPr>
    </w:p>
    <w:p w14:paraId="58DE5A8B" w14:textId="77777777" w:rsidR="007E7565" w:rsidRDefault="007E7565" w:rsidP="00DE1B91">
      <w:pPr>
        <w:pStyle w:val="FFABody"/>
      </w:pPr>
    </w:p>
    <w:p w14:paraId="58D21C88" w14:textId="6E41E39E" w:rsidR="00DE1B91" w:rsidRDefault="00DE1B91" w:rsidP="00DE1B91">
      <w:pPr>
        <w:pStyle w:val="FFABody"/>
      </w:pPr>
    </w:p>
    <w:p w14:paraId="070E96AE" w14:textId="1F8CA557" w:rsidR="001A4F03" w:rsidRPr="004603AF" w:rsidRDefault="1AF2194D" w:rsidP="00FD72DF">
      <w:pPr>
        <w:pStyle w:val="FFABody"/>
        <w:rPr>
          <w:b/>
          <w:bCs/>
        </w:rPr>
      </w:pPr>
      <w:r w:rsidRPr="1AF2194D">
        <w:rPr>
          <w:b/>
          <w:bCs/>
        </w:rPr>
        <w:t>What does Eric do with the skulls when he is done cleaning them?</w:t>
      </w:r>
    </w:p>
    <w:p w14:paraId="3D55F146" w14:textId="36BAB30D" w:rsidR="00FD72DF" w:rsidRDefault="00FD72DF" w:rsidP="00FD72DF">
      <w:pPr>
        <w:pStyle w:val="FFABody"/>
      </w:pPr>
    </w:p>
    <w:p w14:paraId="02F64567" w14:textId="29290A63" w:rsidR="7ABBB371" w:rsidRDefault="7ABBB371" w:rsidP="7ABBB371">
      <w:pPr>
        <w:pStyle w:val="FFABody"/>
        <w:rPr>
          <w:rFonts w:eastAsia="Calibri"/>
          <w:szCs w:val="18"/>
        </w:rPr>
      </w:pPr>
    </w:p>
    <w:p w14:paraId="62136459" w14:textId="1EAA24F2" w:rsidR="00663BA3" w:rsidRDefault="00457AFA" w:rsidP="1AF2194D">
      <w:pPr>
        <w:pStyle w:val="FFABody"/>
      </w:pPr>
      <w:r>
        <w:br w:type="page"/>
      </w:r>
    </w:p>
    <w:p w14:paraId="1F6E98B6" w14:textId="00580F71" w:rsidR="4F7B894D" w:rsidRDefault="00B33AAD" w:rsidP="00F812EA">
      <w:pPr>
        <w:pStyle w:val="DocumentTitle"/>
      </w:pPr>
      <w:r>
        <w:rPr>
          <w:noProof/>
        </w:rPr>
        <w:lastRenderedPageBreak/>
        <mc:AlternateContent>
          <mc:Choice Requires="wps">
            <w:drawing>
              <wp:anchor distT="0" distB="0" distL="114300" distR="114300" simplePos="0" relativeHeight="251658240" behindDoc="0" locked="0" layoutInCell="1" allowOverlap="1" wp14:anchorId="71F4A11A" wp14:editId="0053F078">
                <wp:simplePos x="0" y="0"/>
                <wp:positionH relativeFrom="margin">
                  <wp:posOffset>3359029</wp:posOffset>
                </wp:positionH>
                <wp:positionV relativeFrom="paragraph">
                  <wp:posOffset>-347303</wp:posOffset>
                </wp:positionV>
                <wp:extent cx="3654425" cy="676275"/>
                <wp:effectExtent l="0" t="0" r="22225" b="28575"/>
                <wp:wrapNone/>
                <wp:docPr id="15" name="Rectangle 15"/>
                <wp:cNvGraphicFramePr/>
                <a:graphic xmlns:a="http://schemas.openxmlformats.org/drawingml/2006/main">
                  <a:graphicData uri="http://schemas.microsoft.com/office/word/2010/wordprocessingShape">
                    <wps:wsp>
                      <wps:cNvSpPr/>
                      <wps:spPr>
                        <a:xfrm>
                          <a:off x="0" y="0"/>
                          <a:ext cx="3654425" cy="676275"/>
                        </a:xfrm>
                        <a:prstGeom prst="rect">
                          <a:avLst/>
                        </a:prstGeom>
                      </wps:spPr>
                      <wps:style>
                        <a:lnRef idx="2">
                          <a:schemeClr val="dk1"/>
                        </a:lnRef>
                        <a:fillRef idx="1">
                          <a:schemeClr val="lt1"/>
                        </a:fillRef>
                        <a:effectRef idx="0">
                          <a:schemeClr val="dk1"/>
                        </a:effectRef>
                        <a:fontRef idx="minor">
                          <a:schemeClr val="dk1"/>
                        </a:fontRef>
                      </wps:style>
                      <wps:txbx>
                        <w:txbxContent>
                          <w:p w14:paraId="6D0058E0" w14:textId="226C3955" w:rsidR="00A10326" w:rsidRPr="00A810E3" w:rsidRDefault="00A10326" w:rsidP="00A10326">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14:paraId="415E8216" w14:textId="77777777" w:rsidR="00A10326" w:rsidRPr="00D30A13" w:rsidRDefault="00A10326" w:rsidP="00A10326">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15" style="position:absolute;margin-left:264.5pt;margin-top:-27.35pt;width:287.75pt;height:5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white [3201]" strokecolor="black [3200]" strokeweight="1pt" w14:anchorId="71F4A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">
                <v:textbox>
                  <w:txbxContent>
                    <w:p w:rsidRPr="00A810E3" w:rsidR="00A10326" w:rsidP="00A10326" w:rsidRDefault="00A10326" w14:paraId="6D0058E0" w14:textId="226C3955">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rsidRPr="00D30A13" w:rsidR="00A10326" w:rsidP="00A10326" w:rsidRDefault="00A10326" w14:paraId="415E8216" w14:textId="77777777">
                      <w:pPr>
                        <w:pStyle w:val="FFABody"/>
                        <w:rPr>
                          <w:sz w:val="14"/>
                          <w:szCs w:val="18"/>
                        </w:rPr>
                      </w:pPr>
                    </w:p>
                  </w:txbxContent>
                </v:textbox>
                <w10:wrap anchorx="margin"/>
              </v:rect>
            </w:pict>
          </mc:Fallback>
        </mc:AlternateContent>
      </w:r>
      <w:r w:rsidR="1AF2194D">
        <w:t>Test Your Skull Skills</w:t>
      </w:r>
    </w:p>
    <w:p w14:paraId="5D91E936" w14:textId="77777777" w:rsidR="00A10326" w:rsidRDefault="7EA61B4B" w:rsidP="00F812EA">
      <w:pPr>
        <w:pStyle w:val="DocumentTitle"/>
      </w:pPr>
      <w:r w:rsidRPr="7EA61B4B">
        <w:rPr>
          <w:rStyle w:val="LPSectionTitlesChar"/>
          <w:b w:val="0"/>
          <w:sz w:val="20"/>
          <w:szCs w:val="20"/>
        </w:rPr>
        <w:t>Directions:</w:t>
      </w:r>
    </w:p>
    <w:p w14:paraId="1DFEB38D" w14:textId="3A5EEDB9" w:rsidR="00981D5E" w:rsidRDefault="5B3107F8" w:rsidP="00F812EA">
      <w:pPr>
        <w:pStyle w:val="DocumentTitle"/>
        <w:rPr>
          <w:rStyle w:val="mainChar"/>
          <w:b w:val="0"/>
        </w:rPr>
      </w:pPr>
      <w:r w:rsidRPr="5B3107F8">
        <w:rPr>
          <w:rStyle w:val="mainChar"/>
          <w:b w:val="0"/>
        </w:rPr>
        <w:t xml:space="preserve">Eric’s SAE has allowed him to take his passion of hunting and trapping and turn that into his SAE. Through his SAE, he has cleaned numerous skulls for identification and educational purposes in his school. </w:t>
      </w:r>
    </w:p>
    <w:p w14:paraId="246F2123" w14:textId="77777777" w:rsidR="00981D5E" w:rsidRDefault="00981D5E" w:rsidP="00F812EA">
      <w:pPr>
        <w:pStyle w:val="DocumentTitle"/>
        <w:rPr>
          <w:rStyle w:val="mainChar"/>
          <w:b w:val="0"/>
        </w:rPr>
      </w:pPr>
    </w:p>
    <w:p w14:paraId="53CEAB64" w14:textId="0F461995" w:rsidR="00327388" w:rsidRDefault="5B3107F8" w:rsidP="00F812EA">
      <w:pPr>
        <w:pStyle w:val="DocumentTitle"/>
        <w:numPr>
          <w:ilvl w:val="0"/>
          <w:numId w:val="33"/>
        </w:numPr>
        <w:rPr>
          <w:rStyle w:val="mainChar"/>
          <w:b w:val="0"/>
        </w:rPr>
      </w:pPr>
      <w:bookmarkStart w:id="0" w:name="_Hlk158886863"/>
      <w:r w:rsidRPr="5B3107F8">
        <w:rPr>
          <w:rStyle w:val="mainChar"/>
          <w:b w:val="0"/>
        </w:rPr>
        <w:t>Use the list of wildlife found on the identification list for the National FFA Environmental and Natural Resources CDE to complete the following tasks. (</w:t>
      </w:r>
      <w:hyperlink r:id="rId17">
        <w:r w:rsidRPr="5B3107F8">
          <w:rPr>
            <w:rStyle w:val="Hyperlink"/>
            <w:rFonts w:ascii="Montserrat" w:hAnsi="Montserrat" w:cs="Lasiver-Regular"/>
            <w:b w:val="0"/>
            <w:sz w:val="18"/>
            <w:szCs w:val="18"/>
          </w:rPr>
          <w:t>https://FFA.app.box.com/file/290508672427?s=q9jsnjqaqpubrwr33wej0wscc5xqgpcu</w:t>
        </w:r>
      </w:hyperlink>
      <w:r w:rsidRPr="5B3107F8">
        <w:rPr>
          <w:rStyle w:val="mainChar"/>
          <w:b w:val="0"/>
        </w:rPr>
        <w:t xml:space="preserve">) </w:t>
      </w:r>
    </w:p>
    <w:p w14:paraId="082181E9" w14:textId="061FCBEC" w:rsidR="00981D5E" w:rsidRDefault="5B3107F8" w:rsidP="5B3107F8">
      <w:pPr>
        <w:pStyle w:val="DocumentTitle"/>
        <w:numPr>
          <w:ilvl w:val="1"/>
          <w:numId w:val="33"/>
        </w:numPr>
        <w:rPr>
          <w:rStyle w:val="mainChar"/>
          <w:b w:val="0"/>
        </w:rPr>
      </w:pPr>
      <w:bookmarkStart w:id="1" w:name="_Hlk158886846"/>
      <w:bookmarkEnd w:id="0"/>
      <w:r w:rsidRPr="5B3107F8">
        <w:rPr>
          <w:rStyle w:val="mainChar"/>
          <w:b w:val="0"/>
        </w:rPr>
        <w:t xml:space="preserve">Choose five wildlife species from this list. </w:t>
      </w:r>
    </w:p>
    <w:bookmarkEnd w:id="1"/>
    <w:p w14:paraId="023F85CD" w14:textId="6FEB8747" w:rsidR="00981D5E" w:rsidRDefault="5B3107F8" w:rsidP="5B3107F8">
      <w:pPr>
        <w:pStyle w:val="DocumentTitle"/>
        <w:numPr>
          <w:ilvl w:val="1"/>
          <w:numId w:val="33"/>
        </w:numPr>
        <w:rPr>
          <w:rStyle w:val="mainChar"/>
          <w:b w:val="0"/>
        </w:rPr>
      </w:pPr>
      <w:r w:rsidRPr="5B3107F8">
        <w:rPr>
          <w:rStyle w:val="mainChar"/>
          <w:b w:val="0"/>
        </w:rPr>
        <w:t xml:space="preserve">Find pictures of each species and paste them in the space below. Paste only the top of the picture, so they flip up and you can write on the back of the picture. </w:t>
      </w:r>
    </w:p>
    <w:p w14:paraId="11A3F339" w14:textId="1DE1C57D" w:rsidR="006F7590" w:rsidRDefault="5B3107F8" w:rsidP="5B3107F8">
      <w:pPr>
        <w:pStyle w:val="DocumentTitle"/>
        <w:numPr>
          <w:ilvl w:val="1"/>
          <w:numId w:val="33"/>
        </w:numPr>
        <w:rPr>
          <w:rStyle w:val="mainChar"/>
          <w:b w:val="0"/>
        </w:rPr>
      </w:pPr>
      <w:bookmarkStart w:id="2" w:name="_Hlk158886889"/>
      <w:r w:rsidRPr="5B3107F8">
        <w:rPr>
          <w:rStyle w:val="mainChar"/>
          <w:b w:val="0"/>
        </w:rPr>
        <w:t xml:space="preserve">Write the name of each species on the backside of each picture. </w:t>
      </w:r>
    </w:p>
    <w:bookmarkEnd w:id="2"/>
    <w:p w14:paraId="12EDEB82" w14:textId="063A55E0" w:rsidR="0087788F" w:rsidRDefault="5B3107F8" w:rsidP="5B3107F8">
      <w:pPr>
        <w:pStyle w:val="DocumentTitle"/>
        <w:numPr>
          <w:ilvl w:val="1"/>
          <w:numId w:val="33"/>
        </w:numPr>
        <w:rPr>
          <w:rStyle w:val="mainChar"/>
          <w:b w:val="0"/>
        </w:rPr>
      </w:pPr>
      <w:r w:rsidRPr="5B3107F8">
        <w:rPr>
          <w:rStyle w:val="mainChar"/>
          <w:b w:val="0"/>
        </w:rPr>
        <w:t xml:space="preserve">Swap papers with a partner and see how many species you can identify from their skulls. </w:t>
      </w:r>
    </w:p>
    <w:p w14:paraId="46F5374B" w14:textId="074B8451" w:rsidR="00AC09C7" w:rsidRDefault="5B3107F8" w:rsidP="5B3107F8">
      <w:pPr>
        <w:pStyle w:val="DocumentTitle"/>
        <w:numPr>
          <w:ilvl w:val="1"/>
          <w:numId w:val="33"/>
        </w:numPr>
        <w:rPr>
          <w:rStyle w:val="mainChar"/>
          <w:b w:val="0"/>
        </w:rPr>
      </w:pPr>
      <w:r w:rsidRPr="5B3107F8">
        <w:rPr>
          <w:rStyle w:val="mainChar"/>
          <w:b w:val="0"/>
        </w:rPr>
        <w:t xml:space="preserve">Answer the discussion questions. </w:t>
      </w:r>
    </w:p>
    <w:p w14:paraId="1BF6B7BA" w14:textId="77777777" w:rsidR="00AC09C7" w:rsidRDefault="00AC09C7" w:rsidP="00F812EA">
      <w:pPr>
        <w:pStyle w:val="DocumentTitle"/>
        <w:rPr>
          <w:rStyle w:val="mainChar"/>
          <w:b w:val="0"/>
        </w:rPr>
      </w:pPr>
    </w:p>
    <w:p w14:paraId="245A1269" w14:textId="77777777" w:rsidR="00AC09C7" w:rsidRDefault="00AC09C7" w:rsidP="00F812EA">
      <w:pPr>
        <w:pStyle w:val="DocumentTitle"/>
        <w:rPr>
          <w:rStyle w:val="mainChar"/>
          <w:b w:val="0"/>
        </w:rPr>
      </w:pPr>
    </w:p>
    <w:p w14:paraId="254B568E" w14:textId="77777777" w:rsidR="00AC09C7" w:rsidRDefault="00AC09C7" w:rsidP="00F812EA">
      <w:pPr>
        <w:pStyle w:val="DocumentTitle"/>
        <w:rPr>
          <w:rStyle w:val="mainChar"/>
          <w:b w:val="0"/>
        </w:rPr>
      </w:pPr>
    </w:p>
    <w:p w14:paraId="16B4B9CB" w14:textId="77777777" w:rsidR="00AC09C7" w:rsidRDefault="00AC09C7" w:rsidP="00F812EA">
      <w:pPr>
        <w:pStyle w:val="DocumentTitle"/>
        <w:rPr>
          <w:rStyle w:val="mainChar"/>
          <w:b w:val="0"/>
        </w:rPr>
      </w:pPr>
    </w:p>
    <w:p w14:paraId="2721A866" w14:textId="77777777" w:rsidR="00AC09C7" w:rsidRDefault="00AC09C7" w:rsidP="00F812EA">
      <w:pPr>
        <w:pStyle w:val="DocumentTitle"/>
        <w:rPr>
          <w:rStyle w:val="mainChar"/>
          <w:b w:val="0"/>
        </w:rPr>
      </w:pPr>
    </w:p>
    <w:p w14:paraId="09E2FC25" w14:textId="77777777" w:rsidR="00AC09C7" w:rsidRDefault="00AC09C7" w:rsidP="00F812EA">
      <w:pPr>
        <w:pStyle w:val="DocumentTitle"/>
        <w:rPr>
          <w:rStyle w:val="mainChar"/>
          <w:b w:val="0"/>
        </w:rPr>
      </w:pPr>
    </w:p>
    <w:p w14:paraId="03259594" w14:textId="77777777" w:rsidR="00AC09C7" w:rsidRDefault="00AC09C7" w:rsidP="00F812EA">
      <w:pPr>
        <w:pStyle w:val="DocumentTitle"/>
        <w:rPr>
          <w:rStyle w:val="mainChar"/>
          <w:b w:val="0"/>
        </w:rPr>
      </w:pPr>
    </w:p>
    <w:p w14:paraId="0790CBDB" w14:textId="77777777" w:rsidR="00AC09C7" w:rsidRDefault="00AC09C7" w:rsidP="00F812EA">
      <w:pPr>
        <w:pStyle w:val="DocumentTitle"/>
        <w:rPr>
          <w:rStyle w:val="mainChar"/>
          <w:b w:val="0"/>
        </w:rPr>
      </w:pPr>
    </w:p>
    <w:p w14:paraId="07DB3F55" w14:textId="77777777" w:rsidR="00AC09C7" w:rsidRDefault="00AC09C7" w:rsidP="00F812EA">
      <w:pPr>
        <w:pStyle w:val="DocumentTitle"/>
        <w:rPr>
          <w:rStyle w:val="mainChar"/>
          <w:b w:val="0"/>
        </w:rPr>
      </w:pPr>
    </w:p>
    <w:p w14:paraId="4568A72B" w14:textId="77777777" w:rsidR="00AC09C7" w:rsidRDefault="00AC09C7" w:rsidP="00F812EA">
      <w:pPr>
        <w:pStyle w:val="DocumentTitle"/>
        <w:rPr>
          <w:rStyle w:val="mainChar"/>
          <w:b w:val="0"/>
        </w:rPr>
      </w:pPr>
    </w:p>
    <w:p w14:paraId="2931D015" w14:textId="77777777" w:rsidR="00AC09C7" w:rsidRDefault="00AC09C7" w:rsidP="00F812EA">
      <w:pPr>
        <w:pStyle w:val="DocumentTitle"/>
        <w:rPr>
          <w:rStyle w:val="mainChar"/>
          <w:b w:val="0"/>
        </w:rPr>
      </w:pPr>
    </w:p>
    <w:p w14:paraId="1D77CBA6" w14:textId="77777777" w:rsidR="00AC09C7" w:rsidRDefault="00AC09C7" w:rsidP="00F812EA">
      <w:pPr>
        <w:pStyle w:val="DocumentTitle"/>
        <w:rPr>
          <w:rStyle w:val="mainChar"/>
          <w:b w:val="0"/>
        </w:rPr>
      </w:pPr>
    </w:p>
    <w:p w14:paraId="171FF6D8" w14:textId="77777777" w:rsidR="00AC09C7" w:rsidRDefault="00AC09C7" w:rsidP="00F812EA">
      <w:pPr>
        <w:pStyle w:val="DocumentTitle"/>
        <w:rPr>
          <w:rStyle w:val="mainChar"/>
          <w:b w:val="0"/>
        </w:rPr>
      </w:pPr>
    </w:p>
    <w:p w14:paraId="78A687BC" w14:textId="77777777" w:rsidR="00AC09C7" w:rsidRDefault="00AC09C7" w:rsidP="00F812EA">
      <w:pPr>
        <w:pStyle w:val="DocumentTitle"/>
        <w:rPr>
          <w:rStyle w:val="mainChar"/>
          <w:b w:val="0"/>
        </w:rPr>
      </w:pPr>
    </w:p>
    <w:p w14:paraId="79530EE7" w14:textId="77777777" w:rsidR="00AC09C7" w:rsidRDefault="00AC09C7" w:rsidP="00F812EA">
      <w:pPr>
        <w:pStyle w:val="DocumentTitle"/>
        <w:rPr>
          <w:rStyle w:val="mainChar"/>
          <w:b w:val="0"/>
        </w:rPr>
      </w:pPr>
    </w:p>
    <w:p w14:paraId="0F7B1C53" w14:textId="77777777" w:rsidR="00AC09C7" w:rsidRDefault="00AC09C7" w:rsidP="00F812EA">
      <w:pPr>
        <w:pStyle w:val="DocumentTitle"/>
        <w:rPr>
          <w:rStyle w:val="mainChar"/>
          <w:b w:val="0"/>
        </w:rPr>
      </w:pPr>
    </w:p>
    <w:p w14:paraId="1D915EE2" w14:textId="77777777" w:rsidR="00AC09C7" w:rsidRDefault="00AC09C7" w:rsidP="00F812EA">
      <w:pPr>
        <w:pStyle w:val="DocumentTitle"/>
        <w:rPr>
          <w:rStyle w:val="mainChar"/>
          <w:b w:val="0"/>
        </w:rPr>
      </w:pPr>
    </w:p>
    <w:p w14:paraId="1028056D" w14:textId="77777777" w:rsidR="00AC09C7" w:rsidRDefault="00AC09C7" w:rsidP="00F812EA">
      <w:pPr>
        <w:pStyle w:val="DocumentTitle"/>
        <w:rPr>
          <w:rStyle w:val="mainChar"/>
          <w:b w:val="0"/>
        </w:rPr>
      </w:pPr>
    </w:p>
    <w:p w14:paraId="39B8A074" w14:textId="77777777" w:rsidR="00AC09C7" w:rsidRDefault="00AC09C7" w:rsidP="00F812EA">
      <w:pPr>
        <w:pStyle w:val="DocumentTitle"/>
        <w:rPr>
          <w:rStyle w:val="mainChar"/>
          <w:b w:val="0"/>
        </w:rPr>
      </w:pPr>
    </w:p>
    <w:p w14:paraId="733BEFE3" w14:textId="77777777" w:rsidR="00AC09C7" w:rsidRDefault="00AC09C7" w:rsidP="00F812EA">
      <w:pPr>
        <w:pStyle w:val="DocumentTitle"/>
        <w:rPr>
          <w:rStyle w:val="mainChar"/>
          <w:b w:val="0"/>
        </w:rPr>
      </w:pPr>
    </w:p>
    <w:p w14:paraId="7CD3B537" w14:textId="77777777" w:rsidR="00AC09C7" w:rsidRDefault="00AC09C7" w:rsidP="00F812EA">
      <w:pPr>
        <w:pStyle w:val="DocumentTitle"/>
        <w:rPr>
          <w:rStyle w:val="mainChar"/>
          <w:b w:val="0"/>
        </w:rPr>
      </w:pPr>
    </w:p>
    <w:p w14:paraId="710AB4B7" w14:textId="77777777" w:rsidR="00AC09C7" w:rsidRDefault="00AC09C7" w:rsidP="00F812EA">
      <w:pPr>
        <w:pStyle w:val="DocumentTitle"/>
        <w:rPr>
          <w:rStyle w:val="mainChar"/>
          <w:b w:val="0"/>
        </w:rPr>
      </w:pPr>
    </w:p>
    <w:p w14:paraId="6B2152CD" w14:textId="77777777" w:rsidR="00AC09C7" w:rsidRDefault="00AC09C7" w:rsidP="00F812EA">
      <w:pPr>
        <w:pStyle w:val="DocumentTitle"/>
        <w:rPr>
          <w:rStyle w:val="mainChar"/>
          <w:b w:val="0"/>
        </w:rPr>
      </w:pPr>
    </w:p>
    <w:p w14:paraId="5ADE263F" w14:textId="77777777" w:rsidR="00AC09C7" w:rsidRDefault="00AC09C7" w:rsidP="00F812EA">
      <w:pPr>
        <w:pStyle w:val="DocumentTitle"/>
        <w:rPr>
          <w:rStyle w:val="mainChar"/>
          <w:b w:val="0"/>
        </w:rPr>
      </w:pPr>
    </w:p>
    <w:p w14:paraId="795ABF56" w14:textId="77777777" w:rsidR="00AC09C7" w:rsidRDefault="00AC09C7" w:rsidP="00F812EA">
      <w:pPr>
        <w:pStyle w:val="DocumentTitle"/>
        <w:rPr>
          <w:rStyle w:val="mainChar"/>
          <w:b w:val="0"/>
        </w:rPr>
      </w:pPr>
    </w:p>
    <w:p w14:paraId="14888902" w14:textId="77777777" w:rsidR="00AC09C7" w:rsidRDefault="00AC09C7" w:rsidP="00F812EA">
      <w:pPr>
        <w:pStyle w:val="DocumentTitle"/>
        <w:rPr>
          <w:rStyle w:val="mainChar"/>
          <w:b w:val="0"/>
        </w:rPr>
      </w:pPr>
    </w:p>
    <w:p w14:paraId="009088C8" w14:textId="77777777" w:rsidR="00AC09C7" w:rsidRDefault="00AC09C7" w:rsidP="00F812EA">
      <w:pPr>
        <w:pStyle w:val="DocumentTitle"/>
        <w:rPr>
          <w:rStyle w:val="mainChar"/>
          <w:b w:val="0"/>
        </w:rPr>
      </w:pPr>
    </w:p>
    <w:p w14:paraId="6D114D1E" w14:textId="77777777" w:rsidR="00AC09C7" w:rsidRDefault="00AC09C7" w:rsidP="00F812EA">
      <w:pPr>
        <w:pStyle w:val="DocumentTitle"/>
        <w:rPr>
          <w:rStyle w:val="mainChar"/>
          <w:b w:val="0"/>
        </w:rPr>
      </w:pPr>
    </w:p>
    <w:p w14:paraId="1CE4A876" w14:textId="77777777" w:rsidR="00AC09C7" w:rsidRDefault="00AC09C7" w:rsidP="00F812EA">
      <w:pPr>
        <w:pStyle w:val="DocumentTitle"/>
        <w:rPr>
          <w:rStyle w:val="mainChar"/>
          <w:b w:val="0"/>
        </w:rPr>
      </w:pPr>
    </w:p>
    <w:p w14:paraId="4788BE11" w14:textId="77777777" w:rsidR="0089785D" w:rsidRDefault="0089785D" w:rsidP="00F812EA">
      <w:pPr>
        <w:pStyle w:val="DocumentTitle"/>
        <w:rPr>
          <w:rStyle w:val="mainChar"/>
          <w:b w:val="0"/>
        </w:rPr>
      </w:pPr>
    </w:p>
    <w:p w14:paraId="39C04D94" w14:textId="77777777" w:rsidR="0089785D" w:rsidRDefault="0089785D" w:rsidP="00F812EA">
      <w:pPr>
        <w:pStyle w:val="DocumentTitle"/>
        <w:rPr>
          <w:rStyle w:val="mainChar"/>
          <w:b w:val="0"/>
        </w:rPr>
      </w:pPr>
    </w:p>
    <w:p w14:paraId="2C105F65" w14:textId="77777777" w:rsidR="00AC09C7" w:rsidRPr="00011CDC" w:rsidRDefault="00AC09C7" w:rsidP="00F812EA">
      <w:pPr>
        <w:pStyle w:val="DocumentTitle"/>
        <w:rPr>
          <w:rStyle w:val="mainChar"/>
          <w:bCs/>
        </w:rPr>
      </w:pPr>
    </w:p>
    <w:p w14:paraId="6719BE07" w14:textId="352DDB1B" w:rsidR="00AC09C7" w:rsidRPr="00011CDC" w:rsidRDefault="00AC09C7" w:rsidP="00F812EA">
      <w:pPr>
        <w:pStyle w:val="DocumentTitle"/>
        <w:numPr>
          <w:ilvl w:val="0"/>
          <w:numId w:val="34"/>
        </w:numPr>
        <w:rPr>
          <w:rStyle w:val="mainChar"/>
          <w:bCs/>
        </w:rPr>
      </w:pPr>
      <w:r w:rsidRPr="00011CDC">
        <w:rPr>
          <w:rStyle w:val="mainChar"/>
          <w:bCs/>
        </w:rPr>
        <w:t xml:space="preserve">Why is identification of wildlife important? </w:t>
      </w:r>
    </w:p>
    <w:p w14:paraId="732A93A5" w14:textId="77777777" w:rsidR="00AC09C7" w:rsidRPr="00011CDC" w:rsidRDefault="00AC09C7" w:rsidP="00F812EA">
      <w:pPr>
        <w:pStyle w:val="DocumentTitle"/>
        <w:rPr>
          <w:rStyle w:val="mainChar"/>
          <w:bCs/>
        </w:rPr>
      </w:pPr>
    </w:p>
    <w:p w14:paraId="19A7D692" w14:textId="77777777" w:rsidR="00AC09C7" w:rsidRDefault="00AC09C7" w:rsidP="00B33AAD">
      <w:pPr>
        <w:pStyle w:val="FFABody"/>
      </w:pPr>
    </w:p>
    <w:p w14:paraId="64CA90A8" w14:textId="77777777" w:rsidR="00011CDC" w:rsidRDefault="00011CDC" w:rsidP="00B33AAD">
      <w:pPr>
        <w:pStyle w:val="FFABody"/>
      </w:pPr>
    </w:p>
    <w:p w14:paraId="3E73C135" w14:textId="77777777" w:rsidR="00011CDC" w:rsidRPr="00011CDC" w:rsidRDefault="00011CDC" w:rsidP="00B33AAD">
      <w:pPr>
        <w:pStyle w:val="FFABody"/>
      </w:pPr>
    </w:p>
    <w:p w14:paraId="3C20FD88" w14:textId="529791A0" w:rsidR="005B0C24" w:rsidRPr="0089785D" w:rsidRDefault="00011CDC" w:rsidP="005B0C24">
      <w:pPr>
        <w:pStyle w:val="FFABody"/>
        <w:numPr>
          <w:ilvl w:val="0"/>
          <w:numId w:val="34"/>
        </w:numPr>
        <w:rPr>
          <w:rStyle w:val="mainChar"/>
          <w:rFonts w:eastAsiaTheme="minorHAnsi" w:cstheme="minorBidi"/>
          <w:b/>
          <w:bCs/>
          <w:color w:val="auto"/>
          <w:szCs w:val="22"/>
          <w:lang w:eastAsia="en-US"/>
        </w:rPr>
      </w:pPr>
      <w:r w:rsidRPr="00011CDC">
        <w:rPr>
          <w:b/>
          <w:bCs/>
        </w:rPr>
        <w:t xml:space="preserve">How many of your partner’s species were you able to accurately identify? </w:t>
      </w:r>
    </w:p>
    <w:p w14:paraId="58AB2837" w14:textId="77777777" w:rsidR="005B0C24" w:rsidRDefault="005B0C24" w:rsidP="00B33AAD">
      <w:pPr>
        <w:pStyle w:val="FFABody"/>
        <w:rPr>
          <w:rStyle w:val="mainChar"/>
          <w:b/>
        </w:rPr>
      </w:pPr>
    </w:p>
    <w:p w14:paraId="671B2029" w14:textId="77777777" w:rsidR="00D7473B" w:rsidRPr="00B33AAD" w:rsidRDefault="00D7473B" w:rsidP="00B33AAD">
      <w:pPr>
        <w:pStyle w:val="FFABody"/>
      </w:pPr>
    </w:p>
    <w:p w14:paraId="13553874" w14:textId="609C1FD6" w:rsidR="00F812EA" w:rsidRDefault="00F812EA"/>
    <w:p w14:paraId="258E8A47" w14:textId="77777777" w:rsidR="00531507" w:rsidRPr="00B33AAD" w:rsidRDefault="00531507" w:rsidP="00B33AAD">
      <w:pPr>
        <w:pStyle w:val="FFABody"/>
      </w:pPr>
    </w:p>
    <w:sectPr w:rsidR="00531507" w:rsidRPr="00B33AAD" w:rsidSect="00364E84">
      <w:headerReference w:type="default" r:id="rId1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A894" w14:textId="77777777" w:rsidR="00364E84" w:rsidRDefault="00364E84" w:rsidP="00CB2E3C">
      <w:pPr>
        <w:spacing w:after="0" w:line="240" w:lineRule="auto"/>
      </w:pPr>
      <w:r>
        <w:separator/>
      </w:r>
    </w:p>
  </w:endnote>
  <w:endnote w:type="continuationSeparator" w:id="0">
    <w:p w14:paraId="1059FB7A" w14:textId="77777777" w:rsidR="00364E84" w:rsidRDefault="00364E8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font>
  <w:font w:name="Yu Mincho">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3ABF" w14:textId="2EB3235D" w:rsidR="004A5B5C" w:rsidRDefault="004A5B5C">
    <w:pPr>
      <w:pStyle w:val="Footer"/>
    </w:pPr>
    <w:r w:rsidRPr="0067391B">
      <w:rPr>
        <w:rFonts w:ascii="Montserrat" w:hAnsi="Montserrat" w:cs="Arial"/>
        <w:sz w:val="18"/>
        <w:szCs w:val="18"/>
      </w:rPr>
      <w:t>©National FFA Organization 202</w:t>
    </w:r>
    <w:r w:rsidR="003D5A64">
      <w:rPr>
        <w:rFonts w:ascii="Montserrat" w:hAnsi="Montserrat"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27CA2FA4" w:rsidR="004A5B5C" w:rsidRDefault="004A5B5C">
    <w:pPr>
      <w:pStyle w:val="Footer"/>
    </w:pPr>
    <w:r w:rsidRPr="0067391B">
      <w:rPr>
        <w:rFonts w:ascii="Montserrat" w:hAnsi="Montserrat" w:cs="Arial"/>
        <w:sz w:val="18"/>
        <w:szCs w:val="18"/>
      </w:rPr>
      <w:t>©National FFA Organization 202</w:t>
    </w:r>
    <w:r w:rsidR="00441205">
      <w:rPr>
        <w:rFonts w:ascii="Montserrat" w:hAnsi="Montserrat"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79AE" w14:textId="77777777" w:rsidR="00364E84" w:rsidRDefault="00364E84" w:rsidP="00CB2E3C">
      <w:pPr>
        <w:spacing w:after="0" w:line="240" w:lineRule="auto"/>
      </w:pPr>
      <w:r>
        <w:separator/>
      </w:r>
    </w:p>
  </w:footnote>
  <w:footnote w:type="continuationSeparator" w:id="0">
    <w:p w14:paraId="4BDA21C2" w14:textId="77777777" w:rsidR="00364E84" w:rsidRDefault="00364E8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D571B1D" w14:paraId="0A707771" w14:textId="77777777" w:rsidTr="6D571B1D">
      <w:trPr>
        <w:trHeight w:val="300"/>
      </w:trPr>
      <w:tc>
        <w:tcPr>
          <w:tcW w:w="3600" w:type="dxa"/>
        </w:tcPr>
        <w:p w14:paraId="7BDEA718" w14:textId="1F7C26DE" w:rsidR="6D571B1D" w:rsidRDefault="6D571B1D" w:rsidP="6D571B1D">
          <w:pPr>
            <w:pStyle w:val="Header"/>
            <w:ind w:left="-115"/>
          </w:pPr>
        </w:p>
      </w:tc>
      <w:tc>
        <w:tcPr>
          <w:tcW w:w="3600" w:type="dxa"/>
        </w:tcPr>
        <w:p w14:paraId="15637DA1" w14:textId="311831FC" w:rsidR="6D571B1D" w:rsidRDefault="6D571B1D" w:rsidP="6D571B1D">
          <w:pPr>
            <w:pStyle w:val="Header"/>
            <w:jc w:val="center"/>
          </w:pPr>
        </w:p>
      </w:tc>
      <w:tc>
        <w:tcPr>
          <w:tcW w:w="3600" w:type="dxa"/>
        </w:tcPr>
        <w:p w14:paraId="3DED9976" w14:textId="38591E65" w:rsidR="6D571B1D" w:rsidRDefault="6D571B1D" w:rsidP="6D571B1D">
          <w:pPr>
            <w:pStyle w:val="Header"/>
            <w:ind w:right="-115"/>
            <w:jc w:val="right"/>
          </w:pPr>
        </w:p>
      </w:tc>
    </w:tr>
  </w:tbl>
  <w:p w14:paraId="26E52A69" w14:textId="6854BBC9" w:rsidR="6D571B1D" w:rsidRDefault="6D571B1D" w:rsidP="6D571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0CD192C2" w:rsidR="00B06C5C" w:rsidRDefault="00B06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7AD20DE"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BC"/>
    <w:multiLevelType w:val="hybridMultilevel"/>
    <w:tmpl w:val="D182F8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7218C"/>
    <w:multiLevelType w:val="hybridMultilevel"/>
    <w:tmpl w:val="DBC84794"/>
    <w:lvl w:ilvl="0" w:tplc="8072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65F07"/>
    <w:multiLevelType w:val="hybridMultilevel"/>
    <w:tmpl w:val="B986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41A0A"/>
    <w:multiLevelType w:val="hybridMultilevel"/>
    <w:tmpl w:val="3A9CE7EE"/>
    <w:lvl w:ilvl="0" w:tplc="162CE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56E5E"/>
    <w:multiLevelType w:val="hybridMultilevel"/>
    <w:tmpl w:val="9DAC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C1343"/>
    <w:multiLevelType w:val="hybridMultilevel"/>
    <w:tmpl w:val="2F345DF4"/>
    <w:lvl w:ilvl="0" w:tplc="BD308124">
      <w:start w:val="1"/>
      <w:numFmt w:val="bullet"/>
      <w:lvlText w:val=""/>
      <w:lvlJc w:val="left"/>
      <w:pPr>
        <w:ind w:left="720" w:hanging="360"/>
      </w:pPr>
      <w:rPr>
        <w:rFonts w:ascii="Symbol" w:hAnsi="Symbol" w:hint="default"/>
      </w:rPr>
    </w:lvl>
    <w:lvl w:ilvl="1" w:tplc="C236053E">
      <w:start w:val="1"/>
      <w:numFmt w:val="bullet"/>
      <w:lvlText w:val="o"/>
      <w:lvlJc w:val="left"/>
      <w:pPr>
        <w:ind w:left="1440" w:hanging="360"/>
      </w:pPr>
      <w:rPr>
        <w:rFonts w:ascii="Courier New" w:hAnsi="Courier New" w:hint="default"/>
      </w:rPr>
    </w:lvl>
    <w:lvl w:ilvl="2" w:tplc="73EEF480">
      <w:start w:val="1"/>
      <w:numFmt w:val="bullet"/>
      <w:lvlText w:val=""/>
      <w:lvlJc w:val="left"/>
      <w:pPr>
        <w:ind w:left="2160" w:hanging="360"/>
      </w:pPr>
      <w:rPr>
        <w:rFonts w:ascii="Wingdings" w:hAnsi="Wingdings" w:hint="default"/>
      </w:rPr>
    </w:lvl>
    <w:lvl w:ilvl="3" w:tplc="7E7CBD2E">
      <w:start w:val="1"/>
      <w:numFmt w:val="bullet"/>
      <w:lvlText w:val=""/>
      <w:lvlJc w:val="left"/>
      <w:pPr>
        <w:ind w:left="2880" w:hanging="360"/>
      </w:pPr>
      <w:rPr>
        <w:rFonts w:ascii="Symbol" w:hAnsi="Symbol" w:hint="default"/>
      </w:rPr>
    </w:lvl>
    <w:lvl w:ilvl="4" w:tplc="0D0002CE">
      <w:start w:val="1"/>
      <w:numFmt w:val="bullet"/>
      <w:lvlText w:val="o"/>
      <w:lvlJc w:val="left"/>
      <w:pPr>
        <w:ind w:left="3600" w:hanging="360"/>
      </w:pPr>
      <w:rPr>
        <w:rFonts w:ascii="Courier New" w:hAnsi="Courier New" w:hint="default"/>
      </w:rPr>
    </w:lvl>
    <w:lvl w:ilvl="5" w:tplc="026065D0">
      <w:start w:val="1"/>
      <w:numFmt w:val="bullet"/>
      <w:lvlText w:val=""/>
      <w:lvlJc w:val="left"/>
      <w:pPr>
        <w:ind w:left="4320" w:hanging="360"/>
      </w:pPr>
      <w:rPr>
        <w:rFonts w:ascii="Wingdings" w:hAnsi="Wingdings" w:hint="default"/>
      </w:rPr>
    </w:lvl>
    <w:lvl w:ilvl="6" w:tplc="41886C6A">
      <w:start w:val="1"/>
      <w:numFmt w:val="bullet"/>
      <w:lvlText w:val=""/>
      <w:lvlJc w:val="left"/>
      <w:pPr>
        <w:ind w:left="5040" w:hanging="360"/>
      </w:pPr>
      <w:rPr>
        <w:rFonts w:ascii="Symbol" w:hAnsi="Symbol" w:hint="default"/>
      </w:rPr>
    </w:lvl>
    <w:lvl w:ilvl="7" w:tplc="77A8010E">
      <w:start w:val="1"/>
      <w:numFmt w:val="bullet"/>
      <w:lvlText w:val="o"/>
      <w:lvlJc w:val="left"/>
      <w:pPr>
        <w:ind w:left="5760" w:hanging="360"/>
      </w:pPr>
      <w:rPr>
        <w:rFonts w:ascii="Courier New" w:hAnsi="Courier New" w:hint="default"/>
      </w:rPr>
    </w:lvl>
    <w:lvl w:ilvl="8" w:tplc="B68EF7E2">
      <w:start w:val="1"/>
      <w:numFmt w:val="bullet"/>
      <w:lvlText w:val=""/>
      <w:lvlJc w:val="left"/>
      <w:pPr>
        <w:ind w:left="6480" w:hanging="360"/>
      </w:pPr>
      <w:rPr>
        <w:rFonts w:ascii="Wingdings" w:hAnsi="Wingdings" w:hint="default"/>
      </w:rPr>
    </w:lvl>
  </w:abstractNum>
  <w:abstractNum w:abstractNumId="6" w15:restartNumberingAfterBreak="0">
    <w:nsid w:val="0F154690"/>
    <w:multiLevelType w:val="hybridMultilevel"/>
    <w:tmpl w:val="6A801C70"/>
    <w:lvl w:ilvl="0" w:tplc="5FC0C8B4">
      <w:start w:val="1"/>
      <w:numFmt w:val="bullet"/>
      <w:lvlText w:val=""/>
      <w:lvlJc w:val="left"/>
      <w:pPr>
        <w:ind w:left="720" w:hanging="360"/>
      </w:pPr>
      <w:rPr>
        <w:rFonts w:ascii="Symbol" w:hAnsi="Symbol" w:hint="default"/>
      </w:rPr>
    </w:lvl>
    <w:lvl w:ilvl="1" w:tplc="1EC82BCE">
      <w:start w:val="1"/>
      <w:numFmt w:val="bullet"/>
      <w:lvlText w:val="o"/>
      <w:lvlJc w:val="left"/>
      <w:pPr>
        <w:ind w:left="1440" w:hanging="360"/>
      </w:pPr>
      <w:rPr>
        <w:rFonts w:ascii="Courier New" w:hAnsi="Courier New" w:hint="default"/>
      </w:rPr>
    </w:lvl>
    <w:lvl w:ilvl="2" w:tplc="E4CE6B88">
      <w:start w:val="1"/>
      <w:numFmt w:val="bullet"/>
      <w:lvlText w:val=""/>
      <w:lvlJc w:val="left"/>
      <w:pPr>
        <w:ind w:left="2160" w:hanging="360"/>
      </w:pPr>
      <w:rPr>
        <w:rFonts w:ascii="Wingdings" w:hAnsi="Wingdings" w:hint="default"/>
      </w:rPr>
    </w:lvl>
    <w:lvl w:ilvl="3" w:tplc="A290183A">
      <w:start w:val="1"/>
      <w:numFmt w:val="bullet"/>
      <w:lvlText w:val=""/>
      <w:lvlJc w:val="left"/>
      <w:pPr>
        <w:ind w:left="2880" w:hanging="360"/>
      </w:pPr>
      <w:rPr>
        <w:rFonts w:ascii="Symbol" w:hAnsi="Symbol" w:hint="default"/>
      </w:rPr>
    </w:lvl>
    <w:lvl w:ilvl="4" w:tplc="CEBA5FC6">
      <w:start w:val="1"/>
      <w:numFmt w:val="bullet"/>
      <w:lvlText w:val="o"/>
      <w:lvlJc w:val="left"/>
      <w:pPr>
        <w:ind w:left="3600" w:hanging="360"/>
      </w:pPr>
      <w:rPr>
        <w:rFonts w:ascii="Courier New" w:hAnsi="Courier New" w:hint="default"/>
      </w:rPr>
    </w:lvl>
    <w:lvl w:ilvl="5" w:tplc="BAC250F2">
      <w:start w:val="1"/>
      <w:numFmt w:val="bullet"/>
      <w:lvlText w:val=""/>
      <w:lvlJc w:val="left"/>
      <w:pPr>
        <w:ind w:left="4320" w:hanging="360"/>
      </w:pPr>
      <w:rPr>
        <w:rFonts w:ascii="Wingdings" w:hAnsi="Wingdings" w:hint="default"/>
      </w:rPr>
    </w:lvl>
    <w:lvl w:ilvl="6" w:tplc="B84E3C5C">
      <w:start w:val="1"/>
      <w:numFmt w:val="bullet"/>
      <w:lvlText w:val=""/>
      <w:lvlJc w:val="left"/>
      <w:pPr>
        <w:ind w:left="5040" w:hanging="360"/>
      </w:pPr>
      <w:rPr>
        <w:rFonts w:ascii="Symbol" w:hAnsi="Symbol" w:hint="default"/>
      </w:rPr>
    </w:lvl>
    <w:lvl w:ilvl="7" w:tplc="18D87EE4">
      <w:start w:val="1"/>
      <w:numFmt w:val="bullet"/>
      <w:lvlText w:val="o"/>
      <w:lvlJc w:val="left"/>
      <w:pPr>
        <w:ind w:left="5760" w:hanging="360"/>
      </w:pPr>
      <w:rPr>
        <w:rFonts w:ascii="Courier New" w:hAnsi="Courier New" w:hint="default"/>
      </w:rPr>
    </w:lvl>
    <w:lvl w:ilvl="8" w:tplc="64B293C8">
      <w:start w:val="1"/>
      <w:numFmt w:val="bullet"/>
      <w:lvlText w:val=""/>
      <w:lvlJc w:val="left"/>
      <w:pPr>
        <w:ind w:left="6480" w:hanging="360"/>
      </w:pPr>
      <w:rPr>
        <w:rFonts w:ascii="Wingdings" w:hAnsi="Wingdings" w:hint="default"/>
      </w:rPr>
    </w:lvl>
  </w:abstractNum>
  <w:abstractNum w:abstractNumId="7" w15:restartNumberingAfterBreak="0">
    <w:nsid w:val="120C090D"/>
    <w:multiLevelType w:val="hybridMultilevel"/>
    <w:tmpl w:val="A1F2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C14A9"/>
    <w:multiLevelType w:val="hybridMultilevel"/>
    <w:tmpl w:val="FD1E122A"/>
    <w:lvl w:ilvl="0" w:tplc="6A22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5471D"/>
    <w:multiLevelType w:val="hybridMultilevel"/>
    <w:tmpl w:val="B91256F8"/>
    <w:lvl w:ilvl="0" w:tplc="E9E6D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52B43"/>
    <w:multiLevelType w:val="hybridMultilevel"/>
    <w:tmpl w:val="E42E4E4C"/>
    <w:lvl w:ilvl="0" w:tplc="9828BDEA">
      <w:start w:val="1"/>
      <w:numFmt w:val="lowerLetter"/>
      <w:lvlText w:val="%1."/>
      <w:lvlJc w:val="left"/>
      <w:pPr>
        <w:ind w:left="1440" w:hanging="360"/>
      </w:pPr>
      <w:rPr>
        <w:rFonts w:ascii="Montserrat" w:hAnsi="Montserr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C111E"/>
    <w:multiLevelType w:val="hybridMultilevel"/>
    <w:tmpl w:val="6F849D04"/>
    <w:lvl w:ilvl="0" w:tplc="33B2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52E8A"/>
    <w:multiLevelType w:val="hybridMultilevel"/>
    <w:tmpl w:val="3BE4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ED6B86"/>
    <w:multiLevelType w:val="hybridMultilevel"/>
    <w:tmpl w:val="89B8F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749DD"/>
    <w:multiLevelType w:val="hybridMultilevel"/>
    <w:tmpl w:val="E5F457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FB5FD3"/>
    <w:multiLevelType w:val="hybridMultilevel"/>
    <w:tmpl w:val="D182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43E08"/>
    <w:multiLevelType w:val="hybridMultilevel"/>
    <w:tmpl w:val="1D6C40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B4EC6"/>
    <w:multiLevelType w:val="hybridMultilevel"/>
    <w:tmpl w:val="ACD4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F5CF2"/>
    <w:multiLevelType w:val="hybridMultilevel"/>
    <w:tmpl w:val="EAB4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87A63"/>
    <w:multiLevelType w:val="hybridMultilevel"/>
    <w:tmpl w:val="EB00F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FA4A99"/>
    <w:multiLevelType w:val="hybridMultilevel"/>
    <w:tmpl w:val="27B0F366"/>
    <w:lvl w:ilvl="0" w:tplc="A4A00ED8">
      <w:start w:val="1"/>
      <w:numFmt w:val="decimal"/>
      <w:lvlText w:val="%1."/>
      <w:lvlJc w:val="left"/>
      <w:pPr>
        <w:ind w:left="1080" w:hanging="360"/>
      </w:pPr>
    </w:lvl>
    <w:lvl w:ilvl="1" w:tplc="F37EDADA" w:tentative="1">
      <w:start w:val="1"/>
      <w:numFmt w:val="lowerLetter"/>
      <w:lvlText w:val="%2."/>
      <w:lvlJc w:val="left"/>
      <w:pPr>
        <w:ind w:left="1800" w:hanging="360"/>
      </w:pPr>
    </w:lvl>
    <w:lvl w:ilvl="2" w:tplc="6A42F90A" w:tentative="1">
      <w:start w:val="1"/>
      <w:numFmt w:val="lowerRoman"/>
      <w:lvlText w:val="%3."/>
      <w:lvlJc w:val="right"/>
      <w:pPr>
        <w:ind w:left="2520" w:hanging="180"/>
      </w:pPr>
    </w:lvl>
    <w:lvl w:ilvl="3" w:tplc="C1B4C71C" w:tentative="1">
      <w:start w:val="1"/>
      <w:numFmt w:val="decimal"/>
      <w:lvlText w:val="%4."/>
      <w:lvlJc w:val="left"/>
      <w:pPr>
        <w:ind w:left="3240" w:hanging="360"/>
      </w:pPr>
    </w:lvl>
    <w:lvl w:ilvl="4" w:tplc="1A94EC4C" w:tentative="1">
      <w:start w:val="1"/>
      <w:numFmt w:val="lowerLetter"/>
      <w:lvlText w:val="%5."/>
      <w:lvlJc w:val="left"/>
      <w:pPr>
        <w:ind w:left="3960" w:hanging="360"/>
      </w:pPr>
    </w:lvl>
    <w:lvl w:ilvl="5" w:tplc="C0E476CA" w:tentative="1">
      <w:start w:val="1"/>
      <w:numFmt w:val="lowerRoman"/>
      <w:lvlText w:val="%6."/>
      <w:lvlJc w:val="right"/>
      <w:pPr>
        <w:ind w:left="4680" w:hanging="180"/>
      </w:pPr>
    </w:lvl>
    <w:lvl w:ilvl="6" w:tplc="898E835A" w:tentative="1">
      <w:start w:val="1"/>
      <w:numFmt w:val="decimal"/>
      <w:lvlText w:val="%7."/>
      <w:lvlJc w:val="left"/>
      <w:pPr>
        <w:ind w:left="5400" w:hanging="360"/>
      </w:pPr>
    </w:lvl>
    <w:lvl w:ilvl="7" w:tplc="821AA4CA" w:tentative="1">
      <w:start w:val="1"/>
      <w:numFmt w:val="lowerLetter"/>
      <w:lvlText w:val="%8."/>
      <w:lvlJc w:val="left"/>
      <w:pPr>
        <w:ind w:left="6120" w:hanging="360"/>
      </w:pPr>
    </w:lvl>
    <w:lvl w:ilvl="8" w:tplc="58E6DAA6" w:tentative="1">
      <w:start w:val="1"/>
      <w:numFmt w:val="lowerRoman"/>
      <w:lvlText w:val="%9."/>
      <w:lvlJc w:val="right"/>
      <w:pPr>
        <w:ind w:left="6840" w:hanging="180"/>
      </w:pPr>
    </w:lvl>
  </w:abstractNum>
  <w:abstractNum w:abstractNumId="27" w15:restartNumberingAfterBreak="0">
    <w:nsid w:val="51987B66"/>
    <w:multiLevelType w:val="hybridMultilevel"/>
    <w:tmpl w:val="5544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6E6B1D"/>
    <w:multiLevelType w:val="hybridMultilevel"/>
    <w:tmpl w:val="1D6C4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F24D9"/>
    <w:multiLevelType w:val="hybridMultilevel"/>
    <w:tmpl w:val="F3C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3B3290"/>
    <w:multiLevelType w:val="hybridMultilevel"/>
    <w:tmpl w:val="031CB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E5D0B"/>
    <w:multiLevelType w:val="hybridMultilevel"/>
    <w:tmpl w:val="9528AF8A"/>
    <w:lvl w:ilvl="0" w:tplc="D8DE38BE">
      <w:start w:val="1"/>
      <w:numFmt w:val="bullet"/>
      <w:lvlText w:val=""/>
      <w:lvlJc w:val="left"/>
      <w:pPr>
        <w:ind w:left="720" w:hanging="360"/>
      </w:pPr>
      <w:rPr>
        <w:rFonts w:ascii="Symbol" w:hAnsi="Symbol" w:hint="default"/>
      </w:rPr>
    </w:lvl>
    <w:lvl w:ilvl="1" w:tplc="5F56BDD8">
      <w:start w:val="1"/>
      <w:numFmt w:val="bullet"/>
      <w:lvlText w:val="o"/>
      <w:lvlJc w:val="left"/>
      <w:pPr>
        <w:ind w:left="1440" w:hanging="360"/>
      </w:pPr>
      <w:rPr>
        <w:rFonts w:ascii="Courier New" w:hAnsi="Courier New" w:hint="default"/>
      </w:rPr>
    </w:lvl>
    <w:lvl w:ilvl="2" w:tplc="957E6DF6">
      <w:start w:val="1"/>
      <w:numFmt w:val="bullet"/>
      <w:lvlText w:val=""/>
      <w:lvlJc w:val="left"/>
      <w:pPr>
        <w:ind w:left="2160" w:hanging="360"/>
      </w:pPr>
      <w:rPr>
        <w:rFonts w:ascii="Wingdings" w:hAnsi="Wingdings" w:hint="default"/>
      </w:rPr>
    </w:lvl>
    <w:lvl w:ilvl="3" w:tplc="1188CA5A">
      <w:start w:val="1"/>
      <w:numFmt w:val="bullet"/>
      <w:lvlText w:val=""/>
      <w:lvlJc w:val="left"/>
      <w:pPr>
        <w:ind w:left="2880" w:hanging="360"/>
      </w:pPr>
      <w:rPr>
        <w:rFonts w:ascii="Symbol" w:hAnsi="Symbol" w:hint="default"/>
      </w:rPr>
    </w:lvl>
    <w:lvl w:ilvl="4" w:tplc="61F8C046">
      <w:start w:val="1"/>
      <w:numFmt w:val="bullet"/>
      <w:lvlText w:val="o"/>
      <w:lvlJc w:val="left"/>
      <w:pPr>
        <w:ind w:left="3600" w:hanging="360"/>
      </w:pPr>
      <w:rPr>
        <w:rFonts w:ascii="Courier New" w:hAnsi="Courier New" w:hint="default"/>
      </w:rPr>
    </w:lvl>
    <w:lvl w:ilvl="5" w:tplc="CEF8932A">
      <w:start w:val="1"/>
      <w:numFmt w:val="bullet"/>
      <w:lvlText w:val=""/>
      <w:lvlJc w:val="left"/>
      <w:pPr>
        <w:ind w:left="4320" w:hanging="360"/>
      </w:pPr>
      <w:rPr>
        <w:rFonts w:ascii="Wingdings" w:hAnsi="Wingdings" w:hint="default"/>
      </w:rPr>
    </w:lvl>
    <w:lvl w:ilvl="6" w:tplc="32F2DAEA">
      <w:start w:val="1"/>
      <w:numFmt w:val="bullet"/>
      <w:lvlText w:val=""/>
      <w:lvlJc w:val="left"/>
      <w:pPr>
        <w:ind w:left="5040" w:hanging="360"/>
      </w:pPr>
      <w:rPr>
        <w:rFonts w:ascii="Symbol" w:hAnsi="Symbol" w:hint="default"/>
      </w:rPr>
    </w:lvl>
    <w:lvl w:ilvl="7" w:tplc="F00EDE8A">
      <w:start w:val="1"/>
      <w:numFmt w:val="bullet"/>
      <w:lvlText w:val="o"/>
      <w:lvlJc w:val="left"/>
      <w:pPr>
        <w:ind w:left="5760" w:hanging="360"/>
      </w:pPr>
      <w:rPr>
        <w:rFonts w:ascii="Courier New" w:hAnsi="Courier New" w:hint="default"/>
      </w:rPr>
    </w:lvl>
    <w:lvl w:ilvl="8" w:tplc="E57A1236">
      <w:start w:val="1"/>
      <w:numFmt w:val="bullet"/>
      <w:lvlText w:val=""/>
      <w:lvlJc w:val="left"/>
      <w:pPr>
        <w:ind w:left="6480" w:hanging="360"/>
      </w:pPr>
      <w:rPr>
        <w:rFonts w:ascii="Wingdings" w:hAnsi="Wingdings" w:hint="default"/>
      </w:rPr>
    </w:lvl>
  </w:abstractNum>
  <w:abstractNum w:abstractNumId="33" w15:restartNumberingAfterBreak="0">
    <w:nsid w:val="672538BF"/>
    <w:multiLevelType w:val="hybridMultilevel"/>
    <w:tmpl w:val="86FA939E"/>
    <w:lvl w:ilvl="0" w:tplc="A8681CF2">
      <w:start w:val="1"/>
      <w:numFmt w:val="decimal"/>
      <w:lvlText w:val="%1."/>
      <w:lvlJc w:val="left"/>
      <w:pPr>
        <w:ind w:left="720" w:hanging="360"/>
      </w:pPr>
      <w:rPr>
        <w:rFonts w:ascii="Montserrat" w:hAnsi="Montserrat" w:hint="default"/>
      </w:rPr>
    </w:lvl>
    <w:lvl w:ilvl="1" w:tplc="9828BDEA">
      <w:start w:val="1"/>
      <w:numFmt w:val="lowerLetter"/>
      <w:lvlText w:val="%2."/>
      <w:lvlJc w:val="left"/>
      <w:pPr>
        <w:ind w:left="1440" w:hanging="360"/>
      </w:pPr>
      <w:rPr>
        <w:rFonts w:ascii="Montserrat" w:hAnsi="Montserra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D6FCB"/>
    <w:multiLevelType w:val="hybridMultilevel"/>
    <w:tmpl w:val="1F52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1B4850"/>
    <w:multiLevelType w:val="hybridMultilevel"/>
    <w:tmpl w:val="C866AEC2"/>
    <w:lvl w:ilvl="0" w:tplc="D07A84EC">
      <w:start w:val="1"/>
      <w:numFmt w:val="bullet"/>
      <w:lvlText w:val=""/>
      <w:lvlJc w:val="left"/>
      <w:pPr>
        <w:ind w:left="720" w:hanging="360"/>
      </w:pPr>
      <w:rPr>
        <w:rFonts w:ascii="Wingdings" w:hAnsi="Wingdings" w:hint="default"/>
      </w:rPr>
    </w:lvl>
    <w:lvl w:ilvl="1" w:tplc="EE7EDD02">
      <w:start w:val="1"/>
      <w:numFmt w:val="bullet"/>
      <w:lvlText w:val="o"/>
      <w:lvlJc w:val="left"/>
      <w:pPr>
        <w:ind w:left="1440" w:hanging="360"/>
      </w:pPr>
      <w:rPr>
        <w:rFonts w:ascii="Courier New" w:hAnsi="Courier New" w:hint="default"/>
      </w:rPr>
    </w:lvl>
    <w:lvl w:ilvl="2" w:tplc="18DE647A">
      <w:start w:val="1"/>
      <w:numFmt w:val="bullet"/>
      <w:lvlText w:val=""/>
      <w:lvlJc w:val="left"/>
      <w:pPr>
        <w:ind w:left="2160" w:hanging="360"/>
      </w:pPr>
      <w:rPr>
        <w:rFonts w:ascii="Wingdings" w:hAnsi="Wingdings" w:hint="default"/>
      </w:rPr>
    </w:lvl>
    <w:lvl w:ilvl="3" w:tplc="1BA87F3E">
      <w:start w:val="1"/>
      <w:numFmt w:val="bullet"/>
      <w:lvlText w:val=""/>
      <w:lvlJc w:val="left"/>
      <w:pPr>
        <w:ind w:left="2880" w:hanging="360"/>
      </w:pPr>
      <w:rPr>
        <w:rFonts w:ascii="Symbol" w:hAnsi="Symbol" w:hint="default"/>
      </w:rPr>
    </w:lvl>
    <w:lvl w:ilvl="4" w:tplc="F21CA0CA">
      <w:start w:val="1"/>
      <w:numFmt w:val="bullet"/>
      <w:lvlText w:val="o"/>
      <w:lvlJc w:val="left"/>
      <w:pPr>
        <w:ind w:left="3600" w:hanging="360"/>
      </w:pPr>
      <w:rPr>
        <w:rFonts w:ascii="Courier New" w:hAnsi="Courier New" w:hint="default"/>
      </w:rPr>
    </w:lvl>
    <w:lvl w:ilvl="5" w:tplc="DE6C733C">
      <w:start w:val="1"/>
      <w:numFmt w:val="bullet"/>
      <w:lvlText w:val=""/>
      <w:lvlJc w:val="left"/>
      <w:pPr>
        <w:ind w:left="4320" w:hanging="360"/>
      </w:pPr>
      <w:rPr>
        <w:rFonts w:ascii="Wingdings" w:hAnsi="Wingdings" w:hint="default"/>
      </w:rPr>
    </w:lvl>
    <w:lvl w:ilvl="6" w:tplc="439ACE66">
      <w:start w:val="1"/>
      <w:numFmt w:val="bullet"/>
      <w:lvlText w:val=""/>
      <w:lvlJc w:val="left"/>
      <w:pPr>
        <w:ind w:left="5040" w:hanging="360"/>
      </w:pPr>
      <w:rPr>
        <w:rFonts w:ascii="Symbol" w:hAnsi="Symbol" w:hint="default"/>
      </w:rPr>
    </w:lvl>
    <w:lvl w:ilvl="7" w:tplc="A05A042A">
      <w:start w:val="1"/>
      <w:numFmt w:val="bullet"/>
      <w:lvlText w:val="o"/>
      <w:lvlJc w:val="left"/>
      <w:pPr>
        <w:ind w:left="5760" w:hanging="360"/>
      </w:pPr>
      <w:rPr>
        <w:rFonts w:ascii="Courier New" w:hAnsi="Courier New" w:hint="default"/>
      </w:rPr>
    </w:lvl>
    <w:lvl w:ilvl="8" w:tplc="F8FC9EF0">
      <w:start w:val="1"/>
      <w:numFmt w:val="bullet"/>
      <w:lvlText w:val=""/>
      <w:lvlJc w:val="left"/>
      <w:pPr>
        <w:ind w:left="6480" w:hanging="360"/>
      </w:pPr>
      <w:rPr>
        <w:rFonts w:ascii="Wingdings" w:hAnsi="Wingdings" w:hint="default"/>
      </w:rPr>
    </w:lvl>
  </w:abstractNum>
  <w:abstractNum w:abstractNumId="36" w15:restartNumberingAfterBreak="0">
    <w:nsid w:val="70F713E9"/>
    <w:multiLevelType w:val="hybridMultilevel"/>
    <w:tmpl w:val="27B0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FA2956"/>
    <w:multiLevelType w:val="hybridMultilevel"/>
    <w:tmpl w:val="EEE43E42"/>
    <w:lvl w:ilvl="0" w:tplc="E3782BC0">
      <w:start w:val="1"/>
      <w:numFmt w:val="bullet"/>
      <w:lvlText w:val=""/>
      <w:lvlJc w:val="left"/>
      <w:pPr>
        <w:ind w:left="720" w:hanging="360"/>
      </w:pPr>
      <w:rPr>
        <w:rFonts w:ascii="Symbol" w:hAnsi="Symbol" w:hint="default"/>
      </w:rPr>
    </w:lvl>
    <w:lvl w:ilvl="1" w:tplc="D2C8BE78">
      <w:start w:val="1"/>
      <w:numFmt w:val="bullet"/>
      <w:lvlText w:val="o"/>
      <w:lvlJc w:val="left"/>
      <w:pPr>
        <w:ind w:left="1440" w:hanging="360"/>
      </w:pPr>
      <w:rPr>
        <w:rFonts w:ascii="Courier New" w:hAnsi="Courier New" w:hint="default"/>
      </w:rPr>
    </w:lvl>
    <w:lvl w:ilvl="2" w:tplc="B5D2D684">
      <w:start w:val="1"/>
      <w:numFmt w:val="bullet"/>
      <w:lvlText w:val=""/>
      <w:lvlJc w:val="left"/>
      <w:pPr>
        <w:ind w:left="2160" w:hanging="360"/>
      </w:pPr>
      <w:rPr>
        <w:rFonts w:ascii="Wingdings" w:hAnsi="Wingdings" w:hint="default"/>
      </w:rPr>
    </w:lvl>
    <w:lvl w:ilvl="3" w:tplc="34D8CF70">
      <w:start w:val="1"/>
      <w:numFmt w:val="bullet"/>
      <w:lvlText w:val=""/>
      <w:lvlJc w:val="left"/>
      <w:pPr>
        <w:ind w:left="2880" w:hanging="360"/>
      </w:pPr>
      <w:rPr>
        <w:rFonts w:ascii="Symbol" w:hAnsi="Symbol" w:hint="default"/>
      </w:rPr>
    </w:lvl>
    <w:lvl w:ilvl="4" w:tplc="A8569C66">
      <w:start w:val="1"/>
      <w:numFmt w:val="bullet"/>
      <w:lvlText w:val="o"/>
      <w:lvlJc w:val="left"/>
      <w:pPr>
        <w:ind w:left="3600" w:hanging="360"/>
      </w:pPr>
      <w:rPr>
        <w:rFonts w:ascii="Courier New" w:hAnsi="Courier New" w:hint="default"/>
      </w:rPr>
    </w:lvl>
    <w:lvl w:ilvl="5" w:tplc="887ED518">
      <w:start w:val="1"/>
      <w:numFmt w:val="bullet"/>
      <w:lvlText w:val=""/>
      <w:lvlJc w:val="left"/>
      <w:pPr>
        <w:ind w:left="4320" w:hanging="360"/>
      </w:pPr>
      <w:rPr>
        <w:rFonts w:ascii="Wingdings" w:hAnsi="Wingdings" w:hint="default"/>
      </w:rPr>
    </w:lvl>
    <w:lvl w:ilvl="6" w:tplc="AAECB0DE">
      <w:start w:val="1"/>
      <w:numFmt w:val="bullet"/>
      <w:lvlText w:val=""/>
      <w:lvlJc w:val="left"/>
      <w:pPr>
        <w:ind w:left="5040" w:hanging="360"/>
      </w:pPr>
      <w:rPr>
        <w:rFonts w:ascii="Symbol" w:hAnsi="Symbol" w:hint="default"/>
      </w:rPr>
    </w:lvl>
    <w:lvl w:ilvl="7" w:tplc="C568D1F2">
      <w:start w:val="1"/>
      <w:numFmt w:val="bullet"/>
      <w:lvlText w:val="o"/>
      <w:lvlJc w:val="left"/>
      <w:pPr>
        <w:ind w:left="5760" w:hanging="360"/>
      </w:pPr>
      <w:rPr>
        <w:rFonts w:ascii="Courier New" w:hAnsi="Courier New" w:hint="default"/>
      </w:rPr>
    </w:lvl>
    <w:lvl w:ilvl="8" w:tplc="D2C8BBDC">
      <w:start w:val="1"/>
      <w:numFmt w:val="bullet"/>
      <w:lvlText w:val=""/>
      <w:lvlJc w:val="left"/>
      <w:pPr>
        <w:ind w:left="6480" w:hanging="360"/>
      </w:pPr>
      <w:rPr>
        <w:rFonts w:ascii="Wingdings" w:hAnsi="Wingdings" w:hint="default"/>
      </w:rPr>
    </w:lvl>
  </w:abstractNum>
  <w:abstractNum w:abstractNumId="38" w15:restartNumberingAfterBreak="0">
    <w:nsid w:val="74AB1EE0"/>
    <w:multiLevelType w:val="hybridMultilevel"/>
    <w:tmpl w:val="4D00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791678">
    <w:abstractNumId w:val="32"/>
  </w:num>
  <w:num w:numId="2" w16cid:durableId="287009964">
    <w:abstractNumId w:val="5"/>
  </w:num>
  <w:num w:numId="3" w16cid:durableId="505364143">
    <w:abstractNumId w:val="37"/>
  </w:num>
  <w:num w:numId="4" w16cid:durableId="1383018834">
    <w:abstractNumId w:val="35"/>
  </w:num>
  <w:num w:numId="5" w16cid:durableId="1809858951">
    <w:abstractNumId w:val="6"/>
  </w:num>
  <w:num w:numId="6" w16cid:durableId="692996849">
    <w:abstractNumId w:val="21"/>
  </w:num>
  <w:num w:numId="7" w16cid:durableId="1997150138">
    <w:abstractNumId w:val="12"/>
  </w:num>
  <w:num w:numId="8" w16cid:durableId="1349600322">
    <w:abstractNumId w:val="19"/>
  </w:num>
  <w:num w:numId="9" w16cid:durableId="1084911535">
    <w:abstractNumId w:val="33"/>
  </w:num>
  <w:num w:numId="10" w16cid:durableId="1768109488">
    <w:abstractNumId w:val="9"/>
  </w:num>
  <w:num w:numId="11" w16cid:durableId="934825389">
    <w:abstractNumId w:val="29"/>
  </w:num>
  <w:num w:numId="12" w16cid:durableId="1339581853">
    <w:abstractNumId w:val="30"/>
  </w:num>
  <w:num w:numId="13" w16cid:durableId="974481703">
    <w:abstractNumId w:val="24"/>
  </w:num>
  <w:num w:numId="14" w16cid:durableId="547184474">
    <w:abstractNumId w:val="25"/>
  </w:num>
  <w:num w:numId="15" w16cid:durableId="1186288330">
    <w:abstractNumId w:val="23"/>
  </w:num>
  <w:num w:numId="16" w16cid:durableId="1446776809">
    <w:abstractNumId w:val="13"/>
  </w:num>
  <w:num w:numId="17" w16cid:durableId="2138333924">
    <w:abstractNumId w:val="4"/>
  </w:num>
  <w:num w:numId="18" w16cid:durableId="2035157643">
    <w:abstractNumId w:val="8"/>
  </w:num>
  <w:num w:numId="19" w16cid:durableId="1232540580">
    <w:abstractNumId w:val="1"/>
  </w:num>
  <w:num w:numId="20" w16cid:durableId="483743643">
    <w:abstractNumId w:val="14"/>
  </w:num>
  <w:num w:numId="21" w16cid:durableId="1519464757">
    <w:abstractNumId w:val="10"/>
  </w:num>
  <w:num w:numId="22" w16cid:durableId="761680769">
    <w:abstractNumId w:val="22"/>
  </w:num>
  <w:num w:numId="23" w16cid:durableId="279342827">
    <w:abstractNumId w:val="38"/>
  </w:num>
  <w:num w:numId="24" w16cid:durableId="1885867163">
    <w:abstractNumId w:val="26"/>
  </w:num>
  <w:num w:numId="25" w16cid:durableId="381831553">
    <w:abstractNumId w:val="36"/>
  </w:num>
  <w:num w:numId="26" w16cid:durableId="1768385929">
    <w:abstractNumId w:val="31"/>
  </w:num>
  <w:num w:numId="27" w16cid:durableId="1382556718">
    <w:abstractNumId w:val="17"/>
  </w:num>
  <w:num w:numId="28" w16cid:durableId="1518469514">
    <w:abstractNumId w:val="0"/>
  </w:num>
  <w:num w:numId="29" w16cid:durableId="1966694614">
    <w:abstractNumId w:val="15"/>
  </w:num>
  <w:num w:numId="30" w16cid:durableId="875123682">
    <w:abstractNumId w:val="2"/>
  </w:num>
  <w:num w:numId="31" w16cid:durableId="1289582183">
    <w:abstractNumId w:val="27"/>
  </w:num>
  <w:num w:numId="32" w16cid:durableId="2097818882">
    <w:abstractNumId w:val="7"/>
  </w:num>
  <w:num w:numId="33" w16cid:durableId="711884513">
    <w:abstractNumId w:val="28"/>
  </w:num>
  <w:num w:numId="34" w16cid:durableId="1557619018">
    <w:abstractNumId w:val="34"/>
  </w:num>
  <w:num w:numId="35" w16cid:durableId="687878668">
    <w:abstractNumId w:val="3"/>
  </w:num>
  <w:num w:numId="36" w16cid:durableId="1487815156">
    <w:abstractNumId w:val="20"/>
  </w:num>
  <w:num w:numId="37" w16cid:durableId="1700860306">
    <w:abstractNumId w:val="16"/>
  </w:num>
  <w:num w:numId="38" w16cid:durableId="1338078336">
    <w:abstractNumId w:val="11"/>
  </w:num>
  <w:num w:numId="39" w16cid:durableId="20010406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AFF"/>
    <w:rsid w:val="000105BC"/>
    <w:rsid w:val="00011CDC"/>
    <w:rsid w:val="00030D09"/>
    <w:rsid w:val="00033BB0"/>
    <w:rsid w:val="00034567"/>
    <w:rsid w:val="00034F74"/>
    <w:rsid w:val="00040890"/>
    <w:rsid w:val="00042688"/>
    <w:rsid w:val="000601D5"/>
    <w:rsid w:val="00083563"/>
    <w:rsid w:val="00104F48"/>
    <w:rsid w:val="00123972"/>
    <w:rsid w:val="001376EE"/>
    <w:rsid w:val="001470CC"/>
    <w:rsid w:val="00154FFA"/>
    <w:rsid w:val="001634CC"/>
    <w:rsid w:val="00163555"/>
    <w:rsid w:val="00176924"/>
    <w:rsid w:val="001A0532"/>
    <w:rsid w:val="001A30F5"/>
    <w:rsid w:val="001A4F03"/>
    <w:rsid w:val="001B4A8E"/>
    <w:rsid w:val="001E2890"/>
    <w:rsid w:val="001E3DF0"/>
    <w:rsid w:val="00207361"/>
    <w:rsid w:val="00216FB5"/>
    <w:rsid w:val="002170CE"/>
    <w:rsid w:val="00217EF2"/>
    <w:rsid w:val="00222476"/>
    <w:rsid w:val="00222858"/>
    <w:rsid w:val="0022677F"/>
    <w:rsid w:val="00250D9E"/>
    <w:rsid w:val="002517F4"/>
    <w:rsid w:val="00263087"/>
    <w:rsid w:val="0027364E"/>
    <w:rsid w:val="00284E10"/>
    <w:rsid w:val="002858FA"/>
    <w:rsid w:val="00286F2E"/>
    <w:rsid w:val="002A162C"/>
    <w:rsid w:val="002A376F"/>
    <w:rsid w:val="002A5AC3"/>
    <w:rsid w:val="002A661B"/>
    <w:rsid w:val="002C08B4"/>
    <w:rsid w:val="002D3960"/>
    <w:rsid w:val="002F0C98"/>
    <w:rsid w:val="002F30B3"/>
    <w:rsid w:val="002F34AC"/>
    <w:rsid w:val="003042CF"/>
    <w:rsid w:val="003066A6"/>
    <w:rsid w:val="003118FF"/>
    <w:rsid w:val="003121FB"/>
    <w:rsid w:val="00327123"/>
    <w:rsid w:val="00327388"/>
    <w:rsid w:val="003325CA"/>
    <w:rsid w:val="00335214"/>
    <w:rsid w:val="0034141E"/>
    <w:rsid w:val="003544D3"/>
    <w:rsid w:val="00363D52"/>
    <w:rsid w:val="00364E84"/>
    <w:rsid w:val="00374AF8"/>
    <w:rsid w:val="00376E36"/>
    <w:rsid w:val="003A09C3"/>
    <w:rsid w:val="003C256A"/>
    <w:rsid w:val="003C540B"/>
    <w:rsid w:val="003D5A64"/>
    <w:rsid w:val="003F200D"/>
    <w:rsid w:val="003F66E0"/>
    <w:rsid w:val="00413F2D"/>
    <w:rsid w:val="00426796"/>
    <w:rsid w:val="00441205"/>
    <w:rsid w:val="0044458E"/>
    <w:rsid w:val="00444B49"/>
    <w:rsid w:val="00457AFA"/>
    <w:rsid w:val="004603AF"/>
    <w:rsid w:val="00460F18"/>
    <w:rsid w:val="00461D56"/>
    <w:rsid w:val="00465CD3"/>
    <w:rsid w:val="00467F14"/>
    <w:rsid w:val="00483BC9"/>
    <w:rsid w:val="004841C4"/>
    <w:rsid w:val="00485E48"/>
    <w:rsid w:val="00487794"/>
    <w:rsid w:val="00487AC8"/>
    <w:rsid w:val="0049559E"/>
    <w:rsid w:val="0049644F"/>
    <w:rsid w:val="004A5B5C"/>
    <w:rsid w:val="004D34D9"/>
    <w:rsid w:val="004E56F3"/>
    <w:rsid w:val="004E65AE"/>
    <w:rsid w:val="004F1F71"/>
    <w:rsid w:val="004F2C54"/>
    <w:rsid w:val="004F4250"/>
    <w:rsid w:val="00500A4A"/>
    <w:rsid w:val="0050202C"/>
    <w:rsid w:val="0052552C"/>
    <w:rsid w:val="00531507"/>
    <w:rsid w:val="00531F0C"/>
    <w:rsid w:val="00537CB6"/>
    <w:rsid w:val="005410AE"/>
    <w:rsid w:val="00544A85"/>
    <w:rsid w:val="005577E3"/>
    <w:rsid w:val="00562CE2"/>
    <w:rsid w:val="0056317A"/>
    <w:rsid w:val="00571DB0"/>
    <w:rsid w:val="00576FB4"/>
    <w:rsid w:val="005A45DB"/>
    <w:rsid w:val="005B0685"/>
    <w:rsid w:val="005B0C24"/>
    <w:rsid w:val="005B2023"/>
    <w:rsid w:val="005C0291"/>
    <w:rsid w:val="005C31FE"/>
    <w:rsid w:val="005C3C5E"/>
    <w:rsid w:val="005E1821"/>
    <w:rsid w:val="005E5E56"/>
    <w:rsid w:val="005E6CDA"/>
    <w:rsid w:val="005F471A"/>
    <w:rsid w:val="00626CDA"/>
    <w:rsid w:val="00640EC4"/>
    <w:rsid w:val="006500B4"/>
    <w:rsid w:val="00655ECF"/>
    <w:rsid w:val="00663BA3"/>
    <w:rsid w:val="006663CF"/>
    <w:rsid w:val="0067391B"/>
    <w:rsid w:val="0068605A"/>
    <w:rsid w:val="00696E5A"/>
    <w:rsid w:val="006A6A73"/>
    <w:rsid w:val="006B00DB"/>
    <w:rsid w:val="006B255A"/>
    <w:rsid w:val="006C7035"/>
    <w:rsid w:val="006D3DE5"/>
    <w:rsid w:val="006D4574"/>
    <w:rsid w:val="006F308A"/>
    <w:rsid w:val="006F33EB"/>
    <w:rsid w:val="006F7590"/>
    <w:rsid w:val="007047D7"/>
    <w:rsid w:val="007054D2"/>
    <w:rsid w:val="00713379"/>
    <w:rsid w:val="0072587C"/>
    <w:rsid w:val="00732721"/>
    <w:rsid w:val="007A166A"/>
    <w:rsid w:val="007A4E5A"/>
    <w:rsid w:val="007B2C39"/>
    <w:rsid w:val="007B65C4"/>
    <w:rsid w:val="007C11C9"/>
    <w:rsid w:val="007C2E8B"/>
    <w:rsid w:val="007C74C7"/>
    <w:rsid w:val="007E4870"/>
    <w:rsid w:val="007E7565"/>
    <w:rsid w:val="007F51A5"/>
    <w:rsid w:val="0080083A"/>
    <w:rsid w:val="00804401"/>
    <w:rsid w:val="00804E32"/>
    <w:rsid w:val="00821542"/>
    <w:rsid w:val="00826BE3"/>
    <w:rsid w:val="008368AD"/>
    <w:rsid w:val="008404C8"/>
    <w:rsid w:val="00856E74"/>
    <w:rsid w:val="0086064A"/>
    <w:rsid w:val="00860CE5"/>
    <w:rsid w:val="00861DC5"/>
    <w:rsid w:val="008626DE"/>
    <w:rsid w:val="00865BB9"/>
    <w:rsid w:val="0086650D"/>
    <w:rsid w:val="00872754"/>
    <w:rsid w:val="0087788F"/>
    <w:rsid w:val="00880BDB"/>
    <w:rsid w:val="00883F0C"/>
    <w:rsid w:val="0089739E"/>
    <w:rsid w:val="0089785D"/>
    <w:rsid w:val="008A0FC1"/>
    <w:rsid w:val="008A3688"/>
    <w:rsid w:val="008D5359"/>
    <w:rsid w:val="008E2DE2"/>
    <w:rsid w:val="008E5C08"/>
    <w:rsid w:val="0095154F"/>
    <w:rsid w:val="009606D9"/>
    <w:rsid w:val="00975209"/>
    <w:rsid w:val="00981D5E"/>
    <w:rsid w:val="00992737"/>
    <w:rsid w:val="009B4AD0"/>
    <w:rsid w:val="009C4E9D"/>
    <w:rsid w:val="009C78F3"/>
    <w:rsid w:val="009E130B"/>
    <w:rsid w:val="009E4BEA"/>
    <w:rsid w:val="009F29BC"/>
    <w:rsid w:val="00A10326"/>
    <w:rsid w:val="00A13CDC"/>
    <w:rsid w:val="00A14CF7"/>
    <w:rsid w:val="00A203DE"/>
    <w:rsid w:val="00A25732"/>
    <w:rsid w:val="00A270C1"/>
    <w:rsid w:val="00A6677B"/>
    <w:rsid w:val="00A73B5C"/>
    <w:rsid w:val="00A77661"/>
    <w:rsid w:val="00A810E3"/>
    <w:rsid w:val="00A97796"/>
    <w:rsid w:val="00AA0CA7"/>
    <w:rsid w:val="00AA2D0D"/>
    <w:rsid w:val="00AA4A95"/>
    <w:rsid w:val="00AB0445"/>
    <w:rsid w:val="00AC09C7"/>
    <w:rsid w:val="00AC0B32"/>
    <w:rsid w:val="00AC4C44"/>
    <w:rsid w:val="00AE2369"/>
    <w:rsid w:val="00AF3F38"/>
    <w:rsid w:val="00B0215A"/>
    <w:rsid w:val="00B06C5C"/>
    <w:rsid w:val="00B25244"/>
    <w:rsid w:val="00B302D4"/>
    <w:rsid w:val="00B33AAD"/>
    <w:rsid w:val="00B51BE2"/>
    <w:rsid w:val="00B63815"/>
    <w:rsid w:val="00B63A58"/>
    <w:rsid w:val="00B8788D"/>
    <w:rsid w:val="00B87D16"/>
    <w:rsid w:val="00B97497"/>
    <w:rsid w:val="00BC5851"/>
    <w:rsid w:val="00BD1B73"/>
    <w:rsid w:val="00BF3415"/>
    <w:rsid w:val="00BF5A63"/>
    <w:rsid w:val="00BF5CF3"/>
    <w:rsid w:val="00C002F0"/>
    <w:rsid w:val="00C065D0"/>
    <w:rsid w:val="00C13961"/>
    <w:rsid w:val="00C233E9"/>
    <w:rsid w:val="00C33B8B"/>
    <w:rsid w:val="00C468FE"/>
    <w:rsid w:val="00C474BD"/>
    <w:rsid w:val="00C53979"/>
    <w:rsid w:val="00C70C5E"/>
    <w:rsid w:val="00C72F85"/>
    <w:rsid w:val="00C746B2"/>
    <w:rsid w:val="00C75F49"/>
    <w:rsid w:val="00CA5760"/>
    <w:rsid w:val="00CB1686"/>
    <w:rsid w:val="00CB2E3C"/>
    <w:rsid w:val="00CB5E98"/>
    <w:rsid w:val="00CC06FC"/>
    <w:rsid w:val="00CD781C"/>
    <w:rsid w:val="00CE0715"/>
    <w:rsid w:val="00D01EAE"/>
    <w:rsid w:val="00D05563"/>
    <w:rsid w:val="00D144C8"/>
    <w:rsid w:val="00D23DD5"/>
    <w:rsid w:val="00D2429E"/>
    <w:rsid w:val="00D30A13"/>
    <w:rsid w:val="00D547B7"/>
    <w:rsid w:val="00D645C2"/>
    <w:rsid w:val="00D66BE9"/>
    <w:rsid w:val="00D7473B"/>
    <w:rsid w:val="00D82DA3"/>
    <w:rsid w:val="00D85CDD"/>
    <w:rsid w:val="00D922DF"/>
    <w:rsid w:val="00D945FE"/>
    <w:rsid w:val="00DE1B91"/>
    <w:rsid w:val="00E04539"/>
    <w:rsid w:val="00E2478A"/>
    <w:rsid w:val="00E25648"/>
    <w:rsid w:val="00E30667"/>
    <w:rsid w:val="00E65526"/>
    <w:rsid w:val="00E72EB8"/>
    <w:rsid w:val="00E876E7"/>
    <w:rsid w:val="00EC1107"/>
    <w:rsid w:val="00EC7EA8"/>
    <w:rsid w:val="00ED1150"/>
    <w:rsid w:val="00ED2C5B"/>
    <w:rsid w:val="00ED5115"/>
    <w:rsid w:val="00ED72BE"/>
    <w:rsid w:val="00EE4404"/>
    <w:rsid w:val="00EE5F1B"/>
    <w:rsid w:val="00F03420"/>
    <w:rsid w:val="00F04E8F"/>
    <w:rsid w:val="00F11AFA"/>
    <w:rsid w:val="00F126F3"/>
    <w:rsid w:val="00F30C5A"/>
    <w:rsid w:val="00F36A62"/>
    <w:rsid w:val="00F40E3E"/>
    <w:rsid w:val="00F4668D"/>
    <w:rsid w:val="00F600B1"/>
    <w:rsid w:val="00F667F5"/>
    <w:rsid w:val="00F7672D"/>
    <w:rsid w:val="00F812EA"/>
    <w:rsid w:val="00F915FE"/>
    <w:rsid w:val="00F96DA4"/>
    <w:rsid w:val="00FA00BD"/>
    <w:rsid w:val="00FB23EA"/>
    <w:rsid w:val="00FB3ADE"/>
    <w:rsid w:val="00FD0968"/>
    <w:rsid w:val="00FD72DF"/>
    <w:rsid w:val="00FE04B9"/>
    <w:rsid w:val="00FE4972"/>
    <w:rsid w:val="00FF2608"/>
    <w:rsid w:val="00FF2C75"/>
    <w:rsid w:val="00FF59A2"/>
    <w:rsid w:val="00FF6E32"/>
    <w:rsid w:val="0197FBD1"/>
    <w:rsid w:val="0364D1AD"/>
    <w:rsid w:val="054FB0DA"/>
    <w:rsid w:val="060B8D21"/>
    <w:rsid w:val="06FEA9B8"/>
    <w:rsid w:val="0C80BFA1"/>
    <w:rsid w:val="0D51DA15"/>
    <w:rsid w:val="0FB95AED"/>
    <w:rsid w:val="10BC24A5"/>
    <w:rsid w:val="1325289B"/>
    <w:rsid w:val="13FB7E87"/>
    <w:rsid w:val="1476663A"/>
    <w:rsid w:val="17D415A7"/>
    <w:rsid w:val="1974D39E"/>
    <w:rsid w:val="1AF2194D"/>
    <w:rsid w:val="1CA3BD8C"/>
    <w:rsid w:val="2111BA50"/>
    <w:rsid w:val="221261FC"/>
    <w:rsid w:val="24BB2845"/>
    <w:rsid w:val="2784EBB6"/>
    <w:rsid w:val="2A7FBF7D"/>
    <w:rsid w:val="30347F34"/>
    <w:rsid w:val="339E54A4"/>
    <w:rsid w:val="33EBC84F"/>
    <w:rsid w:val="33FDFBF4"/>
    <w:rsid w:val="36494501"/>
    <w:rsid w:val="3743B05F"/>
    <w:rsid w:val="3B3588A5"/>
    <w:rsid w:val="3E07346E"/>
    <w:rsid w:val="3F0E90B2"/>
    <w:rsid w:val="3F6DB6F8"/>
    <w:rsid w:val="448B1B6E"/>
    <w:rsid w:val="468F5012"/>
    <w:rsid w:val="49159385"/>
    <w:rsid w:val="4C20385A"/>
    <w:rsid w:val="4E7E1BFD"/>
    <w:rsid w:val="4F7B894D"/>
    <w:rsid w:val="54C67DCF"/>
    <w:rsid w:val="55B45FBC"/>
    <w:rsid w:val="57E0D39F"/>
    <w:rsid w:val="5B3107F8"/>
    <w:rsid w:val="5D67A352"/>
    <w:rsid w:val="6068AEB0"/>
    <w:rsid w:val="608B2FF1"/>
    <w:rsid w:val="619B4DA1"/>
    <w:rsid w:val="633F3DA1"/>
    <w:rsid w:val="63BF6C1C"/>
    <w:rsid w:val="63F45629"/>
    <w:rsid w:val="6D41E9A6"/>
    <w:rsid w:val="6D571B1D"/>
    <w:rsid w:val="6E6467AA"/>
    <w:rsid w:val="6ED83DBB"/>
    <w:rsid w:val="6F1A8947"/>
    <w:rsid w:val="6FF74D14"/>
    <w:rsid w:val="71A0F4B0"/>
    <w:rsid w:val="76422241"/>
    <w:rsid w:val="766FD3E1"/>
    <w:rsid w:val="7903F82C"/>
    <w:rsid w:val="79B1CCF7"/>
    <w:rsid w:val="7ABBB371"/>
    <w:rsid w:val="7B516388"/>
    <w:rsid w:val="7D68D072"/>
    <w:rsid w:val="7EA61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812EA"/>
    <w:pPr>
      <w:widowControl w:val="0"/>
      <w:suppressAutoHyphens/>
      <w:autoSpaceDE w:val="0"/>
      <w:autoSpaceDN w:val="0"/>
      <w:adjustRightInd w:val="0"/>
      <w:spacing w:after="0" w:line="225"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30A13"/>
    <w:pPr>
      <w:spacing w:after="0" w:line="240" w:lineRule="auto"/>
    </w:pPr>
  </w:style>
  <w:style w:type="character" w:styleId="FollowedHyperlink">
    <w:name w:val="FollowedHyperlink"/>
    <w:basedOn w:val="DefaultParagraphFont"/>
    <w:uiPriority w:val="99"/>
    <w:semiHidden/>
    <w:unhideWhenUsed/>
    <w:rsid w:val="00CA5760"/>
    <w:rPr>
      <w:color w:val="954F72" w:themeColor="followedHyperlink"/>
      <w:u w:val="single"/>
    </w:rPr>
  </w:style>
  <w:style w:type="character" w:customStyle="1" w:styleId="normaltextrun">
    <w:name w:val="normaltextrun"/>
    <w:basedOn w:val="DefaultParagraphFont"/>
    <w:rsid w:val="00D82DA3"/>
  </w:style>
  <w:style w:type="character" w:customStyle="1" w:styleId="eop">
    <w:name w:val="eop"/>
    <w:basedOn w:val="DefaultParagraphFont"/>
    <w:rsid w:val="00D82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901201718" TargetMode="External"/><Relationship Id="rId17" Type="http://schemas.openxmlformats.org/officeDocument/2006/relationships/hyperlink" Target="https://ffa.app.box.com/file/290508672427?s=q9jsnjqaqpubrwr33wej0wscc5xqgpcu" TargetMode="Externa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Mullins</dc:creator>
  <cp:keywords/>
  <dc:description/>
  <cp:lastModifiedBy>Pastir, Breanna</cp:lastModifiedBy>
  <cp:revision>103</cp:revision>
  <cp:lastPrinted>2022-08-29T16:12:00Z</cp:lastPrinted>
  <dcterms:created xsi:type="dcterms:W3CDTF">2024-03-25T17:03:00Z</dcterms:created>
  <dcterms:modified xsi:type="dcterms:W3CDTF">2024-03-25T22:33:00Z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be29390f707ff322ee15812ecba5e8a7d5873bd36fc5e2c9920be0388d3081b0</vt:lpwstr>
  </property>
</Properties>
</file>