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7A803BFD" w:rsidR="00034F74" w:rsidRDefault="00920E94"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74976" behindDoc="0" locked="0" layoutInCell="1" allowOverlap="1" wp14:anchorId="01AF2E93" wp14:editId="389A6B8F">
                <wp:simplePos x="0" y="0"/>
                <wp:positionH relativeFrom="margin">
                  <wp:posOffset>2683565</wp:posOffset>
                </wp:positionH>
                <wp:positionV relativeFrom="paragraph">
                  <wp:posOffset>-519872</wp:posOffset>
                </wp:positionV>
                <wp:extent cx="4271700" cy="564543"/>
                <wp:effectExtent l="0" t="0" r="14605" b="26035"/>
                <wp:wrapNone/>
                <wp:docPr id="878027816" name="Rectangle 878027816"/>
                <wp:cNvGraphicFramePr/>
                <a:graphic xmlns:a="http://schemas.openxmlformats.org/drawingml/2006/main">
                  <a:graphicData uri="http://schemas.microsoft.com/office/word/2010/wordprocessingShape">
                    <wps:wsp>
                      <wps:cNvSpPr/>
                      <wps:spPr>
                        <a:xfrm>
                          <a:off x="0" y="0"/>
                          <a:ext cx="4271700" cy="564543"/>
                        </a:xfrm>
                        <a:prstGeom prst="rect">
                          <a:avLst/>
                        </a:prstGeom>
                      </wps:spPr>
                      <wps:style>
                        <a:lnRef idx="2">
                          <a:schemeClr val="dk1"/>
                        </a:lnRef>
                        <a:fillRef idx="1">
                          <a:schemeClr val="lt1"/>
                        </a:fillRef>
                        <a:effectRef idx="0">
                          <a:schemeClr val="dk1"/>
                        </a:effectRef>
                        <a:fontRef idx="minor">
                          <a:schemeClr val="dk1"/>
                        </a:fontRef>
                      </wps:style>
                      <wps:txbx>
                        <w:txbxContent>
                          <w:p w14:paraId="7854F9AB" w14:textId="77777777" w:rsidR="00920E94" w:rsidRPr="00B06C5C" w:rsidRDefault="00920E94" w:rsidP="00920E94">
                            <w:pPr>
                              <w:pStyle w:val="FFABody"/>
                              <w:rPr>
                                <w:sz w:val="14"/>
                                <w:szCs w:val="14"/>
                              </w:rPr>
                            </w:pPr>
                            <w:r w:rsidRPr="00A75D91">
                              <w:rPr>
                                <w:sz w:val="14"/>
                                <w:szCs w:val="14"/>
                              </w:rPr>
                              <w:t>Aligned to the following standards: FFA. PL-A; FFA.PL-F; FFA.PG-I; FFA.CS-M; FFA.CS-P</w:t>
                            </w:r>
                            <w:r>
                              <w:rPr>
                                <w:sz w:val="14"/>
                                <w:szCs w:val="14"/>
                              </w:rPr>
                              <w:t xml:space="preserve">; </w:t>
                            </w:r>
                            <w:r w:rsidRPr="00A75D91">
                              <w:rPr>
                                <w:sz w:val="14"/>
                                <w:szCs w:val="14"/>
                              </w:rPr>
                              <w:t>CCSS.ELA.RI.9-10.2; CCSS.ELA.RI.9-10.3; CCSS.ELA.RI.9-10.7</w:t>
                            </w:r>
                            <w:r>
                              <w:rPr>
                                <w:sz w:val="14"/>
                                <w:szCs w:val="14"/>
                              </w:rPr>
                              <w:t xml:space="preserve">; </w:t>
                            </w:r>
                            <w:r w:rsidRPr="00A75D91">
                              <w:rPr>
                                <w:sz w:val="14"/>
                                <w:szCs w:val="14"/>
                              </w:rPr>
                              <w:t>CCSS.ELA.SL.9-10.2; CCSS.ELA.SL.9-10.5</w:t>
                            </w:r>
                            <w:r>
                              <w:rPr>
                                <w:sz w:val="14"/>
                                <w:szCs w:val="14"/>
                              </w:rPr>
                              <w:t xml:space="preserve">; </w:t>
                            </w:r>
                            <w:r w:rsidRPr="00A75D91">
                              <w:rPr>
                                <w:sz w:val="14"/>
                                <w:szCs w:val="14"/>
                              </w:rPr>
                              <w:t>CCSS.ELA.L.9-10.6</w:t>
                            </w:r>
                            <w:r>
                              <w:rPr>
                                <w:sz w:val="14"/>
                                <w:szCs w:val="14"/>
                              </w:rPr>
                              <w:t xml:space="preserve">; </w:t>
                            </w:r>
                            <w:r w:rsidRPr="00A75D91">
                              <w:rPr>
                                <w:sz w:val="14"/>
                                <w:szCs w:val="14"/>
                              </w:rPr>
                              <w:t>CRP.02; CRP.04; CRP.08</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F2E93" id="Rectangle 878027816" o:spid="_x0000_s1026" style="position:absolute;margin-left:211.3pt;margin-top:-40.95pt;width:336.35pt;height:44.4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" fillcolor="white [3201]" strokecolor="black [3200]" strokeweight="1pt">
                <v:textbox>
                  <w:txbxContent>
                    <w:p w14:paraId="7854F9AB" w14:textId="77777777" w:rsidR="00920E94" w:rsidRPr="00B06C5C" w:rsidRDefault="00920E94" w:rsidP="00920E94">
                      <w:pPr>
                        <w:pStyle w:val="FFABody"/>
                        <w:rPr>
                          <w:sz w:val="14"/>
                          <w:szCs w:val="14"/>
                        </w:rPr>
                      </w:pPr>
                      <w:r w:rsidRPr="00A75D91">
                        <w:rPr>
                          <w:sz w:val="14"/>
                          <w:szCs w:val="14"/>
                        </w:rPr>
                        <w:t>Aligned to the following standards: FFA. PL-A; FFA.PL-F; FFA.PG-I; FFA.CS-M; FFA.CS-P</w:t>
                      </w:r>
                      <w:r>
                        <w:rPr>
                          <w:sz w:val="14"/>
                          <w:szCs w:val="14"/>
                        </w:rPr>
                        <w:t xml:space="preserve">; </w:t>
                      </w:r>
                      <w:r w:rsidRPr="00A75D91">
                        <w:rPr>
                          <w:sz w:val="14"/>
                          <w:szCs w:val="14"/>
                        </w:rPr>
                        <w:t>CCSS.ELA.RI.9-10.2; CCSS.ELA.RI.9-10.3; CCSS.ELA.RI.9-10.7</w:t>
                      </w:r>
                      <w:r>
                        <w:rPr>
                          <w:sz w:val="14"/>
                          <w:szCs w:val="14"/>
                        </w:rPr>
                        <w:t xml:space="preserve">; </w:t>
                      </w:r>
                      <w:r w:rsidRPr="00A75D91">
                        <w:rPr>
                          <w:sz w:val="14"/>
                          <w:szCs w:val="14"/>
                        </w:rPr>
                        <w:t>CCSS.ELA.SL.9-10.2; CCSS.ELA.SL.9-10.5</w:t>
                      </w:r>
                      <w:r>
                        <w:rPr>
                          <w:sz w:val="14"/>
                          <w:szCs w:val="14"/>
                        </w:rPr>
                        <w:t xml:space="preserve">; </w:t>
                      </w:r>
                      <w:r w:rsidRPr="00A75D91">
                        <w:rPr>
                          <w:sz w:val="14"/>
                          <w:szCs w:val="14"/>
                        </w:rPr>
                        <w:t>CCSS.ELA.L.9-10.6</w:t>
                      </w:r>
                      <w:r>
                        <w:rPr>
                          <w:sz w:val="14"/>
                          <w:szCs w:val="14"/>
                        </w:rPr>
                        <w:t xml:space="preserve">; </w:t>
                      </w:r>
                      <w:r w:rsidRPr="00A75D91">
                        <w:rPr>
                          <w:sz w:val="14"/>
                          <w:szCs w:val="14"/>
                        </w:rPr>
                        <w:t>CRP.02; CRP.04; CRP.08</w:t>
                      </w:r>
                      <w:r>
                        <w:rPr>
                          <w:sz w:val="14"/>
                          <w:szCs w:val="14"/>
                        </w:rPr>
                        <w:t>.</w:t>
                      </w:r>
                    </w:p>
                  </w:txbxContent>
                </v:textbox>
                <w10:wrap anchorx="margin"/>
              </v:rect>
            </w:pict>
          </mc:Fallback>
        </mc:AlternateContent>
      </w:r>
    </w:p>
    <w:p w14:paraId="2257324A" w14:textId="477E8123" w:rsidR="00B06C5C" w:rsidRDefault="00A22EA1" w:rsidP="006D403B">
      <w:pPr>
        <w:pStyle w:val="DocumentTitle"/>
      </w:pPr>
      <w:r>
        <w:t>Appendix</w:t>
      </w:r>
      <w:r w:rsidR="00B53F17">
        <w:t xml:space="preserve"> </w:t>
      </w:r>
      <w:r w:rsidR="00B92703">
        <w:t>2</w:t>
      </w:r>
      <w:r w:rsidR="00B53F17">
        <w:t xml:space="preserve">: </w:t>
      </w:r>
      <w:r w:rsidR="00B92703">
        <w:t xml:space="preserve">Centennial Celebration </w:t>
      </w:r>
    </w:p>
    <w:p w14:paraId="5D2E5AD0" w14:textId="0F77449A"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4B348C6E" w14:textId="77777777" w:rsidR="00B92703" w:rsidRDefault="00B92703" w:rsidP="00CC744E">
      <w:pPr>
        <w:pStyle w:val="main"/>
      </w:pPr>
      <w:r w:rsidRPr="00B92703">
        <w:t>Read the article “</w:t>
      </w:r>
      <w:r>
        <w:t>Centennial Celebration</w:t>
      </w:r>
      <w:r w:rsidRPr="00B92703">
        <w:t xml:space="preserve">” in the fall/winter 2025 issue of </w:t>
      </w:r>
      <w:r w:rsidRPr="00B92703">
        <w:rPr>
          <w:i/>
          <w:iCs/>
        </w:rPr>
        <w:t xml:space="preserve">FFA New Horizons </w:t>
      </w:r>
      <w:r w:rsidRPr="00B92703">
        <w:t>and answer the questions below.  </w:t>
      </w:r>
    </w:p>
    <w:p w14:paraId="720D89CA" w14:textId="44402CF5" w:rsidR="00B92703" w:rsidRDefault="00B92703" w:rsidP="00CC744E">
      <w:pPr>
        <w:pStyle w:val="main"/>
      </w:pPr>
    </w:p>
    <w:p w14:paraId="24F38FDE" w14:textId="77777777" w:rsidR="00B92703" w:rsidRDefault="00B92703" w:rsidP="00CC744E">
      <w:pPr>
        <w:pStyle w:val="main"/>
      </w:pPr>
    </w:p>
    <w:p w14:paraId="797F1D40" w14:textId="7213E3C1" w:rsidR="0097489C" w:rsidRDefault="0097489C" w:rsidP="00B92703">
      <w:pPr>
        <w:pStyle w:val="main"/>
        <w:numPr>
          <w:ilvl w:val="0"/>
          <w:numId w:val="35"/>
        </w:numPr>
      </w:pPr>
      <w:r>
        <w:t xml:space="preserve">What year was the FFV established? </w:t>
      </w:r>
    </w:p>
    <w:p w14:paraId="1002FF73" w14:textId="77777777" w:rsidR="000A73D6" w:rsidRDefault="000A73D6" w:rsidP="000A73D6">
      <w:pPr>
        <w:pStyle w:val="main"/>
      </w:pPr>
    </w:p>
    <w:p w14:paraId="046DC3D9" w14:textId="77777777" w:rsidR="00086E6D" w:rsidRDefault="00086E6D" w:rsidP="000A73D6">
      <w:pPr>
        <w:pStyle w:val="main"/>
      </w:pPr>
    </w:p>
    <w:p w14:paraId="7257FEE6" w14:textId="77777777" w:rsidR="000A73D6" w:rsidRDefault="000A73D6" w:rsidP="000A73D6">
      <w:pPr>
        <w:pStyle w:val="main"/>
      </w:pPr>
    </w:p>
    <w:p w14:paraId="6ABBE2D3" w14:textId="39565F66" w:rsidR="00B92703" w:rsidRDefault="0097489C" w:rsidP="00B92703">
      <w:pPr>
        <w:pStyle w:val="main"/>
        <w:numPr>
          <w:ilvl w:val="0"/>
          <w:numId w:val="35"/>
        </w:numPr>
      </w:pPr>
      <w:r w:rsidRPr="0097489C">
        <w:t xml:space="preserve">What were the original goals of the FFV? </w:t>
      </w:r>
      <w:r w:rsidR="00910E70">
        <w:t xml:space="preserve">Circle the goals that </w:t>
      </w:r>
      <w:r w:rsidRPr="0097489C">
        <w:t>are still relevant today</w:t>
      </w:r>
      <w:r w:rsidR="00910E70">
        <w:t>.</w:t>
      </w:r>
    </w:p>
    <w:p w14:paraId="08CAE309" w14:textId="77777777" w:rsidR="00ED6AFC" w:rsidRDefault="00ED6AFC" w:rsidP="00ED6AFC">
      <w:pPr>
        <w:pStyle w:val="main"/>
        <w:ind w:left="720"/>
      </w:pPr>
    </w:p>
    <w:p w14:paraId="471BC84F" w14:textId="61292C2C" w:rsidR="000A73D6" w:rsidRDefault="000A73D6" w:rsidP="00ED6AFC">
      <w:pPr>
        <w:pStyle w:val="main"/>
        <w:numPr>
          <w:ilvl w:val="0"/>
          <w:numId w:val="36"/>
        </w:numPr>
      </w:pPr>
    </w:p>
    <w:p w14:paraId="4926E76F" w14:textId="77777777" w:rsidR="00ED6AFC" w:rsidRDefault="00ED6AFC" w:rsidP="00ED6AFC">
      <w:pPr>
        <w:pStyle w:val="main"/>
        <w:ind w:left="1440"/>
      </w:pPr>
    </w:p>
    <w:p w14:paraId="3ACBBDEC" w14:textId="03908E59" w:rsidR="00ED6AFC" w:rsidRDefault="00ED6AFC" w:rsidP="00ED6AFC">
      <w:pPr>
        <w:pStyle w:val="main"/>
        <w:numPr>
          <w:ilvl w:val="0"/>
          <w:numId w:val="36"/>
        </w:numPr>
      </w:pPr>
    </w:p>
    <w:p w14:paraId="581932FA" w14:textId="77777777" w:rsidR="00ED6AFC" w:rsidRDefault="00ED6AFC" w:rsidP="00ED6AFC">
      <w:pPr>
        <w:pStyle w:val="main"/>
      </w:pPr>
    </w:p>
    <w:p w14:paraId="34448A28" w14:textId="5BB19132" w:rsidR="00ED6AFC" w:rsidRDefault="00ED6AFC" w:rsidP="00ED6AFC">
      <w:pPr>
        <w:pStyle w:val="main"/>
        <w:numPr>
          <w:ilvl w:val="0"/>
          <w:numId w:val="36"/>
        </w:numPr>
      </w:pPr>
    </w:p>
    <w:p w14:paraId="2503D45F" w14:textId="77777777" w:rsidR="00ED6AFC" w:rsidRDefault="00ED6AFC" w:rsidP="00ED6AFC">
      <w:pPr>
        <w:pStyle w:val="main"/>
      </w:pPr>
    </w:p>
    <w:p w14:paraId="6B90D752" w14:textId="39F5F4E3" w:rsidR="00ED6AFC" w:rsidRDefault="00ED6AFC" w:rsidP="00ED6AFC">
      <w:pPr>
        <w:pStyle w:val="main"/>
        <w:numPr>
          <w:ilvl w:val="0"/>
          <w:numId w:val="36"/>
        </w:numPr>
      </w:pPr>
    </w:p>
    <w:p w14:paraId="2EF62FD2" w14:textId="77777777" w:rsidR="00ED6AFC" w:rsidRDefault="00ED6AFC" w:rsidP="00ED6AFC">
      <w:pPr>
        <w:pStyle w:val="main"/>
      </w:pPr>
    </w:p>
    <w:p w14:paraId="2D32D1FD" w14:textId="2BC07558" w:rsidR="000A73D6" w:rsidRDefault="000A73D6" w:rsidP="000A73D6">
      <w:pPr>
        <w:pStyle w:val="main"/>
        <w:numPr>
          <w:ilvl w:val="0"/>
          <w:numId w:val="36"/>
        </w:numPr>
      </w:pPr>
    </w:p>
    <w:p w14:paraId="70E2DF6B" w14:textId="77777777" w:rsidR="000A73D6" w:rsidRDefault="000A73D6" w:rsidP="000A73D6">
      <w:pPr>
        <w:pStyle w:val="main"/>
      </w:pPr>
    </w:p>
    <w:p w14:paraId="42D9078D" w14:textId="77777777" w:rsidR="000A73D6" w:rsidRDefault="000A73D6" w:rsidP="000A73D6">
      <w:pPr>
        <w:pStyle w:val="main"/>
      </w:pPr>
    </w:p>
    <w:p w14:paraId="4DADAB7F" w14:textId="04212979" w:rsidR="00B92703" w:rsidRDefault="00363ABA" w:rsidP="00B92703">
      <w:pPr>
        <w:pStyle w:val="main"/>
        <w:numPr>
          <w:ilvl w:val="0"/>
          <w:numId w:val="35"/>
        </w:numPr>
      </w:pPr>
      <w:r>
        <w:t>What organization developed from the FFV</w:t>
      </w:r>
      <w:r w:rsidR="00EC1B92">
        <w:t xml:space="preserve"> in 1928</w:t>
      </w:r>
      <w:r>
        <w:t xml:space="preserve">? </w:t>
      </w:r>
    </w:p>
    <w:p w14:paraId="12FA878B" w14:textId="77777777" w:rsidR="00ED6AFC" w:rsidRDefault="00ED6AFC" w:rsidP="00ED6AFC">
      <w:pPr>
        <w:pStyle w:val="main"/>
      </w:pPr>
    </w:p>
    <w:p w14:paraId="1C8E93EE" w14:textId="77777777" w:rsidR="00086E6D" w:rsidRDefault="00086E6D" w:rsidP="00ED6AFC">
      <w:pPr>
        <w:pStyle w:val="main"/>
      </w:pPr>
    </w:p>
    <w:p w14:paraId="08FF4725" w14:textId="77777777" w:rsidR="00ED6AFC" w:rsidRDefault="00ED6AFC" w:rsidP="00ED6AFC">
      <w:pPr>
        <w:pStyle w:val="main"/>
      </w:pPr>
    </w:p>
    <w:p w14:paraId="365987C0" w14:textId="5B2D0164" w:rsidR="00B92703" w:rsidRDefault="00D55342" w:rsidP="00B92703">
      <w:pPr>
        <w:pStyle w:val="main"/>
        <w:numPr>
          <w:ilvl w:val="0"/>
          <w:numId w:val="35"/>
        </w:numPr>
      </w:pPr>
      <w:r>
        <w:t xml:space="preserve">What do you think </w:t>
      </w:r>
      <w:r w:rsidRPr="00D55342">
        <w:t>Andrew Seibel mean</w:t>
      </w:r>
      <w:r>
        <w:t>s</w:t>
      </w:r>
      <w:r w:rsidRPr="00D55342">
        <w:t xml:space="preserve"> when he says, </w:t>
      </w:r>
      <w:r w:rsidRPr="00D55342">
        <w:rPr>
          <w:i/>
          <w:iCs/>
        </w:rPr>
        <w:t>“True leadership is about your ability to relate, lift others up and be comfortable in your own skin”</w:t>
      </w:r>
      <w:r w:rsidRPr="00D55342">
        <w:t>?</w:t>
      </w:r>
    </w:p>
    <w:p w14:paraId="50A867AE" w14:textId="77777777" w:rsidR="00086E6D" w:rsidRDefault="00086E6D" w:rsidP="00086E6D">
      <w:pPr>
        <w:pStyle w:val="main"/>
      </w:pPr>
    </w:p>
    <w:p w14:paraId="400C6340" w14:textId="77777777" w:rsidR="00086E6D" w:rsidRDefault="00086E6D" w:rsidP="00086E6D">
      <w:pPr>
        <w:pStyle w:val="main"/>
      </w:pPr>
    </w:p>
    <w:p w14:paraId="505B2279" w14:textId="77777777" w:rsidR="00086E6D" w:rsidRDefault="00086E6D" w:rsidP="00086E6D">
      <w:pPr>
        <w:pStyle w:val="main"/>
      </w:pPr>
    </w:p>
    <w:p w14:paraId="4C8CE253" w14:textId="77777777" w:rsidR="00086E6D" w:rsidRDefault="00086E6D" w:rsidP="00086E6D">
      <w:pPr>
        <w:pStyle w:val="main"/>
      </w:pPr>
    </w:p>
    <w:p w14:paraId="10F9811C" w14:textId="77777777" w:rsidR="00086E6D" w:rsidRDefault="00086E6D" w:rsidP="00086E6D">
      <w:pPr>
        <w:pStyle w:val="main"/>
      </w:pPr>
    </w:p>
    <w:p w14:paraId="3C472B00" w14:textId="77777777" w:rsidR="00086E6D" w:rsidRDefault="00086E6D" w:rsidP="00086E6D">
      <w:pPr>
        <w:pStyle w:val="main"/>
      </w:pPr>
    </w:p>
    <w:p w14:paraId="4A32315C" w14:textId="116CF848" w:rsidR="00910E70" w:rsidRDefault="00D55342" w:rsidP="00086E6D">
      <w:pPr>
        <w:pStyle w:val="main"/>
        <w:numPr>
          <w:ilvl w:val="0"/>
          <w:numId w:val="35"/>
        </w:numPr>
      </w:pPr>
      <w:r w:rsidRPr="00D55342">
        <w:t xml:space="preserve">What </w:t>
      </w:r>
      <w:r w:rsidR="008C5DA7">
        <w:t>would</w:t>
      </w:r>
      <w:r w:rsidRPr="00D55342">
        <w:t xml:space="preserve"> the FFV founders be surprised to see about FFA today?</w:t>
      </w:r>
    </w:p>
    <w:p w14:paraId="4785A0C3" w14:textId="77777777" w:rsidR="00910E70" w:rsidRDefault="00910E70" w:rsidP="00910E70">
      <w:pPr>
        <w:pStyle w:val="main"/>
        <w:ind w:left="720"/>
      </w:pPr>
    </w:p>
    <w:p w14:paraId="65181D8D" w14:textId="77777777" w:rsidR="00910E70" w:rsidRDefault="00910E70" w:rsidP="00910E70">
      <w:pPr>
        <w:pStyle w:val="main"/>
        <w:ind w:left="720"/>
      </w:pPr>
    </w:p>
    <w:p w14:paraId="54629011" w14:textId="77777777" w:rsidR="00910E70" w:rsidRDefault="00910E70" w:rsidP="00910E70">
      <w:pPr>
        <w:pStyle w:val="main"/>
        <w:ind w:left="720"/>
      </w:pPr>
    </w:p>
    <w:p w14:paraId="2FB8BAE7" w14:textId="77777777" w:rsidR="00910E70" w:rsidRDefault="00910E70" w:rsidP="00910E70">
      <w:pPr>
        <w:pStyle w:val="main"/>
        <w:ind w:left="720"/>
      </w:pPr>
    </w:p>
    <w:p w14:paraId="21AB5FFC" w14:textId="77777777" w:rsidR="00910E70" w:rsidRDefault="00910E70" w:rsidP="00910E70">
      <w:pPr>
        <w:pStyle w:val="main"/>
        <w:ind w:left="720"/>
      </w:pPr>
    </w:p>
    <w:p w14:paraId="52D1266A" w14:textId="77777777" w:rsidR="00910E70" w:rsidRDefault="00910E70" w:rsidP="00910E70">
      <w:pPr>
        <w:pStyle w:val="main"/>
        <w:ind w:left="720"/>
      </w:pPr>
    </w:p>
    <w:p w14:paraId="1A149CF7" w14:textId="63B85BAF" w:rsidR="00086E6D" w:rsidRDefault="00910E70" w:rsidP="00086E6D">
      <w:pPr>
        <w:pStyle w:val="main"/>
        <w:numPr>
          <w:ilvl w:val="0"/>
          <w:numId w:val="35"/>
        </w:numPr>
      </w:pPr>
      <w:r>
        <w:t>W</w:t>
      </w:r>
      <w:r w:rsidRPr="00910E70">
        <w:t>hat is one question you would ask one of the FFV founders if you could?</w:t>
      </w:r>
    </w:p>
    <w:p w14:paraId="7339E364" w14:textId="77777777" w:rsidR="00086E6D" w:rsidRDefault="00086E6D" w:rsidP="00086E6D">
      <w:pPr>
        <w:pStyle w:val="main"/>
      </w:pPr>
    </w:p>
    <w:p w14:paraId="2FC4A957" w14:textId="77777777" w:rsidR="00086E6D" w:rsidRDefault="00086E6D" w:rsidP="00086E6D">
      <w:pPr>
        <w:pStyle w:val="main"/>
      </w:pPr>
    </w:p>
    <w:p w14:paraId="12098140" w14:textId="77777777" w:rsidR="00086E6D" w:rsidRDefault="00086E6D" w:rsidP="00086E6D">
      <w:pPr>
        <w:pStyle w:val="main"/>
      </w:pPr>
    </w:p>
    <w:p w14:paraId="04E7A547" w14:textId="77777777" w:rsidR="00910E70" w:rsidRDefault="00910E70" w:rsidP="00086E6D">
      <w:pPr>
        <w:pStyle w:val="main"/>
      </w:pPr>
    </w:p>
    <w:p w14:paraId="2E1B65EA" w14:textId="77777777" w:rsidR="00086E6D" w:rsidRDefault="00086E6D" w:rsidP="00086E6D">
      <w:pPr>
        <w:pStyle w:val="main"/>
      </w:pPr>
    </w:p>
    <w:p w14:paraId="790D476D" w14:textId="28C844BF" w:rsidR="00B92703" w:rsidRPr="00AE2329" w:rsidRDefault="000A73D6" w:rsidP="00B92703">
      <w:pPr>
        <w:pStyle w:val="main"/>
        <w:numPr>
          <w:ilvl w:val="0"/>
          <w:numId w:val="35"/>
        </w:numPr>
      </w:pPr>
      <w:r w:rsidRPr="000A73D6">
        <w:t xml:space="preserve">The article says FFA now </w:t>
      </w:r>
      <w:r w:rsidRPr="00AE2329">
        <w:t>serves over 1 million members. What do you think makes FFA so relevant across all 50 states and even in U.S. territories?</w:t>
      </w:r>
    </w:p>
    <w:p w14:paraId="6F1594D4" w14:textId="0C310D72" w:rsidR="00BB4875" w:rsidRPr="00AE2329" w:rsidRDefault="008E62F2" w:rsidP="00BB4875">
      <w:pPr>
        <w:pStyle w:val="main"/>
        <w:numPr>
          <w:ilvl w:val="0"/>
          <w:numId w:val="35"/>
        </w:numPr>
      </w:pPr>
      <w:r w:rsidRPr="00AE2329">
        <w:br w:type="page"/>
      </w:r>
    </w:p>
    <w:p w14:paraId="1FD024FE" w14:textId="198F8CB3" w:rsidR="00BB4875" w:rsidRPr="00216FB5" w:rsidRDefault="00BB4875" w:rsidP="00BB4875">
      <w:pPr>
        <w:pStyle w:val="SubHeadings"/>
        <w:rPr>
          <w:sz w:val="24"/>
          <w:szCs w:val="24"/>
        </w:rPr>
      </w:pPr>
      <w:r w:rsidRPr="00216FB5">
        <w:rPr>
          <w:sz w:val="24"/>
          <w:szCs w:val="24"/>
        </w:rPr>
        <w:lastRenderedPageBreak/>
        <w:t xml:space="preserve">Part </w:t>
      </w:r>
      <w:r>
        <w:rPr>
          <w:sz w:val="24"/>
          <w:szCs w:val="24"/>
        </w:rPr>
        <w:t>2</w:t>
      </w:r>
    </w:p>
    <w:p w14:paraId="0F27E9F6" w14:textId="77777777" w:rsidR="00BB4875" w:rsidRDefault="00BB4875" w:rsidP="00BB4875">
      <w:pPr>
        <w:pStyle w:val="LPSectionTitles"/>
        <w:rPr>
          <w:sz w:val="20"/>
          <w:szCs w:val="20"/>
        </w:rPr>
      </w:pPr>
      <w:r w:rsidRPr="00216FB5">
        <w:rPr>
          <w:sz w:val="20"/>
          <w:szCs w:val="20"/>
        </w:rPr>
        <w:t xml:space="preserve">Directions: </w:t>
      </w:r>
    </w:p>
    <w:p w14:paraId="2922BA39" w14:textId="55A23593" w:rsidR="00BB4875" w:rsidRDefault="00CF42AD" w:rsidP="00BB4875">
      <w:pPr>
        <w:pStyle w:val="FFABody"/>
      </w:pPr>
      <w:r w:rsidRPr="00CF42AD">
        <w:t xml:space="preserve">Your class has been selected to produce </w:t>
      </w:r>
      <w:r w:rsidRPr="00CF42AD">
        <w:rPr>
          <w:i/>
          <w:iCs/>
        </w:rPr>
        <w:t>FFA News Live: A Century of Leadership</w:t>
      </w:r>
      <w:r w:rsidRPr="00CF42AD">
        <w:t xml:space="preserve">, a special 100-year news broadcast! Each team will report from a different point in </w:t>
      </w:r>
      <w:r w:rsidR="008C5DA7">
        <w:t>the</w:t>
      </w:r>
      <w:r w:rsidRPr="00CF42AD">
        <w:t xml:space="preserve"> history or future</w:t>
      </w:r>
      <w:r w:rsidR="008C5DA7">
        <w:t xml:space="preserve"> of FFA</w:t>
      </w:r>
      <w:r w:rsidRPr="00CF42AD">
        <w:t>.</w:t>
      </w:r>
      <w:r>
        <w:t xml:space="preserve"> </w:t>
      </w:r>
      <w:r w:rsidR="00AC482D">
        <w:t xml:space="preserve">In your groups, you will be given one of the team options shown below. Highlight your </w:t>
      </w:r>
      <w:r w:rsidR="00174104">
        <w:t xml:space="preserve">broadcast team </w:t>
      </w:r>
      <w:proofErr w:type="gramStart"/>
      <w:r w:rsidR="00174104">
        <w:t>in</w:t>
      </w:r>
      <w:proofErr w:type="gramEnd"/>
      <w:r w:rsidR="00174104">
        <w:t xml:space="preserve"> the table. </w:t>
      </w:r>
    </w:p>
    <w:p w14:paraId="0FE4DB32" w14:textId="77777777" w:rsidR="00174104" w:rsidRDefault="00174104" w:rsidP="00BB4875">
      <w:pPr>
        <w:pStyle w:val="FFABody"/>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8"/>
        <w:gridCol w:w="1451"/>
        <w:gridCol w:w="6731"/>
      </w:tblGrid>
      <w:tr w:rsidR="00174104" w:rsidRPr="00174104" w14:paraId="3B941E9A" w14:textId="77777777" w:rsidTr="00174104">
        <w:trPr>
          <w:tblHeader/>
          <w:tblCellSpacing w:w="15" w:type="dxa"/>
        </w:trPr>
        <w:tc>
          <w:tcPr>
            <w:tcW w:w="0" w:type="auto"/>
            <w:vAlign w:val="center"/>
            <w:hideMark/>
          </w:tcPr>
          <w:p w14:paraId="2653F82B" w14:textId="77777777" w:rsidR="00174104" w:rsidRPr="00174104" w:rsidRDefault="00174104" w:rsidP="00174104">
            <w:pPr>
              <w:pStyle w:val="FFABody"/>
              <w:rPr>
                <w:b/>
                <w:bCs/>
              </w:rPr>
            </w:pPr>
            <w:r w:rsidRPr="00174104">
              <w:rPr>
                <w:b/>
                <w:bCs/>
              </w:rPr>
              <w:t>Group Name</w:t>
            </w:r>
          </w:p>
        </w:tc>
        <w:tc>
          <w:tcPr>
            <w:tcW w:w="0" w:type="auto"/>
            <w:vAlign w:val="center"/>
            <w:hideMark/>
          </w:tcPr>
          <w:p w14:paraId="7E644C27" w14:textId="77777777" w:rsidR="00174104" w:rsidRPr="00174104" w:rsidRDefault="00174104" w:rsidP="00174104">
            <w:pPr>
              <w:pStyle w:val="FFABody"/>
              <w:rPr>
                <w:b/>
                <w:bCs/>
              </w:rPr>
            </w:pPr>
            <w:r w:rsidRPr="00174104">
              <w:rPr>
                <w:b/>
                <w:bCs/>
              </w:rPr>
              <w:t>Time Period</w:t>
            </w:r>
          </w:p>
        </w:tc>
        <w:tc>
          <w:tcPr>
            <w:tcW w:w="0" w:type="auto"/>
            <w:vAlign w:val="center"/>
            <w:hideMark/>
          </w:tcPr>
          <w:p w14:paraId="68CA7FC2" w14:textId="77777777" w:rsidR="00174104" w:rsidRPr="00174104" w:rsidRDefault="00174104" w:rsidP="00174104">
            <w:pPr>
              <w:pStyle w:val="FFABody"/>
              <w:rPr>
                <w:b/>
                <w:bCs/>
              </w:rPr>
            </w:pPr>
            <w:r w:rsidRPr="00174104">
              <w:rPr>
                <w:b/>
                <w:bCs/>
              </w:rPr>
              <w:t>Broadcast Focus</w:t>
            </w:r>
          </w:p>
        </w:tc>
      </w:tr>
      <w:tr w:rsidR="00174104" w:rsidRPr="00174104" w14:paraId="492A061A" w14:textId="77777777" w:rsidTr="00174104">
        <w:trPr>
          <w:tblCellSpacing w:w="15" w:type="dxa"/>
        </w:trPr>
        <w:tc>
          <w:tcPr>
            <w:tcW w:w="0" w:type="auto"/>
            <w:vAlign w:val="center"/>
            <w:hideMark/>
          </w:tcPr>
          <w:p w14:paraId="3C66CDB7" w14:textId="77777777" w:rsidR="00174104" w:rsidRPr="00174104" w:rsidRDefault="00174104" w:rsidP="00174104">
            <w:pPr>
              <w:pStyle w:val="FFABody"/>
            </w:pPr>
            <w:r w:rsidRPr="00174104">
              <w:rPr>
                <w:b/>
                <w:bCs/>
              </w:rPr>
              <w:t>Team 1925 – Founders at the Mic</w:t>
            </w:r>
          </w:p>
        </w:tc>
        <w:tc>
          <w:tcPr>
            <w:tcW w:w="0" w:type="auto"/>
            <w:vAlign w:val="center"/>
            <w:hideMark/>
          </w:tcPr>
          <w:p w14:paraId="4EEEC22B" w14:textId="77777777" w:rsidR="00174104" w:rsidRPr="00174104" w:rsidRDefault="00174104" w:rsidP="00174104">
            <w:pPr>
              <w:pStyle w:val="FFABody"/>
            </w:pPr>
            <w:r w:rsidRPr="00174104">
              <w:rPr>
                <w:i/>
                <w:iCs/>
              </w:rPr>
              <w:t>Birth of FFV</w:t>
            </w:r>
          </w:p>
        </w:tc>
        <w:tc>
          <w:tcPr>
            <w:tcW w:w="0" w:type="auto"/>
            <w:vAlign w:val="center"/>
            <w:hideMark/>
          </w:tcPr>
          <w:p w14:paraId="389BB98C" w14:textId="77777777" w:rsidR="00174104" w:rsidRPr="00174104" w:rsidRDefault="00174104" w:rsidP="00174104">
            <w:pPr>
              <w:pStyle w:val="FFABody"/>
            </w:pPr>
            <w:r w:rsidRPr="00174104">
              <w:t>Live from Virginia Tech! Interview founders and explain the mission of FFV.</w:t>
            </w:r>
          </w:p>
        </w:tc>
      </w:tr>
      <w:tr w:rsidR="00174104" w:rsidRPr="00174104" w14:paraId="5F47BCFE" w14:textId="77777777" w:rsidTr="00174104">
        <w:trPr>
          <w:tblCellSpacing w:w="15" w:type="dxa"/>
        </w:trPr>
        <w:tc>
          <w:tcPr>
            <w:tcW w:w="0" w:type="auto"/>
            <w:vAlign w:val="center"/>
            <w:hideMark/>
          </w:tcPr>
          <w:p w14:paraId="6C38EFE8" w14:textId="77777777" w:rsidR="00174104" w:rsidRPr="00174104" w:rsidRDefault="00174104" w:rsidP="00174104">
            <w:pPr>
              <w:pStyle w:val="FFABody"/>
            </w:pPr>
            <w:r w:rsidRPr="00174104">
              <w:rPr>
                <w:b/>
                <w:bCs/>
              </w:rPr>
              <w:t>Team 1930s – Growing Blue</w:t>
            </w:r>
          </w:p>
        </w:tc>
        <w:tc>
          <w:tcPr>
            <w:tcW w:w="0" w:type="auto"/>
            <w:vAlign w:val="center"/>
            <w:hideMark/>
          </w:tcPr>
          <w:p w14:paraId="5F5876AA" w14:textId="77777777" w:rsidR="00174104" w:rsidRPr="00174104" w:rsidRDefault="00174104" w:rsidP="00174104">
            <w:pPr>
              <w:pStyle w:val="FFABody"/>
            </w:pPr>
            <w:r w:rsidRPr="00174104">
              <w:rPr>
                <w:i/>
                <w:iCs/>
              </w:rPr>
              <w:t>Early Growth Era</w:t>
            </w:r>
          </w:p>
        </w:tc>
        <w:tc>
          <w:tcPr>
            <w:tcW w:w="0" w:type="auto"/>
            <w:vAlign w:val="center"/>
            <w:hideMark/>
          </w:tcPr>
          <w:p w14:paraId="5FCD3A70" w14:textId="77777777" w:rsidR="00174104" w:rsidRPr="00174104" w:rsidRDefault="00174104" w:rsidP="00174104">
            <w:pPr>
              <w:pStyle w:val="FFABody"/>
            </w:pPr>
            <w:r w:rsidRPr="00174104">
              <w:t>Report on the spread of FFA and how it shaped rural youth during tough economic times.</w:t>
            </w:r>
          </w:p>
        </w:tc>
      </w:tr>
      <w:tr w:rsidR="00174104" w:rsidRPr="00174104" w14:paraId="2CE0129C" w14:textId="77777777" w:rsidTr="00174104">
        <w:trPr>
          <w:tblCellSpacing w:w="15" w:type="dxa"/>
        </w:trPr>
        <w:tc>
          <w:tcPr>
            <w:tcW w:w="0" w:type="auto"/>
            <w:vAlign w:val="center"/>
            <w:hideMark/>
          </w:tcPr>
          <w:p w14:paraId="5E2A4219" w14:textId="77777777" w:rsidR="00174104" w:rsidRPr="00174104" w:rsidRDefault="00174104" w:rsidP="00174104">
            <w:pPr>
              <w:pStyle w:val="FFABody"/>
            </w:pPr>
            <w:r w:rsidRPr="00174104">
              <w:rPr>
                <w:b/>
                <w:bCs/>
              </w:rPr>
              <w:t>Team NFA Voices – History Untold</w:t>
            </w:r>
          </w:p>
        </w:tc>
        <w:tc>
          <w:tcPr>
            <w:tcW w:w="0" w:type="auto"/>
            <w:vAlign w:val="center"/>
            <w:hideMark/>
          </w:tcPr>
          <w:p w14:paraId="1636B385" w14:textId="77777777" w:rsidR="00174104" w:rsidRPr="00174104" w:rsidRDefault="00174104" w:rsidP="00174104">
            <w:pPr>
              <w:pStyle w:val="FFABody"/>
            </w:pPr>
            <w:r w:rsidRPr="00174104">
              <w:rPr>
                <w:i/>
                <w:iCs/>
              </w:rPr>
              <w:t>1935–1965</w:t>
            </w:r>
          </w:p>
        </w:tc>
        <w:tc>
          <w:tcPr>
            <w:tcW w:w="0" w:type="auto"/>
            <w:vAlign w:val="center"/>
            <w:hideMark/>
          </w:tcPr>
          <w:p w14:paraId="4B91A126" w14:textId="3A2DEEED" w:rsidR="00174104" w:rsidRPr="00174104" w:rsidRDefault="00174104" w:rsidP="00174104">
            <w:pPr>
              <w:pStyle w:val="FFABody"/>
            </w:pPr>
            <w:r w:rsidRPr="00174104">
              <w:t>Spotlight the founding of the New Farmers of America, interview NFA leaders and report on the 1965 merger.</w:t>
            </w:r>
          </w:p>
        </w:tc>
      </w:tr>
      <w:tr w:rsidR="00174104" w:rsidRPr="00174104" w14:paraId="3765A48F" w14:textId="77777777" w:rsidTr="00174104">
        <w:trPr>
          <w:tblCellSpacing w:w="15" w:type="dxa"/>
        </w:trPr>
        <w:tc>
          <w:tcPr>
            <w:tcW w:w="0" w:type="auto"/>
            <w:vAlign w:val="center"/>
            <w:hideMark/>
          </w:tcPr>
          <w:p w14:paraId="2B36C26A" w14:textId="77777777" w:rsidR="00174104" w:rsidRPr="00174104" w:rsidRDefault="00174104" w:rsidP="00174104">
            <w:pPr>
              <w:pStyle w:val="FFABody"/>
            </w:pPr>
            <w:r w:rsidRPr="00174104">
              <w:rPr>
                <w:b/>
                <w:bCs/>
              </w:rPr>
              <w:t>Team 1969 – Breaking Barriers</w:t>
            </w:r>
          </w:p>
        </w:tc>
        <w:tc>
          <w:tcPr>
            <w:tcW w:w="0" w:type="auto"/>
            <w:vAlign w:val="center"/>
            <w:hideMark/>
          </w:tcPr>
          <w:p w14:paraId="6ECD2AE1" w14:textId="77777777" w:rsidR="00174104" w:rsidRPr="00174104" w:rsidRDefault="00174104" w:rsidP="00174104">
            <w:pPr>
              <w:pStyle w:val="FFABody"/>
            </w:pPr>
            <w:r w:rsidRPr="00174104">
              <w:rPr>
                <w:i/>
                <w:iCs/>
              </w:rPr>
              <w:t>Inclusion Era</w:t>
            </w:r>
          </w:p>
        </w:tc>
        <w:tc>
          <w:tcPr>
            <w:tcW w:w="0" w:type="auto"/>
            <w:vAlign w:val="center"/>
            <w:hideMark/>
          </w:tcPr>
          <w:p w14:paraId="4FF2F9CA" w14:textId="77777777" w:rsidR="00174104" w:rsidRPr="00174104" w:rsidRDefault="00174104" w:rsidP="00174104">
            <w:pPr>
              <w:pStyle w:val="FFABody"/>
            </w:pPr>
            <w:r w:rsidRPr="00174104">
              <w:t>Celebrate the first female members of FFA and explore what changed after 1969.</w:t>
            </w:r>
          </w:p>
        </w:tc>
      </w:tr>
      <w:tr w:rsidR="00174104" w:rsidRPr="00174104" w14:paraId="597CA6D3" w14:textId="77777777" w:rsidTr="00174104">
        <w:trPr>
          <w:tblCellSpacing w:w="15" w:type="dxa"/>
        </w:trPr>
        <w:tc>
          <w:tcPr>
            <w:tcW w:w="0" w:type="auto"/>
            <w:vAlign w:val="center"/>
            <w:hideMark/>
          </w:tcPr>
          <w:p w14:paraId="5166C42F" w14:textId="77777777" w:rsidR="00174104" w:rsidRPr="00174104" w:rsidRDefault="00174104" w:rsidP="00174104">
            <w:pPr>
              <w:pStyle w:val="FFABody"/>
            </w:pPr>
            <w:r w:rsidRPr="00174104">
              <w:rPr>
                <w:b/>
                <w:bCs/>
              </w:rPr>
              <w:t>Team 2023 – Jacket Nation Today</w:t>
            </w:r>
          </w:p>
        </w:tc>
        <w:tc>
          <w:tcPr>
            <w:tcW w:w="0" w:type="auto"/>
            <w:vAlign w:val="center"/>
            <w:hideMark/>
          </w:tcPr>
          <w:p w14:paraId="6E812ECA" w14:textId="77777777" w:rsidR="00174104" w:rsidRPr="00174104" w:rsidRDefault="00174104" w:rsidP="00174104">
            <w:pPr>
              <w:pStyle w:val="FFABody"/>
            </w:pPr>
            <w:r w:rsidRPr="00174104">
              <w:rPr>
                <w:i/>
                <w:iCs/>
              </w:rPr>
              <w:t>Modern Day FFA</w:t>
            </w:r>
          </w:p>
        </w:tc>
        <w:tc>
          <w:tcPr>
            <w:tcW w:w="0" w:type="auto"/>
            <w:vAlign w:val="center"/>
            <w:hideMark/>
          </w:tcPr>
          <w:p w14:paraId="6CECF4EA" w14:textId="0F33BECF" w:rsidR="00174104" w:rsidRPr="00174104" w:rsidRDefault="00174104" w:rsidP="00174104">
            <w:pPr>
              <w:pStyle w:val="FFABody"/>
            </w:pPr>
            <w:r w:rsidRPr="00174104">
              <w:t>Report on today’s FFA: leadership, diversity, innovation and national reach.</w:t>
            </w:r>
          </w:p>
        </w:tc>
      </w:tr>
      <w:tr w:rsidR="00174104" w:rsidRPr="00174104" w14:paraId="3877C324" w14:textId="77777777" w:rsidTr="00174104">
        <w:trPr>
          <w:tblCellSpacing w:w="15" w:type="dxa"/>
        </w:trPr>
        <w:tc>
          <w:tcPr>
            <w:tcW w:w="0" w:type="auto"/>
            <w:vAlign w:val="center"/>
            <w:hideMark/>
          </w:tcPr>
          <w:p w14:paraId="1E18C332" w14:textId="77777777" w:rsidR="00174104" w:rsidRPr="00174104" w:rsidRDefault="00174104" w:rsidP="00174104">
            <w:pPr>
              <w:pStyle w:val="FFABody"/>
            </w:pPr>
            <w:r w:rsidRPr="00174104">
              <w:rPr>
                <w:b/>
                <w:bCs/>
              </w:rPr>
              <w:t>Team 2125 – Future Farmers Forward</w:t>
            </w:r>
          </w:p>
        </w:tc>
        <w:tc>
          <w:tcPr>
            <w:tcW w:w="0" w:type="auto"/>
            <w:vAlign w:val="center"/>
            <w:hideMark/>
          </w:tcPr>
          <w:p w14:paraId="37052723" w14:textId="77777777" w:rsidR="00174104" w:rsidRPr="00174104" w:rsidRDefault="00174104" w:rsidP="00174104">
            <w:pPr>
              <w:pStyle w:val="FFABody"/>
            </w:pPr>
            <w:r w:rsidRPr="00174104">
              <w:rPr>
                <w:i/>
                <w:iCs/>
              </w:rPr>
              <w:t>The Next 100 Years</w:t>
            </w:r>
          </w:p>
        </w:tc>
        <w:tc>
          <w:tcPr>
            <w:tcW w:w="0" w:type="auto"/>
            <w:vAlign w:val="center"/>
            <w:hideMark/>
          </w:tcPr>
          <w:p w14:paraId="5BBB389D" w14:textId="5F7D7F25" w:rsidR="00174104" w:rsidRPr="00174104" w:rsidRDefault="00174104" w:rsidP="00174104">
            <w:pPr>
              <w:pStyle w:val="FFABody"/>
            </w:pPr>
            <w:r w:rsidRPr="00174104">
              <w:t>Forecast the future of FFA</w:t>
            </w:r>
            <w:r w:rsidR="00910E70">
              <w:t xml:space="preserve">: </w:t>
            </w:r>
            <w:r w:rsidR="008C5DA7">
              <w:t>S</w:t>
            </w:r>
            <w:r w:rsidRPr="00174104">
              <w:t>pace farming? AI ag teachers? Global impact?</w:t>
            </w:r>
          </w:p>
        </w:tc>
      </w:tr>
    </w:tbl>
    <w:p w14:paraId="47061AE7" w14:textId="77777777" w:rsidR="00174104" w:rsidRPr="00174104" w:rsidRDefault="00174104" w:rsidP="00BB4875">
      <w:pPr>
        <w:pStyle w:val="FFABody"/>
      </w:pPr>
    </w:p>
    <w:p w14:paraId="521084A7" w14:textId="77777777" w:rsidR="00BB4875" w:rsidRDefault="00BB4875" w:rsidP="00BB4875">
      <w:pPr>
        <w:pStyle w:val="FFABody"/>
      </w:pPr>
    </w:p>
    <w:p w14:paraId="37822360" w14:textId="77777777" w:rsidR="00BB4875" w:rsidRDefault="00BB4875" w:rsidP="00BB4875">
      <w:pPr>
        <w:pStyle w:val="FFABody"/>
      </w:pPr>
    </w:p>
    <w:p w14:paraId="45FC3983" w14:textId="33B54246" w:rsidR="00BB4875" w:rsidRDefault="003820C8" w:rsidP="00BB4875">
      <w:pPr>
        <w:pStyle w:val="FFABody"/>
      </w:pPr>
      <w:r>
        <w:t xml:space="preserve">Now that you have your team and focus, you are going to create your news broadcast! Use the planning sheet below to guide you. </w:t>
      </w:r>
    </w:p>
    <w:p w14:paraId="7A21286C" w14:textId="77777777" w:rsidR="00BB4875" w:rsidRDefault="00BB4875" w:rsidP="00BB4875">
      <w:pPr>
        <w:pStyle w:val="FFABody"/>
      </w:pPr>
    </w:p>
    <w:p w14:paraId="7CAA3ED1" w14:textId="77777777" w:rsidR="00BB4875" w:rsidRDefault="00BB4875" w:rsidP="00BB4875">
      <w:pPr>
        <w:pStyle w:val="FFABody"/>
      </w:pPr>
    </w:p>
    <w:p w14:paraId="1C7C9304" w14:textId="77777777" w:rsidR="006230A5" w:rsidRPr="006230A5" w:rsidRDefault="006230A5" w:rsidP="006230A5">
      <w:pPr>
        <w:pStyle w:val="FFABody"/>
        <w:jc w:val="center"/>
        <w:rPr>
          <w:b/>
          <w:bCs/>
        </w:rPr>
      </w:pPr>
      <w:r w:rsidRPr="006230A5">
        <w:rPr>
          <w:b/>
          <w:bCs/>
        </w:rPr>
        <w:t>FFA News Live Broadcast Planning Sheet</w:t>
      </w:r>
    </w:p>
    <w:p w14:paraId="7220D15F" w14:textId="77777777" w:rsidR="006230A5" w:rsidRPr="006230A5" w:rsidRDefault="006230A5" w:rsidP="006230A5">
      <w:pPr>
        <w:pStyle w:val="FFABody"/>
        <w:rPr>
          <w:b/>
          <w:bCs/>
        </w:rPr>
      </w:pPr>
      <w:r w:rsidRPr="006230A5">
        <w:rPr>
          <w:b/>
          <w:bCs/>
        </w:rPr>
        <w:t>TEAM MEMBERS:</w:t>
      </w:r>
    </w:p>
    <w:p w14:paraId="700D304E" w14:textId="469D3525" w:rsidR="006230A5" w:rsidRPr="006230A5" w:rsidRDefault="006230A5" w:rsidP="006230A5">
      <w:pPr>
        <w:pStyle w:val="FFABody"/>
      </w:pPr>
    </w:p>
    <w:p w14:paraId="450317D9" w14:textId="15E9D501" w:rsidR="006230A5" w:rsidRPr="006230A5" w:rsidRDefault="006230A5" w:rsidP="006230A5">
      <w:pPr>
        <w:pStyle w:val="FFABody"/>
      </w:pPr>
    </w:p>
    <w:p w14:paraId="22B6AEE2" w14:textId="0CBCA795" w:rsidR="006230A5" w:rsidRPr="006230A5" w:rsidRDefault="006230A5" w:rsidP="006230A5">
      <w:pPr>
        <w:pStyle w:val="FFABody"/>
        <w:rPr>
          <w:b/>
          <w:bCs/>
        </w:rPr>
      </w:pPr>
      <w:r w:rsidRPr="006230A5">
        <w:rPr>
          <w:b/>
          <w:bCs/>
        </w:rPr>
        <w:t>BROADCAST TITLE/TEAM NAME:</w:t>
      </w:r>
    </w:p>
    <w:p w14:paraId="555FDFC7" w14:textId="3E998DAB" w:rsidR="006230A5" w:rsidRPr="006230A5" w:rsidRDefault="006230A5" w:rsidP="006230A5">
      <w:pPr>
        <w:pStyle w:val="FFABody"/>
      </w:pPr>
      <w:r w:rsidRPr="006230A5">
        <w:t>What</w:t>
      </w:r>
      <w:r w:rsidR="008C5DA7">
        <w:t xml:space="preserve"> i</w:t>
      </w:r>
      <w:r w:rsidRPr="006230A5">
        <w:t>s the name of your newscast or channel?</w:t>
      </w:r>
      <w:r w:rsidRPr="006230A5">
        <w:br/>
      </w:r>
      <w:r w:rsidRPr="006230A5">
        <w:rPr>
          <w:b/>
          <w:bCs/>
        </w:rPr>
        <w:t>Team Name:</w:t>
      </w:r>
      <w:r w:rsidRPr="006230A5">
        <w:t xml:space="preserve"> </w:t>
      </w:r>
    </w:p>
    <w:p w14:paraId="5A18C0AA" w14:textId="7FFDE92E" w:rsidR="006230A5" w:rsidRPr="006230A5" w:rsidRDefault="006230A5" w:rsidP="006230A5">
      <w:pPr>
        <w:pStyle w:val="FFABody"/>
      </w:pPr>
    </w:p>
    <w:p w14:paraId="02A41EC4" w14:textId="77777777" w:rsidR="006230A5" w:rsidRPr="006230A5" w:rsidRDefault="006230A5" w:rsidP="006230A5">
      <w:pPr>
        <w:pStyle w:val="FFABody"/>
        <w:rPr>
          <w:b/>
          <w:bCs/>
        </w:rPr>
      </w:pPr>
      <w:r w:rsidRPr="006230A5">
        <w:rPr>
          <w:b/>
          <w:bCs/>
        </w:rPr>
        <w:t>ASSIGNED TIME PERIOD:</w:t>
      </w:r>
    </w:p>
    <w:p w14:paraId="6D3CF2FB" w14:textId="433E5923" w:rsidR="006230A5" w:rsidRPr="006230A5" w:rsidRDefault="006230A5" w:rsidP="006230A5">
      <w:pPr>
        <w:pStyle w:val="FFABody"/>
      </w:pPr>
      <w:r w:rsidRPr="006230A5">
        <w:t>Check one:</w:t>
      </w:r>
      <w:r w:rsidRPr="006230A5">
        <w:br/>
      </w:r>
      <w:r w:rsidRPr="006230A5">
        <w:rPr>
          <w:rFonts w:ascii="Segoe UI Symbol" w:hAnsi="Segoe UI Symbol" w:cs="Segoe UI Symbol"/>
        </w:rPr>
        <w:t>☐</w:t>
      </w:r>
      <w:r w:rsidRPr="006230A5">
        <w:t xml:space="preserve"> 1925 (FFV Founded)</w:t>
      </w:r>
      <w:r w:rsidRPr="006230A5">
        <w:br/>
      </w:r>
      <w:r w:rsidRPr="006230A5">
        <w:rPr>
          <w:rFonts w:ascii="Segoe UI Symbol" w:hAnsi="Segoe UI Symbol" w:cs="Segoe UI Symbol"/>
        </w:rPr>
        <w:t>☐</w:t>
      </w:r>
      <w:r w:rsidRPr="006230A5">
        <w:t xml:space="preserve"> 1930s (Early Growth)</w:t>
      </w:r>
      <w:r w:rsidRPr="006230A5">
        <w:br/>
      </w:r>
      <w:r w:rsidRPr="006230A5">
        <w:rPr>
          <w:rFonts w:ascii="Segoe UI Symbol" w:hAnsi="Segoe UI Symbol" w:cs="Segoe UI Symbol"/>
        </w:rPr>
        <w:t>☐</w:t>
      </w:r>
      <w:r w:rsidRPr="006230A5">
        <w:t xml:space="preserve"> 1935</w:t>
      </w:r>
      <w:r w:rsidRPr="006230A5">
        <w:rPr>
          <w:rFonts w:cs="Montserrat"/>
        </w:rPr>
        <w:t>–</w:t>
      </w:r>
      <w:r w:rsidRPr="006230A5">
        <w:t xml:space="preserve">1965 (New Farmers of America </w:t>
      </w:r>
      <w:r w:rsidR="008C5DA7" w:rsidRPr="008C42BB">
        <w:t>–</w:t>
      </w:r>
      <w:r w:rsidRPr="006230A5">
        <w:t xml:space="preserve"> NFA)</w:t>
      </w:r>
      <w:r w:rsidRPr="006230A5">
        <w:br/>
      </w:r>
      <w:r w:rsidRPr="006230A5">
        <w:rPr>
          <w:rFonts w:ascii="Segoe UI Symbol" w:hAnsi="Segoe UI Symbol" w:cs="Segoe UI Symbol"/>
        </w:rPr>
        <w:t>☐</w:t>
      </w:r>
      <w:r w:rsidRPr="006230A5">
        <w:t xml:space="preserve"> 1969 (Women Join FFA)</w:t>
      </w:r>
      <w:r w:rsidRPr="006230A5">
        <w:br/>
      </w:r>
      <w:r w:rsidRPr="006230A5">
        <w:rPr>
          <w:rFonts w:ascii="Segoe UI Symbol" w:hAnsi="Segoe UI Symbol" w:cs="Segoe UI Symbol"/>
        </w:rPr>
        <w:t>☐</w:t>
      </w:r>
      <w:r w:rsidRPr="006230A5">
        <w:t xml:space="preserve"> 2023 (Modern Day)</w:t>
      </w:r>
      <w:r w:rsidRPr="006230A5">
        <w:br/>
      </w:r>
      <w:r w:rsidRPr="006230A5">
        <w:rPr>
          <w:rFonts w:ascii="Segoe UI Symbol" w:hAnsi="Segoe UI Symbol" w:cs="Segoe UI Symbol"/>
        </w:rPr>
        <w:t>☐</w:t>
      </w:r>
      <w:r w:rsidRPr="006230A5">
        <w:t xml:space="preserve"> 2125 (The Future of FFA)</w:t>
      </w:r>
      <w:r w:rsidRPr="006230A5">
        <w:br/>
      </w:r>
    </w:p>
    <w:p w14:paraId="564286B6" w14:textId="764E923D" w:rsidR="006230A5" w:rsidRPr="006230A5" w:rsidRDefault="006230A5" w:rsidP="006230A5">
      <w:pPr>
        <w:pStyle w:val="FFABody"/>
      </w:pPr>
    </w:p>
    <w:p w14:paraId="5136EAE1" w14:textId="4561DF97" w:rsidR="006230A5" w:rsidRPr="006230A5" w:rsidRDefault="006230A5" w:rsidP="006230A5">
      <w:pPr>
        <w:pStyle w:val="FFABody"/>
        <w:rPr>
          <w:b/>
          <w:bCs/>
        </w:rPr>
      </w:pPr>
      <w:r w:rsidRPr="006230A5">
        <w:rPr>
          <w:b/>
          <w:bCs/>
        </w:rPr>
        <w:t>HEADLINE/MAIN STORY</w:t>
      </w:r>
    </w:p>
    <w:p w14:paraId="42DD8FC2" w14:textId="77777777" w:rsidR="006230A5" w:rsidRPr="006230A5" w:rsidRDefault="006230A5" w:rsidP="006230A5">
      <w:pPr>
        <w:pStyle w:val="FFABody"/>
      </w:pPr>
      <w:r w:rsidRPr="006230A5">
        <w:t>Write a catchy news-style headline for your segment.</w:t>
      </w:r>
    </w:p>
    <w:p w14:paraId="48E0CD08" w14:textId="3F4D1B68" w:rsidR="006230A5" w:rsidRDefault="006230A5" w:rsidP="006230A5">
      <w:pPr>
        <w:pStyle w:val="FFABody"/>
      </w:pPr>
    </w:p>
    <w:p w14:paraId="283ED45A" w14:textId="77777777" w:rsidR="00A77AE4" w:rsidRDefault="00A77AE4" w:rsidP="006230A5">
      <w:pPr>
        <w:pStyle w:val="FFABody"/>
      </w:pPr>
    </w:p>
    <w:p w14:paraId="00B17517" w14:textId="77777777" w:rsidR="00A77AE4" w:rsidRPr="006230A5" w:rsidRDefault="00A77AE4" w:rsidP="006230A5">
      <w:pPr>
        <w:pStyle w:val="FFABody"/>
      </w:pPr>
    </w:p>
    <w:p w14:paraId="732697A6" w14:textId="0C213854" w:rsidR="006230A5" w:rsidRPr="006230A5" w:rsidRDefault="006230A5" w:rsidP="006230A5">
      <w:pPr>
        <w:pStyle w:val="FFABody"/>
      </w:pPr>
    </w:p>
    <w:p w14:paraId="2A94C327" w14:textId="717AB64B" w:rsidR="006230A5" w:rsidRPr="006230A5" w:rsidRDefault="006230A5" w:rsidP="006230A5">
      <w:pPr>
        <w:pStyle w:val="FFABody"/>
      </w:pPr>
    </w:p>
    <w:p w14:paraId="280F6EC9" w14:textId="77777777" w:rsidR="006230A5" w:rsidRPr="006230A5" w:rsidRDefault="006230A5" w:rsidP="006230A5">
      <w:pPr>
        <w:pStyle w:val="FFABody"/>
        <w:rPr>
          <w:b/>
          <w:bCs/>
        </w:rPr>
      </w:pPr>
      <w:r w:rsidRPr="006230A5">
        <w:rPr>
          <w:b/>
          <w:bCs/>
        </w:rPr>
        <w:t>ANCHOR INTRO</w:t>
      </w:r>
    </w:p>
    <w:p w14:paraId="7319D0A9" w14:textId="77777777" w:rsidR="006230A5" w:rsidRPr="006230A5" w:rsidRDefault="006230A5" w:rsidP="006230A5">
      <w:pPr>
        <w:pStyle w:val="FFABody"/>
      </w:pPr>
      <w:r w:rsidRPr="006230A5">
        <w:t xml:space="preserve">Write the line your news anchor will use to open your segment. Set the scene and introduce your </w:t>
      </w:r>
      <w:proofErr w:type="gramStart"/>
      <w:r w:rsidRPr="006230A5">
        <w:t>time period</w:t>
      </w:r>
      <w:proofErr w:type="gramEnd"/>
      <w:r w:rsidRPr="006230A5">
        <w:t>.</w:t>
      </w:r>
    </w:p>
    <w:p w14:paraId="4066D3B6" w14:textId="0BB05BE7" w:rsidR="006230A5" w:rsidRPr="006230A5" w:rsidRDefault="006230A5" w:rsidP="006230A5">
      <w:pPr>
        <w:pStyle w:val="FFABody"/>
      </w:pPr>
    </w:p>
    <w:p w14:paraId="43D4D1BF" w14:textId="07C25BC0" w:rsidR="006230A5" w:rsidRPr="006230A5" w:rsidRDefault="006230A5" w:rsidP="006230A5">
      <w:pPr>
        <w:pStyle w:val="FFABody"/>
      </w:pPr>
    </w:p>
    <w:p w14:paraId="567F640D" w14:textId="46469C62" w:rsidR="006230A5" w:rsidRPr="006230A5" w:rsidRDefault="006230A5" w:rsidP="006230A5">
      <w:pPr>
        <w:pStyle w:val="FFABody"/>
      </w:pPr>
    </w:p>
    <w:p w14:paraId="1D92F889" w14:textId="77777777" w:rsidR="00A77AE4" w:rsidRPr="006230A5" w:rsidRDefault="00A77AE4" w:rsidP="006230A5">
      <w:pPr>
        <w:pStyle w:val="FFABody"/>
      </w:pPr>
    </w:p>
    <w:p w14:paraId="37A0A396" w14:textId="77777777" w:rsidR="006230A5" w:rsidRPr="006230A5" w:rsidRDefault="006230A5" w:rsidP="006230A5">
      <w:pPr>
        <w:pStyle w:val="FFABody"/>
        <w:rPr>
          <w:b/>
          <w:bCs/>
        </w:rPr>
      </w:pPr>
      <w:r w:rsidRPr="006230A5">
        <w:rPr>
          <w:b/>
          <w:bCs/>
        </w:rPr>
        <w:lastRenderedPageBreak/>
        <w:t>INTERVIEW SEGMENT</w:t>
      </w:r>
    </w:p>
    <w:p w14:paraId="28B074DB" w14:textId="56CB7035" w:rsidR="006230A5" w:rsidRPr="006230A5" w:rsidRDefault="006230A5" w:rsidP="006230A5">
      <w:pPr>
        <w:pStyle w:val="FFABody"/>
      </w:pPr>
      <w:r w:rsidRPr="006230A5">
        <w:t>Create a short Q&amp;A with a fictional or historical FFA/NFA figure, current member or future leader.</w:t>
      </w:r>
    </w:p>
    <w:p w14:paraId="147FB45A" w14:textId="72311C99" w:rsidR="006230A5" w:rsidRPr="006230A5" w:rsidRDefault="006230A5" w:rsidP="006230A5">
      <w:pPr>
        <w:pStyle w:val="FFABody"/>
      </w:pPr>
      <w:r w:rsidRPr="006230A5">
        <w:rPr>
          <w:b/>
          <w:bCs/>
        </w:rPr>
        <w:t xml:space="preserve">Guest Name </w:t>
      </w:r>
      <w:r w:rsidR="008C5DA7">
        <w:rPr>
          <w:b/>
          <w:bCs/>
        </w:rPr>
        <w:t>and</w:t>
      </w:r>
      <w:r w:rsidRPr="006230A5">
        <w:rPr>
          <w:b/>
          <w:bCs/>
        </w:rPr>
        <w:t xml:space="preserve"> Role:</w:t>
      </w:r>
      <w:r w:rsidRPr="006230A5">
        <w:t xml:space="preserve"> </w:t>
      </w:r>
    </w:p>
    <w:p w14:paraId="02369C6B" w14:textId="77777777" w:rsidR="006230A5" w:rsidRPr="006230A5" w:rsidRDefault="006230A5" w:rsidP="006230A5">
      <w:pPr>
        <w:pStyle w:val="FFABody"/>
      </w:pPr>
      <w:r w:rsidRPr="006230A5">
        <w:rPr>
          <w:b/>
          <w:bCs/>
        </w:rPr>
        <w:t>Question 1:</w:t>
      </w:r>
    </w:p>
    <w:p w14:paraId="041B5F6F" w14:textId="467EC461" w:rsidR="006230A5" w:rsidRDefault="006230A5" w:rsidP="006230A5">
      <w:pPr>
        <w:pStyle w:val="FFABody"/>
      </w:pPr>
    </w:p>
    <w:p w14:paraId="5CC94171" w14:textId="77777777" w:rsidR="00910E70" w:rsidRPr="006230A5" w:rsidRDefault="00910E70" w:rsidP="006230A5">
      <w:pPr>
        <w:pStyle w:val="FFABody"/>
      </w:pPr>
    </w:p>
    <w:p w14:paraId="2928DF66" w14:textId="77777777" w:rsidR="006230A5" w:rsidRPr="006230A5" w:rsidRDefault="006230A5" w:rsidP="006230A5">
      <w:pPr>
        <w:pStyle w:val="FFABody"/>
      </w:pPr>
      <w:r w:rsidRPr="006230A5">
        <w:rPr>
          <w:b/>
          <w:bCs/>
        </w:rPr>
        <w:t>Answer 1:</w:t>
      </w:r>
    </w:p>
    <w:p w14:paraId="200F0DC2" w14:textId="0840A4B8" w:rsidR="006230A5" w:rsidRDefault="006230A5" w:rsidP="006230A5">
      <w:pPr>
        <w:pStyle w:val="FFABody"/>
      </w:pPr>
    </w:p>
    <w:p w14:paraId="513B5046" w14:textId="77777777" w:rsidR="00910E70" w:rsidRPr="006230A5" w:rsidRDefault="00910E70" w:rsidP="006230A5">
      <w:pPr>
        <w:pStyle w:val="FFABody"/>
      </w:pPr>
    </w:p>
    <w:p w14:paraId="7C8FA187" w14:textId="5CB1CF2F" w:rsidR="006230A5" w:rsidRPr="006230A5" w:rsidRDefault="006230A5" w:rsidP="006230A5">
      <w:pPr>
        <w:pStyle w:val="FFABody"/>
      </w:pPr>
      <w:r w:rsidRPr="006230A5">
        <w:rPr>
          <w:b/>
          <w:bCs/>
        </w:rPr>
        <w:t>Question 2</w:t>
      </w:r>
      <w:r w:rsidR="00A77AE4">
        <w:rPr>
          <w:b/>
          <w:bCs/>
        </w:rPr>
        <w:t>:</w:t>
      </w:r>
    </w:p>
    <w:p w14:paraId="2D34BCA1" w14:textId="2C662A7F" w:rsidR="006230A5" w:rsidRDefault="006230A5" w:rsidP="006230A5">
      <w:pPr>
        <w:pStyle w:val="FFABody"/>
      </w:pPr>
    </w:p>
    <w:p w14:paraId="297426E1" w14:textId="77777777" w:rsidR="00910E70" w:rsidRPr="006230A5" w:rsidRDefault="00910E70" w:rsidP="006230A5">
      <w:pPr>
        <w:pStyle w:val="FFABody"/>
      </w:pPr>
    </w:p>
    <w:p w14:paraId="5B354307" w14:textId="77777777" w:rsidR="006230A5" w:rsidRPr="006230A5" w:rsidRDefault="006230A5" w:rsidP="006230A5">
      <w:pPr>
        <w:pStyle w:val="FFABody"/>
      </w:pPr>
      <w:r w:rsidRPr="006230A5">
        <w:rPr>
          <w:b/>
          <w:bCs/>
        </w:rPr>
        <w:t>Answer 2:</w:t>
      </w:r>
    </w:p>
    <w:p w14:paraId="25595BE1" w14:textId="66791D9B" w:rsidR="006230A5" w:rsidRPr="006230A5" w:rsidRDefault="006230A5" w:rsidP="006230A5">
      <w:pPr>
        <w:pStyle w:val="FFABody"/>
      </w:pPr>
    </w:p>
    <w:p w14:paraId="702695A3" w14:textId="4F71AA7C" w:rsidR="006230A5" w:rsidRPr="006230A5" w:rsidRDefault="006230A5" w:rsidP="006230A5">
      <w:pPr>
        <w:pStyle w:val="FFABody"/>
      </w:pPr>
    </w:p>
    <w:p w14:paraId="13477252" w14:textId="77777777" w:rsidR="006230A5" w:rsidRPr="006230A5" w:rsidRDefault="006230A5" w:rsidP="006230A5">
      <w:pPr>
        <w:pStyle w:val="FFABody"/>
        <w:rPr>
          <w:b/>
          <w:bCs/>
        </w:rPr>
      </w:pPr>
      <w:r w:rsidRPr="006230A5">
        <w:rPr>
          <w:b/>
          <w:bCs/>
        </w:rPr>
        <w:t>HISTORY SNAPSHOT</w:t>
      </w:r>
    </w:p>
    <w:p w14:paraId="36F9810A" w14:textId="1C5B41A7" w:rsidR="006230A5" w:rsidRPr="006230A5" w:rsidRDefault="006230A5" w:rsidP="006230A5">
      <w:pPr>
        <w:pStyle w:val="FFABody"/>
      </w:pPr>
      <w:r w:rsidRPr="006230A5">
        <w:t xml:space="preserve">Describe the key events or turning points happening in your assigned </w:t>
      </w:r>
      <w:proofErr w:type="gramStart"/>
      <w:r w:rsidRPr="006230A5">
        <w:t>time period</w:t>
      </w:r>
      <w:proofErr w:type="gramEnd"/>
      <w:r w:rsidRPr="006230A5">
        <w:t xml:space="preserve">. Why is this era important to </w:t>
      </w:r>
      <w:r w:rsidR="008C5DA7">
        <w:t>the</w:t>
      </w:r>
      <w:r w:rsidRPr="006230A5">
        <w:t xml:space="preserve"> history</w:t>
      </w:r>
      <w:r w:rsidR="008C5DA7">
        <w:t xml:space="preserve"> of FFA</w:t>
      </w:r>
      <w:r w:rsidRPr="006230A5">
        <w:t>?</w:t>
      </w:r>
    </w:p>
    <w:p w14:paraId="1CD840E4" w14:textId="56A63575" w:rsidR="006230A5" w:rsidRPr="006230A5" w:rsidRDefault="006230A5" w:rsidP="006230A5">
      <w:pPr>
        <w:pStyle w:val="FFABody"/>
      </w:pPr>
    </w:p>
    <w:p w14:paraId="2F3E1FA7" w14:textId="415D9E40" w:rsidR="006230A5" w:rsidRDefault="006230A5" w:rsidP="006230A5">
      <w:pPr>
        <w:pStyle w:val="FFABody"/>
      </w:pPr>
    </w:p>
    <w:p w14:paraId="39636E5B" w14:textId="77777777" w:rsidR="00360984" w:rsidRPr="006230A5" w:rsidRDefault="00360984" w:rsidP="006230A5">
      <w:pPr>
        <w:pStyle w:val="FFABody"/>
      </w:pPr>
    </w:p>
    <w:p w14:paraId="7D5125AD" w14:textId="3F8CC16F" w:rsidR="006230A5" w:rsidRPr="006230A5" w:rsidRDefault="006230A5" w:rsidP="006230A5">
      <w:pPr>
        <w:pStyle w:val="FFABody"/>
      </w:pPr>
    </w:p>
    <w:p w14:paraId="2D1F6026" w14:textId="15E5A468" w:rsidR="006230A5" w:rsidRPr="006230A5" w:rsidRDefault="006230A5" w:rsidP="006230A5">
      <w:pPr>
        <w:pStyle w:val="FFABody"/>
      </w:pPr>
    </w:p>
    <w:p w14:paraId="27B866DA" w14:textId="77777777" w:rsidR="006230A5" w:rsidRPr="006230A5" w:rsidRDefault="006230A5" w:rsidP="006230A5">
      <w:pPr>
        <w:pStyle w:val="FFABody"/>
        <w:rPr>
          <w:b/>
          <w:bCs/>
        </w:rPr>
      </w:pPr>
      <w:r w:rsidRPr="006230A5">
        <w:rPr>
          <w:b/>
          <w:bCs/>
        </w:rPr>
        <w:t>QUOTE SPOTLIGHT</w:t>
      </w:r>
    </w:p>
    <w:p w14:paraId="684E72E3" w14:textId="4AEE1940" w:rsidR="006230A5" w:rsidRPr="006230A5" w:rsidRDefault="006230A5" w:rsidP="006230A5">
      <w:pPr>
        <w:pStyle w:val="FFABody"/>
      </w:pPr>
      <w:r w:rsidRPr="006230A5">
        <w:t xml:space="preserve">Choose a quote from the article, the FFA Creed or NFA </w:t>
      </w:r>
      <w:r w:rsidR="00A77AE4">
        <w:t>history</w:t>
      </w:r>
      <w:r w:rsidRPr="006230A5">
        <w:t xml:space="preserve"> that connects to your story. Explain why you chose it.</w:t>
      </w:r>
    </w:p>
    <w:p w14:paraId="249A696D" w14:textId="77777777" w:rsidR="006230A5" w:rsidRPr="006230A5" w:rsidRDefault="006230A5" w:rsidP="006230A5">
      <w:pPr>
        <w:pStyle w:val="FFABody"/>
      </w:pPr>
      <w:r w:rsidRPr="006230A5">
        <w:rPr>
          <w:b/>
          <w:bCs/>
        </w:rPr>
        <w:t>Quote:</w:t>
      </w:r>
      <w:r w:rsidRPr="006230A5">
        <w:br/>
        <w:t>“_________________________________________________________”</w:t>
      </w:r>
    </w:p>
    <w:p w14:paraId="52CB30D8" w14:textId="77777777" w:rsidR="006230A5" w:rsidRPr="006230A5" w:rsidRDefault="006230A5" w:rsidP="006230A5">
      <w:pPr>
        <w:pStyle w:val="FFABody"/>
      </w:pPr>
      <w:r w:rsidRPr="006230A5">
        <w:rPr>
          <w:b/>
          <w:bCs/>
        </w:rPr>
        <w:t>Speaker or Source:</w:t>
      </w:r>
      <w:r w:rsidRPr="006230A5">
        <w:t xml:space="preserve"> ___________________________________________</w:t>
      </w:r>
    </w:p>
    <w:p w14:paraId="581DBBCA" w14:textId="77777777" w:rsidR="006230A5" w:rsidRPr="006230A5" w:rsidRDefault="006230A5" w:rsidP="006230A5">
      <w:pPr>
        <w:pStyle w:val="FFABody"/>
      </w:pPr>
      <w:r w:rsidRPr="006230A5">
        <w:rPr>
          <w:b/>
          <w:bCs/>
        </w:rPr>
        <w:t xml:space="preserve">Why </w:t>
      </w:r>
      <w:proofErr w:type="gramStart"/>
      <w:r w:rsidRPr="006230A5">
        <w:rPr>
          <w:b/>
          <w:bCs/>
        </w:rPr>
        <w:t>this</w:t>
      </w:r>
      <w:proofErr w:type="gramEnd"/>
      <w:r w:rsidRPr="006230A5">
        <w:rPr>
          <w:b/>
          <w:bCs/>
        </w:rPr>
        <w:t xml:space="preserve"> quote </w:t>
      </w:r>
      <w:proofErr w:type="gramStart"/>
      <w:r w:rsidRPr="006230A5">
        <w:rPr>
          <w:b/>
          <w:bCs/>
        </w:rPr>
        <w:t>fits</w:t>
      </w:r>
      <w:proofErr w:type="gramEnd"/>
      <w:r w:rsidRPr="006230A5">
        <w:rPr>
          <w:b/>
          <w:bCs/>
        </w:rPr>
        <w:t>:</w:t>
      </w:r>
    </w:p>
    <w:p w14:paraId="07BA0EC0" w14:textId="35A92426" w:rsidR="006230A5" w:rsidRPr="006230A5" w:rsidRDefault="006230A5" w:rsidP="006230A5">
      <w:pPr>
        <w:pStyle w:val="FFABody"/>
      </w:pPr>
    </w:p>
    <w:p w14:paraId="07D4917A" w14:textId="34DC953B" w:rsidR="006230A5" w:rsidRPr="006230A5" w:rsidRDefault="006230A5" w:rsidP="006230A5">
      <w:pPr>
        <w:pStyle w:val="FFABody"/>
      </w:pPr>
    </w:p>
    <w:p w14:paraId="00DDB1DE" w14:textId="0D55C098" w:rsidR="006230A5" w:rsidRDefault="006230A5" w:rsidP="006230A5">
      <w:pPr>
        <w:pStyle w:val="FFABody"/>
      </w:pPr>
    </w:p>
    <w:p w14:paraId="1B46B74D" w14:textId="77777777" w:rsidR="00360984" w:rsidRPr="006230A5" w:rsidRDefault="00360984" w:rsidP="006230A5">
      <w:pPr>
        <w:pStyle w:val="FFABody"/>
      </w:pPr>
    </w:p>
    <w:p w14:paraId="53FD3C22" w14:textId="37E04109" w:rsidR="006230A5" w:rsidRPr="006230A5" w:rsidRDefault="006230A5" w:rsidP="006230A5">
      <w:pPr>
        <w:pStyle w:val="FFABody"/>
        <w:rPr>
          <w:b/>
          <w:bCs/>
        </w:rPr>
      </w:pPr>
      <w:r w:rsidRPr="006230A5">
        <w:rPr>
          <w:b/>
          <w:bCs/>
        </w:rPr>
        <w:t xml:space="preserve">VISUALS </w:t>
      </w:r>
      <w:r w:rsidR="008C5DA7">
        <w:rPr>
          <w:b/>
          <w:bCs/>
        </w:rPr>
        <w:t>and</w:t>
      </w:r>
      <w:r w:rsidRPr="006230A5">
        <w:rPr>
          <w:b/>
          <w:bCs/>
        </w:rPr>
        <w:t xml:space="preserve"> PROPS</w:t>
      </w:r>
    </w:p>
    <w:p w14:paraId="34F8BDD1" w14:textId="77777777" w:rsidR="006230A5" w:rsidRPr="006230A5" w:rsidRDefault="006230A5" w:rsidP="006230A5">
      <w:pPr>
        <w:pStyle w:val="FFABody"/>
      </w:pPr>
      <w:r w:rsidRPr="006230A5">
        <w:t>What will your group use to bring the segment to life visually?</w:t>
      </w:r>
    </w:p>
    <w:p w14:paraId="4596DB95" w14:textId="77777777" w:rsidR="006230A5" w:rsidRPr="006230A5" w:rsidRDefault="006230A5" w:rsidP="006230A5">
      <w:pPr>
        <w:pStyle w:val="FFABody"/>
      </w:pPr>
      <w:r w:rsidRPr="006230A5">
        <w:t>Check all that apply:</w:t>
      </w:r>
      <w:r w:rsidRPr="006230A5">
        <w:br/>
      </w:r>
      <w:r w:rsidRPr="006230A5">
        <w:rPr>
          <w:rFonts w:ascii="Segoe UI Symbol" w:hAnsi="Segoe UI Symbol" w:cs="Segoe UI Symbol"/>
        </w:rPr>
        <w:t>☐</w:t>
      </w:r>
      <w:r w:rsidRPr="006230A5">
        <w:t xml:space="preserve"> FFA jackets</w:t>
      </w:r>
      <w:r w:rsidRPr="006230A5">
        <w:br/>
      </w:r>
      <w:r w:rsidRPr="006230A5">
        <w:rPr>
          <w:rFonts w:ascii="Segoe UI Symbol" w:hAnsi="Segoe UI Symbol" w:cs="Segoe UI Symbol"/>
        </w:rPr>
        <w:t>☐</w:t>
      </w:r>
      <w:r w:rsidRPr="006230A5">
        <w:t xml:space="preserve"> Hats or costumes</w:t>
      </w:r>
      <w:r w:rsidRPr="006230A5">
        <w:br/>
      </w:r>
      <w:r w:rsidRPr="006230A5">
        <w:rPr>
          <w:rFonts w:ascii="Segoe UI Symbol" w:hAnsi="Segoe UI Symbol" w:cs="Segoe UI Symbol"/>
        </w:rPr>
        <w:t>☐</w:t>
      </w:r>
      <w:r w:rsidRPr="006230A5">
        <w:t xml:space="preserve"> Microphones or signs</w:t>
      </w:r>
      <w:r w:rsidRPr="006230A5">
        <w:br/>
      </w:r>
      <w:r w:rsidRPr="006230A5">
        <w:rPr>
          <w:rFonts w:ascii="Segoe UI Symbol" w:hAnsi="Segoe UI Symbol" w:cs="Segoe UI Symbol"/>
        </w:rPr>
        <w:t>☐</w:t>
      </w:r>
      <w:r w:rsidRPr="006230A5">
        <w:t xml:space="preserve"> Posters or visuals</w:t>
      </w:r>
      <w:r w:rsidRPr="006230A5">
        <w:br/>
      </w:r>
      <w:r w:rsidRPr="006230A5">
        <w:rPr>
          <w:rFonts w:ascii="Segoe UI Symbol" w:hAnsi="Segoe UI Symbol" w:cs="Segoe UI Symbol"/>
        </w:rPr>
        <w:t>☐</w:t>
      </w:r>
      <w:r w:rsidRPr="006230A5">
        <w:t xml:space="preserve"> Tools or tech props</w:t>
      </w:r>
      <w:r w:rsidRPr="006230A5">
        <w:br/>
      </w:r>
      <w:r w:rsidRPr="006230A5">
        <w:rPr>
          <w:rFonts w:ascii="Segoe UI Symbol" w:hAnsi="Segoe UI Symbol" w:cs="Segoe UI Symbol"/>
        </w:rPr>
        <w:t>☐</w:t>
      </w:r>
      <w:r w:rsidRPr="006230A5">
        <w:t xml:space="preserve"> Other: ___________________________</w:t>
      </w:r>
    </w:p>
    <w:p w14:paraId="4772C91B" w14:textId="77777777" w:rsidR="006230A5" w:rsidRPr="006230A5" w:rsidRDefault="006230A5" w:rsidP="006230A5">
      <w:pPr>
        <w:pStyle w:val="FFABody"/>
      </w:pPr>
      <w:r w:rsidRPr="006230A5">
        <w:t>Briefly describe your visual or prop ideas:</w:t>
      </w:r>
    </w:p>
    <w:p w14:paraId="1999F2D1" w14:textId="2DCA37A0" w:rsidR="006230A5" w:rsidRPr="006230A5" w:rsidRDefault="006230A5" w:rsidP="006230A5">
      <w:pPr>
        <w:pStyle w:val="FFABody"/>
      </w:pPr>
    </w:p>
    <w:p w14:paraId="420505E1" w14:textId="41C4B5A3" w:rsidR="006230A5" w:rsidRPr="006230A5" w:rsidRDefault="006230A5" w:rsidP="006230A5">
      <w:pPr>
        <w:pStyle w:val="FFABody"/>
      </w:pPr>
    </w:p>
    <w:p w14:paraId="55BF6D4B" w14:textId="3279171E" w:rsidR="006230A5" w:rsidRPr="006230A5" w:rsidRDefault="006230A5" w:rsidP="006230A5">
      <w:pPr>
        <w:pStyle w:val="FFABody"/>
      </w:pPr>
    </w:p>
    <w:p w14:paraId="2BD0A6F2" w14:textId="77777777" w:rsidR="006230A5" w:rsidRPr="006230A5" w:rsidRDefault="006230A5" w:rsidP="006230A5">
      <w:pPr>
        <w:pStyle w:val="FFABody"/>
        <w:rPr>
          <w:b/>
          <w:bCs/>
        </w:rPr>
      </w:pPr>
      <w:r w:rsidRPr="006230A5">
        <w:rPr>
          <w:b/>
          <w:bCs/>
        </w:rPr>
        <w:t>SIGN-</w:t>
      </w:r>
      <w:proofErr w:type="gramStart"/>
      <w:r w:rsidRPr="006230A5">
        <w:rPr>
          <w:b/>
          <w:bCs/>
        </w:rPr>
        <w:t>OFF LINE</w:t>
      </w:r>
      <w:proofErr w:type="gramEnd"/>
    </w:p>
    <w:p w14:paraId="7EA15D70" w14:textId="77777777" w:rsidR="006230A5" w:rsidRPr="006230A5" w:rsidRDefault="006230A5" w:rsidP="006230A5">
      <w:pPr>
        <w:pStyle w:val="FFABody"/>
      </w:pPr>
      <w:r w:rsidRPr="006230A5">
        <w:t xml:space="preserve">Write your final closing line as a group. This should reflect your </w:t>
      </w:r>
      <w:proofErr w:type="gramStart"/>
      <w:r w:rsidRPr="006230A5">
        <w:t>time period</w:t>
      </w:r>
      <w:proofErr w:type="gramEnd"/>
      <w:r w:rsidRPr="006230A5">
        <w:t xml:space="preserve"> and wrap up your segment with style.</w:t>
      </w:r>
    </w:p>
    <w:p w14:paraId="0F8A957D" w14:textId="2F8959E4" w:rsidR="006230A5" w:rsidRPr="006230A5" w:rsidRDefault="006230A5" w:rsidP="006230A5">
      <w:pPr>
        <w:pStyle w:val="FFABody"/>
      </w:pPr>
    </w:p>
    <w:p w14:paraId="5295A35E" w14:textId="6A7898C3" w:rsidR="006230A5" w:rsidRPr="006230A5" w:rsidRDefault="006230A5" w:rsidP="006230A5">
      <w:pPr>
        <w:pStyle w:val="FFABody"/>
      </w:pPr>
    </w:p>
    <w:p w14:paraId="51A92783" w14:textId="434A4CA1" w:rsidR="006230A5" w:rsidRDefault="006230A5" w:rsidP="006230A5">
      <w:pPr>
        <w:pStyle w:val="FFABody"/>
      </w:pPr>
    </w:p>
    <w:p w14:paraId="38AA771D" w14:textId="77777777" w:rsidR="00360984" w:rsidRDefault="00360984" w:rsidP="006230A5">
      <w:pPr>
        <w:pStyle w:val="FFABody"/>
      </w:pPr>
    </w:p>
    <w:p w14:paraId="3D23496D" w14:textId="77777777" w:rsidR="00360984" w:rsidRDefault="00360984" w:rsidP="006230A5">
      <w:pPr>
        <w:pStyle w:val="FFABody"/>
      </w:pPr>
    </w:p>
    <w:p w14:paraId="4FD8B233" w14:textId="77777777" w:rsidR="00910E70" w:rsidRDefault="00910E70" w:rsidP="006230A5">
      <w:pPr>
        <w:pStyle w:val="FFABody"/>
      </w:pPr>
    </w:p>
    <w:p w14:paraId="77ABC5DC" w14:textId="77777777" w:rsidR="00910E70" w:rsidRDefault="00910E70" w:rsidP="006230A5">
      <w:pPr>
        <w:pStyle w:val="FFABody"/>
      </w:pPr>
    </w:p>
    <w:p w14:paraId="0D429534" w14:textId="77777777" w:rsidR="00910E70" w:rsidRDefault="00910E70" w:rsidP="006230A5">
      <w:pPr>
        <w:pStyle w:val="FFABody"/>
      </w:pPr>
    </w:p>
    <w:p w14:paraId="381E4F9B" w14:textId="77777777" w:rsidR="00910E70" w:rsidRDefault="00910E70" w:rsidP="006230A5">
      <w:pPr>
        <w:pStyle w:val="FFABody"/>
      </w:pPr>
    </w:p>
    <w:p w14:paraId="330E30EF" w14:textId="77777777" w:rsidR="00910E70" w:rsidRDefault="00910E70" w:rsidP="006230A5">
      <w:pPr>
        <w:pStyle w:val="FFABody"/>
      </w:pPr>
    </w:p>
    <w:p w14:paraId="14D1BB5D" w14:textId="77777777" w:rsidR="00910E70" w:rsidRDefault="00910E70" w:rsidP="006230A5">
      <w:pPr>
        <w:pStyle w:val="FFABody"/>
      </w:pPr>
    </w:p>
    <w:p w14:paraId="32C9DE39" w14:textId="77777777" w:rsidR="00360984" w:rsidRPr="006230A5" w:rsidRDefault="00360984" w:rsidP="006230A5">
      <w:pPr>
        <w:pStyle w:val="FFABody"/>
      </w:pPr>
    </w:p>
    <w:p w14:paraId="615DA8AD" w14:textId="77777777" w:rsidR="006230A5" w:rsidRPr="006230A5" w:rsidRDefault="006230A5" w:rsidP="006230A5">
      <w:pPr>
        <w:pStyle w:val="FFABody"/>
        <w:rPr>
          <w:b/>
          <w:bCs/>
        </w:rPr>
      </w:pPr>
      <w:r w:rsidRPr="006230A5">
        <w:rPr>
          <w:b/>
          <w:bCs/>
        </w:rPr>
        <w:lastRenderedPageBreak/>
        <w:t>FINAL CHECKLIST</w:t>
      </w:r>
    </w:p>
    <w:p w14:paraId="611CD7C0" w14:textId="5F20297C" w:rsidR="006230A5" w:rsidRPr="006230A5" w:rsidRDefault="006230A5" w:rsidP="006230A5">
      <w:pPr>
        <w:pStyle w:val="FFABody"/>
      </w:pPr>
      <w:r w:rsidRPr="006230A5">
        <w:t>Review before presenting:</w:t>
      </w:r>
      <w:r w:rsidRPr="006230A5">
        <w:br/>
      </w:r>
      <w:r w:rsidRPr="006230A5">
        <w:rPr>
          <w:rFonts w:ascii="Segoe UI Symbol" w:hAnsi="Segoe UI Symbol" w:cs="Segoe UI Symbol"/>
        </w:rPr>
        <w:t>☐</w:t>
      </w:r>
      <w:r w:rsidRPr="006230A5">
        <w:t xml:space="preserve"> We introduced our team and </w:t>
      </w:r>
      <w:proofErr w:type="gramStart"/>
      <w:r w:rsidRPr="006230A5">
        <w:t>time period</w:t>
      </w:r>
      <w:proofErr w:type="gramEnd"/>
      <w:r w:rsidR="007B6AFA">
        <w:t>.</w:t>
      </w:r>
      <w:r w:rsidRPr="006230A5">
        <w:br/>
      </w:r>
      <w:r w:rsidRPr="006230A5">
        <w:rPr>
          <w:rFonts w:ascii="Segoe UI Symbol" w:hAnsi="Segoe UI Symbol" w:cs="Segoe UI Symbol"/>
        </w:rPr>
        <w:t>☐</w:t>
      </w:r>
      <w:r w:rsidRPr="006230A5">
        <w:t xml:space="preserve"> We included a historical event or fact</w:t>
      </w:r>
      <w:r w:rsidR="007B6AFA">
        <w:t>.</w:t>
      </w:r>
      <w:r w:rsidRPr="006230A5">
        <w:br/>
      </w:r>
      <w:r w:rsidRPr="006230A5">
        <w:rPr>
          <w:rFonts w:ascii="Segoe UI Symbol" w:hAnsi="Segoe UI Symbol" w:cs="Segoe UI Symbol"/>
        </w:rPr>
        <w:t>☐</w:t>
      </w:r>
      <w:r w:rsidRPr="006230A5">
        <w:t xml:space="preserve"> We featured an interview</w:t>
      </w:r>
      <w:r w:rsidR="007B6AFA">
        <w:t>.</w:t>
      </w:r>
      <w:r w:rsidRPr="006230A5">
        <w:br/>
      </w:r>
      <w:r w:rsidRPr="006230A5">
        <w:rPr>
          <w:rFonts w:ascii="Segoe UI Symbol" w:hAnsi="Segoe UI Symbol" w:cs="Segoe UI Symbol"/>
        </w:rPr>
        <w:t>☐</w:t>
      </w:r>
      <w:r w:rsidRPr="006230A5">
        <w:t xml:space="preserve"> We shared a meaningful quote</w:t>
      </w:r>
      <w:r w:rsidR="007B6AFA">
        <w:t>.</w:t>
      </w:r>
      <w:r w:rsidRPr="006230A5">
        <w:br/>
      </w:r>
      <w:r w:rsidRPr="006230A5">
        <w:rPr>
          <w:rFonts w:ascii="Segoe UI Symbol" w:hAnsi="Segoe UI Symbol" w:cs="Segoe UI Symbol"/>
        </w:rPr>
        <w:t>☐</w:t>
      </w:r>
      <w:r w:rsidRPr="006230A5">
        <w:t xml:space="preserve"> We planned a visual or prop</w:t>
      </w:r>
      <w:r w:rsidR="007B6AFA">
        <w:t>.</w:t>
      </w:r>
      <w:r w:rsidRPr="006230A5">
        <w:br/>
      </w:r>
      <w:r w:rsidRPr="006230A5">
        <w:rPr>
          <w:rFonts w:ascii="Segoe UI Symbol" w:hAnsi="Segoe UI Symbol" w:cs="Segoe UI Symbol"/>
        </w:rPr>
        <w:t>☐</w:t>
      </w:r>
      <w:r w:rsidRPr="006230A5">
        <w:t xml:space="preserve"> We wrote a strong closing line</w:t>
      </w:r>
      <w:r w:rsidR="007B6AFA">
        <w:t>.</w:t>
      </w:r>
    </w:p>
    <w:p w14:paraId="7D24A95C" w14:textId="27DD0155" w:rsidR="00BB4875" w:rsidRDefault="008F0653" w:rsidP="008F0653">
      <w:pPr>
        <w:pStyle w:val="FFABody"/>
        <w:tabs>
          <w:tab w:val="left" w:pos="651"/>
        </w:tabs>
      </w:pPr>
      <w:r>
        <w:t xml:space="preserve">Now that you have completed the planning sheet, it is time to start filming! Use the </w:t>
      </w:r>
      <w:r w:rsidR="00716DFB">
        <w:t xml:space="preserve">included rubric to guide your broadcast. Make sure all group members are included in the broadcast. </w:t>
      </w:r>
    </w:p>
    <w:p w14:paraId="53E248DF" w14:textId="77777777" w:rsidR="00BB4875" w:rsidRDefault="00BB4875" w:rsidP="00BB4875">
      <w:pPr>
        <w:pStyle w:val="FFABody"/>
      </w:pPr>
    </w:p>
    <w:p w14:paraId="384AB950" w14:textId="04FBBA18" w:rsidR="00B02661" w:rsidRDefault="00B02661" w:rsidP="00B02661">
      <w:pPr>
        <w:pStyle w:val="FFASub1"/>
      </w:pPr>
      <w:r>
        <w:t>News Broadcast Rubric</w:t>
      </w:r>
      <w:r w:rsidRPr="00302978">
        <w:rPr>
          <w:noProof/>
          <w:sz w:val="28"/>
          <w:szCs w:val="28"/>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B02661" w:rsidRPr="00112801" w14:paraId="3A9A9B03" w14:textId="77777777" w:rsidTr="00326419">
        <w:trPr>
          <w:trHeight w:val="359"/>
        </w:trPr>
        <w:tc>
          <w:tcPr>
            <w:tcW w:w="1875" w:type="dxa"/>
            <w:shd w:val="clear" w:color="auto" w:fill="004C97"/>
            <w:vAlign w:val="center"/>
          </w:tcPr>
          <w:p w14:paraId="25B40A2E" w14:textId="77777777" w:rsidR="00B02661" w:rsidRPr="00112801" w:rsidRDefault="00B02661" w:rsidP="00326419">
            <w:pPr>
              <w:pStyle w:val="FFABody"/>
              <w:jc w:val="center"/>
            </w:pPr>
            <w:r>
              <w:rPr>
                <w:color w:val="FFFFFF"/>
              </w:rPr>
              <w:t>Area</w:t>
            </w:r>
          </w:p>
        </w:tc>
        <w:tc>
          <w:tcPr>
            <w:tcW w:w="2180" w:type="dxa"/>
            <w:shd w:val="clear" w:color="auto" w:fill="004C97"/>
            <w:vAlign w:val="center"/>
          </w:tcPr>
          <w:p w14:paraId="06F75191" w14:textId="77777777" w:rsidR="00B02661" w:rsidRPr="00112801" w:rsidRDefault="00B02661" w:rsidP="00326419">
            <w:pPr>
              <w:pStyle w:val="FFABody"/>
              <w:jc w:val="center"/>
              <w:rPr>
                <w:color w:val="FFFFFF"/>
              </w:rPr>
            </w:pPr>
            <w:r>
              <w:rPr>
                <w:color w:val="FFFFFF"/>
              </w:rPr>
              <w:t>4 Points</w:t>
            </w:r>
          </w:p>
        </w:tc>
        <w:tc>
          <w:tcPr>
            <w:tcW w:w="2181" w:type="dxa"/>
            <w:shd w:val="clear" w:color="auto" w:fill="004C97"/>
            <w:vAlign w:val="center"/>
          </w:tcPr>
          <w:p w14:paraId="5900ECC2" w14:textId="77777777" w:rsidR="00B02661" w:rsidRPr="00112801" w:rsidRDefault="00B02661" w:rsidP="00326419">
            <w:pPr>
              <w:pStyle w:val="FFABody"/>
              <w:jc w:val="center"/>
              <w:rPr>
                <w:color w:val="FFFFFF"/>
              </w:rPr>
            </w:pPr>
            <w:r>
              <w:rPr>
                <w:color w:val="FFFFFF"/>
              </w:rPr>
              <w:t>3 Points</w:t>
            </w:r>
          </w:p>
        </w:tc>
        <w:tc>
          <w:tcPr>
            <w:tcW w:w="2180" w:type="dxa"/>
            <w:shd w:val="clear" w:color="auto" w:fill="004C97"/>
            <w:vAlign w:val="center"/>
          </w:tcPr>
          <w:p w14:paraId="1387BA74" w14:textId="77777777" w:rsidR="00B02661" w:rsidRPr="00112801" w:rsidRDefault="00B02661" w:rsidP="00326419">
            <w:pPr>
              <w:pStyle w:val="FFABody"/>
              <w:jc w:val="center"/>
              <w:rPr>
                <w:color w:val="FFFFFF"/>
              </w:rPr>
            </w:pPr>
            <w:r>
              <w:rPr>
                <w:color w:val="FFFFFF"/>
              </w:rPr>
              <w:t>2 Points</w:t>
            </w:r>
          </w:p>
        </w:tc>
        <w:tc>
          <w:tcPr>
            <w:tcW w:w="2181" w:type="dxa"/>
            <w:shd w:val="clear" w:color="auto" w:fill="004C97"/>
            <w:vAlign w:val="center"/>
          </w:tcPr>
          <w:p w14:paraId="59089DCD" w14:textId="77777777" w:rsidR="00B02661" w:rsidRPr="00112801" w:rsidRDefault="00B02661" w:rsidP="00326419">
            <w:pPr>
              <w:pStyle w:val="FFABody"/>
              <w:jc w:val="center"/>
              <w:rPr>
                <w:color w:val="FFFFFF"/>
              </w:rPr>
            </w:pPr>
            <w:r>
              <w:rPr>
                <w:color w:val="FFFFFF"/>
              </w:rPr>
              <w:t>1 Point</w:t>
            </w:r>
          </w:p>
        </w:tc>
      </w:tr>
      <w:tr w:rsidR="00B02661" w:rsidRPr="00112801" w14:paraId="075D1251" w14:textId="77777777" w:rsidTr="00910E70">
        <w:trPr>
          <w:trHeight w:val="1300"/>
        </w:trPr>
        <w:tc>
          <w:tcPr>
            <w:tcW w:w="1875" w:type="dxa"/>
            <w:shd w:val="clear" w:color="auto" w:fill="auto"/>
            <w:vAlign w:val="center"/>
          </w:tcPr>
          <w:p w14:paraId="58399E40" w14:textId="77777777" w:rsidR="00B02661" w:rsidRPr="00112801" w:rsidRDefault="00B02661" w:rsidP="00326419">
            <w:pPr>
              <w:pStyle w:val="FFABody"/>
              <w:jc w:val="center"/>
            </w:pPr>
            <w:r>
              <w:t>Content</w:t>
            </w:r>
          </w:p>
        </w:tc>
        <w:tc>
          <w:tcPr>
            <w:tcW w:w="2180" w:type="dxa"/>
            <w:shd w:val="clear" w:color="auto" w:fill="auto"/>
          </w:tcPr>
          <w:p w14:paraId="3578E720" w14:textId="77777777" w:rsidR="00B02661" w:rsidRPr="00112801" w:rsidRDefault="00B02661" w:rsidP="00326419">
            <w:pPr>
              <w:pStyle w:val="FFABody"/>
            </w:pPr>
            <w:r>
              <w:t>All content is accurate. There are no factual errors.</w:t>
            </w:r>
          </w:p>
        </w:tc>
        <w:tc>
          <w:tcPr>
            <w:tcW w:w="2181" w:type="dxa"/>
            <w:shd w:val="clear" w:color="auto" w:fill="auto"/>
          </w:tcPr>
          <w:p w14:paraId="7A478359" w14:textId="77777777" w:rsidR="00B02661" w:rsidRPr="00112801" w:rsidRDefault="00B02661" w:rsidP="00326419">
            <w:pPr>
              <w:pStyle w:val="FFABody"/>
            </w:pPr>
            <w:r>
              <w:t>Most of the content is accurate, but there is one piece of information that seems inaccurate.</w:t>
            </w:r>
          </w:p>
        </w:tc>
        <w:tc>
          <w:tcPr>
            <w:tcW w:w="2180" w:type="dxa"/>
          </w:tcPr>
          <w:p w14:paraId="2486ED89" w14:textId="77777777" w:rsidR="00B02661" w:rsidRPr="00112801" w:rsidRDefault="00B02661" w:rsidP="00326419">
            <w:pPr>
              <w:pStyle w:val="FFABody"/>
            </w:pPr>
            <w:r>
              <w:t>The content is generally accurate, but one piece of information is clearly inaccurate.</w:t>
            </w:r>
          </w:p>
        </w:tc>
        <w:tc>
          <w:tcPr>
            <w:tcW w:w="2181" w:type="dxa"/>
          </w:tcPr>
          <w:p w14:paraId="67537284" w14:textId="77777777" w:rsidR="00B02661" w:rsidRPr="00112801" w:rsidRDefault="00B02661" w:rsidP="00326419">
            <w:pPr>
              <w:pStyle w:val="FFABody"/>
            </w:pPr>
            <w:r>
              <w:t>Content is confusing or contains more than one factual error.</w:t>
            </w:r>
          </w:p>
        </w:tc>
      </w:tr>
      <w:tr w:rsidR="00B02661" w:rsidRPr="00112801" w14:paraId="36026C82" w14:textId="77777777" w:rsidTr="00910E70">
        <w:trPr>
          <w:trHeight w:val="1696"/>
        </w:trPr>
        <w:tc>
          <w:tcPr>
            <w:tcW w:w="1875" w:type="dxa"/>
            <w:shd w:val="clear" w:color="auto" w:fill="auto"/>
            <w:vAlign w:val="center"/>
          </w:tcPr>
          <w:p w14:paraId="1894512B" w14:textId="77777777" w:rsidR="00B02661" w:rsidRPr="00112801" w:rsidRDefault="00B02661" w:rsidP="00326419">
            <w:pPr>
              <w:pStyle w:val="FFABody"/>
              <w:jc w:val="center"/>
            </w:pPr>
            <w:r>
              <w:t>Clarity and Creativity</w:t>
            </w:r>
          </w:p>
        </w:tc>
        <w:tc>
          <w:tcPr>
            <w:tcW w:w="2180" w:type="dxa"/>
            <w:shd w:val="clear" w:color="auto" w:fill="auto"/>
          </w:tcPr>
          <w:p w14:paraId="0CFAAAC0" w14:textId="4FF934AE" w:rsidR="00B02661" w:rsidRPr="00112801" w:rsidRDefault="00B02661" w:rsidP="00326419">
            <w:pPr>
              <w:pStyle w:val="FFABody"/>
            </w:pPr>
            <w:r>
              <w:t>The broadcast is easy to understand, and all elements are clearly written or spoken. Creativity was used.</w:t>
            </w:r>
          </w:p>
        </w:tc>
        <w:tc>
          <w:tcPr>
            <w:tcW w:w="2181" w:type="dxa"/>
            <w:shd w:val="clear" w:color="auto" w:fill="auto"/>
          </w:tcPr>
          <w:p w14:paraId="07755036" w14:textId="1283A08D" w:rsidR="00B02661" w:rsidRPr="00112801" w:rsidRDefault="00B02661" w:rsidP="00326419">
            <w:pPr>
              <w:pStyle w:val="FFABody"/>
            </w:pPr>
            <w:r>
              <w:t>The broadcast is easy to understand, and most elements are clearly written or spoken. Some creativity was used.</w:t>
            </w:r>
          </w:p>
        </w:tc>
        <w:tc>
          <w:tcPr>
            <w:tcW w:w="2180" w:type="dxa"/>
          </w:tcPr>
          <w:p w14:paraId="3A92CD88" w14:textId="432480E9" w:rsidR="00B02661" w:rsidRPr="00112801" w:rsidRDefault="00B02661" w:rsidP="00326419">
            <w:pPr>
              <w:pStyle w:val="FFABody"/>
            </w:pPr>
            <w:r>
              <w:t xml:space="preserve">The broadcast is hard to understand with very quiet speaking or very hard to </w:t>
            </w:r>
            <w:proofErr w:type="gramStart"/>
            <w:r>
              <w:t>read</w:t>
            </w:r>
            <w:proofErr w:type="gramEnd"/>
            <w:r>
              <w:t xml:space="preserve"> writing. Little creativity was used.</w:t>
            </w:r>
          </w:p>
        </w:tc>
        <w:tc>
          <w:tcPr>
            <w:tcW w:w="2181" w:type="dxa"/>
          </w:tcPr>
          <w:p w14:paraId="2CE3B0CD" w14:textId="22BB761E" w:rsidR="00B02661" w:rsidRPr="00112801" w:rsidRDefault="00B02661" w:rsidP="00326419">
            <w:pPr>
              <w:pStyle w:val="FFABody"/>
            </w:pPr>
            <w:r>
              <w:t>The broadcast is hard to understand, and one cannot follow the thought process. No creativity was used.</w:t>
            </w:r>
          </w:p>
        </w:tc>
      </w:tr>
      <w:tr w:rsidR="00B02661" w:rsidRPr="00112801" w14:paraId="391436DF" w14:textId="77777777" w:rsidTr="00326419">
        <w:trPr>
          <w:trHeight w:val="1872"/>
        </w:trPr>
        <w:tc>
          <w:tcPr>
            <w:tcW w:w="1875" w:type="dxa"/>
            <w:shd w:val="clear" w:color="auto" w:fill="auto"/>
            <w:vAlign w:val="center"/>
          </w:tcPr>
          <w:p w14:paraId="16098E5F" w14:textId="77777777" w:rsidR="00B02661" w:rsidRPr="00112801" w:rsidRDefault="00B02661" w:rsidP="00326419">
            <w:pPr>
              <w:pStyle w:val="FFABody"/>
              <w:jc w:val="center"/>
            </w:pPr>
            <w:r>
              <w:t>Narration and Preparedness</w:t>
            </w:r>
          </w:p>
        </w:tc>
        <w:tc>
          <w:tcPr>
            <w:tcW w:w="2180" w:type="dxa"/>
            <w:shd w:val="clear" w:color="auto" w:fill="auto"/>
          </w:tcPr>
          <w:p w14:paraId="07A78F82" w14:textId="07E4571C" w:rsidR="00B02661" w:rsidRDefault="00B02661" w:rsidP="00326419">
            <w:pPr>
              <w:pStyle w:val="FFABody"/>
            </w:pPr>
            <w:r>
              <w:t xml:space="preserve">The broadcast is clearly rehearsed and presented with no mistakes. </w:t>
            </w:r>
          </w:p>
          <w:p w14:paraId="42391C28" w14:textId="77777777" w:rsidR="00B02661" w:rsidRDefault="00B02661" w:rsidP="00326419">
            <w:pPr>
              <w:pStyle w:val="FFABody"/>
            </w:pPr>
          </w:p>
          <w:p w14:paraId="23FA11A2" w14:textId="745F727F" w:rsidR="00B02661" w:rsidRPr="00112801" w:rsidRDefault="00B02661" w:rsidP="00326419">
            <w:pPr>
              <w:pStyle w:val="FFABody"/>
            </w:pPr>
            <w:proofErr w:type="gramStart"/>
            <w:r>
              <w:t>Student</w:t>
            </w:r>
            <w:proofErr w:type="gramEnd"/>
            <w:r>
              <w:t xml:space="preserve"> spoke slowly and clear</w:t>
            </w:r>
            <w:r w:rsidR="007B6AFA">
              <w:t>ly</w:t>
            </w:r>
            <w:r>
              <w:t>.</w:t>
            </w:r>
          </w:p>
        </w:tc>
        <w:tc>
          <w:tcPr>
            <w:tcW w:w="2181" w:type="dxa"/>
            <w:shd w:val="clear" w:color="auto" w:fill="auto"/>
          </w:tcPr>
          <w:p w14:paraId="4B834B4B" w14:textId="1272A432" w:rsidR="00B02661" w:rsidRDefault="00B02661" w:rsidP="00326419">
            <w:pPr>
              <w:pStyle w:val="FFABody"/>
            </w:pPr>
            <w:r>
              <w:t>One mistake is heard in the broadcast video.</w:t>
            </w:r>
          </w:p>
          <w:p w14:paraId="06EC551D" w14:textId="77777777" w:rsidR="00B02661" w:rsidRDefault="00B02661" w:rsidP="00326419">
            <w:pPr>
              <w:pStyle w:val="FFABody"/>
            </w:pPr>
          </w:p>
          <w:p w14:paraId="3389FD59" w14:textId="77777777" w:rsidR="00B02661" w:rsidRDefault="00B02661" w:rsidP="00326419">
            <w:pPr>
              <w:pStyle w:val="FFABody"/>
            </w:pPr>
          </w:p>
          <w:p w14:paraId="4FC90191" w14:textId="77777777" w:rsidR="00B02661" w:rsidRDefault="00B02661" w:rsidP="00326419">
            <w:pPr>
              <w:pStyle w:val="FFABody"/>
            </w:pPr>
          </w:p>
          <w:p w14:paraId="6D4E0764" w14:textId="77777777" w:rsidR="00B02661" w:rsidRPr="00112801" w:rsidRDefault="00B02661" w:rsidP="00326419">
            <w:pPr>
              <w:pStyle w:val="FFABody"/>
            </w:pPr>
          </w:p>
        </w:tc>
        <w:tc>
          <w:tcPr>
            <w:tcW w:w="2180" w:type="dxa"/>
          </w:tcPr>
          <w:p w14:paraId="657E80DC" w14:textId="518347EC" w:rsidR="00B02661" w:rsidRDefault="00B02661" w:rsidP="00326419">
            <w:pPr>
              <w:pStyle w:val="FFABody"/>
            </w:pPr>
            <w:r>
              <w:t>Two mistakes are heard in the broadcast video.</w:t>
            </w:r>
          </w:p>
          <w:p w14:paraId="412269BD" w14:textId="77777777" w:rsidR="00B02661" w:rsidRDefault="00B02661" w:rsidP="00326419">
            <w:pPr>
              <w:pStyle w:val="FFABody"/>
            </w:pPr>
          </w:p>
          <w:p w14:paraId="603F4E20" w14:textId="77777777" w:rsidR="00B02661" w:rsidRDefault="00B02661" w:rsidP="00326419">
            <w:pPr>
              <w:pStyle w:val="FFABody"/>
            </w:pPr>
          </w:p>
          <w:p w14:paraId="77A512FD" w14:textId="77777777" w:rsidR="00B02661" w:rsidRPr="00112801" w:rsidRDefault="00B02661" w:rsidP="00326419">
            <w:pPr>
              <w:pStyle w:val="FFABody"/>
            </w:pPr>
          </w:p>
        </w:tc>
        <w:tc>
          <w:tcPr>
            <w:tcW w:w="2181" w:type="dxa"/>
          </w:tcPr>
          <w:p w14:paraId="12D66D4C" w14:textId="1BF81AE9" w:rsidR="00B02661" w:rsidRDefault="00B02661" w:rsidP="00326419">
            <w:pPr>
              <w:pStyle w:val="FFABody"/>
            </w:pPr>
            <w:r>
              <w:t>Three or more mistakes are heard in the broadcast video.</w:t>
            </w:r>
          </w:p>
          <w:p w14:paraId="472BB9FA" w14:textId="77777777" w:rsidR="00B02661" w:rsidRDefault="00B02661" w:rsidP="00326419">
            <w:pPr>
              <w:pStyle w:val="FFABody"/>
            </w:pPr>
          </w:p>
          <w:p w14:paraId="738A7C97" w14:textId="77777777" w:rsidR="00B02661" w:rsidRDefault="00B02661" w:rsidP="00326419">
            <w:pPr>
              <w:pStyle w:val="FFABody"/>
            </w:pPr>
          </w:p>
          <w:p w14:paraId="22DAA5B8" w14:textId="77777777" w:rsidR="00B02661" w:rsidRPr="00112801" w:rsidRDefault="00B02661" w:rsidP="00326419">
            <w:pPr>
              <w:pStyle w:val="FFABody"/>
            </w:pPr>
            <w:proofErr w:type="gramStart"/>
            <w:r>
              <w:t>Student</w:t>
            </w:r>
            <w:proofErr w:type="gramEnd"/>
            <w:r>
              <w:t xml:space="preserve"> spoke very fast and </w:t>
            </w:r>
            <w:proofErr w:type="gramStart"/>
            <w:r>
              <w:t>was</w:t>
            </w:r>
            <w:proofErr w:type="gramEnd"/>
            <w:r>
              <w:t xml:space="preserve"> unclear.</w:t>
            </w:r>
          </w:p>
        </w:tc>
      </w:tr>
      <w:tr w:rsidR="00B02661" w:rsidRPr="00112801" w14:paraId="5EDC8E53" w14:textId="77777777" w:rsidTr="00326419">
        <w:trPr>
          <w:trHeight w:val="1872"/>
        </w:trPr>
        <w:tc>
          <w:tcPr>
            <w:tcW w:w="1875" w:type="dxa"/>
            <w:shd w:val="clear" w:color="auto" w:fill="auto"/>
            <w:vAlign w:val="center"/>
          </w:tcPr>
          <w:p w14:paraId="5789D73C" w14:textId="77777777" w:rsidR="00B02661" w:rsidRPr="00112801" w:rsidRDefault="00B02661" w:rsidP="00326419">
            <w:pPr>
              <w:pStyle w:val="FFABody"/>
              <w:jc w:val="center"/>
            </w:pPr>
            <w:r>
              <w:t xml:space="preserve">Time </w:t>
            </w:r>
          </w:p>
        </w:tc>
        <w:tc>
          <w:tcPr>
            <w:tcW w:w="2180" w:type="dxa"/>
            <w:shd w:val="clear" w:color="auto" w:fill="auto"/>
          </w:tcPr>
          <w:p w14:paraId="5E130AE9" w14:textId="0AE5034B" w:rsidR="00B02661" w:rsidRPr="00112801" w:rsidRDefault="00B02661" w:rsidP="00326419">
            <w:pPr>
              <w:pStyle w:val="FFABody"/>
            </w:pPr>
            <w:proofErr w:type="gramStart"/>
            <w:r>
              <w:t>Group</w:t>
            </w:r>
            <w:proofErr w:type="gramEnd"/>
            <w:r>
              <w:t xml:space="preserve"> stayed in the two-</w:t>
            </w:r>
            <w:r w:rsidR="007B6AFA">
              <w:t xml:space="preserve"> to </w:t>
            </w:r>
            <w:r>
              <w:t>three-minute time frame.</w:t>
            </w:r>
          </w:p>
        </w:tc>
        <w:tc>
          <w:tcPr>
            <w:tcW w:w="2181" w:type="dxa"/>
            <w:shd w:val="clear" w:color="auto" w:fill="BFBFBF"/>
          </w:tcPr>
          <w:p w14:paraId="1B967EFD" w14:textId="77777777" w:rsidR="00B02661" w:rsidRPr="00112801" w:rsidRDefault="00B02661" w:rsidP="00326419">
            <w:pPr>
              <w:pStyle w:val="FFABody"/>
            </w:pPr>
          </w:p>
        </w:tc>
        <w:tc>
          <w:tcPr>
            <w:tcW w:w="2180" w:type="dxa"/>
            <w:shd w:val="clear" w:color="auto" w:fill="BFBFBF"/>
          </w:tcPr>
          <w:p w14:paraId="77926A6D" w14:textId="77777777" w:rsidR="00B02661" w:rsidRPr="00112801" w:rsidRDefault="00B02661" w:rsidP="00326419">
            <w:pPr>
              <w:pStyle w:val="FFABody"/>
            </w:pPr>
          </w:p>
        </w:tc>
        <w:tc>
          <w:tcPr>
            <w:tcW w:w="2181" w:type="dxa"/>
          </w:tcPr>
          <w:p w14:paraId="4709D27B" w14:textId="77777777" w:rsidR="00B02661" w:rsidRPr="00112801" w:rsidRDefault="00B02661" w:rsidP="00326419">
            <w:pPr>
              <w:pStyle w:val="FFABody"/>
            </w:pPr>
            <w:proofErr w:type="gramStart"/>
            <w:r>
              <w:t>Student was</w:t>
            </w:r>
            <w:proofErr w:type="gramEnd"/>
            <w:r>
              <w:t xml:space="preserve"> either under or over the allotted time frame.</w:t>
            </w:r>
          </w:p>
        </w:tc>
      </w:tr>
    </w:tbl>
    <w:p w14:paraId="4E4CF798" w14:textId="77777777" w:rsidR="00B02661" w:rsidRDefault="00B02661" w:rsidP="00B02661">
      <w:pPr>
        <w:pStyle w:val="FFABody"/>
        <w:jc w:val="right"/>
      </w:pPr>
      <w:r>
        <w:t>Total: _____________</w:t>
      </w:r>
    </w:p>
    <w:p w14:paraId="79C35C34" w14:textId="77777777" w:rsidR="00B02661" w:rsidRDefault="00B02661" w:rsidP="00B02661">
      <w:pPr>
        <w:pStyle w:val="FFASub2"/>
      </w:pPr>
      <w:r>
        <w:t>Comments:</w:t>
      </w:r>
    </w:p>
    <w:p w14:paraId="56B53CDD" w14:textId="77777777" w:rsidR="00B02661" w:rsidRDefault="00B02661" w:rsidP="00B02661">
      <w:pPr>
        <w:pStyle w:val="FFABody"/>
      </w:pPr>
    </w:p>
    <w:p w14:paraId="01ECBB70" w14:textId="77777777" w:rsidR="00B02661" w:rsidRDefault="00B02661" w:rsidP="00B02661">
      <w:pPr>
        <w:pStyle w:val="FFABody"/>
      </w:pPr>
      <w:r>
        <w:t>___________________________________________________________________________________________________</w:t>
      </w:r>
    </w:p>
    <w:p w14:paraId="71DF604C" w14:textId="77777777" w:rsidR="00B02661" w:rsidRDefault="00B02661" w:rsidP="00B02661">
      <w:pPr>
        <w:pStyle w:val="FFABody"/>
      </w:pPr>
    </w:p>
    <w:p w14:paraId="217E2EB0" w14:textId="77777777" w:rsidR="00B02661" w:rsidRDefault="00B02661" w:rsidP="00B02661">
      <w:pPr>
        <w:pStyle w:val="FFABody"/>
      </w:pPr>
      <w:r>
        <w:t>___________________________________________________________________________________________________</w:t>
      </w:r>
    </w:p>
    <w:p w14:paraId="00D1CFB6" w14:textId="77777777" w:rsidR="00B02661" w:rsidRDefault="00B02661" w:rsidP="00B02661">
      <w:pPr>
        <w:pStyle w:val="FFABody"/>
      </w:pPr>
    </w:p>
    <w:p w14:paraId="0C1A2E52" w14:textId="77777777" w:rsidR="00B02661" w:rsidRDefault="00B02661" w:rsidP="00B02661">
      <w:pPr>
        <w:pStyle w:val="FFABody"/>
      </w:pPr>
      <w:r>
        <w:t>___________________________________________________________________________________________________</w:t>
      </w:r>
    </w:p>
    <w:p w14:paraId="636FB1EA" w14:textId="77777777" w:rsidR="00B02661" w:rsidRDefault="00B02661" w:rsidP="00B02661">
      <w:pPr>
        <w:pStyle w:val="FFABody"/>
      </w:pPr>
    </w:p>
    <w:p w14:paraId="4F095734" w14:textId="77777777" w:rsidR="00B02661" w:rsidRDefault="00B02661" w:rsidP="00B02661">
      <w:pPr>
        <w:pStyle w:val="FFABody"/>
      </w:pPr>
      <w:r>
        <w:t>___________________________________________________________________________________________________</w:t>
      </w:r>
    </w:p>
    <w:p w14:paraId="34634B58" w14:textId="77777777" w:rsidR="00B02661" w:rsidRDefault="00B02661" w:rsidP="00B02661">
      <w:pPr>
        <w:pStyle w:val="FFABody"/>
      </w:pPr>
    </w:p>
    <w:p w14:paraId="604E468F" w14:textId="77777777" w:rsidR="00B02661" w:rsidRDefault="00B02661" w:rsidP="00B02661">
      <w:pPr>
        <w:pStyle w:val="FFABody"/>
      </w:pPr>
      <w:r>
        <w:t>___________________________________________________________________________________________________</w:t>
      </w:r>
    </w:p>
    <w:p w14:paraId="35F5C2C0" w14:textId="77777777" w:rsidR="00B02661" w:rsidRDefault="00B02661" w:rsidP="00B02661">
      <w:pPr>
        <w:pStyle w:val="FFABody"/>
      </w:pPr>
    </w:p>
    <w:p w14:paraId="303D21AF" w14:textId="77777777" w:rsidR="00B02661" w:rsidRDefault="00B02661" w:rsidP="00B02661">
      <w:pPr>
        <w:pStyle w:val="FFABody"/>
      </w:pPr>
      <w:r>
        <w:t>___________________________________________________________________________________________________</w:t>
      </w:r>
    </w:p>
    <w:p w14:paraId="13038974" w14:textId="77777777" w:rsidR="00B02661" w:rsidRDefault="00B02661" w:rsidP="00B02661">
      <w:pPr>
        <w:pStyle w:val="FFABody"/>
      </w:pPr>
    </w:p>
    <w:p w14:paraId="70E61983" w14:textId="68045B61" w:rsidR="00BB4875" w:rsidRDefault="00B02661" w:rsidP="00BB4875">
      <w:pPr>
        <w:pStyle w:val="FFABody"/>
      </w:pPr>
      <w:r>
        <w:t>___________________________________________________________________________________________________</w:t>
      </w:r>
    </w:p>
    <w:p w14:paraId="329047F6" w14:textId="55F52618" w:rsidR="00BB4875" w:rsidRPr="00216FB5" w:rsidRDefault="00BB4875" w:rsidP="00BB4875">
      <w:pPr>
        <w:pStyle w:val="SubHeadings"/>
        <w:rPr>
          <w:sz w:val="24"/>
          <w:szCs w:val="24"/>
        </w:rPr>
      </w:pPr>
      <w:r w:rsidRPr="00216FB5">
        <w:rPr>
          <w:sz w:val="24"/>
          <w:szCs w:val="24"/>
        </w:rPr>
        <w:lastRenderedPageBreak/>
        <w:t xml:space="preserve">Part </w:t>
      </w:r>
      <w:r>
        <w:rPr>
          <w:sz w:val="24"/>
          <w:szCs w:val="24"/>
        </w:rPr>
        <w:t>3</w:t>
      </w:r>
    </w:p>
    <w:p w14:paraId="64258666" w14:textId="77777777" w:rsidR="00BB4875" w:rsidRPr="00216FB5" w:rsidRDefault="00BB4875" w:rsidP="00BB4875">
      <w:pPr>
        <w:pStyle w:val="LPSectionTitles"/>
        <w:rPr>
          <w:rStyle w:val="FFABodyChar"/>
          <w:sz w:val="20"/>
          <w:szCs w:val="20"/>
        </w:rPr>
      </w:pPr>
      <w:r w:rsidRPr="00216FB5">
        <w:rPr>
          <w:sz w:val="20"/>
          <w:szCs w:val="20"/>
        </w:rPr>
        <w:t xml:space="preserve">Directions: </w:t>
      </w:r>
    </w:p>
    <w:p w14:paraId="63D833B6" w14:textId="172FDEB9" w:rsidR="005D2E47" w:rsidRPr="005D2E47" w:rsidRDefault="005D2E47" w:rsidP="005D2E47">
      <w:pPr>
        <w:pStyle w:val="FFABody"/>
      </w:pPr>
      <w:r w:rsidRPr="005D2E47">
        <w:t xml:space="preserve">Let’s start planning for </w:t>
      </w:r>
      <w:r w:rsidR="007B6AFA">
        <w:t>the</w:t>
      </w:r>
      <w:r w:rsidRPr="005D2E47">
        <w:t xml:space="preserve"> 100</w:t>
      </w:r>
      <w:r w:rsidRPr="007B6AFA">
        <w:t>th</w:t>
      </w:r>
      <w:r w:rsidRPr="005D2E47">
        <w:t xml:space="preserve"> year celebration</w:t>
      </w:r>
      <w:r w:rsidR="007B6AFA">
        <w:t xml:space="preserve"> of FFA</w:t>
      </w:r>
      <w:r w:rsidRPr="005D2E47">
        <w:t>! Choose</w:t>
      </w:r>
      <w:r>
        <w:t xml:space="preserve"> and complete</w:t>
      </w:r>
      <w:r w:rsidRPr="005D2E47">
        <w:t xml:space="preserve"> any </w:t>
      </w:r>
      <w:r w:rsidR="00670EA6">
        <w:t xml:space="preserve">four </w:t>
      </w:r>
      <w:r w:rsidRPr="005D2E47">
        <w:t xml:space="preserve">activities from the board below (across, down, diagonal or random). </w:t>
      </w:r>
      <w:r w:rsidR="00640F74">
        <w:t xml:space="preserve">When done, answer the reflection questions. </w:t>
      </w:r>
      <w:r w:rsidRPr="005D2E47">
        <w:br/>
      </w:r>
    </w:p>
    <w:tbl>
      <w:tblPr>
        <w:tblStyle w:val="TableGrid"/>
        <w:tblW w:w="0" w:type="auto"/>
        <w:jc w:val="center"/>
        <w:tblLook w:val="04A0" w:firstRow="1" w:lastRow="0" w:firstColumn="1" w:lastColumn="0" w:noHBand="0" w:noVBand="1"/>
      </w:tblPr>
      <w:tblGrid>
        <w:gridCol w:w="2723"/>
        <w:gridCol w:w="2720"/>
        <w:gridCol w:w="2727"/>
        <w:gridCol w:w="2620"/>
      </w:tblGrid>
      <w:tr w:rsidR="00F0365D" w:rsidRPr="005D2E47" w14:paraId="49D78297" w14:textId="52A13EA7" w:rsidTr="00F0365D">
        <w:trPr>
          <w:jc w:val="center"/>
        </w:trPr>
        <w:tc>
          <w:tcPr>
            <w:tcW w:w="2723" w:type="dxa"/>
            <w:tcBorders>
              <w:top w:val="single" w:sz="4" w:space="0" w:color="auto"/>
              <w:left w:val="single" w:sz="4" w:space="0" w:color="auto"/>
              <w:bottom w:val="single" w:sz="4" w:space="0" w:color="auto"/>
              <w:right w:val="single" w:sz="4" w:space="0" w:color="auto"/>
            </w:tcBorders>
            <w:hideMark/>
          </w:tcPr>
          <w:p w14:paraId="7844C91F" w14:textId="22800F04" w:rsidR="00F0365D" w:rsidRPr="005D2E47" w:rsidRDefault="00F0365D" w:rsidP="00F0365D">
            <w:pPr>
              <w:pStyle w:val="FFABody"/>
            </w:pPr>
            <w:r w:rsidRPr="005D2E47">
              <w:rPr>
                <w:b/>
              </w:rPr>
              <w:t>Letter to the Future</w:t>
            </w:r>
            <w:r w:rsidRPr="005D2E47">
              <w:rPr>
                <w:b/>
              </w:rPr>
              <w:br/>
            </w:r>
            <w:r w:rsidRPr="005D2E47">
              <w:t>Write a letter to an FFA member in the year 2125. Tell them about your chapter, your experience and what you hope continues for the next 100 years.</w:t>
            </w:r>
          </w:p>
        </w:tc>
        <w:tc>
          <w:tcPr>
            <w:tcW w:w="2720" w:type="dxa"/>
            <w:tcBorders>
              <w:top w:val="single" w:sz="4" w:space="0" w:color="auto"/>
              <w:left w:val="single" w:sz="4" w:space="0" w:color="auto"/>
              <w:bottom w:val="single" w:sz="4" w:space="0" w:color="auto"/>
              <w:right w:val="single" w:sz="4" w:space="0" w:color="auto"/>
            </w:tcBorders>
            <w:hideMark/>
          </w:tcPr>
          <w:p w14:paraId="01E49BB5" w14:textId="6DE63F3F" w:rsidR="00F0365D" w:rsidRPr="005D2E47" w:rsidRDefault="00F0365D" w:rsidP="00F0365D">
            <w:pPr>
              <w:pStyle w:val="FFABody"/>
            </w:pPr>
            <w:r w:rsidRPr="005D2E47">
              <w:rPr>
                <w:b/>
              </w:rPr>
              <w:t>Centennial Slogan &amp; Swag</w:t>
            </w:r>
            <w:r w:rsidRPr="005D2E47">
              <w:rPr>
                <w:b/>
              </w:rPr>
              <w:br/>
            </w:r>
            <w:r w:rsidRPr="005D2E47">
              <w:t xml:space="preserve">Design a T-shirt, button or sticker for </w:t>
            </w:r>
            <w:r w:rsidR="007B6AFA">
              <w:t xml:space="preserve">the </w:t>
            </w:r>
            <w:r w:rsidRPr="005D2E47">
              <w:t>100th birthday</w:t>
            </w:r>
            <w:r w:rsidR="007B6AFA">
              <w:t xml:space="preserve"> of FFA</w:t>
            </w:r>
            <w:r w:rsidRPr="005D2E47">
              <w:t>. Include a creative slogan and a visual that blends tradition and the future.</w:t>
            </w:r>
          </w:p>
        </w:tc>
        <w:tc>
          <w:tcPr>
            <w:tcW w:w="2727" w:type="dxa"/>
            <w:tcBorders>
              <w:top w:val="single" w:sz="4" w:space="0" w:color="auto"/>
              <w:left w:val="single" w:sz="4" w:space="0" w:color="auto"/>
              <w:bottom w:val="single" w:sz="4" w:space="0" w:color="auto"/>
              <w:right w:val="single" w:sz="4" w:space="0" w:color="auto"/>
            </w:tcBorders>
            <w:hideMark/>
          </w:tcPr>
          <w:p w14:paraId="3A362288" w14:textId="77777777" w:rsidR="00F0365D" w:rsidRPr="005D2E47" w:rsidRDefault="00F0365D" w:rsidP="00F0365D">
            <w:pPr>
              <w:pStyle w:val="FFABody"/>
            </w:pPr>
            <w:r w:rsidRPr="005D2E47">
              <w:rPr>
                <w:b/>
              </w:rPr>
              <w:t>Legacy Tribute Poster</w:t>
            </w:r>
            <w:r w:rsidRPr="005D2E47">
              <w:rPr>
                <w:b/>
              </w:rPr>
              <w:br/>
            </w:r>
            <w:r w:rsidRPr="005D2E47">
              <w:t xml:space="preserve">Create a </w:t>
            </w:r>
            <w:proofErr w:type="gramStart"/>
            <w:r w:rsidRPr="005D2E47">
              <w:t>mini-poster</w:t>
            </w:r>
            <w:proofErr w:type="gramEnd"/>
            <w:r w:rsidRPr="005D2E47">
              <w:t xml:space="preserve"> honoring a historical FFA or NFA figure. Include their name, image or symbol, and a quote or statement about why they matter.</w:t>
            </w:r>
          </w:p>
        </w:tc>
        <w:tc>
          <w:tcPr>
            <w:tcW w:w="2620" w:type="dxa"/>
            <w:tcBorders>
              <w:top w:val="single" w:sz="4" w:space="0" w:color="auto"/>
              <w:left w:val="single" w:sz="4" w:space="0" w:color="auto"/>
              <w:bottom w:val="single" w:sz="4" w:space="0" w:color="auto"/>
              <w:right w:val="single" w:sz="4" w:space="0" w:color="auto"/>
            </w:tcBorders>
          </w:tcPr>
          <w:p w14:paraId="0EED7040" w14:textId="35154973" w:rsidR="00F0365D" w:rsidRPr="005D2E47" w:rsidRDefault="00F0365D" w:rsidP="00F0365D">
            <w:pPr>
              <w:pStyle w:val="FFABody"/>
              <w:rPr>
                <w:b/>
              </w:rPr>
            </w:pPr>
            <w:r>
              <w:rPr>
                <w:b/>
              </w:rPr>
              <w:t>Centennial Decor Design</w:t>
            </w:r>
            <w:r>
              <w:rPr>
                <w:b/>
              </w:rPr>
              <w:br/>
            </w:r>
            <w:proofErr w:type="spellStart"/>
            <w:r>
              <w:t>Design</w:t>
            </w:r>
            <w:proofErr w:type="spellEnd"/>
            <w:r>
              <w:t xml:space="preserve"> themed decorations for a 100-year FFA celebration. Include colors, banners and centerpiece ideas.</w:t>
            </w:r>
          </w:p>
        </w:tc>
      </w:tr>
      <w:tr w:rsidR="00F0365D" w:rsidRPr="005D2E47" w14:paraId="57D7135F" w14:textId="5ACC867F" w:rsidTr="00F0365D">
        <w:trPr>
          <w:jc w:val="center"/>
        </w:trPr>
        <w:tc>
          <w:tcPr>
            <w:tcW w:w="2723" w:type="dxa"/>
            <w:tcBorders>
              <w:top w:val="single" w:sz="4" w:space="0" w:color="auto"/>
              <w:left w:val="single" w:sz="4" w:space="0" w:color="auto"/>
              <w:bottom w:val="single" w:sz="4" w:space="0" w:color="auto"/>
              <w:right w:val="single" w:sz="4" w:space="0" w:color="auto"/>
            </w:tcBorders>
            <w:hideMark/>
          </w:tcPr>
          <w:p w14:paraId="73D909B5" w14:textId="77777777" w:rsidR="00F0365D" w:rsidRPr="00212308" w:rsidRDefault="00F0365D" w:rsidP="00F0365D">
            <w:pPr>
              <w:pStyle w:val="FFABody"/>
              <w:rPr>
                <w:b/>
                <w:bCs/>
              </w:rPr>
            </w:pPr>
            <w:r w:rsidRPr="00212308">
              <w:rPr>
                <w:b/>
                <w:bCs/>
              </w:rPr>
              <w:t>100 Years in 10 Words</w:t>
            </w:r>
          </w:p>
          <w:p w14:paraId="6856519F" w14:textId="31D6FDA1" w:rsidR="00F0365D" w:rsidRPr="00212308" w:rsidRDefault="00F0365D" w:rsidP="00F0365D">
            <w:pPr>
              <w:pStyle w:val="FFABody"/>
              <w:rPr>
                <w:bCs/>
              </w:rPr>
            </w:pPr>
            <w:r w:rsidRPr="00212308">
              <w:rPr>
                <w:bCs/>
              </w:rPr>
              <w:t xml:space="preserve">Summarize the entire story of </w:t>
            </w:r>
            <w:r w:rsidR="007B6AFA">
              <w:rPr>
                <w:bCs/>
              </w:rPr>
              <w:t>the</w:t>
            </w:r>
            <w:r w:rsidRPr="00212308">
              <w:rPr>
                <w:bCs/>
              </w:rPr>
              <w:t xml:space="preserve"> 100-year journey </w:t>
            </w:r>
            <w:r w:rsidR="007B6AFA">
              <w:rPr>
                <w:bCs/>
              </w:rPr>
              <w:t xml:space="preserve">of FFA </w:t>
            </w:r>
            <w:r w:rsidRPr="00212308">
              <w:rPr>
                <w:bCs/>
              </w:rPr>
              <w:t>in exactly 10 powerful words. Then explain your word choices in a few sentences.</w:t>
            </w:r>
          </w:p>
          <w:p w14:paraId="6BB9BAC3" w14:textId="29531854" w:rsidR="00F0365D" w:rsidRPr="005D2E47" w:rsidRDefault="00F0365D" w:rsidP="00F0365D">
            <w:pPr>
              <w:pStyle w:val="FFABody"/>
            </w:pPr>
          </w:p>
        </w:tc>
        <w:tc>
          <w:tcPr>
            <w:tcW w:w="2720" w:type="dxa"/>
            <w:tcBorders>
              <w:top w:val="single" w:sz="4" w:space="0" w:color="auto"/>
              <w:left w:val="single" w:sz="4" w:space="0" w:color="auto"/>
              <w:bottom w:val="single" w:sz="4" w:space="0" w:color="auto"/>
              <w:right w:val="single" w:sz="4" w:space="0" w:color="auto"/>
            </w:tcBorders>
            <w:hideMark/>
          </w:tcPr>
          <w:p w14:paraId="4F3EB7DC" w14:textId="0E733863" w:rsidR="00F0365D" w:rsidRPr="005D2E47" w:rsidRDefault="00F0365D" w:rsidP="00F0365D">
            <w:pPr>
              <w:pStyle w:val="FFABody"/>
            </w:pPr>
            <w:r w:rsidRPr="005D2E47">
              <w:rPr>
                <w:b/>
              </w:rPr>
              <w:t>Mini Time Capsule</w:t>
            </w:r>
            <w:r w:rsidRPr="005D2E47">
              <w:rPr>
                <w:b/>
              </w:rPr>
              <w:br/>
            </w:r>
            <w:r w:rsidRPr="005D2E47">
              <w:t xml:space="preserve">List </w:t>
            </w:r>
            <w:r w:rsidR="007B6AFA">
              <w:t>five</w:t>
            </w:r>
            <w:r w:rsidRPr="005D2E47">
              <w:t xml:space="preserve"> items that represent today’s FFA that you'd seal in a time capsule. Explain why each one matters.</w:t>
            </w:r>
          </w:p>
        </w:tc>
        <w:tc>
          <w:tcPr>
            <w:tcW w:w="2727" w:type="dxa"/>
            <w:tcBorders>
              <w:top w:val="single" w:sz="4" w:space="0" w:color="auto"/>
              <w:left w:val="single" w:sz="4" w:space="0" w:color="auto"/>
              <w:bottom w:val="single" w:sz="4" w:space="0" w:color="auto"/>
              <w:right w:val="single" w:sz="4" w:space="0" w:color="auto"/>
            </w:tcBorders>
            <w:hideMark/>
          </w:tcPr>
          <w:p w14:paraId="342057DA" w14:textId="7546E27D" w:rsidR="00F0365D" w:rsidRPr="005D2E47" w:rsidRDefault="00F0365D" w:rsidP="00F0365D">
            <w:pPr>
              <w:pStyle w:val="FFABody"/>
            </w:pPr>
            <w:r w:rsidRPr="005D2E47">
              <w:rPr>
                <w:b/>
              </w:rPr>
              <w:t>Then vs. Now Reflection</w:t>
            </w:r>
            <w:r w:rsidRPr="005D2E47">
              <w:rPr>
                <w:b/>
              </w:rPr>
              <w:br/>
            </w:r>
            <w:r w:rsidRPr="005D2E47">
              <w:t>Compare what leadership looked like in 1925 to today. Write a short reflection about what’s changed</w:t>
            </w:r>
            <w:r w:rsidR="007B6AFA">
              <w:t xml:space="preserve"> </w:t>
            </w:r>
            <w:r w:rsidRPr="005D2E47">
              <w:t>—and what hasn’t.</w:t>
            </w:r>
          </w:p>
        </w:tc>
        <w:tc>
          <w:tcPr>
            <w:tcW w:w="2620" w:type="dxa"/>
            <w:tcBorders>
              <w:top w:val="single" w:sz="4" w:space="0" w:color="auto"/>
              <w:left w:val="single" w:sz="4" w:space="0" w:color="auto"/>
              <w:bottom w:val="single" w:sz="4" w:space="0" w:color="auto"/>
              <w:right w:val="single" w:sz="4" w:space="0" w:color="auto"/>
            </w:tcBorders>
          </w:tcPr>
          <w:p w14:paraId="7350AACC" w14:textId="3B6BBBEA" w:rsidR="00F0365D" w:rsidRPr="005D2E47" w:rsidRDefault="00747BE8" w:rsidP="00F0365D">
            <w:pPr>
              <w:pStyle w:val="FFABody"/>
              <w:rPr>
                <w:b/>
              </w:rPr>
            </w:pPr>
            <w:r w:rsidRPr="00747BE8">
              <w:rPr>
                <w:b/>
              </w:rPr>
              <w:t>FFA Photo Booth Design</w:t>
            </w:r>
            <w:r w:rsidRPr="00747BE8">
              <w:rPr>
                <w:b/>
              </w:rPr>
              <w:br/>
            </w:r>
            <w:proofErr w:type="spellStart"/>
            <w:r w:rsidRPr="00747BE8">
              <w:rPr>
                <w:bCs/>
              </w:rPr>
              <w:t>Design</w:t>
            </w:r>
            <w:proofErr w:type="spellEnd"/>
            <w:r w:rsidRPr="00747BE8">
              <w:rPr>
                <w:bCs/>
              </w:rPr>
              <w:t xml:space="preserve"> a themed photo</w:t>
            </w:r>
            <w:r w:rsidRPr="00747BE8">
              <w:rPr>
                <w:b/>
              </w:rPr>
              <w:t xml:space="preserve"> </w:t>
            </w:r>
            <w:r w:rsidRPr="00747BE8">
              <w:rPr>
                <w:bCs/>
              </w:rPr>
              <w:t>booth for the event. Include prop ideas, backdrop style and a centennial hashtag.</w:t>
            </w:r>
          </w:p>
        </w:tc>
      </w:tr>
      <w:tr w:rsidR="00F0365D" w:rsidRPr="005D2E47" w14:paraId="624AE7AF" w14:textId="07018427" w:rsidTr="00F0365D">
        <w:trPr>
          <w:jc w:val="center"/>
        </w:trPr>
        <w:tc>
          <w:tcPr>
            <w:tcW w:w="2723" w:type="dxa"/>
            <w:tcBorders>
              <w:top w:val="single" w:sz="4" w:space="0" w:color="auto"/>
              <w:left w:val="single" w:sz="4" w:space="0" w:color="auto"/>
              <w:bottom w:val="single" w:sz="4" w:space="0" w:color="auto"/>
              <w:right w:val="single" w:sz="4" w:space="0" w:color="auto"/>
            </w:tcBorders>
            <w:hideMark/>
          </w:tcPr>
          <w:p w14:paraId="710F00CB" w14:textId="623375A9" w:rsidR="00F0365D" w:rsidRPr="005D2E47" w:rsidRDefault="00F0365D" w:rsidP="00F0365D">
            <w:pPr>
              <w:pStyle w:val="FFABody"/>
            </w:pPr>
            <w:r w:rsidRPr="005D2E47">
              <w:rPr>
                <w:b/>
              </w:rPr>
              <w:t>Future FFA Innovation</w:t>
            </w:r>
            <w:r w:rsidRPr="005D2E47">
              <w:rPr>
                <w:b/>
              </w:rPr>
              <w:br/>
            </w:r>
            <w:r w:rsidRPr="005D2E47">
              <w:t xml:space="preserve">Invent a futuristic feature, contest or experience for FFA in 2125. Sketch or describe your idea and connect it to </w:t>
            </w:r>
            <w:r w:rsidR="007B6AFA">
              <w:t xml:space="preserve">the </w:t>
            </w:r>
            <w:r w:rsidRPr="005D2E47">
              <w:t>FFA mission.</w:t>
            </w:r>
          </w:p>
        </w:tc>
        <w:tc>
          <w:tcPr>
            <w:tcW w:w="2720" w:type="dxa"/>
            <w:tcBorders>
              <w:top w:val="single" w:sz="4" w:space="0" w:color="auto"/>
              <w:left w:val="single" w:sz="4" w:space="0" w:color="auto"/>
              <w:bottom w:val="single" w:sz="4" w:space="0" w:color="auto"/>
              <w:right w:val="single" w:sz="4" w:space="0" w:color="auto"/>
            </w:tcBorders>
            <w:hideMark/>
          </w:tcPr>
          <w:p w14:paraId="679E716B" w14:textId="545CF74F" w:rsidR="00F0365D" w:rsidRPr="005D2E47" w:rsidRDefault="00F0365D" w:rsidP="00F0365D">
            <w:pPr>
              <w:pStyle w:val="FFABody"/>
            </w:pPr>
            <w:r w:rsidRPr="005D2E47">
              <w:rPr>
                <w:b/>
              </w:rPr>
              <w:t>Voices of FFA Interview Script</w:t>
            </w:r>
            <w:r w:rsidRPr="005D2E47">
              <w:rPr>
                <w:b/>
              </w:rPr>
              <w:br/>
            </w:r>
            <w:r w:rsidRPr="005D2E47">
              <w:t xml:space="preserve">Write a </w:t>
            </w:r>
            <w:r w:rsidR="007B6AFA">
              <w:t>three</w:t>
            </w:r>
            <w:r w:rsidRPr="005D2E47">
              <w:t>-question interview script with a past, present or future FFA member. Include questions and imagined responses.</w:t>
            </w:r>
          </w:p>
        </w:tc>
        <w:tc>
          <w:tcPr>
            <w:tcW w:w="2727" w:type="dxa"/>
            <w:tcBorders>
              <w:top w:val="single" w:sz="4" w:space="0" w:color="auto"/>
              <w:left w:val="single" w:sz="4" w:space="0" w:color="auto"/>
              <w:bottom w:val="single" w:sz="4" w:space="0" w:color="auto"/>
              <w:right w:val="single" w:sz="4" w:space="0" w:color="auto"/>
            </w:tcBorders>
            <w:hideMark/>
          </w:tcPr>
          <w:p w14:paraId="4471F182" w14:textId="0D88773B" w:rsidR="00F0365D" w:rsidRPr="005D2E47" w:rsidRDefault="00F0365D" w:rsidP="00F0365D">
            <w:pPr>
              <w:pStyle w:val="FFABody"/>
            </w:pPr>
            <w:r w:rsidRPr="005D2E47">
              <w:rPr>
                <w:b/>
              </w:rPr>
              <w:t>Design a Decade Display</w:t>
            </w:r>
            <w:r w:rsidRPr="005D2E47">
              <w:rPr>
                <w:b/>
              </w:rPr>
              <w:br/>
            </w:r>
            <w:r w:rsidRPr="005D2E47">
              <w:t>Pick a past decade (1930s–2000s) and design a small visual showing what FFA looked like then. Include one slogan, image and historical fact.</w:t>
            </w:r>
          </w:p>
        </w:tc>
        <w:tc>
          <w:tcPr>
            <w:tcW w:w="2620" w:type="dxa"/>
            <w:tcBorders>
              <w:top w:val="single" w:sz="4" w:space="0" w:color="auto"/>
              <w:left w:val="single" w:sz="4" w:space="0" w:color="auto"/>
              <w:bottom w:val="single" w:sz="4" w:space="0" w:color="auto"/>
              <w:right w:val="single" w:sz="4" w:space="0" w:color="auto"/>
            </w:tcBorders>
          </w:tcPr>
          <w:p w14:paraId="18C962F1" w14:textId="77777777" w:rsidR="004B7C43" w:rsidRPr="004B7C43" w:rsidRDefault="004B7C43" w:rsidP="004B7C43">
            <w:pPr>
              <w:pStyle w:val="FFABody"/>
              <w:rPr>
                <w:b/>
                <w:bCs/>
              </w:rPr>
            </w:pPr>
            <w:r w:rsidRPr="004B7C43">
              <w:rPr>
                <w:b/>
                <w:bCs/>
              </w:rPr>
              <w:t>Centennial Comic Strip</w:t>
            </w:r>
          </w:p>
          <w:p w14:paraId="60377DC5" w14:textId="6942C355" w:rsidR="00F0365D" w:rsidRPr="004B7C43" w:rsidRDefault="004B7C43" w:rsidP="00F0365D">
            <w:pPr>
              <w:pStyle w:val="FFABody"/>
              <w:rPr>
                <w:bCs/>
              </w:rPr>
            </w:pPr>
            <w:r w:rsidRPr="004B7C43">
              <w:rPr>
                <w:bCs/>
              </w:rPr>
              <w:t xml:space="preserve">Create a short comic strip showing a key moment in </w:t>
            </w:r>
            <w:r w:rsidR="007B6AFA">
              <w:rPr>
                <w:bCs/>
              </w:rPr>
              <w:t>the</w:t>
            </w:r>
            <w:r w:rsidRPr="004B7C43">
              <w:rPr>
                <w:bCs/>
              </w:rPr>
              <w:t xml:space="preserve"> 100-year history</w:t>
            </w:r>
            <w:r>
              <w:rPr>
                <w:bCs/>
              </w:rPr>
              <w:t xml:space="preserve"> </w:t>
            </w:r>
            <w:r w:rsidR="007B6AFA">
              <w:rPr>
                <w:bCs/>
              </w:rPr>
              <w:t xml:space="preserve">of FFA </w:t>
            </w:r>
            <w:r w:rsidRPr="004B7C43">
              <w:rPr>
                <w:bCs/>
              </w:rPr>
              <w:t xml:space="preserve">or imagining what it might be like to be an FFA member in 2125. </w:t>
            </w:r>
          </w:p>
        </w:tc>
      </w:tr>
      <w:tr w:rsidR="00F0365D" w:rsidRPr="005D2E47" w14:paraId="542ACE40" w14:textId="3186CCC1" w:rsidTr="00F0365D">
        <w:trPr>
          <w:jc w:val="center"/>
        </w:trPr>
        <w:tc>
          <w:tcPr>
            <w:tcW w:w="2723" w:type="dxa"/>
            <w:tcBorders>
              <w:top w:val="single" w:sz="4" w:space="0" w:color="auto"/>
              <w:left w:val="single" w:sz="4" w:space="0" w:color="auto"/>
              <w:bottom w:val="single" w:sz="4" w:space="0" w:color="auto"/>
              <w:right w:val="single" w:sz="4" w:space="0" w:color="auto"/>
            </w:tcBorders>
            <w:hideMark/>
          </w:tcPr>
          <w:p w14:paraId="6EA70E25" w14:textId="77777777" w:rsidR="00F0365D" w:rsidRPr="005D2E47" w:rsidRDefault="00F0365D" w:rsidP="005D2E47">
            <w:pPr>
              <w:pStyle w:val="FFABody"/>
            </w:pPr>
            <w:r w:rsidRPr="005D2E47">
              <w:rPr>
                <w:b/>
              </w:rPr>
              <w:t>Chapter Legacy Quote Wall</w:t>
            </w:r>
            <w:r w:rsidRPr="005D2E47">
              <w:rPr>
                <w:b/>
              </w:rPr>
              <w:br/>
            </w:r>
            <w:r w:rsidRPr="005D2E47">
              <w:t>Write a quote you’d want displayed at your chapter’s 100-year celebration. It should reflect your personal legacy or what FFA taught you.</w:t>
            </w:r>
          </w:p>
        </w:tc>
        <w:tc>
          <w:tcPr>
            <w:tcW w:w="2720" w:type="dxa"/>
            <w:tcBorders>
              <w:top w:val="single" w:sz="4" w:space="0" w:color="auto"/>
              <w:left w:val="single" w:sz="4" w:space="0" w:color="auto"/>
              <w:bottom w:val="single" w:sz="4" w:space="0" w:color="auto"/>
              <w:right w:val="single" w:sz="4" w:space="0" w:color="auto"/>
            </w:tcBorders>
            <w:hideMark/>
          </w:tcPr>
          <w:p w14:paraId="19D69F06" w14:textId="414C85FF" w:rsidR="00F0365D" w:rsidRPr="005D2E47" w:rsidRDefault="00F0365D" w:rsidP="005D2E47">
            <w:pPr>
              <w:pStyle w:val="FFABody"/>
            </w:pPr>
            <w:r w:rsidRPr="005D2E47">
              <w:rPr>
                <w:b/>
              </w:rPr>
              <w:t>Centennial Instagram Post</w:t>
            </w:r>
            <w:r w:rsidRPr="005D2E47">
              <w:rPr>
                <w:b/>
              </w:rPr>
              <w:br/>
            </w:r>
            <w:r w:rsidRPr="005D2E47">
              <w:t xml:space="preserve">Design a social media post (caption </w:t>
            </w:r>
            <w:r>
              <w:t>and</w:t>
            </w:r>
            <w:r w:rsidRPr="005D2E47">
              <w:t xml:space="preserve"> image) for your chapter to celebrate 100 years. Include a message, hashtag and visual.</w:t>
            </w:r>
          </w:p>
        </w:tc>
        <w:tc>
          <w:tcPr>
            <w:tcW w:w="2727" w:type="dxa"/>
            <w:tcBorders>
              <w:top w:val="single" w:sz="4" w:space="0" w:color="auto"/>
              <w:left w:val="single" w:sz="4" w:space="0" w:color="auto"/>
              <w:bottom w:val="single" w:sz="4" w:space="0" w:color="auto"/>
              <w:right w:val="single" w:sz="4" w:space="0" w:color="auto"/>
            </w:tcBorders>
            <w:hideMark/>
          </w:tcPr>
          <w:p w14:paraId="599F6D23" w14:textId="5E2D5609" w:rsidR="00F0365D" w:rsidRPr="005D2E47" w:rsidRDefault="00F0365D" w:rsidP="005D2E47">
            <w:pPr>
              <w:pStyle w:val="FFABody"/>
            </w:pPr>
            <w:r w:rsidRPr="005D2E47">
              <w:rPr>
                <w:b/>
              </w:rPr>
              <w:t>Centennial Celebration Playlist</w:t>
            </w:r>
            <w:r w:rsidRPr="005D2E47">
              <w:rPr>
                <w:b/>
              </w:rPr>
              <w:br/>
            </w:r>
            <w:r w:rsidRPr="005D2E47">
              <w:t xml:space="preserve">Pick </w:t>
            </w:r>
            <w:r w:rsidR="007B6AFA">
              <w:t>five</w:t>
            </w:r>
            <w:r w:rsidRPr="005D2E47">
              <w:t xml:space="preserve"> songs that fit a 100-year FFA celebration. Explain how each song connects to an FFA value</w:t>
            </w:r>
            <w:r>
              <w:t>.</w:t>
            </w:r>
          </w:p>
        </w:tc>
        <w:tc>
          <w:tcPr>
            <w:tcW w:w="2620" w:type="dxa"/>
            <w:tcBorders>
              <w:top w:val="single" w:sz="4" w:space="0" w:color="auto"/>
              <w:left w:val="single" w:sz="4" w:space="0" w:color="auto"/>
              <w:bottom w:val="single" w:sz="4" w:space="0" w:color="auto"/>
              <w:right w:val="single" w:sz="4" w:space="0" w:color="auto"/>
            </w:tcBorders>
          </w:tcPr>
          <w:p w14:paraId="0495DC5A" w14:textId="0C4A7143" w:rsidR="00A8449B" w:rsidRPr="00A8449B" w:rsidRDefault="00A8449B" w:rsidP="00A8449B">
            <w:pPr>
              <w:pStyle w:val="FFABody"/>
              <w:rPr>
                <w:b/>
                <w:bCs/>
              </w:rPr>
            </w:pPr>
            <w:r w:rsidRPr="00A8449B">
              <w:rPr>
                <w:b/>
                <w:bCs/>
              </w:rPr>
              <w:t>“If These Jackets Could Talk</w:t>
            </w:r>
            <w:r w:rsidR="007B6AFA">
              <w:rPr>
                <w:b/>
                <w:bCs/>
              </w:rPr>
              <w:t xml:space="preserve"> </w:t>
            </w:r>
            <w:r w:rsidRPr="00A8449B">
              <w:rPr>
                <w:b/>
                <w:bCs/>
              </w:rPr>
              <w:t>…”</w:t>
            </w:r>
          </w:p>
          <w:p w14:paraId="1B69DF2F" w14:textId="541F7CA1" w:rsidR="00F0365D" w:rsidRPr="00A8449B" w:rsidRDefault="00A8449B" w:rsidP="005D2E47">
            <w:pPr>
              <w:pStyle w:val="FFABody"/>
              <w:rPr>
                <w:bCs/>
              </w:rPr>
            </w:pPr>
            <w:r w:rsidRPr="00A8449B">
              <w:rPr>
                <w:bCs/>
              </w:rPr>
              <w:t xml:space="preserve">Write a short monologue from the point of view of an FFA jacket. Where has it been? Who </w:t>
            </w:r>
            <w:proofErr w:type="gramStart"/>
            <w:r w:rsidRPr="00A8449B">
              <w:rPr>
                <w:bCs/>
              </w:rPr>
              <w:t>has worn</w:t>
            </w:r>
            <w:proofErr w:type="gramEnd"/>
            <w:r w:rsidRPr="00A8449B">
              <w:rPr>
                <w:bCs/>
              </w:rPr>
              <w:t xml:space="preserve"> it? What would it say about 100 years of leadership?</w:t>
            </w:r>
          </w:p>
        </w:tc>
      </w:tr>
    </w:tbl>
    <w:p w14:paraId="51168E2D" w14:textId="77777777" w:rsidR="00BB4875" w:rsidRDefault="00BB4875" w:rsidP="00BB4875">
      <w:pPr>
        <w:pStyle w:val="FFABody"/>
      </w:pPr>
    </w:p>
    <w:p w14:paraId="1EB7E8D1" w14:textId="77777777" w:rsidR="00BB4875" w:rsidRDefault="00BB4875" w:rsidP="00BB4875">
      <w:pPr>
        <w:pStyle w:val="FFABody"/>
      </w:pPr>
    </w:p>
    <w:p w14:paraId="02201C17" w14:textId="77777777" w:rsidR="00BB4875" w:rsidRDefault="00BB4875" w:rsidP="00BB4875">
      <w:pPr>
        <w:pStyle w:val="FFABody"/>
      </w:pPr>
    </w:p>
    <w:p w14:paraId="19CBE5A9" w14:textId="16C934F0" w:rsidR="00BB4875" w:rsidRPr="00640F74" w:rsidRDefault="00640F74" w:rsidP="00BB4875">
      <w:pPr>
        <w:pStyle w:val="FFABody"/>
      </w:pPr>
      <w:r>
        <w:t>Reflection Questions</w:t>
      </w:r>
    </w:p>
    <w:p w14:paraId="40AB5BF4" w14:textId="77777777" w:rsidR="00BB4875" w:rsidRDefault="00BB4875" w:rsidP="00BB4875">
      <w:pPr>
        <w:pStyle w:val="FFABody"/>
      </w:pPr>
    </w:p>
    <w:p w14:paraId="7CD93443" w14:textId="77777777" w:rsidR="00BB4875" w:rsidRDefault="00BB4875" w:rsidP="00BB4875">
      <w:pPr>
        <w:pStyle w:val="FFABody"/>
      </w:pPr>
    </w:p>
    <w:p w14:paraId="09F8D2B2" w14:textId="24E30D73" w:rsidR="00BB4875" w:rsidRDefault="00B941CF" w:rsidP="00B941CF">
      <w:pPr>
        <w:pStyle w:val="FFABody"/>
        <w:numPr>
          <w:ilvl w:val="0"/>
          <w:numId w:val="37"/>
        </w:numPr>
      </w:pPr>
      <w:r w:rsidRPr="00B941CF">
        <w:t>The next 100 years of FFA will be shaped by students like you. What kind of leader do you want to be, and how can you help make sure the legacy of FFA continues to grow?</w:t>
      </w:r>
    </w:p>
    <w:p w14:paraId="68B046F8" w14:textId="77777777" w:rsidR="00C52B8D" w:rsidRDefault="00C52B8D" w:rsidP="00C52B8D">
      <w:pPr>
        <w:pStyle w:val="FFABody"/>
      </w:pPr>
    </w:p>
    <w:p w14:paraId="7D2F9DF6" w14:textId="77777777" w:rsidR="00C52B8D" w:rsidRDefault="00C52B8D" w:rsidP="00C52B8D">
      <w:pPr>
        <w:pStyle w:val="FFABody"/>
      </w:pPr>
    </w:p>
    <w:p w14:paraId="7929D721" w14:textId="77777777" w:rsidR="00C52B8D" w:rsidRDefault="00C52B8D" w:rsidP="00C52B8D">
      <w:pPr>
        <w:pStyle w:val="FFABody"/>
      </w:pPr>
    </w:p>
    <w:p w14:paraId="0A95517B" w14:textId="77777777" w:rsidR="00C52B8D" w:rsidRDefault="00C52B8D" w:rsidP="00C52B8D">
      <w:pPr>
        <w:pStyle w:val="FFABody"/>
      </w:pPr>
    </w:p>
    <w:p w14:paraId="76762AED" w14:textId="77777777" w:rsidR="00C52B8D" w:rsidRDefault="00C52B8D" w:rsidP="00C52B8D">
      <w:pPr>
        <w:pStyle w:val="FFABody"/>
      </w:pPr>
    </w:p>
    <w:p w14:paraId="258CD969" w14:textId="15A3DBE1" w:rsidR="005314A3" w:rsidRDefault="005314A3" w:rsidP="00B941CF">
      <w:pPr>
        <w:pStyle w:val="FFABody"/>
        <w:numPr>
          <w:ilvl w:val="0"/>
          <w:numId w:val="37"/>
        </w:numPr>
      </w:pPr>
      <w:r w:rsidRPr="005314A3">
        <w:t>FFA has grown and changed over the past 100 years</w:t>
      </w:r>
      <w:r w:rsidR="00137F60">
        <w:t>,</w:t>
      </w:r>
      <w:r>
        <w:t xml:space="preserve"> </w:t>
      </w:r>
      <w:r w:rsidRPr="005314A3">
        <w:t>and now it’s your turn to help write the next chapter.</w:t>
      </w:r>
      <w:r w:rsidRPr="005314A3">
        <w:br/>
        <w:t>What’s one tradition you want to protect, and what’s one new idea you would bring to the future of FFA?</w:t>
      </w:r>
    </w:p>
    <w:p w14:paraId="42140C95" w14:textId="77777777" w:rsidR="00C52B8D" w:rsidRDefault="00C52B8D" w:rsidP="00C52B8D">
      <w:pPr>
        <w:pStyle w:val="FFABody"/>
      </w:pPr>
    </w:p>
    <w:p w14:paraId="53ADD057" w14:textId="77777777" w:rsidR="00C52B8D" w:rsidRDefault="00C52B8D" w:rsidP="00C52B8D">
      <w:pPr>
        <w:pStyle w:val="FFABody"/>
      </w:pPr>
    </w:p>
    <w:p w14:paraId="033C7733" w14:textId="77777777" w:rsidR="00C52B8D" w:rsidRDefault="00C52B8D" w:rsidP="00C52B8D">
      <w:pPr>
        <w:pStyle w:val="FFABody"/>
      </w:pPr>
    </w:p>
    <w:p w14:paraId="6DB000B7" w14:textId="77777777" w:rsidR="00C52B8D" w:rsidRDefault="00C52B8D" w:rsidP="00C52B8D">
      <w:pPr>
        <w:pStyle w:val="FFABody"/>
      </w:pPr>
    </w:p>
    <w:p w14:paraId="07F7485C" w14:textId="77777777" w:rsidR="00C52B8D" w:rsidRDefault="00C52B8D" w:rsidP="00C52B8D">
      <w:pPr>
        <w:pStyle w:val="FFABody"/>
      </w:pPr>
    </w:p>
    <w:p w14:paraId="6BB0FB49" w14:textId="77777777" w:rsidR="00C52B8D" w:rsidRDefault="00C52B8D" w:rsidP="00C52B8D">
      <w:pPr>
        <w:pStyle w:val="FFABody"/>
      </w:pPr>
    </w:p>
    <w:p w14:paraId="20B1DA07" w14:textId="34B811E5" w:rsidR="00BB4875" w:rsidRDefault="00C52B8D" w:rsidP="00BB4875">
      <w:pPr>
        <w:pStyle w:val="FFABody"/>
        <w:numPr>
          <w:ilvl w:val="0"/>
          <w:numId w:val="37"/>
        </w:numPr>
      </w:pPr>
      <w:r w:rsidRPr="00C52B8D">
        <w:t xml:space="preserve">How can what you’ve learned from FFA </w:t>
      </w:r>
      <w:r w:rsidR="00137F60">
        <w:t>history</w:t>
      </w:r>
      <w:r w:rsidRPr="00C52B8D">
        <w:t xml:space="preserve"> help you lead better in the present?</w:t>
      </w:r>
    </w:p>
    <w:p w14:paraId="0DDE2FAF" w14:textId="77777777" w:rsidR="005D2E47" w:rsidRDefault="005D2E47" w:rsidP="005C55C7">
      <w:pPr>
        <w:pStyle w:val="FFABody"/>
      </w:pPr>
    </w:p>
    <w:sectPr w:rsidR="005D2E47" w:rsidSect="009F611D">
      <w:headerReference w:type="default" r:id="rId1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AE541" w14:textId="77777777" w:rsidR="000471F7" w:rsidRDefault="000471F7" w:rsidP="00CB2E3C">
      <w:pPr>
        <w:spacing w:after="0" w:line="240" w:lineRule="auto"/>
      </w:pPr>
      <w:r>
        <w:separator/>
      </w:r>
    </w:p>
  </w:endnote>
  <w:endnote w:type="continuationSeparator" w:id="0">
    <w:p w14:paraId="1ED4669F" w14:textId="77777777" w:rsidR="000471F7" w:rsidRDefault="000471F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0C197BAC" w:rsidR="004A5B5C" w:rsidRDefault="004A5B5C" w:rsidP="00736C0E">
    <w:pPr>
      <w:pStyle w:val="FFABody"/>
    </w:pPr>
    <w:r>
      <w:t>©National FFA Organization 202</w:t>
    </w:r>
    <w:r w:rsidR="00736C0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AC24" w14:textId="77777777" w:rsidR="000471F7" w:rsidRDefault="000471F7" w:rsidP="00CB2E3C">
      <w:pPr>
        <w:spacing w:after="0" w:line="240" w:lineRule="auto"/>
      </w:pPr>
      <w:r>
        <w:separator/>
      </w:r>
    </w:p>
  </w:footnote>
  <w:footnote w:type="continuationSeparator" w:id="0">
    <w:p w14:paraId="7697FF9F" w14:textId="77777777" w:rsidR="000471F7" w:rsidRDefault="000471F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6005A"/>
    <w:multiLevelType w:val="hybridMultilevel"/>
    <w:tmpl w:val="2028E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E30426"/>
    <w:multiLevelType w:val="hybridMultilevel"/>
    <w:tmpl w:val="929E4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E166D"/>
    <w:multiLevelType w:val="multilevel"/>
    <w:tmpl w:val="05BE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A4F21"/>
    <w:multiLevelType w:val="hybridMultilevel"/>
    <w:tmpl w:val="094022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2E53CF"/>
    <w:multiLevelType w:val="hybridMultilevel"/>
    <w:tmpl w:val="09402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C87256"/>
    <w:multiLevelType w:val="hybridMultilevel"/>
    <w:tmpl w:val="2028E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6"/>
  </w:num>
  <w:num w:numId="2" w16cid:durableId="1599019682">
    <w:abstractNumId w:val="10"/>
  </w:num>
  <w:num w:numId="3" w16cid:durableId="158814829">
    <w:abstractNumId w:val="14"/>
  </w:num>
  <w:num w:numId="4" w16cid:durableId="1443304684">
    <w:abstractNumId w:val="28"/>
  </w:num>
  <w:num w:numId="5" w16cid:durableId="168638183">
    <w:abstractNumId w:val="4"/>
  </w:num>
  <w:num w:numId="6" w16cid:durableId="1868444046">
    <w:abstractNumId w:val="24"/>
  </w:num>
  <w:num w:numId="7" w16cid:durableId="1357274223">
    <w:abstractNumId w:val="25"/>
  </w:num>
  <w:num w:numId="8" w16cid:durableId="1912234558">
    <w:abstractNumId w:val="20"/>
  </w:num>
  <w:num w:numId="9" w16cid:durableId="610286171">
    <w:abstractNumId w:val="21"/>
  </w:num>
  <w:num w:numId="10" w16cid:durableId="1679381723">
    <w:abstractNumId w:val="19"/>
  </w:num>
  <w:num w:numId="11" w16cid:durableId="2010984364">
    <w:abstractNumId w:val="23"/>
  </w:num>
  <w:num w:numId="12" w16cid:durableId="2018648702">
    <w:abstractNumId w:val="30"/>
  </w:num>
  <w:num w:numId="13" w16cid:durableId="593712096">
    <w:abstractNumId w:val="35"/>
  </w:num>
  <w:num w:numId="14" w16cid:durableId="1195461520">
    <w:abstractNumId w:val="7"/>
  </w:num>
  <w:num w:numId="15" w16cid:durableId="172572904">
    <w:abstractNumId w:val="36"/>
  </w:num>
  <w:num w:numId="16" w16cid:durableId="1898592177">
    <w:abstractNumId w:val="22"/>
  </w:num>
  <w:num w:numId="17" w16cid:durableId="315231288">
    <w:abstractNumId w:val="9"/>
  </w:num>
  <w:num w:numId="18" w16cid:durableId="319121025">
    <w:abstractNumId w:val="3"/>
  </w:num>
  <w:num w:numId="19" w16cid:durableId="1084451340">
    <w:abstractNumId w:val="34"/>
  </w:num>
  <w:num w:numId="20" w16cid:durableId="332728202">
    <w:abstractNumId w:val="18"/>
  </w:num>
  <w:num w:numId="21" w16cid:durableId="181671386">
    <w:abstractNumId w:val="38"/>
  </w:num>
  <w:num w:numId="22" w16cid:durableId="252057405">
    <w:abstractNumId w:val="33"/>
  </w:num>
  <w:num w:numId="23" w16cid:durableId="1487477108">
    <w:abstractNumId w:val="8"/>
  </w:num>
  <w:num w:numId="24" w16cid:durableId="239095945">
    <w:abstractNumId w:val="29"/>
  </w:num>
  <w:num w:numId="25" w16cid:durableId="1657301095">
    <w:abstractNumId w:val="11"/>
  </w:num>
  <w:num w:numId="26" w16cid:durableId="1559396215">
    <w:abstractNumId w:val="12"/>
  </w:num>
  <w:num w:numId="27" w16cid:durableId="1728718574">
    <w:abstractNumId w:val="17"/>
  </w:num>
  <w:num w:numId="28" w16cid:durableId="1951888879">
    <w:abstractNumId w:val="37"/>
  </w:num>
  <w:num w:numId="29" w16cid:durableId="91975137">
    <w:abstractNumId w:val="26"/>
  </w:num>
  <w:num w:numId="30" w16cid:durableId="1051727744">
    <w:abstractNumId w:val="32"/>
  </w:num>
  <w:num w:numId="31" w16cid:durableId="1480883931">
    <w:abstractNumId w:val="15"/>
  </w:num>
  <w:num w:numId="32" w16cid:durableId="1765878112">
    <w:abstractNumId w:val="0"/>
  </w:num>
  <w:num w:numId="33" w16cid:durableId="1262253065">
    <w:abstractNumId w:val="5"/>
  </w:num>
  <w:num w:numId="34" w16cid:durableId="1884630812">
    <w:abstractNumId w:val="2"/>
  </w:num>
  <w:num w:numId="35" w16cid:durableId="203835099">
    <w:abstractNumId w:val="39"/>
  </w:num>
  <w:num w:numId="36" w16cid:durableId="2037383791">
    <w:abstractNumId w:val="6"/>
  </w:num>
  <w:num w:numId="37" w16cid:durableId="1543399913">
    <w:abstractNumId w:val="31"/>
  </w:num>
  <w:num w:numId="38" w16cid:durableId="840780787">
    <w:abstractNumId w:val="1"/>
  </w:num>
  <w:num w:numId="39" w16cid:durableId="569268351">
    <w:abstractNumId w:val="13"/>
  </w:num>
  <w:num w:numId="40" w16cid:durableId="16608154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2901"/>
    <w:rsid w:val="00034F74"/>
    <w:rsid w:val="00035FF7"/>
    <w:rsid w:val="00041516"/>
    <w:rsid w:val="00046CB8"/>
    <w:rsid w:val="000471F7"/>
    <w:rsid w:val="00050F03"/>
    <w:rsid w:val="000522A3"/>
    <w:rsid w:val="0005317B"/>
    <w:rsid w:val="000565E8"/>
    <w:rsid w:val="00056FD2"/>
    <w:rsid w:val="00061AAA"/>
    <w:rsid w:val="00066663"/>
    <w:rsid w:val="00071700"/>
    <w:rsid w:val="000772CB"/>
    <w:rsid w:val="00077DB7"/>
    <w:rsid w:val="00085B4C"/>
    <w:rsid w:val="00086499"/>
    <w:rsid w:val="00086E6D"/>
    <w:rsid w:val="0009095F"/>
    <w:rsid w:val="00094D72"/>
    <w:rsid w:val="000A23F2"/>
    <w:rsid w:val="000A3D10"/>
    <w:rsid w:val="000A6C42"/>
    <w:rsid w:val="000A73D6"/>
    <w:rsid w:val="000B015D"/>
    <w:rsid w:val="000B7241"/>
    <w:rsid w:val="000C1386"/>
    <w:rsid w:val="000E21E4"/>
    <w:rsid w:val="000E6DD5"/>
    <w:rsid w:val="000F022F"/>
    <w:rsid w:val="000F5FB0"/>
    <w:rsid w:val="000F6366"/>
    <w:rsid w:val="000F77F0"/>
    <w:rsid w:val="001235AA"/>
    <w:rsid w:val="00124480"/>
    <w:rsid w:val="001366F8"/>
    <w:rsid w:val="001376EE"/>
    <w:rsid w:val="00137F60"/>
    <w:rsid w:val="001423C7"/>
    <w:rsid w:val="00143A99"/>
    <w:rsid w:val="00151837"/>
    <w:rsid w:val="00153460"/>
    <w:rsid w:val="00155884"/>
    <w:rsid w:val="001568B7"/>
    <w:rsid w:val="00161246"/>
    <w:rsid w:val="00162AFC"/>
    <w:rsid w:val="00174104"/>
    <w:rsid w:val="00174BF1"/>
    <w:rsid w:val="00180B92"/>
    <w:rsid w:val="00181ACE"/>
    <w:rsid w:val="00181E1D"/>
    <w:rsid w:val="00182650"/>
    <w:rsid w:val="00184DF1"/>
    <w:rsid w:val="00190D81"/>
    <w:rsid w:val="001A1685"/>
    <w:rsid w:val="001A4145"/>
    <w:rsid w:val="001B4560"/>
    <w:rsid w:val="001B7938"/>
    <w:rsid w:val="001C0FD1"/>
    <w:rsid w:val="001C1A9F"/>
    <w:rsid w:val="001C613F"/>
    <w:rsid w:val="001D0F15"/>
    <w:rsid w:val="001D5A67"/>
    <w:rsid w:val="001D5C88"/>
    <w:rsid w:val="001D6297"/>
    <w:rsid w:val="001E2890"/>
    <w:rsid w:val="001E3EE3"/>
    <w:rsid w:val="001F1735"/>
    <w:rsid w:val="0020213F"/>
    <w:rsid w:val="00204CBE"/>
    <w:rsid w:val="00212308"/>
    <w:rsid w:val="00214E40"/>
    <w:rsid w:val="002150DC"/>
    <w:rsid w:val="00216FB5"/>
    <w:rsid w:val="00221B4A"/>
    <w:rsid w:val="00221F8C"/>
    <w:rsid w:val="002222DD"/>
    <w:rsid w:val="00223EFF"/>
    <w:rsid w:val="0022677F"/>
    <w:rsid w:val="00226FAC"/>
    <w:rsid w:val="00240A50"/>
    <w:rsid w:val="00241708"/>
    <w:rsid w:val="0024354E"/>
    <w:rsid w:val="0025574A"/>
    <w:rsid w:val="00257CB3"/>
    <w:rsid w:val="00261AD7"/>
    <w:rsid w:val="00262293"/>
    <w:rsid w:val="00275CA9"/>
    <w:rsid w:val="00282AF3"/>
    <w:rsid w:val="00286DFE"/>
    <w:rsid w:val="002916CA"/>
    <w:rsid w:val="002932AE"/>
    <w:rsid w:val="00293CB6"/>
    <w:rsid w:val="00295DAA"/>
    <w:rsid w:val="002975E1"/>
    <w:rsid w:val="002A2D27"/>
    <w:rsid w:val="002C042F"/>
    <w:rsid w:val="002C10DD"/>
    <w:rsid w:val="002C4D38"/>
    <w:rsid w:val="002D0259"/>
    <w:rsid w:val="002D3960"/>
    <w:rsid w:val="002D3CE6"/>
    <w:rsid w:val="002D5F42"/>
    <w:rsid w:val="002E2A4B"/>
    <w:rsid w:val="002F342F"/>
    <w:rsid w:val="00301E81"/>
    <w:rsid w:val="00302292"/>
    <w:rsid w:val="00307B9D"/>
    <w:rsid w:val="003118FF"/>
    <w:rsid w:val="003119D5"/>
    <w:rsid w:val="003121FB"/>
    <w:rsid w:val="00317E22"/>
    <w:rsid w:val="00321EE5"/>
    <w:rsid w:val="0033685B"/>
    <w:rsid w:val="003377D7"/>
    <w:rsid w:val="00344EC6"/>
    <w:rsid w:val="00346E0C"/>
    <w:rsid w:val="00355EEF"/>
    <w:rsid w:val="00360984"/>
    <w:rsid w:val="00363ABA"/>
    <w:rsid w:val="00364A33"/>
    <w:rsid w:val="00364DA5"/>
    <w:rsid w:val="00373F63"/>
    <w:rsid w:val="00376E36"/>
    <w:rsid w:val="003778EB"/>
    <w:rsid w:val="003820C8"/>
    <w:rsid w:val="00390A9F"/>
    <w:rsid w:val="003A71D0"/>
    <w:rsid w:val="003B0454"/>
    <w:rsid w:val="003B7C93"/>
    <w:rsid w:val="003C77D7"/>
    <w:rsid w:val="003C7D95"/>
    <w:rsid w:val="003E7EC3"/>
    <w:rsid w:val="003F1961"/>
    <w:rsid w:val="003F616D"/>
    <w:rsid w:val="00401AFC"/>
    <w:rsid w:val="00402D12"/>
    <w:rsid w:val="00420074"/>
    <w:rsid w:val="00422D7B"/>
    <w:rsid w:val="00430973"/>
    <w:rsid w:val="00435F94"/>
    <w:rsid w:val="0044279E"/>
    <w:rsid w:val="004439AD"/>
    <w:rsid w:val="00447C77"/>
    <w:rsid w:val="004513F9"/>
    <w:rsid w:val="00454FDB"/>
    <w:rsid w:val="0046542F"/>
    <w:rsid w:val="004666DF"/>
    <w:rsid w:val="004705AA"/>
    <w:rsid w:val="004718EB"/>
    <w:rsid w:val="00473109"/>
    <w:rsid w:val="004824BC"/>
    <w:rsid w:val="00483B59"/>
    <w:rsid w:val="00484A03"/>
    <w:rsid w:val="00484C41"/>
    <w:rsid w:val="00485F2D"/>
    <w:rsid w:val="00490ADD"/>
    <w:rsid w:val="004A0E33"/>
    <w:rsid w:val="004A5B5C"/>
    <w:rsid w:val="004B5FF3"/>
    <w:rsid w:val="004B7C43"/>
    <w:rsid w:val="004C57EC"/>
    <w:rsid w:val="004C6A11"/>
    <w:rsid w:val="004D0F07"/>
    <w:rsid w:val="004E5FDD"/>
    <w:rsid w:val="004E779F"/>
    <w:rsid w:val="004F1710"/>
    <w:rsid w:val="004F625D"/>
    <w:rsid w:val="00500DD9"/>
    <w:rsid w:val="0050202C"/>
    <w:rsid w:val="00506604"/>
    <w:rsid w:val="00513BC9"/>
    <w:rsid w:val="0051443A"/>
    <w:rsid w:val="00527D79"/>
    <w:rsid w:val="00531457"/>
    <w:rsid w:val="005314A3"/>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D2E47"/>
    <w:rsid w:val="005E1AD5"/>
    <w:rsid w:val="005E284D"/>
    <w:rsid w:val="005E29A2"/>
    <w:rsid w:val="005E5B91"/>
    <w:rsid w:val="00602FB7"/>
    <w:rsid w:val="0060332F"/>
    <w:rsid w:val="006041CE"/>
    <w:rsid w:val="0060424C"/>
    <w:rsid w:val="006043F6"/>
    <w:rsid w:val="00605254"/>
    <w:rsid w:val="0060616C"/>
    <w:rsid w:val="00610305"/>
    <w:rsid w:val="006230A5"/>
    <w:rsid w:val="0062348E"/>
    <w:rsid w:val="006248D8"/>
    <w:rsid w:val="00630169"/>
    <w:rsid w:val="00635614"/>
    <w:rsid w:val="006401E8"/>
    <w:rsid w:val="00640EC4"/>
    <w:rsid w:val="00640F74"/>
    <w:rsid w:val="00640FF8"/>
    <w:rsid w:val="00641009"/>
    <w:rsid w:val="00642F40"/>
    <w:rsid w:val="006437C6"/>
    <w:rsid w:val="00643CA6"/>
    <w:rsid w:val="006540AD"/>
    <w:rsid w:val="00657C7D"/>
    <w:rsid w:val="00662053"/>
    <w:rsid w:val="00666677"/>
    <w:rsid w:val="00670EA6"/>
    <w:rsid w:val="00672A19"/>
    <w:rsid w:val="00676705"/>
    <w:rsid w:val="00682A2E"/>
    <w:rsid w:val="00687A13"/>
    <w:rsid w:val="006A0D32"/>
    <w:rsid w:val="006A24AE"/>
    <w:rsid w:val="006A7BD4"/>
    <w:rsid w:val="006B1920"/>
    <w:rsid w:val="006C57C7"/>
    <w:rsid w:val="006C6B01"/>
    <w:rsid w:val="006D403B"/>
    <w:rsid w:val="006E0C83"/>
    <w:rsid w:val="006E2622"/>
    <w:rsid w:val="006E662C"/>
    <w:rsid w:val="006E6A0C"/>
    <w:rsid w:val="006E723D"/>
    <w:rsid w:val="006F4C02"/>
    <w:rsid w:val="006F77A3"/>
    <w:rsid w:val="007047D7"/>
    <w:rsid w:val="00713FF0"/>
    <w:rsid w:val="00716DFB"/>
    <w:rsid w:val="0072066C"/>
    <w:rsid w:val="00731721"/>
    <w:rsid w:val="00731894"/>
    <w:rsid w:val="00732721"/>
    <w:rsid w:val="0073526B"/>
    <w:rsid w:val="00735749"/>
    <w:rsid w:val="00736C0E"/>
    <w:rsid w:val="0074063F"/>
    <w:rsid w:val="007476B7"/>
    <w:rsid w:val="00747BE8"/>
    <w:rsid w:val="007500FA"/>
    <w:rsid w:val="00772C53"/>
    <w:rsid w:val="00776D34"/>
    <w:rsid w:val="00777B94"/>
    <w:rsid w:val="00780A48"/>
    <w:rsid w:val="00781BA7"/>
    <w:rsid w:val="007839EE"/>
    <w:rsid w:val="0079293B"/>
    <w:rsid w:val="007A3FF0"/>
    <w:rsid w:val="007A4E5A"/>
    <w:rsid w:val="007A62CF"/>
    <w:rsid w:val="007B1E63"/>
    <w:rsid w:val="007B2C39"/>
    <w:rsid w:val="007B6AFA"/>
    <w:rsid w:val="007C539A"/>
    <w:rsid w:val="007C754A"/>
    <w:rsid w:val="007D0BBC"/>
    <w:rsid w:val="007D1252"/>
    <w:rsid w:val="007D6BB7"/>
    <w:rsid w:val="007F62A6"/>
    <w:rsid w:val="008017EE"/>
    <w:rsid w:val="00806B18"/>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3659"/>
    <w:rsid w:val="008A650A"/>
    <w:rsid w:val="008A68A9"/>
    <w:rsid w:val="008B2B3B"/>
    <w:rsid w:val="008B420A"/>
    <w:rsid w:val="008B4322"/>
    <w:rsid w:val="008B73DC"/>
    <w:rsid w:val="008B7FAD"/>
    <w:rsid w:val="008C0236"/>
    <w:rsid w:val="008C1CE9"/>
    <w:rsid w:val="008C51E2"/>
    <w:rsid w:val="008C5DA7"/>
    <w:rsid w:val="008D1D96"/>
    <w:rsid w:val="008D4E78"/>
    <w:rsid w:val="008D53C3"/>
    <w:rsid w:val="008E1AD2"/>
    <w:rsid w:val="008E24C5"/>
    <w:rsid w:val="008E484B"/>
    <w:rsid w:val="008E62F2"/>
    <w:rsid w:val="008F0653"/>
    <w:rsid w:val="008F5331"/>
    <w:rsid w:val="008F71EF"/>
    <w:rsid w:val="00902124"/>
    <w:rsid w:val="00910E70"/>
    <w:rsid w:val="00916715"/>
    <w:rsid w:val="00920E94"/>
    <w:rsid w:val="00923C46"/>
    <w:rsid w:val="00930177"/>
    <w:rsid w:val="009331CF"/>
    <w:rsid w:val="00947CA6"/>
    <w:rsid w:val="00952742"/>
    <w:rsid w:val="00953386"/>
    <w:rsid w:val="00953C91"/>
    <w:rsid w:val="00956934"/>
    <w:rsid w:val="00965726"/>
    <w:rsid w:val="0097197F"/>
    <w:rsid w:val="00972412"/>
    <w:rsid w:val="0097489C"/>
    <w:rsid w:val="00976718"/>
    <w:rsid w:val="00976F6B"/>
    <w:rsid w:val="009817D0"/>
    <w:rsid w:val="0098510A"/>
    <w:rsid w:val="00987E2B"/>
    <w:rsid w:val="009940FF"/>
    <w:rsid w:val="009946F3"/>
    <w:rsid w:val="009963D3"/>
    <w:rsid w:val="009A0075"/>
    <w:rsid w:val="009A1409"/>
    <w:rsid w:val="009A4C52"/>
    <w:rsid w:val="009A57FB"/>
    <w:rsid w:val="009B0778"/>
    <w:rsid w:val="009B77D0"/>
    <w:rsid w:val="009C36FF"/>
    <w:rsid w:val="009D769B"/>
    <w:rsid w:val="009E101F"/>
    <w:rsid w:val="009E53B3"/>
    <w:rsid w:val="009F611D"/>
    <w:rsid w:val="00A001F2"/>
    <w:rsid w:val="00A012C2"/>
    <w:rsid w:val="00A17186"/>
    <w:rsid w:val="00A22EA1"/>
    <w:rsid w:val="00A24979"/>
    <w:rsid w:val="00A60272"/>
    <w:rsid w:val="00A637ED"/>
    <w:rsid w:val="00A67D7B"/>
    <w:rsid w:val="00A7634B"/>
    <w:rsid w:val="00A77AE4"/>
    <w:rsid w:val="00A8449B"/>
    <w:rsid w:val="00A9160C"/>
    <w:rsid w:val="00A91BEB"/>
    <w:rsid w:val="00A9530B"/>
    <w:rsid w:val="00AA453C"/>
    <w:rsid w:val="00AA5C98"/>
    <w:rsid w:val="00AB074D"/>
    <w:rsid w:val="00AB1FCC"/>
    <w:rsid w:val="00AC482D"/>
    <w:rsid w:val="00AC7672"/>
    <w:rsid w:val="00AE2329"/>
    <w:rsid w:val="00AF01D7"/>
    <w:rsid w:val="00AF1049"/>
    <w:rsid w:val="00AF746E"/>
    <w:rsid w:val="00B02661"/>
    <w:rsid w:val="00B03127"/>
    <w:rsid w:val="00B04977"/>
    <w:rsid w:val="00B06C5C"/>
    <w:rsid w:val="00B112B3"/>
    <w:rsid w:val="00B112B4"/>
    <w:rsid w:val="00B1207C"/>
    <w:rsid w:val="00B127CE"/>
    <w:rsid w:val="00B12D4B"/>
    <w:rsid w:val="00B26330"/>
    <w:rsid w:val="00B33052"/>
    <w:rsid w:val="00B35377"/>
    <w:rsid w:val="00B3797E"/>
    <w:rsid w:val="00B42B0D"/>
    <w:rsid w:val="00B43343"/>
    <w:rsid w:val="00B53F17"/>
    <w:rsid w:val="00B54437"/>
    <w:rsid w:val="00B55735"/>
    <w:rsid w:val="00B61DB7"/>
    <w:rsid w:val="00B63CB0"/>
    <w:rsid w:val="00B86DAE"/>
    <w:rsid w:val="00B92703"/>
    <w:rsid w:val="00B92F3A"/>
    <w:rsid w:val="00B941CF"/>
    <w:rsid w:val="00BA36C2"/>
    <w:rsid w:val="00BA3D6E"/>
    <w:rsid w:val="00BB4875"/>
    <w:rsid w:val="00BB756F"/>
    <w:rsid w:val="00BD31D2"/>
    <w:rsid w:val="00BD392A"/>
    <w:rsid w:val="00BE06AB"/>
    <w:rsid w:val="00BE2883"/>
    <w:rsid w:val="00BE2D5C"/>
    <w:rsid w:val="00BE7D18"/>
    <w:rsid w:val="00BF3315"/>
    <w:rsid w:val="00C02706"/>
    <w:rsid w:val="00C0425A"/>
    <w:rsid w:val="00C13C00"/>
    <w:rsid w:val="00C16804"/>
    <w:rsid w:val="00C1755C"/>
    <w:rsid w:val="00C17CE0"/>
    <w:rsid w:val="00C22985"/>
    <w:rsid w:val="00C26693"/>
    <w:rsid w:val="00C26BA5"/>
    <w:rsid w:val="00C32B74"/>
    <w:rsid w:val="00C366C2"/>
    <w:rsid w:val="00C37334"/>
    <w:rsid w:val="00C46BF2"/>
    <w:rsid w:val="00C52B8D"/>
    <w:rsid w:val="00C56793"/>
    <w:rsid w:val="00C5680C"/>
    <w:rsid w:val="00C5693A"/>
    <w:rsid w:val="00C70C5E"/>
    <w:rsid w:val="00C8110E"/>
    <w:rsid w:val="00C84727"/>
    <w:rsid w:val="00C909CC"/>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F0044"/>
    <w:rsid w:val="00CF42AD"/>
    <w:rsid w:val="00CF7E97"/>
    <w:rsid w:val="00D15DF2"/>
    <w:rsid w:val="00D34483"/>
    <w:rsid w:val="00D403DD"/>
    <w:rsid w:val="00D53DD8"/>
    <w:rsid w:val="00D55342"/>
    <w:rsid w:val="00D60DBF"/>
    <w:rsid w:val="00D610D5"/>
    <w:rsid w:val="00D62993"/>
    <w:rsid w:val="00D77073"/>
    <w:rsid w:val="00D824E2"/>
    <w:rsid w:val="00D836E8"/>
    <w:rsid w:val="00D94B79"/>
    <w:rsid w:val="00D95D39"/>
    <w:rsid w:val="00D97971"/>
    <w:rsid w:val="00DB17A9"/>
    <w:rsid w:val="00DB39EC"/>
    <w:rsid w:val="00DC2597"/>
    <w:rsid w:val="00DC2F5C"/>
    <w:rsid w:val="00DD2B10"/>
    <w:rsid w:val="00DD3508"/>
    <w:rsid w:val="00DD6A16"/>
    <w:rsid w:val="00DD6C3B"/>
    <w:rsid w:val="00DE328E"/>
    <w:rsid w:val="00DF3F62"/>
    <w:rsid w:val="00DF423D"/>
    <w:rsid w:val="00DF7163"/>
    <w:rsid w:val="00E05ECF"/>
    <w:rsid w:val="00E23C77"/>
    <w:rsid w:val="00E23CBB"/>
    <w:rsid w:val="00E25648"/>
    <w:rsid w:val="00E35FDD"/>
    <w:rsid w:val="00E44853"/>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C1B92"/>
    <w:rsid w:val="00ED3EA3"/>
    <w:rsid w:val="00ED42AF"/>
    <w:rsid w:val="00ED6AFC"/>
    <w:rsid w:val="00EE1DC9"/>
    <w:rsid w:val="00EE4404"/>
    <w:rsid w:val="00F03420"/>
    <w:rsid w:val="00F0365D"/>
    <w:rsid w:val="00F126F3"/>
    <w:rsid w:val="00F32F21"/>
    <w:rsid w:val="00F3501D"/>
    <w:rsid w:val="00F65265"/>
    <w:rsid w:val="00F71C7C"/>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4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paragraph" w:customStyle="1" w:styleId="FFASub2">
    <w:name w:val="FFA Sub2"/>
    <w:basedOn w:val="Normal"/>
    <w:link w:val="FFASub2Char"/>
    <w:qFormat/>
    <w:rsid w:val="00B02661"/>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B02661"/>
    <w:rPr>
      <w:rFonts w:ascii="Georgia" w:eastAsia="MS Mincho" w:hAnsi="Georgia" w:cs="KlinicSlab-MediumItalic"/>
      <w:i/>
      <w:iCs/>
      <w:color w:val="004C97"/>
      <w:position w:val="4"/>
      <w:sz w:val="20"/>
      <w:szCs w:val="17"/>
      <w:lang w:eastAsia="ja-JP"/>
    </w:rPr>
  </w:style>
  <w:style w:type="paragraph" w:customStyle="1" w:styleId="FFASub1">
    <w:name w:val="FFA Sub1"/>
    <w:basedOn w:val="Normal"/>
    <w:qFormat/>
    <w:rsid w:val="00B02661"/>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paragraph" w:styleId="NormalWeb">
    <w:name w:val="Normal (Web)"/>
    <w:basedOn w:val="Normal"/>
    <w:uiPriority w:val="99"/>
    <w:semiHidden/>
    <w:unhideWhenUsed/>
    <w:rsid w:val="00AE23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3738">
      <w:bodyDiv w:val="1"/>
      <w:marLeft w:val="0"/>
      <w:marRight w:val="0"/>
      <w:marTop w:val="0"/>
      <w:marBottom w:val="0"/>
      <w:divBdr>
        <w:top w:val="none" w:sz="0" w:space="0" w:color="auto"/>
        <w:left w:val="none" w:sz="0" w:space="0" w:color="auto"/>
        <w:bottom w:val="none" w:sz="0" w:space="0" w:color="auto"/>
        <w:right w:val="none" w:sz="0" w:space="0" w:color="auto"/>
      </w:divBdr>
    </w:div>
    <w:div w:id="145586158">
      <w:bodyDiv w:val="1"/>
      <w:marLeft w:val="0"/>
      <w:marRight w:val="0"/>
      <w:marTop w:val="0"/>
      <w:marBottom w:val="0"/>
      <w:divBdr>
        <w:top w:val="none" w:sz="0" w:space="0" w:color="auto"/>
        <w:left w:val="none" w:sz="0" w:space="0" w:color="auto"/>
        <w:bottom w:val="none" w:sz="0" w:space="0" w:color="auto"/>
        <w:right w:val="none" w:sz="0" w:space="0" w:color="auto"/>
      </w:divBdr>
    </w:div>
    <w:div w:id="361789665">
      <w:bodyDiv w:val="1"/>
      <w:marLeft w:val="0"/>
      <w:marRight w:val="0"/>
      <w:marTop w:val="0"/>
      <w:marBottom w:val="0"/>
      <w:divBdr>
        <w:top w:val="none" w:sz="0" w:space="0" w:color="auto"/>
        <w:left w:val="none" w:sz="0" w:space="0" w:color="auto"/>
        <w:bottom w:val="none" w:sz="0" w:space="0" w:color="auto"/>
        <w:right w:val="none" w:sz="0" w:space="0" w:color="auto"/>
      </w:divBdr>
    </w:div>
    <w:div w:id="595214229">
      <w:bodyDiv w:val="1"/>
      <w:marLeft w:val="0"/>
      <w:marRight w:val="0"/>
      <w:marTop w:val="0"/>
      <w:marBottom w:val="0"/>
      <w:divBdr>
        <w:top w:val="none" w:sz="0" w:space="0" w:color="auto"/>
        <w:left w:val="none" w:sz="0" w:space="0" w:color="auto"/>
        <w:bottom w:val="none" w:sz="0" w:space="0" w:color="auto"/>
        <w:right w:val="none" w:sz="0" w:space="0" w:color="auto"/>
      </w:divBdr>
    </w:div>
    <w:div w:id="701830076">
      <w:bodyDiv w:val="1"/>
      <w:marLeft w:val="0"/>
      <w:marRight w:val="0"/>
      <w:marTop w:val="0"/>
      <w:marBottom w:val="0"/>
      <w:divBdr>
        <w:top w:val="none" w:sz="0" w:space="0" w:color="auto"/>
        <w:left w:val="none" w:sz="0" w:space="0" w:color="auto"/>
        <w:bottom w:val="none" w:sz="0" w:space="0" w:color="auto"/>
        <w:right w:val="none" w:sz="0" w:space="0" w:color="auto"/>
      </w:divBdr>
    </w:div>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842859396">
      <w:bodyDiv w:val="1"/>
      <w:marLeft w:val="0"/>
      <w:marRight w:val="0"/>
      <w:marTop w:val="0"/>
      <w:marBottom w:val="0"/>
      <w:divBdr>
        <w:top w:val="none" w:sz="0" w:space="0" w:color="auto"/>
        <w:left w:val="none" w:sz="0" w:space="0" w:color="auto"/>
        <w:bottom w:val="none" w:sz="0" w:space="0" w:color="auto"/>
        <w:right w:val="none" w:sz="0" w:space="0" w:color="auto"/>
      </w:divBdr>
    </w:div>
    <w:div w:id="883563412">
      <w:bodyDiv w:val="1"/>
      <w:marLeft w:val="0"/>
      <w:marRight w:val="0"/>
      <w:marTop w:val="0"/>
      <w:marBottom w:val="0"/>
      <w:divBdr>
        <w:top w:val="none" w:sz="0" w:space="0" w:color="auto"/>
        <w:left w:val="none" w:sz="0" w:space="0" w:color="auto"/>
        <w:bottom w:val="none" w:sz="0" w:space="0" w:color="auto"/>
        <w:right w:val="none" w:sz="0" w:space="0" w:color="auto"/>
      </w:divBdr>
    </w:div>
    <w:div w:id="1172716134">
      <w:bodyDiv w:val="1"/>
      <w:marLeft w:val="0"/>
      <w:marRight w:val="0"/>
      <w:marTop w:val="0"/>
      <w:marBottom w:val="0"/>
      <w:divBdr>
        <w:top w:val="none" w:sz="0" w:space="0" w:color="auto"/>
        <w:left w:val="none" w:sz="0" w:space="0" w:color="auto"/>
        <w:bottom w:val="none" w:sz="0" w:space="0" w:color="auto"/>
        <w:right w:val="none" w:sz="0" w:space="0" w:color="auto"/>
      </w:divBdr>
    </w:div>
    <w:div w:id="1242913615">
      <w:bodyDiv w:val="1"/>
      <w:marLeft w:val="0"/>
      <w:marRight w:val="0"/>
      <w:marTop w:val="0"/>
      <w:marBottom w:val="0"/>
      <w:divBdr>
        <w:top w:val="none" w:sz="0" w:space="0" w:color="auto"/>
        <w:left w:val="none" w:sz="0" w:space="0" w:color="auto"/>
        <w:bottom w:val="none" w:sz="0" w:space="0" w:color="auto"/>
        <w:right w:val="none" w:sz="0" w:space="0" w:color="auto"/>
      </w:divBdr>
    </w:div>
    <w:div w:id="1369725075">
      <w:bodyDiv w:val="1"/>
      <w:marLeft w:val="0"/>
      <w:marRight w:val="0"/>
      <w:marTop w:val="0"/>
      <w:marBottom w:val="0"/>
      <w:divBdr>
        <w:top w:val="none" w:sz="0" w:space="0" w:color="auto"/>
        <w:left w:val="none" w:sz="0" w:space="0" w:color="auto"/>
        <w:bottom w:val="none" w:sz="0" w:space="0" w:color="auto"/>
        <w:right w:val="none" w:sz="0" w:space="0" w:color="auto"/>
      </w:divBdr>
    </w:div>
    <w:div w:id="1394086776">
      <w:bodyDiv w:val="1"/>
      <w:marLeft w:val="0"/>
      <w:marRight w:val="0"/>
      <w:marTop w:val="0"/>
      <w:marBottom w:val="0"/>
      <w:divBdr>
        <w:top w:val="none" w:sz="0" w:space="0" w:color="auto"/>
        <w:left w:val="none" w:sz="0" w:space="0" w:color="auto"/>
        <w:bottom w:val="none" w:sz="0" w:space="0" w:color="auto"/>
        <w:right w:val="none" w:sz="0" w:space="0" w:color="auto"/>
      </w:divBdr>
    </w:div>
    <w:div w:id="1448158081">
      <w:bodyDiv w:val="1"/>
      <w:marLeft w:val="0"/>
      <w:marRight w:val="0"/>
      <w:marTop w:val="0"/>
      <w:marBottom w:val="0"/>
      <w:divBdr>
        <w:top w:val="none" w:sz="0" w:space="0" w:color="auto"/>
        <w:left w:val="none" w:sz="0" w:space="0" w:color="auto"/>
        <w:bottom w:val="none" w:sz="0" w:space="0" w:color="auto"/>
        <w:right w:val="none" w:sz="0" w:space="0" w:color="auto"/>
      </w:divBdr>
    </w:div>
    <w:div w:id="1809784096">
      <w:bodyDiv w:val="1"/>
      <w:marLeft w:val="0"/>
      <w:marRight w:val="0"/>
      <w:marTop w:val="0"/>
      <w:marBottom w:val="0"/>
      <w:divBdr>
        <w:top w:val="none" w:sz="0" w:space="0" w:color="auto"/>
        <w:left w:val="none" w:sz="0" w:space="0" w:color="auto"/>
        <w:bottom w:val="none" w:sz="0" w:space="0" w:color="auto"/>
        <w:right w:val="none" w:sz="0" w:space="0" w:color="auto"/>
      </w:divBdr>
    </w:div>
    <w:div w:id="1960335418">
      <w:bodyDiv w:val="1"/>
      <w:marLeft w:val="0"/>
      <w:marRight w:val="0"/>
      <w:marTop w:val="0"/>
      <w:marBottom w:val="0"/>
      <w:divBdr>
        <w:top w:val="none" w:sz="0" w:space="0" w:color="auto"/>
        <w:left w:val="none" w:sz="0" w:space="0" w:color="auto"/>
        <w:bottom w:val="none" w:sz="0" w:space="0" w:color="auto"/>
        <w:right w:val="none" w:sz="0" w:space="0" w:color="auto"/>
      </w:divBdr>
    </w:div>
    <w:div w:id="1962690276">
      <w:bodyDiv w:val="1"/>
      <w:marLeft w:val="0"/>
      <w:marRight w:val="0"/>
      <w:marTop w:val="0"/>
      <w:marBottom w:val="0"/>
      <w:divBdr>
        <w:top w:val="none" w:sz="0" w:space="0" w:color="auto"/>
        <w:left w:val="none" w:sz="0" w:space="0" w:color="auto"/>
        <w:bottom w:val="none" w:sz="0" w:space="0" w:color="auto"/>
        <w:right w:val="none" w:sz="0" w:space="0" w:color="auto"/>
      </w:divBdr>
    </w:div>
    <w:div w:id="1963876221">
      <w:bodyDiv w:val="1"/>
      <w:marLeft w:val="0"/>
      <w:marRight w:val="0"/>
      <w:marTop w:val="0"/>
      <w:marBottom w:val="0"/>
      <w:divBdr>
        <w:top w:val="none" w:sz="0" w:space="0" w:color="auto"/>
        <w:left w:val="none" w:sz="0" w:space="0" w:color="auto"/>
        <w:bottom w:val="none" w:sz="0" w:space="0" w:color="auto"/>
        <w:right w:val="none" w:sz="0" w:space="0" w:color="auto"/>
      </w:divBdr>
    </w:div>
    <w:div w:id="19778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1399</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cp:revision>
  <cp:lastPrinted>2025-07-14T16:46:00Z</cp:lastPrinted>
  <dcterms:created xsi:type="dcterms:W3CDTF">2025-07-14T16:47:00Z</dcterms:created>
  <dcterms:modified xsi:type="dcterms:W3CDTF">2025-07-14T16:48:00Z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