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57B769EB" w:rsidR="00034F74" w:rsidRDefault="00EA3960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395ADC" wp14:editId="326B415D">
                <wp:simplePos x="0" y="0"/>
                <wp:positionH relativeFrom="margin">
                  <wp:posOffset>2701925</wp:posOffset>
                </wp:positionH>
                <wp:positionV relativeFrom="paragraph">
                  <wp:posOffset>-401320</wp:posOffset>
                </wp:positionV>
                <wp:extent cx="4271645" cy="390525"/>
                <wp:effectExtent l="0" t="0" r="0" b="9525"/>
                <wp:wrapNone/>
                <wp:docPr id="14606277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164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5A58CF1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FFA.PL-A;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FFA.PL-D; FFA.PL-E; FFA.PL-F;</w:t>
                            </w:r>
                            <w:r w:rsidR="001235AA" w:rsidRPr="005B5BD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 xml:space="preserve"> FFA.PG-K;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CCSS.ELA.RI.9-10.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; CRP.0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 xml:space="preserve">; CRP.04; </w:t>
                            </w:r>
                            <w:r w:rsidR="005E29A2" w:rsidRPr="005B5BDF">
                              <w:rPr>
                                <w:sz w:val="14"/>
                                <w:szCs w:val="14"/>
                              </w:rPr>
                              <w:t>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95ADC" id="Rectangle 2" o:spid="_x0000_s1026" style="position:absolute;margin-left:212.75pt;margin-top:-31.6pt;width:336.35pt;height:30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/EVwIAAAYFAAAOAAAAZHJzL2Uyb0RvYy54bWysVMtu2zAQvBfoPxC815JcO2mEyIHhIEUB&#10;IzGaFDnTFGkLobgsSVtyv75L6pEgNXooeiGW3Jl9aVbXN22tyFFYV4EuaDZJKRGaQ1npXUF/PN19&#10;+kKJ80yXTIEWBT0JR28WHz9cNyYXU9iDKoUlGES7vDEF3Xtv8iRxfC9q5iZghEanBFszj1e7S0rL&#10;Goxeq2SaphdJA7Y0FrhwDl9vOyddxPhSCu4fpHTCE1VQrM3H08ZzG85kcc3ynWVmX/G+DPYPVdSs&#10;0ph0DHXLPCMHW/0Rqq64BQfSTzjUCUhZcRF7wG6y9F03j3tmROwFh+PMOCb3/8Ly++Oj2dhQujNr&#10;4C8OJ5I0xuWjJ1xcj2mlrQMWCydtnOJpnKJoPeH4OJteZhezOSUcfZ+v0vl0HsacsHxgG+v8VwE1&#10;CUZBLX6lODx2XDvfQQdIX0yXP1biT0qEEpT+LiSpSsw4jeyoGbFSlhwZfu3yJevTRmSgyEqpkZSd&#10;Iyk/kHpsoImoo5GYniO+ZhvRMSNoPxLrSoP9O1l2+KHrrtfQtm+3LU4mmFsoTxtLLHRidobfVTjH&#10;NXN+wyyqF3WOG+kf8JAKmoJCb1GyB/vr3HvAo6jQS0mD21BQ9/PArKBEfdMot6tsNgvrEy+z+eUU&#10;L/atZ/vWow/1CvATZLj7hkcz4L0aTGmhfsbFXYas6GKaY+6C+sFc+W5HcfG5WC4jCBfGML/Wj4aH&#10;0GG8QSVP7TOzppeSRxHew7A3LH+nqA4bmBqWBw+yinJ7nWo/eFy2KNj+xxC2+e09ol5/X4vfAAAA&#10;//8DAFBLAwQUAAYACAAAACEARAZQFOEAAAALAQAADwAAAGRycy9kb3ducmV2LnhtbEyPy07DMBBF&#10;90j8gzVI7FongT4IcSqEoKI7SCvE0o2dh4jHke00ga/vdAW7eRzdOZNtJtOxk3a+tSggnkfANJZW&#10;tVgLOOxfZ2tgPkhUsrOoBfxoD5v8+iqTqbIjfuhTEWpGIehTKaAJoU8592WjjfRz22ukXWWdkYFa&#10;V3Pl5EjhpuNJFC25kS3ShUb2+rnR5XcxGAHVsN2/7D6xMi4et8VOvf1O719C3N5MT4/Agp7CHwwX&#10;fVKHnJyOdkDlWSfgPlksCBUwW94lwC5E9LCm6kijeAU8z/j/H/IzAAAA//8DAFBLAQItABQABgAI&#10;AAAAIQC2gziS/gAAAOEBAAATAAAAAAAAAAAAAAAAAAAAAABbQ29udGVudF9UeXBlc10ueG1sUEsB&#10;Ai0AFAAGAAgAAAAhADj9If/WAAAAlAEAAAsAAAAAAAAAAAAAAAAALwEAAF9yZWxzLy5yZWxzUEsB&#10;Ai0AFAAGAAgAAAAhAI0zr8RXAgAABgUAAA4AAAAAAAAAAAAAAAAALgIAAGRycy9lMm9Eb2MueG1s&#10;UEsBAi0AFAAGAAgAAAAhAEQGUBThAAAACwEAAA8AAAAAAAAAAAAAAAAAsQQAAGRycy9kb3ducmV2&#10;LnhtbFBLBQYAAAAABAAEAPMAAAC/BQAAAAA=&#10;" fillcolor="white [3201]" strokecolor="black [3200]" strokeweight="1pt">
                <v:path arrowok="t"/>
                <v:textbox>
                  <w:txbxContent>
                    <w:p w14:paraId="5D724F31" w14:textId="75A58CF1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FFA.PL-A;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FFA.PL-D; FFA.PL-E; FFA.PL-F;</w:t>
                      </w:r>
                      <w:r w:rsidR="001235AA" w:rsidRPr="005B5BD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FFA.PG-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>H</w:t>
                      </w:r>
                      <w:r w:rsidRPr="005B5BDF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 xml:space="preserve"> FFA.PG-K; </w:t>
                      </w:r>
                      <w:r w:rsidRPr="005B5BDF">
                        <w:rPr>
                          <w:sz w:val="14"/>
                          <w:szCs w:val="14"/>
                        </w:rPr>
                        <w:t>CCSS.ELA.RI.9-10.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>7</w:t>
                      </w:r>
                      <w:r w:rsidRPr="005B5BDF">
                        <w:rPr>
                          <w:sz w:val="14"/>
                          <w:szCs w:val="14"/>
                        </w:rPr>
                        <w:t>; CRP.0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>1</w:t>
                      </w:r>
                      <w:r w:rsidRPr="005B5BDF">
                        <w:rPr>
                          <w:sz w:val="14"/>
                          <w:szCs w:val="14"/>
                        </w:rPr>
                        <w:t xml:space="preserve">; CRP.04; </w:t>
                      </w:r>
                      <w:r w:rsidR="005E29A2" w:rsidRPr="005B5BDF">
                        <w:rPr>
                          <w:sz w:val="14"/>
                          <w:szCs w:val="14"/>
                        </w:rPr>
                        <w:t>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6127E29" w:rsidR="00B06C5C" w:rsidRDefault="00A22EA1" w:rsidP="00EB59D3">
      <w:pPr>
        <w:pStyle w:val="DocumentTitle"/>
      </w:pPr>
      <w:r>
        <w:t>Appendix</w:t>
      </w:r>
      <w:r w:rsidR="00B53F17">
        <w:t xml:space="preserve"> </w:t>
      </w:r>
      <w:r w:rsidR="00D12EB5">
        <w:t>3</w:t>
      </w:r>
      <w:r w:rsidR="00B53F17">
        <w:t xml:space="preserve">: </w:t>
      </w:r>
      <w:r w:rsidR="00516FA1">
        <w:t>Finding Focus in FFA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52CAABA" w14:textId="7088C04D" w:rsidR="00A65C9F" w:rsidRPr="00A65C9F" w:rsidRDefault="00A65C9F" w:rsidP="00CC744E">
      <w:pPr>
        <w:pStyle w:val="main"/>
      </w:pPr>
      <w:r>
        <w:t xml:space="preserve">Read the article “Finding Focus in FFA” in the fall/winter 2024 issue of </w:t>
      </w:r>
      <w:r>
        <w:rPr>
          <w:i/>
          <w:iCs/>
        </w:rPr>
        <w:t>FFA New Horizons</w:t>
      </w:r>
      <w:r>
        <w:t xml:space="preserve"> and answer the questions below.</w:t>
      </w:r>
      <w:r>
        <w:br/>
      </w:r>
    </w:p>
    <w:p w14:paraId="4C21A953" w14:textId="4C42458C" w:rsidR="00516FA1" w:rsidRDefault="00A65C9F" w:rsidP="00A65C9F">
      <w:pPr>
        <w:pStyle w:val="main"/>
        <w:numPr>
          <w:ilvl w:val="0"/>
          <w:numId w:val="35"/>
        </w:numPr>
      </w:pPr>
      <w:r>
        <w:t>W</w:t>
      </w:r>
      <w:r w:rsidR="00516FA1">
        <w:t>hat condition were Faith and Caleb Snapp diagnosed with?</w:t>
      </w:r>
      <w:r w:rsidR="00516FA1">
        <w:br/>
      </w:r>
      <w:r w:rsidR="00516FA1">
        <w:br/>
      </w:r>
      <w:r w:rsidR="00516FA1">
        <w:br/>
      </w:r>
    </w:p>
    <w:p w14:paraId="00CBF915" w14:textId="55B7EE1F" w:rsidR="00BA38E0" w:rsidRDefault="00BA38E0" w:rsidP="00BA38E0">
      <w:pPr>
        <w:pStyle w:val="main"/>
        <w:numPr>
          <w:ilvl w:val="0"/>
          <w:numId w:val="35"/>
        </w:numPr>
      </w:pPr>
      <w:r>
        <w:t>What livestock species did the Snapp twins begin raising when they were in third grade?</w:t>
      </w:r>
      <w:r>
        <w:br/>
      </w:r>
    </w:p>
    <w:p w14:paraId="3C36FD80" w14:textId="4B536128" w:rsidR="00BA38E0" w:rsidRDefault="00BA38E0" w:rsidP="00BA38E0">
      <w:pPr>
        <w:pStyle w:val="main"/>
        <w:ind w:firstLine="720"/>
      </w:pPr>
      <w:r>
        <w:t xml:space="preserve">a. Cattle </w:t>
      </w:r>
      <w:r>
        <w:tab/>
      </w:r>
      <w:r>
        <w:tab/>
      </w:r>
      <w:r>
        <w:tab/>
        <w:t>b. Sheep</w:t>
      </w:r>
      <w:r>
        <w:tab/>
      </w:r>
      <w:r>
        <w:tab/>
      </w:r>
      <w:r>
        <w:tab/>
        <w:t xml:space="preserve">c. Goats </w:t>
      </w:r>
      <w:r>
        <w:tab/>
      </w:r>
      <w:r>
        <w:tab/>
      </w:r>
      <w:r>
        <w:tab/>
        <w:t>d. Chickens</w:t>
      </w:r>
      <w:r>
        <w:br/>
      </w:r>
    </w:p>
    <w:p w14:paraId="6853FC1A" w14:textId="77777777" w:rsidR="002F280B" w:rsidRDefault="001378EB" w:rsidP="001378EB">
      <w:pPr>
        <w:pStyle w:val="main"/>
        <w:numPr>
          <w:ilvl w:val="0"/>
          <w:numId w:val="35"/>
        </w:numPr>
      </w:pPr>
      <w:r>
        <w:t xml:space="preserve">What is included in the process </w:t>
      </w:r>
      <w:r w:rsidR="001E1284">
        <w:t>of being matched with a guide dog through</w:t>
      </w:r>
      <w:r>
        <w:t xml:space="preserve"> Guide Dogs for the Blind?</w:t>
      </w:r>
    </w:p>
    <w:p w14:paraId="5B452B77" w14:textId="2DED8E47" w:rsidR="001378EB" w:rsidRDefault="006A17FE" w:rsidP="002F280B">
      <w:pPr>
        <w:pStyle w:val="main"/>
        <w:numPr>
          <w:ilvl w:val="1"/>
          <w:numId w:val="35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691F1C" wp14:editId="786FE243">
            <wp:simplePos x="0" y="0"/>
            <wp:positionH relativeFrom="column">
              <wp:posOffset>5854700</wp:posOffset>
            </wp:positionH>
            <wp:positionV relativeFrom="paragraph">
              <wp:posOffset>7620</wp:posOffset>
            </wp:positionV>
            <wp:extent cx="1195070" cy="1195070"/>
            <wp:effectExtent l="0" t="0" r="0" b="0"/>
            <wp:wrapNone/>
            <wp:docPr id="51015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80B">
        <w:t xml:space="preserve"> </w:t>
      </w:r>
    </w:p>
    <w:p w14:paraId="52486304" w14:textId="3E0B6606" w:rsidR="002F280B" w:rsidRDefault="002F280B" w:rsidP="002F280B">
      <w:pPr>
        <w:pStyle w:val="main"/>
        <w:numPr>
          <w:ilvl w:val="1"/>
          <w:numId w:val="35"/>
        </w:numPr>
      </w:pPr>
      <w:r>
        <w:t xml:space="preserve"> </w:t>
      </w:r>
    </w:p>
    <w:p w14:paraId="318BCCFE" w14:textId="5C7A4EE5" w:rsidR="002F280B" w:rsidRDefault="002F280B" w:rsidP="002F280B">
      <w:pPr>
        <w:pStyle w:val="main"/>
        <w:numPr>
          <w:ilvl w:val="1"/>
          <w:numId w:val="35"/>
        </w:numPr>
      </w:pPr>
      <w:r>
        <w:t xml:space="preserve"> </w:t>
      </w:r>
      <w:r>
        <w:br/>
      </w:r>
    </w:p>
    <w:p w14:paraId="1F863F5E" w14:textId="79C57F47" w:rsidR="001378EB" w:rsidRDefault="001378EB" w:rsidP="00A65C9F">
      <w:pPr>
        <w:pStyle w:val="main"/>
        <w:numPr>
          <w:ilvl w:val="0"/>
          <w:numId w:val="35"/>
        </w:numPr>
      </w:pPr>
      <w:r>
        <w:t>What kinds of things does Faith</w:t>
      </w:r>
      <w:r w:rsidR="003B5DDE">
        <w:t>’</w:t>
      </w:r>
      <w:r>
        <w:t>s guide dog, Prim, help her do?</w:t>
      </w:r>
    </w:p>
    <w:p w14:paraId="7DFEE543" w14:textId="533A7121" w:rsidR="000A5733" w:rsidRDefault="000A5733" w:rsidP="001378EB">
      <w:pPr>
        <w:pStyle w:val="main"/>
      </w:pPr>
    </w:p>
    <w:p w14:paraId="6456D4B1" w14:textId="77777777" w:rsidR="000A5733" w:rsidRDefault="000A5733" w:rsidP="001378EB">
      <w:pPr>
        <w:pStyle w:val="main"/>
      </w:pPr>
    </w:p>
    <w:p w14:paraId="7D1724DA" w14:textId="77777777" w:rsidR="001378EB" w:rsidRDefault="001378EB" w:rsidP="001378EB">
      <w:pPr>
        <w:pStyle w:val="main"/>
      </w:pPr>
    </w:p>
    <w:p w14:paraId="69A0EB90" w14:textId="77777777" w:rsidR="001378EB" w:rsidRDefault="001378EB" w:rsidP="001378EB">
      <w:pPr>
        <w:pStyle w:val="main"/>
      </w:pPr>
    </w:p>
    <w:p w14:paraId="7AB12A3A" w14:textId="28B0BADC" w:rsidR="001378EB" w:rsidRDefault="001378EB" w:rsidP="00A65C9F">
      <w:pPr>
        <w:pStyle w:val="main"/>
        <w:numPr>
          <w:ilvl w:val="0"/>
          <w:numId w:val="35"/>
        </w:numPr>
      </w:pPr>
      <w:r>
        <w:t xml:space="preserve">List </w:t>
      </w:r>
      <w:r w:rsidR="002F280B">
        <w:t>all the FFA activities the Snapp twins and their guide dogs participated in,</w:t>
      </w:r>
      <w:r>
        <w:t xml:space="preserve"> as mentioned in the article.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1378EB" w14:paraId="1B28840E" w14:textId="77777777" w:rsidTr="001378EB">
        <w:tc>
          <w:tcPr>
            <w:tcW w:w="5040" w:type="dxa"/>
          </w:tcPr>
          <w:p w14:paraId="3D3B4E79" w14:textId="148D88C5" w:rsidR="001378EB" w:rsidRPr="001378EB" w:rsidRDefault="001378EB" w:rsidP="001378EB">
            <w:pPr>
              <w:pStyle w:val="main"/>
              <w:jc w:val="center"/>
              <w:rPr>
                <w:b/>
                <w:bCs/>
              </w:rPr>
            </w:pPr>
            <w:r w:rsidRPr="001378EB">
              <w:rPr>
                <w:b/>
                <w:bCs/>
              </w:rPr>
              <w:t>Faith (and Prim)</w:t>
            </w:r>
          </w:p>
        </w:tc>
        <w:tc>
          <w:tcPr>
            <w:tcW w:w="5040" w:type="dxa"/>
          </w:tcPr>
          <w:p w14:paraId="273E46A2" w14:textId="4C3BC5F4" w:rsidR="001378EB" w:rsidRPr="001378EB" w:rsidRDefault="001378EB" w:rsidP="001378EB">
            <w:pPr>
              <w:pStyle w:val="main"/>
              <w:jc w:val="center"/>
              <w:rPr>
                <w:b/>
                <w:bCs/>
              </w:rPr>
            </w:pPr>
            <w:r w:rsidRPr="001378EB">
              <w:rPr>
                <w:b/>
                <w:bCs/>
              </w:rPr>
              <w:t>Caleb (and Grit)</w:t>
            </w:r>
          </w:p>
        </w:tc>
      </w:tr>
      <w:tr w:rsidR="001378EB" w14:paraId="2100D057" w14:textId="77777777" w:rsidTr="00EB59D3">
        <w:trPr>
          <w:trHeight w:val="1975"/>
        </w:trPr>
        <w:tc>
          <w:tcPr>
            <w:tcW w:w="5040" w:type="dxa"/>
          </w:tcPr>
          <w:p w14:paraId="7C5EC055" w14:textId="7FC9EFCB" w:rsidR="000A5733" w:rsidRDefault="000A5733" w:rsidP="001378EB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634688" behindDoc="1" locked="0" layoutInCell="1" allowOverlap="1" wp14:anchorId="79F26883" wp14:editId="714BC853">
                  <wp:simplePos x="0" y="0"/>
                  <wp:positionH relativeFrom="column">
                    <wp:posOffset>1030458</wp:posOffset>
                  </wp:positionH>
                  <wp:positionV relativeFrom="paragraph">
                    <wp:posOffset>123727</wp:posOffset>
                  </wp:positionV>
                  <wp:extent cx="923290" cy="967105"/>
                  <wp:effectExtent l="0" t="0" r="0" b="0"/>
                  <wp:wrapNone/>
                  <wp:docPr id="12939730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40" w:type="dxa"/>
          </w:tcPr>
          <w:p w14:paraId="5A05865F" w14:textId="3D3E61E2" w:rsidR="000A5733" w:rsidRDefault="000A5733" w:rsidP="000A5733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2E327859" wp14:editId="30466305">
                  <wp:simplePos x="0" y="0"/>
                  <wp:positionH relativeFrom="column">
                    <wp:posOffset>1139288</wp:posOffset>
                  </wp:positionH>
                  <wp:positionV relativeFrom="paragraph">
                    <wp:posOffset>123190</wp:posOffset>
                  </wp:positionV>
                  <wp:extent cx="920750" cy="969645"/>
                  <wp:effectExtent l="0" t="0" r="0" b="0"/>
                  <wp:wrapNone/>
                  <wp:docPr id="7548210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668D114" w14:textId="77777777" w:rsidR="001378EB" w:rsidRDefault="001378EB" w:rsidP="001378EB">
      <w:pPr>
        <w:pStyle w:val="main"/>
      </w:pPr>
    </w:p>
    <w:p w14:paraId="62A02174" w14:textId="4186A049" w:rsidR="001378EB" w:rsidRDefault="00315997" w:rsidP="00A65C9F">
      <w:pPr>
        <w:pStyle w:val="main"/>
        <w:numPr>
          <w:ilvl w:val="0"/>
          <w:numId w:val="35"/>
        </w:numPr>
      </w:pPr>
      <w:r>
        <w:t>Fill in the two quotes from the Snapp twins with the missing words:</w:t>
      </w:r>
    </w:p>
    <w:p w14:paraId="55BC738E" w14:textId="77777777" w:rsidR="00315997" w:rsidRDefault="00315997" w:rsidP="00315997">
      <w:pPr>
        <w:pStyle w:val="main"/>
        <w:ind w:left="360"/>
      </w:pPr>
    </w:p>
    <w:p w14:paraId="518CB76B" w14:textId="074324B4" w:rsidR="00315997" w:rsidRDefault="00315997" w:rsidP="00EB59D3">
      <w:pPr>
        <w:pStyle w:val="main"/>
        <w:spacing w:line="360" w:lineRule="auto"/>
        <w:ind w:left="360"/>
      </w:pPr>
      <w:r>
        <w:t>"Even when I was kind of _______________________, my ag teachers were always _____________ _______________________ and pushed me ___________________ than I ever thought I could ever go, including the _________ ___________ _________.</w:t>
      </w:r>
    </w:p>
    <w:p w14:paraId="463B7352" w14:textId="30CBBAED" w:rsidR="00315997" w:rsidRPr="00EB59D3" w:rsidRDefault="003B5DDE" w:rsidP="00EB59D3">
      <w:pPr>
        <w:pStyle w:val="main"/>
        <w:spacing w:line="360" w:lineRule="auto"/>
        <w:ind w:left="360"/>
        <w:jc w:val="right"/>
        <w:rPr>
          <w:b/>
          <w:bCs/>
        </w:rPr>
      </w:pPr>
      <w:r>
        <w:rPr>
          <w:b/>
          <w:bCs/>
        </w:rPr>
        <w:t>—</w:t>
      </w:r>
      <w:r w:rsidR="00315997" w:rsidRPr="00EB59D3">
        <w:rPr>
          <w:b/>
          <w:bCs/>
        </w:rPr>
        <w:t>Caleb Snapp</w:t>
      </w:r>
    </w:p>
    <w:p w14:paraId="069F368C" w14:textId="6A6EAD6F" w:rsidR="00315997" w:rsidRDefault="00315997" w:rsidP="00EB59D3">
      <w:pPr>
        <w:pStyle w:val="main"/>
        <w:spacing w:line="360" w:lineRule="auto"/>
        <w:ind w:left="360"/>
      </w:pPr>
    </w:p>
    <w:p w14:paraId="46912BE8" w14:textId="12CED424" w:rsidR="00315997" w:rsidRDefault="00315997" w:rsidP="00EB59D3">
      <w:pPr>
        <w:pStyle w:val="main"/>
        <w:spacing w:line="360" w:lineRule="auto"/>
        <w:ind w:left="360"/>
      </w:pPr>
      <w:r>
        <w:t>"</w:t>
      </w:r>
      <w:r w:rsidR="00EB59D3" w:rsidRPr="00EB59D3">
        <w:t xml:space="preserve">I want to be a voice of </w:t>
      </w:r>
      <w:r w:rsidR="00EB59D3">
        <w:t>________________________</w:t>
      </w:r>
      <w:r w:rsidR="00EB59D3" w:rsidRPr="00EB59D3">
        <w:t xml:space="preserve"> to anybody who’s wanting to run for an </w:t>
      </w:r>
      <w:r w:rsidR="00EB59D3">
        <w:t>______________ _____________</w:t>
      </w:r>
      <w:r w:rsidR="00EB59D3" w:rsidRPr="00EB59D3">
        <w:t xml:space="preserve">, </w:t>
      </w:r>
      <w:r w:rsidR="00EB59D3">
        <w:t>___________</w:t>
      </w:r>
      <w:r w:rsidR="00EB59D3" w:rsidRPr="00EB59D3">
        <w:t xml:space="preserve"> an </w:t>
      </w:r>
      <w:r w:rsidR="00EB59D3">
        <w:t>__________________</w:t>
      </w:r>
      <w:r w:rsidR="00EB59D3" w:rsidRPr="00EB59D3">
        <w:t xml:space="preserve"> or even take an </w:t>
      </w:r>
      <w:r w:rsidR="00EB59D3">
        <w:t>___________________________</w:t>
      </w:r>
      <w:r w:rsidR="00EB59D3" w:rsidRPr="00EB59D3">
        <w:t xml:space="preserve"> class</w:t>
      </w:r>
      <w:r w:rsidR="00EB59D3">
        <w:t xml:space="preserve">. </w:t>
      </w:r>
      <w:r w:rsidR="00EB59D3" w:rsidRPr="00EB59D3">
        <w:t xml:space="preserve">I will always </w:t>
      </w:r>
      <w:r w:rsidR="00EB59D3">
        <w:t>_________________</w:t>
      </w:r>
      <w:r w:rsidR="00EB59D3" w:rsidRPr="00EB59D3">
        <w:t xml:space="preserve"> for others and always </w:t>
      </w:r>
      <w:r w:rsidR="00EB59D3">
        <w:t>_________________ ____________________</w:t>
      </w:r>
      <w:r w:rsidR="00EB59D3" w:rsidRPr="00EB59D3">
        <w:t xml:space="preserve"> of FFA</w:t>
      </w:r>
      <w:r w:rsidR="003B5DDE">
        <w:t xml:space="preserve"> </w:t>
      </w:r>
      <w:r w:rsidR="00EB59D3" w:rsidRPr="00EB59D3">
        <w:t>…</w:t>
      </w:r>
      <w:r w:rsidR="00EB59D3">
        <w:t xml:space="preserve"> </w:t>
      </w:r>
      <w:r w:rsidR="00EB59D3" w:rsidRPr="00EB59D3">
        <w:t xml:space="preserve">because I wouldn’t be here </w:t>
      </w:r>
      <w:r w:rsidR="00EB59D3">
        <w:t>_____________________</w:t>
      </w:r>
      <w:r w:rsidR="00EB59D3" w:rsidRPr="00EB59D3">
        <w:t xml:space="preserve"> all the things I’m doing if it weren’t for the </w:t>
      </w:r>
      <w:r w:rsidR="00EB59D3">
        <w:t>____________________________</w:t>
      </w:r>
      <w:r w:rsidR="00EB59D3" w:rsidRPr="00EB59D3">
        <w:t xml:space="preserve"> that </w:t>
      </w:r>
      <w:r w:rsidR="00EB59D3">
        <w:t>___________________________</w:t>
      </w:r>
      <w:r w:rsidR="00EB59D3" w:rsidRPr="00EB59D3">
        <w:t xml:space="preserve"> me.</w:t>
      </w:r>
    </w:p>
    <w:p w14:paraId="6A3C87AD" w14:textId="2D98FD62" w:rsidR="00EB59D3" w:rsidRPr="00EB59D3" w:rsidRDefault="003B5DDE" w:rsidP="00EB59D3">
      <w:pPr>
        <w:pStyle w:val="main"/>
        <w:spacing w:line="360" w:lineRule="auto"/>
        <w:ind w:left="360"/>
        <w:jc w:val="right"/>
        <w:rPr>
          <w:b/>
          <w:bCs/>
        </w:rPr>
      </w:pPr>
      <w:r>
        <w:rPr>
          <w:b/>
          <w:bCs/>
        </w:rPr>
        <w:t>—</w:t>
      </w:r>
      <w:r w:rsidR="00EB59D3" w:rsidRPr="00EB59D3">
        <w:rPr>
          <w:b/>
          <w:bCs/>
        </w:rPr>
        <w:t>Faith Snapp</w:t>
      </w:r>
    </w:p>
    <w:p w14:paraId="326EEA03" w14:textId="0871235F" w:rsidR="00315997" w:rsidRDefault="00EB59D3" w:rsidP="00A65C9F">
      <w:pPr>
        <w:pStyle w:val="main"/>
        <w:numPr>
          <w:ilvl w:val="0"/>
          <w:numId w:val="35"/>
        </w:numPr>
      </w:pPr>
      <w:r>
        <w:t xml:space="preserve">What are each of the twins doing now that their time </w:t>
      </w:r>
      <w:r w:rsidR="003B5DDE">
        <w:t>i</w:t>
      </w:r>
      <w:r>
        <w:t>n FFA helped to prepare them for?</w:t>
      </w:r>
    </w:p>
    <w:p w14:paraId="7F4740D4" w14:textId="77777777" w:rsidR="00EB59D3" w:rsidRDefault="00EB59D3" w:rsidP="00516FA1">
      <w:pPr>
        <w:pStyle w:val="main"/>
        <w:ind w:left="360"/>
      </w:pPr>
    </w:p>
    <w:p w14:paraId="2D158859" w14:textId="327DDCCC" w:rsidR="008E62F2" w:rsidRDefault="008E62F2" w:rsidP="00516FA1">
      <w:pPr>
        <w:pStyle w:val="main"/>
        <w:ind w:left="360"/>
      </w:pPr>
      <w:r>
        <w:br w:type="page"/>
      </w:r>
    </w:p>
    <w:p w14:paraId="559E8D5A" w14:textId="29ED2214" w:rsidR="00EB59D3" w:rsidRPr="00216FB5" w:rsidRDefault="00EB59D3" w:rsidP="00EB59D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EA1A14B" w14:textId="209036E3" w:rsidR="00EB59D3" w:rsidRPr="00216FB5" w:rsidRDefault="00EB59D3" w:rsidP="00EB59D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8E60C14" w14:textId="70EAA978" w:rsidR="00F93828" w:rsidRDefault="00EB59D3" w:rsidP="00EB59D3">
      <w:pPr>
        <w:pStyle w:val="main"/>
      </w:pPr>
      <w:r>
        <w:t>Use the American Kennel Club</w:t>
      </w:r>
      <w:r w:rsidR="003B5DDE">
        <w:t>’</w:t>
      </w:r>
      <w:r>
        <w:t xml:space="preserve">s page on service dogs </w:t>
      </w:r>
      <w:r w:rsidR="00F93828">
        <w:t>(</w:t>
      </w:r>
      <w:hyperlink r:id="rId15" w:history="1">
        <w:r w:rsidR="00F93828" w:rsidRPr="00F93828">
          <w:rPr>
            <w:rStyle w:val="Hyperlink"/>
          </w:rPr>
          <w:t>https://www.akc.org/expert-advice/training/service-dog-training-101/</w:t>
        </w:r>
      </w:hyperlink>
      <w:r w:rsidR="00F93828">
        <w:t xml:space="preserve">) </w:t>
      </w:r>
      <w:r>
        <w:t>to</w:t>
      </w:r>
      <w:r w:rsidR="00F93828">
        <w:t xml:space="preserve"> answer </w:t>
      </w:r>
      <w:r w:rsidR="003B5DDE">
        <w:t>Q</w:t>
      </w:r>
      <w:r w:rsidR="00F93828">
        <w:t>uestions 1</w:t>
      </w:r>
      <w:r w:rsidR="003B5DDE">
        <w:t xml:space="preserve"> to </w:t>
      </w:r>
      <w:r w:rsidR="00350E84">
        <w:t>6</w:t>
      </w:r>
      <w:r w:rsidR="00F93828">
        <w:t xml:space="preserve">. Then, perform your own research about organizations in your state or region to answer </w:t>
      </w:r>
      <w:r w:rsidR="003B5DDE">
        <w:t>Q</w:t>
      </w:r>
      <w:r w:rsidR="00F93828">
        <w:t xml:space="preserve">uestions </w:t>
      </w:r>
      <w:r w:rsidR="00350E84">
        <w:t>7</w:t>
      </w:r>
      <w:r w:rsidR="003B5DDE">
        <w:t xml:space="preserve"> to </w:t>
      </w:r>
      <w:r w:rsidR="000A5733">
        <w:t>9</w:t>
      </w:r>
      <w:r w:rsidR="00F93828">
        <w:t>.</w:t>
      </w:r>
    </w:p>
    <w:p w14:paraId="2D6AEC87" w14:textId="3D7C2D66" w:rsidR="00F93828" w:rsidRDefault="00F93828" w:rsidP="00F93828">
      <w:pPr>
        <w:pStyle w:val="main"/>
      </w:pPr>
    </w:p>
    <w:p w14:paraId="0957E270" w14:textId="5FE67094" w:rsidR="00F93828" w:rsidRDefault="006A17FE" w:rsidP="00F93828">
      <w:pPr>
        <w:pStyle w:val="main"/>
        <w:numPr>
          <w:ilvl w:val="0"/>
          <w:numId w:val="38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ABCDB8" wp14:editId="75B6949B">
            <wp:simplePos x="0" y="0"/>
            <wp:positionH relativeFrom="column">
              <wp:posOffset>5433256</wp:posOffset>
            </wp:positionH>
            <wp:positionV relativeFrom="paragraph">
              <wp:posOffset>28575</wp:posOffset>
            </wp:positionV>
            <wp:extent cx="1644161" cy="1600200"/>
            <wp:effectExtent l="0" t="0" r="0" b="0"/>
            <wp:wrapNone/>
            <wp:docPr id="53844610" name="Picture 5" descr="A dog with a backp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4610" name="Picture 5" descr="A dog with a backpac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0" t="8221" r="7744" b="8643"/>
                    <a:stretch/>
                  </pic:blipFill>
                  <pic:spPr bwMode="auto">
                    <a:xfrm>
                      <a:off x="0" y="0"/>
                      <a:ext cx="1644161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828">
        <w:t>According to the Americans with Disabilities Act, what is a service dog?</w:t>
      </w:r>
    </w:p>
    <w:p w14:paraId="3C039981" w14:textId="45AB5827" w:rsidR="00F93828" w:rsidRDefault="00F93828" w:rsidP="00F93828">
      <w:pPr>
        <w:pStyle w:val="main"/>
      </w:pPr>
    </w:p>
    <w:p w14:paraId="084C2F27" w14:textId="0FFA7370" w:rsidR="00F93828" w:rsidRDefault="00F93828" w:rsidP="00F93828">
      <w:pPr>
        <w:pStyle w:val="main"/>
      </w:pPr>
    </w:p>
    <w:p w14:paraId="037B4377" w14:textId="77777777" w:rsidR="00F93828" w:rsidRDefault="00F93828" w:rsidP="00F93828">
      <w:pPr>
        <w:pStyle w:val="main"/>
      </w:pPr>
    </w:p>
    <w:p w14:paraId="3344EC07" w14:textId="326AB61E" w:rsidR="00F93828" w:rsidRDefault="00F93828" w:rsidP="00F93828">
      <w:pPr>
        <w:pStyle w:val="main"/>
        <w:numPr>
          <w:ilvl w:val="0"/>
          <w:numId w:val="38"/>
        </w:numPr>
      </w:pPr>
      <w:r>
        <w:t>What are three examples of types of service dogs</w:t>
      </w:r>
      <w:r w:rsidR="00200B5D">
        <w:t>,</w:t>
      </w:r>
      <w:r>
        <w:t xml:space="preserve"> and what </w:t>
      </w:r>
      <w:r w:rsidR="003B5DDE">
        <w:t>i</w:t>
      </w:r>
      <w:r>
        <w:t>s each trained to do?</w:t>
      </w:r>
      <w:r>
        <w:br/>
      </w:r>
    </w:p>
    <w:p w14:paraId="4E3B12EC" w14:textId="63F13A87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5DFAA59A" w14:textId="385F2A68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01663BF4" w14:textId="35EA97B2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7E1039FF" w14:textId="3E8CDF67" w:rsidR="00F93828" w:rsidRDefault="00F93828" w:rsidP="00F93828">
      <w:pPr>
        <w:pStyle w:val="main"/>
        <w:numPr>
          <w:ilvl w:val="0"/>
          <w:numId w:val="38"/>
        </w:numPr>
      </w:pPr>
      <w:r>
        <w:t>Are there any breed restrictions to be considered a service dog? Why</w:t>
      </w:r>
      <w:r w:rsidR="003B5DDE">
        <w:t xml:space="preserve"> or </w:t>
      </w:r>
      <w:r>
        <w:t>why not?</w:t>
      </w:r>
    </w:p>
    <w:p w14:paraId="52C9F3B1" w14:textId="77777777" w:rsidR="00F93828" w:rsidRDefault="00F93828" w:rsidP="00F93828">
      <w:pPr>
        <w:pStyle w:val="main"/>
      </w:pPr>
    </w:p>
    <w:p w14:paraId="393A635C" w14:textId="4F024F0B" w:rsidR="00F93828" w:rsidRDefault="00F93828" w:rsidP="00F93828">
      <w:pPr>
        <w:pStyle w:val="main"/>
      </w:pPr>
    </w:p>
    <w:p w14:paraId="47EA8C59" w14:textId="3083166B" w:rsidR="00F93828" w:rsidRDefault="00F93828" w:rsidP="00F93828">
      <w:pPr>
        <w:pStyle w:val="main"/>
      </w:pPr>
    </w:p>
    <w:p w14:paraId="6943BC49" w14:textId="77777777" w:rsidR="00F93828" w:rsidRDefault="00F93828" w:rsidP="00F93828">
      <w:pPr>
        <w:pStyle w:val="main"/>
      </w:pPr>
    </w:p>
    <w:p w14:paraId="5AA9C6E9" w14:textId="7C836CA6" w:rsidR="00F93828" w:rsidRDefault="00F463D8" w:rsidP="00F93828">
      <w:pPr>
        <w:pStyle w:val="main"/>
        <w:numPr>
          <w:ilvl w:val="0"/>
          <w:numId w:val="38"/>
        </w:numPr>
      </w:pPr>
      <w:r>
        <w:t>What identification requirements exist for service dogs?</w:t>
      </w:r>
    </w:p>
    <w:p w14:paraId="0F2C9F04" w14:textId="77777777" w:rsidR="00F463D8" w:rsidRDefault="00F463D8" w:rsidP="00F463D8">
      <w:pPr>
        <w:pStyle w:val="main"/>
      </w:pPr>
    </w:p>
    <w:p w14:paraId="054EA904" w14:textId="09DC7711" w:rsidR="006A17FE" w:rsidRDefault="006A17FE" w:rsidP="00F463D8">
      <w:pPr>
        <w:pStyle w:val="main"/>
      </w:pPr>
    </w:p>
    <w:p w14:paraId="0A8623BB" w14:textId="779485CD" w:rsidR="00F463D8" w:rsidRDefault="00F463D8" w:rsidP="00F463D8">
      <w:pPr>
        <w:pStyle w:val="main"/>
      </w:pPr>
    </w:p>
    <w:p w14:paraId="54BB3706" w14:textId="4794B308" w:rsidR="00350E84" w:rsidRDefault="00350E84" w:rsidP="00350E84">
      <w:pPr>
        <w:pStyle w:val="main"/>
        <w:numPr>
          <w:ilvl w:val="0"/>
          <w:numId w:val="38"/>
        </w:numPr>
      </w:pPr>
      <w:r>
        <w:t>What are the characteristics of a good service dog candidate?</w:t>
      </w:r>
    </w:p>
    <w:p w14:paraId="76517458" w14:textId="5C7659BB" w:rsidR="00350E84" w:rsidRDefault="006A17FE" w:rsidP="006A17FE">
      <w:pPr>
        <w:pStyle w:val="main"/>
        <w:numPr>
          <w:ilvl w:val="4"/>
          <w:numId w:val="38"/>
        </w:numPr>
        <w:spacing w:line="360" w:lineRule="auto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33C5E56" wp14:editId="00E8955C">
            <wp:simplePos x="0" y="0"/>
            <wp:positionH relativeFrom="column">
              <wp:posOffset>-537</wp:posOffset>
            </wp:positionH>
            <wp:positionV relativeFrom="paragraph">
              <wp:posOffset>45085</wp:posOffset>
            </wp:positionV>
            <wp:extent cx="1828165" cy="1160145"/>
            <wp:effectExtent l="0" t="0" r="0" b="0"/>
            <wp:wrapNone/>
            <wp:docPr id="357260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" t="20002" r="2636" b="20395"/>
                    <a:stretch/>
                  </pic:blipFill>
                  <pic:spPr bwMode="auto">
                    <a:xfrm>
                      <a:off x="0" y="0"/>
                      <a:ext cx="182816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84">
        <w:t xml:space="preserve"> </w:t>
      </w:r>
    </w:p>
    <w:p w14:paraId="64D91A70" w14:textId="133CD321" w:rsidR="00350E84" w:rsidRDefault="00350E84" w:rsidP="006A17FE">
      <w:pPr>
        <w:pStyle w:val="main"/>
        <w:numPr>
          <w:ilvl w:val="4"/>
          <w:numId w:val="38"/>
        </w:numPr>
        <w:spacing w:line="360" w:lineRule="auto"/>
      </w:pPr>
      <w:r>
        <w:t xml:space="preserve"> </w:t>
      </w:r>
    </w:p>
    <w:p w14:paraId="6E57536B" w14:textId="27281F37" w:rsidR="00350E84" w:rsidRDefault="00350E84" w:rsidP="006A17FE">
      <w:pPr>
        <w:pStyle w:val="main"/>
        <w:numPr>
          <w:ilvl w:val="4"/>
          <w:numId w:val="38"/>
        </w:numPr>
        <w:spacing w:line="360" w:lineRule="auto"/>
      </w:pPr>
      <w:r>
        <w:t xml:space="preserve"> </w:t>
      </w:r>
    </w:p>
    <w:p w14:paraId="11300123" w14:textId="72898D6B" w:rsidR="00350E84" w:rsidRDefault="00350E84" w:rsidP="006A17FE">
      <w:pPr>
        <w:pStyle w:val="main"/>
        <w:numPr>
          <w:ilvl w:val="4"/>
          <w:numId w:val="38"/>
        </w:numPr>
        <w:spacing w:line="360" w:lineRule="auto"/>
      </w:pPr>
      <w:r>
        <w:t xml:space="preserve"> </w:t>
      </w:r>
    </w:p>
    <w:p w14:paraId="0C294B63" w14:textId="2AD13244" w:rsidR="00350E84" w:rsidRDefault="00350E84" w:rsidP="006A17FE">
      <w:pPr>
        <w:pStyle w:val="main"/>
        <w:numPr>
          <w:ilvl w:val="4"/>
          <w:numId w:val="38"/>
        </w:numPr>
        <w:spacing w:line="360" w:lineRule="auto"/>
      </w:pPr>
      <w:r>
        <w:t xml:space="preserve"> </w:t>
      </w:r>
    </w:p>
    <w:p w14:paraId="26F569B6" w14:textId="0A4F88F7" w:rsidR="00350E84" w:rsidRDefault="00350E84" w:rsidP="006A17FE">
      <w:pPr>
        <w:pStyle w:val="main"/>
        <w:numPr>
          <w:ilvl w:val="4"/>
          <w:numId w:val="38"/>
        </w:numPr>
        <w:spacing w:line="360" w:lineRule="auto"/>
      </w:pPr>
    </w:p>
    <w:p w14:paraId="0DCA4CCE" w14:textId="05EE78C4" w:rsidR="00350E84" w:rsidRDefault="00350E84" w:rsidP="00F93828">
      <w:pPr>
        <w:pStyle w:val="main"/>
        <w:numPr>
          <w:ilvl w:val="0"/>
          <w:numId w:val="38"/>
        </w:numPr>
      </w:pPr>
      <w:r>
        <w:t xml:space="preserve">In </w:t>
      </w:r>
      <w:r w:rsidR="003B5DDE">
        <w:t xml:space="preserve">one </w:t>
      </w:r>
      <w:r w:rsidR="00200B5D">
        <w:t>or</w:t>
      </w:r>
      <w:r w:rsidR="003B5DDE">
        <w:t xml:space="preserve"> two</w:t>
      </w:r>
      <w:r>
        <w:t xml:space="preserve"> sentences, summarize </w:t>
      </w:r>
      <w:r w:rsidR="003B5DDE">
        <w:t>“</w:t>
      </w:r>
      <w:r>
        <w:t>The Epidemic of Fake Service Dogs.</w:t>
      </w:r>
      <w:r w:rsidR="003B5DDE">
        <w:t>”</w:t>
      </w:r>
    </w:p>
    <w:p w14:paraId="59EABC34" w14:textId="77777777" w:rsidR="00350E84" w:rsidRDefault="00350E84" w:rsidP="00350E84">
      <w:pPr>
        <w:pStyle w:val="main"/>
      </w:pPr>
    </w:p>
    <w:p w14:paraId="2F27E46E" w14:textId="091F39F1" w:rsidR="00350E84" w:rsidRDefault="00350E84" w:rsidP="00350E84">
      <w:pPr>
        <w:pStyle w:val="main"/>
      </w:pPr>
    </w:p>
    <w:p w14:paraId="63C43E67" w14:textId="246EBF5D" w:rsidR="00350E84" w:rsidRDefault="00350E84" w:rsidP="00350E84">
      <w:pPr>
        <w:pStyle w:val="main"/>
      </w:pPr>
    </w:p>
    <w:p w14:paraId="23DF3CAE" w14:textId="376CF319" w:rsidR="00350E84" w:rsidRDefault="00350E84" w:rsidP="00350E84">
      <w:pPr>
        <w:pStyle w:val="main"/>
      </w:pPr>
    </w:p>
    <w:p w14:paraId="79E51C91" w14:textId="77777777" w:rsidR="00350E84" w:rsidRDefault="00350E84" w:rsidP="00350E84">
      <w:pPr>
        <w:pStyle w:val="main"/>
      </w:pPr>
    </w:p>
    <w:p w14:paraId="5E27C9C6" w14:textId="1B07D1F0" w:rsidR="00350E84" w:rsidRDefault="00350E84" w:rsidP="00350E84">
      <w:pPr>
        <w:pStyle w:val="main"/>
      </w:pPr>
      <w:r>
        <w:t>Do some research on service dog organizations in your own state or region and answer the following questions.</w:t>
      </w:r>
      <w:r>
        <w:br/>
      </w:r>
    </w:p>
    <w:p w14:paraId="2AB2C2EB" w14:textId="6E6AAF95" w:rsidR="00350E84" w:rsidRDefault="00350E84" w:rsidP="00F93828">
      <w:pPr>
        <w:pStyle w:val="main"/>
        <w:numPr>
          <w:ilvl w:val="0"/>
          <w:numId w:val="38"/>
        </w:numPr>
      </w:pPr>
      <w:r>
        <w:t>List two organizations in your state or region that assist in training and/or providing guide dogs for individuals. Provide their websites as well.</w:t>
      </w:r>
    </w:p>
    <w:p w14:paraId="6E153C02" w14:textId="59E0B370" w:rsidR="00350E84" w:rsidRDefault="00350E84" w:rsidP="00350E84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27C75EC8" w14:textId="6F93730A" w:rsidR="00350E84" w:rsidRDefault="00350E84" w:rsidP="00350E84">
      <w:pPr>
        <w:pStyle w:val="main"/>
        <w:numPr>
          <w:ilvl w:val="1"/>
          <w:numId w:val="38"/>
        </w:numPr>
        <w:spacing w:line="360" w:lineRule="auto"/>
      </w:pPr>
    </w:p>
    <w:p w14:paraId="739474FD" w14:textId="027D17A6" w:rsidR="00350E84" w:rsidRDefault="00350E84" w:rsidP="00F93828">
      <w:pPr>
        <w:pStyle w:val="main"/>
        <w:numPr>
          <w:ilvl w:val="0"/>
          <w:numId w:val="38"/>
        </w:numPr>
      </w:pPr>
      <w:r>
        <w:t xml:space="preserve">Pick one of the organizations you listed above. What are </w:t>
      </w:r>
      <w:r w:rsidR="000A5733">
        <w:t>the</w:t>
      </w:r>
      <w:r>
        <w:t xml:space="preserve"> qualifications/requirements for individuals wishing to raise or train guide dogs?</w:t>
      </w:r>
    </w:p>
    <w:p w14:paraId="7244D40E" w14:textId="5F1A812C" w:rsidR="00350E84" w:rsidRDefault="006A17FE" w:rsidP="00350E84">
      <w:pPr>
        <w:pStyle w:val="main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4F25C22" wp14:editId="37BA4B54">
            <wp:simplePos x="0" y="0"/>
            <wp:positionH relativeFrom="column">
              <wp:posOffset>4958862</wp:posOffset>
            </wp:positionH>
            <wp:positionV relativeFrom="paragraph">
              <wp:posOffset>85383</wp:posOffset>
            </wp:positionV>
            <wp:extent cx="2139112" cy="1643644"/>
            <wp:effectExtent l="0" t="0" r="0" b="0"/>
            <wp:wrapNone/>
            <wp:docPr id="187552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9" t="14954" r="3486" b="13770"/>
                    <a:stretch/>
                  </pic:blipFill>
                  <pic:spPr bwMode="auto">
                    <a:xfrm>
                      <a:off x="0" y="0"/>
                      <a:ext cx="2139112" cy="164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6F2A6" w14:textId="1EB989AD" w:rsidR="00350E84" w:rsidRDefault="00350E84" w:rsidP="00350E84">
      <w:pPr>
        <w:pStyle w:val="main"/>
      </w:pPr>
    </w:p>
    <w:p w14:paraId="7F393B9A" w14:textId="44CF486E" w:rsidR="00350E84" w:rsidRDefault="00350E84" w:rsidP="00350E84">
      <w:pPr>
        <w:pStyle w:val="main"/>
      </w:pPr>
    </w:p>
    <w:p w14:paraId="7ADAE39A" w14:textId="77777777" w:rsidR="00350E84" w:rsidRDefault="00350E84" w:rsidP="00350E84">
      <w:pPr>
        <w:pStyle w:val="main"/>
      </w:pPr>
    </w:p>
    <w:p w14:paraId="4AA0EFAD" w14:textId="791C950E" w:rsidR="00350E84" w:rsidRDefault="006A17FE" w:rsidP="00F93828">
      <w:pPr>
        <w:pStyle w:val="main"/>
        <w:numPr>
          <w:ilvl w:val="0"/>
          <w:numId w:val="38"/>
        </w:numPr>
      </w:pPr>
      <w:r>
        <w:t>What are two questions you have for this organization?</w:t>
      </w:r>
    </w:p>
    <w:p w14:paraId="07CD90E1" w14:textId="743BADA6" w:rsidR="006A17FE" w:rsidRDefault="006A17FE" w:rsidP="006A17F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7B3247EB" w14:textId="52FE06D8" w:rsidR="006A17FE" w:rsidRDefault="006A17FE" w:rsidP="006A17F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52807122" w14:textId="7A00BCCC" w:rsidR="00EB59D3" w:rsidRDefault="00EB59D3" w:rsidP="00F93828">
      <w:pPr>
        <w:pStyle w:val="main"/>
      </w:pPr>
      <w:r>
        <w:br w:type="page"/>
      </w:r>
    </w:p>
    <w:p w14:paraId="05DEA532" w14:textId="2D053F21" w:rsidR="006A17FE" w:rsidRPr="00216FB5" w:rsidRDefault="006A17FE" w:rsidP="006A17F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97430CD" w14:textId="77777777" w:rsidR="006A17FE" w:rsidRPr="00216FB5" w:rsidRDefault="006A17FE" w:rsidP="006A17F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AA430D7" w14:textId="4B966382" w:rsidR="00EF0C41" w:rsidRDefault="00EF0C41" w:rsidP="006A17FE">
      <w:pPr>
        <w:pStyle w:val="main"/>
      </w:pPr>
      <w:r>
        <w:t>Throughout the article, the Snapp twins explain how much their FFA community made them feel welcomed and included. Review the FFA Value Statements below. For each value statement, explain</w:t>
      </w:r>
      <w:r w:rsidR="003B5DDE">
        <w:t>, using</w:t>
      </w:r>
      <w:r>
        <w:t xml:space="preserve"> an example from the article</w:t>
      </w:r>
      <w:r w:rsidR="003B5DDE">
        <w:t>,</w:t>
      </w:r>
      <w:r>
        <w:t xml:space="preserve"> how it was demonstrated in the Snapp twins</w:t>
      </w:r>
      <w:r w:rsidR="003B5DDE">
        <w:t>’</w:t>
      </w:r>
      <w:r>
        <w:t xml:space="preserve"> experiences in FFA.</w:t>
      </w:r>
    </w:p>
    <w:p w14:paraId="56F843AA" w14:textId="77777777" w:rsidR="00EF0C41" w:rsidRDefault="00EF0C41" w:rsidP="006A17FE">
      <w:pPr>
        <w:pStyle w:val="main"/>
      </w:pPr>
    </w:p>
    <w:p w14:paraId="73BBF68E" w14:textId="415803C8" w:rsidR="006A17FE" w:rsidRDefault="00EF0C41" w:rsidP="006A17FE">
      <w:pPr>
        <w:pStyle w:val="main"/>
      </w:pPr>
      <w:r>
        <w:rPr>
          <w:noProof/>
        </w:rPr>
        <w:drawing>
          <wp:inline distT="0" distB="0" distL="0" distR="0" wp14:anchorId="500DA829" wp14:editId="1985DC5E">
            <wp:extent cx="1659578" cy="2141855"/>
            <wp:effectExtent l="0" t="0" r="0" b="0"/>
            <wp:docPr id="265692647" name="Picture 10" descr="A blue and white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92647" name="Picture 10" descr="A blue and white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03" cy="217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5D6B3C0" wp14:editId="77C69D1A">
            <wp:extent cx="1659612" cy="2141902"/>
            <wp:effectExtent l="0" t="0" r="0" b="0"/>
            <wp:docPr id="11140826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92" cy="215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0B3A734" wp14:editId="3AFF860E">
            <wp:extent cx="1659615" cy="2141902"/>
            <wp:effectExtent l="0" t="0" r="0" b="0"/>
            <wp:docPr id="21188819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83" cy="216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B0B8790" wp14:editId="3AC1E1C8">
            <wp:extent cx="1659614" cy="2141902"/>
            <wp:effectExtent l="0" t="0" r="0" b="0"/>
            <wp:docPr id="3607728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92" cy="215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F0EB" w14:textId="77777777" w:rsidR="00EF0C41" w:rsidRDefault="00EF0C41" w:rsidP="00F93828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F0C41" w14:paraId="3915E660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0AD21901" w14:textId="3C10F247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t xml:space="preserve"> </w:t>
            </w:r>
            <w:r w:rsidR="003A016C">
              <w:br/>
              <w:t>We respect and embrace every individual</w:t>
            </w:r>
            <w:r w:rsidR="003B5DDE">
              <w:t>’</w:t>
            </w:r>
            <w:r w:rsidR="003A016C">
              <w:t>s culture and experiences.</w:t>
            </w:r>
          </w:p>
        </w:tc>
      </w:tr>
      <w:tr w:rsidR="00EF0C41" w14:paraId="136F4D3A" w14:textId="77777777" w:rsidTr="003A016C">
        <w:trPr>
          <w:trHeight w:val="1152"/>
        </w:trPr>
        <w:tc>
          <w:tcPr>
            <w:tcW w:w="11016" w:type="dxa"/>
          </w:tcPr>
          <w:p w14:paraId="393AC99F" w14:textId="77777777" w:rsidR="00EF0C41" w:rsidRPr="003A016C" w:rsidRDefault="003A016C" w:rsidP="00F93828">
            <w:pPr>
              <w:pStyle w:val="main"/>
              <w:rPr>
                <w:b/>
                <w:bCs/>
              </w:rPr>
            </w:pPr>
            <w:r w:rsidRPr="003A016C">
              <w:rPr>
                <w:b/>
                <w:bCs/>
              </w:rPr>
              <w:t>Example from the article:</w:t>
            </w:r>
          </w:p>
          <w:p w14:paraId="1833B9E5" w14:textId="1F1B6F12" w:rsidR="003A016C" w:rsidRDefault="003A016C" w:rsidP="00F93828">
            <w:pPr>
              <w:pStyle w:val="main"/>
            </w:pPr>
          </w:p>
        </w:tc>
      </w:tr>
      <w:tr w:rsidR="00EF0C41" w14:paraId="011B089A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2FF2650A" w14:textId="1AB7ECB7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t xml:space="preserve"> </w:t>
            </w:r>
            <w:r w:rsidR="003A016C">
              <w:br/>
              <w:t>We welcome every individual</w:t>
            </w:r>
            <w:r w:rsidR="003B5DDE">
              <w:t>’</w:t>
            </w:r>
            <w:r w:rsidR="003A016C">
              <w:t>s contribution to advance our communities and the industry of agriculture.</w:t>
            </w:r>
          </w:p>
        </w:tc>
      </w:tr>
      <w:tr w:rsidR="00EF0C41" w14:paraId="1331C39E" w14:textId="77777777" w:rsidTr="003A016C">
        <w:trPr>
          <w:trHeight w:val="1152"/>
        </w:trPr>
        <w:tc>
          <w:tcPr>
            <w:tcW w:w="11016" w:type="dxa"/>
          </w:tcPr>
          <w:p w14:paraId="489FA76E" w14:textId="2FE6F483" w:rsidR="00EF0C41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0525B8DE" w14:textId="77777777" w:rsidR="003A016C" w:rsidRDefault="003A016C" w:rsidP="00F93828">
            <w:pPr>
              <w:pStyle w:val="main"/>
            </w:pPr>
          </w:p>
        </w:tc>
      </w:tr>
      <w:tr w:rsidR="00EF0C41" w14:paraId="2842906C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772A2E63" w14:textId="77181813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br/>
              <w:t>We cultivate an environment that allows every individual to recognize and explore their differences.</w:t>
            </w:r>
          </w:p>
        </w:tc>
      </w:tr>
      <w:tr w:rsidR="00EF0C41" w14:paraId="70C4EAC4" w14:textId="77777777" w:rsidTr="003A016C">
        <w:trPr>
          <w:trHeight w:val="1152"/>
        </w:trPr>
        <w:tc>
          <w:tcPr>
            <w:tcW w:w="11016" w:type="dxa"/>
          </w:tcPr>
          <w:p w14:paraId="72A2B0C2" w14:textId="66640659" w:rsidR="00EF0C41" w:rsidRPr="003A016C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1CAB400D" w14:textId="77777777" w:rsidR="003A016C" w:rsidRDefault="003A016C" w:rsidP="00F93828">
            <w:pPr>
              <w:pStyle w:val="main"/>
            </w:pPr>
          </w:p>
        </w:tc>
      </w:tr>
      <w:tr w:rsidR="00EF0C41" w14:paraId="44352D52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7C471A97" w14:textId="77777777" w:rsidR="00EF0C41" w:rsidRPr="003A016C" w:rsidRDefault="00EF0C41" w:rsidP="003A016C">
            <w:pPr>
              <w:pStyle w:val="main"/>
              <w:rPr>
                <w:b/>
                <w:bCs/>
              </w:rPr>
            </w:pPr>
            <w:r w:rsidRPr="003A016C">
              <w:rPr>
                <w:b/>
                <w:bCs/>
              </w:rPr>
              <w:t>Value Statement:</w:t>
            </w:r>
          </w:p>
          <w:p w14:paraId="4D6F5C4F" w14:textId="4F964382" w:rsidR="003A016C" w:rsidRDefault="003A016C" w:rsidP="003A016C">
            <w:pPr>
              <w:pStyle w:val="main"/>
            </w:pPr>
            <w:r>
              <w:t>We create leadership opportunities for every individual to enhance their personal and professional endeavors.</w:t>
            </w:r>
          </w:p>
        </w:tc>
      </w:tr>
      <w:tr w:rsidR="00EF0C41" w14:paraId="142C7EBD" w14:textId="77777777" w:rsidTr="003A016C">
        <w:trPr>
          <w:trHeight w:val="1152"/>
        </w:trPr>
        <w:tc>
          <w:tcPr>
            <w:tcW w:w="11016" w:type="dxa"/>
          </w:tcPr>
          <w:p w14:paraId="11A16223" w14:textId="773E92EE" w:rsidR="00EF0C41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47188ED6" w14:textId="77777777" w:rsidR="003A016C" w:rsidRDefault="003A016C" w:rsidP="00F93828">
            <w:pPr>
              <w:pStyle w:val="main"/>
            </w:pPr>
          </w:p>
        </w:tc>
      </w:tr>
    </w:tbl>
    <w:p w14:paraId="6496754E" w14:textId="77777777" w:rsidR="00EF0C41" w:rsidRDefault="00EF0C41" w:rsidP="00F93828">
      <w:pPr>
        <w:pStyle w:val="main"/>
      </w:pPr>
    </w:p>
    <w:p w14:paraId="75C10681" w14:textId="21FFEB3C" w:rsidR="003A016C" w:rsidRDefault="003A016C" w:rsidP="00F93828">
      <w:pPr>
        <w:pStyle w:val="main"/>
      </w:pPr>
      <w:r>
        <w:t>How have you seen any of the value statements represented in your own FFA chapter or agriculture class?</w:t>
      </w:r>
    </w:p>
    <w:p w14:paraId="25283703" w14:textId="77777777" w:rsidR="003A016C" w:rsidRDefault="003A016C" w:rsidP="00F93828">
      <w:pPr>
        <w:pStyle w:val="main"/>
      </w:pPr>
    </w:p>
    <w:p w14:paraId="19B0658A" w14:textId="0139B6EE" w:rsidR="00F32F21" w:rsidRDefault="00F32F21" w:rsidP="005B5BDF">
      <w:pPr>
        <w:pStyle w:val="main"/>
      </w:pPr>
    </w:p>
    <w:sectPr w:rsidR="00F32F21" w:rsidSect="009F611D">
      <w:headerReference w:type="default" r:id="rId2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E0B60" w14:textId="77777777" w:rsidR="006B451F" w:rsidRDefault="006B451F" w:rsidP="00CB2E3C">
      <w:pPr>
        <w:spacing w:after="0" w:line="240" w:lineRule="auto"/>
      </w:pPr>
      <w:r>
        <w:separator/>
      </w:r>
    </w:p>
  </w:endnote>
  <w:endnote w:type="continuationSeparator" w:id="0">
    <w:p w14:paraId="26F85E78" w14:textId="77777777" w:rsidR="006B451F" w:rsidRDefault="006B451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1E580040" w:rsidR="004A5B5C" w:rsidRPr="00213DA6" w:rsidRDefault="004A5B5C">
    <w:pPr>
      <w:pStyle w:val="Footer"/>
      <w:rPr>
        <w:rFonts w:ascii="Montserrat" w:hAnsi="Montserrat" w:cs="Arial"/>
        <w:sz w:val="17"/>
        <w:szCs w:val="17"/>
      </w:rPr>
    </w:pPr>
    <w:r w:rsidRPr="00213DA6">
      <w:rPr>
        <w:rFonts w:ascii="Montserrat" w:hAnsi="Montserrat" w:cs="Arial"/>
        <w:sz w:val="17"/>
        <w:szCs w:val="17"/>
      </w:rPr>
      <w:t>©National FFA Organization 202</w:t>
    </w:r>
    <w:r w:rsidR="00772C53" w:rsidRPr="00213DA6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213DA6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172C2" w14:textId="77777777" w:rsidR="006B451F" w:rsidRDefault="006B451F" w:rsidP="00CB2E3C">
      <w:pPr>
        <w:spacing w:after="0" w:line="240" w:lineRule="auto"/>
      </w:pPr>
      <w:r>
        <w:separator/>
      </w:r>
    </w:p>
  </w:footnote>
  <w:footnote w:type="continuationSeparator" w:id="0">
    <w:p w14:paraId="6443ECD1" w14:textId="77777777" w:rsidR="006B451F" w:rsidRDefault="006B451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2318"/>
    <w:multiLevelType w:val="hybridMultilevel"/>
    <w:tmpl w:val="8E32A7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F5287"/>
    <w:multiLevelType w:val="hybridMultilevel"/>
    <w:tmpl w:val="8E32A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D774B"/>
    <w:multiLevelType w:val="hybridMultilevel"/>
    <w:tmpl w:val="B53A00BE"/>
    <w:lvl w:ilvl="0" w:tplc="FFFFFFF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625C7"/>
    <w:multiLevelType w:val="hybridMultilevel"/>
    <w:tmpl w:val="4F8E8F3C"/>
    <w:lvl w:ilvl="0" w:tplc="55B21F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D26D0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F7177"/>
    <w:multiLevelType w:val="hybridMultilevel"/>
    <w:tmpl w:val="13DA11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27"/>
  </w:num>
  <w:num w:numId="5" w16cid:durableId="168638183">
    <w:abstractNumId w:val="3"/>
  </w:num>
  <w:num w:numId="6" w16cid:durableId="1868444046">
    <w:abstractNumId w:val="23"/>
  </w:num>
  <w:num w:numId="7" w16cid:durableId="1357274223">
    <w:abstractNumId w:val="24"/>
  </w:num>
  <w:num w:numId="8" w16cid:durableId="1912234558">
    <w:abstractNumId w:val="19"/>
  </w:num>
  <w:num w:numId="9" w16cid:durableId="610286171">
    <w:abstractNumId w:val="20"/>
  </w:num>
  <w:num w:numId="10" w16cid:durableId="1679381723">
    <w:abstractNumId w:val="18"/>
  </w:num>
  <w:num w:numId="11" w16cid:durableId="2010984364">
    <w:abstractNumId w:val="22"/>
  </w:num>
  <w:num w:numId="12" w16cid:durableId="2018648702">
    <w:abstractNumId w:val="29"/>
  </w:num>
  <w:num w:numId="13" w16cid:durableId="593712096">
    <w:abstractNumId w:val="34"/>
  </w:num>
  <w:num w:numId="14" w16cid:durableId="1195461520">
    <w:abstractNumId w:val="6"/>
  </w:num>
  <w:num w:numId="15" w16cid:durableId="172572904">
    <w:abstractNumId w:val="35"/>
  </w:num>
  <w:num w:numId="16" w16cid:durableId="1898592177">
    <w:abstractNumId w:val="21"/>
  </w:num>
  <w:num w:numId="17" w16cid:durableId="315231288">
    <w:abstractNumId w:val="8"/>
  </w:num>
  <w:num w:numId="18" w16cid:durableId="319121025">
    <w:abstractNumId w:val="2"/>
  </w:num>
  <w:num w:numId="19" w16cid:durableId="1084451340">
    <w:abstractNumId w:val="33"/>
  </w:num>
  <w:num w:numId="20" w16cid:durableId="332728202">
    <w:abstractNumId w:val="17"/>
  </w:num>
  <w:num w:numId="21" w16cid:durableId="181671386">
    <w:abstractNumId w:val="38"/>
  </w:num>
  <w:num w:numId="22" w16cid:durableId="252057405">
    <w:abstractNumId w:val="32"/>
  </w:num>
  <w:num w:numId="23" w16cid:durableId="1487477108">
    <w:abstractNumId w:val="7"/>
  </w:num>
  <w:num w:numId="24" w16cid:durableId="239095945">
    <w:abstractNumId w:val="28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6"/>
  </w:num>
  <w:num w:numId="29" w16cid:durableId="91975137">
    <w:abstractNumId w:val="25"/>
  </w:num>
  <w:num w:numId="30" w16cid:durableId="1051727744">
    <w:abstractNumId w:val="30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1"/>
  </w:num>
  <w:num w:numId="35" w16cid:durableId="1906915086">
    <w:abstractNumId w:val="11"/>
  </w:num>
  <w:num w:numId="36" w16cid:durableId="2024280405">
    <w:abstractNumId w:val="4"/>
  </w:num>
  <w:num w:numId="37" w16cid:durableId="1852645743">
    <w:abstractNumId w:val="26"/>
  </w:num>
  <w:num w:numId="38" w16cid:durableId="1158686852">
    <w:abstractNumId w:val="37"/>
  </w:num>
  <w:num w:numId="39" w16cid:durableId="211493369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AA9"/>
    <w:rsid w:val="00077DB7"/>
    <w:rsid w:val="00086499"/>
    <w:rsid w:val="0009095F"/>
    <w:rsid w:val="00094D72"/>
    <w:rsid w:val="000A23F2"/>
    <w:rsid w:val="000A3D10"/>
    <w:rsid w:val="000A5733"/>
    <w:rsid w:val="000A6C42"/>
    <w:rsid w:val="000B015D"/>
    <w:rsid w:val="000B7241"/>
    <w:rsid w:val="000C1386"/>
    <w:rsid w:val="000C1C48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378EB"/>
    <w:rsid w:val="001423C7"/>
    <w:rsid w:val="00143A99"/>
    <w:rsid w:val="00147EDE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A4640"/>
    <w:rsid w:val="001B4560"/>
    <w:rsid w:val="001B7938"/>
    <w:rsid w:val="001C0FD1"/>
    <w:rsid w:val="001C613F"/>
    <w:rsid w:val="001D0F15"/>
    <w:rsid w:val="001D5A67"/>
    <w:rsid w:val="001D5C88"/>
    <w:rsid w:val="001D6297"/>
    <w:rsid w:val="001E1284"/>
    <w:rsid w:val="001E2890"/>
    <w:rsid w:val="001E3EE3"/>
    <w:rsid w:val="001F1735"/>
    <w:rsid w:val="00200B5D"/>
    <w:rsid w:val="0020213F"/>
    <w:rsid w:val="00204CBE"/>
    <w:rsid w:val="00213DA6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280B"/>
    <w:rsid w:val="002F2C48"/>
    <w:rsid w:val="002F342F"/>
    <w:rsid w:val="00301E81"/>
    <w:rsid w:val="00302292"/>
    <w:rsid w:val="00307B9D"/>
    <w:rsid w:val="003118FF"/>
    <w:rsid w:val="003119D5"/>
    <w:rsid w:val="003121FB"/>
    <w:rsid w:val="00315997"/>
    <w:rsid w:val="00317E22"/>
    <w:rsid w:val="00321EE5"/>
    <w:rsid w:val="003350AF"/>
    <w:rsid w:val="0033685B"/>
    <w:rsid w:val="003377D7"/>
    <w:rsid w:val="00344EC6"/>
    <w:rsid w:val="00346E0C"/>
    <w:rsid w:val="00350E84"/>
    <w:rsid w:val="00355EEF"/>
    <w:rsid w:val="00364A33"/>
    <w:rsid w:val="00364DA5"/>
    <w:rsid w:val="00364DF4"/>
    <w:rsid w:val="003733D2"/>
    <w:rsid w:val="00373F63"/>
    <w:rsid w:val="00376E36"/>
    <w:rsid w:val="003778EB"/>
    <w:rsid w:val="00390A9F"/>
    <w:rsid w:val="003A016C"/>
    <w:rsid w:val="003A71D0"/>
    <w:rsid w:val="003B0454"/>
    <w:rsid w:val="003B56A2"/>
    <w:rsid w:val="003B5DDE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1BB"/>
    <w:rsid w:val="005019F1"/>
    <w:rsid w:val="0050202C"/>
    <w:rsid w:val="00506604"/>
    <w:rsid w:val="00513BC9"/>
    <w:rsid w:val="0051443A"/>
    <w:rsid w:val="00516FA1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0BE9"/>
    <w:rsid w:val="00565176"/>
    <w:rsid w:val="00572288"/>
    <w:rsid w:val="005724F6"/>
    <w:rsid w:val="00576FB4"/>
    <w:rsid w:val="0058727B"/>
    <w:rsid w:val="005A4D28"/>
    <w:rsid w:val="005B3201"/>
    <w:rsid w:val="005B3C70"/>
    <w:rsid w:val="005B5BDF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36CF"/>
    <w:rsid w:val="006041CE"/>
    <w:rsid w:val="0060424C"/>
    <w:rsid w:val="006043F6"/>
    <w:rsid w:val="00605254"/>
    <w:rsid w:val="00610305"/>
    <w:rsid w:val="0062348E"/>
    <w:rsid w:val="006248D8"/>
    <w:rsid w:val="00630169"/>
    <w:rsid w:val="0063056C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17FE"/>
    <w:rsid w:val="006A24AE"/>
    <w:rsid w:val="006B1920"/>
    <w:rsid w:val="006B451F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15154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919F5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1096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1E4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4859"/>
    <w:rsid w:val="009B77D0"/>
    <w:rsid w:val="009C36FF"/>
    <w:rsid w:val="009D769B"/>
    <w:rsid w:val="009E101F"/>
    <w:rsid w:val="009E4A1B"/>
    <w:rsid w:val="009E53B3"/>
    <w:rsid w:val="009F611D"/>
    <w:rsid w:val="00A001F2"/>
    <w:rsid w:val="00A012C2"/>
    <w:rsid w:val="00A1130C"/>
    <w:rsid w:val="00A17186"/>
    <w:rsid w:val="00A22EA1"/>
    <w:rsid w:val="00A24979"/>
    <w:rsid w:val="00A60272"/>
    <w:rsid w:val="00A637ED"/>
    <w:rsid w:val="00A65C9F"/>
    <w:rsid w:val="00A67D7B"/>
    <w:rsid w:val="00A7634B"/>
    <w:rsid w:val="00A84E6C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66DA0"/>
    <w:rsid w:val="00B86DAE"/>
    <w:rsid w:val="00B92F3A"/>
    <w:rsid w:val="00BA093A"/>
    <w:rsid w:val="00BA36C2"/>
    <w:rsid w:val="00BA38E0"/>
    <w:rsid w:val="00BA3D6E"/>
    <w:rsid w:val="00BB756F"/>
    <w:rsid w:val="00BD31D2"/>
    <w:rsid w:val="00BD392A"/>
    <w:rsid w:val="00BE06AB"/>
    <w:rsid w:val="00BE2883"/>
    <w:rsid w:val="00BE2D5C"/>
    <w:rsid w:val="00BE7AE6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28A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2EB5"/>
    <w:rsid w:val="00D14FF5"/>
    <w:rsid w:val="00D15DF2"/>
    <w:rsid w:val="00D34483"/>
    <w:rsid w:val="00D403DD"/>
    <w:rsid w:val="00D46F7F"/>
    <w:rsid w:val="00D53DD8"/>
    <w:rsid w:val="00D60DBF"/>
    <w:rsid w:val="00D610D5"/>
    <w:rsid w:val="00D62993"/>
    <w:rsid w:val="00D77073"/>
    <w:rsid w:val="00D824E2"/>
    <w:rsid w:val="00D836E8"/>
    <w:rsid w:val="00D931D6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3960"/>
    <w:rsid w:val="00EA555E"/>
    <w:rsid w:val="00EB59D3"/>
    <w:rsid w:val="00EB5F0F"/>
    <w:rsid w:val="00EC0365"/>
    <w:rsid w:val="00ED3EA3"/>
    <w:rsid w:val="00ED42AF"/>
    <w:rsid w:val="00EE1DC9"/>
    <w:rsid w:val="00EE4404"/>
    <w:rsid w:val="00EF0C41"/>
    <w:rsid w:val="00EF6AA3"/>
    <w:rsid w:val="00F03420"/>
    <w:rsid w:val="00F126F3"/>
    <w:rsid w:val="00F225DC"/>
    <w:rsid w:val="00F32F21"/>
    <w:rsid w:val="00F3501D"/>
    <w:rsid w:val="00F463D8"/>
    <w:rsid w:val="00F523E4"/>
    <w:rsid w:val="00F65265"/>
    <w:rsid w:val="00F71C7C"/>
    <w:rsid w:val="00F73754"/>
    <w:rsid w:val="00F76440"/>
    <w:rsid w:val="00F8132B"/>
    <w:rsid w:val="00F8190B"/>
    <w:rsid w:val="00F872A9"/>
    <w:rsid w:val="00F90830"/>
    <w:rsid w:val="00F91FD7"/>
    <w:rsid w:val="00F93828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6991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7A91BC06-8B63-4A4E-84F4-65ACDC4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B59D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kc.org/expert-advice/training/service-dog-training-101/" TargetMode="External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3266</Characters>
  <Application>Microsoft Office Word</Application>
  <DocSecurity>0</DocSecurity>
  <Lines>112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2024-07-17T18:17:00Z</cp:lastPrinted>
  <dcterms:created xsi:type="dcterms:W3CDTF">2024-07-17T18:18:00Z</dcterms:created>
  <dcterms:modified xsi:type="dcterms:W3CDTF">2024-07-17T22:08:00Z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