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38F63" w14:textId="77777777" w:rsidR="00FD6B87" w:rsidRDefault="00FD6B87" w:rsidP="00FD6B87">
      <w:pPr>
        <w:pStyle w:val="DocumentTitle"/>
      </w:pPr>
      <w:r>
        <w:rPr>
          <w:noProof/>
        </w:rPr>
        <w:drawing>
          <wp:anchor distT="0" distB="0" distL="114300" distR="114300" simplePos="0" relativeHeight="251659264" behindDoc="1" locked="0" layoutInCell="1" allowOverlap="1" wp14:anchorId="175150F7" wp14:editId="259BDD3D">
            <wp:simplePos x="0" y="0"/>
            <wp:positionH relativeFrom="column">
              <wp:posOffset>2914650</wp:posOffset>
            </wp:positionH>
            <wp:positionV relativeFrom="paragraph">
              <wp:posOffset>0</wp:posOffset>
            </wp:positionV>
            <wp:extent cx="4019550" cy="571500"/>
            <wp:effectExtent l="0" t="0" r="0" b="0"/>
            <wp:wrapTight wrapText="bothSides">
              <wp:wrapPolygon edited="0">
                <wp:start x="0" y="0"/>
                <wp:lineTo x="0" y="20880"/>
                <wp:lineTo x="21498" y="20880"/>
                <wp:lineTo x="21498" y="0"/>
                <wp:lineTo x="0" y="0"/>
              </wp:wrapPolygon>
            </wp:wrapTight>
            <wp:docPr id="42" name="Picture 4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Tex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19550" cy="571500"/>
                    </a:xfrm>
                    <a:prstGeom prst="rect">
                      <a:avLst/>
                    </a:prstGeom>
                    <a:noFill/>
                  </pic:spPr>
                </pic:pic>
              </a:graphicData>
            </a:graphic>
          </wp:anchor>
        </w:drawing>
      </w:r>
      <w:r>
        <w:t>Design Ti</w:t>
      </w:r>
      <w:bookmarkStart w:id="0" w:name="DesignTime"/>
      <w:bookmarkEnd w:id="0"/>
      <w:r>
        <w:t>me</w:t>
      </w:r>
      <w:r>
        <w:tab/>
      </w:r>
      <w:r>
        <w:tab/>
      </w:r>
    </w:p>
    <w:p w14:paraId="5C509EFB" w14:textId="77777777" w:rsidR="00FD6B87" w:rsidRDefault="00FD6B87" w:rsidP="00FD6B87">
      <w:pPr>
        <w:pStyle w:val="LPSectionTitles"/>
      </w:pPr>
      <w:r>
        <w:t>Directions</w:t>
      </w:r>
    </w:p>
    <w:p w14:paraId="1BEFF11B" w14:textId="77777777" w:rsidR="00FD6B87" w:rsidRDefault="00FD6B87" w:rsidP="00FD6B87">
      <w:pPr>
        <w:pStyle w:val="main"/>
      </w:pPr>
      <w:r>
        <w:t>AgCareers.com needs your help with designing its next publication. AgCareers.com wants you to design the front and back covers of the next career guide. The focus is on how to attract students not involved in agriculture to the career guide. Follow the steps below to plan your design. Turn in your finished product according to your teacher’s instructions.</w:t>
      </w:r>
    </w:p>
    <w:p w14:paraId="5F015E31" w14:textId="77777777" w:rsidR="00FD6B87" w:rsidRPr="004E4589" w:rsidRDefault="00FD6B87" w:rsidP="00FD6B87">
      <w:pPr>
        <w:pStyle w:val="main"/>
        <w:rPr>
          <w:sz w:val="12"/>
          <w:szCs w:val="11"/>
        </w:rPr>
      </w:pPr>
    </w:p>
    <w:p w14:paraId="52875F48" w14:textId="77777777" w:rsidR="00FD6B87" w:rsidRDefault="00FD6B87" w:rsidP="00FD6B87">
      <w:pPr>
        <w:pStyle w:val="SubHeadings"/>
      </w:pPr>
      <w:r>
        <w:t>Brainstorm: Title and Front Cover Text (What message are you trying to convey?)</w:t>
      </w:r>
    </w:p>
    <w:tbl>
      <w:tblPr>
        <w:tblStyle w:val="TableGrid"/>
        <w:tblW w:w="0" w:type="auto"/>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Look w:val="04A0" w:firstRow="1" w:lastRow="0" w:firstColumn="1" w:lastColumn="0" w:noHBand="0" w:noVBand="1"/>
      </w:tblPr>
      <w:tblGrid>
        <w:gridCol w:w="10780"/>
      </w:tblGrid>
      <w:tr w:rsidR="00FD6B87" w14:paraId="74BB46E2" w14:textId="77777777" w:rsidTr="00E614D5">
        <w:tc>
          <w:tcPr>
            <w:tcW w:w="10790" w:type="dxa"/>
          </w:tcPr>
          <w:p w14:paraId="2E5F330F" w14:textId="77777777" w:rsidR="00FD6B87" w:rsidRDefault="00FD6B87" w:rsidP="00E614D5">
            <w:pPr>
              <w:pStyle w:val="FFABody"/>
            </w:pPr>
          </w:p>
          <w:p w14:paraId="1536A17D" w14:textId="77777777" w:rsidR="00FD6B87" w:rsidRDefault="00FD6B87" w:rsidP="00E614D5">
            <w:pPr>
              <w:pStyle w:val="FFABody"/>
            </w:pPr>
          </w:p>
          <w:p w14:paraId="6BDE067C" w14:textId="77777777" w:rsidR="00FD6B87" w:rsidRDefault="00FD6B87" w:rsidP="00E614D5">
            <w:pPr>
              <w:pStyle w:val="FFABody"/>
            </w:pPr>
          </w:p>
          <w:p w14:paraId="3FABA73A" w14:textId="77777777" w:rsidR="00FD6B87" w:rsidRDefault="00FD6B87" w:rsidP="00E614D5">
            <w:pPr>
              <w:pStyle w:val="FFABody"/>
            </w:pPr>
          </w:p>
          <w:p w14:paraId="373B305E" w14:textId="77777777" w:rsidR="00FD6B87" w:rsidRDefault="00FD6B87" w:rsidP="00E614D5">
            <w:pPr>
              <w:pStyle w:val="FFABody"/>
            </w:pPr>
          </w:p>
        </w:tc>
      </w:tr>
    </w:tbl>
    <w:p w14:paraId="4F9B49E8" w14:textId="77777777" w:rsidR="00FD6B87" w:rsidRPr="004E4589" w:rsidRDefault="00FD6B87" w:rsidP="00FD6B87">
      <w:pPr>
        <w:pStyle w:val="FFABody"/>
        <w:rPr>
          <w:sz w:val="12"/>
          <w:szCs w:val="16"/>
        </w:rPr>
      </w:pPr>
    </w:p>
    <w:p w14:paraId="136F2239" w14:textId="77777777" w:rsidR="00FD6B87" w:rsidRDefault="00FD6B87" w:rsidP="00FD6B87">
      <w:pPr>
        <w:pStyle w:val="SubHeadings"/>
      </w:pPr>
      <w:r>
        <w:t>Brainstorm: Back Cover Wording (What message are you trying to convey?)</w:t>
      </w:r>
    </w:p>
    <w:tbl>
      <w:tblPr>
        <w:tblStyle w:val="TableGrid"/>
        <w:tblW w:w="0" w:type="auto"/>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Look w:val="04A0" w:firstRow="1" w:lastRow="0" w:firstColumn="1" w:lastColumn="0" w:noHBand="0" w:noVBand="1"/>
      </w:tblPr>
      <w:tblGrid>
        <w:gridCol w:w="10780"/>
      </w:tblGrid>
      <w:tr w:rsidR="00FD6B87" w14:paraId="0C58A46C" w14:textId="77777777" w:rsidTr="00E614D5">
        <w:tc>
          <w:tcPr>
            <w:tcW w:w="10790" w:type="dxa"/>
          </w:tcPr>
          <w:p w14:paraId="2980AF7D" w14:textId="77777777" w:rsidR="00FD6B87" w:rsidRDefault="00FD6B87" w:rsidP="00E614D5">
            <w:pPr>
              <w:pStyle w:val="FFABody"/>
            </w:pPr>
          </w:p>
          <w:p w14:paraId="48D90C87" w14:textId="77777777" w:rsidR="00FD6B87" w:rsidRDefault="00FD6B87" w:rsidP="00E614D5">
            <w:pPr>
              <w:pStyle w:val="FFABody"/>
            </w:pPr>
          </w:p>
          <w:p w14:paraId="49C260C6" w14:textId="77777777" w:rsidR="00FD6B87" w:rsidRDefault="00FD6B87" w:rsidP="00E614D5">
            <w:pPr>
              <w:pStyle w:val="FFABody"/>
            </w:pPr>
          </w:p>
          <w:p w14:paraId="41075B94" w14:textId="77777777" w:rsidR="00FD6B87" w:rsidRDefault="00FD6B87" w:rsidP="00E614D5">
            <w:pPr>
              <w:pStyle w:val="FFABody"/>
            </w:pPr>
          </w:p>
          <w:p w14:paraId="525119D3" w14:textId="77777777" w:rsidR="00FD6B87" w:rsidRDefault="00FD6B87" w:rsidP="00E614D5">
            <w:pPr>
              <w:pStyle w:val="FFABody"/>
            </w:pPr>
          </w:p>
        </w:tc>
      </w:tr>
    </w:tbl>
    <w:p w14:paraId="3FA884DF" w14:textId="77777777" w:rsidR="00FD6B87" w:rsidRPr="004E4589" w:rsidRDefault="00FD6B87" w:rsidP="00FD6B87">
      <w:pPr>
        <w:pStyle w:val="FFABody"/>
        <w:rPr>
          <w:sz w:val="12"/>
          <w:szCs w:val="16"/>
        </w:rPr>
      </w:pPr>
    </w:p>
    <w:p w14:paraId="3EFE3D59" w14:textId="77777777" w:rsidR="00FD6B87" w:rsidRDefault="00FD6B87" w:rsidP="00FD6B87">
      <w:pPr>
        <w:pStyle w:val="SubHeadings"/>
      </w:pPr>
      <w:r>
        <w:t>*Sketch your plans for each of the covers below. Think about sizing and scale. Remember the career guide is the same size as a piece of printer paper.</w:t>
      </w:r>
    </w:p>
    <w:p w14:paraId="3A844D1C" w14:textId="77777777" w:rsidR="00FD6B87" w:rsidRPr="004E4589" w:rsidRDefault="00FD6B87" w:rsidP="00FD6B87">
      <w:pPr>
        <w:pStyle w:val="FFABody"/>
        <w:rPr>
          <w:sz w:val="12"/>
          <w:szCs w:val="16"/>
        </w:rPr>
      </w:pPr>
    </w:p>
    <w:tbl>
      <w:tblPr>
        <w:tblStyle w:val="TableGrid"/>
        <w:tblW w:w="0" w:type="auto"/>
        <w:tblLook w:val="04A0" w:firstRow="1" w:lastRow="0" w:firstColumn="1" w:lastColumn="0" w:noHBand="0" w:noVBand="1"/>
      </w:tblPr>
      <w:tblGrid>
        <w:gridCol w:w="5395"/>
        <w:gridCol w:w="5395"/>
      </w:tblGrid>
      <w:tr w:rsidR="00FD6B87" w14:paraId="15E59889" w14:textId="77777777" w:rsidTr="00E614D5">
        <w:tc>
          <w:tcPr>
            <w:tcW w:w="5395" w:type="dxa"/>
          </w:tcPr>
          <w:p w14:paraId="008EF37B" w14:textId="77777777" w:rsidR="00FD6B87" w:rsidRDefault="00FD6B87" w:rsidP="00E614D5">
            <w:pPr>
              <w:pStyle w:val="SubHeadings"/>
              <w:jc w:val="center"/>
            </w:pPr>
            <w:r>
              <w:t>Front Cover</w:t>
            </w:r>
          </w:p>
          <w:p w14:paraId="071F7407" w14:textId="77777777" w:rsidR="00FD6B87" w:rsidRDefault="00FD6B87" w:rsidP="00E614D5">
            <w:pPr>
              <w:pStyle w:val="FFABody"/>
            </w:pPr>
          </w:p>
          <w:p w14:paraId="5CB2E8D0" w14:textId="77777777" w:rsidR="00FD6B87" w:rsidRDefault="00FD6B87" w:rsidP="00E614D5">
            <w:pPr>
              <w:pStyle w:val="FFABody"/>
            </w:pPr>
          </w:p>
          <w:p w14:paraId="569A68B6" w14:textId="77777777" w:rsidR="00FD6B87" w:rsidRDefault="00FD6B87" w:rsidP="00E614D5">
            <w:pPr>
              <w:pStyle w:val="FFABody"/>
            </w:pPr>
          </w:p>
          <w:p w14:paraId="7CAFFAE9" w14:textId="77777777" w:rsidR="00FD6B87" w:rsidRDefault="00FD6B87" w:rsidP="00E614D5">
            <w:pPr>
              <w:pStyle w:val="FFABody"/>
            </w:pPr>
          </w:p>
          <w:p w14:paraId="0639B2F6" w14:textId="77777777" w:rsidR="00FD6B87" w:rsidRDefault="00FD6B87" w:rsidP="00E614D5">
            <w:pPr>
              <w:pStyle w:val="FFABody"/>
            </w:pPr>
          </w:p>
          <w:p w14:paraId="6E9333A6" w14:textId="77777777" w:rsidR="00FD6B87" w:rsidRDefault="00FD6B87" w:rsidP="00E614D5">
            <w:pPr>
              <w:pStyle w:val="FFABody"/>
            </w:pPr>
          </w:p>
          <w:p w14:paraId="20314E8F" w14:textId="77777777" w:rsidR="00FD6B87" w:rsidRDefault="00FD6B87" w:rsidP="00E614D5">
            <w:pPr>
              <w:pStyle w:val="FFABody"/>
            </w:pPr>
          </w:p>
          <w:p w14:paraId="1E9F831E" w14:textId="77777777" w:rsidR="00FD6B87" w:rsidRDefault="00FD6B87" w:rsidP="00E614D5">
            <w:pPr>
              <w:pStyle w:val="FFABody"/>
            </w:pPr>
          </w:p>
          <w:p w14:paraId="6875CE18" w14:textId="77777777" w:rsidR="00FD6B87" w:rsidRDefault="00FD6B87" w:rsidP="00E614D5">
            <w:pPr>
              <w:pStyle w:val="FFABody"/>
            </w:pPr>
          </w:p>
          <w:p w14:paraId="0A705167" w14:textId="77777777" w:rsidR="00FD6B87" w:rsidRDefault="00FD6B87" w:rsidP="00E614D5">
            <w:pPr>
              <w:pStyle w:val="FFABody"/>
            </w:pPr>
          </w:p>
          <w:p w14:paraId="11EF985D" w14:textId="77777777" w:rsidR="00FD6B87" w:rsidRDefault="00FD6B87" w:rsidP="00E614D5">
            <w:pPr>
              <w:pStyle w:val="FFABody"/>
            </w:pPr>
          </w:p>
          <w:p w14:paraId="2FB4E740" w14:textId="77777777" w:rsidR="00FD6B87" w:rsidRDefault="00FD6B87" w:rsidP="00E614D5">
            <w:pPr>
              <w:pStyle w:val="FFABody"/>
            </w:pPr>
          </w:p>
          <w:p w14:paraId="4A185652" w14:textId="77777777" w:rsidR="00FD6B87" w:rsidRDefault="00FD6B87" w:rsidP="00E614D5">
            <w:pPr>
              <w:pStyle w:val="FFABody"/>
            </w:pPr>
          </w:p>
          <w:p w14:paraId="22B459FD" w14:textId="77777777" w:rsidR="00FD6B87" w:rsidRDefault="00FD6B87" w:rsidP="00E614D5">
            <w:pPr>
              <w:pStyle w:val="FFABody"/>
            </w:pPr>
          </w:p>
          <w:p w14:paraId="7BECFC59" w14:textId="77777777" w:rsidR="00FD6B87" w:rsidRDefault="00FD6B87" w:rsidP="00E614D5">
            <w:pPr>
              <w:pStyle w:val="FFABody"/>
            </w:pPr>
          </w:p>
          <w:p w14:paraId="4D99E070" w14:textId="77777777" w:rsidR="00FD6B87" w:rsidRDefault="00FD6B87" w:rsidP="00E614D5">
            <w:pPr>
              <w:pStyle w:val="FFABody"/>
            </w:pPr>
          </w:p>
          <w:p w14:paraId="2343F724" w14:textId="77777777" w:rsidR="00FD6B87" w:rsidRDefault="00FD6B87" w:rsidP="00E614D5">
            <w:pPr>
              <w:pStyle w:val="FFABody"/>
            </w:pPr>
          </w:p>
          <w:p w14:paraId="016CDA60" w14:textId="77777777" w:rsidR="00FD6B87" w:rsidRDefault="00FD6B87" w:rsidP="00E614D5">
            <w:pPr>
              <w:pStyle w:val="FFABody"/>
            </w:pPr>
          </w:p>
          <w:p w14:paraId="4802547D" w14:textId="77777777" w:rsidR="00FD6B87" w:rsidRDefault="00FD6B87" w:rsidP="00E614D5">
            <w:pPr>
              <w:pStyle w:val="FFABody"/>
            </w:pPr>
          </w:p>
          <w:p w14:paraId="1C70216C" w14:textId="77777777" w:rsidR="00FD6B87" w:rsidRDefault="00FD6B87" w:rsidP="00E614D5">
            <w:pPr>
              <w:pStyle w:val="FFABody"/>
            </w:pPr>
          </w:p>
          <w:p w14:paraId="14BEDB4B" w14:textId="77777777" w:rsidR="00FD6B87" w:rsidRDefault="00FD6B87" w:rsidP="00E614D5">
            <w:pPr>
              <w:pStyle w:val="FFABody"/>
            </w:pPr>
          </w:p>
          <w:p w14:paraId="78EF826B" w14:textId="77777777" w:rsidR="00FD6B87" w:rsidRDefault="00FD6B87" w:rsidP="00E614D5">
            <w:pPr>
              <w:pStyle w:val="FFABody"/>
            </w:pPr>
          </w:p>
          <w:p w14:paraId="176B293A" w14:textId="77777777" w:rsidR="00FD6B87" w:rsidRDefault="00FD6B87" w:rsidP="00E614D5">
            <w:pPr>
              <w:pStyle w:val="FFABody"/>
            </w:pPr>
          </w:p>
          <w:p w14:paraId="05194E58" w14:textId="77777777" w:rsidR="00FD6B87" w:rsidRDefault="00FD6B87" w:rsidP="00E614D5">
            <w:pPr>
              <w:pStyle w:val="FFABody"/>
            </w:pPr>
          </w:p>
          <w:p w14:paraId="36DF4941" w14:textId="77777777" w:rsidR="00FD6B87" w:rsidRDefault="00FD6B87" w:rsidP="00E614D5">
            <w:pPr>
              <w:pStyle w:val="FFABody"/>
            </w:pPr>
          </w:p>
          <w:p w14:paraId="2F0A20CD" w14:textId="77777777" w:rsidR="00FD6B87" w:rsidRDefault="00FD6B87" w:rsidP="00E614D5">
            <w:pPr>
              <w:pStyle w:val="FFABody"/>
            </w:pPr>
          </w:p>
          <w:p w14:paraId="32991850" w14:textId="77777777" w:rsidR="00FD6B87" w:rsidRDefault="00FD6B87" w:rsidP="00E614D5">
            <w:pPr>
              <w:pStyle w:val="FFABody"/>
            </w:pPr>
          </w:p>
          <w:p w14:paraId="3646859D" w14:textId="77777777" w:rsidR="00FD6B87" w:rsidRDefault="00FD6B87" w:rsidP="00E614D5">
            <w:pPr>
              <w:pStyle w:val="FFABody"/>
            </w:pPr>
          </w:p>
          <w:p w14:paraId="4A8095A0" w14:textId="77777777" w:rsidR="00FD6B87" w:rsidRDefault="00FD6B87" w:rsidP="00E614D5">
            <w:pPr>
              <w:pStyle w:val="FFABody"/>
            </w:pPr>
          </w:p>
          <w:p w14:paraId="41F900CE" w14:textId="77777777" w:rsidR="00FD6B87" w:rsidRDefault="00FD6B87" w:rsidP="00E614D5">
            <w:pPr>
              <w:pStyle w:val="FFABody"/>
            </w:pPr>
          </w:p>
        </w:tc>
        <w:tc>
          <w:tcPr>
            <w:tcW w:w="5395" w:type="dxa"/>
          </w:tcPr>
          <w:p w14:paraId="08A0A4F9" w14:textId="77777777" w:rsidR="00FD6B87" w:rsidRDefault="00FD6B87" w:rsidP="00E614D5">
            <w:pPr>
              <w:pStyle w:val="SubHeadings"/>
              <w:jc w:val="center"/>
            </w:pPr>
            <w:r>
              <w:t>Back Cover</w:t>
            </w:r>
          </w:p>
        </w:tc>
      </w:tr>
    </w:tbl>
    <w:p w14:paraId="24197C77" w14:textId="77777777" w:rsidR="00FD6B87" w:rsidRPr="00DC3A19" w:rsidRDefault="00FD6B87" w:rsidP="00FD6B87">
      <w:pPr>
        <w:pStyle w:val="FFABody"/>
      </w:pPr>
    </w:p>
    <w:p w14:paraId="00C899A8" w14:textId="77777777" w:rsidR="00FD6B87" w:rsidRPr="004C37D5" w:rsidRDefault="00FD6B87" w:rsidP="00FD6B87">
      <w:pPr>
        <w:pStyle w:val="FFABody"/>
      </w:pPr>
    </w:p>
    <w:p w14:paraId="2ABB6CE4" w14:textId="77777777" w:rsidR="00FD6B87" w:rsidRDefault="00FD6B87" w:rsidP="00FD6B87">
      <w:pPr>
        <w:pStyle w:val="FFABody"/>
        <w:numPr>
          <w:ilvl w:val="0"/>
          <w:numId w:val="1"/>
        </w:numPr>
        <w:rPr>
          <w:rStyle w:val="cf01"/>
        </w:rPr>
      </w:pPr>
      <w:r w:rsidRPr="004C37D5">
        <w:rPr>
          <w:rStyle w:val="cf01"/>
        </w:rPr>
        <w:lastRenderedPageBreak/>
        <w:t>What influence do the combination of images and text have on those that could potentially learn more from a publication?</w:t>
      </w:r>
    </w:p>
    <w:p w14:paraId="734D3CC5" w14:textId="77777777" w:rsidR="00FD6B87" w:rsidRDefault="00FD6B87" w:rsidP="00FD6B87">
      <w:pPr>
        <w:pStyle w:val="FFABody"/>
        <w:ind w:left="720"/>
        <w:rPr>
          <w:rStyle w:val="cf01"/>
        </w:rPr>
      </w:pPr>
    </w:p>
    <w:p w14:paraId="75214404" w14:textId="77777777" w:rsidR="00FD6B87" w:rsidRDefault="00FD6B87" w:rsidP="00FD6B87">
      <w:pPr>
        <w:pStyle w:val="FFABody"/>
        <w:ind w:left="720"/>
        <w:rPr>
          <w:rStyle w:val="cf01"/>
        </w:rPr>
      </w:pPr>
    </w:p>
    <w:p w14:paraId="183B4C03" w14:textId="77777777" w:rsidR="00FD6B87" w:rsidRDefault="00FD6B87" w:rsidP="00FD6B87">
      <w:pPr>
        <w:pStyle w:val="FFABody"/>
        <w:ind w:left="720"/>
        <w:rPr>
          <w:rStyle w:val="cf01"/>
        </w:rPr>
      </w:pPr>
    </w:p>
    <w:p w14:paraId="35DFBAA0" w14:textId="77777777" w:rsidR="00FD6B87" w:rsidRDefault="00FD6B87" w:rsidP="00FD6B87">
      <w:pPr>
        <w:pStyle w:val="FFABody"/>
        <w:ind w:left="720"/>
        <w:rPr>
          <w:rStyle w:val="cf01"/>
        </w:rPr>
      </w:pPr>
    </w:p>
    <w:p w14:paraId="6307540E" w14:textId="77777777" w:rsidR="00FD6B87" w:rsidRDefault="00FD6B87" w:rsidP="00FD6B87">
      <w:pPr>
        <w:pStyle w:val="FFABody"/>
        <w:ind w:left="720"/>
      </w:pPr>
    </w:p>
    <w:p w14:paraId="2B308550" w14:textId="77777777" w:rsidR="00FD6B87" w:rsidRPr="004C37D5" w:rsidRDefault="00FD6B87" w:rsidP="00FD6B87">
      <w:pPr>
        <w:pStyle w:val="FFABody"/>
        <w:numPr>
          <w:ilvl w:val="0"/>
          <w:numId w:val="1"/>
        </w:numPr>
      </w:pPr>
      <w:r>
        <w:t>What do you think is the key to attracting students not involved in agriculture to an agricultural publication?</w:t>
      </w:r>
    </w:p>
    <w:p w14:paraId="1CB889DA" w14:textId="2AF8DA16" w:rsidR="00A13E3E" w:rsidRPr="00FD6B87" w:rsidRDefault="00A13E3E">
      <w:pPr>
        <w:rPr>
          <w:rFonts w:ascii="Anton" w:eastAsiaTheme="minorEastAsia" w:hAnsi="Anton" w:cs="MinionPro-Regular"/>
          <w:b/>
          <w:color w:val="004C97"/>
          <w:sz w:val="48"/>
          <w:szCs w:val="38"/>
          <w:lang w:eastAsia="ja-JP"/>
        </w:rPr>
      </w:pPr>
    </w:p>
    <w:sectPr w:rsidR="00A13E3E" w:rsidRPr="00FD6B87" w:rsidSect="00180E63">
      <w:pgSz w:w="12240" w:h="15840"/>
      <w:pgMar w:top="994" w:right="720" w:bottom="116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nton">
    <w:altName w:val="Anton"/>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Montserrat">
    <w:altName w:val="Calibri"/>
    <w:charset w:val="00"/>
    <w:family w:val="auto"/>
    <w:pitch w:val="variable"/>
    <w:sig w:usb0="2000020F" w:usb1="00000003" w:usb2="00000000" w:usb3="00000000" w:csb0="00000197" w:csb1="00000000"/>
  </w:font>
  <w:font w:name="Lasiver-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775DD1"/>
    <w:multiLevelType w:val="hybridMultilevel"/>
    <w:tmpl w:val="B0C85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6584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B87"/>
    <w:rsid w:val="00180E63"/>
    <w:rsid w:val="00802A17"/>
    <w:rsid w:val="00A13E3E"/>
    <w:rsid w:val="00FD6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C680B"/>
  <w15:chartTrackingRefBased/>
  <w15:docId w15:val="{4C35141A-94A6-4CE6-A4CC-206F35D0C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D6B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umentTitle">
    <w:name w:val="Document Title"/>
    <w:basedOn w:val="Normal"/>
    <w:autoRedefine/>
    <w:qFormat/>
    <w:rsid w:val="00FD6B87"/>
    <w:pPr>
      <w:widowControl w:val="0"/>
      <w:suppressAutoHyphens/>
      <w:autoSpaceDE w:val="0"/>
      <w:autoSpaceDN w:val="0"/>
      <w:adjustRightInd w:val="0"/>
      <w:spacing w:after="200" w:line="520" w:lineRule="atLeast"/>
      <w:textAlignment w:val="center"/>
    </w:pPr>
    <w:rPr>
      <w:rFonts w:ascii="Anton" w:eastAsiaTheme="minorEastAsia" w:hAnsi="Anton" w:cs="MinionPro-Regular"/>
      <w:b/>
      <w:color w:val="004C97"/>
      <w:sz w:val="48"/>
      <w:szCs w:val="38"/>
      <w:lang w:eastAsia="ja-JP"/>
    </w:rPr>
  </w:style>
  <w:style w:type="paragraph" w:customStyle="1" w:styleId="FFABody">
    <w:name w:val="FFA Body"/>
    <w:basedOn w:val="NoSpacing"/>
    <w:link w:val="FFABodyChar"/>
    <w:qFormat/>
    <w:rsid w:val="00FD6B87"/>
    <w:pPr>
      <w:spacing w:line="225" w:lineRule="atLeast"/>
    </w:pPr>
    <w:rPr>
      <w:rFonts w:ascii="Montserrat" w:hAnsi="Montserrat"/>
      <w:sz w:val="18"/>
    </w:rPr>
  </w:style>
  <w:style w:type="character" w:customStyle="1" w:styleId="FFABodyChar">
    <w:name w:val="FFA Body Char"/>
    <w:basedOn w:val="DefaultParagraphFont"/>
    <w:link w:val="FFABody"/>
    <w:rsid w:val="00FD6B87"/>
    <w:rPr>
      <w:rFonts w:ascii="Montserrat" w:hAnsi="Montserrat"/>
      <w:sz w:val="18"/>
    </w:rPr>
  </w:style>
  <w:style w:type="paragraph" w:customStyle="1" w:styleId="LPSectionTitles">
    <w:name w:val="LP Section Titles"/>
    <w:basedOn w:val="FFABody"/>
    <w:next w:val="FFABody"/>
    <w:link w:val="LPSectionTitlesChar"/>
    <w:qFormat/>
    <w:rsid w:val="00FD6B87"/>
  </w:style>
  <w:style w:type="paragraph" w:customStyle="1" w:styleId="SubHeadings">
    <w:name w:val="Sub Headings"/>
    <w:basedOn w:val="FFABody"/>
    <w:next w:val="FFABody"/>
    <w:link w:val="SubHeadingsChar"/>
    <w:qFormat/>
    <w:rsid w:val="00FD6B87"/>
  </w:style>
  <w:style w:type="character" w:customStyle="1" w:styleId="LPSectionTitlesChar">
    <w:name w:val="LP Section Titles Char"/>
    <w:basedOn w:val="DefaultParagraphFont"/>
    <w:link w:val="LPSectionTitles"/>
    <w:rsid w:val="00FD6B87"/>
    <w:rPr>
      <w:rFonts w:ascii="Montserrat" w:hAnsi="Montserrat"/>
      <w:sz w:val="18"/>
    </w:rPr>
  </w:style>
  <w:style w:type="character" w:customStyle="1" w:styleId="SubHeadingsChar">
    <w:name w:val="Sub Headings Char"/>
    <w:basedOn w:val="FFABodyChar"/>
    <w:link w:val="SubHeadings"/>
    <w:rsid w:val="00FD6B87"/>
    <w:rPr>
      <w:rFonts w:ascii="Montserrat" w:hAnsi="Montserrat"/>
      <w:sz w:val="18"/>
    </w:rPr>
  </w:style>
  <w:style w:type="table" w:styleId="TableGrid">
    <w:name w:val="Table Grid"/>
    <w:basedOn w:val="TableNormal"/>
    <w:rsid w:val="00FD6B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
    <w:name w:val="main"/>
    <w:basedOn w:val="Normal"/>
    <w:link w:val="mainChar"/>
    <w:qFormat/>
    <w:rsid w:val="00FD6B87"/>
    <w:pPr>
      <w:widowControl w:val="0"/>
      <w:suppressAutoHyphens/>
      <w:autoSpaceDE w:val="0"/>
      <w:autoSpaceDN w:val="0"/>
      <w:adjustRightInd w:val="0"/>
      <w:spacing w:after="0" w:line="240" w:lineRule="auto"/>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FD6B87"/>
    <w:rPr>
      <w:rFonts w:ascii="Montserrat" w:eastAsiaTheme="minorEastAsia" w:hAnsi="Montserrat" w:cs="Lasiver-Regular"/>
      <w:color w:val="070909"/>
      <w:sz w:val="18"/>
      <w:szCs w:val="17"/>
      <w:lang w:eastAsia="ja-JP"/>
    </w:rPr>
  </w:style>
  <w:style w:type="character" w:customStyle="1" w:styleId="cf01">
    <w:name w:val="cf01"/>
    <w:basedOn w:val="DefaultParagraphFont"/>
    <w:rsid w:val="00FD6B87"/>
    <w:rPr>
      <w:rFonts w:ascii="Segoe UI" w:hAnsi="Segoe UI" w:cs="Segoe UI" w:hint="default"/>
      <w:sz w:val="18"/>
      <w:szCs w:val="18"/>
    </w:rPr>
  </w:style>
  <w:style w:type="paragraph" w:styleId="NoSpacing">
    <w:name w:val="No Spacing"/>
    <w:uiPriority w:val="1"/>
    <w:qFormat/>
    <w:rsid w:val="00FD6B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148</Words>
  <Characters>850</Characters>
  <Application>Microsoft Office Word</Application>
  <DocSecurity>0</DocSecurity>
  <Lines>7</Lines>
  <Paragraphs>1</Paragraphs>
  <ScaleCrop>false</ScaleCrop>
  <Company/>
  <LinksUpToDate>false</LinksUpToDate>
  <CharactersWithSpaces>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Mullins, Amanda</dc:creator>
  <cp:keywords/>
  <dc:description/>
  <cp:lastModifiedBy>Mullins, Amanda</cp:lastModifiedBy>
  <cp:revision>1</cp:revision>
  <dcterms:created xsi:type="dcterms:W3CDTF">2023-01-03T14:03:00Z</dcterms:created>
  <dcterms:modified xsi:type="dcterms:W3CDTF">2023-01-03T14:05:00Z</dcterms:modified>
</cp:coreProperties>
</file>