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324A" w14:textId="4ACADC61" w:rsidR="00B06C5C" w:rsidRDefault="00617BE2" w:rsidP="00B06C5C">
      <w:pPr>
        <w:pStyle w:val="DocumentTitle"/>
      </w:pPr>
      <w:r>
        <w:rPr>
          <w:noProof/>
        </w:rPr>
        <mc:AlternateContent>
          <mc:Choice Requires="wps">
            <w:drawing>
              <wp:anchor distT="0" distB="0" distL="114300" distR="114300" simplePos="0" relativeHeight="251659264" behindDoc="0" locked="0" layoutInCell="1" allowOverlap="1" wp14:anchorId="68EC96F7" wp14:editId="48207417">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6A4929">
                              <w:rPr>
                                <w:sz w:val="14"/>
                                <w:szCs w:val="14"/>
                              </w:rPr>
                              <w:t>Aligned to the following standards:</w:t>
                            </w:r>
                          </w:p>
                          <w:p w14:paraId="0612EAD5" w14:textId="77777777" w:rsidR="006A4929" w:rsidRPr="006A4929" w:rsidRDefault="006A4929" w:rsidP="006A4929">
                            <w:pPr>
                              <w:rPr>
                                <w:b/>
                                <w:sz w:val="14"/>
                                <w:szCs w:val="14"/>
                              </w:rPr>
                            </w:pPr>
                            <w:r w:rsidRPr="006A4929">
                              <w:rPr>
                                <w:sz w:val="14"/>
                                <w:szCs w:val="14"/>
                              </w:rPr>
                              <w:t>PST.04; PL-A.; PG-J.; CCSS.RI.9-10.1; CCSS.SL.9-10.1; CCSS.SL.9-10.4; CCSS.RST.9-10.2; CCSS.RST.9-10.4; CCSS.RST.9-10.9; CRP.02; CRP.04; CRP.07; CRP.08</w:t>
                            </w:r>
                          </w:p>
                          <w:p w14:paraId="41CBA0CF" w14:textId="50025F68" w:rsidR="00B06C5C" w:rsidRPr="00B06C5C" w:rsidRDefault="00B06C5C" w:rsidP="006A492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7pt;margin-top:-42.9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6A4929">
                        <w:rPr>
                          <w:sz w:val="14"/>
                          <w:szCs w:val="14"/>
                        </w:rPr>
                        <w:t>Aligned to the following standards:</w:t>
                      </w:r>
                    </w:p>
                    <w:p w14:paraId="0612EAD5" w14:textId="77777777" w:rsidR="006A4929" w:rsidRPr="006A4929" w:rsidRDefault="006A4929" w:rsidP="006A4929">
                      <w:pPr>
                        <w:rPr>
                          <w:b/>
                          <w:sz w:val="14"/>
                          <w:szCs w:val="14"/>
                        </w:rPr>
                      </w:pPr>
                      <w:r w:rsidRPr="006A4929">
                        <w:rPr>
                          <w:sz w:val="14"/>
                          <w:szCs w:val="14"/>
                        </w:rPr>
                        <w:t>PST.04; PL-A.; PG-J.; CCSS.RI.9-10.1; CCSS.SL.9-10.1; CCSS.SL.9-10.4; CCSS.RST.9-10.2; CCSS.RST.9-10.4; CCSS.RST.9-10.9; CRP.02; CRP.04; CRP.07; CRP.08</w:t>
                      </w:r>
                    </w:p>
                    <w:p w14:paraId="41CBA0CF" w14:textId="50025F68" w:rsidR="00B06C5C" w:rsidRPr="00B06C5C" w:rsidRDefault="00B06C5C" w:rsidP="006A4929">
                      <w:pPr>
                        <w:pStyle w:val="FFABody"/>
                        <w:rPr>
                          <w:sz w:val="14"/>
                          <w:szCs w:val="14"/>
                        </w:rPr>
                      </w:pPr>
                    </w:p>
                  </w:txbxContent>
                </v:textbox>
                <w10:wrap anchorx="margin"/>
              </v:rect>
            </w:pict>
          </mc:Fallback>
        </mc:AlternateContent>
      </w:r>
      <w:r w:rsidR="00F54CB7">
        <w:t xml:space="preserve">Go </w:t>
      </w:r>
      <w:r w:rsidR="00630395">
        <w:t>W</w:t>
      </w:r>
      <w:r w:rsidR="00F54CB7">
        <w:t xml:space="preserve">ith the Flow! </w:t>
      </w:r>
    </w:p>
    <w:p w14:paraId="2CB16527" w14:textId="77777777" w:rsidR="00F160CD" w:rsidRPr="00216FB5" w:rsidRDefault="00F160CD" w:rsidP="00F160CD">
      <w:pPr>
        <w:pStyle w:val="SubHeadings"/>
        <w:rPr>
          <w:sz w:val="24"/>
          <w:szCs w:val="24"/>
        </w:rPr>
      </w:pPr>
      <w:r w:rsidRPr="00216FB5">
        <w:rPr>
          <w:sz w:val="24"/>
          <w:szCs w:val="24"/>
        </w:rPr>
        <w:t>Part 1</w:t>
      </w:r>
    </w:p>
    <w:p w14:paraId="2C8259B8" w14:textId="77777777" w:rsidR="00F160CD" w:rsidRDefault="00F160CD" w:rsidP="00F160CD">
      <w:pPr>
        <w:pStyle w:val="LPSectionTitles"/>
        <w:rPr>
          <w:sz w:val="20"/>
          <w:szCs w:val="20"/>
        </w:rPr>
      </w:pPr>
      <w:r w:rsidRPr="00216FB5">
        <w:rPr>
          <w:sz w:val="20"/>
          <w:szCs w:val="20"/>
        </w:rPr>
        <w:t>Directions:</w:t>
      </w:r>
    </w:p>
    <w:p w14:paraId="5C1992C3" w14:textId="0D41EBDA" w:rsidR="00164218" w:rsidRDefault="005126E0" w:rsidP="00164218">
      <w:pPr>
        <w:pStyle w:val="FFABody"/>
      </w:pPr>
      <w:r>
        <w:t>Follow along with the guided notes as your teacher presents them and fill in the activity sheet below</w:t>
      </w:r>
      <w:r w:rsidR="00164218">
        <w:t xml:space="preserve">. </w:t>
      </w:r>
    </w:p>
    <w:p w14:paraId="5996D2C0" w14:textId="77777777" w:rsidR="00164218" w:rsidRDefault="00164218" w:rsidP="00164218">
      <w:pPr>
        <w:pStyle w:val="FFABody"/>
      </w:pPr>
    </w:p>
    <w:p w14:paraId="3CAA2861" w14:textId="77777777" w:rsidR="005126E0" w:rsidRPr="005126E0" w:rsidRDefault="005126E0" w:rsidP="005126E0">
      <w:pPr>
        <w:pStyle w:val="SubHeadings"/>
        <w:rPr>
          <w:rFonts w:ascii="Montserrat" w:hAnsi="Montserrat"/>
          <w:color w:val="auto"/>
          <w:sz w:val="18"/>
          <w:szCs w:val="18"/>
        </w:rPr>
      </w:pPr>
      <w:r w:rsidRPr="005126E0">
        <w:rPr>
          <w:rFonts w:ascii="Montserrat" w:hAnsi="Montserrat"/>
          <w:color w:val="auto"/>
          <w:sz w:val="18"/>
          <w:szCs w:val="18"/>
        </w:rPr>
        <w:t>Fundamentals of Electric Circuits</w:t>
      </w:r>
    </w:p>
    <w:p w14:paraId="66DBE8D4" w14:textId="77777777" w:rsidR="005126E0" w:rsidRPr="005126E0" w:rsidRDefault="005126E0" w:rsidP="005126E0">
      <w:pPr>
        <w:pStyle w:val="SubHeadings"/>
        <w:rPr>
          <w:rFonts w:ascii="Montserrat" w:hAnsi="Montserrat"/>
          <w:color w:val="auto"/>
          <w:sz w:val="18"/>
          <w:szCs w:val="18"/>
        </w:rPr>
      </w:pPr>
    </w:p>
    <w:p w14:paraId="1D7FF3D2" w14:textId="22A79F74" w:rsidR="005126E0" w:rsidRPr="005126E0" w:rsidRDefault="005126E0" w:rsidP="00F62FE5">
      <w:pPr>
        <w:pStyle w:val="SubHeadings"/>
        <w:numPr>
          <w:ilvl w:val="0"/>
          <w:numId w:val="59"/>
        </w:numPr>
        <w:rPr>
          <w:rFonts w:ascii="Montserrat" w:hAnsi="Montserrat"/>
          <w:color w:val="auto"/>
          <w:sz w:val="18"/>
          <w:szCs w:val="18"/>
        </w:rPr>
      </w:pPr>
      <w:r w:rsidRPr="005126E0">
        <w:rPr>
          <w:rFonts w:ascii="Montserrat" w:hAnsi="Montserrat"/>
          <w:color w:val="auto"/>
          <w:sz w:val="18"/>
          <w:szCs w:val="18"/>
        </w:rPr>
        <w:t>Circuit Terms</w:t>
      </w:r>
    </w:p>
    <w:p w14:paraId="50B97ADB" w14:textId="77777777" w:rsidR="005126E0" w:rsidRPr="005126E0" w:rsidRDefault="005126E0" w:rsidP="005126E0">
      <w:pPr>
        <w:pStyle w:val="SubHeadings"/>
        <w:rPr>
          <w:rFonts w:ascii="Montserrat" w:hAnsi="Montserrat"/>
          <w:color w:val="auto"/>
          <w:sz w:val="18"/>
          <w:szCs w:val="18"/>
        </w:rPr>
      </w:pPr>
    </w:p>
    <w:p w14:paraId="1DED95F5" w14:textId="28E2C75C" w:rsidR="00F62FE5"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_______________________</w:t>
      </w:r>
      <w:r w:rsidR="00630395">
        <w:rPr>
          <w:rFonts w:ascii="Montserrat" w:hAnsi="Montserrat"/>
          <w:color w:val="auto"/>
          <w:sz w:val="18"/>
          <w:szCs w:val="18"/>
        </w:rPr>
        <w:t>:</w:t>
      </w:r>
      <w:r w:rsidRPr="005126E0">
        <w:rPr>
          <w:rFonts w:ascii="Montserrat" w:hAnsi="Montserrat"/>
          <w:color w:val="auto"/>
          <w:sz w:val="18"/>
          <w:szCs w:val="18"/>
        </w:rPr>
        <w:t xml:space="preserve"> A complete circle of current flow. It consists of a source of electricity, one wire to carry the current from the source to where it will be used and another wire to carry it back, plus an object of rated resistance (for example, a lamp) to use the voltage.</w:t>
      </w:r>
    </w:p>
    <w:p w14:paraId="5E08DEB5" w14:textId="77777777" w:rsidR="00F62FE5" w:rsidRPr="00F62FE5" w:rsidRDefault="00F62FE5" w:rsidP="00F62FE5">
      <w:pPr>
        <w:pStyle w:val="FFABody"/>
      </w:pPr>
    </w:p>
    <w:p w14:paraId="13E95D81" w14:textId="639CA3CD" w:rsidR="00F62FE5"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 xml:space="preserve"> _______________________</w:t>
      </w:r>
      <w:r w:rsidR="00630395">
        <w:rPr>
          <w:rFonts w:ascii="Montserrat" w:hAnsi="Montserrat"/>
          <w:color w:val="auto"/>
          <w:sz w:val="18"/>
          <w:szCs w:val="18"/>
        </w:rPr>
        <w:t>:</w:t>
      </w:r>
      <w:r w:rsidRPr="005126E0">
        <w:rPr>
          <w:rFonts w:ascii="Montserrat" w:hAnsi="Montserrat"/>
          <w:color w:val="auto"/>
          <w:sz w:val="18"/>
          <w:szCs w:val="18"/>
        </w:rPr>
        <w:t xml:space="preserve"> Circuits beginning from the service entrance panel and branching out into a variety of places for a variety of purposes</w:t>
      </w:r>
    </w:p>
    <w:p w14:paraId="6D2D3CDA" w14:textId="77777777" w:rsidR="00F62FE5" w:rsidRPr="00F62FE5" w:rsidRDefault="00F62FE5" w:rsidP="00F62FE5">
      <w:pPr>
        <w:pStyle w:val="FFABody"/>
      </w:pPr>
    </w:p>
    <w:p w14:paraId="3BF5D408" w14:textId="6AE89CD7" w:rsidR="00F62FE5"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 xml:space="preserve"> ________________________</w:t>
      </w:r>
      <w:r w:rsidR="00630395">
        <w:rPr>
          <w:rFonts w:ascii="Montserrat" w:hAnsi="Montserrat"/>
          <w:color w:val="auto"/>
          <w:sz w:val="18"/>
          <w:szCs w:val="18"/>
        </w:rPr>
        <w:t>:</w:t>
      </w:r>
      <w:r w:rsidRPr="005126E0">
        <w:rPr>
          <w:rFonts w:ascii="Montserrat" w:hAnsi="Montserrat"/>
          <w:color w:val="auto"/>
          <w:sz w:val="18"/>
          <w:szCs w:val="18"/>
        </w:rPr>
        <w:t xml:space="preserve"> Refers to a break in the circuit circle so that the current cannot flow through it</w:t>
      </w:r>
    </w:p>
    <w:p w14:paraId="1F564A4F" w14:textId="77777777" w:rsidR="00F62FE5" w:rsidRPr="00F62FE5" w:rsidRDefault="00F62FE5" w:rsidP="00F62FE5">
      <w:pPr>
        <w:pStyle w:val="FFABody"/>
      </w:pPr>
    </w:p>
    <w:p w14:paraId="20684F1D" w14:textId="67B68123" w:rsidR="00F62FE5" w:rsidRDefault="005126E0" w:rsidP="005126E0">
      <w:pPr>
        <w:pStyle w:val="SubHeadings"/>
        <w:numPr>
          <w:ilvl w:val="0"/>
          <w:numId w:val="58"/>
        </w:numPr>
        <w:rPr>
          <w:rFonts w:ascii="Montserrat" w:hAnsi="Montserrat"/>
          <w:color w:val="auto"/>
          <w:sz w:val="18"/>
          <w:szCs w:val="18"/>
        </w:rPr>
      </w:pPr>
      <w:proofErr w:type="gramStart"/>
      <w:r w:rsidRPr="005126E0">
        <w:rPr>
          <w:rFonts w:ascii="Montserrat" w:hAnsi="Montserrat"/>
          <w:color w:val="auto"/>
          <w:sz w:val="18"/>
          <w:szCs w:val="18"/>
        </w:rPr>
        <w:t>_______________________</w:t>
      </w:r>
      <w:r w:rsidR="00630395">
        <w:rPr>
          <w:rFonts w:ascii="Montserrat" w:hAnsi="Montserrat"/>
          <w:color w:val="auto"/>
          <w:sz w:val="18"/>
          <w:szCs w:val="18"/>
        </w:rPr>
        <w:t>:</w:t>
      </w:r>
      <w:r w:rsidRPr="005126E0">
        <w:rPr>
          <w:rFonts w:ascii="Montserrat" w:hAnsi="Montserrat"/>
          <w:color w:val="auto"/>
          <w:sz w:val="18"/>
          <w:szCs w:val="18"/>
        </w:rPr>
        <w:t> </w:t>
      </w:r>
      <w:proofErr w:type="gramEnd"/>
      <w:r w:rsidRPr="005126E0">
        <w:rPr>
          <w:rFonts w:ascii="Montserrat" w:hAnsi="Montserrat"/>
          <w:color w:val="auto"/>
          <w:sz w:val="18"/>
          <w:szCs w:val="18"/>
        </w:rPr>
        <w:t xml:space="preserve"> A current flow around the circuit resistance and back to the source so rapidly that fuses blow, wire insulation burns and batteries drain</w:t>
      </w:r>
    </w:p>
    <w:p w14:paraId="215F5808" w14:textId="77777777" w:rsidR="00F62FE5" w:rsidRPr="00F62FE5" w:rsidRDefault="00F62FE5" w:rsidP="00F62FE5">
      <w:pPr>
        <w:pStyle w:val="FFABody"/>
      </w:pPr>
    </w:p>
    <w:p w14:paraId="07F5C83F" w14:textId="6F18EF4C" w:rsidR="005126E0" w:rsidRPr="005126E0" w:rsidRDefault="005126E0" w:rsidP="005126E0">
      <w:pPr>
        <w:pStyle w:val="SubHeadings"/>
        <w:numPr>
          <w:ilvl w:val="0"/>
          <w:numId w:val="58"/>
        </w:numPr>
        <w:rPr>
          <w:rFonts w:ascii="Montserrat" w:hAnsi="Montserrat"/>
          <w:color w:val="auto"/>
          <w:sz w:val="18"/>
          <w:szCs w:val="18"/>
        </w:rPr>
      </w:pPr>
      <w:r w:rsidRPr="005126E0">
        <w:rPr>
          <w:rFonts w:ascii="Montserrat" w:hAnsi="Montserrat"/>
          <w:color w:val="auto"/>
          <w:sz w:val="18"/>
          <w:szCs w:val="18"/>
        </w:rPr>
        <w:t xml:space="preserve"> _____________________</w:t>
      </w:r>
      <w:r w:rsidR="00630395">
        <w:rPr>
          <w:rFonts w:ascii="Montserrat" w:hAnsi="Montserrat"/>
          <w:color w:val="auto"/>
          <w:sz w:val="18"/>
          <w:szCs w:val="18"/>
        </w:rPr>
        <w:t>:</w:t>
      </w:r>
      <w:r w:rsidRPr="005126E0">
        <w:rPr>
          <w:rFonts w:ascii="Montserrat" w:hAnsi="Montserrat"/>
          <w:color w:val="auto"/>
          <w:sz w:val="18"/>
          <w:szCs w:val="18"/>
        </w:rPr>
        <w:t xml:space="preserve"> The practice of providing an additional connection between a piece of electrical equipment and the earth with a conductor called a ground wire in case the current gets out of the circuit</w:t>
      </w:r>
    </w:p>
    <w:p w14:paraId="7B0FDE44" w14:textId="77777777" w:rsidR="005126E0" w:rsidRPr="005126E0" w:rsidRDefault="005126E0" w:rsidP="005126E0">
      <w:pPr>
        <w:pStyle w:val="SubHeadings"/>
        <w:rPr>
          <w:rFonts w:ascii="Montserrat" w:hAnsi="Montserrat"/>
          <w:color w:val="auto"/>
          <w:sz w:val="18"/>
          <w:szCs w:val="18"/>
        </w:rPr>
      </w:pPr>
    </w:p>
    <w:p w14:paraId="2ACEDE8D" w14:textId="2AA11F23" w:rsidR="005126E0" w:rsidRPr="005126E0" w:rsidRDefault="005126E0" w:rsidP="00F62FE5">
      <w:pPr>
        <w:pStyle w:val="SubHeadings"/>
        <w:numPr>
          <w:ilvl w:val="0"/>
          <w:numId w:val="59"/>
        </w:numPr>
        <w:rPr>
          <w:rFonts w:ascii="Montserrat" w:hAnsi="Montserrat"/>
          <w:color w:val="auto"/>
          <w:sz w:val="18"/>
          <w:szCs w:val="18"/>
        </w:rPr>
      </w:pPr>
      <w:r w:rsidRPr="005126E0">
        <w:rPr>
          <w:rFonts w:ascii="Montserrat" w:hAnsi="Montserrat"/>
          <w:color w:val="auto"/>
          <w:sz w:val="18"/>
          <w:szCs w:val="18"/>
        </w:rPr>
        <w:t>Components of a Simple Two-</w:t>
      </w:r>
      <w:r w:rsidR="00630395">
        <w:rPr>
          <w:rFonts w:ascii="Montserrat" w:hAnsi="Montserrat"/>
          <w:color w:val="auto"/>
          <w:sz w:val="18"/>
          <w:szCs w:val="18"/>
        </w:rPr>
        <w:t>W</w:t>
      </w:r>
      <w:r w:rsidR="00630395" w:rsidRPr="005126E0">
        <w:rPr>
          <w:rFonts w:ascii="Montserrat" w:hAnsi="Montserrat"/>
          <w:color w:val="auto"/>
          <w:sz w:val="18"/>
          <w:szCs w:val="18"/>
        </w:rPr>
        <w:t xml:space="preserve">ire </w:t>
      </w:r>
      <w:r w:rsidRPr="005126E0">
        <w:rPr>
          <w:rFonts w:ascii="Montserrat" w:hAnsi="Montserrat"/>
          <w:color w:val="auto"/>
          <w:sz w:val="18"/>
          <w:szCs w:val="18"/>
        </w:rPr>
        <w:t>Circuit</w:t>
      </w:r>
    </w:p>
    <w:p w14:paraId="5D3C86D6" w14:textId="77777777" w:rsidR="005126E0" w:rsidRPr="005126E0" w:rsidRDefault="005126E0" w:rsidP="005126E0">
      <w:pPr>
        <w:pStyle w:val="SubHeadings"/>
        <w:rPr>
          <w:rFonts w:ascii="Montserrat" w:hAnsi="Montserrat"/>
          <w:color w:val="auto"/>
          <w:sz w:val="18"/>
          <w:szCs w:val="18"/>
        </w:rPr>
      </w:pPr>
    </w:p>
    <w:p w14:paraId="760DA1BF" w14:textId="0234442E" w:rsidR="005126E0" w:rsidRPr="005126E0" w:rsidRDefault="005126E0" w:rsidP="00F62FE5">
      <w:pPr>
        <w:pStyle w:val="SubHeadings"/>
        <w:numPr>
          <w:ilvl w:val="0"/>
          <w:numId w:val="60"/>
        </w:numPr>
        <w:rPr>
          <w:rFonts w:ascii="Montserrat" w:hAnsi="Montserrat"/>
          <w:color w:val="auto"/>
          <w:sz w:val="18"/>
          <w:szCs w:val="18"/>
        </w:rPr>
      </w:pPr>
      <w:r w:rsidRPr="005126E0">
        <w:rPr>
          <w:rFonts w:ascii="Montserrat" w:hAnsi="Montserrat"/>
          <w:color w:val="auto"/>
          <w:sz w:val="18"/>
          <w:szCs w:val="18"/>
        </w:rPr>
        <w:t>Wires</w:t>
      </w:r>
      <w:r w:rsidR="00630395">
        <w:rPr>
          <w:rFonts w:ascii="Montserrat" w:hAnsi="Montserrat"/>
          <w:color w:val="auto"/>
          <w:sz w:val="18"/>
          <w:szCs w:val="18"/>
        </w:rPr>
        <w:t xml:space="preserve">: </w:t>
      </w:r>
      <w:r w:rsidRPr="005126E0">
        <w:rPr>
          <w:rFonts w:ascii="Montserrat" w:hAnsi="Montserrat"/>
          <w:color w:val="auto"/>
          <w:sz w:val="18"/>
          <w:szCs w:val="18"/>
        </w:rPr>
        <w:t xml:space="preserve">A simple circuit has </w:t>
      </w:r>
      <w:proofErr w:type="gramStart"/>
      <w:r w:rsidRPr="005126E0">
        <w:rPr>
          <w:rFonts w:ascii="Montserrat" w:hAnsi="Montserrat"/>
          <w:color w:val="auto"/>
          <w:sz w:val="18"/>
          <w:szCs w:val="18"/>
        </w:rPr>
        <w:t>a __</w:t>
      </w:r>
      <w:proofErr w:type="gramEnd"/>
      <w:r w:rsidRPr="005126E0">
        <w:rPr>
          <w:rFonts w:ascii="Montserrat" w:hAnsi="Montserrat"/>
          <w:color w:val="auto"/>
          <w:sz w:val="18"/>
          <w:szCs w:val="18"/>
        </w:rPr>
        <w:t>_________ wire and a ______________ wire.</w:t>
      </w:r>
    </w:p>
    <w:p w14:paraId="04030CB5" w14:textId="77777777" w:rsidR="005126E0" w:rsidRPr="005126E0" w:rsidRDefault="005126E0" w:rsidP="005126E0">
      <w:pPr>
        <w:pStyle w:val="SubHeadings"/>
        <w:rPr>
          <w:rFonts w:ascii="Montserrat" w:hAnsi="Montserrat"/>
          <w:color w:val="auto"/>
          <w:sz w:val="18"/>
          <w:szCs w:val="18"/>
        </w:rPr>
      </w:pPr>
    </w:p>
    <w:p w14:paraId="040B3A06" w14:textId="5BF95292" w:rsidR="005126E0" w:rsidRPr="005126E0" w:rsidRDefault="005126E0" w:rsidP="00F62FE5">
      <w:pPr>
        <w:pStyle w:val="SubHeadings"/>
        <w:numPr>
          <w:ilvl w:val="0"/>
          <w:numId w:val="60"/>
        </w:numPr>
        <w:rPr>
          <w:rFonts w:ascii="Montserrat" w:hAnsi="Montserrat"/>
          <w:color w:val="auto"/>
          <w:sz w:val="18"/>
          <w:szCs w:val="18"/>
        </w:rPr>
      </w:pPr>
      <w:r w:rsidRPr="005126E0">
        <w:rPr>
          <w:rFonts w:ascii="Montserrat" w:hAnsi="Montserrat"/>
          <w:color w:val="auto"/>
          <w:sz w:val="18"/>
          <w:szCs w:val="18"/>
        </w:rPr>
        <w:t>The white wire is known as the _________________ or __________________ wire because it is always connected to an underground water pipe or a ground rod through the service-entrance panel.</w:t>
      </w:r>
    </w:p>
    <w:p w14:paraId="3DBDA97C" w14:textId="77777777" w:rsidR="005126E0" w:rsidRPr="005126E0" w:rsidRDefault="005126E0" w:rsidP="005126E0">
      <w:pPr>
        <w:pStyle w:val="SubHeadings"/>
        <w:rPr>
          <w:rFonts w:ascii="Montserrat" w:hAnsi="Montserrat"/>
          <w:color w:val="auto"/>
          <w:sz w:val="18"/>
          <w:szCs w:val="18"/>
        </w:rPr>
      </w:pPr>
    </w:p>
    <w:p w14:paraId="61882913"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must always run direct to every _______ outlet.</w:t>
      </w:r>
    </w:p>
    <w:p w14:paraId="470C2546"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must always be connected to a _____________ terminal (silver-colored).</w:t>
      </w:r>
    </w:p>
    <w:p w14:paraId="619BB840"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never has a fuse or breaker.</w:t>
      </w:r>
    </w:p>
    <w:p w14:paraId="3279D8A1" w14:textId="77777777" w:rsidR="00F62FE5"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never has a __________________.</w:t>
      </w:r>
    </w:p>
    <w:p w14:paraId="709DAB3F" w14:textId="5E5D0AF2" w:rsidR="005126E0" w:rsidRPr="005126E0" w:rsidRDefault="005126E0" w:rsidP="005126E0">
      <w:pPr>
        <w:pStyle w:val="SubHeadings"/>
        <w:numPr>
          <w:ilvl w:val="0"/>
          <w:numId w:val="61"/>
        </w:numPr>
        <w:rPr>
          <w:rFonts w:ascii="Montserrat" w:hAnsi="Montserrat"/>
          <w:color w:val="auto"/>
          <w:sz w:val="18"/>
          <w:szCs w:val="18"/>
        </w:rPr>
      </w:pPr>
      <w:r w:rsidRPr="005126E0">
        <w:rPr>
          <w:rFonts w:ascii="Montserrat" w:hAnsi="Montserrat"/>
          <w:color w:val="auto"/>
          <w:sz w:val="18"/>
          <w:szCs w:val="18"/>
        </w:rPr>
        <w:t>It must be electrically continuous.</w:t>
      </w:r>
    </w:p>
    <w:p w14:paraId="6BBF872C" w14:textId="77777777" w:rsidR="005126E0" w:rsidRPr="005126E0" w:rsidRDefault="005126E0" w:rsidP="005126E0">
      <w:pPr>
        <w:pStyle w:val="SubHeadings"/>
        <w:rPr>
          <w:rFonts w:ascii="Montserrat" w:hAnsi="Montserrat"/>
          <w:color w:val="auto"/>
          <w:sz w:val="18"/>
          <w:szCs w:val="18"/>
        </w:rPr>
      </w:pPr>
    </w:p>
    <w:p w14:paraId="0BBB93B7" w14:textId="77777777" w:rsidR="00F62FE5" w:rsidRDefault="005126E0" w:rsidP="005126E0">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The _____________ wire is referred to as the "hot" wire.</w:t>
      </w:r>
    </w:p>
    <w:p w14:paraId="4CF84D7E" w14:textId="77777777" w:rsidR="00F62FE5" w:rsidRDefault="00F62FE5" w:rsidP="00F62FE5">
      <w:pPr>
        <w:pStyle w:val="SubHeadings"/>
        <w:ind w:left="720"/>
        <w:rPr>
          <w:rFonts w:ascii="Montserrat" w:hAnsi="Montserrat"/>
          <w:color w:val="auto"/>
          <w:sz w:val="18"/>
          <w:szCs w:val="18"/>
        </w:rPr>
      </w:pPr>
    </w:p>
    <w:p w14:paraId="03D97FED" w14:textId="31BD2B00" w:rsidR="00F62FE5" w:rsidRDefault="005126E0" w:rsidP="00F62FE5">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One black wire and one white wire must run to every ______________.</w:t>
      </w:r>
    </w:p>
    <w:p w14:paraId="1F514470" w14:textId="77777777" w:rsidR="00F62FE5" w:rsidRPr="00F62FE5" w:rsidRDefault="00F62FE5" w:rsidP="00F62FE5">
      <w:pPr>
        <w:pStyle w:val="FFABody"/>
      </w:pPr>
    </w:p>
    <w:p w14:paraId="620FCAD1" w14:textId="77777777" w:rsidR="00F62FE5" w:rsidRDefault="005126E0" w:rsidP="005126E0">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Electrical potential always exists between the black wire and the white wire.</w:t>
      </w:r>
    </w:p>
    <w:p w14:paraId="6889428F" w14:textId="77777777" w:rsidR="00F62FE5" w:rsidRPr="00F62FE5" w:rsidRDefault="00F62FE5" w:rsidP="00F62FE5">
      <w:pPr>
        <w:pStyle w:val="FFABody"/>
      </w:pPr>
    </w:p>
    <w:p w14:paraId="6CBAF96C" w14:textId="2A28509C" w:rsidR="005126E0" w:rsidRPr="005126E0" w:rsidRDefault="005126E0" w:rsidP="005126E0">
      <w:pPr>
        <w:pStyle w:val="SubHeadings"/>
        <w:numPr>
          <w:ilvl w:val="0"/>
          <w:numId w:val="62"/>
        </w:numPr>
        <w:rPr>
          <w:rFonts w:ascii="Montserrat" w:hAnsi="Montserrat"/>
          <w:color w:val="auto"/>
          <w:sz w:val="18"/>
          <w:szCs w:val="18"/>
        </w:rPr>
      </w:pPr>
      <w:r w:rsidRPr="005126E0">
        <w:rPr>
          <w:rFonts w:ascii="Montserrat" w:hAnsi="Montserrat"/>
          <w:color w:val="auto"/>
          <w:sz w:val="18"/>
          <w:szCs w:val="18"/>
        </w:rPr>
        <w:t xml:space="preserve"> _____________________</w:t>
      </w:r>
      <w:r w:rsidR="00630395">
        <w:rPr>
          <w:rFonts w:ascii="Montserrat" w:hAnsi="Montserrat"/>
          <w:color w:val="auto"/>
          <w:sz w:val="18"/>
          <w:szCs w:val="18"/>
        </w:rPr>
        <w:t xml:space="preserve">: </w:t>
      </w:r>
      <w:r w:rsidRPr="005126E0">
        <w:rPr>
          <w:rFonts w:ascii="Montserrat" w:hAnsi="Montserrat"/>
          <w:color w:val="auto"/>
          <w:sz w:val="18"/>
          <w:szCs w:val="18"/>
        </w:rPr>
        <w:t>These are boxes made of either metal or plastic, rectangular or octagonal in shape, which have the following functions:</w:t>
      </w:r>
    </w:p>
    <w:p w14:paraId="5BFF98F9" w14:textId="77777777" w:rsidR="005126E0" w:rsidRPr="005126E0" w:rsidRDefault="005126E0" w:rsidP="005126E0">
      <w:pPr>
        <w:pStyle w:val="SubHeadings"/>
        <w:rPr>
          <w:rFonts w:ascii="Montserrat" w:hAnsi="Montserrat"/>
          <w:color w:val="auto"/>
          <w:sz w:val="18"/>
          <w:szCs w:val="18"/>
        </w:rPr>
      </w:pPr>
    </w:p>
    <w:p w14:paraId="0A2F9773" w14:textId="77777777" w:rsidR="00F62FE5" w:rsidRDefault="005126E0" w:rsidP="005126E0">
      <w:pPr>
        <w:pStyle w:val="SubHeadings"/>
        <w:numPr>
          <w:ilvl w:val="0"/>
          <w:numId w:val="63"/>
        </w:numPr>
        <w:rPr>
          <w:rFonts w:ascii="Montserrat" w:hAnsi="Montserrat"/>
          <w:color w:val="auto"/>
          <w:sz w:val="18"/>
          <w:szCs w:val="18"/>
        </w:rPr>
      </w:pPr>
      <w:r w:rsidRPr="005126E0">
        <w:rPr>
          <w:rFonts w:ascii="Montserrat" w:hAnsi="Montserrat"/>
          <w:color w:val="auto"/>
          <w:sz w:val="18"/>
          <w:szCs w:val="18"/>
        </w:rPr>
        <w:t>They _______________ the cable or conduit so stress cannot be placed on wire connections.</w:t>
      </w:r>
    </w:p>
    <w:p w14:paraId="30A5B81C" w14:textId="61C24D1D" w:rsidR="00F62FE5" w:rsidRDefault="005126E0" w:rsidP="005126E0">
      <w:pPr>
        <w:pStyle w:val="SubHeadings"/>
        <w:numPr>
          <w:ilvl w:val="0"/>
          <w:numId w:val="63"/>
        </w:numPr>
        <w:rPr>
          <w:rFonts w:ascii="Montserrat" w:hAnsi="Montserrat"/>
          <w:color w:val="auto"/>
          <w:sz w:val="18"/>
          <w:szCs w:val="18"/>
        </w:rPr>
      </w:pPr>
      <w:r w:rsidRPr="005126E0">
        <w:rPr>
          <w:rFonts w:ascii="Montserrat" w:hAnsi="Montserrat"/>
          <w:color w:val="auto"/>
          <w:sz w:val="18"/>
          <w:szCs w:val="18"/>
        </w:rPr>
        <w:t xml:space="preserve">They are nailed, screwed or clamped </w:t>
      </w:r>
      <w:proofErr w:type="gramStart"/>
      <w:r w:rsidRPr="005126E0">
        <w:rPr>
          <w:rFonts w:ascii="Montserrat" w:hAnsi="Montserrat"/>
          <w:color w:val="auto"/>
          <w:sz w:val="18"/>
          <w:szCs w:val="18"/>
        </w:rPr>
        <w:t>to</w:t>
      </w:r>
      <w:proofErr w:type="gramEnd"/>
      <w:r w:rsidRPr="005126E0">
        <w:rPr>
          <w:rFonts w:ascii="Montserrat" w:hAnsi="Montserrat"/>
          <w:color w:val="auto"/>
          <w:sz w:val="18"/>
          <w:szCs w:val="18"/>
        </w:rPr>
        <w:t xml:space="preserve"> the building </w:t>
      </w:r>
      <w:proofErr w:type="gramStart"/>
      <w:r w:rsidRPr="005126E0">
        <w:rPr>
          <w:rFonts w:ascii="Montserrat" w:hAnsi="Montserrat"/>
          <w:color w:val="auto"/>
          <w:sz w:val="18"/>
          <w:szCs w:val="18"/>
        </w:rPr>
        <w:t>in order to</w:t>
      </w:r>
      <w:proofErr w:type="gramEnd"/>
      <w:r w:rsidRPr="005126E0">
        <w:rPr>
          <w:rFonts w:ascii="Montserrat" w:hAnsi="Montserrat"/>
          <w:color w:val="auto"/>
          <w:sz w:val="18"/>
          <w:szCs w:val="18"/>
        </w:rPr>
        <w:t xml:space="preserve"> support outlets, switches or fixtures.</w:t>
      </w:r>
    </w:p>
    <w:p w14:paraId="06E3D6B3" w14:textId="0FB86920" w:rsidR="005126E0" w:rsidRPr="005126E0" w:rsidRDefault="005126E0" w:rsidP="005126E0">
      <w:pPr>
        <w:pStyle w:val="SubHeadings"/>
        <w:numPr>
          <w:ilvl w:val="0"/>
          <w:numId w:val="63"/>
        </w:numPr>
        <w:rPr>
          <w:rFonts w:ascii="Montserrat" w:hAnsi="Montserrat"/>
          <w:color w:val="auto"/>
          <w:sz w:val="18"/>
          <w:szCs w:val="18"/>
        </w:rPr>
      </w:pPr>
      <w:r w:rsidRPr="005126E0">
        <w:rPr>
          <w:rFonts w:ascii="Montserrat" w:hAnsi="Montserrat"/>
          <w:color w:val="auto"/>
          <w:sz w:val="18"/>
          <w:szCs w:val="18"/>
        </w:rPr>
        <w:t>They contain all wire connections made outside of ____________________.</w:t>
      </w:r>
    </w:p>
    <w:p w14:paraId="6DB046D3" w14:textId="77777777" w:rsidR="005126E0" w:rsidRPr="005126E0" w:rsidRDefault="005126E0" w:rsidP="005126E0">
      <w:pPr>
        <w:pStyle w:val="SubHeadings"/>
        <w:rPr>
          <w:rFonts w:ascii="Montserrat" w:hAnsi="Montserrat"/>
          <w:color w:val="auto"/>
          <w:sz w:val="18"/>
          <w:szCs w:val="18"/>
        </w:rPr>
      </w:pPr>
    </w:p>
    <w:p w14:paraId="6BCFDCF3" w14:textId="76152CCB"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lastRenderedPageBreak/>
        <w:t>_________________</w:t>
      </w:r>
      <w:r w:rsidR="00630395">
        <w:rPr>
          <w:rFonts w:ascii="Montserrat" w:hAnsi="Montserrat"/>
          <w:color w:val="auto"/>
          <w:sz w:val="18"/>
          <w:szCs w:val="18"/>
        </w:rPr>
        <w:t xml:space="preserve">: </w:t>
      </w:r>
      <w:r w:rsidRPr="005126E0">
        <w:rPr>
          <w:rFonts w:ascii="Montserrat" w:hAnsi="Montserrat"/>
          <w:color w:val="auto"/>
          <w:sz w:val="18"/>
          <w:szCs w:val="18"/>
        </w:rPr>
        <w:t>The most common outlet is the duplex receptacle wired so that both of its outlets are on the same circuit.</w:t>
      </w:r>
    </w:p>
    <w:p w14:paraId="0C77F799" w14:textId="77777777" w:rsidR="00F62FE5" w:rsidRPr="00F62FE5" w:rsidRDefault="00F62FE5" w:rsidP="00F62FE5">
      <w:pPr>
        <w:pStyle w:val="FFABody"/>
      </w:pPr>
    </w:p>
    <w:p w14:paraId="2E05DC7D"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Outlets are wired across the black wire and the white wire.</w:t>
      </w:r>
    </w:p>
    <w:p w14:paraId="3ECD5045" w14:textId="77777777" w:rsidR="00F62FE5" w:rsidRPr="00F62FE5" w:rsidRDefault="00F62FE5" w:rsidP="00F62FE5">
      <w:pPr>
        <w:pStyle w:val="FFABody"/>
      </w:pPr>
    </w:p>
    <w:p w14:paraId="5D1D58C8" w14:textId="2564711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 xml:space="preserve">The current enters the outlet on the black wire, flows from one screw through a metal strap to the other screw and </w:t>
      </w:r>
      <w:proofErr w:type="gramStart"/>
      <w:r w:rsidRPr="005126E0">
        <w:rPr>
          <w:rFonts w:ascii="Montserrat" w:hAnsi="Montserrat"/>
          <w:color w:val="auto"/>
          <w:sz w:val="18"/>
          <w:szCs w:val="18"/>
        </w:rPr>
        <w:t>continues on</w:t>
      </w:r>
      <w:proofErr w:type="gramEnd"/>
      <w:r w:rsidRPr="005126E0">
        <w:rPr>
          <w:rFonts w:ascii="Montserrat" w:hAnsi="Montserrat"/>
          <w:color w:val="auto"/>
          <w:sz w:val="18"/>
          <w:szCs w:val="18"/>
        </w:rPr>
        <w:t xml:space="preserve"> to the next _____________________.</w:t>
      </w:r>
    </w:p>
    <w:p w14:paraId="4762B554" w14:textId="77777777" w:rsidR="00F62FE5" w:rsidRPr="00F62FE5" w:rsidRDefault="00F62FE5" w:rsidP="00F62FE5">
      <w:pPr>
        <w:pStyle w:val="FFABody"/>
      </w:pPr>
    </w:p>
    <w:p w14:paraId="42AB11D8"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One outlet in a duplex receptacle may be switched by breaking the metal strap between the two screws, but they must be on the same ______________________.</w:t>
      </w:r>
    </w:p>
    <w:p w14:paraId="04C46D17" w14:textId="77777777" w:rsidR="00F62FE5" w:rsidRPr="00F62FE5" w:rsidRDefault="00F62FE5" w:rsidP="00F62FE5">
      <w:pPr>
        <w:pStyle w:val="FFABody"/>
      </w:pPr>
    </w:p>
    <w:p w14:paraId="0B397523" w14:textId="2D46E833"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w:t>
      </w:r>
      <w:r w:rsidR="00630395">
        <w:rPr>
          <w:rFonts w:ascii="Montserrat" w:hAnsi="Montserrat"/>
          <w:color w:val="auto"/>
          <w:sz w:val="18"/>
          <w:szCs w:val="18"/>
        </w:rPr>
        <w:t xml:space="preserve">: </w:t>
      </w:r>
      <w:r w:rsidRPr="005126E0">
        <w:rPr>
          <w:rFonts w:ascii="Montserrat" w:hAnsi="Montserrat"/>
          <w:color w:val="auto"/>
          <w:sz w:val="18"/>
          <w:szCs w:val="18"/>
        </w:rPr>
        <w:t>They are bases or housings for light bulbs, fan motors and other such electrical devices.</w:t>
      </w:r>
    </w:p>
    <w:p w14:paraId="1ED269B2" w14:textId="77777777" w:rsidR="00F62FE5" w:rsidRPr="00F62FE5" w:rsidRDefault="00F62FE5" w:rsidP="00F62FE5">
      <w:pPr>
        <w:pStyle w:val="FFABody"/>
      </w:pPr>
    </w:p>
    <w:p w14:paraId="19266F16" w14:textId="1446BDFA"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_____________________</w:t>
      </w:r>
      <w:r w:rsidR="00630395">
        <w:rPr>
          <w:rFonts w:ascii="Montserrat" w:hAnsi="Montserrat"/>
          <w:color w:val="auto"/>
          <w:sz w:val="18"/>
          <w:szCs w:val="18"/>
        </w:rPr>
        <w:t xml:space="preserve">: </w:t>
      </w:r>
      <w:r w:rsidRPr="005126E0">
        <w:rPr>
          <w:rFonts w:ascii="Montserrat" w:hAnsi="Montserrat"/>
          <w:color w:val="auto"/>
          <w:sz w:val="18"/>
          <w:szCs w:val="18"/>
        </w:rPr>
        <w:t>They are electrical devices which provide a means to open a circuit to stop electron flow to outlets or lights and to close it again to allow current flow.</w:t>
      </w:r>
    </w:p>
    <w:p w14:paraId="3FD4782C" w14:textId="77777777" w:rsidR="00F62FE5" w:rsidRPr="00F62FE5" w:rsidRDefault="00F62FE5" w:rsidP="00F62FE5">
      <w:pPr>
        <w:pStyle w:val="FFABody"/>
      </w:pPr>
    </w:p>
    <w:p w14:paraId="08CFC9F9"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 wire is usually black except in a _______________.</w:t>
      </w:r>
    </w:p>
    <w:p w14:paraId="3046A24B" w14:textId="77777777" w:rsidR="00F62FE5" w:rsidRDefault="00F62FE5" w:rsidP="00F62FE5">
      <w:pPr>
        <w:pStyle w:val="SubHeadings"/>
        <w:ind w:left="720"/>
        <w:rPr>
          <w:rFonts w:ascii="Montserrat" w:hAnsi="Montserrat"/>
          <w:color w:val="auto"/>
          <w:sz w:val="18"/>
          <w:szCs w:val="18"/>
        </w:rPr>
      </w:pPr>
    </w:p>
    <w:p w14:paraId="24D54000"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Their __________________ and voltage ratings must match those of the circuit.</w:t>
      </w:r>
    </w:p>
    <w:p w14:paraId="4A89A9F1" w14:textId="77777777" w:rsidR="00F62FE5" w:rsidRDefault="00F62FE5" w:rsidP="00F62FE5">
      <w:pPr>
        <w:pStyle w:val="SubHeadings"/>
        <w:ind w:left="720"/>
        <w:rPr>
          <w:rFonts w:ascii="Montserrat" w:hAnsi="Montserrat"/>
          <w:color w:val="auto"/>
          <w:sz w:val="18"/>
          <w:szCs w:val="18"/>
        </w:rPr>
      </w:pPr>
    </w:p>
    <w:p w14:paraId="491FAC11" w14:textId="77777777" w:rsidR="00F62FE5" w:rsidRDefault="00F62FE5" w:rsidP="005126E0">
      <w:pPr>
        <w:pStyle w:val="SubHeadings"/>
        <w:numPr>
          <w:ilvl w:val="0"/>
          <w:numId w:val="64"/>
        </w:numPr>
        <w:rPr>
          <w:rFonts w:ascii="Montserrat" w:hAnsi="Montserrat"/>
          <w:color w:val="auto"/>
          <w:sz w:val="18"/>
          <w:szCs w:val="18"/>
        </w:rPr>
      </w:pPr>
      <w:r>
        <w:rPr>
          <w:rFonts w:ascii="Montserrat" w:hAnsi="Montserrat"/>
          <w:color w:val="auto"/>
          <w:sz w:val="18"/>
          <w:szCs w:val="18"/>
        </w:rPr>
        <w:t>T</w:t>
      </w:r>
      <w:r w:rsidR="005126E0" w:rsidRPr="005126E0">
        <w:rPr>
          <w:rFonts w:ascii="Montserrat" w:hAnsi="Montserrat"/>
          <w:color w:val="auto"/>
          <w:sz w:val="18"/>
          <w:szCs w:val="18"/>
        </w:rPr>
        <w:t>heir number of poles indicates how many ___________ wires feed through the switch.</w:t>
      </w:r>
    </w:p>
    <w:p w14:paraId="5A5B5156" w14:textId="77777777" w:rsidR="00F62FE5" w:rsidRDefault="00F62FE5" w:rsidP="00F62FE5">
      <w:pPr>
        <w:pStyle w:val="SubHeadings"/>
        <w:ind w:left="720"/>
        <w:rPr>
          <w:rFonts w:ascii="Montserrat" w:hAnsi="Montserrat"/>
          <w:color w:val="auto"/>
          <w:sz w:val="18"/>
          <w:szCs w:val="18"/>
        </w:rPr>
      </w:pPr>
    </w:p>
    <w:p w14:paraId="48665864" w14:textId="77777777"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Their number of throws indicates from how many locations a switch can be operated.</w:t>
      </w:r>
    </w:p>
    <w:p w14:paraId="23AEEBA9" w14:textId="77777777" w:rsidR="00F62FE5" w:rsidRDefault="00F62FE5" w:rsidP="00F62FE5">
      <w:pPr>
        <w:pStyle w:val="SubHeadings"/>
        <w:ind w:left="720"/>
        <w:rPr>
          <w:rFonts w:ascii="Montserrat" w:hAnsi="Montserrat"/>
          <w:color w:val="auto"/>
          <w:sz w:val="18"/>
          <w:szCs w:val="18"/>
        </w:rPr>
      </w:pPr>
    </w:p>
    <w:p w14:paraId="27FB644B" w14:textId="78F2E44D" w:rsidR="00F62FE5"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_________________________________</w:t>
      </w:r>
      <w:r w:rsidR="003D40E6">
        <w:rPr>
          <w:rFonts w:ascii="Montserrat" w:hAnsi="Montserrat"/>
          <w:color w:val="auto"/>
          <w:sz w:val="18"/>
          <w:szCs w:val="18"/>
        </w:rPr>
        <w:t xml:space="preserve">: </w:t>
      </w:r>
      <w:r w:rsidRPr="005126E0">
        <w:rPr>
          <w:rFonts w:ascii="Montserrat" w:hAnsi="Montserrat"/>
          <w:color w:val="auto"/>
          <w:sz w:val="18"/>
          <w:szCs w:val="18"/>
        </w:rPr>
        <w:t>Fuses and breakers are always wired to the black (hot) wire.</w:t>
      </w:r>
    </w:p>
    <w:p w14:paraId="1D2876EB" w14:textId="77777777" w:rsidR="00F62FE5" w:rsidRDefault="00F62FE5" w:rsidP="00F62FE5">
      <w:pPr>
        <w:pStyle w:val="SubHeadings"/>
        <w:ind w:left="720"/>
        <w:rPr>
          <w:rFonts w:ascii="Montserrat" w:hAnsi="Montserrat"/>
          <w:color w:val="auto"/>
          <w:sz w:val="18"/>
          <w:szCs w:val="18"/>
        </w:rPr>
      </w:pPr>
    </w:p>
    <w:p w14:paraId="71178CF0" w14:textId="192D5EED" w:rsidR="005126E0" w:rsidRPr="005126E0" w:rsidRDefault="005126E0" w:rsidP="005126E0">
      <w:pPr>
        <w:pStyle w:val="SubHeadings"/>
        <w:numPr>
          <w:ilvl w:val="0"/>
          <w:numId w:val="64"/>
        </w:numPr>
        <w:rPr>
          <w:rFonts w:ascii="Montserrat" w:hAnsi="Montserrat"/>
          <w:color w:val="auto"/>
          <w:sz w:val="18"/>
          <w:szCs w:val="18"/>
        </w:rPr>
      </w:pPr>
      <w:r w:rsidRPr="005126E0">
        <w:rPr>
          <w:rFonts w:ascii="Montserrat" w:hAnsi="Montserrat"/>
          <w:color w:val="auto"/>
          <w:sz w:val="18"/>
          <w:szCs w:val="18"/>
        </w:rPr>
        <w:t>________________________</w:t>
      </w:r>
      <w:r w:rsidR="003D40E6">
        <w:rPr>
          <w:rFonts w:ascii="Montserrat" w:hAnsi="Montserrat"/>
          <w:color w:val="auto"/>
          <w:sz w:val="18"/>
          <w:szCs w:val="18"/>
        </w:rPr>
        <w:t xml:space="preserve">: </w:t>
      </w:r>
      <w:r w:rsidRPr="005126E0">
        <w:rPr>
          <w:rFonts w:ascii="Montserrat" w:hAnsi="Montserrat"/>
          <w:color w:val="auto"/>
          <w:sz w:val="18"/>
          <w:szCs w:val="18"/>
        </w:rPr>
        <w:t>It is a switch placed ahead of the fuse in the hot wire where electricity enters the building.</w:t>
      </w:r>
    </w:p>
    <w:p w14:paraId="2F86B7AB" w14:textId="77777777" w:rsidR="005126E0" w:rsidRPr="005126E0" w:rsidRDefault="005126E0" w:rsidP="005126E0">
      <w:pPr>
        <w:pStyle w:val="SubHeadings"/>
        <w:rPr>
          <w:rFonts w:ascii="Montserrat" w:hAnsi="Montserrat"/>
          <w:color w:val="auto"/>
          <w:sz w:val="18"/>
          <w:szCs w:val="18"/>
        </w:rPr>
      </w:pPr>
    </w:p>
    <w:p w14:paraId="5E40E4ED" w14:textId="3E2884A9" w:rsidR="005126E0" w:rsidRPr="005126E0" w:rsidRDefault="005126E0" w:rsidP="00F62FE5">
      <w:pPr>
        <w:pStyle w:val="SubHeadings"/>
        <w:numPr>
          <w:ilvl w:val="0"/>
          <w:numId w:val="59"/>
        </w:numPr>
        <w:rPr>
          <w:rFonts w:ascii="Montserrat" w:hAnsi="Montserrat"/>
          <w:color w:val="auto"/>
          <w:sz w:val="18"/>
          <w:szCs w:val="18"/>
        </w:rPr>
      </w:pPr>
      <w:r w:rsidRPr="005126E0">
        <w:rPr>
          <w:rFonts w:ascii="Montserrat" w:hAnsi="Montserrat"/>
          <w:color w:val="auto"/>
          <w:sz w:val="18"/>
          <w:szCs w:val="18"/>
        </w:rPr>
        <w:t>Colors of Wires and Terminals in Structural Wiring</w:t>
      </w:r>
    </w:p>
    <w:p w14:paraId="7A9B2EB6" w14:textId="77777777" w:rsidR="005126E0" w:rsidRPr="005126E0" w:rsidRDefault="005126E0" w:rsidP="005126E0">
      <w:pPr>
        <w:pStyle w:val="SubHeadings"/>
        <w:rPr>
          <w:rFonts w:ascii="Montserrat" w:hAnsi="Montserrat"/>
          <w:color w:val="auto"/>
          <w:sz w:val="18"/>
          <w:szCs w:val="18"/>
        </w:rPr>
      </w:pPr>
    </w:p>
    <w:p w14:paraId="2E5BFB6C" w14:textId="38F8F0F2" w:rsidR="005126E0" w:rsidRPr="005126E0" w:rsidRDefault="005126E0" w:rsidP="00F62FE5">
      <w:pPr>
        <w:pStyle w:val="SubHeadings"/>
        <w:numPr>
          <w:ilvl w:val="0"/>
          <w:numId w:val="65"/>
        </w:numPr>
        <w:rPr>
          <w:rFonts w:ascii="Montserrat" w:hAnsi="Montserrat"/>
          <w:color w:val="auto"/>
          <w:sz w:val="18"/>
          <w:szCs w:val="18"/>
        </w:rPr>
      </w:pPr>
      <w:r w:rsidRPr="005126E0">
        <w:rPr>
          <w:rFonts w:ascii="Montserrat" w:hAnsi="Montserrat"/>
          <w:color w:val="auto"/>
          <w:sz w:val="18"/>
          <w:szCs w:val="18"/>
        </w:rPr>
        <w:t>Colors of Wires</w:t>
      </w:r>
    </w:p>
    <w:p w14:paraId="19C92917" w14:textId="77777777" w:rsidR="005126E0" w:rsidRPr="005126E0" w:rsidRDefault="005126E0" w:rsidP="005126E0">
      <w:pPr>
        <w:pStyle w:val="SubHeadings"/>
        <w:rPr>
          <w:rFonts w:ascii="Montserrat" w:hAnsi="Montserrat"/>
          <w:color w:val="auto"/>
          <w:sz w:val="18"/>
          <w:szCs w:val="18"/>
        </w:rPr>
      </w:pPr>
    </w:p>
    <w:p w14:paraId="5A9BA539" w14:textId="77777777" w:rsidR="00F62FE5"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__________________ (sometimes natural gray) colored wire must be used only for the ground wire.</w:t>
      </w:r>
    </w:p>
    <w:p w14:paraId="1993E4DD" w14:textId="7C9F74CC" w:rsidR="00F62FE5"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Additional grounding conductors may be ___________, green with one or more yellow stripes or a bare wire.</w:t>
      </w:r>
    </w:p>
    <w:p w14:paraId="585E8688" w14:textId="6A632BE6" w:rsidR="00F62FE5"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Wiring for the "hot" wires may be any other color</w:t>
      </w:r>
      <w:r w:rsidR="003D40E6">
        <w:rPr>
          <w:rFonts w:ascii="Montserrat" w:hAnsi="Montserrat"/>
          <w:color w:val="auto"/>
          <w:sz w:val="18"/>
          <w:szCs w:val="18"/>
        </w:rPr>
        <w:t>,</w:t>
      </w:r>
      <w:r w:rsidRPr="005126E0">
        <w:rPr>
          <w:rFonts w:ascii="Montserrat" w:hAnsi="Montserrat"/>
          <w:color w:val="auto"/>
          <w:sz w:val="18"/>
          <w:szCs w:val="18"/>
        </w:rPr>
        <w:t xml:space="preserve"> but it is most frequently _____________________________.</w:t>
      </w:r>
    </w:p>
    <w:p w14:paraId="49627969" w14:textId="1AB978DD" w:rsidR="005126E0" w:rsidRPr="005126E0" w:rsidRDefault="005126E0" w:rsidP="005126E0">
      <w:pPr>
        <w:pStyle w:val="SubHeadings"/>
        <w:numPr>
          <w:ilvl w:val="0"/>
          <w:numId w:val="66"/>
        </w:numPr>
        <w:rPr>
          <w:rFonts w:ascii="Montserrat" w:hAnsi="Montserrat"/>
          <w:color w:val="auto"/>
          <w:sz w:val="18"/>
          <w:szCs w:val="18"/>
        </w:rPr>
      </w:pPr>
      <w:r w:rsidRPr="005126E0">
        <w:rPr>
          <w:rFonts w:ascii="Montserrat" w:hAnsi="Montserrat"/>
          <w:color w:val="auto"/>
          <w:sz w:val="18"/>
          <w:szCs w:val="18"/>
        </w:rPr>
        <w:t>The color schemes most often used for structural wiring are:</w:t>
      </w:r>
    </w:p>
    <w:p w14:paraId="61D88D4E" w14:textId="77777777" w:rsidR="005126E0" w:rsidRPr="005126E0" w:rsidRDefault="005126E0" w:rsidP="005126E0">
      <w:pPr>
        <w:pStyle w:val="SubHeadings"/>
        <w:rPr>
          <w:rFonts w:ascii="Montserrat" w:hAnsi="Montserrat"/>
          <w:color w:val="auto"/>
          <w:sz w:val="18"/>
          <w:szCs w:val="18"/>
        </w:rPr>
      </w:pPr>
    </w:p>
    <w:p w14:paraId="24355131" w14:textId="0FFBC667" w:rsidR="00A631EB"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___________</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w:t>
      </w:r>
      <w:r w:rsidRPr="005126E0">
        <w:rPr>
          <w:rFonts w:ascii="Montserrat" w:hAnsi="Montserrat"/>
          <w:color w:val="auto"/>
          <w:sz w:val="18"/>
          <w:szCs w:val="18"/>
        </w:rPr>
        <w:t xml:space="preserve"> white and black</w:t>
      </w:r>
    </w:p>
    <w:p w14:paraId="23A10A66" w14:textId="5E5C8F17" w:rsidR="00A631EB"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Three</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 ______________, ______________, ______________</w:t>
      </w:r>
      <w:r w:rsidRPr="005126E0">
        <w:rPr>
          <w:rFonts w:ascii="Montserrat" w:hAnsi="Montserrat"/>
          <w:color w:val="auto"/>
          <w:sz w:val="18"/>
          <w:szCs w:val="18"/>
        </w:rPr>
        <w:t> </w:t>
      </w:r>
    </w:p>
    <w:p w14:paraId="2FC61DDA" w14:textId="1AD1EB34" w:rsidR="00A631EB"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_______</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w:t>
      </w:r>
      <w:r w:rsidRPr="005126E0">
        <w:rPr>
          <w:rFonts w:ascii="Montserrat" w:hAnsi="Montserrat"/>
          <w:color w:val="auto"/>
          <w:sz w:val="18"/>
          <w:szCs w:val="18"/>
        </w:rPr>
        <w:t xml:space="preserve"> white, black, red and blue</w:t>
      </w:r>
    </w:p>
    <w:p w14:paraId="6D033EDF" w14:textId="5C4BDCE7" w:rsidR="005126E0" w:rsidRPr="005126E0" w:rsidRDefault="005126E0" w:rsidP="005126E0">
      <w:pPr>
        <w:pStyle w:val="SubHeadings"/>
        <w:numPr>
          <w:ilvl w:val="0"/>
          <w:numId w:val="67"/>
        </w:numPr>
        <w:rPr>
          <w:rFonts w:ascii="Montserrat" w:hAnsi="Montserrat"/>
          <w:color w:val="auto"/>
          <w:sz w:val="18"/>
          <w:szCs w:val="18"/>
        </w:rPr>
      </w:pPr>
      <w:r w:rsidRPr="005126E0">
        <w:rPr>
          <w:rFonts w:ascii="Montserrat" w:hAnsi="Montserrat"/>
          <w:color w:val="auto"/>
          <w:sz w:val="18"/>
          <w:szCs w:val="18"/>
        </w:rPr>
        <w:t>Five</w:t>
      </w:r>
      <w:r w:rsidR="003D40E6">
        <w:rPr>
          <w:rFonts w:ascii="Montserrat" w:hAnsi="Montserrat"/>
          <w:color w:val="auto"/>
          <w:sz w:val="18"/>
          <w:szCs w:val="18"/>
        </w:rPr>
        <w:t>-</w:t>
      </w:r>
      <w:r w:rsidRPr="005126E0">
        <w:rPr>
          <w:rFonts w:ascii="Montserrat" w:hAnsi="Montserrat"/>
          <w:color w:val="auto"/>
          <w:sz w:val="18"/>
          <w:szCs w:val="18"/>
        </w:rPr>
        <w:t>wire circuit</w:t>
      </w:r>
      <w:r w:rsidR="003D40E6">
        <w:rPr>
          <w:rFonts w:ascii="Montserrat" w:hAnsi="Montserrat"/>
          <w:color w:val="auto"/>
          <w:sz w:val="18"/>
          <w:szCs w:val="18"/>
        </w:rPr>
        <w:t>:</w:t>
      </w:r>
      <w:r w:rsidRPr="005126E0">
        <w:rPr>
          <w:rFonts w:ascii="Montserrat" w:hAnsi="Montserrat"/>
          <w:color w:val="auto"/>
          <w:sz w:val="18"/>
          <w:szCs w:val="18"/>
        </w:rPr>
        <w:t> </w:t>
      </w:r>
      <w:r w:rsidR="003D40E6">
        <w:rPr>
          <w:rFonts w:ascii="Montserrat" w:hAnsi="Montserrat"/>
          <w:color w:val="auto"/>
          <w:sz w:val="18"/>
          <w:szCs w:val="18"/>
        </w:rPr>
        <w:t>______________, ______________, ____________</w:t>
      </w:r>
      <w:proofErr w:type="gramStart"/>
      <w:r w:rsidR="003D40E6">
        <w:rPr>
          <w:rFonts w:ascii="Montserrat" w:hAnsi="Montserrat"/>
          <w:color w:val="auto"/>
          <w:sz w:val="18"/>
          <w:szCs w:val="18"/>
        </w:rPr>
        <w:t xml:space="preserve">__, </w:t>
      </w:r>
      <w:proofErr w:type="gramEnd"/>
      <w:r w:rsidR="003D40E6">
        <w:rPr>
          <w:rFonts w:ascii="Montserrat" w:hAnsi="Montserrat"/>
          <w:color w:val="auto"/>
          <w:sz w:val="18"/>
          <w:szCs w:val="18"/>
        </w:rPr>
        <w:t>______________, ______________</w:t>
      </w:r>
      <w:r w:rsidR="003D40E6" w:rsidRPr="005126E0">
        <w:rPr>
          <w:rFonts w:ascii="Montserrat" w:hAnsi="Montserrat"/>
          <w:color w:val="auto"/>
          <w:sz w:val="18"/>
          <w:szCs w:val="18"/>
        </w:rPr>
        <w:t>  </w:t>
      </w:r>
    </w:p>
    <w:p w14:paraId="308FD830" w14:textId="77777777" w:rsidR="005126E0" w:rsidRPr="005126E0" w:rsidRDefault="005126E0" w:rsidP="005126E0">
      <w:pPr>
        <w:pStyle w:val="SubHeadings"/>
        <w:rPr>
          <w:rFonts w:ascii="Montserrat" w:hAnsi="Montserrat"/>
          <w:color w:val="auto"/>
          <w:sz w:val="18"/>
          <w:szCs w:val="18"/>
        </w:rPr>
      </w:pPr>
    </w:p>
    <w:p w14:paraId="196587ED" w14:textId="77777777" w:rsidR="005126E0" w:rsidRPr="005126E0" w:rsidRDefault="005126E0" w:rsidP="00A631EB">
      <w:pPr>
        <w:pStyle w:val="SubHeadings"/>
        <w:ind w:firstLine="720"/>
        <w:rPr>
          <w:rFonts w:ascii="Montserrat" w:hAnsi="Montserrat"/>
          <w:color w:val="auto"/>
          <w:sz w:val="18"/>
          <w:szCs w:val="18"/>
        </w:rPr>
      </w:pPr>
      <w:r w:rsidRPr="005126E0">
        <w:rPr>
          <w:rFonts w:ascii="Montserrat" w:hAnsi="Montserrat"/>
          <w:color w:val="auto"/>
          <w:sz w:val="18"/>
          <w:szCs w:val="18"/>
        </w:rPr>
        <w:t>b. Colors of Terminals on Electrical Equipment</w:t>
      </w:r>
    </w:p>
    <w:p w14:paraId="671C4472" w14:textId="77777777" w:rsidR="005126E0" w:rsidRPr="005126E0" w:rsidRDefault="005126E0" w:rsidP="005126E0">
      <w:pPr>
        <w:pStyle w:val="SubHeadings"/>
        <w:rPr>
          <w:rFonts w:ascii="Montserrat" w:hAnsi="Montserrat"/>
          <w:color w:val="auto"/>
          <w:sz w:val="18"/>
          <w:szCs w:val="18"/>
        </w:rPr>
      </w:pPr>
    </w:p>
    <w:p w14:paraId="0287F62A" w14:textId="77777777" w:rsidR="00A631EB" w:rsidRDefault="005126E0" w:rsidP="005126E0">
      <w:pPr>
        <w:pStyle w:val="SubHeadings"/>
        <w:numPr>
          <w:ilvl w:val="0"/>
          <w:numId w:val="69"/>
        </w:numPr>
        <w:rPr>
          <w:rFonts w:ascii="Montserrat" w:hAnsi="Montserrat"/>
          <w:color w:val="auto"/>
          <w:sz w:val="18"/>
          <w:szCs w:val="18"/>
        </w:rPr>
      </w:pPr>
      <w:r w:rsidRPr="005126E0">
        <w:rPr>
          <w:rFonts w:ascii="Montserrat" w:hAnsi="Montserrat"/>
          <w:color w:val="auto"/>
          <w:sz w:val="18"/>
          <w:szCs w:val="18"/>
        </w:rPr>
        <w:t>Natural copper or ______________ terminals are for "hot" wires only.</w:t>
      </w:r>
    </w:p>
    <w:p w14:paraId="39CECA1C" w14:textId="656674D7" w:rsidR="00A631EB" w:rsidRDefault="005126E0" w:rsidP="005126E0">
      <w:pPr>
        <w:pStyle w:val="SubHeadings"/>
        <w:numPr>
          <w:ilvl w:val="0"/>
          <w:numId w:val="69"/>
        </w:numPr>
        <w:rPr>
          <w:rFonts w:ascii="Montserrat" w:hAnsi="Montserrat"/>
          <w:color w:val="auto"/>
          <w:sz w:val="18"/>
          <w:szCs w:val="18"/>
        </w:rPr>
      </w:pPr>
      <w:r w:rsidRPr="005126E0">
        <w:rPr>
          <w:rFonts w:ascii="Montserrat" w:hAnsi="Montserrat"/>
          <w:color w:val="auto"/>
          <w:sz w:val="18"/>
          <w:szCs w:val="18"/>
        </w:rPr>
        <w:t xml:space="preserve">Terminals of a whitish color (such as nickel, tin or zinc-plated) are </w:t>
      </w:r>
      <w:proofErr w:type="gramStart"/>
      <w:r w:rsidRPr="005126E0">
        <w:rPr>
          <w:rFonts w:ascii="Montserrat" w:hAnsi="Montserrat"/>
          <w:color w:val="auto"/>
          <w:sz w:val="18"/>
          <w:szCs w:val="18"/>
        </w:rPr>
        <w:t>for ___</w:t>
      </w:r>
      <w:proofErr w:type="gramEnd"/>
      <w:r w:rsidRPr="005126E0">
        <w:rPr>
          <w:rFonts w:ascii="Montserrat" w:hAnsi="Montserrat"/>
          <w:color w:val="auto"/>
          <w:sz w:val="18"/>
          <w:szCs w:val="18"/>
        </w:rPr>
        <w:t>__________________ wires only.</w:t>
      </w:r>
    </w:p>
    <w:p w14:paraId="035A358B" w14:textId="67AB8308" w:rsidR="005126E0" w:rsidRPr="005126E0" w:rsidRDefault="005126E0" w:rsidP="005126E0">
      <w:pPr>
        <w:pStyle w:val="SubHeadings"/>
        <w:numPr>
          <w:ilvl w:val="0"/>
          <w:numId w:val="69"/>
        </w:numPr>
        <w:rPr>
          <w:rFonts w:ascii="Montserrat" w:hAnsi="Montserrat"/>
          <w:color w:val="auto"/>
          <w:sz w:val="18"/>
          <w:szCs w:val="18"/>
        </w:rPr>
      </w:pPr>
      <w:r w:rsidRPr="005126E0">
        <w:rPr>
          <w:rFonts w:ascii="Montserrat" w:hAnsi="Montserrat"/>
          <w:color w:val="auto"/>
          <w:sz w:val="18"/>
          <w:szCs w:val="18"/>
        </w:rPr>
        <w:t>Terminals of a _____________ color are for grounding wires only.</w:t>
      </w:r>
    </w:p>
    <w:p w14:paraId="36C4D603" w14:textId="77777777" w:rsidR="005126E0" w:rsidRPr="005126E0" w:rsidRDefault="005126E0" w:rsidP="005126E0">
      <w:pPr>
        <w:pStyle w:val="SubHeadings"/>
        <w:rPr>
          <w:rFonts w:ascii="Montserrat" w:hAnsi="Montserrat"/>
          <w:color w:val="auto"/>
          <w:sz w:val="18"/>
          <w:szCs w:val="18"/>
        </w:rPr>
      </w:pPr>
    </w:p>
    <w:p w14:paraId="3852F3A1" w14:textId="269D54AB" w:rsidR="005126E0" w:rsidRPr="005126E0" w:rsidRDefault="005126E0" w:rsidP="00A631EB">
      <w:pPr>
        <w:pStyle w:val="SubHeadings"/>
        <w:numPr>
          <w:ilvl w:val="0"/>
          <w:numId w:val="70"/>
        </w:numPr>
        <w:rPr>
          <w:rFonts w:ascii="Montserrat" w:hAnsi="Montserrat"/>
          <w:color w:val="auto"/>
          <w:sz w:val="18"/>
          <w:szCs w:val="18"/>
        </w:rPr>
      </w:pPr>
      <w:r w:rsidRPr="005126E0">
        <w:rPr>
          <w:rFonts w:ascii="Montserrat" w:hAnsi="Montserrat"/>
          <w:color w:val="auto"/>
          <w:sz w:val="18"/>
          <w:szCs w:val="18"/>
        </w:rPr>
        <w:t xml:space="preserve">Grounding wires </w:t>
      </w:r>
      <w:proofErr w:type="gramStart"/>
      <w:r w:rsidRPr="005126E0">
        <w:rPr>
          <w:rFonts w:ascii="Montserrat" w:hAnsi="Montserrat"/>
          <w:color w:val="auto"/>
          <w:sz w:val="18"/>
          <w:szCs w:val="18"/>
        </w:rPr>
        <w:t>are those</w:t>
      </w:r>
      <w:proofErr w:type="gramEnd"/>
      <w:r w:rsidRPr="005126E0">
        <w:rPr>
          <w:rFonts w:ascii="Montserrat" w:hAnsi="Montserrat"/>
          <w:color w:val="auto"/>
          <w:sz w:val="18"/>
          <w:szCs w:val="18"/>
        </w:rPr>
        <w:t xml:space="preserve"> connected to the surface or shell of an appliance or tool to supply a continuous low</w:t>
      </w:r>
      <w:r w:rsidR="00CC6851">
        <w:rPr>
          <w:rFonts w:ascii="Montserrat" w:hAnsi="Montserrat"/>
          <w:color w:val="auto"/>
          <w:sz w:val="18"/>
          <w:szCs w:val="18"/>
        </w:rPr>
        <w:t>-</w:t>
      </w:r>
      <w:r w:rsidRPr="005126E0">
        <w:rPr>
          <w:rFonts w:ascii="Montserrat" w:hAnsi="Montserrat"/>
          <w:color w:val="auto"/>
          <w:sz w:val="18"/>
          <w:szCs w:val="18"/>
        </w:rPr>
        <w:t>resistance path to ground should the surface of the tool or appliance accidentally become energized</w:t>
      </w:r>
      <w:r w:rsidR="0013496A">
        <w:rPr>
          <w:rFonts w:ascii="Montserrat" w:hAnsi="Montserrat"/>
          <w:color w:val="auto"/>
          <w:sz w:val="18"/>
          <w:szCs w:val="18"/>
        </w:rPr>
        <w:t>.</w:t>
      </w:r>
    </w:p>
    <w:p w14:paraId="708FA253" w14:textId="77777777" w:rsidR="00F54CB7" w:rsidRDefault="00F54CB7" w:rsidP="00A21BEE">
      <w:pPr>
        <w:pStyle w:val="SubHeadings"/>
        <w:rPr>
          <w:sz w:val="24"/>
          <w:szCs w:val="24"/>
        </w:rPr>
      </w:pPr>
    </w:p>
    <w:p w14:paraId="5EAAA65C" w14:textId="625C4586" w:rsidR="00A21BEE" w:rsidRPr="00216FB5" w:rsidRDefault="00A21BEE" w:rsidP="00A21BEE">
      <w:pPr>
        <w:pStyle w:val="SubHeadings"/>
        <w:rPr>
          <w:sz w:val="24"/>
          <w:szCs w:val="24"/>
        </w:rPr>
      </w:pPr>
      <w:r w:rsidRPr="00216FB5">
        <w:rPr>
          <w:sz w:val="24"/>
          <w:szCs w:val="24"/>
        </w:rPr>
        <w:lastRenderedPageBreak/>
        <w:t xml:space="preserve">Part </w:t>
      </w:r>
      <w:r>
        <w:rPr>
          <w:sz w:val="24"/>
          <w:szCs w:val="24"/>
        </w:rPr>
        <w:t>2</w:t>
      </w:r>
    </w:p>
    <w:p w14:paraId="4AF2C634" w14:textId="07F03BE4" w:rsidR="00A21BEE" w:rsidRPr="00A21BEE" w:rsidRDefault="00A21BEE" w:rsidP="00A21BEE">
      <w:pPr>
        <w:pStyle w:val="LPSectionTitles"/>
        <w:rPr>
          <w:rFonts w:ascii="Montserrat" w:hAnsi="Montserrat"/>
          <w:sz w:val="20"/>
          <w:szCs w:val="20"/>
        </w:rPr>
      </w:pPr>
      <w:r w:rsidRPr="00216FB5">
        <w:rPr>
          <w:sz w:val="20"/>
          <w:szCs w:val="20"/>
        </w:rPr>
        <w:t>Directions:</w:t>
      </w:r>
    </w:p>
    <w:p w14:paraId="05F7645B" w14:textId="0316FA77" w:rsidR="00DC5274" w:rsidRDefault="00F76410" w:rsidP="00F160CD">
      <w:r>
        <w:t xml:space="preserve">Watch the video and follow the instructions available at </w:t>
      </w:r>
      <w:hyperlink r:id="rId8" w:history="1">
        <w:r w:rsidRPr="008D347F">
          <w:rPr>
            <w:rStyle w:val="Hyperlink"/>
          </w:rPr>
          <w:t>https://www.sciencebuddies.org/stem-activities/paper-circuit?from=Blog</w:t>
        </w:r>
      </w:hyperlink>
      <w:r>
        <w:t xml:space="preserve"> to create your paper circuit. Then, complete the questions below. </w:t>
      </w:r>
    </w:p>
    <w:p w14:paraId="48AFA9F1" w14:textId="77777777" w:rsidR="005126E0" w:rsidRDefault="005126E0" w:rsidP="005126E0">
      <w:pPr>
        <w:pStyle w:val="SubHeadings"/>
        <w:rPr>
          <w:sz w:val="24"/>
          <w:szCs w:val="24"/>
        </w:rPr>
      </w:pPr>
    </w:p>
    <w:p w14:paraId="2F510C18" w14:textId="7CC5E18F" w:rsidR="00BF7A06" w:rsidRDefault="00BF7A06" w:rsidP="00BF7A06">
      <w:pPr>
        <w:pStyle w:val="ListParagraph"/>
        <w:numPr>
          <w:ilvl w:val="0"/>
          <w:numId w:val="71"/>
        </w:numPr>
      </w:pPr>
      <w:r>
        <w:t>Lay down two smooth strips of copper tape, about</w:t>
      </w:r>
      <w:r w:rsidR="003D40E6">
        <w:t xml:space="preserve"> a</w:t>
      </w:r>
      <w:r>
        <w:t xml:space="preserve"> </w:t>
      </w:r>
      <w:r w:rsidR="0069716C">
        <w:t>1/2</w:t>
      </w:r>
      <w:r>
        <w:t xml:space="preserve"> inch apart.</w:t>
      </w:r>
    </w:p>
    <w:p w14:paraId="5349BE5F" w14:textId="4D1ECECF" w:rsidR="00BF7A06" w:rsidRDefault="00BF7A06" w:rsidP="00BF7A06">
      <w:pPr>
        <w:ind w:firstLine="720"/>
      </w:pPr>
      <w:r>
        <w:t>What will these strips do in your circuit?</w:t>
      </w:r>
    </w:p>
    <w:p w14:paraId="7EAEF02A" w14:textId="77777777" w:rsidR="00BF7A06" w:rsidRDefault="00BF7A06" w:rsidP="00BF7A06"/>
    <w:p w14:paraId="4395F67C" w14:textId="77777777" w:rsidR="00BF7A06" w:rsidRDefault="00BF7A06" w:rsidP="00BF7A06"/>
    <w:p w14:paraId="148EF5C5" w14:textId="69D8F759" w:rsidR="00BF7A06" w:rsidRDefault="00BF7A06" w:rsidP="00BF7A06">
      <w:r>
        <w:br/>
      </w:r>
    </w:p>
    <w:p w14:paraId="4B775098" w14:textId="5927AABB" w:rsidR="00BF7A06" w:rsidRDefault="00BF7A06" w:rsidP="00BF7A06">
      <w:pPr>
        <w:pStyle w:val="ListParagraph"/>
        <w:numPr>
          <w:ilvl w:val="0"/>
          <w:numId w:val="71"/>
        </w:numPr>
      </w:pPr>
      <w:r>
        <w:t>Attach your LED so the long leg (positive) is on the outer strip and the short leg (negative) is on the inner strip.</w:t>
      </w:r>
    </w:p>
    <w:p w14:paraId="3B5BC2BE" w14:textId="2D320813" w:rsidR="00BF7A06" w:rsidRDefault="00BF7A06" w:rsidP="00BF7A06">
      <w:pPr>
        <w:ind w:firstLine="720"/>
      </w:pPr>
      <w:r>
        <w:t>Why is leg direction important?</w:t>
      </w:r>
    </w:p>
    <w:p w14:paraId="7CCBBFB6" w14:textId="77777777" w:rsidR="00BF7A06" w:rsidRDefault="00BF7A06" w:rsidP="00BF7A06"/>
    <w:p w14:paraId="6AAC2A20" w14:textId="77777777" w:rsidR="00BF7A06" w:rsidRDefault="00BF7A06" w:rsidP="00BF7A06"/>
    <w:p w14:paraId="30A542D9" w14:textId="18407B6D" w:rsidR="00BF7A06" w:rsidRDefault="00BF7A06" w:rsidP="00BF7A06">
      <w:r>
        <w:br/>
      </w:r>
    </w:p>
    <w:p w14:paraId="4F0258BF" w14:textId="00C27C05" w:rsidR="00BF7A06" w:rsidRDefault="00BF7A06" w:rsidP="00BF7A06">
      <w:pPr>
        <w:pStyle w:val="ListParagraph"/>
        <w:numPr>
          <w:ilvl w:val="0"/>
          <w:numId w:val="71"/>
        </w:numPr>
      </w:pPr>
      <w:r>
        <w:t>Tape down the LED legs securely to the copper strips.</w:t>
      </w:r>
    </w:p>
    <w:p w14:paraId="28137007" w14:textId="2F2F9CC1" w:rsidR="00BF7A06" w:rsidRDefault="00BF7A06" w:rsidP="00BF7A06">
      <w:pPr>
        <w:ind w:firstLine="720"/>
      </w:pPr>
      <w:r>
        <w:t>How do you know the connection is solid?</w:t>
      </w:r>
    </w:p>
    <w:p w14:paraId="5DE94BA3" w14:textId="77777777" w:rsidR="00BF7A06" w:rsidRDefault="00BF7A06" w:rsidP="00BF7A06"/>
    <w:p w14:paraId="4E181FC0" w14:textId="77777777" w:rsidR="00BF7A06" w:rsidRDefault="00BF7A06" w:rsidP="00BF7A06"/>
    <w:p w14:paraId="5F8FA729" w14:textId="71330A1E" w:rsidR="00BF7A06" w:rsidRDefault="00BF7A06" w:rsidP="00BF7A06">
      <w:r>
        <w:br/>
      </w:r>
    </w:p>
    <w:p w14:paraId="250CBE7E" w14:textId="60683441" w:rsidR="00BF7A06" w:rsidRDefault="00BF7A06" w:rsidP="00BF7A06">
      <w:pPr>
        <w:pStyle w:val="ListParagraph"/>
        <w:numPr>
          <w:ilvl w:val="0"/>
          <w:numId w:val="71"/>
        </w:numPr>
      </w:pPr>
      <w:r>
        <w:t>Place the battery with the '+' side facing up on the inner tape strip.</w:t>
      </w:r>
    </w:p>
    <w:p w14:paraId="74F49F24" w14:textId="0E0CC8E0" w:rsidR="00BF7A06" w:rsidRDefault="00BF7A06" w:rsidP="00BF7A06">
      <w:pPr>
        <w:ind w:firstLine="720"/>
      </w:pPr>
      <w:r>
        <w:t>What happens when you press the outer tape to the battery top?</w:t>
      </w:r>
    </w:p>
    <w:p w14:paraId="3B8E3497" w14:textId="1B8302BB" w:rsidR="00BF7A06" w:rsidRDefault="00BF7A06" w:rsidP="00BF7A06">
      <w:r>
        <w:br/>
      </w:r>
    </w:p>
    <w:p w14:paraId="71AB0AD8" w14:textId="77777777" w:rsidR="00BF7A06" w:rsidRDefault="00BF7A06" w:rsidP="00BF7A06"/>
    <w:p w14:paraId="316B01DB" w14:textId="77777777" w:rsidR="00BF7A06" w:rsidRDefault="00BF7A06" w:rsidP="00BF7A06"/>
    <w:p w14:paraId="59844E22" w14:textId="3F45D9AF" w:rsidR="00BF7A06" w:rsidRDefault="00BF7A06" w:rsidP="00BF7A06">
      <w:pPr>
        <w:pStyle w:val="ListParagraph"/>
        <w:numPr>
          <w:ilvl w:val="0"/>
          <w:numId w:val="71"/>
        </w:numPr>
      </w:pPr>
      <w:r>
        <w:t>Secure with a binder clip or paper clip to hold the connection in place.</w:t>
      </w:r>
    </w:p>
    <w:p w14:paraId="43B660EB" w14:textId="59743E1C" w:rsidR="00BF7A06" w:rsidRDefault="00BF7A06" w:rsidP="00BF7A06">
      <w:pPr>
        <w:ind w:firstLine="720"/>
      </w:pPr>
      <w:r>
        <w:t xml:space="preserve"> Does your LED light up? What might you need to adjust?</w:t>
      </w:r>
    </w:p>
    <w:p w14:paraId="0B92E845" w14:textId="0C0C931C" w:rsidR="00BF7A06" w:rsidRDefault="00BF7A06" w:rsidP="00BF7A06">
      <w:r>
        <w:br/>
      </w:r>
    </w:p>
    <w:p w14:paraId="197C9801" w14:textId="5B7FA710" w:rsidR="00BF7A06" w:rsidRDefault="00BF7A06" w:rsidP="00BF7A06">
      <w:r>
        <w:br/>
      </w:r>
    </w:p>
    <w:p w14:paraId="0EF2C03E" w14:textId="77777777" w:rsidR="00BF7A06" w:rsidRDefault="00BF7A06" w:rsidP="00BF7A06"/>
    <w:p w14:paraId="6BF12255" w14:textId="77777777" w:rsidR="00BF7A06" w:rsidRDefault="00BF7A06" w:rsidP="00BF7A06"/>
    <w:p w14:paraId="65A9A334" w14:textId="77777777" w:rsidR="00BF7A06" w:rsidRDefault="00BF7A06" w:rsidP="00BF7A06"/>
    <w:p w14:paraId="0381D028" w14:textId="77777777" w:rsidR="00BF7A06" w:rsidRDefault="00BF7A06" w:rsidP="00BF7A06"/>
    <w:p w14:paraId="421888BD" w14:textId="65052DC4" w:rsidR="00BF7A06" w:rsidRDefault="00BF7A06" w:rsidP="00BF7A06">
      <w:pPr>
        <w:pStyle w:val="ListParagraph"/>
        <w:numPr>
          <w:ilvl w:val="0"/>
          <w:numId w:val="71"/>
        </w:numPr>
      </w:pPr>
      <w:r>
        <w:t>Draw your final paper circuit below. Label the following parts clearly:</w:t>
      </w:r>
    </w:p>
    <w:p w14:paraId="42428AC2" w14:textId="77777777" w:rsidR="00BF7A06" w:rsidRDefault="00BF7A06" w:rsidP="00BF7A06">
      <w:pPr>
        <w:ind w:firstLine="720"/>
      </w:pPr>
      <w:r>
        <w:t>- Battery (Source)</w:t>
      </w:r>
    </w:p>
    <w:p w14:paraId="0DD214FD" w14:textId="77777777" w:rsidR="00BF7A06" w:rsidRDefault="00BF7A06" w:rsidP="00BF7A06">
      <w:pPr>
        <w:ind w:firstLine="720"/>
      </w:pPr>
      <w:r>
        <w:t>- Copper Tape (Path)</w:t>
      </w:r>
    </w:p>
    <w:p w14:paraId="4F7BDF96" w14:textId="77777777" w:rsidR="00BF7A06" w:rsidRDefault="00BF7A06" w:rsidP="00BF7A06">
      <w:pPr>
        <w:ind w:firstLine="720"/>
      </w:pPr>
      <w:r>
        <w:t>- LED (Load)</w:t>
      </w:r>
    </w:p>
    <w:p w14:paraId="5E3D67BD" w14:textId="4E6B290E" w:rsidR="00BF7A06" w:rsidRDefault="00BF7A06" w:rsidP="00BF7A06">
      <w:pPr>
        <w:ind w:firstLine="720"/>
      </w:pPr>
      <w:r>
        <w:t xml:space="preserve">- Open/Closed </w:t>
      </w:r>
      <w:r w:rsidR="003D40E6">
        <w:t>S</w:t>
      </w:r>
      <w:r>
        <w:t>witch (if included)</w:t>
      </w:r>
    </w:p>
    <w:p w14:paraId="596B87DD" w14:textId="77777777" w:rsidR="00BF7A06" w:rsidRDefault="00BF7A06" w:rsidP="00BF7A06">
      <w:r>
        <w:br/>
      </w:r>
      <w:r>
        <w:br/>
      </w:r>
      <w:r>
        <w:br/>
      </w:r>
      <w:r>
        <w:br/>
      </w:r>
      <w:r>
        <w:br/>
      </w:r>
      <w:r>
        <w:br/>
      </w:r>
    </w:p>
    <w:p w14:paraId="234FDEE3" w14:textId="77777777" w:rsidR="00BF7A06" w:rsidRDefault="00BF7A06" w:rsidP="00BF7A06"/>
    <w:p w14:paraId="728623E8" w14:textId="77777777" w:rsidR="00BF7A06" w:rsidRDefault="00BF7A06" w:rsidP="00BF7A06"/>
    <w:p w14:paraId="23B70A6A" w14:textId="77777777" w:rsidR="00BF7A06" w:rsidRDefault="00BF7A06" w:rsidP="00BF7A06"/>
    <w:p w14:paraId="59EA80C1" w14:textId="77777777" w:rsidR="00BF7A06" w:rsidRDefault="00BF7A06" w:rsidP="00BF7A06"/>
    <w:p w14:paraId="69792DEF" w14:textId="77777777" w:rsidR="00BF7A06" w:rsidRDefault="00BF7A06" w:rsidP="00BF7A06"/>
    <w:p w14:paraId="0F1F9EE3" w14:textId="77777777" w:rsidR="0083743B" w:rsidRDefault="0083743B" w:rsidP="00BF7A06"/>
    <w:p w14:paraId="33A3B18C" w14:textId="77777777" w:rsidR="0083743B" w:rsidRDefault="0083743B" w:rsidP="00BF7A06"/>
    <w:p w14:paraId="6C316ED5" w14:textId="77777777" w:rsidR="0083743B" w:rsidRDefault="0083743B" w:rsidP="00BF7A06"/>
    <w:p w14:paraId="255C6555" w14:textId="77777777" w:rsidR="0083743B" w:rsidRDefault="0083743B" w:rsidP="00BF7A06"/>
    <w:p w14:paraId="24EE6560" w14:textId="77777777" w:rsidR="0083743B" w:rsidRDefault="0083743B" w:rsidP="00BF7A06"/>
    <w:p w14:paraId="0276679E" w14:textId="77777777" w:rsidR="0083743B" w:rsidRDefault="0083743B" w:rsidP="00BF7A06"/>
    <w:p w14:paraId="451F75AB" w14:textId="3121D875" w:rsidR="00BF7A06" w:rsidRDefault="00BF7A06" w:rsidP="00171894">
      <w:pPr>
        <w:pStyle w:val="SubHeadings"/>
      </w:pPr>
      <w:r>
        <w:t xml:space="preserve">Reflection Questions </w:t>
      </w:r>
    </w:p>
    <w:p w14:paraId="62F1F4AA" w14:textId="0329CBC0" w:rsidR="00BF7A06" w:rsidRDefault="00BF7A06" w:rsidP="00BF7A06">
      <w:pPr>
        <w:pStyle w:val="ListParagraph"/>
        <w:numPr>
          <w:ilvl w:val="0"/>
          <w:numId w:val="72"/>
        </w:numPr>
      </w:pPr>
      <w:r>
        <w:t>What made your circuit successful or unsuccessful?</w:t>
      </w:r>
    </w:p>
    <w:p w14:paraId="7ECDB486" w14:textId="77777777" w:rsidR="0083743B" w:rsidRDefault="0083743B" w:rsidP="00BF7A06"/>
    <w:p w14:paraId="08897736" w14:textId="7C630BEE" w:rsidR="00BF7A06" w:rsidRDefault="00BF7A06" w:rsidP="00BF7A06">
      <w:r>
        <w:br/>
      </w:r>
    </w:p>
    <w:p w14:paraId="116AA007" w14:textId="0012CC8A" w:rsidR="00BF7A06" w:rsidRDefault="00BF7A06" w:rsidP="0083743B">
      <w:pPr>
        <w:pStyle w:val="ListParagraph"/>
        <w:numPr>
          <w:ilvl w:val="0"/>
          <w:numId w:val="72"/>
        </w:numPr>
      </w:pPr>
      <w:r>
        <w:t>Describe the role of the battery, copper tape and LED in your circuit.</w:t>
      </w:r>
    </w:p>
    <w:p w14:paraId="19493F93" w14:textId="77777777" w:rsidR="0083743B" w:rsidRDefault="0083743B" w:rsidP="00BF7A06"/>
    <w:p w14:paraId="41D389EA" w14:textId="34937DAE" w:rsidR="00BF7A06" w:rsidRDefault="00BF7A06" w:rsidP="00BF7A06">
      <w:r>
        <w:br/>
      </w:r>
    </w:p>
    <w:p w14:paraId="6B5EB457" w14:textId="38A4C929" w:rsidR="00BF7A06" w:rsidRDefault="00BF7A06" w:rsidP="00BF7A06">
      <w:pPr>
        <w:pStyle w:val="ListParagraph"/>
        <w:numPr>
          <w:ilvl w:val="0"/>
          <w:numId w:val="72"/>
        </w:numPr>
      </w:pPr>
      <w:r>
        <w:t>What would you change if you built another paper circuit?</w:t>
      </w:r>
    </w:p>
    <w:p w14:paraId="05DEB378" w14:textId="68B3CCD1" w:rsidR="005126E0" w:rsidRPr="0083743B" w:rsidRDefault="00BF7A06" w:rsidP="0083743B">
      <w:r>
        <w:br/>
      </w:r>
    </w:p>
    <w:p w14:paraId="18E842EB" w14:textId="77777777" w:rsidR="005126E0" w:rsidRDefault="005126E0" w:rsidP="005126E0">
      <w:pPr>
        <w:pStyle w:val="SubHeadings"/>
        <w:rPr>
          <w:sz w:val="24"/>
          <w:szCs w:val="24"/>
        </w:rPr>
      </w:pPr>
    </w:p>
    <w:p w14:paraId="056BFB08" w14:textId="77777777" w:rsidR="005126E0" w:rsidRDefault="005126E0" w:rsidP="005126E0">
      <w:pPr>
        <w:pStyle w:val="SubHeadings"/>
        <w:rPr>
          <w:sz w:val="24"/>
          <w:szCs w:val="24"/>
        </w:rPr>
      </w:pPr>
    </w:p>
    <w:p w14:paraId="203A2516" w14:textId="20BCC8B1" w:rsidR="005126E0" w:rsidRPr="00216FB5" w:rsidRDefault="005126E0" w:rsidP="005126E0">
      <w:pPr>
        <w:pStyle w:val="SubHeadings"/>
        <w:rPr>
          <w:sz w:val="24"/>
          <w:szCs w:val="24"/>
        </w:rPr>
      </w:pPr>
      <w:r w:rsidRPr="00216FB5">
        <w:rPr>
          <w:sz w:val="24"/>
          <w:szCs w:val="24"/>
        </w:rPr>
        <w:lastRenderedPageBreak/>
        <w:t xml:space="preserve">Part </w:t>
      </w:r>
      <w:r>
        <w:rPr>
          <w:sz w:val="24"/>
          <w:szCs w:val="24"/>
        </w:rPr>
        <w:t>3</w:t>
      </w:r>
    </w:p>
    <w:p w14:paraId="71AD7DA7" w14:textId="77777777" w:rsidR="005126E0" w:rsidRPr="00A21BEE" w:rsidRDefault="005126E0" w:rsidP="005126E0">
      <w:pPr>
        <w:pStyle w:val="LPSectionTitles"/>
        <w:rPr>
          <w:rFonts w:ascii="Montserrat" w:hAnsi="Montserrat"/>
          <w:sz w:val="20"/>
          <w:szCs w:val="20"/>
        </w:rPr>
      </w:pPr>
      <w:r w:rsidRPr="00216FB5">
        <w:rPr>
          <w:sz w:val="20"/>
          <w:szCs w:val="20"/>
        </w:rPr>
        <w:t>Directions:</w:t>
      </w:r>
    </w:p>
    <w:p w14:paraId="44BEF517" w14:textId="6C3D846D" w:rsidR="00B70681" w:rsidRDefault="005126E0" w:rsidP="00F160CD">
      <w:r>
        <w:t xml:space="preserve">Using your notes from </w:t>
      </w:r>
      <w:r w:rsidR="003D40E6">
        <w:t>P</w:t>
      </w:r>
      <w:r>
        <w:t xml:space="preserve">art 1 and the paper circuits activity, complete the questions below. </w:t>
      </w:r>
    </w:p>
    <w:p w14:paraId="3475CBE7" w14:textId="77777777" w:rsidR="005126E0" w:rsidRPr="008D6001" w:rsidRDefault="005126E0" w:rsidP="005126E0">
      <w:pPr>
        <w:pStyle w:val="ListParagraph"/>
        <w:rPr>
          <w:szCs w:val="18"/>
        </w:rPr>
      </w:pPr>
    </w:p>
    <w:p w14:paraId="486692E4" w14:textId="6033D04B" w:rsidR="008D6001" w:rsidRPr="008D6001" w:rsidRDefault="008D6001" w:rsidP="008D6001">
      <w:pPr>
        <w:pStyle w:val="ListParagraph"/>
        <w:numPr>
          <w:ilvl w:val="0"/>
          <w:numId w:val="92"/>
        </w:numPr>
        <w:rPr>
          <w:szCs w:val="18"/>
        </w:rPr>
      </w:pPr>
      <w:r w:rsidRPr="008D6001">
        <w:rPr>
          <w:szCs w:val="18"/>
        </w:rPr>
        <w:t>Which three parts are required to complete a simple circuit?</w:t>
      </w:r>
    </w:p>
    <w:p w14:paraId="221E1E41" w14:textId="0F0E2F94"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Source, path and plug</w:t>
      </w:r>
    </w:p>
    <w:p w14:paraId="787B6CE4" w14:textId="2E440A1F"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Source, path and load</w:t>
      </w:r>
    </w:p>
    <w:p w14:paraId="320D5965" w14:textId="03451A70"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Battery, LED and glue</w:t>
      </w:r>
    </w:p>
    <w:p w14:paraId="452B4731" w14:textId="0D13DFA1" w:rsidR="008D6001" w:rsidRPr="008D6001" w:rsidRDefault="008D6001" w:rsidP="008D6001">
      <w:pPr>
        <w:pStyle w:val="ListBullet"/>
        <w:numPr>
          <w:ilvl w:val="0"/>
          <w:numId w:val="94"/>
        </w:numPr>
        <w:rPr>
          <w:rFonts w:ascii="Montserrat" w:hAnsi="Montserrat"/>
          <w:sz w:val="18"/>
          <w:szCs w:val="18"/>
        </w:rPr>
      </w:pPr>
      <w:r w:rsidRPr="008D6001">
        <w:rPr>
          <w:rFonts w:ascii="Montserrat" w:hAnsi="Montserrat"/>
          <w:sz w:val="18"/>
          <w:szCs w:val="18"/>
        </w:rPr>
        <w:t>Wire, tape and multimeter</w:t>
      </w:r>
    </w:p>
    <w:p w14:paraId="2856F1ED" w14:textId="77777777" w:rsidR="008D6001" w:rsidRPr="008D6001" w:rsidRDefault="008D6001" w:rsidP="008D6001">
      <w:pPr>
        <w:rPr>
          <w:szCs w:val="18"/>
        </w:rPr>
      </w:pPr>
    </w:p>
    <w:p w14:paraId="2A8BE3BF" w14:textId="7AAAE647" w:rsidR="008D6001" w:rsidRPr="008D6001" w:rsidRDefault="008D6001" w:rsidP="008D6001">
      <w:pPr>
        <w:pStyle w:val="ListParagraph"/>
        <w:numPr>
          <w:ilvl w:val="0"/>
          <w:numId w:val="92"/>
        </w:numPr>
        <w:rPr>
          <w:szCs w:val="18"/>
        </w:rPr>
      </w:pPr>
      <w:r w:rsidRPr="008D6001">
        <w:rPr>
          <w:szCs w:val="18"/>
        </w:rPr>
        <w:t>What is the purpose of the source in a circuit?</w:t>
      </w:r>
    </w:p>
    <w:p w14:paraId="53ACD746" w14:textId="7E503C24"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stop current from flowing</w:t>
      </w:r>
    </w:p>
    <w:p w14:paraId="28CB7DCF" w14:textId="68DC931D"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physically connect wires</w:t>
      </w:r>
    </w:p>
    <w:p w14:paraId="21A63ED3" w14:textId="3A670C97"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provide electrical energy</w:t>
      </w:r>
    </w:p>
    <w:p w14:paraId="01C4E937" w14:textId="76AC932A" w:rsidR="008D6001" w:rsidRPr="008D6001" w:rsidRDefault="008D6001" w:rsidP="008D6001">
      <w:pPr>
        <w:pStyle w:val="ListBullet"/>
        <w:numPr>
          <w:ilvl w:val="0"/>
          <w:numId w:val="95"/>
        </w:numPr>
        <w:rPr>
          <w:rFonts w:ascii="Montserrat" w:hAnsi="Montserrat"/>
          <w:sz w:val="18"/>
          <w:szCs w:val="18"/>
        </w:rPr>
      </w:pPr>
      <w:r w:rsidRPr="008D6001">
        <w:rPr>
          <w:rFonts w:ascii="Montserrat" w:hAnsi="Montserrat"/>
          <w:sz w:val="18"/>
          <w:szCs w:val="18"/>
        </w:rPr>
        <w:t>To protect the circuit from overload</w:t>
      </w:r>
    </w:p>
    <w:p w14:paraId="7A339E2C" w14:textId="77777777" w:rsidR="008D6001" w:rsidRPr="008D6001" w:rsidRDefault="008D6001" w:rsidP="008D6001">
      <w:pPr>
        <w:rPr>
          <w:szCs w:val="18"/>
        </w:rPr>
      </w:pPr>
    </w:p>
    <w:p w14:paraId="2947EADC" w14:textId="4373F431" w:rsidR="008D6001" w:rsidRPr="008D6001" w:rsidRDefault="008D6001" w:rsidP="008D6001">
      <w:pPr>
        <w:pStyle w:val="ListParagraph"/>
        <w:numPr>
          <w:ilvl w:val="0"/>
          <w:numId w:val="92"/>
        </w:numPr>
        <w:rPr>
          <w:szCs w:val="18"/>
        </w:rPr>
      </w:pPr>
      <w:r w:rsidRPr="008D6001">
        <w:rPr>
          <w:szCs w:val="18"/>
        </w:rPr>
        <w:t>Which of the following would most likely be considered a load in a simple circuit?</w:t>
      </w:r>
    </w:p>
    <w:p w14:paraId="4709C17A" w14:textId="4D6976B8"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wire</w:t>
      </w:r>
    </w:p>
    <w:p w14:paraId="5C505111" w14:textId="21DEB4BF"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switch</w:t>
      </w:r>
    </w:p>
    <w:p w14:paraId="1042DAA9" w14:textId="68BE8BC4"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copper strip</w:t>
      </w:r>
    </w:p>
    <w:p w14:paraId="6FCB44EE" w14:textId="43FE3CAF" w:rsidR="008D6001" w:rsidRPr="008D6001" w:rsidRDefault="008D6001" w:rsidP="008D6001">
      <w:pPr>
        <w:pStyle w:val="ListBullet"/>
        <w:numPr>
          <w:ilvl w:val="0"/>
          <w:numId w:val="96"/>
        </w:numPr>
        <w:rPr>
          <w:rFonts w:ascii="Montserrat" w:hAnsi="Montserrat"/>
          <w:sz w:val="18"/>
          <w:szCs w:val="18"/>
        </w:rPr>
      </w:pPr>
      <w:r w:rsidRPr="008D6001">
        <w:rPr>
          <w:rFonts w:ascii="Montserrat" w:hAnsi="Montserrat"/>
          <w:sz w:val="18"/>
          <w:szCs w:val="18"/>
        </w:rPr>
        <w:t>A light bulb</w:t>
      </w:r>
    </w:p>
    <w:p w14:paraId="64205FDC" w14:textId="77777777" w:rsidR="008D6001" w:rsidRPr="008D6001" w:rsidRDefault="008D6001" w:rsidP="008D6001">
      <w:pPr>
        <w:rPr>
          <w:szCs w:val="18"/>
        </w:rPr>
      </w:pPr>
    </w:p>
    <w:p w14:paraId="490A6F6F" w14:textId="2A5933DF" w:rsidR="008D6001" w:rsidRPr="008D6001" w:rsidRDefault="008D6001" w:rsidP="008D6001">
      <w:pPr>
        <w:pStyle w:val="ListParagraph"/>
        <w:numPr>
          <w:ilvl w:val="0"/>
          <w:numId w:val="92"/>
        </w:numPr>
        <w:rPr>
          <w:szCs w:val="18"/>
        </w:rPr>
      </w:pPr>
      <w:r w:rsidRPr="008D6001">
        <w:rPr>
          <w:szCs w:val="18"/>
        </w:rPr>
        <w:t>What is the role of the path in an electrical circuit?</w:t>
      </w:r>
    </w:p>
    <w:p w14:paraId="3061E079" w14:textId="584F868E"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generate power</w:t>
      </w:r>
    </w:p>
    <w:p w14:paraId="35ED520E" w14:textId="167DB9D4"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prevent short circuits</w:t>
      </w:r>
    </w:p>
    <w:p w14:paraId="6C71C397" w14:textId="45932225"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carry electricity from source to load</w:t>
      </w:r>
    </w:p>
    <w:p w14:paraId="63697642" w14:textId="1C87F385" w:rsidR="008D6001" w:rsidRPr="008D6001" w:rsidRDefault="008D6001" w:rsidP="008D6001">
      <w:pPr>
        <w:pStyle w:val="ListBullet"/>
        <w:numPr>
          <w:ilvl w:val="0"/>
          <w:numId w:val="97"/>
        </w:numPr>
        <w:rPr>
          <w:rFonts w:ascii="Montserrat" w:hAnsi="Montserrat"/>
          <w:sz w:val="18"/>
          <w:szCs w:val="18"/>
        </w:rPr>
      </w:pPr>
      <w:r w:rsidRPr="008D6001">
        <w:rPr>
          <w:rFonts w:ascii="Montserrat" w:hAnsi="Montserrat"/>
          <w:sz w:val="18"/>
          <w:szCs w:val="18"/>
        </w:rPr>
        <w:t>To support the battery</w:t>
      </w:r>
    </w:p>
    <w:p w14:paraId="5FEAAC4C" w14:textId="77777777" w:rsidR="008D6001" w:rsidRPr="008D6001" w:rsidRDefault="008D6001" w:rsidP="008D6001">
      <w:pPr>
        <w:rPr>
          <w:szCs w:val="18"/>
        </w:rPr>
      </w:pPr>
    </w:p>
    <w:p w14:paraId="48E0D625" w14:textId="64BA0607" w:rsidR="008D6001" w:rsidRPr="008D6001" w:rsidRDefault="008D6001" w:rsidP="008D6001">
      <w:pPr>
        <w:pStyle w:val="ListParagraph"/>
        <w:numPr>
          <w:ilvl w:val="0"/>
          <w:numId w:val="92"/>
        </w:numPr>
        <w:rPr>
          <w:szCs w:val="18"/>
        </w:rPr>
      </w:pPr>
      <w:r w:rsidRPr="008D6001">
        <w:rPr>
          <w:szCs w:val="18"/>
        </w:rPr>
        <w:t>What does a closed circuit allow that an open circuit does not?</w:t>
      </w:r>
    </w:p>
    <w:p w14:paraId="748430EA" w14:textId="6B6A04D1"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Voltage to increase</w:t>
      </w:r>
    </w:p>
    <w:p w14:paraId="0E557B4B" w14:textId="3DDFAD85"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Heat to escape</w:t>
      </w:r>
    </w:p>
    <w:p w14:paraId="0067B083" w14:textId="3D57BB9D"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Electricity to flow</w:t>
      </w:r>
    </w:p>
    <w:p w14:paraId="24EB30E9" w14:textId="1BDC766B" w:rsidR="008D6001" w:rsidRPr="008D6001" w:rsidRDefault="008D6001" w:rsidP="008D6001">
      <w:pPr>
        <w:pStyle w:val="ListBullet"/>
        <w:numPr>
          <w:ilvl w:val="0"/>
          <w:numId w:val="98"/>
        </w:numPr>
        <w:rPr>
          <w:rFonts w:ascii="Montserrat" w:hAnsi="Montserrat"/>
          <w:sz w:val="18"/>
          <w:szCs w:val="18"/>
        </w:rPr>
      </w:pPr>
      <w:r w:rsidRPr="008D6001">
        <w:rPr>
          <w:rFonts w:ascii="Montserrat" w:hAnsi="Montserrat"/>
          <w:sz w:val="18"/>
          <w:szCs w:val="18"/>
        </w:rPr>
        <w:t>Battery life to extend</w:t>
      </w:r>
    </w:p>
    <w:p w14:paraId="6DC031A3" w14:textId="77777777" w:rsidR="008D6001" w:rsidRPr="008D6001" w:rsidRDefault="008D6001" w:rsidP="008D6001">
      <w:pPr>
        <w:rPr>
          <w:szCs w:val="18"/>
        </w:rPr>
      </w:pPr>
    </w:p>
    <w:p w14:paraId="013D1E06" w14:textId="3EA138AB" w:rsidR="008D6001" w:rsidRPr="008D6001" w:rsidRDefault="008D6001" w:rsidP="008D6001">
      <w:pPr>
        <w:pStyle w:val="ListParagraph"/>
        <w:numPr>
          <w:ilvl w:val="0"/>
          <w:numId w:val="92"/>
        </w:numPr>
        <w:rPr>
          <w:szCs w:val="18"/>
        </w:rPr>
      </w:pPr>
      <w:r w:rsidRPr="008D6001">
        <w:rPr>
          <w:szCs w:val="18"/>
        </w:rPr>
        <w:t>What happens when a circuit is open?</w:t>
      </w:r>
    </w:p>
    <w:p w14:paraId="20B57D8F" w14:textId="5E3C10F7" w:rsidR="008D6001" w:rsidRPr="008D6001" w:rsidRDefault="008D6001" w:rsidP="008D6001">
      <w:pPr>
        <w:pStyle w:val="ListBullet"/>
        <w:numPr>
          <w:ilvl w:val="0"/>
          <w:numId w:val="99"/>
        </w:numPr>
        <w:rPr>
          <w:rFonts w:ascii="Montserrat" w:hAnsi="Montserrat"/>
          <w:sz w:val="18"/>
          <w:szCs w:val="18"/>
        </w:rPr>
      </w:pPr>
      <w:r>
        <w:rPr>
          <w:rFonts w:ascii="Montserrat" w:hAnsi="Montserrat"/>
          <w:sz w:val="18"/>
          <w:szCs w:val="18"/>
        </w:rPr>
        <w:t>T</w:t>
      </w:r>
      <w:r w:rsidRPr="008D6001">
        <w:rPr>
          <w:rFonts w:ascii="Montserrat" w:hAnsi="Montserrat"/>
          <w:sz w:val="18"/>
          <w:szCs w:val="18"/>
        </w:rPr>
        <w:t>he light shines brighter</w:t>
      </w:r>
      <w:r w:rsidR="009246E6">
        <w:rPr>
          <w:rFonts w:ascii="Montserrat" w:hAnsi="Montserrat"/>
          <w:sz w:val="18"/>
          <w:szCs w:val="18"/>
        </w:rPr>
        <w:t>.</w:t>
      </w:r>
    </w:p>
    <w:p w14:paraId="6D9EA553" w14:textId="4297BE1A" w:rsidR="008D6001" w:rsidRPr="008D6001" w:rsidRDefault="008D6001" w:rsidP="008D6001">
      <w:pPr>
        <w:pStyle w:val="ListBullet"/>
        <w:numPr>
          <w:ilvl w:val="0"/>
          <w:numId w:val="99"/>
        </w:numPr>
        <w:rPr>
          <w:rFonts w:ascii="Montserrat" w:hAnsi="Montserrat"/>
          <w:sz w:val="18"/>
          <w:szCs w:val="18"/>
        </w:rPr>
      </w:pPr>
      <w:proofErr w:type="gramStart"/>
      <w:r w:rsidRPr="008D6001">
        <w:rPr>
          <w:rFonts w:ascii="Montserrat" w:hAnsi="Montserrat"/>
          <w:sz w:val="18"/>
          <w:szCs w:val="18"/>
        </w:rPr>
        <w:t>Current</w:t>
      </w:r>
      <w:proofErr w:type="gramEnd"/>
      <w:r w:rsidRPr="008D6001">
        <w:rPr>
          <w:rFonts w:ascii="Montserrat" w:hAnsi="Montserrat"/>
          <w:sz w:val="18"/>
          <w:szCs w:val="18"/>
        </w:rPr>
        <w:t xml:space="preserve"> flows more quickly</w:t>
      </w:r>
      <w:r w:rsidR="009246E6">
        <w:rPr>
          <w:rFonts w:ascii="Montserrat" w:hAnsi="Montserrat"/>
          <w:sz w:val="18"/>
          <w:szCs w:val="18"/>
        </w:rPr>
        <w:t>.</w:t>
      </w:r>
    </w:p>
    <w:p w14:paraId="7A394657" w14:textId="464A7098" w:rsidR="008D6001" w:rsidRPr="008D6001" w:rsidRDefault="008D6001" w:rsidP="008D6001">
      <w:pPr>
        <w:pStyle w:val="ListBullet"/>
        <w:numPr>
          <w:ilvl w:val="0"/>
          <w:numId w:val="99"/>
        </w:numPr>
        <w:rPr>
          <w:rFonts w:ascii="Montserrat" w:hAnsi="Montserrat"/>
          <w:sz w:val="18"/>
          <w:szCs w:val="18"/>
        </w:rPr>
      </w:pPr>
      <w:r w:rsidRPr="008D6001">
        <w:rPr>
          <w:rFonts w:ascii="Montserrat" w:hAnsi="Montserrat"/>
          <w:sz w:val="18"/>
          <w:szCs w:val="18"/>
        </w:rPr>
        <w:t>No current flows through the circuit</w:t>
      </w:r>
      <w:r w:rsidR="009246E6">
        <w:rPr>
          <w:rFonts w:ascii="Montserrat" w:hAnsi="Montserrat"/>
          <w:sz w:val="18"/>
          <w:szCs w:val="18"/>
        </w:rPr>
        <w:t>.</w:t>
      </w:r>
    </w:p>
    <w:p w14:paraId="024C7078" w14:textId="431D65F0" w:rsidR="008D6001" w:rsidRDefault="008D6001" w:rsidP="008D6001">
      <w:pPr>
        <w:pStyle w:val="ListBullet"/>
        <w:numPr>
          <w:ilvl w:val="0"/>
          <w:numId w:val="99"/>
        </w:numPr>
        <w:rPr>
          <w:rFonts w:ascii="Montserrat" w:hAnsi="Montserrat"/>
          <w:sz w:val="18"/>
          <w:szCs w:val="18"/>
        </w:rPr>
      </w:pPr>
      <w:r w:rsidRPr="008D6001">
        <w:rPr>
          <w:rFonts w:ascii="Montserrat" w:hAnsi="Montserrat"/>
          <w:sz w:val="18"/>
          <w:szCs w:val="18"/>
        </w:rPr>
        <w:t>The battery explodes</w:t>
      </w:r>
      <w:r w:rsidR="009246E6">
        <w:rPr>
          <w:rFonts w:ascii="Montserrat" w:hAnsi="Montserrat"/>
          <w:sz w:val="18"/>
          <w:szCs w:val="18"/>
        </w:rPr>
        <w:t>.</w:t>
      </w:r>
    </w:p>
    <w:p w14:paraId="440E851A" w14:textId="77777777" w:rsidR="008D6001" w:rsidRPr="008D6001" w:rsidRDefault="008D6001" w:rsidP="008D6001">
      <w:pPr>
        <w:pStyle w:val="ListBullet"/>
        <w:numPr>
          <w:ilvl w:val="0"/>
          <w:numId w:val="0"/>
        </w:numPr>
        <w:ind w:left="1080"/>
        <w:rPr>
          <w:rFonts w:ascii="Montserrat" w:hAnsi="Montserrat"/>
          <w:sz w:val="18"/>
          <w:szCs w:val="18"/>
        </w:rPr>
      </w:pPr>
    </w:p>
    <w:p w14:paraId="49835E9F" w14:textId="77777777" w:rsidR="008D6001" w:rsidRPr="008D6001" w:rsidRDefault="008D6001" w:rsidP="008D6001">
      <w:pPr>
        <w:rPr>
          <w:szCs w:val="18"/>
        </w:rPr>
      </w:pPr>
    </w:p>
    <w:p w14:paraId="4FD1C7FD" w14:textId="15878F6A" w:rsidR="008D6001" w:rsidRPr="008D6001" w:rsidRDefault="008D6001" w:rsidP="008D6001">
      <w:pPr>
        <w:pStyle w:val="ListParagraph"/>
        <w:numPr>
          <w:ilvl w:val="0"/>
          <w:numId w:val="92"/>
        </w:numPr>
        <w:rPr>
          <w:szCs w:val="18"/>
        </w:rPr>
      </w:pPr>
      <w:r w:rsidRPr="008D6001">
        <w:rPr>
          <w:szCs w:val="18"/>
        </w:rPr>
        <w:lastRenderedPageBreak/>
        <w:t>Why is it important to match wire gauge with ampere rating?</w:t>
      </w:r>
    </w:p>
    <w:p w14:paraId="3DF217AB" w14:textId="71764CA2"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make the circuit look neat</w:t>
      </w:r>
    </w:p>
    <w:p w14:paraId="0B82BE09" w14:textId="49A1B697"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improve energy storage</w:t>
      </w:r>
    </w:p>
    <w:p w14:paraId="31C11A9D" w14:textId="4EF70B88"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prevent overheating or fires</w:t>
      </w:r>
    </w:p>
    <w:p w14:paraId="5826CD7A" w14:textId="65D332E8" w:rsidR="008D6001" w:rsidRPr="008D6001" w:rsidRDefault="008D6001" w:rsidP="008D6001">
      <w:pPr>
        <w:pStyle w:val="ListBullet"/>
        <w:numPr>
          <w:ilvl w:val="0"/>
          <w:numId w:val="100"/>
        </w:numPr>
        <w:rPr>
          <w:rFonts w:ascii="Montserrat" w:hAnsi="Montserrat"/>
          <w:sz w:val="18"/>
          <w:szCs w:val="18"/>
        </w:rPr>
      </w:pPr>
      <w:r w:rsidRPr="008D6001">
        <w:rPr>
          <w:rFonts w:ascii="Montserrat" w:hAnsi="Montserrat"/>
          <w:sz w:val="18"/>
          <w:szCs w:val="18"/>
        </w:rPr>
        <w:t>To save electricity</w:t>
      </w:r>
    </w:p>
    <w:p w14:paraId="63A5B65B" w14:textId="77777777" w:rsidR="008D6001" w:rsidRPr="008D6001" w:rsidRDefault="008D6001" w:rsidP="008D6001">
      <w:pPr>
        <w:rPr>
          <w:szCs w:val="18"/>
        </w:rPr>
      </w:pPr>
    </w:p>
    <w:p w14:paraId="6751B69E" w14:textId="0C3F973D" w:rsidR="008D6001" w:rsidRPr="008D6001" w:rsidRDefault="008D6001" w:rsidP="008D6001">
      <w:pPr>
        <w:pStyle w:val="ListParagraph"/>
        <w:numPr>
          <w:ilvl w:val="0"/>
          <w:numId w:val="92"/>
        </w:numPr>
        <w:rPr>
          <w:szCs w:val="18"/>
        </w:rPr>
      </w:pPr>
      <w:r w:rsidRPr="008D6001">
        <w:rPr>
          <w:szCs w:val="18"/>
        </w:rPr>
        <w:t>What type of wire is commonly used for grounding?</w:t>
      </w:r>
    </w:p>
    <w:p w14:paraId="44D7CB60" w14:textId="101C2888"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Black</w:t>
      </w:r>
    </w:p>
    <w:p w14:paraId="25A20502" w14:textId="6FD8B81F"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Red</w:t>
      </w:r>
    </w:p>
    <w:p w14:paraId="53A6DD1D" w14:textId="7F9E1D58"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White</w:t>
      </w:r>
    </w:p>
    <w:p w14:paraId="437D9500" w14:textId="45742062" w:rsidR="008D6001" w:rsidRPr="008D6001" w:rsidRDefault="008D6001" w:rsidP="008D6001">
      <w:pPr>
        <w:pStyle w:val="ListBullet"/>
        <w:numPr>
          <w:ilvl w:val="0"/>
          <w:numId w:val="101"/>
        </w:numPr>
        <w:rPr>
          <w:rFonts w:ascii="Montserrat" w:hAnsi="Montserrat"/>
          <w:sz w:val="18"/>
          <w:szCs w:val="18"/>
        </w:rPr>
      </w:pPr>
      <w:r w:rsidRPr="008D6001">
        <w:rPr>
          <w:rFonts w:ascii="Montserrat" w:hAnsi="Montserrat"/>
          <w:sz w:val="18"/>
          <w:szCs w:val="18"/>
        </w:rPr>
        <w:t>Green</w:t>
      </w:r>
    </w:p>
    <w:p w14:paraId="43C9F751" w14:textId="77777777" w:rsidR="008D6001" w:rsidRPr="008D6001" w:rsidRDefault="008D6001" w:rsidP="008D6001">
      <w:pPr>
        <w:rPr>
          <w:szCs w:val="18"/>
        </w:rPr>
      </w:pPr>
    </w:p>
    <w:p w14:paraId="3621C1DB" w14:textId="604C530A" w:rsidR="008D6001" w:rsidRPr="008D6001" w:rsidRDefault="008D6001" w:rsidP="008D6001">
      <w:pPr>
        <w:pStyle w:val="ListParagraph"/>
        <w:numPr>
          <w:ilvl w:val="0"/>
          <w:numId w:val="92"/>
        </w:numPr>
        <w:rPr>
          <w:szCs w:val="18"/>
        </w:rPr>
      </w:pPr>
      <w:r w:rsidRPr="008D6001">
        <w:rPr>
          <w:szCs w:val="18"/>
        </w:rPr>
        <w:t>To which screw is the black (hot) wire attached on a 110V duplex outlet?</w:t>
      </w:r>
    </w:p>
    <w:p w14:paraId="4816C9D2" w14:textId="2B6780E3" w:rsidR="008D6001" w:rsidRPr="008D6001" w:rsidRDefault="008D6001" w:rsidP="008D6001">
      <w:pPr>
        <w:pStyle w:val="ListBullet"/>
        <w:numPr>
          <w:ilvl w:val="0"/>
          <w:numId w:val="102"/>
        </w:numPr>
        <w:rPr>
          <w:rFonts w:ascii="Montserrat" w:hAnsi="Montserrat"/>
          <w:sz w:val="18"/>
          <w:szCs w:val="18"/>
        </w:rPr>
      </w:pPr>
      <w:r w:rsidRPr="008D6001">
        <w:rPr>
          <w:rFonts w:ascii="Montserrat" w:hAnsi="Montserrat"/>
          <w:sz w:val="18"/>
          <w:szCs w:val="18"/>
        </w:rPr>
        <w:t>Silver</w:t>
      </w:r>
    </w:p>
    <w:p w14:paraId="2D496045" w14:textId="3DE85A64" w:rsidR="008D6001" w:rsidRPr="008D6001" w:rsidRDefault="008D6001" w:rsidP="008D6001">
      <w:pPr>
        <w:pStyle w:val="ListBullet"/>
        <w:numPr>
          <w:ilvl w:val="0"/>
          <w:numId w:val="102"/>
        </w:numPr>
        <w:rPr>
          <w:rFonts w:ascii="Montserrat" w:hAnsi="Montserrat"/>
          <w:sz w:val="18"/>
          <w:szCs w:val="18"/>
        </w:rPr>
      </w:pPr>
      <w:r w:rsidRPr="008D6001">
        <w:rPr>
          <w:rFonts w:ascii="Montserrat" w:hAnsi="Montserrat"/>
          <w:sz w:val="18"/>
          <w:szCs w:val="18"/>
        </w:rPr>
        <w:t>Brass/Gold</w:t>
      </w:r>
    </w:p>
    <w:p w14:paraId="72FF0EE1" w14:textId="54B8EFE0" w:rsidR="008D6001" w:rsidRPr="008D6001" w:rsidRDefault="008D6001" w:rsidP="008D6001">
      <w:pPr>
        <w:pStyle w:val="ListBullet"/>
        <w:numPr>
          <w:ilvl w:val="0"/>
          <w:numId w:val="102"/>
        </w:numPr>
        <w:rPr>
          <w:rFonts w:ascii="Montserrat" w:hAnsi="Montserrat"/>
          <w:sz w:val="18"/>
          <w:szCs w:val="18"/>
        </w:rPr>
      </w:pPr>
      <w:r w:rsidRPr="008D6001">
        <w:rPr>
          <w:rFonts w:ascii="Montserrat" w:hAnsi="Montserrat"/>
          <w:sz w:val="18"/>
          <w:szCs w:val="18"/>
        </w:rPr>
        <w:t>Green</w:t>
      </w:r>
    </w:p>
    <w:p w14:paraId="3DEAC972" w14:textId="092E8064" w:rsidR="008D6001" w:rsidRPr="008D6001" w:rsidRDefault="008D6001" w:rsidP="008D6001">
      <w:pPr>
        <w:pStyle w:val="ListBullet"/>
        <w:numPr>
          <w:ilvl w:val="0"/>
          <w:numId w:val="102"/>
        </w:numPr>
        <w:rPr>
          <w:rFonts w:ascii="Montserrat" w:hAnsi="Montserrat"/>
          <w:sz w:val="18"/>
          <w:szCs w:val="18"/>
        </w:rPr>
      </w:pPr>
      <w:r>
        <w:rPr>
          <w:rFonts w:ascii="Montserrat" w:hAnsi="Montserrat"/>
          <w:sz w:val="18"/>
          <w:szCs w:val="18"/>
        </w:rPr>
        <w:t>W</w:t>
      </w:r>
      <w:r w:rsidRPr="008D6001">
        <w:rPr>
          <w:rFonts w:ascii="Montserrat" w:hAnsi="Montserrat"/>
          <w:sz w:val="18"/>
          <w:szCs w:val="18"/>
        </w:rPr>
        <w:t>hite</w:t>
      </w:r>
    </w:p>
    <w:p w14:paraId="733EF00E" w14:textId="77777777" w:rsidR="008D6001" w:rsidRPr="008D6001" w:rsidRDefault="008D6001" w:rsidP="008D6001">
      <w:pPr>
        <w:rPr>
          <w:szCs w:val="18"/>
        </w:rPr>
      </w:pPr>
    </w:p>
    <w:p w14:paraId="508C3A87" w14:textId="18A0ED81" w:rsidR="008D6001" w:rsidRPr="008D6001" w:rsidRDefault="008D6001" w:rsidP="008D6001">
      <w:pPr>
        <w:pStyle w:val="ListParagraph"/>
        <w:numPr>
          <w:ilvl w:val="0"/>
          <w:numId w:val="92"/>
        </w:numPr>
        <w:rPr>
          <w:szCs w:val="18"/>
        </w:rPr>
      </w:pPr>
      <w:r w:rsidRPr="008D6001">
        <w:rPr>
          <w:szCs w:val="18"/>
        </w:rPr>
        <w:t>Which wire carries current back to the panel in a typical household circuit?</w:t>
      </w:r>
    </w:p>
    <w:p w14:paraId="2EAE272F" w14:textId="7B581655"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Black</w:t>
      </w:r>
    </w:p>
    <w:p w14:paraId="6A21FD41" w14:textId="16C51977"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Green</w:t>
      </w:r>
    </w:p>
    <w:p w14:paraId="34FD95E2" w14:textId="0A8ACC94"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White</w:t>
      </w:r>
    </w:p>
    <w:p w14:paraId="7F6BCED2" w14:textId="197E7565" w:rsidR="008D6001" w:rsidRPr="008D6001" w:rsidRDefault="008D6001" w:rsidP="008D6001">
      <w:pPr>
        <w:pStyle w:val="ListBullet"/>
        <w:numPr>
          <w:ilvl w:val="0"/>
          <w:numId w:val="103"/>
        </w:numPr>
        <w:rPr>
          <w:rFonts w:ascii="Montserrat" w:hAnsi="Montserrat"/>
          <w:sz w:val="18"/>
          <w:szCs w:val="18"/>
        </w:rPr>
      </w:pPr>
      <w:r w:rsidRPr="008D6001">
        <w:rPr>
          <w:rFonts w:ascii="Montserrat" w:hAnsi="Montserrat"/>
          <w:sz w:val="18"/>
          <w:szCs w:val="18"/>
        </w:rPr>
        <w:t>Bare copper</w:t>
      </w:r>
    </w:p>
    <w:p w14:paraId="0E868AB5" w14:textId="77777777" w:rsidR="004C72E5" w:rsidRDefault="004C72E5" w:rsidP="00F160CD"/>
    <w:p w14:paraId="751B9815" w14:textId="39C47518" w:rsidR="00B70681" w:rsidRDefault="004C72E5" w:rsidP="008D6001">
      <w:pPr>
        <w:pStyle w:val="ListParagraph"/>
        <w:numPr>
          <w:ilvl w:val="0"/>
          <w:numId w:val="92"/>
        </w:numPr>
      </w:pPr>
      <w:r w:rsidRPr="004C72E5">
        <w:t>How does understanding the path electricity takes help you troubleshoot real-life electrical problems?</w:t>
      </w:r>
    </w:p>
    <w:p w14:paraId="50B5897E" w14:textId="77777777" w:rsidR="004C72E5" w:rsidRDefault="004C72E5" w:rsidP="004C72E5">
      <w:pPr>
        <w:pStyle w:val="ListParagraph"/>
        <w:ind w:left="766"/>
      </w:pPr>
    </w:p>
    <w:p w14:paraId="4A53D397" w14:textId="77777777" w:rsidR="004C72E5" w:rsidRDefault="004C72E5" w:rsidP="004C72E5">
      <w:pPr>
        <w:pStyle w:val="ListParagraph"/>
        <w:ind w:left="766"/>
      </w:pPr>
    </w:p>
    <w:p w14:paraId="67A750DC" w14:textId="77777777" w:rsidR="004C72E5" w:rsidRDefault="004C72E5" w:rsidP="004C72E5">
      <w:pPr>
        <w:pStyle w:val="ListParagraph"/>
        <w:ind w:left="766"/>
      </w:pPr>
    </w:p>
    <w:p w14:paraId="7DA76BA1" w14:textId="77777777" w:rsidR="004C72E5" w:rsidRDefault="004C72E5" w:rsidP="004C72E5">
      <w:pPr>
        <w:pStyle w:val="ListParagraph"/>
        <w:ind w:left="766"/>
      </w:pPr>
    </w:p>
    <w:p w14:paraId="61E95480" w14:textId="77777777" w:rsidR="004C72E5" w:rsidRDefault="004C72E5" w:rsidP="004C72E5">
      <w:pPr>
        <w:pStyle w:val="ListParagraph"/>
        <w:ind w:left="766"/>
      </w:pPr>
    </w:p>
    <w:p w14:paraId="07460A38" w14:textId="77777777" w:rsidR="004C72E5" w:rsidRDefault="004C72E5" w:rsidP="004C72E5">
      <w:pPr>
        <w:pStyle w:val="ListParagraph"/>
        <w:ind w:left="766"/>
      </w:pPr>
    </w:p>
    <w:p w14:paraId="756B95C7" w14:textId="77777777" w:rsidR="004C72E5" w:rsidRDefault="004C72E5" w:rsidP="004C72E5">
      <w:pPr>
        <w:pStyle w:val="ListParagraph"/>
        <w:ind w:left="766"/>
      </w:pPr>
    </w:p>
    <w:p w14:paraId="1AA72B1A" w14:textId="77777777" w:rsidR="004C72E5" w:rsidRDefault="004C72E5" w:rsidP="004C72E5">
      <w:pPr>
        <w:pStyle w:val="ListParagraph"/>
        <w:ind w:left="766"/>
      </w:pPr>
    </w:p>
    <w:p w14:paraId="13274CD3" w14:textId="06C88773" w:rsidR="004C72E5" w:rsidRDefault="004C72E5" w:rsidP="008D6001">
      <w:pPr>
        <w:pStyle w:val="ListParagraph"/>
        <w:numPr>
          <w:ilvl w:val="0"/>
          <w:numId w:val="92"/>
        </w:numPr>
      </w:pPr>
      <w:r w:rsidRPr="004C72E5">
        <w:t xml:space="preserve">Why </w:t>
      </w:r>
      <w:r>
        <w:t xml:space="preserve">do you think it </w:t>
      </w:r>
      <w:r w:rsidRPr="004C72E5">
        <w:t>i</w:t>
      </w:r>
      <w:r>
        <w:t>s</w:t>
      </w:r>
      <w:r w:rsidRPr="004C72E5">
        <w:t xml:space="preserve"> important to have a basic understanding of circuits, even if you’re not planning to become an electrician?</w:t>
      </w:r>
    </w:p>
    <w:p w14:paraId="42F492CA" w14:textId="0D010187" w:rsidR="0083743B" w:rsidRDefault="0083743B" w:rsidP="00B4637A">
      <w:pPr>
        <w:pStyle w:val="ListParagraph"/>
        <w:ind w:left="766"/>
      </w:pPr>
    </w:p>
    <w:sectPr w:rsidR="0083743B" w:rsidSect="00617BE2">
      <w:headerReference w:type="default" r:id="rId9"/>
      <w:headerReference w:type="first" r:id="rId1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6540" w14:textId="77777777" w:rsidR="001343FE" w:rsidRDefault="001343FE" w:rsidP="00CB2E3C">
      <w:pPr>
        <w:spacing w:after="0" w:line="240" w:lineRule="auto"/>
      </w:pPr>
      <w:r>
        <w:separator/>
      </w:r>
    </w:p>
  </w:endnote>
  <w:endnote w:type="continuationSeparator" w:id="0">
    <w:p w14:paraId="45E8C998" w14:textId="77777777" w:rsidR="001343FE" w:rsidRDefault="001343F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4A6E2" w14:textId="77777777" w:rsidR="001343FE" w:rsidRDefault="001343FE" w:rsidP="00CB2E3C">
      <w:pPr>
        <w:spacing w:after="0" w:line="240" w:lineRule="auto"/>
      </w:pPr>
      <w:r>
        <w:separator/>
      </w:r>
    </w:p>
  </w:footnote>
  <w:footnote w:type="continuationSeparator" w:id="0">
    <w:p w14:paraId="4EDEBAF0" w14:textId="77777777" w:rsidR="001343FE" w:rsidRDefault="001343F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01AE"/>
    <w:multiLevelType w:val="hybridMultilevel"/>
    <w:tmpl w:val="5EE4D3AA"/>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8512EAD"/>
    <w:multiLevelType w:val="hybridMultilevel"/>
    <w:tmpl w:val="A708592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EF586D"/>
    <w:multiLevelType w:val="hybridMultilevel"/>
    <w:tmpl w:val="D478BA50"/>
    <w:lvl w:ilvl="0" w:tplc="46827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7D41B1"/>
    <w:multiLevelType w:val="hybridMultilevel"/>
    <w:tmpl w:val="0E3C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47DF5"/>
    <w:multiLevelType w:val="hybridMultilevel"/>
    <w:tmpl w:val="02E674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F1DA0"/>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5244F8"/>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AC2FCA"/>
    <w:multiLevelType w:val="hybridMultilevel"/>
    <w:tmpl w:val="57328EA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4E3746E"/>
    <w:multiLevelType w:val="multilevel"/>
    <w:tmpl w:val="C0CCFA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F81B7B"/>
    <w:multiLevelType w:val="multilevel"/>
    <w:tmpl w:val="0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014173"/>
    <w:multiLevelType w:val="hybridMultilevel"/>
    <w:tmpl w:val="DFE28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1A7FD2"/>
    <w:multiLevelType w:val="hybridMultilevel"/>
    <w:tmpl w:val="439E4FFE"/>
    <w:lvl w:ilvl="0" w:tplc="FFFFFFFF">
      <w:start w:val="1"/>
      <w:numFmt w:val="upperRoman"/>
      <w:lvlText w:val="%1."/>
      <w:lvlJc w:val="right"/>
      <w:pPr>
        <w:ind w:left="1800" w:hanging="360"/>
      </w:pPr>
    </w:lvl>
    <w:lvl w:ilvl="1" w:tplc="FFFFFFFF">
      <w:start w:val="2"/>
      <w:numFmt w:val="lowerLetter"/>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2D424C"/>
    <w:multiLevelType w:val="hybridMultilevel"/>
    <w:tmpl w:val="C2CA4640"/>
    <w:lvl w:ilvl="0" w:tplc="0409000F">
      <w:start w:val="1"/>
      <w:numFmt w:val="decimal"/>
      <w:lvlText w:val="%1."/>
      <w:lvlJc w:val="left"/>
      <w:pPr>
        <w:ind w:left="720" w:hanging="360"/>
      </w:pPr>
    </w:lvl>
    <w:lvl w:ilvl="1" w:tplc="8CF047A6">
      <w:start w:val="4"/>
      <w:numFmt w:val="bullet"/>
      <w:lvlText w:val="-"/>
      <w:lvlJc w:val="left"/>
      <w:pPr>
        <w:ind w:left="1440" w:hanging="360"/>
      </w:pPr>
      <w:rPr>
        <w:rFonts w:ascii="Montserrat" w:eastAsiaTheme="minorHAnsi" w:hAnsi="Montserr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4E3E70"/>
    <w:multiLevelType w:val="hybridMultilevel"/>
    <w:tmpl w:val="439E4FFE"/>
    <w:lvl w:ilvl="0" w:tplc="04090013">
      <w:start w:val="1"/>
      <w:numFmt w:val="upperRoman"/>
      <w:lvlText w:val="%1."/>
      <w:lvlJc w:val="right"/>
      <w:pPr>
        <w:ind w:left="1800" w:hanging="360"/>
      </w:pPr>
    </w:lvl>
    <w:lvl w:ilvl="1" w:tplc="A264812E">
      <w:start w:val="2"/>
      <w:numFmt w:val="lowerLetter"/>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3A3506"/>
    <w:multiLevelType w:val="hybridMultilevel"/>
    <w:tmpl w:val="A814930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BCE747B"/>
    <w:multiLevelType w:val="hybridMultilevel"/>
    <w:tmpl w:val="467460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BFE238E"/>
    <w:multiLevelType w:val="hybridMultilevel"/>
    <w:tmpl w:val="C3D8DA4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D7600A9"/>
    <w:multiLevelType w:val="hybridMultilevel"/>
    <w:tmpl w:val="44A60A4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1F0A7BCC"/>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FC09C5"/>
    <w:multiLevelType w:val="hybridMultilevel"/>
    <w:tmpl w:val="5EE4D3AA"/>
    <w:lvl w:ilvl="0" w:tplc="FFFFFFFF">
      <w:start w:val="1"/>
      <w:numFmt w:val="decimal"/>
      <w:lvlText w:val="%1."/>
      <w:lvlJc w:val="lef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25" w15:restartNumberingAfterBreak="0">
    <w:nsid w:val="261A5C26"/>
    <w:multiLevelType w:val="hybridMultilevel"/>
    <w:tmpl w:val="C7D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4276C2"/>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7B336E7"/>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4D37FC"/>
    <w:multiLevelType w:val="hybridMultilevel"/>
    <w:tmpl w:val="EC5415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2A023A44"/>
    <w:multiLevelType w:val="hybridMultilevel"/>
    <w:tmpl w:val="EC5415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B4A5E45"/>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D000C60"/>
    <w:multiLevelType w:val="hybridMultilevel"/>
    <w:tmpl w:val="89FE5C5A"/>
    <w:lvl w:ilvl="0" w:tplc="0409000F">
      <w:start w:val="1"/>
      <w:numFmt w:val="decimal"/>
      <w:lvlText w:val="%1."/>
      <w:lvlJc w:val="left"/>
      <w:pPr>
        <w:ind w:left="720" w:hanging="360"/>
      </w:pPr>
    </w:lvl>
    <w:lvl w:ilvl="1" w:tplc="BBE011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5827B8"/>
    <w:multiLevelType w:val="hybridMultilevel"/>
    <w:tmpl w:val="F9364E60"/>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FA411B"/>
    <w:multiLevelType w:val="hybridMultilevel"/>
    <w:tmpl w:val="02E674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309A3161"/>
    <w:multiLevelType w:val="hybridMultilevel"/>
    <w:tmpl w:val="44A60A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BB7DB8"/>
    <w:multiLevelType w:val="hybridMultilevel"/>
    <w:tmpl w:val="8914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D703BE"/>
    <w:multiLevelType w:val="multilevel"/>
    <w:tmpl w:val="5F628B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427A51"/>
    <w:multiLevelType w:val="hybridMultilevel"/>
    <w:tmpl w:val="6D106F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87C3D71"/>
    <w:multiLevelType w:val="hybridMultilevel"/>
    <w:tmpl w:val="0F0A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88459DB"/>
    <w:multiLevelType w:val="hybridMultilevel"/>
    <w:tmpl w:val="504E3CB6"/>
    <w:lvl w:ilvl="0" w:tplc="D012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8F6DA3"/>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C9678D7"/>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300BC0"/>
    <w:multiLevelType w:val="hybridMultilevel"/>
    <w:tmpl w:val="D4987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4D1E81"/>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0160E5"/>
    <w:multiLevelType w:val="hybridMultilevel"/>
    <w:tmpl w:val="D478BA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67B0F4B"/>
    <w:multiLevelType w:val="hybridMultilevel"/>
    <w:tmpl w:val="A814930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6810C3F"/>
    <w:multiLevelType w:val="hybridMultilevel"/>
    <w:tmpl w:val="E47018F4"/>
    <w:lvl w:ilvl="0" w:tplc="A264812E">
      <w:start w:val="2"/>
      <w:numFmt w:val="lowerLetter"/>
      <w:lvlText w:val="%1."/>
      <w:lvlJc w:val="left"/>
      <w:pPr>
        <w:tabs>
          <w:tab w:val="num" w:pos="720"/>
        </w:tabs>
        <w:ind w:left="720" w:hanging="360"/>
      </w:pPr>
    </w:lvl>
    <w:lvl w:ilvl="1" w:tplc="593A776E" w:tentative="1">
      <w:start w:val="1"/>
      <w:numFmt w:val="decimal"/>
      <w:lvlText w:val="%2."/>
      <w:lvlJc w:val="left"/>
      <w:pPr>
        <w:tabs>
          <w:tab w:val="num" w:pos="1440"/>
        </w:tabs>
        <w:ind w:left="1440" w:hanging="360"/>
      </w:pPr>
    </w:lvl>
    <w:lvl w:ilvl="2" w:tplc="1AA69E7C" w:tentative="1">
      <w:start w:val="1"/>
      <w:numFmt w:val="decimal"/>
      <w:lvlText w:val="%3."/>
      <w:lvlJc w:val="left"/>
      <w:pPr>
        <w:tabs>
          <w:tab w:val="num" w:pos="2160"/>
        </w:tabs>
        <w:ind w:left="2160" w:hanging="360"/>
      </w:pPr>
    </w:lvl>
    <w:lvl w:ilvl="3" w:tplc="9F1CA620" w:tentative="1">
      <w:start w:val="1"/>
      <w:numFmt w:val="decimal"/>
      <w:lvlText w:val="%4."/>
      <w:lvlJc w:val="left"/>
      <w:pPr>
        <w:tabs>
          <w:tab w:val="num" w:pos="2880"/>
        </w:tabs>
        <w:ind w:left="2880" w:hanging="360"/>
      </w:pPr>
    </w:lvl>
    <w:lvl w:ilvl="4" w:tplc="8696A992" w:tentative="1">
      <w:start w:val="1"/>
      <w:numFmt w:val="decimal"/>
      <w:lvlText w:val="%5."/>
      <w:lvlJc w:val="left"/>
      <w:pPr>
        <w:tabs>
          <w:tab w:val="num" w:pos="3600"/>
        </w:tabs>
        <w:ind w:left="3600" w:hanging="360"/>
      </w:pPr>
    </w:lvl>
    <w:lvl w:ilvl="5" w:tplc="C7DCD1D0" w:tentative="1">
      <w:start w:val="1"/>
      <w:numFmt w:val="decimal"/>
      <w:lvlText w:val="%6."/>
      <w:lvlJc w:val="left"/>
      <w:pPr>
        <w:tabs>
          <w:tab w:val="num" w:pos="4320"/>
        </w:tabs>
        <w:ind w:left="4320" w:hanging="360"/>
      </w:pPr>
    </w:lvl>
    <w:lvl w:ilvl="6" w:tplc="9CD2BD92" w:tentative="1">
      <w:start w:val="1"/>
      <w:numFmt w:val="decimal"/>
      <w:lvlText w:val="%7."/>
      <w:lvlJc w:val="left"/>
      <w:pPr>
        <w:tabs>
          <w:tab w:val="num" w:pos="5040"/>
        </w:tabs>
        <w:ind w:left="5040" w:hanging="360"/>
      </w:pPr>
    </w:lvl>
    <w:lvl w:ilvl="7" w:tplc="0EBEE856" w:tentative="1">
      <w:start w:val="1"/>
      <w:numFmt w:val="decimal"/>
      <w:lvlText w:val="%8."/>
      <w:lvlJc w:val="left"/>
      <w:pPr>
        <w:tabs>
          <w:tab w:val="num" w:pos="5760"/>
        </w:tabs>
        <w:ind w:left="5760" w:hanging="360"/>
      </w:pPr>
    </w:lvl>
    <w:lvl w:ilvl="8" w:tplc="EDDEF4D8" w:tentative="1">
      <w:start w:val="1"/>
      <w:numFmt w:val="decimal"/>
      <w:lvlText w:val="%9."/>
      <w:lvlJc w:val="left"/>
      <w:pPr>
        <w:tabs>
          <w:tab w:val="num" w:pos="6480"/>
        </w:tabs>
        <w:ind w:left="6480" w:hanging="360"/>
      </w:pPr>
    </w:lvl>
  </w:abstractNum>
  <w:abstractNum w:abstractNumId="53" w15:restartNumberingAfterBreak="0">
    <w:nsid w:val="46EE5C14"/>
    <w:multiLevelType w:val="hybridMultilevel"/>
    <w:tmpl w:val="6ED079A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472E6DAD"/>
    <w:multiLevelType w:val="hybridMultilevel"/>
    <w:tmpl w:val="B812018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7C50E7E"/>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47D912BB"/>
    <w:multiLevelType w:val="hybridMultilevel"/>
    <w:tmpl w:val="C3D8DA4C"/>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B76964"/>
    <w:multiLevelType w:val="multilevel"/>
    <w:tmpl w:val="C4A81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234E10"/>
    <w:multiLevelType w:val="hybridMultilevel"/>
    <w:tmpl w:val="89FE5C5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B710561"/>
    <w:multiLevelType w:val="hybridMultilevel"/>
    <w:tmpl w:val="0E3C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C8D783A"/>
    <w:multiLevelType w:val="hybridMultilevel"/>
    <w:tmpl w:val="504E3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CDC5728"/>
    <w:multiLevelType w:val="hybridMultilevel"/>
    <w:tmpl w:val="14EE3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DC82C45"/>
    <w:multiLevelType w:val="hybridMultilevel"/>
    <w:tmpl w:val="A708592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4ED6366D"/>
    <w:multiLevelType w:val="hybridMultilevel"/>
    <w:tmpl w:val="EF007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72632E"/>
    <w:multiLevelType w:val="hybridMultilevel"/>
    <w:tmpl w:val="5D68D24C"/>
    <w:lvl w:ilvl="0" w:tplc="0409000F">
      <w:start w:val="1"/>
      <w:numFmt w:val="decimal"/>
      <w:lvlText w:val="%1."/>
      <w:lvlJc w:val="left"/>
      <w:pPr>
        <w:ind w:left="76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08E1550"/>
    <w:multiLevelType w:val="hybridMultilevel"/>
    <w:tmpl w:val="B81201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0" w15:restartNumberingAfterBreak="0">
    <w:nsid w:val="5188189D"/>
    <w:multiLevelType w:val="multilevel"/>
    <w:tmpl w:val="C9704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557CA4"/>
    <w:multiLevelType w:val="hybridMultilevel"/>
    <w:tmpl w:val="E712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8C43E3"/>
    <w:multiLevelType w:val="hybridMultilevel"/>
    <w:tmpl w:val="467460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4A16074"/>
    <w:multiLevelType w:val="hybridMultilevel"/>
    <w:tmpl w:val="14EE3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5DF08D9"/>
    <w:multiLevelType w:val="hybridMultilevel"/>
    <w:tmpl w:val="C0DC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60D7525"/>
    <w:multiLevelType w:val="multilevel"/>
    <w:tmpl w:val="CC56A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6A63C2"/>
    <w:multiLevelType w:val="hybridMultilevel"/>
    <w:tmpl w:val="4484F6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76871D0"/>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57F63DF8"/>
    <w:multiLevelType w:val="hybridMultilevel"/>
    <w:tmpl w:val="0E8A109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FC01AA"/>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5D1A7336"/>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5F3B12E1"/>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60A85133"/>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25F2B9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4032206"/>
    <w:multiLevelType w:val="hybridMultilevel"/>
    <w:tmpl w:val="C0DC6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54F54B9"/>
    <w:multiLevelType w:val="hybridMultilevel"/>
    <w:tmpl w:val="0F0A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55F4D21"/>
    <w:multiLevelType w:val="hybridMultilevel"/>
    <w:tmpl w:val="550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7741081"/>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689F7993"/>
    <w:multiLevelType w:val="hybridMultilevel"/>
    <w:tmpl w:val="4484F688"/>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6C0E25E0"/>
    <w:multiLevelType w:val="hybridMultilevel"/>
    <w:tmpl w:val="615EA832"/>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C123007"/>
    <w:multiLevelType w:val="hybridMultilevel"/>
    <w:tmpl w:val="690A1A08"/>
    <w:lvl w:ilvl="0" w:tplc="04090017">
      <w:start w:val="1"/>
      <w:numFmt w:val="lowerLetter"/>
      <w:lvlText w:val="%1)"/>
      <w:lvlJc w:val="left"/>
      <w:pPr>
        <w:ind w:left="1440" w:hanging="360"/>
      </w:pPr>
    </w:lvl>
    <w:lvl w:ilvl="1" w:tplc="1C483644">
      <w:start w:val="1"/>
      <w:numFmt w:val="lowerLetter"/>
      <w:lvlText w:val="%2."/>
      <w:lvlJc w:val="left"/>
      <w:pPr>
        <w:ind w:left="2160" w:hanging="360"/>
      </w:pPr>
      <w:rPr>
        <w:rFonts w:ascii="Montserrat" w:eastAsiaTheme="minorEastAsia" w:hAnsi="Montserrat" w:cstheme="minorBid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D6C04A4"/>
    <w:multiLevelType w:val="hybridMultilevel"/>
    <w:tmpl w:val="8B02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FB7191A"/>
    <w:multiLevelType w:val="hybridMultilevel"/>
    <w:tmpl w:val="460234E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10F16E5"/>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71482C2E"/>
    <w:multiLevelType w:val="hybridMultilevel"/>
    <w:tmpl w:val="CCEAAF9E"/>
    <w:lvl w:ilvl="0" w:tplc="A26481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1954481"/>
    <w:multiLevelType w:val="hybridMultilevel"/>
    <w:tmpl w:val="166A3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1EA00B8"/>
    <w:multiLevelType w:val="hybridMultilevel"/>
    <w:tmpl w:val="6ED079A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3" w15:restartNumberingAfterBreak="0">
    <w:nsid w:val="72765DDF"/>
    <w:multiLevelType w:val="hybridMultilevel"/>
    <w:tmpl w:val="F3CE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3654526"/>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3C06C7D"/>
    <w:multiLevelType w:val="hybridMultilevel"/>
    <w:tmpl w:val="C75CD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4552450"/>
    <w:multiLevelType w:val="hybridMultilevel"/>
    <w:tmpl w:val="0E8A109C"/>
    <w:lvl w:ilvl="0" w:tplc="AACAB6DC">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8B34A6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93E7F83"/>
    <w:multiLevelType w:val="hybridMultilevel"/>
    <w:tmpl w:val="48321AF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9F508A5"/>
    <w:multiLevelType w:val="hybridMultilevel"/>
    <w:tmpl w:val="8EEA133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AA01B58"/>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B02506A"/>
    <w:multiLevelType w:val="hybridMultilevel"/>
    <w:tmpl w:val="57328E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7C7D1BD6"/>
    <w:multiLevelType w:val="hybridMultilevel"/>
    <w:tmpl w:val="6D106FB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7F506EBC"/>
    <w:multiLevelType w:val="hybridMultilevel"/>
    <w:tmpl w:val="E168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48"/>
  </w:num>
  <w:num w:numId="2" w16cid:durableId="1997150138">
    <w:abstractNumId w:val="28"/>
  </w:num>
  <w:num w:numId="3" w16cid:durableId="1349600322">
    <w:abstractNumId w:val="46"/>
  </w:num>
  <w:num w:numId="4" w16cid:durableId="1084911535">
    <w:abstractNumId w:val="92"/>
  </w:num>
  <w:num w:numId="5" w16cid:durableId="1768109488">
    <w:abstractNumId w:val="11"/>
  </w:num>
  <w:num w:numId="6" w16cid:durableId="934825389">
    <w:abstractNumId w:val="74"/>
  </w:num>
  <w:num w:numId="7" w16cid:durableId="1339581853">
    <w:abstractNumId w:val="81"/>
  </w:num>
  <w:num w:numId="8" w16cid:durableId="974481703">
    <w:abstractNumId w:val="57"/>
  </w:num>
  <w:num w:numId="9" w16cid:durableId="547184474">
    <w:abstractNumId w:val="66"/>
  </w:num>
  <w:num w:numId="10" w16cid:durableId="1186288330">
    <w:abstractNumId w:val="49"/>
  </w:num>
  <w:num w:numId="11" w16cid:durableId="1012102684">
    <w:abstractNumId w:val="78"/>
  </w:num>
  <w:num w:numId="12" w16cid:durableId="864320594">
    <w:abstractNumId w:val="0"/>
  </w:num>
  <w:num w:numId="13" w16cid:durableId="1868523905">
    <w:abstractNumId w:val="69"/>
  </w:num>
  <w:num w:numId="14" w16cid:durableId="621620788">
    <w:abstractNumId w:val="36"/>
  </w:num>
  <w:num w:numId="15" w16cid:durableId="1445494546">
    <w:abstractNumId w:val="14"/>
  </w:num>
  <w:num w:numId="16" w16cid:durableId="1150320217">
    <w:abstractNumId w:val="17"/>
  </w:num>
  <w:num w:numId="17" w16cid:durableId="1475638543">
    <w:abstractNumId w:val="23"/>
  </w:num>
  <w:num w:numId="18" w16cid:durableId="75055271">
    <w:abstractNumId w:val="90"/>
  </w:num>
  <w:num w:numId="19" w16cid:durableId="2114859855">
    <w:abstractNumId w:val="87"/>
  </w:num>
  <w:num w:numId="20" w16cid:durableId="661276176">
    <w:abstractNumId w:val="59"/>
  </w:num>
  <w:num w:numId="21" w16cid:durableId="520750261">
    <w:abstractNumId w:val="42"/>
  </w:num>
  <w:num w:numId="22" w16cid:durableId="1115447047">
    <w:abstractNumId w:val="97"/>
  </w:num>
  <w:num w:numId="23" w16cid:durableId="1851525472">
    <w:abstractNumId w:val="91"/>
  </w:num>
  <w:num w:numId="24" w16cid:durableId="1312325518">
    <w:abstractNumId w:val="108"/>
  </w:num>
  <w:num w:numId="25" w16cid:durableId="138425308">
    <w:abstractNumId w:val="33"/>
  </w:num>
  <w:num w:numId="26" w16cid:durableId="1435174721">
    <w:abstractNumId w:val="98"/>
  </w:num>
  <w:num w:numId="27" w16cid:durableId="1011681442">
    <w:abstractNumId w:val="71"/>
  </w:num>
  <w:num w:numId="28" w16cid:durableId="711155301">
    <w:abstractNumId w:val="70"/>
  </w:num>
  <w:num w:numId="29" w16cid:durableId="1245144711">
    <w:abstractNumId w:val="76"/>
  </w:num>
  <w:num w:numId="30" w16cid:durableId="108277664">
    <w:abstractNumId w:val="73"/>
  </w:num>
  <w:num w:numId="31" w16cid:durableId="1385762095">
    <w:abstractNumId w:val="113"/>
  </w:num>
  <w:num w:numId="32" w16cid:durableId="1615356846">
    <w:abstractNumId w:val="10"/>
  </w:num>
  <w:num w:numId="33" w16cid:durableId="1621643196">
    <w:abstractNumId w:val="15"/>
  </w:num>
  <w:num w:numId="34" w16cid:durableId="251008423">
    <w:abstractNumId w:val="4"/>
  </w:num>
  <w:num w:numId="35" w16cid:durableId="1711949897">
    <w:abstractNumId w:val="63"/>
  </w:num>
  <w:num w:numId="36" w16cid:durableId="1190488944">
    <w:abstractNumId w:val="26"/>
  </w:num>
  <w:num w:numId="37" w16cid:durableId="462040472">
    <w:abstractNumId w:val="61"/>
  </w:num>
  <w:num w:numId="38" w16cid:durableId="487214291">
    <w:abstractNumId w:val="58"/>
    <w:lvlOverride w:ilvl="0">
      <w:lvl w:ilvl="0">
        <w:numFmt w:val="decimal"/>
        <w:lvlText w:val="%1."/>
        <w:lvlJc w:val="left"/>
      </w:lvl>
    </w:lvlOverride>
  </w:num>
  <w:num w:numId="39" w16cid:durableId="116458783">
    <w:abstractNumId w:val="9"/>
    <w:lvlOverride w:ilvl="0">
      <w:lvl w:ilvl="0">
        <w:numFmt w:val="decimal"/>
        <w:lvlText w:val="%1."/>
        <w:lvlJc w:val="left"/>
      </w:lvl>
    </w:lvlOverride>
  </w:num>
  <w:num w:numId="40" w16cid:durableId="1730181876">
    <w:abstractNumId w:val="52"/>
  </w:num>
  <w:num w:numId="41" w16cid:durableId="2022273981">
    <w:abstractNumId w:val="38"/>
    <w:lvlOverride w:ilvl="0">
      <w:lvl w:ilvl="0">
        <w:numFmt w:val="decimal"/>
        <w:lvlText w:val="%1."/>
        <w:lvlJc w:val="left"/>
      </w:lvl>
    </w:lvlOverride>
  </w:num>
  <w:num w:numId="42" w16cid:durableId="2075816460">
    <w:abstractNumId w:val="1"/>
  </w:num>
  <w:num w:numId="43" w16cid:durableId="1689872235">
    <w:abstractNumId w:val="35"/>
  </w:num>
  <w:num w:numId="44" w16cid:durableId="1721660925">
    <w:abstractNumId w:val="30"/>
  </w:num>
  <w:num w:numId="45" w16cid:durableId="168255193">
    <w:abstractNumId w:val="12"/>
  </w:num>
  <w:num w:numId="46" w16cid:durableId="1039355033">
    <w:abstractNumId w:val="72"/>
  </w:num>
  <w:num w:numId="47" w16cid:durableId="2030789435">
    <w:abstractNumId w:val="101"/>
  </w:num>
  <w:num w:numId="48" w16cid:durableId="73403766">
    <w:abstractNumId w:val="5"/>
  </w:num>
  <w:num w:numId="49" w16cid:durableId="565577560">
    <w:abstractNumId w:val="45"/>
  </w:num>
  <w:num w:numId="50" w16cid:durableId="384110874">
    <w:abstractNumId w:val="39"/>
  </w:num>
  <w:num w:numId="51" w16cid:durableId="85811722">
    <w:abstractNumId w:val="105"/>
  </w:num>
  <w:num w:numId="52" w16cid:durableId="383910379">
    <w:abstractNumId w:val="68"/>
  </w:num>
  <w:num w:numId="53" w16cid:durableId="1304429126">
    <w:abstractNumId w:val="65"/>
  </w:num>
  <w:num w:numId="54" w16cid:durableId="134372690">
    <w:abstractNumId w:val="67"/>
  </w:num>
  <w:num w:numId="55" w16cid:durableId="805777950">
    <w:abstractNumId w:val="106"/>
  </w:num>
  <w:num w:numId="56" w16cid:durableId="1598559902">
    <w:abstractNumId w:val="100"/>
  </w:num>
  <w:num w:numId="57" w16cid:durableId="1821799529">
    <w:abstractNumId w:val="3"/>
  </w:num>
  <w:num w:numId="58" w16cid:durableId="1232152201">
    <w:abstractNumId w:val="94"/>
  </w:num>
  <w:num w:numId="59" w16cid:durableId="1299795378">
    <w:abstractNumId w:val="41"/>
  </w:num>
  <w:num w:numId="60" w16cid:durableId="32268833">
    <w:abstractNumId w:val="56"/>
  </w:num>
  <w:num w:numId="61" w16cid:durableId="1482234334">
    <w:abstractNumId w:val="16"/>
  </w:num>
  <w:num w:numId="62" w16cid:durableId="628436959">
    <w:abstractNumId w:val="37"/>
  </w:num>
  <w:num w:numId="63" w16cid:durableId="526985036">
    <w:abstractNumId w:val="53"/>
  </w:num>
  <w:num w:numId="64" w16cid:durableId="1157842887">
    <w:abstractNumId w:val="103"/>
  </w:num>
  <w:num w:numId="65" w16cid:durableId="1629629693">
    <w:abstractNumId w:val="95"/>
  </w:num>
  <w:num w:numId="66" w16cid:durableId="1180702544">
    <w:abstractNumId w:val="111"/>
  </w:num>
  <w:num w:numId="67" w16cid:durableId="1287542467">
    <w:abstractNumId w:val="51"/>
  </w:num>
  <w:num w:numId="68" w16cid:durableId="550725718">
    <w:abstractNumId w:val="109"/>
  </w:num>
  <w:num w:numId="69" w16cid:durableId="1877544276">
    <w:abstractNumId w:val="2"/>
  </w:num>
  <w:num w:numId="70" w16cid:durableId="477192492">
    <w:abstractNumId w:val="25"/>
  </w:num>
  <w:num w:numId="71" w16cid:durableId="1692610251">
    <w:abstractNumId w:val="75"/>
  </w:num>
  <w:num w:numId="72" w16cid:durableId="1911848915">
    <w:abstractNumId w:val="89"/>
  </w:num>
  <w:num w:numId="73" w16cid:durableId="195699908">
    <w:abstractNumId w:val="62"/>
  </w:num>
  <w:num w:numId="74" w16cid:durableId="1589775879">
    <w:abstractNumId w:val="77"/>
  </w:num>
  <w:num w:numId="75" w16cid:durableId="781801500">
    <w:abstractNumId w:val="20"/>
  </w:num>
  <w:num w:numId="76" w16cid:durableId="1668551419">
    <w:abstractNumId w:val="13"/>
  </w:num>
  <w:num w:numId="77" w16cid:durableId="1319848673">
    <w:abstractNumId w:val="102"/>
  </w:num>
  <w:num w:numId="78" w16cid:durableId="437144477">
    <w:abstractNumId w:val="8"/>
  </w:num>
  <w:num w:numId="79" w16cid:durableId="1793554351">
    <w:abstractNumId w:val="18"/>
  </w:num>
  <w:num w:numId="80" w16cid:durableId="540896081">
    <w:abstractNumId w:val="64"/>
  </w:num>
  <w:num w:numId="81" w16cid:durableId="157429913">
    <w:abstractNumId w:val="88"/>
  </w:num>
  <w:num w:numId="82" w16cid:durableId="1320160415">
    <w:abstractNumId w:val="40"/>
  </w:num>
  <w:num w:numId="83" w16cid:durableId="1871919847">
    <w:abstractNumId w:val="24"/>
  </w:num>
  <w:num w:numId="84" w16cid:durableId="2070221594">
    <w:abstractNumId w:val="21"/>
  </w:num>
  <w:num w:numId="85" w16cid:durableId="2114591655">
    <w:abstractNumId w:val="29"/>
  </w:num>
  <w:num w:numId="86" w16cid:durableId="1940410778">
    <w:abstractNumId w:val="19"/>
  </w:num>
  <w:num w:numId="87" w16cid:durableId="1973175513">
    <w:abstractNumId w:val="34"/>
  </w:num>
  <w:num w:numId="88" w16cid:durableId="427846377">
    <w:abstractNumId w:val="112"/>
  </w:num>
  <w:num w:numId="89" w16cid:durableId="1269582691">
    <w:abstractNumId w:val="54"/>
  </w:num>
  <w:num w:numId="90" w16cid:durableId="1981184923">
    <w:abstractNumId w:val="50"/>
  </w:num>
  <w:num w:numId="91" w16cid:durableId="537012345">
    <w:abstractNumId w:val="80"/>
  </w:num>
  <w:num w:numId="92" w16cid:durableId="16547342">
    <w:abstractNumId w:val="32"/>
  </w:num>
  <w:num w:numId="93" w16cid:durableId="337120085">
    <w:abstractNumId w:val="96"/>
  </w:num>
  <w:num w:numId="94" w16cid:durableId="846016609">
    <w:abstractNumId w:val="27"/>
  </w:num>
  <w:num w:numId="95" w16cid:durableId="1010450927">
    <w:abstractNumId w:val="44"/>
  </w:num>
  <w:num w:numId="96" w16cid:durableId="206719891">
    <w:abstractNumId w:val="107"/>
  </w:num>
  <w:num w:numId="97" w16cid:durableId="690843164">
    <w:abstractNumId w:val="93"/>
  </w:num>
  <w:num w:numId="98" w16cid:durableId="1795127058">
    <w:abstractNumId w:val="47"/>
  </w:num>
  <w:num w:numId="99" w16cid:durableId="610824656">
    <w:abstractNumId w:val="7"/>
  </w:num>
  <w:num w:numId="100" w16cid:durableId="1160273796">
    <w:abstractNumId w:val="6"/>
  </w:num>
  <w:num w:numId="101" w16cid:durableId="289014936">
    <w:abstractNumId w:val="104"/>
  </w:num>
  <w:num w:numId="102" w16cid:durableId="1838153910">
    <w:abstractNumId w:val="110"/>
  </w:num>
  <w:num w:numId="103" w16cid:durableId="1356610796">
    <w:abstractNumId w:val="85"/>
  </w:num>
  <w:num w:numId="104" w16cid:durableId="21826200">
    <w:abstractNumId w:val="60"/>
  </w:num>
  <w:num w:numId="105" w16cid:durableId="537548487">
    <w:abstractNumId w:val="83"/>
  </w:num>
  <w:num w:numId="106" w16cid:durableId="2000426945">
    <w:abstractNumId w:val="82"/>
  </w:num>
  <w:num w:numId="107" w16cid:durableId="759377379">
    <w:abstractNumId w:val="86"/>
  </w:num>
  <w:num w:numId="108" w16cid:durableId="269708200">
    <w:abstractNumId w:val="99"/>
  </w:num>
  <w:num w:numId="109" w16cid:durableId="1224217218">
    <w:abstractNumId w:val="43"/>
  </w:num>
  <w:num w:numId="110" w16cid:durableId="393163766">
    <w:abstractNumId w:val="55"/>
  </w:num>
  <w:num w:numId="111" w16cid:durableId="331489176">
    <w:abstractNumId w:val="22"/>
  </w:num>
  <w:num w:numId="112" w16cid:durableId="327832090">
    <w:abstractNumId w:val="79"/>
  </w:num>
  <w:num w:numId="113" w16cid:durableId="1734889818">
    <w:abstractNumId w:val="84"/>
  </w:num>
  <w:num w:numId="114" w16cid:durableId="107066400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3602"/>
    <w:rsid w:val="00030C9C"/>
    <w:rsid w:val="00034F74"/>
    <w:rsid w:val="000418A4"/>
    <w:rsid w:val="00051438"/>
    <w:rsid w:val="00055D93"/>
    <w:rsid w:val="00056922"/>
    <w:rsid w:val="00076ECA"/>
    <w:rsid w:val="00090510"/>
    <w:rsid w:val="000B0A9C"/>
    <w:rsid w:val="000C6AD3"/>
    <w:rsid w:val="000F055E"/>
    <w:rsid w:val="00106099"/>
    <w:rsid w:val="001343FE"/>
    <w:rsid w:val="0013496A"/>
    <w:rsid w:val="001376EE"/>
    <w:rsid w:val="00140854"/>
    <w:rsid w:val="00164218"/>
    <w:rsid w:val="00171894"/>
    <w:rsid w:val="001801CE"/>
    <w:rsid w:val="00180B28"/>
    <w:rsid w:val="00192153"/>
    <w:rsid w:val="0019705A"/>
    <w:rsid w:val="001A556B"/>
    <w:rsid w:val="001B75E5"/>
    <w:rsid w:val="001C600A"/>
    <w:rsid w:val="001D4F26"/>
    <w:rsid w:val="001E1BBE"/>
    <w:rsid w:val="001E2890"/>
    <w:rsid w:val="001F4685"/>
    <w:rsid w:val="001F6C7A"/>
    <w:rsid w:val="00205867"/>
    <w:rsid w:val="002150DC"/>
    <w:rsid w:val="00216FB5"/>
    <w:rsid w:val="0022677F"/>
    <w:rsid w:val="002346DF"/>
    <w:rsid w:val="00235CC9"/>
    <w:rsid w:val="002406E9"/>
    <w:rsid w:val="0024417D"/>
    <w:rsid w:val="00245C62"/>
    <w:rsid w:val="00246444"/>
    <w:rsid w:val="002522BD"/>
    <w:rsid w:val="002738DA"/>
    <w:rsid w:val="002823EF"/>
    <w:rsid w:val="00284E59"/>
    <w:rsid w:val="0028678A"/>
    <w:rsid w:val="002A4678"/>
    <w:rsid w:val="002B2BD6"/>
    <w:rsid w:val="002D2C76"/>
    <w:rsid w:val="002D3960"/>
    <w:rsid w:val="0030211B"/>
    <w:rsid w:val="003118FF"/>
    <w:rsid w:val="003121FB"/>
    <w:rsid w:val="00314F1E"/>
    <w:rsid w:val="003217C0"/>
    <w:rsid w:val="003221E1"/>
    <w:rsid w:val="00360D61"/>
    <w:rsid w:val="00374487"/>
    <w:rsid w:val="00376E36"/>
    <w:rsid w:val="00381347"/>
    <w:rsid w:val="00391A38"/>
    <w:rsid w:val="003A293D"/>
    <w:rsid w:val="003A7152"/>
    <w:rsid w:val="003C2B0B"/>
    <w:rsid w:val="003D40E6"/>
    <w:rsid w:val="003D7799"/>
    <w:rsid w:val="004071A3"/>
    <w:rsid w:val="00412A58"/>
    <w:rsid w:val="00413F2D"/>
    <w:rsid w:val="00420B7C"/>
    <w:rsid w:val="00446BC0"/>
    <w:rsid w:val="00446C5C"/>
    <w:rsid w:val="00455D4D"/>
    <w:rsid w:val="00467A91"/>
    <w:rsid w:val="00470AA1"/>
    <w:rsid w:val="004837AF"/>
    <w:rsid w:val="004A2586"/>
    <w:rsid w:val="004A3FD4"/>
    <w:rsid w:val="004A5B5C"/>
    <w:rsid w:val="004C72E5"/>
    <w:rsid w:val="004D1313"/>
    <w:rsid w:val="004E137D"/>
    <w:rsid w:val="004F2409"/>
    <w:rsid w:val="004F2FBC"/>
    <w:rsid w:val="0050202C"/>
    <w:rsid w:val="00511819"/>
    <w:rsid w:val="005126E0"/>
    <w:rsid w:val="00523C64"/>
    <w:rsid w:val="00523F46"/>
    <w:rsid w:val="00545AAE"/>
    <w:rsid w:val="00552DFF"/>
    <w:rsid w:val="00554B1C"/>
    <w:rsid w:val="005575F2"/>
    <w:rsid w:val="00561C3F"/>
    <w:rsid w:val="005709FE"/>
    <w:rsid w:val="00571DB0"/>
    <w:rsid w:val="005756E6"/>
    <w:rsid w:val="00576B86"/>
    <w:rsid w:val="00576FB4"/>
    <w:rsid w:val="00586BC3"/>
    <w:rsid w:val="005C3CB5"/>
    <w:rsid w:val="005C540D"/>
    <w:rsid w:val="005F0F6F"/>
    <w:rsid w:val="005F320D"/>
    <w:rsid w:val="005F52A7"/>
    <w:rsid w:val="00617BE2"/>
    <w:rsid w:val="0062737F"/>
    <w:rsid w:val="00630395"/>
    <w:rsid w:val="00640EC4"/>
    <w:rsid w:val="006436D9"/>
    <w:rsid w:val="00657D60"/>
    <w:rsid w:val="00674EFB"/>
    <w:rsid w:val="00680D9A"/>
    <w:rsid w:val="006835F9"/>
    <w:rsid w:val="00686AB7"/>
    <w:rsid w:val="0069716C"/>
    <w:rsid w:val="006A4929"/>
    <w:rsid w:val="006A78F7"/>
    <w:rsid w:val="006B751F"/>
    <w:rsid w:val="006C562C"/>
    <w:rsid w:val="006F08D8"/>
    <w:rsid w:val="007047D7"/>
    <w:rsid w:val="00716698"/>
    <w:rsid w:val="00724A2A"/>
    <w:rsid w:val="00732721"/>
    <w:rsid w:val="007474EB"/>
    <w:rsid w:val="00757305"/>
    <w:rsid w:val="00765D33"/>
    <w:rsid w:val="007A4E5A"/>
    <w:rsid w:val="007B2C39"/>
    <w:rsid w:val="007F64DA"/>
    <w:rsid w:val="00803294"/>
    <w:rsid w:val="00816968"/>
    <w:rsid w:val="0082774C"/>
    <w:rsid w:val="0083743B"/>
    <w:rsid w:val="00850071"/>
    <w:rsid w:val="00860A18"/>
    <w:rsid w:val="00865295"/>
    <w:rsid w:val="00883F0C"/>
    <w:rsid w:val="0089739E"/>
    <w:rsid w:val="008A25AE"/>
    <w:rsid w:val="008A549F"/>
    <w:rsid w:val="008C3911"/>
    <w:rsid w:val="008C482F"/>
    <w:rsid w:val="008D4524"/>
    <w:rsid w:val="008D6001"/>
    <w:rsid w:val="008E5807"/>
    <w:rsid w:val="009033AF"/>
    <w:rsid w:val="00913832"/>
    <w:rsid w:val="009246E6"/>
    <w:rsid w:val="009264ED"/>
    <w:rsid w:val="00931095"/>
    <w:rsid w:val="00946D6A"/>
    <w:rsid w:val="00967C3A"/>
    <w:rsid w:val="0098725E"/>
    <w:rsid w:val="0099724A"/>
    <w:rsid w:val="009B7252"/>
    <w:rsid w:val="009D407B"/>
    <w:rsid w:val="009D788D"/>
    <w:rsid w:val="009E3123"/>
    <w:rsid w:val="00A204EB"/>
    <w:rsid w:val="00A21BEE"/>
    <w:rsid w:val="00A25060"/>
    <w:rsid w:val="00A3121C"/>
    <w:rsid w:val="00A33FB6"/>
    <w:rsid w:val="00A41DB0"/>
    <w:rsid w:val="00A54603"/>
    <w:rsid w:val="00A631EB"/>
    <w:rsid w:val="00A86FEB"/>
    <w:rsid w:val="00AB1E44"/>
    <w:rsid w:val="00AC0DD7"/>
    <w:rsid w:val="00AC0EAE"/>
    <w:rsid w:val="00AC4F26"/>
    <w:rsid w:val="00AD1856"/>
    <w:rsid w:val="00AF66EE"/>
    <w:rsid w:val="00B01999"/>
    <w:rsid w:val="00B06C5C"/>
    <w:rsid w:val="00B079C5"/>
    <w:rsid w:val="00B27F90"/>
    <w:rsid w:val="00B372BC"/>
    <w:rsid w:val="00B4149E"/>
    <w:rsid w:val="00B4637A"/>
    <w:rsid w:val="00B51DD3"/>
    <w:rsid w:val="00B53DBE"/>
    <w:rsid w:val="00B64276"/>
    <w:rsid w:val="00B70681"/>
    <w:rsid w:val="00B87C0F"/>
    <w:rsid w:val="00B94E8B"/>
    <w:rsid w:val="00BA406F"/>
    <w:rsid w:val="00BC67E2"/>
    <w:rsid w:val="00BF37DF"/>
    <w:rsid w:val="00BF7A06"/>
    <w:rsid w:val="00C25AE6"/>
    <w:rsid w:val="00C37152"/>
    <w:rsid w:val="00C37A1C"/>
    <w:rsid w:val="00C37DF9"/>
    <w:rsid w:val="00C513DE"/>
    <w:rsid w:val="00C62B7A"/>
    <w:rsid w:val="00C64F18"/>
    <w:rsid w:val="00C70C5E"/>
    <w:rsid w:val="00C91150"/>
    <w:rsid w:val="00CB2E3C"/>
    <w:rsid w:val="00CB5ED5"/>
    <w:rsid w:val="00CC6851"/>
    <w:rsid w:val="00CE0715"/>
    <w:rsid w:val="00CF04C7"/>
    <w:rsid w:val="00CF2ABA"/>
    <w:rsid w:val="00CF38BD"/>
    <w:rsid w:val="00D030CA"/>
    <w:rsid w:val="00D379AE"/>
    <w:rsid w:val="00D7455B"/>
    <w:rsid w:val="00D85BB4"/>
    <w:rsid w:val="00D85DB3"/>
    <w:rsid w:val="00D90AAB"/>
    <w:rsid w:val="00DB496B"/>
    <w:rsid w:val="00DC3E67"/>
    <w:rsid w:val="00DC5274"/>
    <w:rsid w:val="00DD0562"/>
    <w:rsid w:val="00DD201C"/>
    <w:rsid w:val="00DF4B2B"/>
    <w:rsid w:val="00E02EDA"/>
    <w:rsid w:val="00E25648"/>
    <w:rsid w:val="00E32CA6"/>
    <w:rsid w:val="00E36894"/>
    <w:rsid w:val="00E37013"/>
    <w:rsid w:val="00E40025"/>
    <w:rsid w:val="00E41EC4"/>
    <w:rsid w:val="00E57A25"/>
    <w:rsid w:val="00E669B3"/>
    <w:rsid w:val="00E81F65"/>
    <w:rsid w:val="00E9147A"/>
    <w:rsid w:val="00EA1767"/>
    <w:rsid w:val="00EA56E0"/>
    <w:rsid w:val="00EB3D03"/>
    <w:rsid w:val="00ED2E28"/>
    <w:rsid w:val="00ED2FB9"/>
    <w:rsid w:val="00EE4404"/>
    <w:rsid w:val="00EF56A0"/>
    <w:rsid w:val="00F03420"/>
    <w:rsid w:val="00F126F3"/>
    <w:rsid w:val="00F160CD"/>
    <w:rsid w:val="00F17129"/>
    <w:rsid w:val="00F220E2"/>
    <w:rsid w:val="00F3680F"/>
    <w:rsid w:val="00F45C33"/>
    <w:rsid w:val="00F54CB7"/>
    <w:rsid w:val="00F57108"/>
    <w:rsid w:val="00F62FE5"/>
    <w:rsid w:val="00F70EBE"/>
    <w:rsid w:val="00F76410"/>
    <w:rsid w:val="00F8041D"/>
    <w:rsid w:val="00F81FEF"/>
    <w:rsid w:val="00FA05D1"/>
    <w:rsid w:val="00FC39E5"/>
    <w:rsid w:val="00FC46D5"/>
    <w:rsid w:val="00FE0CFB"/>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6001"/>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547650737">
      <w:bodyDiv w:val="1"/>
      <w:marLeft w:val="0"/>
      <w:marRight w:val="0"/>
      <w:marTop w:val="0"/>
      <w:marBottom w:val="0"/>
      <w:divBdr>
        <w:top w:val="none" w:sz="0" w:space="0" w:color="auto"/>
        <w:left w:val="none" w:sz="0" w:space="0" w:color="auto"/>
        <w:bottom w:val="none" w:sz="0" w:space="0" w:color="auto"/>
        <w:right w:val="none" w:sz="0" w:space="0" w:color="auto"/>
      </w:divBdr>
    </w:div>
    <w:div w:id="649939603">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794522285">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14384038">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075475396">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496725255">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530802963">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814324496">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28940516">
      <w:bodyDiv w:val="1"/>
      <w:marLeft w:val="0"/>
      <w:marRight w:val="0"/>
      <w:marTop w:val="0"/>
      <w:marBottom w:val="0"/>
      <w:divBdr>
        <w:top w:val="none" w:sz="0" w:space="0" w:color="auto"/>
        <w:left w:val="none" w:sz="0" w:space="0" w:color="auto"/>
        <w:bottom w:val="none" w:sz="0" w:space="0" w:color="auto"/>
        <w:right w:val="none" w:sz="0" w:space="0" w:color="auto"/>
      </w:divBdr>
    </w:div>
    <w:div w:id="1857883779">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884050703">
      <w:bodyDiv w:val="1"/>
      <w:marLeft w:val="0"/>
      <w:marRight w:val="0"/>
      <w:marTop w:val="0"/>
      <w:marBottom w:val="0"/>
      <w:divBdr>
        <w:top w:val="none" w:sz="0" w:space="0" w:color="auto"/>
        <w:left w:val="none" w:sz="0" w:space="0" w:color="auto"/>
        <w:bottom w:val="none" w:sz="0" w:space="0" w:color="auto"/>
        <w:right w:val="none" w:sz="0" w:space="0" w:color="auto"/>
      </w:divBdr>
    </w:div>
    <w:div w:id="1928492319">
      <w:bodyDiv w:val="1"/>
      <w:marLeft w:val="0"/>
      <w:marRight w:val="0"/>
      <w:marTop w:val="0"/>
      <w:marBottom w:val="0"/>
      <w:divBdr>
        <w:top w:val="none" w:sz="0" w:space="0" w:color="auto"/>
        <w:left w:val="none" w:sz="0" w:space="0" w:color="auto"/>
        <w:bottom w:val="none" w:sz="0" w:space="0" w:color="auto"/>
        <w:right w:val="none" w:sz="0" w:space="0" w:color="auto"/>
      </w:divBdr>
    </w:div>
    <w:div w:id="1938781923">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buddies.org/stem-activities/paper-circuit?from=Blo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3215</TotalTime>
  <Pages>6</Pages>
  <Words>1245</Words>
  <Characters>6604</Characters>
  <Application>Microsoft Office Word</Application>
  <DocSecurity>0</DocSecurity>
  <Lines>227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141</cp:revision>
  <dcterms:created xsi:type="dcterms:W3CDTF">2024-07-19T13:01:00Z</dcterms:created>
  <dcterms:modified xsi:type="dcterms:W3CDTF">2025-12-22T19:48:00Z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921cc2ae-465d-4878-8c3a-bf7d6819af15</vt:lpwstr>
  </property>
</Properties>
</file>