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221BE9E1" w:rsidR="00A9352A" w:rsidRPr="00B45452" w:rsidRDefault="00C32758" w:rsidP="009D2E50">
      <w:pPr>
        <w:pStyle w:val="DocumentTitle"/>
      </w:pPr>
      <w:r>
        <w:t>School Garden</w:t>
      </w:r>
    </w:p>
    <w:p w14:paraId="29DFFE73" w14:textId="66A70C0B" w:rsidR="00A9352A" w:rsidRDefault="00A9352A" w:rsidP="00A9352A">
      <w:pPr>
        <w:pStyle w:val="FFABody"/>
        <w:rPr>
          <w:i/>
          <w:sz w:val="14"/>
        </w:rPr>
      </w:pPr>
      <w:r w:rsidRPr="00374A0F">
        <w:rPr>
          <w:i/>
          <w:sz w:val="14"/>
        </w:rPr>
        <w:t xml:space="preserve">Created: </w:t>
      </w:r>
      <w:r w:rsidR="000F79D9">
        <w:rPr>
          <w:i/>
          <w:sz w:val="14"/>
        </w:rPr>
        <w:t>0</w:t>
      </w:r>
      <w:r w:rsidR="00C32758">
        <w:rPr>
          <w:i/>
          <w:sz w:val="14"/>
        </w:rPr>
        <w:t>7</w:t>
      </w:r>
      <w:r w:rsidR="000F79D9" w:rsidRPr="00374A0F">
        <w:rPr>
          <w:i/>
          <w:sz w:val="14"/>
        </w:rPr>
        <w:t>/</w:t>
      </w:r>
      <w:r w:rsidR="006C2FAC">
        <w:rPr>
          <w:i/>
          <w:sz w:val="14"/>
        </w:rPr>
        <w:t>20</w:t>
      </w:r>
      <w:r w:rsidR="002D32FD">
        <w:rPr>
          <w:i/>
          <w:sz w:val="14"/>
        </w:rPr>
        <w:t>20</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1655D14" w14:textId="2F8ED6AF" w:rsidR="00DE664F" w:rsidRDefault="00C32758" w:rsidP="00DE664F">
      <w:pPr>
        <w:pStyle w:val="FFASummary"/>
        <w:rPr>
          <w:sz w:val="26"/>
          <w:szCs w:val="26"/>
        </w:rPr>
      </w:pPr>
      <w:r>
        <w:rPr>
          <w:sz w:val="26"/>
          <w:szCs w:val="26"/>
        </w:rPr>
        <w:t xml:space="preserve">Sydnee </w:t>
      </w:r>
      <w:proofErr w:type="spellStart"/>
      <w:r>
        <w:rPr>
          <w:sz w:val="26"/>
          <w:szCs w:val="26"/>
        </w:rPr>
        <w:t>Weintraut</w:t>
      </w:r>
      <w:proofErr w:type="spellEnd"/>
      <w:r>
        <w:rPr>
          <w:sz w:val="26"/>
          <w:szCs w:val="26"/>
        </w:rPr>
        <w:t xml:space="preserve"> and Raelyn Butler’s</w:t>
      </w:r>
      <w:r w:rsidR="00DE664F" w:rsidRPr="00F537C7">
        <w:rPr>
          <w:sz w:val="26"/>
          <w:szCs w:val="26"/>
        </w:rPr>
        <w:t xml:space="preserve"> supervised agricultural experience (SAE) program </w:t>
      </w:r>
      <w:r w:rsidR="00DE664F">
        <w:rPr>
          <w:sz w:val="26"/>
          <w:szCs w:val="26"/>
        </w:rPr>
        <w:t xml:space="preserve">is </w:t>
      </w:r>
      <w:r>
        <w:rPr>
          <w:sz w:val="26"/>
          <w:szCs w:val="26"/>
        </w:rPr>
        <w:t>a school garden</w:t>
      </w:r>
      <w:r w:rsidR="006675ED">
        <w:rPr>
          <w:sz w:val="26"/>
          <w:szCs w:val="26"/>
        </w:rPr>
        <w:t>,</w:t>
      </w:r>
      <w:r w:rsidR="00DE664F">
        <w:rPr>
          <w:sz w:val="26"/>
          <w:szCs w:val="26"/>
        </w:rPr>
        <w:t xml:space="preserve"> </w:t>
      </w:r>
      <w:r w:rsidR="006675ED">
        <w:rPr>
          <w:sz w:val="26"/>
          <w:szCs w:val="26"/>
        </w:rPr>
        <w:t>which</w:t>
      </w:r>
      <w:r w:rsidR="00DE664F">
        <w:rPr>
          <w:sz w:val="26"/>
          <w:szCs w:val="26"/>
        </w:rPr>
        <w:t xml:space="preserve"> is </w:t>
      </w:r>
      <w:r>
        <w:rPr>
          <w:sz w:val="26"/>
          <w:szCs w:val="26"/>
        </w:rPr>
        <w:t>a school-based enterprise</w:t>
      </w:r>
      <w:r w:rsidR="00DE664F">
        <w:rPr>
          <w:sz w:val="26"/>
          <w:szCs w:val="26"/>
        </w:rPr>
        <w:t>. Learn h</w:t>
      </w:r>
      <w:r>
        <w:rPr>
          <w:sz w:val="26"/>
          <w:szCs w:val="26"/>
        </w:rPr>
        <w:t>ow they planned and implemented the garden and how they use it to serve their community</w:t>
      </w:r>
      <w:r w:rsidR="00DE664F">
        <w:rPr>
          <w:sz w:val="26"/>
          <w:szCs w:val="26"/>
        </w:rPr>
        <w:t>.</w:t>
      </w:r>
    </w:p>
    <w:p w14:paraId="24B965E7" w14:textId="77777777" w:rsidR="002C6347" w:rsidRDefault="002C6347" w:rsidP="002C6347">
      <w:pPr>
        <w:pStyle w:val="FFABody"/>
      </w:pPr>
    </w:p>
    <w:p w14:paraId="4DDA32FF" w14:textId="5F4CE9FD" w:rsidR="004B7173" w:rsidRDefault="009D2E50" w:rsidP="00B62B2A">
      <w:pPr>
        <w:pStyle w:val="FFASub1"/>
      </w:pPr>
      <w:r>
        <w:t>Student Learning Objectives</w:t>
      </w:r>
      <w:r w:rsidR="000F79D9">
        <w:t>:</w:t>
      </w:r>
    </w:p>
    <w:p w14:paraId="1738A122" w14:textId="4D16BA8F" w:rsidR="004B7173" w:rsidRPr="004B7173" w:rsidRDefault="004B7173" w:rsidP="004B7173">
      <w:r w:rsidRPr="004B7173">
        <w:t>After completing these activities</w:t>
      </w:r>
      <w:r w:rsidR="000F79D9">
        <w:t>,</w:t>
      </w:r>
      <w:r w:rsidRPr="004B7173">
        <w:t xml:space="preserve"> students will</w:t>
      </w:r>
      <w:r w:rsidR="000F79D9">
        <w:t xml:space="preserve"> </w:t>
      </w:r>
      <w:r w:rsidRPr="004B7173">
        <w:t>…</w:t>
      </w:r>
    </w:p>
    <w:p w14:paraId="31A8108F" w14:textId="575A0BDF" w:rsidR="009D2E50" w:rsidRDefault="00106786" w:rsidP="009D2E50">
      <w:pPr>
        <w:pStyle w:val="FFABody"/>
        <w:numPr>
          <w:ilvl w:val="0"/>
          <w:numId w:val="3"/>
        </w:numPr>
      </w:pPr>
      <w:r>
        <w:t>Research what growing zone they live in and identify vegetables that are suitable for their area</w:t>
      </w:r>
      <w:r w:rsidR="00724ED7">
        <w:t>.</w:t>
      </w:r>
    </w:p>
    <w:p w14:paraId="6302B124" w14:textId="615512BA" w:rsidR="009D2E50" w:rsidRDefault="00106786" w:rsidP="009D2E50">
      <w:pPr>
        <w:pStyle w:val="FFABody"/>
        <w:numPr>
          <w:ilvl w:val="0"/>
          <w:numId w:val="3"/>
        </w:numPr>
      </w:pPr>
      <w:r>
        <w:t xml:space="preserve">Plan a vegetable garden using </w:t>
      </w:r>
      <w:r w:rsidRPr="00FB79D7">
        <w:t>growing zones and plant requirements</w:t>
      </w:r>
      <w:r w:rsidR="00724ED7">
        <w:t>.</w:t>
      </w:r>
    </w:p>
    <w:p w14:paraId="70F66F36" w14:textId="3466906F" w:rsidR="009D2E50" w:rsidRDefault="00106786" w:rsidP="009D2E50">
      <w:pPr>
        <w:pStyle w:val="FFABody"/>
        <w:numPr>
          <w:ilvl w:val="0"/>
          <w:numId w:val="3"/>
        </w:numPr>
      </w:pPr>
      <w:r w:rsidRPr="00FB79D7">
        <w:t>Calculate how to space plants in a garden plot and sketch based on a scale</w:t>
      </w:r>
      <w:r w:rsidR="00724ED7">
        <w:t>.</w:t>
      </w:r>
      <w:r w:rsidR="00C209E2">
        <w:t xml:space="preserve"> </w:t>
      </w:r>
    </w:p>
    <w:p w14:paraId="2D259770" w14:textId="77777777" w:rsidR="009D2E50" w:rsidRDefault="009D2E50" w:rsidP="009D2E50">
      <w:pPr>
        <w:pStyle w:val="FFABody"/>
      </w:pPr>
    </w:p>
    <w:p w14:paraId="01121112" w14:textId="30FAFB4C" w:rsidR="009D2E50" w:rsidRDefault="009D2E50" w:rsidP="009D2E50">
      <w:pPr>
        <w:pStyle w:val="FFASub1"/>
      </w:pPr>
      <w:r w:rsidRPr="00B62B2A">
        <w:t>Time Required:</w:t>
      </w:r>
      <w:r w:rsidR="000B47F9">
        <w:t xml:space="preserve">  </w:t>
      </w:r>
      <w:r w:rsidR="002C6347">
        <w:rPr>
          <w:rStyle w:val="FFABodyChar"/>
          <w:b w:val="0"/>
          <w:caps w:val="0"/>
        </w:rPr>
        <w:t>180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377F2D81" w14:textId="0DB35995" w:rsidR="00DE664F" w:rsidRDefault="00DE664F" w:rsidP="00125B56">
      <w:pPr>
        <w:pStyle w:val="FFABody"/>
        <w:numPr>
          <w:ilvl w:val="0"/>
          <w:numId w:val="23"/>
        </w:numPr>
        <w:rPr>
          <w:rStyle w:val="FFABodyChar"/>
        </w:rPr>
      </w:pPr>
      <w:r>
        <w:rPr>
          <w:rStyle w:val="FFABodyChar"/>
        </w:rPr>
        <w:t xml:space="preserve">Video: </w:t>
      </w:r>
      <w:r>
        <w:t>“</w:t>
      </w:r>
      <w:r w:rsidR="00C32758" w:rsidRPr="00C32758">
        <w:rPr>
          <w:rStyle w:val="FFABodyChar"/>
        </w:rPr>
        <w:t xml:space="preserve">School Garden SAE | Sydnee </w:t>
      </w:r>
      <w:proofErr w:type="spellStart"/>
      <w:r w:rsidR="00C32758" w:rsidRPr="00C32758">
        <w:rPr>
          <w:rStyle w:val="FFABodyChar"/>
        </w:rPr>
        <w:t>Weintraut</w:t>
      </w:r>
      <w:proofErr w:type="spellEnd"/>
      <w:r w:rsidR="00C32758" w:rsidRPr="00C32758">
        <w:rPr>
          <w:rStyle w:val="FFABodyChar"/>
        </w:rPr>
        <w:t xml:space="preserve"> and Raelyn Butler</w:t>
      </w:r>
      <w:r w:rsidR="00C32758">
        <w:rPr>
          <w:rStyle w:val="FFABodyChar"/>
        </w:rPr>
        <w:t xml:space="preserve">,” </w:t>
      </w:r>
      <w:hyperlink r:id="rId12" w:history="1">
        <w:r w:rsidR="00C32758" w:rsidRPr="0019340A">
          <w:rPr>
            <w:rStyle w:val="Hyperlink"/>
          </w:rPr>
          <w:t>https://vimeo.com/379629138</w:t>
        </w:r>
      </w:hyperlink>
    </w:p>
    <w:p w14:paraId="162F6A80" w14:textId="0F12E948" w:rsidR="009D2E50" w:rsidRDefault="000F79D9" w:rsidP="00125B56">
      <w:pPr>
        <w:pStyle w:val="FFABody"/>
        <w:numPr>
          <w:ilvl w:val="0"/>
          <w:numId w:val="23"/>
        </w:numPr>
      </w:pPr>
      <w:r>
        <w:rPr>
          <w:rStyle w:val="FFABodyChar"/>
        </w:rPr>
        <w:t>Website:</w:t>
      </w:r>
      <w:r w:rsidR="00242F9B" w:rsidRPr="00242F9B">
        <w:t xml:space="preserve"> </w:t>
      </w:r>
      <w:r w:rsidR="00242F9B">
        <w:t xml:space="preserve">Growing Zone Finder, </w:t>
      </w:r>
      <w:hyperlink r:id="rId13" w:history="1">
        <w:r w:rsidR="00242F9B">
          <w:rPr>
            <w:rStyle w:val="Hyperlink"/>
          </w:rPr>
          <w:t>https://www.burpee.com/findgrowzone</w:t>
        </w:r>
      </w:hyperlink>
    </w:p>
    <w:p w14:paraId="5DE7FFC1" w14:textId="638C3882" w:rsidR="00242F9B" w:rsidRDefault="00242F9B" w:rsidP="00125B56">
      <w:pPr>
        <w:pStyle w:val="FFABody"/>
        <w:numPr>
          <w:ilvl w:val="0"/>
          <w:numId w:val="23"/>
        </w:numPr>
      </w:pPr>
      <w:r>
        <w:t xml:space="preserve">Website: Burpee Growing Calendar, </w:t>
      </w:r>
      <w:hyperlink r:id="rId14" w:history="1">
        <w:r>
          <w:rPr>
            <w:rStyle w:val="Hyperlink"/>
          </w:rPr>
          <w:t>https://www.burpee.com/growingcalendar</w:t>
        </w:r>
      </w:hyperlink>
    </w:p>
    <w:p w14:paraId="4AFA5AED" w14:textId="364A4609" w:rsidR="00242F9B" w:rsidRDefault="00242F9B" w:rsidP="00125B56">
      <w:pPr>
        <w:pStyle w:val="FFABody"/>
        <w:numPr>
          <w:ilvl w:val="0"/>
          <w:numId w:val="23"/>
        </w:numPr>
      </w:pPr>
      <w:r>
        <w:t xml:space="preserve">Website: Burpee Vegetable Seeds and Plants, </w:t>
      </w:r>
      <w:hyperlink r:id="rId15" w:history="1">
        <w:r>
          <w:rPr>
            <w:rStyle w:val="Hyperlink"/>
          </w:rPr>
          <w:t>https://www.burpee.com/vegetables/</w:t>
        </w:r>
      </w:hyperlink>
    </w:p>
    <w:p w14:paraId="5A6D9352" w14:textId="4C4F3009" w:rsidR="00242F9B" w:rsidRPr="006A5E06" w:rsidRDefault="00242F9B" w:rsidP="00125B56">
      <w:pPr>
        <w:pStyle w:val="FFABody"/>
        <w:numPr>
          <w:ilvl w:val="0"/>
          <w:numId w:val="23"/>
        </w:numPr>
      </w:pPr>
      <w:r>
        <w:t xml:space="preserve">Article: “Planning a Garden,” </w:t>
      </w:r>
      <w:hyperlink r:id="rId16" w:history="1">
        <w:r>
          <w:rPr>
            <w:rStyle w:val="Hyperlink"/>
          </w:rPr>
          <w:t>https://agrilifeextension.tamu.edu/library/gardening/planning-a-garden/</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3B415F66" w:rsidR="00125E81" w:rsidRDefault="00125E81" w:rsidP="00125E81">
      <w:pPr>
        <w:pStyle w:val="FFABody"/>
        <w:numPr>
          <w:ilvl w:val="0"/>
          <w:numId w:val="14"/>
        </w:numPr>
      </w:pPr>
      <w:r w:rsidRPr="00125E81">
        <w:t>A copy of the “</w:t>
      </w:r>
      <w:r w:rsidR="002C6347">
        <w:t>In the Garden</w:t>
      </w:r>
      <w:r w:rsidRPr="00125E81">
        <w:t>” worksheet for each student</w:t>
      </w:r>
    </w:p>
    <w:p w14:paraId="55F59C14" w14:textId="58C48E7F" w:rsidR="002C6347" w:rsidRPr="00125E81" w:rsidRDefault="002C6347" w:rsidP="00125E81">
      <w:pPr>
        <w:pStyle w:val="FFABody"/>
        <w:numPr>
          <w:ilvl w:val="0"/>
          <w:numId w:val="14"/>
        </w:numPr>
      </w:pPr>
      <w:r w:rsidRPr="00125E81">
        <w:t>A copy of the “</w:t>
      </w:r>
      <w:r>
        <w:t>Veggies Everywhere!</w:t>
      </w:r>
      <w:r w:rsidRPr="00125E81">
        <w:t>” worksheet for each student</w:t>
      </w:r>
    </w:p>
    <w:p w14:paraId="508BEE98" w14:textId="6B618E0A" w:rsidR="00106786" w:rsidRDefault="00106786" w:rsidP="00106786">
      <w:pPr>
        <w:pStyle w:val="FFABody"/>
        <w:numPr>
          <w:ilvl w:val="0"/>
          <w:numId w:val="14"/>
        </w:numPr>
      </w:pPr>
      <w:r w:rsidRPr="00125E81">
        <w:t>A copy of the “</w:t>
      </w:r>
      <w:r>
        <w:t>Vegetable Garden Plan Rubric</w:t>
      </w:r>
      <w:r w:rsidRPr="00125E81">
        <w:t>” for each student</w:t>
      </w:r>
    </w:p>
    <w:p w14:paraId="3D6AC184" w14:textId="10921DBF"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201DFCF6" w14:textId="77777777" w:rsidR="007F0E93" w:rsidRDefault="007F0E93" w:rsidP="007F0E93">
      <w:pPr>
        <w:pStyle w:val="FFASub1"/>
      </w:pPr>
      <w:r>
        <w:t>Student activity sheets:</w:t>
      </w:r>
    </w:p>
    <w:p w14:paraId="397E3F29" w14:textId="77777777" w:rsidR="007F0E93" w:rsidRDefault="007F0E93" w:rsidP="007F0E93">
      <w:pPr>
        <w:pStyle w:val="FFABody"/>
      </w:pPr>
      <w:r>
        <w:t xml:space="preserve">Direct access to student activity sheets without lesson plan or answer key for easy upload to learning management system or printing for classwork. </w:t>
      </w:r>
    </w:p>
    <w:p w14:paraId="7AD03213" w14:textId="206BDC37" w:rsidR="007F0E93" w:rsidRDefault="00AE3D77" w:rsidP="00AE3D77">
      <w:pPr>
        <w:pStyle w:val="FFABody"/>
      </w:pPr>
      <w:hyperlink r:id="rId17" w:history="1">
        <w:r w:rsidRPr="00C96133">
          <w:rPr>
            <w:rStyle w:val="Hyperlink"/>
          </w:rPr>
          <w:t>https://ffa.box.com/s/v6rsqgcxvlpqa6dv9sigkemmsnenc39m</w:t>
        </w:r>
      </w:hyperlink>
      <w:r>
        <w:t xml:space="preserve"> (Word)</w:t>
      </w:r>
    </w:p>
    <w:p w14:paraId="64EBE21A" w14:textId="28CD6A4F" w:rsidR="00AE3D77" w:rsidRDefault="001C7F51" w:rsidP="00AE3D77">
      <w:pPr>
        <w:pStyle w:val="FFABody"/>
      </w:pPr>
      <w:hyperlink r:id="rId18" w:history="1">
        <w:r w:rsidRPr="00C96133">
          <w:rPr>
            <w:rStyle w:val="Hyperlink"/>
          </w:rPr>
          <w:t>https://ffa.box.com/s/6xdfn0fx2u1b5o27yf1s98u4dj2fa2qm</w:t>
        </w:r>
      </w:hyperlink>
      <w:r>
        <w:t xml:space="preserve"> (PDF)</w:t>
      </w:r>
    </w:p>
    <w:p w14:paraId="6B743276" w14:textId="77777777" w:rsidR="001C7F51" w:rsidRDefault="001C7F51" w:rsidP="00AE3D77">
      <w:pPr>
        <w:pStyle w:val="FFABody"/>
      </w:pPr>
    </w:p>
    <w:p w14:paraId="3368DC6B" w14:textId="53298495" w:rsidR="003F1A6F" w:rsidRDefault="003F1A6F" w:rsidP="003F1A6F">
      <w:pPr>
        <w:pStyle w:val="FFASub1"/>
      </w:pPr>
      <w:r>
        <w:t xml:space="preserve">Cross-Curricular Connections: </w:t>
      </w:r>
    </w:p>
    <w:tbl>
      <w:tblPr>
        <w:tblStyle w:val="TableGrid"/>
        <w:tblW w:w="0" w:type="auto"/>
        <w:tblLook w:val="04A0" w:firstRow="1" w:lastRow="0" w:firstColumn="1" w:lastColumn="0" w:noHBand="0" w:noVBand="1"/>
      </w:tblPr>
      <w:tblGrid>
        <w:gridCol w:w="5352"/>
        <w:gridCol w:w="5353"/>
      </w:tblGrid>
      <w:tr w:rsidR="00D55F0F" w:rsidRPr="00FB79D7" w14:paraId="26B5BC56" w14:textId="7C22AD64" w:rsidTr="00D55F0F">
        <w:tc>
          <w:tcPr>
            <w:tcW w:w="5352" w:type="dxa"/>
            <w:shd w:val="clear" w:color="auto" w:fill="004C97"/>
            <w:vAlign w:val="center"/>
          </w:tcPr>
          <w:p w14:paraId="1F7F0397" w14:textId="421A5D5B" w:rsidR="00D55F0F" w:rsidRPr="00FB79D7" w:rsidRDefault="00D55F0F" w:rsidP="00125B56">
            <w:pPr>
              <w:pStyle w:val="FFABody"/>
              <w:jc w:val="center"/>
              <w:rPr>
                <w:color w:val="FFFFFF" w:themeColor="background1"/>
                <w:sz w:val="17"/>
                <w:szCs w:val="17"/>
              </w:rPr>
            </w:pPr>
            <w:r w:rsidRPr="00FB79D7">
              <w:rPr>
                <w:color w:val="FFFFFF" w:themeColor="background1"/>
                <w:sz w:val="17"/>
                <w:szCs w:val="17"/>
              </w:rPr>
              <w:t>Science</w:t>
            </w:r>
          </w:p>
        </w:tc>
        <w:tc>
          <w:tcPr>
            <w:tcW w:w="5353" w:type="dxa"/>
            <w:shd w:val="clear" w:color="auto" w:fill="004C97"/>
            <w:vAlign w:val="center"/>
          </w:tcPr>
          <w:p w14:paraId="1F12939D" w14:textId="7BCF0681" w:rsidR="00D55F0F" w:rsidRPr="00FB79D7" w:rsidRDefault="00D55F0F" w:rsidP="00125B56">
            <w:pPr>
              <w:pStyle w:val="FFABody"/>
              <w:jc w:val="center"/>
              <w:rPr>
                <w:color w:val="FFFFFF" w:themeColor="background1"/>
                <w:sz w:val="17"/>
                <w:szCs w:val="17"/>
              </w:rPr>
            </w:pPr>
            <w:r w:rsidRPr="00FB79D7">
              <w:rPr>
                <w:color w:val="FFFFFF" w:themeColor="background1"/>
                <w:sz w:val="17"/>
                <w:szCs w:val="17"/>
              </w:rPr>
              <w:t>Mathematics</w:t>
            </w:r>
          </w:p>
        </w:tc>
      </w:tr>
      <w:tr w:rsidR="00D55F0F" w:rsidRPr="00FB79D7" w14:paraId="5F2A3FC9" w14:textId="3EF45C2C" w:rsidTr="00D55F0F">
        <w:tc>
          <w:tcPr>
            <w:tcW w:w="5352" w:type="dxa"/>
            <w:vAlign w:val="center"/>
          </w:tcPr>
          <w:p w14:paraId="250701F7" w14:textId="23BD3E1D" w:rsidR="00D55F0F" w:rsidRPr="00FB79D7" w:rsidRDefault="00D55F0F">
            <w:pPr>
              <w:pStyle w:val="FFABody"/>
              <w:rPr>
                <w:sz w:val="17"/>
                <w:szCs w:val="17"/>
              </w:rPr>
            </w:pPr>
            <w:r w:rsidRPr="00FB79D7">
              <w:rPr>
                <w:sz w:val="17"/>
                <w:szCs w:val="17"/>
              </w:rPr>
              <w:t>Use growing zones and plant requirements to plan a vegetable garden</w:t>
            </w:r>
            <w:r w:rsidR="00E66C57">
              <w:rPr>
                <w:sz w:val="17"/>
                <w:szCs w:val="17"/>
              </w:rPr>
              <w:t>.</w:t>
            </w:r>
          </w:p>
        </w:tc>
        <w:tc>
          <w:tcPr>
            <w:tcW w:w="5353" w:type="dxa"/>
            <w:vAlign w:val="center"/>
          </w:tcPr>
          <w:p w14:paraId="4D660DBF" w14:textId="2E04AD49" w:rsidR="00D55F0F" w:rsidRPr="00FB79D7" w:rsidRDefault="00D55F0F">
            <w:pPr>
              <w:pStyle w:val="FFABody"/>
              <w:rPr>
                <w:sz w:val="17"/>
                <w:szCs w:val="17"/>
              </w:rPr>
            </w:pPr>
            <w:r w:rsidRPr="00FB79D7">
              <w:rPr>
                <w:sz w:val="17"/>
                <w:szCs w:val="17"/>
              </w:rPr>
              <w:t>Calculate how to space plants in a garden plot and sketch based on a scale</w:t>
            </w:r>
            <w:r w:rsidR="00E66C57">
              <w:rPr>
                <w:sz w:val="17"/>
                <w:szCs w:val="17"/>
              </w:rPr>
              <w:t>.</w:t>
            </w:r>
          </w:p>
        </w:tc>
      </w:tr>
    </w:tbl>
    <w:p w14:paraId="7A4B9E61" w14:textId="61605770" w:rsidR="003F1A6F" w:rsidRPr="003F1A6F" w:rsidRDefault="003F1A6F" w:rsidP="00A22ACF">
      <w:pPr>
        <w:pStyle w:val="FFABody"/>
      </w:pPr>
    </w:p>
    <w:p w14:paraId="051FE687" w14:textId="7C8C9B54" w:rsidR="009D2E50" w:rsidRDefault="009D2E50" w:rsidP="009D2E50">
      <w:pPr>
        <w:pStyle w:val="FFASub1"/>
      </w:pPr>
      <w:r>
        <w:t>These activities are aligned to the following standards:</w:t>
      </w:r>
      <w:r w:rsidR="00637F06" w:rsidRPr="00637F06">
        <w:rPr>
          <w:noProof/>
          <w:sz w:val="28"/>
          <w:szCs w:val="28"/>
        </w:rPr>
        <w:t xml:space="preserve"> </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4441A4A3" w:rsidR="008151C2" w:rsidRDefault="005D1291" w:rsidP="008151C2">
      <w:pPr>
        <w:pStyle w:val="FFABody"/>
        <w:numPr>
          <w:ilvl w:val="0"/>
          <w:numId w:val="8"/>
        </w:numPr>
      </w:pPr>
      <w:r w:rsidRPr="005D1291">
        <w:t>PS.01. Develop and implement crop management plan for a given production goal that accounts for environmental factors.</w:t>
      </w:r>
    </w:p>
    <w:p w14:paraId="3B145975" w14:textId="6A21C597" w:rsidR="005D1291" w:rsidRPr="008F6BBE" w:rsidRDefault="005D1291" w:rsidP="008151C2">
      <w:pPr>
        <w:pStyle w:val="FFABody"/>
        <w:numPr>
          <w:ilvl w:val="0"/>
          <w:numId w:val="8"/>
        </w:numPr>
      </w:pPr>
      <w:r w:rsidRPr="005D1291">
        <w:t>PS.02. Apply principles of classification, plant anatomy and plant physiology to plant production and management.</w:t>
      </w:r>
    </w:p>
    <w:p w14:paraId="5D4B44CE" w14:textId="77777777" w:rsidR="008151C2" w:rsidRDefault="008151C2" w:rsidP="008151C2">
      <w:pPr>
        <w:pStyle w:val="FFASub2"/>
      </w:pPr>
      <w:r>
        <w:t>FFA Precept</w:t>
      </w:r>
    </w:p>
    <w:p w14:paraId="515382C6" w14:textId="77777777" w:rsidR="005D1291" w:rsidRDefault="005D1291" w:rsidP="005D1291">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41B518C5" w14:textId="77777777" w:rsidR="005D1291" w:rsidRDefault="005D1291" w:rsidP="005D1291">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77238FB3" w14:textId="77777777" w:rsidR="005D1291" w:rsidRDefault="005D1291" w:rsidP="005D1291">
      <w:pPr>
        <w:pStyle w:val="FFABody"/>
        <w:numPr>
          <w:ilvl w:val="0"/>
          <w:numId w:val="8"/>
        </w:numPr>
      </w:pPr>
      <w:r>
        <w:t>FFA-CS-</w:t>
      </w:r>
      <w:proofErr w:type="spellStart"/>
      <w:r>
        <w:t>M.Communication</w:t>
      </w:r>
      <w:proofErr w:type="spellEnd"/>
      <w:r>
        <w:t xml:space="preserve">: Effectively interact with others in personal and professional settings. </w:t>
      </w:r>
    </w:p>
    <w:p w14:paraId="2B9B7D76" w14:textId="2233D0AE" w:rsidR="008151C2" w:rsidRPr="00701C80" w:rsidRDefault="005D1291" w:rsidP="005D1291">
      <w:pPr>
        <w:pStyle w:val="FFABody"/>
        <w:numPr>
          <w:ilvl w:val="0"/>
          <w:numId w:val="8"/>
        </w:numPr>
      </w:pPr>
      <w:r>
        <w:t>FFA.CS-</w:t>
      </w:r>
      <w:proofErr w:type="spellStart"/>
      <w:r>
        <w:t>N.Decision</w:t>
      </w:r>
      <w:proofErr w:type="spellEnd"/>
      <w:r>
        <w:t xml:space="preserve"> Making: Analyze a situation and execute an appropriate course of action.</w:t>
      </w:r>
    </w:p>
    <w:p w14:paraId="0728DD8E" w14:textId="77777777" w:rsidR="008151C2" w:rsidRDefault="008151C2" w:rsidP="008151C2">
      <w:pPr>
        <w:pStyle w:val="FFASub2"/>
      </w:pPr>
      <w:r w:rsidRPr="009156FA">
        <w:t>Common Career Technical Core</w:t>
      </w:r>
    </w:p>
    <w:p w14:paraId="45C84137" w14:textId="72F02103" w:rsidR="008151C2" w:rsidRDefault="005D1291" w:rsidP="008151C2">
      <w:pPr>
        <w:pStyle w:val="FFABody"/>
        <w:numPr>
          <w:ilvl w:val="0"/>
          <w:numId w:val="8"/>
        </w:numPr>
      </w:pPr>
      <w:r w:rsidRPr="005D1291">
        <w:lastRenderedPageBreak/>
        <w:t>AG-PL1 Develop and implement crop management plan for a given production goal that accounts for environmental factors.</w:t>
      </w:r>
    </w:p>
    <w:p w14:paraId="46A9DEEC" w14:textId="7B6211E4" w:rsidR="005D1291" w:rsidRPr="008151C2" w:rsidRDefault="005D1291" w:rsidP="008151C2">
      <w:pPr>
        <w:pStyle w:val="FFABody"/>
        <w:numPr>
          <w:ilvl w:val="0"/>
          <w:numId w:val="8"/>
        </w:numPr>
      </w:pPr>
      <w:r w:rsidRPr="005D1291">
        <w:t>AG-PL2 Apply the principles of classification, plant anatomy and plant physiology to plant production and management.</w:t>
      </w:r>
    </w:p>
    <w:p w14:paraId="2E7AB066" w14:textId="0CBDE488" w:rsidR="008151C2" w:rsidRPr="009156FA" w:rsidRDefault="008151C2" w:rsidP="008151C2">
      <w:pPr>
        <w:pStyle w:val="FFASub2"/>
        <w:rPr>
          <w:b/>
        </w:rPr>
      </w:pPr>
      <w:proofErr w:type="spellStart"/>
      <w:r w:rsidRPr="009156FA">
        <w:t>NASDCTEc</w:t>
      </w:r>
      <w:proofErr w:type="spellEnd"/>
    </w:p>
    <w:p w14:paraId="53A965A9" w14:textId="78A1C184" w:rsidR="005D1291" w:rsidRDefault="005D1291" w:rsidP="005D1291">
      <w:pPr>
        <w:pStyle w:val="FFABody"/>
        <w:numPr>
          <w:ilvl w:val="0"/>
          <w:numId w:val="8"/>
        </w:numPr>
      </w:pPr>
      <w:r w:rsidRPr="005D1291">
        <w:t>AGPB01.02 Examine and explain basic plant anatomy and physiology using taxonomic and other classifications to build a working understanding of functional differences among plant structures.</w:t>
      </w:r>
    </w:p>
    <w:p w14:paraId="33CE1598" w14:textId="2BD470A7" w:rsidR="008151C2" w:rsidRDefault="005D1291" w:rsidP="005D1291">
      <w:pPr>
        <w:pStyle w:val="FFABody"/>
        <w:numPr>
          <w:ilvl w:val="0"/>
          <w:numId w:val="8"/>
        </w:numPr>
      </w:pPr>
      <w:r>
        <w:t>AGPB01.03 Examine and apply fundamentals of production and harvesting when producing plants to demonstrate plant management and production techniques.</w:t>
      </w:r>
    </w:p>
    <w:p w14:paraId="5F60B66C" w14:textId="473A37CC" w:rsidR="008151C2" w:rsidRPr="009156FA" w:rsidRDefault="008151C2" w:rsidP="008151C2">
      <w:pPr>
        <w:pStyle w:val="FFASub2"/>
        <w:rPr>
          <w:b/>
        </w:rPr>
      </w:pPr>
      <w:r w:rsidRPr="009156FA">
        <w:t>Common Core</w:t>
      </w:r>
      <w:r w:rsidR="000F79D9">
        <w:t xml:space="preserve"> –</w:t>
      </w:r>
      <w:r w:rsidRPr="009156FA">
        <w:t xml:space="preserve"> Speaking and Listening</w:t>
      </w:r>
    </w:p>
    <w:p w14:paraId="069E3AEC" w14:textId="5E5A8D5D" w:rsidR="005D1291" w:rsidRDefault="005D1291" w:rsidP="008151C2">
      <w:pPr>
        <w:pStyle w:val="FFABody"/>
        <w:numPr>
          <w:ilvl w:val="0"/>
          <w:numId w:val="8"/>
        </w:numPr>
      </w:pPr>
      <w:r w:rsidRPr="005D1291">
        <w:t>CCSS.ELA-Literacy.SL.9-10.1.A Come to discussions prepared, having read and researched material under study; explicitly draw on that preparation by referring to evidence from texts and other research on the topic or issue to stimulate a thoughtful, well-reasoned exchange of ideas.</w:t>
      </w:r>
    </w:p>
    <w:p w14:paraId="1C432F2B" w14:textId="148138F9" w:rsidR="008151C2" w:rsidRPr="008F6BBE" w:rsidRDefault="005D1291" w:rsidP="008151C2">
      <w:pPr>
        <w:pStyle w:val="FFABody"/>
        <w:numPr>
          <w:ilvl w:val="0"/>
          <w:numId w:val="8"/>
        </w:numPr>
      </w:pPr>
      <w:r w:rsidRPr="005D1291">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6DEACDE" w14:textId="59A846CA"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379AB610" w14:textId="42C141D8" w:rsidR="008151C2" w:rsidRDefault="005D1291" w:rsidP="005D1291">
      <w:pPr>
        <w:pStyle w:val="FFABody"/>
        <w:numPr>
          <w:ilvl w:val="0"/>
          <w:numId w:val="8"/>
        </w:numPr>
      </w:pPr>
      <w:r>
        <w:t>CCSS.ELA-Literacy.RST.9-10.4 Determine the meaning of symbols, key terms, and other domain-specific words and phrases as they are used in a specific scientific or technical context relevant to grades 9-10 texts and topics.</w:t>
      </w:r>
    </w:p>
    <w:p w14:paraId="61DA33E0" w14:textId="15CED430" w:rsidR="005D1291" w:rsidRPr="003E569F" w:rsidRDefault="005D1291" w:rsidP="005D1291">
      <w:pPr>
        <w:pStyle w:val="FFABody"/>
        <w:numPr>
          <w:ilvl w:val="0"/>
          <w:numId w:val="8"/>
        </w:numPr>
      </w:pPr>
      <w:r>
        <w:t>CCSS.ELA-Literacy.RST.9-10.9 Compare and contrast findings presented in a text to those from other sources (including their own experiments), noting when the findings support or contradict previous explanations or accounts.</w:t>
      </w:r>
    </w:p>
    <w:p w14:paraId="45474F7D" w14:textId="6510DF52" w:rsidR="008151C2" w:rsidRPr="009156FA" w:rsidRDefault="008151C2" w:rsidP="008151C2">
      <w:pPr>
        <w:pStyle w:val="FFASub2"/>
        <w:rPr>
          <w:b/>
        </w:rPr>
      </w:pPr>
      <w:r w:rsidRPr="009156FA">
        <w:t>Common Core</w:t>
      </w:r>
      <w:r w:rsidR="000F79D9">
        <w:t xml:space="preserve"> –</w:t>
      </w:r>
      <w:r w:rsidRPr="009156FA">
        <w:t xml:space="preserve"> Literacy in Science &amp; Technical Subjects: Writing</w:t>
      </w:r>
    </w:p>
    <w:p w14:paraId="53DFC60E" w14:textId="3BD3CBAF" w:rsidR="005D1291" w:rsidRDefault="005D1291" w:rsidP="005D1291">
      <w:pPr>
        <w:pStyle w:val="FFABody"/>
        <w:numPr>
          <w:ilvl w:val="0"/>
          <w:numId w:val="8"/>
        </w:numPr>
      </w:pPr>
      <w:r>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5BC159C8" w14:textId="78C398AB" w:rsidR="008151C2" w:rsidRPr="003E569F" w:rsidRDefault="005D1291" w:rsidP="005D1291">
      <w:pPr>
        <w:pStyle w:val="FFABody"/>
        <w:numPr>
          <w:ilvl w:val="0"/>
          <w:numId w:val="8"/>
        </w:numPr>
      </w:pPr>
      <w:r>
        <w:t>CCSS.ELA-Literacy.WHST.9-10.9 Draw evidence from informational texts to support analysis, reflection, and research.</w:t>
      </w:r>
    </w:p>
    <w:p w14:paraId="31E6F44C" w14:textId="544384CC" w:rsidR="008151C2" w:rsidRPr="009156FA" w:rsidRDefault="008151C2" w:rsidP="008151C2">
      <w:pPr>
        <w:pStyle w:val="FFASub2"/>
        <w:rPr>
          <w:b/>
        </w:rPr>
      </w:pPr>
      <w:r w:rsidRPr="009156FA">
        <w:t>Common Core</w:t>
      </w:r>
      <w:r w:rsidR="000F79D9">
        <w:t xml:space="preserve"> –</w:t>
      </w:r>
      <w:r w:rsidRPr="009156FA">
        <w:t xml:space="preserve"> Math</w:t>
      </w:r>
      <w:r>
        <w:t xml:space="preserve"> Practices</w:t>
      </w:r>
    </w:p>
    <w:p w14:paraId="04B0B87A" w14:textId="1F673651" w:rsidR="005D1291" w:rsidRDefault="005D1291" w:rsidP="005D1291">
      <w:pPr>
        <w:pStyle w:val="FFABody"/>
        <w:numPr>
          <w:ilvl w:val="0"/>
          <w:numId w:val="25"/>
        </w:numPr>
      </w:pPr>
      <w:r>
        <w:t xml:space="preserve">CCSS.MATH.PRACTICE.MP1 Make sense of problems and persevere in solving them.       </w:t>
      </w:r>
    </w:p>
    <w:p w14:paraId="7F83110B" w14:textId="251EFEC5" w:rsidR="005D1291" w:rsidRDefault="005D1291" w:rsidP="005D1291">
      <w:pPr>
        <w:pStyle w:val="FFABody"/>
        <w:numPr>
          <w:ilvl w:val="0"/>
          <w:numId w:val="25"/>
        </w:numPr>
      </w:pPr>
      <w:r>
        <w:t xml:space="preserve">CCSS.MATH.PRACTICE.MP3 Construct viable arguments and critique the reasoning of others.                    </w:t>
      </w:r>
    </w:p>
    <w:p w14:paraId="64227473" w14:textId="341D471E" w:rsidR="005D1291" w:rsidRDefault="005D1291" w:rsidP="005D1291">
      <w:pPr>
        <w:pStyle w:val="FFABody"/>
        <w:numPr>
          <w:ilvl w:val="0"/>
          <w:numId w:val="25"/>
        </w:numPr>
      </w:pPr>
      <w:r>
        <w:t xml:space="preserve">CCSS.MATH.PRACTICE.MP6 Attend to precision. </w:t>
      </w:r>
    </w:p>
    <w:p w14:paraId="148C9B06" w14:textId="068E226F" w:rsidR="008151C2" w:rsidRDefault="008151C2" w:rsidP="008151C2">
      <w:pPr>
        <w:pStyle w:val="FFASub2"/>
      </w:pPr>
      <w:r>
        <w:t>AFNR Career Ready Practices</w:t>
      </w:r>
    </w:p>
    <w:p w14:paraId="1471030B" w14:textId="7995AD9F" w:rsidR="005D1291" w:rsidRDefault="005D1291" w:rsidP="00637F06">
      <w:pPr>
        <w:pStyle w:val="FFABody"/>
        <w:numPr>
          <w:ilvl w:val="0"/>
          <w:numId w:val="9"/>
        </w:numPr>
      </w:pPr>
      <w:r>
        <w:t>CRP.02. Apply appropriate academic and technical skills. Career-ready individuals readily access and use the knowledge and skills acquired through experience and education</w:t>
      </w:r>
      <w:r w:rsidR="00637F06">
        <w:t xml:space="preserve"> </w:t>
      </w:r>
      <w:r>
        <w:t>to be more productive.</w:t>
      </w:r>
    </w:p>
    <w:p w14:paraId="4E8E7D6F" w14:textId="2E61552A" w:rsidR="005D1291" w:rsidRDefault="005D1291" w:rsidP="005D1291">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7990BFF6" w14:textId="54BBDCA7" w:rsidR="005D1291" w:rsidRDefault="005D1291" w:rsidP="005D1291">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30305B65" w14:textId="77777777" w:rsidR="005D1291" w:rsidRDefault="005D1291" w:rsidP="005D1291">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094798AD" w14:textId="3AAEFC65" w:rsidR="005D1291" w:rsidRDefault="005D1291" w:rsidP="005D1291">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415588E9" w14:textId="6615890E" w:rsidR="005D1291" w:rsidRDefault="005D1291" w:rsidP="00637F06">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637F06">
        <w:t xml:space="preserve"> </w:t>
      </w:r>
      <w:r>
        <w:t>devise effective plans to solve the problem.</w:t>
      </w:r>
    </w:p>
    <w:p w14:paraId="0B16F5E5" w14:textId="1AAEB3DF" w:rsidR="008151C2" w:rsidRDefault="008151C2" w:rsidP="008151C2">
      <w:pPr>
        <w:pStyle w:val="FFASub2"/>
      </w:pPr>
      <w:r w:rsidRPr="009156FA">
        <w:t>Partnership for 21</w:t>
      </w:r>
      <w:r w:rsidRPr="009156FA">
        <w:rPr>
          <w:vertAlign w:val="superscript"/>
        </w:rPr>
        <w:t>st</w:t>
      </w:r>
      <w:r w:rsidRPr="009156FA">
        <w:t xml:space="preserve"> Century Skills </w:t>
      </w:r>
    </w:p>
    <w:p w14:paraId="0F86F05F" w14:textId="7992B8EC" w:rsidR="005D1291" w:rsidRDefault="005D1291" w:rsidP="005D1291">
      <w:pPr>
        <w:pStyle w:val="FFABody"/>
        <w:numPr>
          <w:ilvl w:val="0"/>
          <w:numId w:val="9"/>
        </w:numPr>
      </w:pPr>
      <w:r>
        <w:t>Communication</w:t>
      </w:r>
    </w:p>
    <w:p w14:paraId="46C02CF3" w14:textId="77777777" w:rsidR="005D1291" w:rsidRDefault="005D1291" w:rsidP="005D1291">
      <w:pPr>
        <w:pStyle w:val="FFABody"/>
        <w:numPr>
          <w:ilvl w:val="0"/>
          <w:numId w:val="9"/>
        </w:numPr>
      </w:pPr>
      <w:r>
        <w:t>Critical Thinking and Problem Solving</w:t>
      </w:r>
    </w:p>
    <w:p w14:paraId="55894835" w14:textId="77777777" w:rsidR="005D1291" w:rsidRDefault="005D1291" w:rsidP="005D1291">
      <w:pPr>
        <w:pStyle w:val="FFABody"/>
        <w:numPr>
          <w:ilvl w:val="0"/>
          <w:numId w:val="9"/>
        </w:numPr>
      </w:pPr>
      <w:r>
        <w:t>Implement Innovations</w:t>
      </w:r>
    </w:p>
    <w:p w14:paraId="4B0948CA" w14:textId="643914EF" w:rsidR="005D1291" w:rsidRDefault="005D1291" w:rsidP="005D1291">
      <w:pPr>
        <w:pStyle w:val="FFABody"/>
        <w:numPr>
          <w:ilvl w:val="0"/>
          <w:numId w:val="9"/>
        </w:numPr>
      </w:pPr>
      <w:r>
        <w:t>Information Literacy</w:t>
      </w:r>
    </w:p>
    <w:p w14:paraId="0EA4029B" w14:textId="32ADA7C0" w:rsidR="005D1291" w:rsidRDefault="005D1291" w:rsidP="005D1291">
      <w:pPr>
        <w:pStyle w:val="FFABody"/>
        <w:numPr>
          <w:ilvl w:val="0"/>
          <w:numId w:val="9"/>
        </w:numPr>
      </w:pPr>
      <w:r>
        <w:t>Information, Communications, and Technology Literacy</w:t>
      </w:r>
    </w:p>
    <w:p w14:paraId="4504B69F" w14:textId="6BEE0CE3" w:rsidR="005D1291" w:rsidRDefault="005D1291" w:rsidP="005D1291">
      <w:pPr>
        <w:pStyle w:val="FFABody"/>
        <w:numPr>
          <w:ilvl w:val="0"/>
          <w:numId w:val="9"/>
        </w:numPr>
      </w:pPr>
      <w:r>
        <w:t>Initiative and Self-</w:t>
      </w:r>
      <w:r w:rsidR="006675ED">
        <w:t>D</w:t>
      </w:r>
      <w:r>
        <w:t>irection</w:t>
      </w:r>
    </w:p>
    <w:p w14:paraId="60DEC215" w14:textId="77777777" w:rsidR="005D1291" w:rsidRDefault="005D1291" w:rsidP="005D1291">
      <w:pPr>
        <w:pStyle w:val="FFABody"/>
        <w:numPr>
          <w:ilvl w:val="0"/>
          <w:numId w:val="9"/>
        </w:numPr>
      </w:pPr>
      <w:r>
        <w:t>Productivity and Accountability</w:t>
      </w:r>
    </w:p>
    <w:p w14:paraId="1D5F9788" w14:textId="160A92AD" w:rsidR="008151C2" w:rsidRDefault="005D1291" w:rsidP="005D1291">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1E46A1CA"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B22D5B">
        <w:t>Have you ever had your own garden? If yes, did you enjoy working in it? If no, would you like to have your own garden? Why or why not?</w:t>
      </w:r>
    </w:p>
    <w:p w14:paraId="3D1634CB" w14:textId="77777777" w:rsidR="00247C4D" w:rsidRPr="00247C4D" w:rsidRDefault="00247C4D" w:rsidP="00247C4D">
      <w:pPr>
        <w:pStyle w:val="FFABody"/>
        <w:ind w:left="720"/>
      </w:pPr>
    </w:p>
    <w:p w14:paraId="0C149ADE" w14:textId="6289249B"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B22D5B">
        <w:rPr>
          <w:iCs/>
        </w:rPr>
        <w:t xml:space="preserve">Today, we are going to learn about two FFA members who work together in the school garden as part of their school-based enterprise supervised agricultural experience (SAE) program. We’ll discover how they </w:t>
      </w:r>
      <w:r w:rsidR="00B22D5B">
        <w:rPr>
          <w:iCs/>
        </w:rPr>
        <w:lastRenderedPageBreak/>
        <w:t>developed the plan for their garden and what they had to learn to be successful.</w:t>
      </w:r>
    </w:p>
    <w:p w14:paraId="549E59BE" w14:textId="65B5BC52" w:rsidR="001A3DB4" w:rsidRPr="001A3DB4" w:rsidRDefault="001A3DB4" w:rsidP="00247C4D">
      <w:pPr>
        <w:pStyle w:val="FFABody"/>
      </w:pPr>
      <w:r w:rsidRPr="001A3DB4">
        <w:t xml:space="preserve"> </w:t>
      </w:r>
    </w:p>
    <w:p w14:paraId="76099729" w14:textId="0AAB2FF3" w:rsidR="00A22ACF" w:rsidRDefault="001A3DB4" w:rsidP="00A22ACF">
      <w:pPr>
        <w:pStyle w:val="FFABody"/>
        <w:numPr>
          <w:ilvl w:val="0"/>
          <w:numId w:val="13"/>
        </w:numPr>
      </w:pPr>
      <w:r w:rsidRPr="00125B56">
        <w:rPr>
          <w:rStyle w:val="FFASub2Char"/>
        </w:rPr>
        <w:t>Activity:</w:t>
      </w:r>
      <w:r w:rsidRPr="001A3DB4">
        <w:t xml:space="preserve"> Each student needs a copy of the </w:t>
      </w:r>
      <w:r w:rsidR="00247C4D">
        <w:t xml:space="preserve">worksheet </w:t>
      </w:r>
      <w:r w:rsidRPr="001A3DB4">
        <w:t>“</w:t>
      </w:r>
      <w:r w:rsidR="00106786">
        <w:t>In the Garden</w:t>
      </w:r>
      <w:r w:rsidRPr="001A3DB4">
        <w:t xml:space="preserve">.” </w:t>
      </w:r>
      <w:r w:rsidR="00106786">
        <w:t xml:space="preserve">Have students complete the worksheet as they watch the video </w:t>
      </w:r>
      <w:r w:rsidR="00106786">
        <w:rPr>
          <w:rStyle w:val="FFABodyChar"/>
        </w:rPr>
        <w:t>“</w:t>
      </w:r>
      <w:r w:rsidR="00106786" w:rsidRPr="00C32758">
        <w:rPr>
          <w:rStyle w:val="FFABodyChar"/>
        </w:rPr>
        <w:t xml:space="preserve">School Garden SAE | Sydnee </w:t>
      </w:r>
      <w:proofErr w:type="spellStart"/>
      <w:r w:rsidR="00106786" w:rsidRPr="00C32758">
        <w:rPr>
          <w:rStyle w:val="FFABodyChar"/>
        </w:rPr>
        <w:t>Weintraut</w:t>
      </w:r>
      <w:proofErr w:type="spellEnd"/>
      <w:r w:rsidR="00106786" w:rsidRPr="00C32758">
        <w:rPr>
          <w:rStyle w:val="FFABodyChar"/>
        </w:rPr>
        <w:t xml:space="preserve"> and Raelyn Butler</w:t>
      </w:r>
      <w:r w:rsidR="00106786">
        <w:rPr>
          <w:rStyle w:val="FFABodyChar"/>
        </w:rPr>
        <w:t xml:space="preserve">,” available at </w:t>
      </w:r>
      <w:hyperlink r:id="rId19" w:history="1">
        <w:r w:rsidR="00106786" w:rsidRPr="0019340A">
          <w:rPr>
            <w:rStyle w:val="Hyperlink"/>
          </w:rPr>
          <w:t>https://vimeo.com/379629138</w:t>
        </w:r>
      </w:hyperlink>
      <w:r w:rsidR="00106786">
        <w:rPr>
          <w:rStyle w:val="FFABodyChar"/>
        </w:rPr>
        <w:t xml:space="preserve">. When students are finished, hand out copies of the worksheet “Veggies Everywhere!” Students </w:t>
      </w:r>
      <w:r w:rsidR="008029CD">
        <w:rPr>
          <w:rStyle w:val="FFABodyChar"/>
        </w:rPr>
        <w:t xml:space="preserve">will </w:t>
      </w:r>
      <w:r w:rsidR="00106786">
        <w:rPr>
          <w:rStyle w:val="FFABodyChar"/>
        </w:rPr>
        <w:t xml:space="preserve">research the growing zone in which they live and then identify vegetables that would be suitable for their area. </w:t>
      </w:r>
      <w:r w:rsidR="00106786">
        <w:t xml:space="preserve">Students will then plan their garden and show how they would place their vegetables. The plan should be drawn to scale. It would be beneficial for each student to have a copy of the “Vegetable Garden Plan Rubric” so they know expectations before they begin the assignment. </w:t>
      </w:r>
    </w:p>
    <w:p w14:paraId="68F8FE5F" w14:textId="77777777" w:rsidR="00A22ACF" w:rsidRPr="00A22ACF" w:rsidRDefault="00A22ACF" w:rsidP="00125B56">
      <w:pPr>
        <w:pStyle w:val="FFABody"/>
      </w:pPr>
    </w:p>
    <w:p w14:paraId="2F24469B" w14:textId="267157AD" w:rsidR="003F1A6F" w:rsidRDefault="001A3DB4" w:rsidP="00A22ACF">
      <w:pPr>
        <w:pStyle w:val="FFABody"/>
        <w:numPr>
          <w:ilvl w:val="0"/>
          <w:numId w:val="13"/>
        </w:numPr>
      </w:pPr>
      <w:r w:rsidRPr="00125B56">
        <w:rPr>
          <w:rStyle w:val="FFASub2Char"/>
        </w:rPr>
        <w:t>Follow-up:</w:t>
      </w:r>
      <w:r w:rsidRPr="001A3DB4">
        <w:t xml:space="preserve"> </w:t>
      </w:r>
      <w:r w:rsidR="004E3077">
        <w:t xml:space="preserve">Have several students share </w:t>
      </w:r>
      <w:r w:rsidR="001D1354">
        <w:t>their garden plans. As a class</w:t>
      </w:r>
      <w:r w:rsidR="006675ED">
        <w:t>,</w:t>
      </w:r>
      <w:r w:rsidR="001D1354">
        <w:t xml:space="preserve"> discuss what was easy and what was challenging about creating a garden that met all the requirements of the rubric. </w:t>
      </w:r>
      <w:r w:rsidR="00B22D5B">
        <w:t>If there is time, s</w:t>
      </w:r>
      <w:r w:rsidR="001D1354">
        <w:t>egue this discussion into the challenges of planting and maintaining a real garden plot.</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027781E2" w:rsidR="003F1A6F" w:rsidRPr="00125B56" w:rsidRDefault="00E248EE" w:rsidP="00A22ACF">
      <w:pPr>
        <w:pStyle w:val="FFABody"/>
        <w:numPr>
          <w:ilvl w:val="1"/>
          <w:numId w:val="13"/>
        </w:numPr>
        <w:rPr>
          <w:iCs/>
        </w:rPr>
      </w:pPr>
      <w:r>
        <w:rPr>
          <w:iCs/>
        </w:rPr>
        <w:t>In groups, have students research what they would need to start either a school or a community garden. Then, have students develop a plan for starting a school or community garden within 12 months and have groups present their plans to the class.</w:t>
      </w:r>
    </w:p>
    <w:p w14:paraId="30390310" w14:textId="6049C146" w:rsidR="00247C4D" w:rsidRPr="00125B56" w:rsidRDefault="00247C4D">
      <w:pPr>
        <w:pStyle w:val="FFABody"/>
      </w:pPr>
    </w:p>
    <w:p w14:paraId="245F6A6C" w14:textId="645B43C8"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B22D5B">
        <w:rPr>
          <w:iCs/>
        </w:rPr>
        <w:t>What was the most difficult part of designing your garden plot</w:t>
      </w:r>
      <w:r w:rsidR="00381D37">
        <w:rPr>
          <w:iCs/>
        </w:rPr>
        <w:t>?</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20"/>
          <w:headerReference w:type="first" r:id="rId21"/>
          <w:footerReference w:type="first" r:id="rId22"/>
          <w:pgSz w:w="12240" w:h="15840" w:code="1"/>
          <w:pgMar w:top="990" w:right="720" w:bottom="1170" w:left="720" w:header="1440" w:footer="720" w:gutter="0"/>
          <w:cols w:space="720"/>
          <w:titlePg/>
          <w:docGrid w:linePitch="360"/>
        </w:sectPr>
      </w:pPr>
    </w:p>
    <w:p w14:paraId="74DD2FC1" w14:textId="44C68112" w:rsidR="00B62B2A" w:rsidRDefault="001458AB" w:rsidP="00FC2DB0">
      <w:pPr>
        <w:pStyle w:val="FFATitle"/>
        <w:spacing w:after="0"/>
      </w:pPr>
      <w:r w:rsidRPr="00306873">
        <w:rPr>
          <w:noProof/>
          <w:sz w:val="28"/>
          <w:szCs w:val="28"/>
        </w:rPr>
        <w:lastRenderedPageBreak/>
        <mc:AlternateContent>
          <mc:Choice Requires="wps">
            <w:drawing>
              <wp:anchor distT="0" distB="0" distL="114300" distR="114300" simplePos="0" relativeHeight="251677696" behindDoc="1" locked="0" layoutInCell="1" allowOverlap="1" wp14:anchorId="2418EC01" wp14:editId="1F7D1A4F">
                <wp:simplePos x="0" y="0"/>
                <wp:positionH relativeFrom="margin">
                  <wp:posOffset>3771900</wp:posOffset>
                </wp:positionH>
                <wp:positionV relativeFrom="paragraph">
                  <wp:posOffset>-314325</wp:posOffset>
                </wp:positionV>
                <wp:extent cx="3213735" cy="690563"/>
                <wp:effectExtent l="0" t="0" r="2476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735" cy="690563"/>
                        </a:xfrm>
                        <a:prstGeom prst="rect">
                          <a:avLst/>
                        </a:prstGeom>
                        <a:solidFill>
                          <a:srgbClr val="FFFFFF"/>
                        </a:solidFill>
                        <a:ln w="9525">
                          <a:solidFill>
                            <a:srgbClr val="000000"/>
                          </a:solidFill>
                          <a:miter lim="800000"/>
                          <a:headEnd/>
                          <a:tailEnd/>
                        </a:ln>
                      </wps:spPr>
                      <wps:txbx>
                        <w:txbxContent>
                          <w:p w14:paraId="3B37245D" w14:textId="77777777" w:rsidR="001458AB" w:rsidRDefault="001458AB" w:rsidP="001458AB">
                            <w:pPr>
                              <w:rPr>
                                <w:sz w:val="14"/>
                                <w:szCs w:val="16"/>
                              </w:rPr>
                            </w:pPr>
                            <w:r w:rsidRPr="00C73C1C">
                              <w:rPr>
                                <w:sz w:val="14"/>
                                <w:szCs w:val="16"/>
                              </w:rPr>
                              <w:t>Aligned to the following standards:</w:t>
                            </w:r>
                          </w:p>
                          <w:p w14:paraId="4D7AE005" w14:textId="77777777" w:rsidR="001458AB" w:rsidRPr="001458AB" w:rsidRDefault="001458AB" w:rsidP="001458AB">
                            <w:pPr>
                              <w:rPr>
                                <w:b/>
                                <w:sz w:val="14"/>
                                <w:szCs w:val="14"/>
                              </w:rPr>
                            </w:pPr>
                            <w:r w:rsidRPr="001458AB">
                              <w:rPr>
                                <w:sz w:val="14"/>
                                <w:szCs w:val="14"/>
                              </w:rPr>
                              <w:t xml:space="preserve">PS.01; PS.02; PL-A.; PG-J.; CS-M.; CS-N.; AG-PL1; AG-PL2; </w:t>
                            </w:r>
                            <w:r w:rsidRPr="001458AB">
                              <w:rPr>
                                <w:rStyle w:val="FFABodyChar"/>
                                <w:sz w:val="14"/>
                                <w:szCs w:val="14"/>
                              </w:rPr>
                              <w:t>AGPB01.02</w:t>
                            </w:r>
                            <w:r>
                              <w:rPr>
                                <w:rStyle w:val="FFABodyChar"/>
                                <w:sz w:val="14"/>
                                <w:szCs w:val="14"/>
                              </w:rPr>
                              <w:t xml:space="preserve">; </w:t>
                            </w:r>
                            <w:r w:rsidRPr="001458AB">
                              <w:rPr>
                                <w:rStyle w:val="FFABodyChar"/>
                                <w:sz w:val="14"/>
                                <w:szCs w:val="14"/>
                              </w:rPr>
                              <w:t>AGPB01.0</w:t>
                            </w:r>
                            <w:r>
                              <w:rPr>
                                <w:rStyle w:val="FFABodyChar"/>
                                <w:sz w:val="14"/>
                                <w:szCs w:val="14"/>
                              </w:rPr>
                              <w:t>3; CCSS.SL.9-10.1A; CCSS.SL.9-10.4; CCSS.RST.9-10.4; CCSS.WHST.9-10.2; CCSS.WHST.9-10.9; MP1; MP3;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18EC01" id="_x0000_t202" coordsize="21600,21600" o:spt="202" path="m,l,21600r21600,l21600,xe">
                <v:stroke joinstyle="miter"/>
                <v:path gradientshapeok="t" o:connecttype="rect"/>
              </v:shapetype>
              <v:shape id="Text Box 2" o:spid="_x0000_s1026" type="#_x0000_t202" style="position:absolute;margin-left:297pt;margin-top:-24.75pt;width:253.05pt;height:54.4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">
                <v:textbox>
                  <w:txbxContent>
                    <w:p w14:paraId="3B37245D" w14:textId="77777777" w:rsidR="001458AB" w:rsidRDefault="001458AB" w:rsidP="001458AB">
                      <w:pPr>
                        <w:rPr>
                          <w:sz w:val="14"/>
                          <w:szCs w:val="16"/>
                        </w:rPr>
                      </w:pPr>
                      <w:r w:rsidRPr="00C73C1C">
                        <w:rPr>
                          <w:sz w:val="14"/>
                          <w:szCs w:val="16"/>
                        </w:rPr>
                        <w:t>Aligned to the following standards:</w:t>
                      </w:r>
                    </w:p>
                    <w:p w14:paraId="4D7AE005" w14:textId="77777777" w:rsidR="001458AB" w:rsidRPr="001458AB" w:rsidRDefault="001458AB" w:rsidP="001458AB">
                      <w:pPr>
                        <w:rPr>
                          <w:b/>
                          <w:sz w:val="14"/>
                          <w:szCs w:val="14"/>
                        </w:rPr>
                      </w:pPr>
                      <w:r w:rsidRPr="001458AB">
                        <w:rPr>
                          <w:sz w:val="14"/>
                          <w:szCs w:val="14"/>
                        </w:rPr>
                        <w:t xml:space="preserve">PS.01; PS.02; PL-A.; PG-J.; CS-M.; CS-N.; AG-PL1; AG-PL2; </w:t>
                      </w:r>
                      <w:r w:rsidRPr="001458AB">
                        <w:rPr>
                          <w:rStyle w:val="FFABodyChar"/>
                          <w:sz w:val="14"/>
                          <w:szCs w:val="14"/>
                        </w:rPr>
                        <w:t>AGPB01.02</w:t>
                      </w:r>
                      <w:r>
                        <w:rPr>
                          <w:rStyle w:val="FFABodyChar"/>
                          <w:sz w:val="14"/>
                          <w:szCs w:val="14"/>
                        </w:rPr>
                        <w:t xml:space="preserve">; </w:t>
                      </w:r>
                      <w:r w:rsidRPr="001458AB">
                        <w:rPr>
                          <w:rStyle w:val="FFABodyChar"/>
                          <w:sz w:val="14"/>
                          <w:szCs w:val="14"/>
                        </w:rPr>
                        <w:t>AGPB01.0</w:t>
                      </w:r>
                      <w:r>
                        <w:rPr>
                          <w:rStyle w:val="FFABodyChar"/>
                          <w:sz w:val="14"/>
                          <w:szCs w:val="14"/>
                        </w:rPr>
                        <w:t>3; CCSS.SL.9-10.1A; CCSS.SL.9-10.4; CCSS.RST.9-10.4; CCSS.WHST.9-10.2; CCSS.WHST.9-10.9; MP1; MP3; MP6; CRP.02; CRP.04; CRP.05; CRP.06; CRP.07; CRP.08</w:t>
                      </w:r>
                    </w:p>
                  </w:txbxContent>
                </v:textbox>
                <w10:wrap anchorx="margin"/>
              </v:shape>
            </w:pict>
          </mc:Fallback>
        </mc:AlternateContent>
      </w:r>
      <w:r w:rsidR="00FC2DB0">
        <w:t>In the Garden</w:t>
      </w:r>
      <w:r w:rsidR="00C04916" w:rsidRPr="00C04916">
        <w:rPr>
          <w:noProof/>
          <w:sz w:val="28"/>
          <w:szCs w:val="28"/>
        </w:rPr>
        <w:t xml:space="preserve"> </w:t>
      </w:r>
    </w:p>
    <w:p w14:paraId="00B78D07" w14:textId="3D3F7093" w:rsidR="00B62B2A" w:rsidRDefault="00B62B2A" w:rsidP="00B62B2A">
      <w:pPr>
        <w:pStyle w:val="FFASub1"/>
      </w:pPr>
      <w:r>
        <w:t>Directions:</w:t>
      </w:r>
    </w:p>
    <w:p w14:paraId="21E48937" w14:textId="1BF54FCC" w:rsidR="00B62B2A" w:rsidRDefault="006675ED" w:rsidP="00B62B2A">
      <w:pPr>
        <w:pStyle w:val="FFABody"/>
      </w:pPr>
      <w:r>
        <w:t>Answer</w:t>
      </w:r>
      <w:r w:rsidR="00C32758">
        <w:t xml:space="preserve"> the questions below as you watch the video </w:t>
      </w:r>
      <w:r w:rsidR="00C32758">
        <w:rPr>
          <w:rStyle w:val="FFABodyChar"/>
        </w:rPr>
        <w:t>“</w:t>
      </w:r>
      <w:r w:rsidR="00C32758" w:rsidRPr="00C32758">
        <w:rPr>
          <w:rStyle w:val="FFABodyChar"/>
        </w:rPr>
        <w:t xml:space="preserve">School Garden SAE | Sydnee </w:t>
      </w:r>
      <w:proofErr w:type="spellStart"/>
      <w:r w:rsidR="00C32758" w:rsidRPr="00C32758">
        <w:rPr>
          <w:rStyle w:val="FFABodyChar"/>
        </w:rPr>
        <w:t>Weintraut</w:t>
      </w:r>
      <w:proofErr w:type="spellEnd"/>
      <w:r w:rsidR="00C32758" w:rsidRPr="00C32758">
        <w:rPr>
          <w:rStyle w:val="FFABodyChar"/>
        </w:rPr>
        <w:t xml:space="preserve"> and Raelyn Butler</w:t>
      </w:r>
      <w:r w:rsidR="00C32758">
        <w:rPr>
          <w:rStyle w:val="FFABodyChar"/>
        </w:rPr>
        <w:t xml:space="preserve">,” available at </w:t>
      </w:r>
      <w:hyperlink r:id="rId23" w:history="1">
        <w:r w:rsidR="00C32758" w:rsidRPr="0019340A">
          <w:rPr>
            <w:rStyle w:val="Hyperlink"/>
          </w:rPr>
          <w:t>https://vimeo.com/379629138</w:t>
        </w:r>
      </w:hyperlink>
      <w:r w:rsidR="00C32758">
        <w:rPr>
          <w:rStyle w:val="FFABodyChar"/>
        </w:rPr>
        <w:t>.</w:t>
      </w:r>
    </w:p>
    <w:p w14:paraId="5770C7C3" w14:textId="7ECBAB5F" w:rsidR="00B62B2A" w:rsidRDefault="00C04916" w:rsidP="00B62B2A">
      <w:pPr>
        <w:pStyle w:val="FFABody"/>
      </w:pPr>
      <w:r>
        <w:rPr>
          <w:noProof/>
        </w:rPr>
        <mc:AlternateContent>
          <mc:Choice Requires="wps">
            <w:drawing>
              <wp:anchor distT="0" distB="0" distL="114300" distR="114300" simplePos="0" relativeHeight="251662336" behindDoc="0" locked="0" layoutInCell="1" allowOverlap="1" wp14:anchorId="37C5420D" wp14:editId="51E016CA">
                <wp:simplePos x="0" y="0"/>
                <wp:positionH relativeFrom="column">
                  <wp:posOffset>3505200</wp:posOffset>
                </wp:positionH>
                <wp:positionV relativeFrom="paragraph">
                  <wp:posOffset>127000</wp:posOffset>
                </wp:positionV>
                <wp:extent cx="2976245" cy="1423987"/>
                <wp:effectExtent l="0" t="0" r="14605" b="24130"/>
                <wp:wrapNone/>
                <wp:docPr id="9" name="Text Box 9"/>
                <wp:cNvGraphicFramePr/>
                <a:graphic xmlns:a="http://schemas.openxmlformats.org/drawingml/2006/main">
                  <a:graphicData uri="http://schemas.microsoft.com/office/word/2010/wordprocessingShape">
                    <wps:wsp>
                      <wps:cNvSpPr txBox="1"/>
                      <wps:spPr>
                        <a:xfrm>
                          <a:off x="0" y="0"/>
                          <a:ext cx="2976245" cy="1423987"/>
                        </a:xfrm>
                        <a:prstGeom prst="bracketPair">
                          <a:avLst/>
                        </a:prstGeom>
                        <a:solidFill>
                          <a:schemeClr val="lt1"/>
                        </a:solidFill>
                        <a:ln w="6350">
                          <a:solidFill>
                            <a:prstClr val="black"/>
                          </a:solidFill>
                        </a:ln>
                      </wps:spPr>
                      <wps:txbx>
                        <w:txbxContent>
                          <w:p w14:paraId="625109CD" w14:textId="4FDC9BFF" w:rsidR="00C04916" w:rsidRDefault="00C04916" w:rsidP="00C04916">
                            <w:pPr>
                              <w:jc w:val="center"/>
                            </w:pPr>
                            <w:r>
                              <w:t>What were their favorite things about their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C5420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9" o:spid="_x0000_s1027" type="#_x0000_t185" style="position:absolute;margin-left:276pt;margin-top:10pt;width:234.35pt;height:112.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" filled="t" fillcolor="white [3201]" strokeweight=".5pt">
                <v:textbox>
                  <w:txbxContent>
                    <w:p w14:paraId="625109CD" w14:textId="4FDC9BFF" w:rsidR="00C04916" w:rsidRDefault="00C04916" w:rsidP="00C04916">
                      <w:pPr>
                        <w:jc w:val="center"/>
                      </w:pPr>
                      <w:r>
                        <w:t>What were their favorite things about their SAE?</w:t>
                      </w:r>
                    </w:p>
                  </w:txbxContent>
                </v:textbox>
              </v:shape>
            </w:pict>
          </mc:Fallback>
        </mc:AlternateContent>
      </w:r>
    </w:p>
    <w:p w14:paraId="1CAC7A4E" w14:textId="050B7080" w:rsidR="00B62B2A" w:rsidRPr="000329B3" w:rsidRDefault="00BE5438" w:rsidP="00B62B2A">
      <w:pPr>
        <w:pStyle w:val="FFABody"/>
        <w:rPr>
          <w:b/>
          <w:bCs/>
        </w:rPr>
      </w:pPr>
      <w:r w:rsidRPr="000329B3">
        <w:rPr>
          <w:b/>
          <w:bCs/>
        </w:rPr>
        <w:t>What is Sydnee and Raelyn’s SAE?</w:t>
      </w:r>
    </w:p>
    <w:p w14:paraId="3BFE2BDC" w14:textId="25F89A46" w:rsidR="00BE5438" w:rsidRDefault="00BE5438" w:rsidP="00B62B2A">
      <w:pPr>
        <w:pStyle w:val="FFABody"/>
      </w:pPr>
    </w:p>
    <w:p w14:paraId="64CC14DC" w14:textId="7C539C43" w:rsidR="00BE5438" w:rsidRDefault="00BE5438" w:rsidP="00B62B2A">
      <w:pPr>
        <w:pStyle w:val="FFABody"/>
      </w:pPr>
    </w:p>
    <w:p w14:paraId="2E9EC142" w14:textId="3E227662" w:rsidR="00BE5438" w:rsidRDefault="00BE5438" w:rsidP="00B62B2A">
      <w:pPr>
        <w:pStyle w:val="FFABody"/>
      </w:pPr>
    </w:p>
    <w:p w14:paraId="1C88817F" w14:textId="7916F455" w:rsidR="00BE5438" w:rsidRPr="000329B3" w:rsidRDefault="00BE5438" w:rsidP="00B62B2A">
      <w:pPr>
        <w:pStyle w:val="FFABody"/>
        <w:rPr>
          <w:b/>
          <w:bCs/>
        </w:rPr>
      </w:pPr>
      <w:r w:rsidRPr="000329B3">
        <w:rPr>
          <w:b/>
          <w:bCs/>
        </w:rPr>
        <w:t>What did they plant in the garden?</w:t>
      </w:r>
    </w:p>
    <w:p w14:paraId="6210ABBA" w14:textId="3AA6FA2C" w:rsidR="00BE5438" w:rsidRDefault="00BE5438" w:rsidP="00B62B2A">
      <w:pPr>
        <w:pStyle w:val="FFABody"/>
      </w:pPr>
      <w:r>
        <w:rPr>
          <w:noProof/>
        </w:rPr>
        <w:drawing>
          <wp:inline distT="0" distB="0" distL="0" distR="0" wp14:anchorId="692F8EDE" wp14:editId="2E1082EE">
            <wp:extent cx="252413" cy="252413"/>
            <wp:effectExtent l="0" t="0" r="0" b="0"/>
            <wp:docPr id="4" name="Picture 4"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p>
    <w:p w14:paraId="5383C9DC" w14:textId="707EE2F0" w:rsidR="00BE5438" w:rsidRDefault="00BE5438" w:rsidP="00B62B2A">
      <w:pPr>
        <w:pStyle w:val="FFABody"/>
      </w:pPr>
      <w:r>
        <w:rPr>
          <w:noProof/>
        </w:rPr>
        <w:drawing>
          <wp:inline distT="0" distB="0" distL="0" distR="0" wp14:anchorId="3EC3BD2B" wp14:editId="5FF1D086">
            <wp:extent cx="252413" cy="252413"/>
            <wp:effectExtent l="0" t="0" r="0" b="0"/>
            <wp:docPr id="3" name="Picture 3"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p>
    <w:p w14:paraId="2B39C185" w14:textId="2747C786" w:rsidR="00BE5438" w:rsidRDefault="00BE5438" w:rsidP="00B62B2A">
      <w:pPr>
        <w:pStyle w:val="FFABody"/>
      </w:pPr>
      <w:r>
        <w:rPr>
          <w:noProof/>
        </w:rPr>
        <w:drawing>
          <wp:inline distT="0" distB="0" distL="0" distR="0" wp14:anchorId="6B2F6230" wp14:editId="25E589AF">
            <wp:extent cx="252413" cy="252413"/>
            <wp:effectExtent l="0" t="0" r="0" b="0"/>
            <wp:docPr id="5" name="Picture 5"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p>
    <w:p w14:paraId="1FDCBC7C" w14:textId="6D439D85" w:rsidR="00B62B2A" w:rsidRDefault="00BE5438" w:rsidP="00B62B2A">
      <w:pPr>
        <w:pStyle w:val="FFABody"/>
      </w:pPr>
      <w:r>
        <w:rPr>
          <w:noProof/>
        </w:rPr>
        <w:drawing>
          <wp:inline distT="0" distB="0" distL="0" distR="0" wp14:anchorId="1F2B2C10" wp14:editId="2D62896B">
            <wp:extent cx="252413" cy="252413"/>
            <wp:effectExtent l="0" t="0" r="0" b="0"/>
            <wp:docPr id="6" name="Picture 6"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p>
    <w:p w14:paraId="5904AD74" w14:textId="28CF69F2" w:rsidR="00B62B2A" w:rsidRDefault="00B62B2A" w:rsidP="00B62B2A">
      <w:pPr>
        <w:pStyle w:val="FFABody"/>
      </w:pPr>
    </w:p>
    <w:p w14:paraId="237F2AB6" w14:textId="227C9C34" w:rsidR="00B62B2A" w:rsidRDefault="00B62B2A" w:rsidP="00B62B2A">
      <w:pPr>
        <w:pStyle w:val="FFABody"/>
      </w:pPr>
    </w:p>
    <w:p w14:paraId="60964D59" w14:textId="48F23D26" w:rsidR="00B62B2A" w:rsidRPr="000329B3" w:rsidRDefault="007546FB" w:rsidP="00B62B2A">
      <w:pPr>
        <w:pStyle w:val="FFABody"/>
        <w:rPr>
          <w:b/>
          <w:bCs/>
        </w:rPr>
      </w:pPr>
      <w:r>
        <w:rPr>
          <w:noProof/>
        </w:rPr>
        <w:drawing>
          <wp:anchor distT="0" distB="0" distL="114300" distR="114300" simplePos="0" relativeHeight="251682816" behindDoc="0" locked="0" layoutInCell="1" allowOverlap="1" wp14:anchorId="49C70BD4" wp14:editId="37CF770B">
            <wp:simplePos x="0" y="0"/>
            <wp:positionH relativeFrom="column">
              <wp:posOffset>-168249</wp:posOffset>
            </wp:positionH>
            <wp:positionV relativeFrom="paragraph">
              <wp:posOffset>242468</wp:posOffset>
            </wp:positionV>
            <wp:extent cx="7311186" cy="2423795"/>
            <wp:effectExtent l="0" t="38100" r="23495" b="0"/>
            <wp:wrapTopAndBottom/>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anchor>
        </w:drawing>
      </w:r>
      <w:r w:rsidR="00BE5438" w:rsidRPr="000329B3">
        <w:rPr>
          <w:b/>
          <w:bCs/>
        </w:rPr>
        <w:t>What steps did Sydnee and Raelyn take to develop their SAE?</w:t>
      </w:r>
    </w:p>
    <w:p w14:paraId="1796637C" w14:textId="635A6082" w:rsidR="00BE5438" w:rsidRDefault="00BE5438" w:rsidP="00B62B2A">
      <w:pPr>
        <w:pStyle w:val="FFABody"/>
      </w:pPr>
    </w:p>
    <w:p w14:paraId="041680D2" w14:textId="547288AD" w:rsidR="00BE5438" w:rsidRDefault="00BE5438" w:rsidP="00B62B2A">
      <w:pPr>
        <w:pStyle w:val="FFABody"/>
      </w:pPr>
    </w:p>
    <w:p w14:paraId="0122493F" w14:textId="062DDA90" w:rsidR="00B62B2A" w:rsidRDefault="00B62B2A" w:rsidP="00B62B2A">
      <w:pPr>
        <w:pStyle w:val="FFABody"/>
      </w:pPr>
    </w:p>
    <w:p w14:paraId="2C7DF867" w14:textId="5D5DB369" w:rsidR="000329B3" w:rsidRDefault="00AB7684" w:rsidP="00B62B2A">
      <w:pPr>
        <w:pStyle w:val="FFABody"/>
      </w:pPr>
      <w:r w:rsidRPr="00AB7684">
        <w:rPr>
          <w:noProof/>
        </w:rPr>
        <w:drawing>
          <wp:anchor distT="0" distB="0" distL="114300" distR="114300" simplePos="0" relativeHeight="251667456" behindDoc="0" locked="0" layoutInCell="1" allowOverlap="1" wp14:anchorId="510CA8C6" wp14:editId="1FB05125">
            <wp:simplePos x="0" y="0"/>
            <wp:positionH relativeFrom="column">
              <wp:posOffset>2656861</wp:posOffset>
            </wp:positionH>
            <wp:positionV relativeFrom="paragraph">
              <wp:posOffset>2029460</wp:posOffset>
            </wp:positionV>
            <wp:extent cx="1385887" cy="922245"/>
            <wp:effectExtent l="0" t="0" r="508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85887" cy="922245"/>
                    </a:xfrm>
                    <a:prstGeom prst="rect">
                      <a:avLst/>
                    </a:prstGeom>
                  </pic:spPr>
                </pic:pic>
              </a:graphicData>
            </a:graphic>
            <wp14:sizeRelH relativeFrom="margin">
              <wp14:pctWidth>0</wp14:pctWidth>
            </wp14:sizeRelH>
            <wp14:sizeRelV relativeFrom="margin">
              <wp14:pctHeight>0</wp14:pctHeight>
            </wp14:sizeRelV>
          </wp:anchor>
        </w:drawing>
      </w:r>
      <w:r w:rsidR="000329B3">
        <w:rPr>
          <w:noProof/>
        </w:rPr>
        <w:drawing>
          <wp:inline distT="0" distB="0" distL="0" distR="0" wp14:anchorId="19EBA565" wp14:editId="2D04F092">
            <wp:extent cx="6710363" cy="2409825"/>
            <wp:effectExtent l="0" t="0" r="14605" b="95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EA7A1E7" w14:textId="00BE503B" w:rsidR="00247C4D" w:rsidRDefault="00247C4D" w:rsidP="00B62B2A">
      <w:pPr>
        <w:pStyle w:val="FFABody"/>
      </w:pPr>
    </w:p>
    <w:p w14:paraId="296A09B4" w14:textId="6402FC81" w:rsidR="00247C4D" w:rsidRDefault="00247C4D" w:rsidP="00B62B2A">
      <w:pPr>
        <w:pStyle w:val="FFABody"/>
      </w:pPr>
    </w:p>
    <w:p w14:paraId="161AE9A2" w14:textId="77777777" w:rsidR="0050472A" w:rsidRDefault="0050472A" w:rsidP="00247C4D">
      <w:pPr>
        <w:pStyle w:val="DocumentTitle"/>
        <w:rPr>
          <w:color w:val="DA291C"/>
        </w:rPr>
        <w:sectPr w:rsidR="0050472A" w:rsidSect="00E37A94">
          <w:headerReference w:type="first" r:id="rId36"/>
          <w:pgSz w:w="12240" w:h="15840" w:code="1"/>
          <w:pgMar w:top="990" w:right="720" w:bottom="1170" w:left="720" w:header="720" w:footer="720" w:gutter="0"/>
          <w:cols w:space="720"/>
          <w:titlePg/>
          <w:docGrid w:linePitch="360"/>
        </w:sectPr>
      </w:pPr>
    </w:p>
    <w:p w14:paraId="17547DD1" w14:textId="10F51666" w:rsidR="00FC2DB0" w:rsidRDefault="001458AB" w:rsidP="00FC2DB0">
      <w:pPr>
        <w:pStyle w:val="FFATitle"/>
        <w:spacing w:after="0"/>
      </w:pPr>
      <w:r w:rsidRPr="00306873">
        <w:rPr>
          <w:noProof/>
          <w:sz w:val="28"/>
          <w:szCs w:val="28"/>
        </w:rPr>
        <w:lastRenderedPageBreak/>
        <mc:AlternateContent>
          <mc:Choice Requires="wps">
            <w:drawing>
              <wp:anchor distT="0" distB="0" distL="114300" distR="114300" simplePos="0" relativeHeight="251679744" behindDoc="1" locked="0" layoutInCell="1" allowOverlap="1" wp14:anchorId="2568F86F" wp14:editId="593197D7">
                <wp:simplePos x="0" y="0"/>
                <wp:positionH relativeFrom="margin">
                  <wp:posOffset>3662363</wp:posOffset>
                </wp:positionH>
                <wp:positionV relativeFrom="paragraph">
                  <wp:posOffset>-433388</wp:posOffset>
                </wp:positionV>
                <wp:extent cx="3213735" cy="690563"/>
                <wp:effectExtent l="0" t="0" r="24765" b="146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735" cy="690563"/>
                        </a:xfrm>
                        <a:prstGeom prst="rect">
                          <a:avLst/>
                        </a:prstGeom>
                        <a:solidFill>
                          <a:srgbClr val="FFFFFF"/>
                        </a:solidFill>
                        <a:ln w="9525">
                          <a:solidFill>
                            <a:srgbClr val="000000"/>
                          </a:solidFill>
                          <a:miter lim="800000"/>
                          <a:headEnd/>
                          <a:tailEnd/>
                        </a:ln>
                      </wps:spPr>
                      <wps:txbx>
                        <w:txbxContent>
                          <w:p w14:paraId="5010EC4A" w14:textId="77777777" w:rsidR="001458AB" w:rsidRDefault="001458AB" w:rsidP="001458AB">
                            <w:pPr>
                              <w:rPr>
                                <w:sz w:val="14"/>
                                <w:szCs w:val="16"/>
                              </w:rPr>
                            </w:pPr>
                            <w:r w:rsidRPr="00C73C1C">
                              <w:rPr>
                                <w:sz w:val="14"/>
                                <w:szCs w:val="16"/>
                              </w:rPr>
                              <w:t>Aligned to the following standards:</w:t>
                            </w:r>
                          </w:p>
                          <w:p w14:paraId="3445AE99" w14:textId="77777777" w:rsidR="001458AB" w:rsidRPr="001458AB" w:rsidRDefault="001458AB" w:rsidP="001458AB">
                            <w:pPr>
                              <w:rPr>
                                <w:b/>
                                <w:sz w:val="14"/>
                                <w:szCs w:val="14"/>
                              </w:rPr>
                            </w:pPr>
                            <w:r w:rsidRPr="001458AB">
                              <w:rPr>
                                <w:sz w:val="14"/>
                                <w:szCs w:val="14"/>
                              </w:rPr>
                              <w:t xml:space="preserve">PS.01; PS.02; PL-A.; PG-J.; CS-M.; CS-N.; AG-PL1; AG-PL2; </w:t>
                            </w:r>
                            <w:r w:rsidRPr="001458AB">
                              <w:rPr>
                                <w:rStyle w:val="FFABodyChar"/>
                                <w:sz w:val="14"/>
                                <w:szCs w:val="14"/>
                              </w:rPr>
                              <w:t>AGPB01.02</w:t>
                            </w:r>
                            <w:r>
                              <w:rPr>
                                <w:rStyle w:val="FFABodyChar"/>
                                <w:sz w:val="14"/>
                                <w:szCs w:val="14"/>
                              </w:rPr>
                              <w:t xml:space="preserve">; </w:t>
                            </w:r>
                            <w:r w:rsidRPr="001458AB">
                              <w:rPr>
                                <w:rStyle w:val="FFABodyChar"/>
                                <w:sz w:val="14"/>
                                <w:szCs w:val="14"/>
                              </w:rPr>
                              <w:t>AGPB01.0</w:t>
                            </w:r>
                            <w:r>
                              <w:rPr>
                                <w:rStyle w:val="FFABodyChar"/>
                                <w:sz w:val="14"/>
                                <w:szCs w:val="14"/>
                              </w:rPr>
                              <w:t>3; CCSS.SL.9-10.1A; CCSS.SL.9-10.4; CCSS.RST.9-10.4; CCSS.WHST.9-10.2; CCSS.WHST.9-10.9; MP1; MP3;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8F86F" id="_x0000_s1028" type="#_x0000_t202" style="position:absolute;margin-left:288.4pt;margin-top:-34.15pt;width:253.05pt;height:54.4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">
                <v:textbox>
                  <w:txbxContent>
                    <w:p w14:paraId="5010EC4A" w14:textId="77777777" w:rsidR="001458AB" w:rsidRDefault="001458AB" w:rsidP="001458AB">
                      <w:pPr>
                        <w:rPr>
                          <w:sz w:val="14"/>
                          <w:szCs w:val="16"/>
                        </w:rPr>
                      </w:pPr>
                      <w:r w:rsidRPr="00C73C1C">
                        <w:rPr>
                          <w:sz w:val="14"/>
                          <w:szCs w:val="16"/>
                        </w:rPr>
                        <w:t>Aligned to the following standards:</w:t>
                      </w:r>
                    </w:p>
                    <w:p w14:paraId="3445AE99" w14:textId="77777777" w:rsidR="001458AB" w:rsidRPr="001458AB" w:rsidRDefault="001458AB" w:rsidP="001458AB">
                      <w:pPr>
                        <w:rPr>
                          <w:b/>
                          <w:sz w:val="14"/>
                          <w:szCs w:val="14"/>
                        </w:rPr>
                      </w:pPr>
                      <w:r w:rsidRPr="001458AB">
                        <w:rPr>
                          <w:sz w:val="14"/>
                          <w:szCs w:val="14"/>
                        </w:rPr>
                        <w:t xml:space="preserve">PS.01; PS.02; PL-A.; PG-J.; CS-M.; CS-N.; AG-PL1; AG-PL2; </w:t>
                      </w:r>
                      <w:r w:rsidRPr="001458AB">
                        <w:rPr>
                          <w:rStyle w:val="FFABodyChar"/>
                          <w:sz w:val="14"/>
                          <w:szCs w:val="14"/>
                        </w:rPr>
                        <w:t>AGPB01.02</w:t>
                      </w:r>
                      <w:r>
                        <w:rPr>
                          <w:rStyle w:val="FFABodyChar"/>
                          <w:sz w:val="14"/>
                          <w:szCs w:val="14"/>
                        </w:rPr>
                        <w:t xml:space="preserve">; </w:t>
                      </w:r>
                      <w:r w:rsidRPr="001458AB">
                        <w:rPr>
                          <w:rStyle w:val="FFABodyChar"/>
                          <w:sz w:val="14"/>
                          <w:szCs w:val="14"/>
                        </w:rPr>
                        <w:t>AGPB01.0</w:t>
                      </w:r>
                      <w:r>
                        <w:rPr>
                          <w:rStyle w:val="FFABodyChar"/>
                          <w:sz w:val="14"/>
                          <w:szCs w:val="14"/>
                        </w:rPr>
                        <w:t>3; CCSS.SL.9-10.1A; CCSS.SL.9-10.4; CCSS.RST.9-10.4; CCSS.WHST.9-10.2; CCSS.WHST.9-10.9; MP1; MP3; MP6; CRP.02; CRP.04; CRP.05; CRP.06; CRP.07; CRP.08</w:t>
                      </w:r>
                    </w:p>
                  </w:txbxContent>
                </v:textbox>
                <w10:wrap anchorx="margin"/>
              </v:shape>
            </w:pict>
          </mc:Fallback>
        </mc:AlternateContent>
      </w:r>
      <w:r w:rsidR="00F97B72">
        <w:t>Veggies Everywhere!</w:t>
      </w:r>
    </w:p>
    <w:p w14:paraId="1F6B6BC8" w14:textId="77777777" w:rsidR="00FC2DB0" w:rsidRDefault="00FC2DB0" w:rsidP="00FC2DB0">
      <w:pPr>
        <w:pStyle w:val="FFASub1"/>
      </w:pPr>
      <w:r>
        <w:t>Directions:</w:t>
      </w:r>
    </w:p>
    <w:p w14:paraId="6E938D51" w14:textId="795BCDE7" w:rsidR="00FC2DB0" w:rsidRDefault="002C35D2" w:rsidP="00FC2DB0">
      <w:pPr>
        <w:spacing w:line="276" w:lineRule="auto"/>
        <w:rPr>
          <w:rStyle w:val="FFABodyChar"/>
        </w:rPr>
      </w:pPr>
      <w:r>
        <w:t>Using the resources provided below, plan a vegetable garden for your school or community</w:t>
      </w:r>
      <w:r w:rsidR="00FC2DB0">
        <w:rPr>
          <w:rStyle w:val="FFABodyChar"/>
        </w:rPr>
        <w:t>.</w:t>
      </w:r>
    </w:p>
    <w:p w14:paraId="51F71A0B" w14:textId="0FAEED0B" w:rsidR="002C35D2" w:rsidRDefault="002C35D2" w:rsidP="00FC2DB0">
      <w:pPr>
        <w:spacing w:line="276" w:lineRule="auto"/>
        <w:rPr>
          <w:rStyle w:val="FFABodyChar"/>
        </w:rPr>
      </w:pPr>
    </w:p>
    <w:p w14:paraId="44C878B1" w14:textId="2718B663" w:rsidR="002C35D2" w:rsidRDefault="009848C5" w:rsidP="00053094">
      <w:pPr>
        <w:pStyle w:val="FFASub1"/>
      </w:pPr>
      <w:r>
        <w:t>Scenario:</w:t>
      </w:r>
    </w:p>
    <w:p w14:paraId="6914B200" w14:textId="4A25AB3E" w:rsidR="009848C5" w:rsidRDefault="009848C5" w:rsidP="009848C5">
      <w:pPr>
        <w:pStyle w:val="FFABody"/>
      </w:pPr>
      <w:r>
        <w:t xml:space="preserve">Your school or community has provided you with a 30 foot by 30 foot space to grow a vegetable garden. </w:t>
      </w:r>
      <w:r w:rsidR="002824D7">
        <w:t xml:space="preserve">You will determine what vegetables you can grow, learn how to grow those vegetables and </w:t>
      </w:r>
      <w:r w:rsidR="002274DB">
        <w:t xml:space="preserve">plan your garden space. </w:t>
      </w:r>
      <w:r>
        <w:t xml:space="preserve">Your garden must have </w:t>
      </w:r>
      <w:r w:rsidR="002274DB">
        <w:t>between</w:t>
      </w:r>
      <w:r>
        <w:t xml:space="preserve"> five and 10 types of vegetables that are appropriate for your growing zone.</w:t>
      </w:r>
    </w:p>
    <w:p w14:paraId="6E139CA3" w14:textId="2BD24179" w:rsidR="009848C5" w:rsidRDefault="009848C5" w:rsidP="009848C5">
      <w:pPr>
        <w:pStyle w:val="FFABody"/>
      </w:pPr>
    </w:p>
    <w:p w14:paraId="3C2698A6" w14:textId="086DB242" w:rsidR="009848C5" w:rsidRDefault="009848C5" w:rsidP="00053094">
      <w:pPr>
        <w:pStyle w:val="FFASub2"/>
      </w:pPr>
      <w:r>
        <w:t>Step 1:</w:t>
      </w:r>
    </w:p>
    <w:p w14:paraId="5BC94050" w14:textId="77777777" w:rsidR="009848C5" w:rsidRDefault="009848C5" w:rsidP="009848C5">
      <w:pPr>
        <w:pStyle w:val="FFABody"/>
      </w:pPr>
      <w:r>
        <w:t xml:space="preserve">To discover your growing zone, use the Growing Zone Finder, available at </w:t>
      </w:r>
      <w:hyperlink r:id="rId37" w:history="1">
        <w:r>
          <w:rPr>
            <w:rStyle w:val="Hyperlink"/>
          </w:rPr>
          <w:t>https://www.burpee.com/findgrowzone</w:t>
        </w:r>
      </w:hyperlink>
      <w:r>
        <w:t>.</w:t>
      </w:r>
    </w:p>
    <w:p w14:paraId="0BB4A5A2" w14:textId="77777777" w:rsidR="009848C5" w:rsidRDefault="009848C5" w:rsidP="009848C5">
      <w:pPr>
        <w:pStyle w:val="FFABody"/>
      </w:pPr>
    </w:p>
    <w:p w14:paraId="0289B181" w14:textId="157882D0" w:rsidR="009848C5" w:rsidRPr="00053094" w:rsidRDefault="009848C5" w:rsidP="009848C5">
      <w:pPr>
        <w:pStyle w:val="FFABody"/>
        <w:rPr>
          <w:b/>
          <w:bCs/>
        </w:rPr>
      </w:pPr>
      <w:r w:rsidRPr="00053094">
        <w:rPr>
          <w:b/>
          <w:bCs/>
        </w:rPr>
        <w:t>What is your growing zone?</w:t>
      </w:r>
      <w:r w:rsidR="00053094" w:rsidRPr="00053094">
        <w:rPr>
          <w:b/>
          <w:bCs/>
        </w:rPr>
        <w:t xml:space="preserve"> _______________________</w:t>
      </w:r>
    </w:p>
    <w:p w14:paraId="6B1D6322" w14:textId="77777777" w:rsidR="009848C5" w:rsidRDefault="009848C5" w:rsidP="009848C5">
      <w:pPr>
        <w:pStyle w:val="FFABody"/>
      </w:pPr>
    </w:p>
    <w:p w14:paraId="454CBBED" w14:textId="77777777" w:rsidR="009848C5" w:rsidRDefault="009848C5" w:rsidP="009848C5">
      <w:pPr>
        <w:pStyle w:val="FFABody"/>
      </w:pPr>
    </w:p>
    <w:p w14:paraId="35700F01" w14:textId="77777777" w:rsidR="009848C5" w:rsidRDefault="009848C5" w:rsidP="00053094">
      <w:pPr>
        <w:pStyle w:val="FFASub2"/>
      </w:pPr>
      <w:r>
        <w:t>Step 2:</w:t>
      </w:r>
    </w:p>
    <w:p w14:paraId="13BC5016" w14:textId="119BD35A" w:rsidR="00FB1AFC" w:rsidRDefault="00FB1AFC" w:rsidP="009848C5">
      <w:pPr>
        <w:pStyle w:val="FFABody"/>
      </w:pPr>
      <w:r>
        <w:t>Using the Burpee Growing Calendar, c</w:t>
      </w:r>
      <w:r w:rsidR="009848C5">
        <w:t xml:space="preserve">hoose what vegetables you want in your garden and </w:t>
      </w:r>
      <w:r>
        <w:t>learn when to plan</w:t>
      </w:r>
      <w:r w:rsidR="00FF664B">
        <w:t>t</w:t>
      </w:r>
      <w:r>
        <w:t xml:space="preserve"> them: </w:t>
      </w:r>
      <w:hyperlink r:id="rId38" w:history="1">
        <w:r>
          <w:rPr>
            <w:rStyle w:val="Hyperlink"/>
          </w:rPr>
          <w:t>https://www.burpee.com/growingcalendar</w:t>
        </w:r>
      </w:hyperlink>
      <w:r>
        <w:t xml:space="preserve">. </w:t>
      </w:r>
      <w:r w:rsidR="007603BC">
        <w:t xml:space="preserve">Use this information to help complete the chart in Step 3. </w:t>
      </w:r>
      <w:r>
        <w:t>If a vegetable is not appropriate for your zone, the growing calendar will indicate this.</w:t>
      </w:r>
      <w:r w:rsidR="007603BC">
        <w:t xml:space="preserve"> </w:t>
      </w:r>
    </w:p>
    <w:p w14:paraId="6C184979" w14:textId="7AC7A19D" w:rsidR="00FB1AFC" w:rsidRDefault="00FB1AFC" w:rsidP="009848C5">
      <w:pPr>
        <w:pStyle w:val="FFABody"/>
      </w:pPr>
    </w:p>
    <w:p w14:paraId="63B0A228" w14:textId="0A49BEF6" w:rsidR="00FB1AFC" w:rsidRDefault="00FB1AFC" w:rsidP="009848C5">
      <w:pPr>
        <w:pStyle w:val="FFABody"/>
      </w:pPr>
    </w:p>
    <w:p w14:paraId="4A2FA275" w14:textId="2AAE1562" w:rsidR="00FB1AFC" w:rsidRDefault="00FB1AFC" w:rsidP="00053094">
      <w:pPr>
        <w:pStyle w:val="FFASub2"/>
      </w:pPr>
      <w:r>
        <w:t>Step 3:</w:t>
      </w:r>
    </w:p>
    <w:p w14:paraId="649AD390" w14:textId="25EA74E0" w:rsidR="007603BC" w:rsidRDefault="00FB1AFC" w:rsidP="009848C5">
      <w:pPr>
        <w:pStyle w:val="FFABody"/>
      </w:pPr>
      <w:r>
        <w:t xml:space="preserve">Complete the </w:t>
      </w:r>
      <w:r w:rsidR="00D41309">
        <w:t>Vegetable Planting C</w:t>
      </w:r>
      <w:r>
        <w:t xml:space="preserve">hart below </w:t>
      </w:r>
      <w:r w:rsidR="007603BC">
        <w:t xml:space="preserve">using the </w:t>
      </w:r>
      <w:r w:rsidR="00FF664B">
        <w:t>vegetables you chose in Step 2, and then use the Burpee seed catalog to</w:t>
      </w:r>
      <w:r w:rsidR="007603BC">
        <w:t xml:space="preserve"> </w:t>
      </w:r>
      <w:r w:rsidR="00FF664B">
        <w:t>choose</w:t>
      </w:r>
      <w:r w:rsidR="007603BC">
        <w:t xml:space="preserve"> the variety of vegetable seed you want to purchase. The information to complete the table can be found in the Growing Information and Product Details </w:t>
      </w:r>
      <w:r w:rsidR="00FF664B">
        <w:t>sections of each seed webpage</w:t>
      </w:r>
      <w:r w:rsidR="007603BC">
        <w:t xml:space="preserve"> on </w:t>
      </w:r>
      <w:hyperlink r:id="rId39" w:history="1">
        <w:r w:rsidR="007603BC">
          <w:rPr>
            <w:rStyle w:val="Hyperlink"/>
          </w:rPr>
          <w:t>https://www.burpee.com/vegetables/</w:t>
        </w:r>
      </w:hyperlink>
      <w:r w:rsidR="007603BC">
        <w:t>.</w:t>
      </w:r>
    </w:p>
    <w:p w14:paraId="4B5EE96B" w14:textId="77777777" w:rsidR="007603BC" w:rsidRDefault="007603BC" w:rsidP="009848C5">
      <w:pPr>
        <w:pStyle w:val="FFABody"/>
      </w:pPr>
    </w:p>
    <w:p w14:paraId="737724BE" w14:textId="22B315FA" w:rsidR="00FB1AFC" w:rsidRDefault="007603BC" w:rsidP="009848C5">
      <w:pPr>
        <w:pStyle w:val="FFABody"/>
      </w:pPr>
      <w:r>
        <w:t xml:space="preserve"> </w:t>
      </w:r>
    </w:p>
    <w:tbl>
      <w:tblPr>
        <w:tblStyle w:val="TableGrid"/>
        <w:tblW w:w="0" w:type="auto"/>
        <w:tblLook w:val="04A0" w:firstRow="1" w:lastRow="0" w:firstColumn="1" w:lastColumn="0" w:noHBand="0" w:noVBand="1"/>
      </w:tblPr>
      <w:tblGrid>
        <w:gridCol w:w="1525"/>
        <w:gridCol w:w="1029"/>
        <w:gridCol w:w="1029"/>
        <w:gridCol w:w="1030"/>
        <w:gridCol w:w="1029"/>
        <w:gridCol w:w="1030"/>
        <w:gridCol w:w="1029"/>
        <w:gridCol w:w="1030"/>
        <w:gridCol w:w="1029"/>
        <w:gridCol w:w="1030"/>
      </w:tblGrid>
      <w:tr w:rsidR="000A487F" w:rsidRPr="00FB79D7" w14:paraId="3C161F7E" w14:textId="77777777" w:rsidTr="000A487F">
        <w:trPr>
          <w:trHeight w:val="631"/>
        </w:trPr>
        <w:tc>
          <w:tcPr>
            <w:tcW w:w="1525" w:type="dxa"/>
            <w:shd w:val="clear" w:color="auto" w:fill="004C97"/>
            <w:vAlign w:val="center"/>
          </w:tcPr>
          <w:p w14:paraId="60FC4E2D" w14:textId="1A73B388"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Vegetable</w:t>
            </w:r>
          </w:p>
        </w:tc>
        <w:tc>
          <w:tcPr>
            <w:tcW w:w="1029" w:type="dxa"/>
            <w:shd w:val="clear" w:color="auto" w:fill="004C97"/>
            <w:vAlign w:val="center"/>
          </w:tcPr>
          <w:p w14:paraId="4AF3340B" w14:textId="00B7D600"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Planting Time</w:t>
            </w:r>
          </w:p>
        </w:tc>
        <w:tc>
          <w:tcPr>
            <w:tcW w:w="1029" w:type="dxa"/>
            <w:shd w:val="clear" w:color="auto" w:fill="004C97"/>
            <w:vAlign w:val="center"/>
          </w:tcPr>
          <w:p w14:paraId="4A4FFC1F" w14:textId="29D42744"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Start Outdoors Date</w:t>
            </w:r>
          </w:p>
        </w:tc>
        <w:tc>
          <w:tcPr>
            <w:tcW w:w="1030" w:type="dxa"/>
            <w:shd w:val="clear" w:color="auto" w:fill="004C97"/>
            <w:vAlign w:val="center"/>
          </w:tcPr>
          <w:p w14:paraId="550D804B" w14:textId="20407250"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Sow Method</w:t>
            </w:r>
          </w:p>
        </w:tc>
        <w:tc>
          <w:tcPr>
            <w:tcW w:w="1029" w:type="dxa"/>
            <w:shd w:val="clear" w:color="auto" w:fill="004C97"/>
            <w:vAlign w:val="center"/>
          </w:tcPr>
          <w:p w14:paraId="7988210D" w14:textId="247C7126"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Seed Planting Depth</w:t>
            </w:r>
          </w:p>
        </w:tc>
        <w:tc>
          <w:tcPr>
            <w:tcW w:w="1030" w:type="dxa"/>
            <w:shd w:val="clear" w:color="auto" w:fill="004C97"/>
            <w:vAlign w:val="center"/>
          </w:tcPr>
          <w:p w14:paraId="7668F039" w14:textId="1476FFC5"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Plant Spread</w:t>
            </w:r>
          </w:p>
        </w:tc>
        <w:tc>
          <w:tcPr>
            <w:tcW w:w="1029" w:type="dxa"/>
            <w:shd w:val="clear" w:color="auto" w:fill="004C97"/>
            <w:vAlign w:val="center"/>
          </w:tcPr>
          <w:p w14:paraId="32D4A854" w14:textId="32BC807F"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Distance Between Rows</w:t>
            </w:r>
          </w:p>
        </w:tc>
        <w:tc>
          <w:tcPr>
            <w:tcW w:w="1030" w:type="dxa"/>
            <w:shd w:val="clear" w:color="auto" w:fill="004C97"/>
            <w:vAlign w:val="center"/>
          </w:tcPr>
          <w:p w14:paraId="72FEB349" w14:textId="75CCC8F7"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Plant Height</w:t>
            </w:r>
          </w:p>
        </w:tc>
        <w:tc>
          <w:tcPr>
            <w:tcW w:w="1029" w:type="dxa"/>
            <w:shd w:val="clear" w:color="auto" w:fill="004C97"/>
            <w:vAlign w:val="center"/>
          </w:tcPr>
          <w:p w14:paraId="0B31B1F4" w14:textId="0333BDA2"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Sun</w:t>
            </w:r>
          </w:p>
          <w:p w14:paraId="234A6E77" w14:textId="666BBED5"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Needs</w:t>
            </w:r>
          </w:p>
        </w:tc>
        <w:tc>
          <w:tcPr>
            <w:tcW w:w="1030" w:type="dxa"/>
            <w:shd w:val="clear" w:color="auto" w:fill="004C97"/>
            <w:vAlign w:val="center"/>
          </w:tcPr>
          <w:p w14:paraId="3C810128" w14:textId="2989B554"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Days to Maturity</w:t>
            </w:r>
          </w:p>
        </w:tc>
      </w:tr>
      <w:tr w:rsidR="0040305C" w:rsidRPr="00FB79D7" w14:paraId="68EB5054" w14:textId="77777777" w:rsidTr="002274DB">
        <w:trPr>
          <w:trHeight w:val="360"/>
        </w:trPr>
        <w:tc>
          <w:tcPr>
            <w:tcW w:w="1525" w:type="dxa"/>
          </w:tcPr>
          <w:p w14:paraId="37C2F4F3" w14:textId="77777777" w:rsidR="0040305C" w:rsidRPr="00FB79D7" w:rsidRDefault="0040305C" w:rsidP="009848C5">
            <w:pPr>
              <w:pStyle w:val="FFABody"/>
              <w:rPr>
                <w:sz w:val="17"/>
                <w:szCs w:val="17"/>
              </w:rPr>
            </w:pPr>
          </w:p>
        </w:tc>
        <w:tc>
          <w:tcPr>
            <w:tcW w:w="1029" w:type="dxa"/>
          </w:tcPr>
          <w:p w14:paraId="4985F032" w14:textId="77777777" w:rsidR="0040305C" w:rsidRPr="00FB79D7" w:rsidRDefault="0040305C" w:rsidP="009848C5">
            <w:pPr>
              <w:pStyle w:val="FFABody"/>
              <w:rPr>
                <w:sz w:val="17"/>
                <w:szCs w:val="17"/>
              </w:rPr>
            </w:pPr>
          </w:p>
        </w:tc>
        <w:tc>
          <w:tcPr>
            <w:tcW w:w="1029" w:type="dxa"/>
          </w:tcPr>
          <w:p w14:paraId="4D3BCF64" w14:textId="6F2069C0" w:rsidR="0040305C" w:rsidRPr="00FB79D7" w:rsidRDefault="0040305C" w:rsidP="009848C5">
            <w:pPr>
              <w:pStyle w:val="FFABody"/>
              <w:rPr>
                <w:sz w:val="17"/>
                <w:szCs w:val="17"/>
              </w:rPr>
            </w:pPr>
          </w:p>
        </w:tc>
        <w:tc>
          <w:tcPr>
            <w:tcW w:w="1030" w:type="dxa"/>
          </w:tcPr>
          <w:p w14:paraId="43E9C8F6" w14:textId="77777777" w:rsidR="0040305C" w:rsidRPr="00FB79D7" w:rsidRDefault="0040305C" w:rsidP="009848C5">
            <w:pPr>
              <w:pStyle w:val="FFABody"/>
              <w:rPr>
                <w:sz w:val="17"/>
                <w:szCs w:val="17"/>
              </w:rPr>
            </w:pPr>
          </w:p>
        </w:tc>
        <w:tc>
          <w:tcPr>
            <w:tcW w:w="1029" w:type="dxa"/>
          </w:tcPr>
          <w:p w14:paraId="0A900340" w14:textId="01FF8DA6" w:rsidR="0040305C" w:rsidRPr="00FB79D7" w:rsidRDefault="0040305C" w:rsidP="009848C5">
            <w:pPr>
              <w:pStyle w:val="FFABody"/>
              <w:rPr>
                <w:sz w:val="17"/>
                <w:szCs w:val="17"/>
              </w:rPr>
            </w:pPr>
          </w:p>
        </w:tc>
        <w:tc>
          <w:tcPr>
            <w:tcW w:w="1030" w:type="dxa"/>
          </w:tcPr>
          <w:p w14:paraId="51D97282" w14:textId="77777777" w:rsidR="0040305C" w:rsidRPr="00FB79D7" w:rsidRDefault="0040305C" w:rsidP="009848C5">
            <w:pPr>
              <w:pStyle w:val="FFABody"/>
              <w:rPr>
                <w:sz w:val="17"/>
                <w:szCs w:val="17"/>
              </w:rPr>
            </w:pPr>
          </w:p>
        </w:tc>
        <w:tc>
          <w:tcPr>
            <w:tcW w:w="1029" w:type="dxa"/>
          </w:tcPr>
          <w:p w14:paraId="1E0AD147" w14:textId="77777777" w:rsidR="0040305C" w:rsidRPr="00FB79D7" w:rsidRDefault="0040305C" w:rsidP="009848C5">
            <w:pPr>
              <w:pStyle w:val="FFABody"/>
              <w:rPr>
                <w:sz w:val="17"/>
                <w:szCs w:val="17"/>
              </w:rPr>
            </w:pPr>
          </w:p>
        </w:tc>
        <w:tc>
          <w:tcPr>
            <w:tcW w:w="1030" w:type="dxa"/>
          </w:tcPr>
          <w:p w14:paraId="5E99FF8A" w14:textId="77777777" w:rsidR="0040305C" w:rsidRPr="00FB79D7" w:rsidRDefault="0040305C" w:rsidP="009848C5">
            <w:pPr>
              <w:pStyle w:val="FFABody"/>
              <w:rPr>
                <w:sz w:val="17"/>
                <w:szCs w:val="17"/>
              </w:rPr>
            </w:pPr>
          </w:p>
        </w:tc>
        <w:tc>
          <w:tcPr>
            <w:tcW w:w="1029" w:type="dxa"/>
          </w:tcPr>
          <w:p w14:paraId="200B416C" w14:textId="3030E3A5" w:rsidR="0040305C" w:rsidRPr="00FB79D7" w:rsidRDefault="0040305C" w:rsidP="009848C5">
            <w:pPr>
              <w:pStyle w:val="FFABody"/>
              <w:rPr>
                <w:sz w:val="17"/>
                <w:szCs w:val="17"/>
              </w:rPr>
            </w:pPr>
          </w:p>
        </w:tc>
        <w:tc>
          <w:tcPr>
            <w:tcW w:w="1030" w:type="dxa"/>
          </w:tcPr>
          <w:p w14:paraId="7941B5E0" w14:textId="77777777" w:rsidR="0040305C" w:rsidRPr="00FB79D7" w:rsidRDefault="0040305C" w:rsidP="009848C5">
            <w:pPr>
              <w:pStyle w:val="FFABody"/>
              <w:rPr>
                <w:sz w:val="17"/>
                <w:szCs w:val="17"/>
              </w:rPr>
            </w:pPr>
          </w:p>
        </w:tc>
      </w:tr>
      <w:tr w:rsidR="0040305C" w:rsidRPr="00FB79D7" w14:paraId="1399D03C" w14:textId="77777777" w:rsidTr="002274DB">
        <w:trPr>
          <w:trHeight w:val="360"/>
        </w:trPr>
        <w:tc>
          <w:tcPr>
            <w:tcW w:w="1525" w:type="dxa"/>
          </w:tcPr>
          <w:p w14:paraId="26758D65" w14:textId="77777777" w:rsidR="0040305C" w:rsidRPr="00FB79D7" w:rsidRDefault="0040305C" w:rsidP="009848C5">
            <w:pPr>
              <w:pStyle w:val="FFABody"/>
              <w:rPr>
                <w:sz w:val="17"/>
                <w:szCs w:val="17"/>
              </w:rPr>
            </w:pPr>
          </w:p>
        </w:tc>
        <w:tc>
          <w:tcPr>
            <w:tcW w:w="1029" w:type="dxa"/>
          </w:tcPr>
          <w:p w14:paraId="25BFFEAC" w14:textId="77777777" w:rsidR="0040305C" w:rsidRPr="00FB79D7" w:rsidRDefault="0040305C" w:rsidP="009848C5">
            <w:pPr>
              <w:pStyle w:val="FFABody"/>
              <w:rPr>
                <w:sz w:val="17"/>
                <w:szCs w:val="17"/>
              </w:rPr>
            </w:pPr>
          </w:p>
        </w:tc>
        <w:tc>
          <w:tcPr>
            <w:tcW w:w="1029" w:type="dxa"/>
          </w:tcPr>
          <w:p w14:paraId="06BE1E3B" w14:textId="325C9B56" w:rsidR="0040305C" w:rsidRPr="00FB79D7" w:rsidRDefault="0040305C" w:rsidP="009848C5">
            <w:pPr>
              <w:pStyle w:val="FFABody"/>
              <w:rPr>
                <w:sz w:val="17"/>
                <w:szCs w:val="17"/>
              </w:rPr>
            </w:pPr>
          </w:p>
        </w:tc>
        <w:tc>
          <w:tcPr>
            <w:tcW w:w="1030" w:type="dxa"/>
          </w:tcPr>
          <w:p w14:paraId="7DC6FC7B" w14:textId="77777777" w:rsidR="0040305C" w:rsidRPr="00FB79D7" w:rsidRDefault="0040305C" w:rsidP="009848C5">
            <w:pPr>
              <w:pStyle w:val="FFABody"/>
              <w:rPr>
                <w:sz w:val="17"/>
                <w:szCs w:val="17"/>
              </w:rPr>
            </w:pPr>
          </w:p>
        </w:tc>
        <w:tc>
          <w:tcPr>
            <w:tcW w:w="1029" w:type="dxa"/>
          </w:tcPr>
          <w:p w14:paraId="469A7C4C" w14:textId="7ACF4CEC" w:rsidR="0040305C" w:rsidRPr="00FB79D7" w:rsidRDefault="0040305C" w:rsidP="009848C5">
            <w:pPr>
              <w:pStyle w:val="FFABody"/>
              <w:rPr>
                <w:sz w:val="17"/>
                <w:szCs w:val="17"/>
              </w:rPr>
            </w:pPr>
          </w:p>
        </w:tc>
        <w:tc>
          <w:tcPr>
            <w:tcW w:w="1030" w:type="dxa"/>
          </w:tcPr>
          <w:p w14:paraId="2F9F58A9" w14:textId="77777777" w:rsidR="0040305C" w:rsidRPr="00FB79D7" w:rsidRDefault="0040305C" w:rsidP="009848C5">
            <w:pPr>
              <w:pStyle w:val="FFABody"/>
              <w:rPr>
                <w:sz w:val="17"/>
                <w:szCs w:val="17"/>
              </w:rPr>
            </w:pPr>
          </w:p>
        </w:tc>
        <w:tc>
          <w:tcPr>
            <w:tcW w:w="1029" w:type="dxa"/>
          </w:tcPr>
          <w:p w14:paraId="0F191833" w14:textId="77777777" w:rsidR="0040305C" w:rsidRPr="00FB79D7" w:rsidRDefault="0040305C" w:rsidP="009848C5">
            <w:pPr>
              <w:pStyle w:val="FFABody"/>
              <w:rPr>
                <w:sz w:val="17"/>
                <w:szCs w:val="17"/>
              </w:rPr>
            </w:pPr>
          </w:p>
        </w:tc>
        <w:tc>
          <w:tcPr>
            <w:tcW w:w="1030" w:type="dxa"/>
          </w:tcPr>
          <w:p w14:paraId="2CB2A04F" w14:textId="77777777" w:rsidR="0040305C" w:rsidRPr="00FB79D7" w:rsidRDefault="0040305C" w:rsidP="009848C5">
            <w:pPr>
              <w:pStyle w:val="FFABody"/>
              <w:rPr>
                <w:sz w:val="17"/>
                <w:szCs w:val="17"/>
              </w:rPr>
            </w:pPr>
          </w:p>
        </w:tc>
        <w:tc>
          <w:tcPr>
            <w:tcW w:w="1029" w:type="dxa"/>
          </w:tcPr>
          <w:p w14:paraId="50C216F9" w14:textId="54ED3FBA" w:rsidR="0040305C" w:rsidRPr="00FB79D7" w:rsidRDefault="0040305C" w:rsidP="009848C5">
            <w:pPr>
              <w:pStyle w:val="FFABody"/>
              <w:rPr>
                <w:sz w:val="17"/>
                <w:szCs w:val="17"/>
              </w:rPr>
            </w:pPr>
          </w:p>
        </w:tc>
        <w:tc>
          <w:tcPr>
            <w:tcW w:w="1030" w:type="dxa"/>
          </w:tcPr>
          <w:p w14:paraId="244203D5" w14:textId="77777777" w:rsidR="0040305C" w:rsidRPr="00FB79D7" w:rsidRDefault="0040305C" w:rsidP="009848C5">
            <w:pPr>
              <w:pStyle w:val="FFABody"/>
              <w:rPr>
                <w:sz w:val="17"/>
                <w:szCs w:val="17"/>
              </w:rPr>
            </w:pPr>
          </w:p>
        </w:tc>
      </w:tr>
      <w:tr w:rsidR="0040305C" w:rsidRPr="00FB79D7" w14:paraId="01D63CD7" w14:textId="77777777" w:rsidTr="002274DB">
        <w:trPr>
          <w:trHeight w:val="360"/>
        </w:trPr>
        <w:tc>
          <w:tcPr>
            <w:tcW w:w="1525" w:type="dxa"/>
          </w:tcPr>
          <w:p w14:paraId="0ED636B6" w14:textId="77777777" w:rsidR="0040305C" w:rsidRPr="00FB79D7" w:rsidRDefault="0040305C" w:rsidP="009848C5">
            <w:pPr>
              <w:pStyle w:val="FFABody"/>
              <w:rPr>
                <w:sz w:val="17"/>
                <w:szCs w:val="17"/>
              </w:rPr>
            </w:pPr>
          </w:p>
        </w:tc>
        <w:tc>
          <w:tcPr>
            <w:tcW w:w="1029" w:type="dxa"/>
          </w:tcPr>
          <w:p w14:paraId="13F87FF0" w14:textId="77777777" w:rsidR="0040305C" w:rsidRPr="00FB79D7" w:rsidRDefault="0040305C" w:rsidP="009848C5">
            <w:pPr>
              <w:pStyle w:val="FFABody"/>
              <w:rPr>
                <w:sz w:val="17"/>
                <w:szCs w:val="17"/>
              </w:rPr>
            </w:pPr>
          </w:p>
        </w:tc>
        <w:tc>
          <w:tcPr>
            <w:tcW w:w="1029" w:type="dxa"/>
          </w:tcPr>
          <w:p w14:paraId="4AFD9E56" w14:textId="5199CA73" w:rsidR="0040305C" w:rsidRPr="00FB79D7" w:rsidRDefault="0040305C" w:rsidP="009848C5">
            <w:pPr>
              <w:pStyle w:val="FFABody"/>
              <w:rPr>
                <w:sz w:val="17"/>
                <w:szCs w:val="17"/>
              </w:rPr>
            </w:pPr>
          </w:p>
        </w:tc>
        <w:tc>
          <w:tcPr>
            <w:tcW w:w="1030" w:type="dxa"/>
          </w:tcPr>
          <w:p w14:paraId="4D01EA8A" w14:textId="77777777" w:rsidR="0040305C" w:rsidRPr="00FB79D7" w:rsidRDefault="0040305C" w:rsidP="009848C5">
            <w:pPr>
              <w:pStyle w:val="FFABody"/>
              <w:rPr>
                <w:sz w:val="17"/>
                <w:szCs w:val="17"/>
              </w:rPr>
            </w:pPr>
          </w:p>
        </w:tc>
        <w:tc>
          <w:tcPr>
            <w:tcW w:w="1029" w:type="dxa"/>
          </w:tcPr>
          <w:p w14:paraId="7EB0283F" w14:textId="55D0F989" w:rsidR="0040305C" w:rsidRPr="00FB79D7" w:rsidRDefault="0040305C" w:rsidP="009848C5">
            <w:pPr>
              <w:pStyle w:val="FFABody"/>
              <w:rPr>
                <w:sz w:val="17"/>
                <w:szCs w:val="17"/>
              </w:rPr>
            </w:pPr>
          </w:p>
        </w:tc>
        <w:tc>
          <w:tcPr>
            <w:tcW w:w="1030" w:type="dxa"/>
          </w:tcPr>
          <w:p w14:paraId="47050561" w14:textId="77777777" w:rsidR="0040305C" w:rsidRPr="00FB79D7" w:rsidRDefault="0040305C" w:rsidP="009848C5">
            <w:pPr>
              <w:pStyle w:val="FFABody"/>
              <w:rPr>
                <w:sz w:val="17"/>
                <w:szCs w:val="17"/>
              </w:rPr>
            </w:pPr>
          </w:p>
        </w:tc>
        <w:tc>
          <w:tcPr>
            <w:tcW w:w="1029" w:type="dxa"/>
          </w:tcPr>
          <w:p w14:paraId="26AC23E5" w14:textId="77777777" w:rsidR="0040305C" w:rsidRPr="00FB79D7" w:rsidRDefault="0040305C" w:rsidP="009848C5">
            <w:pPr>
              <w:pStyle w:val="FFABody"/>
              <w:rPr>
                <w:sz w:val="17"/>
                <w:szCs w:val="17"/>
              </w:rPr>
            </w:pPr>
          </w:p>
        </w:tc>
        <w:tc>
          <w:tcPr>
            <w:tcW w:w="1030" w:type="dxa"/>
          </w:tcPr>
          <w:p w14:paraId="712F62A1" w14:textId="77777777" w:rsidR="0040305C" w:rsidRPr="00FB79D7" w:rsidRDefault="0040305C" w:rsidP="009848C5">
            <w:pPr>
              <w:pStyle w:val="FFABody"/>
              <w:rPr>
                <w:sz w:val="17"/>
                <w:szCs w:val="17"/>
              </w:rPr>
            </w:pPr>
          </w:p>
        </w:tc>
        <w:tc>
          <w:tcPr>
            <w:tcW w:w="1029" w:type="dxa"/>
          </w:tcPr>
          <w:p w14:paraId="34E9D0DF" w14:textId="5BBCB317" w:rsidR="0040305C" w:rsidRPr="00FB79D7" w:rsidRDefault="0040305C" w:rsidP="009848C5">
            <w:pPr>
              <w:pStyle w:val="FFABody"/>
              <w:rPr>
                <w:sz w:val="17"/>
                <w:szCs w:val="17"/>
              </w:rPr>
            </w:pPr>
          </w:p>
        </w:tc>
        <w:tc>
          <w:tcPr>
            <w:tcW w:w="1030" w:type="dxa"/>
          </w:tcPr>
          <w:p w14:paraId="045667BC" w14:textId="77777777" w:rsidR="0040305C" w:rsidRPr="00FB79D7" w:rsidRDefault="0040305C" w:rsidP="009848C5">
            <w:pPr>
              <w:pStyle w:val="FFABody"/>
              <w:rPr>
                <w:sz w:val="17"/>
                <w:szCs w:val="17"/>
              </w:rPr>
            </w:pPr>
          </w:p>
        </w:tc>
      </w:tr>
      <w:tr w:rsidR="0040305C" w:rsidRPr="00FB79D7" w14:paraId="666ED2C2" w14:textId="77777777" w:rsidTr="002274DB">
        <w:trPr>
          <w:trHeight w:val="360"/>
        </w:trPr>
        <w:tc>
          <w:tcPr>
            <w:tcW w:w="1525" w:type="dxa"/>
          </w:tcPr>
          <w:p w14:paraId="12E8B7A9" w14:textId="77777777" w:rsidR="0040305C" w:rsidRPr="00FB79D7" w:rsidRDefault="0040305C" w:rsidP="009848C5">
            <w:pPr>
              <w:pStyle w:val="FFABody"/>
              <w:rPr>
                <w:sz w:val="17"/>
                <w:szCs w:val="17"/>
              </w:rPr>
            </w:pPr>
          </w:p>
        </w:tc>
        <w:tc>
          <w:tcPr>
            <w:tcW w:w="1029" w:type="dxa"/>
          </w:tcPr>
          <w:p w14:paraId="19A407CB" w14:textId="77777777" w:rsidR="0040305C" w:rsidRPr="00FB79D7" w:rsidRDefault="0040305C" w:rsidP="009848C5">
            <w:pPr>
              <w:pStyle w:val="FFABody"/>
              <w:rPr>
                <w:sz w:val="17"/>
                <w:szCs w:val="17"/>
              </w:rPr>
            </w:pPr>
          </w:p>
        </w:tc>
        <w:tc>
          <w:tcPr>
            <w:tcW w:w="1029" w:type="dxa"/>
          </w:tcPr>
          <w:p w14:paraId="04DA80AD" w14:textId="3F50CBB7" w:rsidR="0040305C" w:rsidRPr="00FB79D7" w:rsidRDefault="0040305C" w:rsidP="009848C5">
            <w:pPr>
              <w:pStyle w:val="FFABody"/>
              <w:rPr>
                <w:sz w:val="17"/>
                <w:szCs w:val="17"/>
              </w:rPr>
            </w:pPr>
          </w:p>
        </w:tc>
        <w:tc>
          <w:tcPr>
            <w:tcW w:w="1030" w:type="dxa"/>
          </w:tcPr>
          <w:p w14:paraId="67454046" w14:textId="77777777" w:rsidR="0040305C" w:rsidRPr="00FB79D7" w:rsidRDefault="0040305C" w:rsidP="009848C5">
            <w:pPr>
              <w:pStyle w:val="FFABody"/>
              <w:rPr>
                <w:sz w:val="17"/>
                <w:szCs w:val="17"/>
              </w:rPr>
            </w:pPr>
          </w:p>
        </w:tc>
        <w:tc>
          <w:tcPr>
            <w:tcW w:w="1029" w:type="dxa"/>
          </w:tcPr>
          <w:p w14:paraId="4D8732C1" w14:textId="5D8F8DF1" w:rsidR="0040305C" w:rsidRPr="00FB79D7" w:rsidRDefault="0040305C" w:rsidP="009848C5">
            <w:pPr>
              <w:pStyle w:val="FFABody"/>
              <w:rPr>
                <w:sz w:val="17"/>
                <w:szCs w:val="17"/>
              </w:rPr>
            </w:pPr>
          </w:p>
        </w:tc>
        <w:tc>
          <w:tcPr>
            <w:tcW w:w="1030" w:type="dxa"/>
          </w:tcPr>
          <w:p w14:paraId="56B30202" w14:textId="77777777" w:rsidR="0040305C" w:rsidRPr="00FB79D7" w:rsidRDefault="0040305C" w:rsidP="009848C5">
            <w:pPr>
              <w:pStyle w:val="FFABody"/>
              <w:rPr>
                <w:sz w:val="17"/>
                <w:szCs w:val="17"/>
              </w:rPr>
            </w:pPr>
          </w:p>
        </w:tc>
        <w:tc>
          <w:tcPr>
            <w:tcW w:w="1029" w:type="dxa"/>
          </w:tcPr>
          <w:p w14:paraId="2C60F625" w14:textId="77777777" w:rsidR="0040305C" w:rsidRPr="00FB79D7" w:rsidRDefault="0040305C" w:rsidP="009848C5">
            <w:pPr>
              <w:pStyle w:val="FFABody"/>
              <w:rPr>
                <w:sz w:val="17"/>
                <w:szCs w:val="17"/>
              </w:rPr>
            </w:pPr>
          </w:p>
        </w:tc>
        <w:tc>
          <w:tcPr>
            <w:tcW w:w="1030" w:type="dxa"/>
          </w:tcPr>
          <w:p w14:paraId="6D5FFE9B" w14:textId="77777777" w:rsidR="0040305C" w:rsidRPr="00FB79D7" w:rsidRDefault="0040305C" w:rsidP="009848C5">
            <w:pPr>
              <w:pStyle w:val="FFABody"/>
              <w:rPr>
                <w:sz w:val="17"/>
                <w:szCs w:val="17"/>
              </w:rPr>
            </w:pPr>
          </w:p>
        </w:tc>
        <w:tc>
          <w:tcPr>
            <w:tcW w:w="1029" w:type="dxa"/>
          </w:tcPr>
          <w:p w14:paraId="1ECFC71B" w14:textId="41E79C32" w:rsidR="0040305C" w:rsidRPr="00FB79D7" w:rsidRDefault="0040305C" w:rsidP="009848C5">
            <w:pPr>
              <w:pStyle w:val="FFABody"/>
              <w:rPr>
                <w:sz w:val="17"/>
                <w:szCs w:val="17"/>
              </w:rPr>
            </w:pPr>
          </w:p>
        </w:tc>
        <w:tc>
          <w:tcPr>
            <w:tcW w:w="1030" w:type="dxa"/>
          </w:tcPr>
          <w:p w14:paraId="7E8F9C5F" w14:textId="77777777" w:rsidR="0040305C" w:rsidRPr="00FB79D7" w:rsidRDefault="0040305C" w:rsidP="009848C5">
            <w:pPr>
              <w:pStyle w:val="FFABody"/>
              <w:rPr>
                <w:sz w:val="17"/>
                <w:szCs w:val="17"/>
              </w:rPr>
            </w:pPr>
          </w:p>
        </w:tc>
      </w:tr>
      <w:tr w:rsidR="0040305C" w:rsidRPr="00FB79D7" w14:paraId="27511521" w14:textId="77777777" w:rsidTr="002274DB">
        <w:trPr>
          <w:trHeight w:val="360"/>
        </w:trPr>
        <w:tc>
          <w:tcPr>
            <w:tcW w:w="1525" w:type="dxa"/>
          </w:tcPr>
          <w:p w14:paraId="44984C32" w14:textId="77777777" w:rsidR="0040305C" w:rsidRPr="00FB79D7" w:rsidRDefault="0040305C" w:rsidP="009848C5">
            <w:pPr>
              <w:pStyle w:val="FFABody"/>
              <w:rPr>
                <w:sz w:val="17"/>
                <w:szCs w:val="17"/>
              </w:rPr>
            </w:pPr>
          </w:p>
        </w:tc>
        <w:tc>
          <w:tcPr>
            <w:tcW w:w="1029" w:type="dxa"/>
          </w:tcPr>
          <w:p w14:paraId="58CBEAA6" w14:textId="77777777" w:rsidR="0040305C" w:rsidRPr="00FB79D7" w:rsidRDefault="0040305C" w:rsidP="009848C5">
            <w:pPr>
              <w:pStyle w:val="FFABody"/>
              <w:rPr>
                <w:sz w:val="17"/>
                <w:szCs w:val="17"/>
              </w:rPr>
            </w:pPr>
          </w:p>
        </w:tc>
        <w:tc>
          <w:tcPr>
            <w:tcW w:w="1029" w:type="dxa"/>
          </w:tcPr>
          <w:p w14:paraId="21AFED56" w14:textId="44CBC831" w:rsidR="0040305C" w:rsidRPr="00FB79D7" w:rsidRDefault="0040305C" w:rsidP="009848C5">
            <w:pPr>
              <w:pStyle w:val="FFABody"/>
              <w:rPr>
                <w:sz w:val="17"/>
                <w:szCs w:val="17"/>
              </w:rPr>
            </w:pPr>
          </w:p>
        </w:tc>
        <w:tc>
          <w:tcPr>
            <w:tcW w:w="1030" w:type="dxa"/>
          </w:tcPr>
          <w:p w14:paraId="60CD1035" w14:textId="77777777" w:rsidR="0040305C" w:rsidRPr="00FB79D7" w:rsidRDefault="0040305C" w:rsidP="009848C5">
            <w:pPr>
              <w:pStyle w:val="FFABody"/>
              <w:rPr>
                <w:sz w:val="17"/>
                <w:szCs w:val="17"/>
              </w:rPr>
            </w:pPr>
          </w:p>
        </w:tc>
        <w:tc>
          <w:tcPr>
            <w:tcW w:w="1029" w:type="dxa"/>
          </w:tcPr>
          <w:p w14:paraId="7530C78B" w14:textId="66BFA295" w:rsidR="0040305C" w:rsidRPr="00FB79D7" w:rsidRDefault="0040305C" w:rsidP="009848C5">
            <w:pPr>
              <w:pStyle w:val="FFABody"/>
              <w:rPr>
                <w:sz w:val="17"/>
                <w:szCs w:val="17"/>
              </w:rPr>
            </w:pPr>
          </w:p>
        </w:tc>
        <w:tc>
          <w:tcPr>
            <w:tcW w:w="1030" w:type="dxa"/>
          </w:tcPr>
          <w:p w14:paraId="6B640E63" w14:textId="77777777" w:rsidR="0040305C" w:rsidRPr="00FB79D7" w:rsidRDefault="0040305C" w:rsidP="009848C5">
            <w:pPr>
              <w:pStyle w:val="FFABody"/>
              <w:rPr>
                <w:sz w:val="17"/>
                <w:szCs w:val="17"/>
              </w:rPr>
            </w:pPr>
          </w:p>
        </w:tc>
        <w:tc>
          <w:tcPr>
            <w:tcW w:w="1029" w:type="dxa"/>
          </w:tcPr>
          <w:p w14:paraId="7888E592" w14:textId="77777777" w:rsidR="0040305C" w:rsidRPr="00FB79D7" w:rsidRDefault="0040305C" w:rsidP="009848C5">
            <w:pPr>
              <w:pStyle w:val="FFABody"/>
              <w:rPr>
                <w:sz w:val="17"/>
                <w:szCs w:val="17"/>
              </w:rPr>
            </w:pPr>
          </w:p>
        </w:tc>
        <w:tc>
          <w:tcPr>
            <w:tcW w:w="1030" w:type="dxa"/>
          </w:tcPr>
          <w:p w14:paraId="171DA6AF" w14:textId="77777777" w:rsidR="0040305C" w:rsidRPr="00FB79D7" w:rsidRDefault="0040305C" w:rsidP="009848C5">
            <w:pPr>
              <w:pStyle w:val="FFABody"/>
              <w:rPr>
                <w:sz w:val="17"/>
                <w:szCs w:val="17"/>
              </w:rPr>
            </w:pPr>
          </w:p>
        </w:tc>
        <w:tc>
          <w:tcPr>
            <w:tcW w:w="1029" w:type="dxa"/>
          </w:tcPr>
          <w:p w14:paraId="36DC0AC0" w14:textId="16B77559" w:rsidR="0040305C" w:rsidRPr="00FB79D7" w:rsidRDefault="0040305C" w:rsidP="009848C5">
            <w:pPr>
              <w:pStyle w:val="FFABody"/>
              <w:rPr>
                <w:sz w:val="17"/>
                <w:szCs w:val="17"/>
              </w:rPr>
            </w:pPr>
          </w:p>
        </w:tc>
        <w:tc>
          <w:tcPr>
            <w:tcW w:w="1030" w:type="dxa"/>
          </w:tcPr>
          <w:p w14:paraId="188E549F" w14:textId="77777777" w:rsidR="0040305C" w:rsidRPr="00FB79D7" w:rsidRDefault="0040305C" w:rsidP="009848C5">
            <w:pPr>
              <w:pStyle w:val="FFABody"/>
              <w:rPr>
                <w:sz w:val="17"/>
                <w:szCs w:val="17"/>
              </w:rPr>
            </w:pPr>
          </w:p>
        </w:tc>
      </w:tr>
      <w:tr w:rsidR="0040305C" w:rsidRPr="00FB79D7" w14:paraId="0568AAC5" w14:textId="77777777" w:rsidTr="002274DB">
        <w:trPr>
          <w:trHeight w:val="360"/>
        </w:trPr>
        <w:tc>
          <w:tcPr>
            <w:tcW w:w="1525" w:type="dxa"/>
          </w:tcPr>
          <w:p w14:paraId="6CA463C2" w14:textId="77777777" w:rsidR="0040305C" w:rsidRPr="00FB79D7" w:rsidRDefault="0040305C" w:rsidP="009848C5">
            <w:pPr>
              <w:pStyle w:val="FFABody"/>
              <w:rPr>
                <w:sz w:val="17"/>
                <w:szCs w:val="17"/>
              </w:rPr>
            </w:pPr>
          </w:p>
        </w:tc>
        <w:tc>
          <w:tcPr>
            <w:tcW w:w="1029" w:type="dxa"/>
          </w:tcPr>
          <w:p w14:paraId="6B5C67D1" w14:textId="77777777" w:rsidR="0040305C" w:rsidRPr="00FB79D7" w:rsidRDefault="0040305C" w:rsidP="009848C5">
            <w:pPr>
              <w:pStyle w:val="FFABody"/>
              <w:rPr>
                <w:sz w:val="17"/>
                <w:szCs w:val="17"/>
              </w:rPr>
            </w:pPr>
          </w:p>
        </w:tc>
        <w:tc>
          <w:tcPr>
            <w:tcW w:w="1029" w:type="dxa"/>
          </w:tcPr>
          <w:p w14:paraId="79940255" w14:textId="21F5BCE5" w:rsidR="0040305C" w:rsidRPr="00FB79D7" w:rsidRDefault="0040305C" w:rsidP="009848C5">
            <w:pPr>
              <w:pStyle w:val="FFABody"/>
              <w:rPr>
                <w:sz w:val="17"/>
                <w:szCs w:val="17"/>
              </w:rPr>
            </w:pPr>
          </w:p>
        </w:tc>
        <w:tc>
          <w:tcPr>
            <w:tcW w:w="1030" w:type="dxa"/>
          </w:tcPr>
          <w:p w14:paraId="61FB6690" w14:textId="77777777" w:rsidR="0040305C" w:rsidRPr="00FB79D7" w:rsidRDefault="0040305C" w:rsidP="009848C5">
            <w:pPr>
              <w:pStyle w:val="FFABody"/>
              <w:rPr>
                <w:sz w:val="17"/>
                <w:szCs w:val="17"/>
              </w:rPr>
            </w:pPr>
          </w:p>
        </w:tc>
        <w:tc>
          <w:tcPr>
            <w:tcW w:w="1029" w:type="dxa"/>
          </w:tcPr>
          <w:p w14:paraId="3E2A76A2" w14:textId="35F3B88A" w:rsidR="0040305C" w:rsidRPr="00FB79D7" w:rsidRDefault="0040305C" w:rsidP="009848C5">
            <w:pPr>
              <w:pStyle w:val="FFABody"/>
              <w:rPr>
                <w:sz w:val="17"/>
                <w:szCs w:val="17"/>
              </w:rPr>
            </w:pPr>
          </w:p>
        </w:tc>
        <w:tc>
          <w:tcPr>
            <w:tcW w:w="1030" w:type="dxa"/>
          </w:tcPr>
          <w:p w14:paraId="7E15F326" w14:textId="77777777" w:rsidR="0040305C" w:rsidRPr="00FB79D7" w:rsidRDefault="0040305C" w:rsidP="009848C5">
            <w:pPr>
              <w:pStyle w:val="FFABody"/>
              <w:rPr>
                <w:sz w:val="17"/>
                <w:szCs w:val="17"/>
              </w:rPr>
            </w:pPr>
          </w:p>
        </w:tc>
        <w:tc>
          <w:tcPr>
            <w:tcW w:w="1029" w:type="dxa"/>
          </w:tcPr>
          <w:p w14:paraId="2B1DF1E4" w14:textId="77777777" w:rsidR="0040305C" w:rsidRPr="00FB79D7" w:rsidRDefault="0040305C" w:rsidP="009848C5">
            <w:pPr>
              <w:pStyle w:val="FFABody"/>
              <w:rPr>
                <w:sz w:val="17"/>
                <w:szCs w:val="17"/>
              </w:rPr>
            </w:pPr>
          </w:p>
        </w:tc>
        <w:tc>
          <w:tcPr>
            <w:tcW w:w="1030" w:type="dxa"/>
          </w:tcPr>
          <w:p w14:paraId="25443BBB" w14:textId="77777777" w:rsidR="0040305C" w:rsidRPr="00FB79D7" w:rsidRDefault="0040305C" w:rsidP="009848C5">
            <w:pPr>
              <w:pStyle w:val="FFABody"/>
              <w:rPr>
                <w:sz w:val="17"/>
                <w:szCs w:val="17"/>
              </w:rPr>
            </w:pPr>
          </w:p>
        </w:tc>
        <w:tc>
          <w:tcPr>
            <w:tcW w:w="1029" w:type="dxa"/>
          </w:tcPr>
          <w:p w14:paraId="36D57FAF" w14:textId="679048C2" w:rsidR="0040305C" w:rsidRPr="00FB79D7" w:rsidRDefault="0040305C" w:rsidP="009848C5">
            <w:pPr>
              <w:pStyle w:val="FFABody"/>
              <w:rPr>
                <w:sz w:val="17"/>
                <w:szCs w:val="17"/>
              </w:rPr>
            </w:pPr>
          </w:p>
        </w:tc>
        <w:tc>
          <w:tcPr>
            <w:tcW w:w="1030" w:type="dxa"/>
          </w:tcPr>
          <w:p w14:paraId="2E621FBF" w14:textId="77777777" w:rsidR="0040305C" w:rsidRPr="00FB79D7" w:rsidRDefault="0040305C" w:rsidP="009848C5">
            <w:pPr>
              <w:pStyle w:val="FFABody"/>
              <w:rPr>
                <w:sz w:val="17"/>
                <w:szCs w:val="17"/>
              </w:rPr>
            </w:pPr>
          </w:p>
        </w:tc>
      </w:tr>
      <w:tr w:rsidR="0040305C" w:rsidRPr="00FB79D7" w14:paraId="788052AD" w14:textId="77777777" w:rsidTr="002274DB">
        <w:trPr>
          <w:trHeight w:val="360"/>
        </w:trPr>
        <w:tc>
          <w:tcPr>
            <w:tcW w:w="1525" w:type="dxa"/>
          </w:tcPr>
          <w:p w14:paraId="1B6C0CE1" w14:textId="77777777" w:rsidR="0040305C" w:rsidRPr="00FB79D7" w:rsidRDefault="0040305C" w:rsidP="009848C5">
            <w:pPr>
              <w:pStyle w:val="FFABody"/>
              <w:rPr>
                <w:sz w:val="17"/>
                <w:szCs w:val="17"/>
              </w:rPr>
            </w:pPr>
          </w:p>
        </w:tc>
        <w:tc>
          <w:tcPr>
            <w:tcW w:w="1029" w:type="dxa"/>
          </w:tcPr>
          <w:p w14:paraId="6A70F26C" w14:textId="77777777" w:rsidR="0040305C" w:rsidRPr="00FB79D7" w:rsidRDefault="0040305C" w:rsidP="009848C5">
            <w:pPr>
              <w:pStyle w:val="FFABody"/>
              <w:rPr>
                <w:sz w:val="17"/>
                <w:szCs w:val="17"/>
              </w:rPr>
            </w:pPr>
          </w:p>
        </w:tc>
        <w:tc>
          <w:tcPr>
            <w:tcW w:w="1029" w:type="dxa"/>
          </w:tcPr>
          <w:p w14:paraId="1B36C7E4" w14:textId="5307B9D5" w:rsidR="0040305C" w:rsidRPr="00FB79D7" w:rsidRDefault="0040305C" w:rsidP="009848C5">
            <w:pPr>
              <w:pStyle w:val="FFABody"/>
              <w:rPr>
                <w:sz w:val="17"/>
                <w:szCs w:val="17"/>
              </w:rPr>
            </w:pPr>
          </w:p>
        </w:tc>
        <w:tc>
          <w:tcPr>
            <w:tcW w:w="1030" w:type="dxa"/>
          </w:tcPr>
          <w:p w14:paraId="3A0922C2" w14:textId="77777777" w:rsidR="0040305C" w:rsidRPr="00FB79D7" w:rsidRDefault="0040305C" w:rsidP="009848C5">
            <w:pPr>
              <w:pStyle w:val="FFABody"/>
              <w:rPr>
                <w:sz w:val="17"/>
                <w:szCs w:val="17"/>
              </w:rPr>
            </w:pPr>
          </w:p>
        </w:tc>
        <w:tc>
          <w:tcPr>
            <w:tcW w:w="1029" w:type="dxa"/>
          </w:tcPr>
          <w:p w14:paraId="1F9F397E" w14:textId="049A99C1" w:rsidR="0040305C" w:rsidRPr="00FB79D7" w:rsidRDefault="0040305C" w:rsidP="009848C5">
            <w:pPr>
              <w:pStyle w:val="FFABody"/>
              <w:rPr>
                <w:sz w:val="17"/>
                <w:szCs w:val="17"/>
              </w:rPr>
            </w:pPr>
          </w:p>
        </w:tc>
        <w:tc>
          <w:tcPr>
            <w:tcW w:w="1030" w:type="dxa"/>
          </w:tcPr>
          <w:p w14:paraId="3A6D4B13" w14:textId="77777777" w:rsidR="0040305C" w:rsidRPr="00FB79D7" w:rsidRDefault="0040305C" w:rsidP="009848C5">
            <w:pPr>
              <w:pStyle w:val="FFABody"/>
              <w:rPr>
                <w:sz w:val="17"/>
                <w:szCs w:val="17"/>
              </w:rPr>
            </w:pPr>
          </w:p>
        </w:tc>
        <w:tc>
          <w:tcPr>
            <w:tcW w:w="1029" w:type="dxa"/>
          </w:tcPr>
          <w:p w14:paraId="0DE5E981" w14:textId="77777777" w:rsidR="0040305C" w:rsidRPr="00FB79D7" w:rsidRDefault="0040305C" w:rsidP="009848C5">
            <w:pPr>
              <w:pStyle w:val="FFABody"/>
              <w:rPr>
                <w:sz w:val="17"/>
                <w:szCs w:val="17"/>
              </w:rPr>
            </w:pPr>
          </w:p>
        </w:tc>
        <w:tc>
          <w:tcPr>
            <w:tcW w:w="1030" w:type="dxa"/>
          </w:tcPr>
          <w:p w14:paraId="2D64DFF6" w14:textId="77777777" w:rsidR="0040305C" w:rsidRPr="00FB79D7" w:rsidRDefault="0040305C" w:rsidP="009848C5">
            <w:pPr>
              <w:pStyle w:val="FFABody"/>
              <w:rPr>
                <w:sz w:val="17"/>
                <w:szCs w:val="17"/>
              </w:rPr>
            </w:pPr>
          </w:p>
        </w:tc>
        <w:tc>
          <w:tcPr>
            <w:tcW w:w="1029" w:type="dxa"/>
          </w:tcPr>
          <w:p w14:paraId="483BA5EC" w14:textId="45B43512" w:rsidR="0040305C" w:rsidRPr="00FB79D7" w:rsidRDefault="0040305C" w:rsidP="009848C5">
            <w:pPr>
              <w:pStyle w:val="FFABody"/>
              <w:rPr>
                <w:sz w:val="17"/>
                <w:szCs w:val="17"/>
              </w:rPr>
            </w:pPr>
          </w:p>
        </w:tc>
        <w:tc>
          <w:tcPr>
            <w:tcW w:w="1030" w:type="dxa"/>
          </w:tcPr>
          <w:p w14:paraId="09F78A46" w14:textId="77777777" w:rsidR="0040305C" w:rsidRPr="00FB79D7" w:rsidRDefault="0040305C" w:rsidP="009848C5">
            <w:pPr>
              <w:pStyle w:val="FFABody"/>
              <w:rPr>
                <w:sz w:val="17"/>
                <w:szCs w:val="17"/>
              </w:rPr>
            </w:pPr>
          </w:p>
        </w:tc>
      </w:tr>
      <w:tr w:rsidR="0040305C" w:rsidRPr="00FB79D7" w14:paraId="75C4D959" w14:textId="77777777" w:rsidTr="002274DB">
        <w:trPr>
          <w:trHeight w:val="360"/>
        </w:trPr>
        <w:tc>
          <w:tcPr>
            <w:tcW w:w="1525" w:type="dxa"/>
          </w:tcPr>
          <w:p w14:paraId="1FCEA0C5" w14:textId="77777777" w:rsidR="0040305C" w:rsidRPr="00FB79D7" w:rsidRDefault="0040305C" w:rsidP="009848C5">
            <w:pPr>
              <w:pStyle w:val="FFABody"/>
              <w:rPr>
                <w:sz w:val="17"/>
                <w:szCs w:val="17"/>
              </w:rPr>
            </w:pPr>
          </w:p>
        </w:tc>
        <w:tc>
          <w:tcPr>
            <w:tcW w:w="1029" w:type="dxa"/>
          </w:tcPr>
          <w:p w14:paraId="54FA5E70" w14:textId="77777777" w:rsidR="0040305C" w:rsidRPr="00FB79D7" w:rsidRDefault="0040305C" w:rsidP="009848C5">
            <w:pPr>
              <w:pStyle w:val="FFABody"/>
              <w:rPr>
                <w:sz w:val="17"/>
                <w:szCs w:val="17"/>
              </w:rPr>
            </w:pPr>
          </w:p>
        </w:tc>
        <w:tc>
          <w:tcPr>
            <w:tcW w:w="1029" w:type="dxa"/>
          </w:tcPr>
          <w:p w14:paraId="2405C35C" w14:textId="77777777" w:rsidR="0040305C" w:rsidRPr="00FB79D7" w:rsidRDefault="0040305C" w:rsidP="009848C5">
            <w:pPr>
              <w:pStyle w:val="FFABody"/>
              <w:rPr>
                <w:sz w:val="17"/>
                <w:szCs w:val="17"/>
              </w:rPr>
            </w:pPr>
          </w:p>
        </w:tc>
        <w:tc>
          <w:tcPr>
            <w:tcW w:w="1030" w:type="dxa"/>
          </w:tcPr>
          <w:p w14:paraId="0C245DA4" w14:textId="77777777" w:rsidR="0040305C" w:rsidRPr="00FB79D7" w:rsidRDefault="0040305C" w:rsidP="009848C5">
            <w:pPr>
              <w:pStyle w:val="FFABody"/>
              <w:rPr>
                <w:sz w:val="17"/>
                <w:szCs w:val="17"/>
              </w:rPr>
            </w:pPr>
          </w:p>
        </w:tc>
        <w:tc>
          <w:tcPr>
            <w:tcW w:w="1029" w:type="dxa"/>
          </w:tcPr>
          <w:p w14:paraId="6A291F69" w14:textId="77777777" w:rsidR="0040305C" w:rsidRPr="00FB79D7" w:rsidRDefault="0040305C" w:rsidP="009848C5">
            <w:pPr>
              <w:pStyle w:val="FFABody"/>
              <w:rPr>
                <w:sz w:val="17"/>
                <w:szCs w:val="17"/>
              </w:rPr>
            </w:pPr>
          </w:p>
        </w:tc>
        <w:tc>
          <w:tcPr>
            <w:tcW w:w="1030" w:type="dxa"/>
          </w:tcPr>
          <w:p w14:paraId="46A7003F" w14:textId="77777777" w:rsidR="0040305C" w:rsidRPr="00FB79D7" w:rsidRDefault="0040305C" w:rsidP="009848C5">
            <w:pPr>
              <w:pStyle w:val="FFABody"/>
              <w:rPr>
                <w:sz w:val="17"/>
                <w:szCs w:val="17"/>
              </w:rPr>
            </w:pPr>
          </w:p>
        </w:tc>
        <w:tc>
          <w:tcPr>
            <w:tcW w:w="1029" w:type="dxa"/>
          </w:tcPr>
          <w:p w14:paraId="0FC14975" w14:textId="77777777" w:rsidR="0040305C" w:rsidRPr="00FB79D7" w:rsidRDefault="0040305C" w:rsidP="009848C5">
            <w:pPr>
              <w:pStyle w:val="FFABody"/>
              <w:rPr>
                <w:sz w:val="17"/>
                <w:szCs w:val="17"/>
              </w:rPr>
            </w:pPr>
          </w:p>
        </w:tc>
        <w:tc>
          <w:tcPr>
            <w:tcW w:w="1030" w:type="dxa"/>
          </w:tcPr>
          <w:p w14:paraId="052BB572" w14:textId="77777777" w:rsidR="0040305C" w:rsidRPr="00FB79D7" w:rsidRDefault="0040305C" w:rsidP="009848C5">
            <w:pPr>
              <w:pStyle w:val="FFABody"/>
              <w:rPr>
                <w:sz w:val="17"/>
                <w:szCs w:val="17"/>
              </w:rPr>
            </w:pPr>
          </w:p>
        </w:tc>
        <w:tc>
          <w:tcPr>
            <w:tcW w:w="1029" w:type="dxa"/>
          </w:tcPr>
          <w:p w14:paraId="78DC82C5" w14:textId="77777777" w:rsidR="0040305C" w:rsidRPr="00FB79D7" w:rsidRDefault="0040305C" w:rsidP="009848C5">
            <w:pPr>
              <w:pStyle w:val="FFABody"/>
              <w:rPr>
                <w:sz w:val="17"/>
                <w:szCs w:val="17"/>
              </w:rPr>
            </w:pPr>
          </w:p>
        </w:tc>
        <w:tc>
          <w:tcPr>
            <w:tcW w:w="1030" w:type="dxa"/>
          </w:tcPr>
          <w:p w14:paraId="3E91ADC9" w14:textId="77777777" w:rsidR="0040305C" w:rsidRPr="00FB79D7" w:rsidRDefault="0040305C" w:rsidP="009848C5">
            <w:pPr>
              <w:pStyle w:val="FFABody"/>
              <w:rPr>
                <w:sz w:val="17"/>
                <w:szCs w:val="17"/>
              </w:rPr>
            </w:pPr>
          </w:p>
        </w:tc>
      </w:tr>
      <w:tr w:rsidR="0040305C" w:rsidRPr="00FB79D7" w14:paraId="1BBC36DE" w14:textId="77777777" w:rsidTr="002274DB">
        <w:trPr>
          <w:trHeight w:val="360"/>
        </w:trPr>
        <w:tc>
          <w:tcPr>
            <w:tcW w:w="1525" w:type="dxa"/>
          </w:tcPr>
          <w:p w14:paraId="5E246B55" w14:textId="77777777" w:rsidR="0040305C" w:rsidRPr="00FB79D7" w:rsidRDefault="0040305C" w:rsidP="009848C5">
            <w:pPr>
              <w:pStyle w:val="FFABody"/>
              <w:rPr>
                <w:sz w:val="17"/>
                <w:szCs w:val="17"/>
              </w:rPr>
            </w:pPr>
          </w:p>
        </w:tc>
        <w:tc>
          <w:tcPr>
            <w:tcW w:w="1029" w:type="dxa"/>
          </w:tcPr>
          <w:p w14:paraId="36369018" w14:textId="77777777" w:rsidR="0040305C" w:rsidRPr="00FB79D7" w:rsidRDefault="0040305C" w:rsidP="009848C5">
            <w:pPr>
              <w:pStyle w:val="FFABody"/>
              <w:rPr>
                <w:sz w:val="17"/>
                <w:szCs w:val="17"/>
              </w:rPr>
            </w:pPr>
          </w:p>
        </w:tc>
        <w:tc>
          <w:tcPr>
            <w:tcW w:w="1029" w:type="dxa"/>
          </w:tcPr>
          <w:p w14:paraId="6642B7FE" w14:textId="77777777" w:rsidR="0040305C" w:rsidRPr="00FB79D7" w:rsidRDefault="0040305C" w:rsidP="009848C5">
            <w:pPr>
              <w:pStyle w:val="FFABody"/>
              <w:rPr>
                <w:sz w:val="17"/>
                <w:szCs w:val="17"/>
              </w:rPr>
            </w:pPr>
          </w:p>
        </w:tc>
        <w:tc>
          <w:tcPr>
            <w:tcW w:w="1030" w:type="dxa"/>
          </w:tcPr>
          <w:p w14:paraId="28996BDC" w14:textId="77777777" w:rsidR="0040305C" w:rsidRPr="00FB79D7" w:rsidRDefault="0040305C" w:rsidP="009848C5">
            <w:pPr>
              <w:pStyle w:val="FFABody"/>
              <w:rPr>
                <w:sz w:val="17"/>
                <w:szCs w:val="17"/>
              </w:rPr>
            </w:pPr>
          </w:p>
        </w:tc>
        <w:tc>
          <w:tcPr>
            <w:tcW w:w="1029" w:type="dxa"/>
          </w:tcPr>
          <w:p w14:paraId="20CB8F92" w14:textId="77777777" w:rsidR="0040305C" w:rsidRPr="00FB79D7" w:rsidRDefault="0040305C" w:rsidP="009848C5">
            <w:pPr>
              <w:pStyle w:val="FFABody"/>
              <w:rPr>
                <w:sz w:val="17"/>
                <w:szCs w:val="17"/>
              </w:rPr>
            </w:pPr>
          </w:p>
        </w:tc>
        <w:tc>
          <w:tcPr>
            <w:tcW w:w="1030" w:type="dxa"/>
          </w:tcPr>
          <w:p w14:paraId="3C4F93CE" w14:textId="77777777" w:rsidR="0040305C" w:rsidRPr="00FB79D7" w:rsidRDefault="0040305C" w:rsidP="009848C5">
            <w:pPr>
              <w:pStyle w:val="FFABody"/>
              <w:rPr>
                <w:sz w:val="17"/>
                <w:szCs w:val="17"/>
              </w:rPr>
            </w:pPr>
          </w:p>
        </w:tc>
        <w:tc>
          <w:tcPr>
            <w:tcW w:w="1029" w:type="dxa"/>
          </w:tcPr>
          <w:p w14:paraId="53E60F6A" w14:textId="77777777" w:rsidR="0040305C" w:rsidRPr="00FB79D7" w:rsidRDefault="0040305C" w:rsidP="009848C5">
            <w:pPr>
              <w:pStyle w:val="FFABody"/>
              <w:rPr>
                <w:sz w:val="17"/>
                <w:szCs w:val="17"/>
              </w:rPr>
            </w:pPr>
          </w:p>
        </w:tc>
        <w:tc>
          <w:tcPr>
            <w:tcW w:w="1030" w:type="dxa"/>
          </w:tcPr>
          <w:p w14:paraId="3BEA3D95" w14:textId="77777777" w:rsidR="0040305C" w:rsidRPr="00FB79D7" w:rsidRDefault="0040305C" w:rsidP="009848C5">
            <w:pPr>
              <w:pStyle w:val="FFABody"/>
              <w:rPr>
                <w:sz w:val="17"/>
                <w:szCs w:val="17"/>
              </w:rPr>
            </w:pPr>
          </w:p>
        </w:tc>
        <w:tc>
          <w:tcPr>
            <w:tcW w:w="1029" w:type="dxa"/>
          </w:tcPr>
          <w:p w14:paraId="2449626F" w14:textId="77777777" w:rsidR="0040305C" w:rsidRPr="00FB79D7" w:rsidRDefault="0040305C" w:rsidP="009848C5">
            <w:pPr>
              <w:pStyle w:val="FFABody"/>
              <w:rPr>
                <w:sz w:val="17"/>
                <w:szCs w:val="17"/>
              </w:rPr>
            </w:pPr>
          </w:p>
        </w:tc>
        <w:tc>
          <w:tcPr>
            <w:tcW w:w="1030" w:type="dxa"/>
          </w:tcPr>
          <w:p w14:paraId="2E5205FB" w14:textId="77777777" w:rsidR="0040305C" w:rsidRPr="00FB79D7" w:rsidRDefault="0040305C" w:rsidP="009848C5">
            <w:pPr>
              <w:pStyle w:val="FFABody"/>
              <w:rPr>
                <w:sz w:val="17"/>
                <w:szCs w:val="17"/>
              </w:rPr>
            </w:pPr>
          </w:p>
        </w:tc>
      </w:tr>
      <w:tr w:rsidR="0040305C" w:rsidRPr="00FB79D7" w14:paraId="79A0080D" w14:textId="77777777" w:rsidTr="002274DB">
        <w:trPr>
          <w:trHeight w:val="360"/>
        </w:trPr>
        <w:tc>
          <w:tcPr>
            <w:tcW w:w="1525" w:type="dxa"/>
          </w:tcPr>
          <w:p w14:paraId="5CAFA3A2" w14:textId="77777777" w:rsidR="0040305C" w:rsidRPr="00FB79D7" w:rsidRDefault="0040305C" w:rsidP="009848C5">
            <w:pPr>
              <w:pStyle w:val="FFABody"/>
              <w:rPr>
                <w:sz w:val="17"/>
                <w:szCs w:val="17"/>
              </w:rPr>
            </w:pPr>
          </w:p>
        </w:tc>
        <w:tc>
          <w:tcPr>
            <w:tcW w:w="1029" w:type="dxa"/>
          </w:tcPr>
          <w:p w14:paraId="59257463" w14:textId="77777777" w:rsidR="0040305C" w:rsidRPr="00FB79D7" w:rsidRDefault="0040305C" w:rsidP="009848C5">
            <w:pPr>
              <w:pStyle w:val="FFABody"/>
              <w:rPr>
                <w:sz w:val="17"/>
                <w:szCs w:val="17"/>
              </w:rPr>
            </w:pPr>
          </w:p>
        </w:tc>
        <w:tc>
          <w:tcPr>
            <w:tcW w:w="1029" w:type="dxa"/>
          </w:tcPr>
          <w:p w14:paraId="0CEEE172" w14:textId="77777777" w:rsidR="0040305C" w:rsidRPr="00FB79D7" w:rsidRDefault="0040305C" w:rsidP="009848C5">
            <w:pPr>
              <w:pStyle w:val="FFABody"/>
              <w:rPr>
                <w:sz w:val="17"/>
                <w:szCs w:val="17"/>
              </w:rPr>
            </w:pPr>
          </w:p>
        </w:tc>
        <w:tc>
          <w:tcPr>
            <w:tcW w:w="1030" w:type="dxa"/>
          </w:tcPr>
          <w:p w14:paraId="434B7FF8" w14:textId="77777777" w:rsidR="0040305C" w:rsidRPr="00FB79D7" w:rsidRDefault="0040305C" w:rsidP="009848C5">
            <w:pPr>
              <w:pStyle w:val="FFABody"/>
              <w:rPr>
                <w:sz w:val="17"/>
                <w:szCs w:val="17"/>
              </w:rPr>
            </w:pPr>
          </w:p>
        </w:tc>
        <w:tc>
          <w:tcPr>
            <w:tcW w:w="1029" w:type="dxa"/>
          </w:tcPr>
          <w:p w14:paraId="427937B8" w14:textId="77777777" w:rsidR="0040305C" w:rsidRPr="00FB79D7" w:rsidRDefault="0040305C" w:rsidP="009848C5">
            <w:pPr>
              <w:pStyle w:val="FFABody"/>
              <w:rPr>
                <w:sz w:val="17"/>
                <w:szCs w:val="17"/>
              </w:rPr>
            </w:pPr>
          </w:p>
        </w:tc>
        <w:tc>
          <w:tcPr>
            <w:tcW w:w="1030" w:type="dxa"/>
          </w:tcPr>
          <w:p w14:paraId="3F5B5387" w14:textId="77777777" w:rsidR="0040305C" w:rsidRPr="00FB79D7" w:rsidRDefault="0040305C" w:rsidP="009848C5">
            <w:pPr>
              <w:pStyle w:val="FFABody"/>
              <w:rPr>
                <w:sz w:val="17"/>
                <w:szCs w:val="17"/>
              </w:rPr>
            </w:pPr>
          </w:p>
        </w:tc>
        <w:tc>
          <w:tcPr>
            <w:tcW w:w="1029" w:type="dxa"/>
          </w:tcPr>
          <w:p w14:paraId="2DA03909" w14:textId="77777777" w:rsidR="0040305C" w:rsidRPr="00FB79D7" w:rsidRDefault="0040305C" w:rsidP="009848C5">
            <w:pPr>
              <w:pStyle w:val="FFABody"/>
              <w:rPr>
                <w:sz w:val="17"/>
                <w:szCs w:val="17"/>
              </w:rPr>
            </w:pPr>
          </w:p>
        </w:tc>
        <w:tc>
          <w:tcPr>
            <w:tcW w:w="1030" w:type="dxa"/>
          </w:tcPr>
          <w:p w14:paraId="76B8E3AF" w14:textId="77777777" w:rsidR="0040305C" w:rsidRPr="00FB79D7" w:rsidRDefault="0040305C" w:rsidP="009848C5">
            <w:pPr>
              <w:pStyle w:val="FFABody"/>
              <w:rPr>
                <w:sz w:val="17"/>
                <w:szCs w:val="17"/>
              </w:rPr>
            </w:pPr>
          </w:p>
        </w:tc>
        <w:tc>
          <w:tcPr>
            <w:tcW w:w="1029" w:type="dxa"/>
          </w:tcPr>
          <w:p w14:paraId="2E03B37A" w14:textId="77777777" w:rsidR="0040305C" w:rsidRPr="00FB79D7" w:rsidRDefault="0040305C" w:rsidP="009848C5">
            <w:pPr>
              <w:pStyle w:val="FFABody"/>
              <w:rPr>
                <w:sz w:val="17"/>
                <w:szCs w:val="17"/>
              </w:rPr>
            </w:pPr>
          </w:p>
        </w:tc>
        <w:tc>
          <w:tcPr>
            <w:tcW w:w="1030" w:type="dxa"/>
          </w:tcPr>
          <w:p w14:paraId="5F090F62" w14:textId="77777777" w:rsidR="0040305C" w:rsidRPr="00FB79D7" w:rsidRDefault="0040305C" w:rsidP="009848C5">
            <w:pPr>
              <w:pStyle w:val="FFABody"/>
              <w:rPr>
                <w:sz w:val="17"/>
                <w:szCs w:val="17"/>
              </w:rPr>
            </w:pPr>
          </w:p>
        </w:tc>
      </w:tr>
    </w:tbl>
    <w:p w14:paraId="091FF8D3" w14:textId="7D01E46D" w:rsidR="00FB1AFC" w:rsidRDefault="00242F9B" w:rsidP="009848C5">
      <w:pPr>
        <w:pStyle w:val="FFABody"/>
      </w:pPr>
      <w:r w:rsidRPr="00242F9B">
        <w:rPr>
          <w:noProof/>
        </w:rPr>
        <w:drawing>
          <wp:anchor distT="0" distB="0" distL="114300" distR="114300" simplePos="0" relativeHeight="251675648" behindDoc="0" locked="0" layoutInCell="1" allowOverlap="1" wp14:anchorId="0B1C67DD" wp14:editId="56652F0C">
            <wp:simplePos x="0" y="0"/>
            <wp:positionH relativeFrom="column">
              <wp:posOffset>1482132</wp:posOffset>
            </wp:positionH>
            <wp:positionV relativeFrom="paragraph">
              <wp:posOffset>123825</wp:posOffset>
            </wp:positionV>
            <wp:extent cx="3979147" cy="1773846"/>
            <wp:effectExtent l="0" t="0" r="254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24259" b="8696"/>
                    <a:stretch/>
                  </pic:blipFill>
                  <pic:spPr bwMode="auto">
                    <a:xfrm>
                      <a:off x="0" y="0"/>
                      <a:ext cx="3979147" cy="17738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D6E2E0" w14:textId="23C94FAA" w:rsidR="002274DB" w:rsidRDefault="002274DB" w:rsidP="0040305C">
      <w:pPr>
        <w:pStyle w:val="FFASub2"/>
      </w:pPr>
    </w:p>
    <w:p w14:paraId="7796C0FB" w14:textId="640521B7" w:rsidR="002274DB" w:rsidRDefault="002274DB" w:rsidP="0040305C">
      <w:pPr>
        <w:pStyle w:val="FFASub2"/>
      </w:pPr>
    </w:p>
    <w:p w14:paraId="70037B0E" w14:textId="1C4AF321" w:rsidR="002274DB" w:rsidRDefault="002274DB">
      <w:pPr>
        <w:spacing w:line="276" w:lineRule="auto"/>
        <w:rPr>
          <w:rFonts w:ascii="Georgia" w:hAnsi="Georgia" w:cs="KlinicSlab-MediumItalic"/>
          <w:i/>
          <w:iCs/>
          <w:color w:val="004C97"/>
          <w:position w:val="4"/>
          <w:sz w:val="20"/>
        </w:rPr>
      </w:pPr>
      <w:r>
        <w:br w:type="page"/>
      </w:r>
    </w:p>
    <w:p w14:paraId="33541BFD" w14:textId="6D765764" w:rsidR="0040305C" w:rsidRDefault="0040305C" w:rsidP="0040305C">
      <w:pPr>
        <w:pStyle w:val="FFASub2"/>
      </w:pPr>
      <w:r>
        <w:lastRenderedPageBreak/>
        <w:t>Step 4:</w:t>
      </w:r>
    </w:p>
    <w:p w14:paraId="712EDE39" w14:textId="7B3302A9" w:rsidR="00934AC4" w:rsidRDefault="002274DB" w:rsidP="0040305C">
      <w:pPr>
        <w:pStyle w:val="FFABody"/>
      </w:pPr>
      <w:r>
        <w:t xml:space="preserve">In the space below, “plant” your garden. Be sure to indicate how rows and plants will be spaced and label your rows </w:t>
      </w:r>
      <w:r w:rsidR="000668D4">
        <w:t>to indicate which</w:t>
      </w:r>
      <w:r>
        <w:t xml:space="preserve"> plant</w:t>
      </w:r>
      <w:r w:rsidR="000668D4">
        <w:t>s are</w:t>
      </w:r>
      <w:r>
        <w:t xml:space="preserve"> in that row. If one row has more than one type of vegetable in it, then label each plant. Pay attention to the direction in which the sun will move as you plant your garden</w:t>
      </w:r>
      <w:r w:rsidR="007546FB">
        <w:t xml:space="preserve"> (the provided compass indicates </w:t>
      </w:r>
      <w:r w:rsidR="00934AC4">
        <w:t>north for your garden</w:t>
      </w:r>
      <w:r w:rsidR="007546FB">
        <w:t>)</w:t>
      </w:r>
      <w:r>
        <w:t>, considering what plants might need shade and the height of each plant.</w:t>
      </w:r>
      <w:r w:rsidR="00ED45F1">
        <w:t xml:space="preserve"> </w:t>
      </w:r>
      <w:r w:rsidR="00ED45F1" w:rsidRPr="00ED45F1">
        <w:t xml:space="preserve">Your plants should be </w:t>
      </w:r>
      <w:r w:rsidR="00ED45F1">
        <w:t>spaced and drawn</w:t>
      </w:r>
      <w:r w:rsidR="00ED45F1" w:rsidRPr="00ED45F1">
        <w:t xml:space="preserve"> to scale</w:t>
      </w:r>
      <w:r w:rsidR="00490D07">
        <w:t>:</w:t>
      </w:r>
      <w:r w:rsidR="00ED45F1" w:rsidRPr="00ED45F1">
        <w:t xml:space="preserve"> 1</w:t>
      </w:r>
      <w:r w:rsidR="00ED45F1">
        <w:t>/4</w:t>
      </w:r>
      <w:r w:rsidR="00ED45F1" w:rsidRPr="00ED45F1">
        <w:t xml:space="preserve"> inch equals </w:t>
      </w:r>
      <w:r w:rsidR="00934AC4">
        <w:t>12</w:t>
      </w:r>
      <w:r w:rsidR="00ED45F1" w:rsidRPr="00ED45F1">
        <w:t xml:space="preserve"> inches, so </w:t>
      </w:r>
      <w:r w:rsidR="00934AC4">
        <w:t>7.5</w:t>
      </w:r>
      <w:r w:rsidR="00ED45F1" w:rsidRPr="00ED45F1">
        <w:t xml:space="preserve"> inches on the paper is equal to </w:t>
      </w:r>
      <w:r w:rsidR="00ED45F1">
        <w:t xml:space="preserve">360 inches or </w:t>
      </w:r>
      <w:r w:rsidR="00ED45F1" w:rsidRPr="00ED45F1">
        <w:t>30 feet of garden in real life.</w:t>
      </w:r>
      <w:r w:rsidR="00ED45F1">
        <w:t xml:space="preserve"> </w:t>
      </w:r>
    </w:p>
    <w:p w14:paraId="211D888D" w14:textId="3668E53B" w:rsidR="007546FB" w:rsidRPr="00ED45F1" w:rsidRDefault="00ED45F1" w:rsidP="0040305C">
      <w:pPr>
        <w:pStyle w:val="FFABody"/>
      </w:pPr>
      <w:r>
        <w:t xml:space="preserve">(Example: If your rows are going to be </w:t>
      </w:r>
      <w:r w:rsidR="00934AC4">
        <w:t>3</w:t>
      </w:r>
      <w:r>
        <w:t xml:space="preserve"> feet (3</w:t>
      </w:r>
      <w:r w:rsidR="00934AC4">
        <w:t>6</w:t>
      </w:r>
      <w:r>
        <w:t xml:space="preserve"> inches) apart in real life, then on the paper, they would be </w:t>
      </w:r>
      <w:r w:rsidR="00934AC4">
        <w:t>3/4 inches apart [1/4 X 3 = 3/4])</w:t>
      </w:r>
    </w:p>
    <w:p w14:paraId="53DEA68E" w14:textId="7F7F2BF4" w:rsidR="002274DB" w:rsidRDefault="002274DB" w:rsidP="0040305C">
      <w:pPr>
        <w:pStyle w:val="FFABody"/>
      </w:pPr>
      <w:r>
        <w:t>(</w:t>
      </w:r>
      <w:r w:rsidR="00ED45F1">
        <w:t>How to Plan a Garden with Example Plan</w:t>
      </w:r>
      <w:r>
        <w:t xml:space="preserve">: </w:t>
      </w:r>
      <w:hyperlink r:id="rId41" w:history="1">
        <w:r>
          <w:rPr>
            <w:rStyle w:val="Hyperlink"/>
          </w:rPr>
          <w:t>https://agrilifeextension.tamu.edu/library/gardening/planning-a-garden/</w:t>
        </w:r>
      </w:hyperlink>
      <w:r>
        <w:t>)</w:t>
      </w:r>
    </w:p>
    <w:p w14:paraId="169FCD93" w14:textId="445A188E" w:rsidR="000668D4" w:rsidRDefault="000668D4" w:rsidP="0040305C">
      <w:pPr>
        <w:pStyle w:val="FFABody"/>
      </w:pPr>
      <w:r>
        <w:rPr>
          <w:noProof/>
        </w:rPr>
        <w:drawing>
          <wp:anchor distT="0" distB="0" distL="114300" distR="114300" simplePos="0" relativeHeight="251668480" behindDoc="0" locked="0" layoutInCell="1" allowOverlap="1" wp14:anchorId="09BDEA2E" wp14:editId="5DD0A846">
            <wp:simplePos x="0" y="0"/>
            <wp:positionH relativeFrom="column">
              <wp:posOffset>6405670</wp:posOffset>
            </wp:positionH>
            <wp:positionV relativeFrom="paragraph">
              <wp:posOffset>59055</wp:posOffset>
            </wp:positionV>
            <wp:extent cx="600127" cy="397250"/>
            <wp:effectExtent l="0" t="0" r="0" b="3175"/>
            <wp:wrapNone/>
            <wp:docPr id="21" name="Picture 21" descr="Compass,rose,map,black,icon - free image from needpix.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pass,rose,map,black,icon - free image from needpix.com"/>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0127" cy="397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26BC8" w14:textId="31A4FED8" w:rsidR="002274DB" w:rsidRDefault="000668D4" w:rsidP="0040305C">
      <w:pPr>
        <w:pStyle w:val="FFABody"/>
      </w:pPr>
      <w:r>
        <w:t>Scale: 1</w:t>
      </w:r>
      <w:r w:rsidR="00ED45F1">
        <w:t>/4</w:t>
      </w:r>
      <w:r>
        <w:t xml:space="preserve"> inch = </w:t>
      </w:r>
      <w:r w:rsidR="00934AC4">
        <w:t>12</w:t>
      </w:r>
      <w:r>
        <w:t xml:space="preserve"> inches</w:t>
      </w:r>
      <w:r w:rsidR="00934AC4">
        <w:t>/1 foot</w:t>
      </w:r>
    </w:p>
    <w:p w14:paraId="4EF44167" w14:textId="77777777" w:rsidR="000668D4" w:rsidRDefault="000668D4" w:rsidP="0040305C">
      <w:pPr>
        <w:pStyle w:val="FFABody"/>
      </w:pPr>
    </w:p>
    <w:p w14:paraId="24045FC5" w14:textId="61445C46" w:rsidR="002274DB" w:rsidRDefault="002274DB" w:rsidP="0040305C">
      <w:pPr>
        <w:pStyle w:val="FFABody"/>
      </w:pPr>
      <w:r>
        <w:rPr>
          <w:noProof/>
        </w:rPr>
        <mc:AlternateContent>
          <mc:Choice Requires="wps">
            <w:drawing>
              <wp:anchor distT="0" distB="0" distL="114300" distR="114300" simplePos="0" relativeHeight="251669504" behindDoc="0" locked="0" layoutInCell="1" allowOverlap="1" wp14:anchorId="2BBD8A15" wp14:editId="7514A587">
                <wp:simplePos x="0" y="0"/>
                <wp:positionH relativeFrom="column">
                  <wp:posOffset>-48514</wp:posOffset>
                </wp:positionH>
                <wp:positionV relativeFrom="paragraph">
                  <wp:posOffset>64135</wp:posOffset>
                </wp:positionV>
                <wp:extent cx="6858000" cy="68580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6858000" cy="6858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1B7C0" id="Rectangle 22" o:spid="_x0000_s1026" style="position:absolute;margin-left:-3.8pt;margin-top:5.05pt;width:540pt;height:54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" filled="f" strokecolor="black [3213]"/>
            </w:pict>
          </mc:Fallback>
        </mc:AlternateContent>
      </w:r>
    </w:p>
    <w:p w14:paraId="249453D2" w14:textId="5AE1A6DD" w:rsidR="002274DB" w:rsidRDefault="002274DB" w:rsidP="0040305C">
      <w:pPr>
        <w:pStyle w:val="FFABody"/>
      </w:pPr>
    </w:p>
    <w:p w14:paraId="30B86AD7" w14:textId="08707382" w:rsidR="002274DB" w:rsidRDefault="002274DB" w:rsidP="0040305C">
      <w:pPr>
        <w:pStyle w:val="FFABody"/>
      </w:pPr>
    </w:p>
    <w:p w14:paraId="263AD293" w14:textId="34E81937" w:rsidR="002274DB" w:rsidRDefault="002274DB" w:rsidP="0040305C">
      <w:pPr>
        <w:pStyle w:val="FFABody"/>
      </w:pPr>
    </w:p>
    <w:p w14:paraId="3F10ECDB" w14:textId="69A73C04" w:rsidR="002274DB" w:rsidRDefault="002274DB" w:rsidP="0040305C">
      <w:pPr>
        <w:pStyle w:val="FFABody"/>
      </w:pPr>
    </w:p>
    <w:p w14:paraId="59F935F3" w14:textId="642588C6" w:rsidR="002274DB" w:rsidRDefault="002274DB" w:rsidP="0040305C">
      <w:pPr>
        <w:pStyle w:val="FFABody"/>
      </w:pPr>
    </w:p>
    <w:p w14:paraId="772E2954" w14:textId="12D07B73" w:rsidR="002274DB" w:rsidRDefault="002274DB" w:rsidP="0040305C">
      <w:pPr>
        <w:pStyle w:val="FFABody"/>
      </w:pPr>
    </w:p>
    <w:p w14:paraId="7AF97917" w14:textId="2A90BFCB" w:rsidR="002274DB" w:rsidRDefault="002274DB" w:rsidP="0040305C">
      <w:pPr>
        <w:pStyle w:val="FFABody"/>
      </w:pPr>
    </w:p>
    <w:p w14:paraId="6616F548" w14:textId="604A1025" w:rsidR="002274DB" w:rsidRDefault="002274DB" w:rsidP="0040305C">
      <w:pPr>
        <w:pStyle w:val="FFABody"/>
      </w:pPr>
    </w:p>
    <w:p w14:paraId="5C66AAD9" w14:textId="4E118800" w:rsidR="002274DB" w:rsidRDefault="002274DB" w:rsidP="0040305C">
      <w:pPr>
        <w:pStyle w:val="FFABody"/>
      </w:pPr>
    </w:p>
    <w:p w14:paraId="63D29F1A" w14:textId="430F7D02" w:rsidR="00FC2DB0" w:rsidRDefault="00934AC4" w:rsidP="0040305C">
      <w:pPr>
        <w:pStyle w:val="FFABody"/>
        <w:rPr>
          <w:rFonts w:ascii="Georgia" w:hAnsi="Georgia" w:cs="MinionPro-Regular"/>
          <w:sz w:val="38"/>
          <w:szCs w:val="38"/>
        </w:rPr>
      </w:pPr>
      <w:r>
        <w:rPr>
          <w:noProof/>
        </w:rPr>
        <mc:AlternateContent>
          <mc:Choice Requires="wps">
            <w:drawing>
              <wp:anchor distT="0" distB="0" distL="114300" distR="114300" simplePos="0" relativeHeight="251672576" behindDoc="0" locked="0" layoutInCell="1" allowOverlap="1" wp14:anchorId="57B3EE20" wp14:editId="61B8CAC6">
                <wp:simplePos x="0" y="0"/>
                <wp:positionH relativeFrom="column">
                  <wp:posOffset>-727951</wp:posOffset>
                </wp:positionH>
                <wp:positionV relativeFrom="paragraph">
                  <wp:posOffset>2253374</wp:posOffset>
                </wp:positionV>
                <wp:extent cx="1061135" cy="198120"/>
                <wp:effectExtent l="0" t="0" r="0" b="0"/>
                <wp:wrapNone/>
                <wp:docPr id="24" name="Text Box 24"/>
                <wp:cNvGraphicFramePr/>
                <a:graphic xmlns:a="http://schemas.openxmlformats.org/drawingml/2006/main">
                  <a:graphicData uri="http://schemas.microsoft.com/office/word/2010/wordprocessingShape">
                    <wps:wsp>
                      <wps:cNvSpPr txBox="1"/>
                      <wps:spPr>
                        <a:xfrm rot="16200000">
                          <a:off x="0" y="0"/>
                          <a:ext cx="1061135" cy="198120"/>
                        </a:xfrm>
                        <a:prstGeom prst="rect">
                          <a:avLst/>
                        </a:prstGeom>
                        <a:noFill/>
                        <a:ln w="6350">
                          <a:noFill/>
                        </a:ln>
                      </wps:spPr>
                      <wps:txbx>
                        <w:txbxContent>
                          <w:p w14:paraId="777719A0" w14:textId="7744DAAA" w:rsidR="000668D4" w:rsidRPr="000668D4" w:rsidRDefault="00934AC4" w:rsidP="000668D4">
                            <w:pPr>
                              <w:rPr>
                                <w:sz w:val="12"/>
                                <w:szCs w:val="11"/>
                              </w:rPr>
                            </w:pPr>
                            <w:r>
                              <w:rPr>
                                <w:sz w:val="12"/>
                                <w:szCs w:val="11"/>
                              </w:rPr>
                              <w:t>7.5</w:t>
                            </w:r>
                            <w:r w:rsidR="000668D4">
                              <w:rPr>
                                <w:sz w:val="12"/>
                                <w:szCs w:val="11"/>
                              </w:rPr>
                              <w:t xml:space="preserve"> inches = </w:t>
                            </w:r>
                            <w:r w:rsidR="000668D4" w:rsidRPr="000668D4">
                              <w:rPr>
                                <w:sz w:val="12"/>
                                <w:szCs w:val="11"/>
                              </w:rPr>
                              <w:t>30</w:t>
                            </w:r>
                            <w:r w:rsidR="000668D4">
                              <w:rPr>
                                <w:sz w:val="12"/>
                                <w:szCs w:val="11"/>
                              </w:rPr>
                              <w:t xml:space="preserve"> feet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3EE20" id="Text Box 24" o:spid="_x0000_s1029" type="#_x0000_t202" style="position:absolute;margin-left:-57.3pt;margin-top:177.45pt;width:83.55pt;height:15.6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" filled="f" stroked="f" strokeweight=".5pt">
                <v:textbox>
                  <w:txbxContent>
                    <w:p w14:paraId="777719A0" w14:textId="7744DAAA" w:rsidR="000668D4" w:rsidRPr="000668D4" w:rsidRDefault="00934AC4" w:rsidP="000668D4">
                      <w:pPr>
                        <w:rPr>
                          <w:sz w:val="12"/>
                          <w:szCs w:val="11"/>
                        </w:rPr>
                      </w:pPr>
                      <w:r>
                        <w:rPr>
                          <w:sz w:val="12"/>
                          <w:szCs w:val="11"/>
                        </w:rPr>
                        <w:t>7.5</w:t>
                      </w:r>
                      <w:r w:rsidR="000668D4">
                        <w:rPr>
                          <w:sz w:val="12"/>
                          <w:szCs w:val="11"/>
                        </w:rPr>
                        <w:t xml:space="preserve"> inches = </w:t>
                      </w:r>
                      <w:r w:rsidR="000668D4" w:rsidRPr="000668D4">
                        <w:rPr>
                          <w:sz w:val="12"/>
                          <w:szCs w:val="11"/>
                        </w:rPr>
                        <w:t>30</w:t>
                      </w:r>
                      <w:r w:rsidR="000668D4">
                        <w:rPr>
                          <w:sz w:val="12"/>
                          <w:szCs w:val="11"/>
                        </w:rPr>
                        <w:t xml:space="preserve"> feet</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45722D9F" wp14:editId="0EBCF2A2">
                <wp:simplePos x="0" y="0"/>
                <wp:positionH relativeFrom="column">
                  <wp:posOffset>2915107</wp:posOffset>
                </wp:positionH>
                <wp:positionV relativeFrom="paragraph">
                  <wp:posOffset>5611139</wp:posOffset>
                </wp:positionV>
                <wp:extent cx="1009498" cy="19812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009498" cy="198120"/>
                        </a:xfrm>
                        <a:prstGeom prst="rect">
                          <a:avLst/>
                        </a:prstGeom>
                        <a:noFill/>
                        <a:ln w="6350">
                          <a:noFill/>
                        </a:ln>
                      </wps:spPr>
                      <wps:txbx>
                        <w:txbxContent>
                          <w:p w14:paraId="47603FBF" w14:textId="6DDEDD56" w:rsidR="000668D4" w:rsidRPr="000668D4" w:rsidRDefault="00934AC4" w:rsidP="000668D4">
                            <w:pPr>
                              <w:rPr>
                                <w:sz w:val="12"/>
                                <w:szCs w:val="11"/>
                              </w:rPr>
                            </w:pPr>
                            <w:r>
                              <w:rPr>
                                <w:sz w:val="12"/>
                                <w:szCs w:val="11"/>
                              </w:rPr>
                              <w:t>7.5</w:t>
                            </w:r>
                            <w:r w:rsidR="000668D4">
                              <w:rPr>
                                <w:sz w:val="12"/>
                                <w:szCs w:val="11"/>
                              </w:rPr>
                              <w:t xml:space="preserve"> inches = </w:t>
                            </w:r>
                            <w:r w:rsidR="000668D4" w:rsidRPr="000668D4">
                              <w:rPr>
                                <w:sz w:val="12"/>
                                <w:szCs w:val="11"/>
                              </w:rPr>
                              <w:t>30</w:t>
                            </w:r>
                            <w:r w:rsidR="000668D4">
                              <w:rPr>
                                <w:sz w:val="12"/>
                                <w:szCs w:val="11"/>
                              </w:rPr>
                              <w:t xml:space="preserve"> feet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22D9F" id="Text Box 25" o:spid="_x0000_s1030" type="#_x0000_t202" style="position:absolute;margin-left:229.55pt;margin-top:441.8pt;width:79.5pt;height:1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" filled="f" stroked="f" strokeweight=".5pt">
                <v:textbox>
                  <w:txbxContent>
                    <w:p w14:paraId="47603FBF" w14:textId="6DDEDD56" w:rsidR="000668D4" w:rsidRPr="000668D4" w:rsidRDefault="00934AC4" w:rsidP="000668D4">
                      <w:pPr>
                        <w:rPr>
                          <w:sz w:val="12"/>
                          <w:szCs w:val="11"/>
                        </w:rPr>
                      </w:pPr>
                      <w:r>
                        <w:rPr>
                          <w:sz w:val="12"/>
                          <w:szCs w:val="11"/>
                        </w:rPr>
                        <w:t>7.5</w:t>
                      </w:r>
                      <w:r w:rsidR="000668D4">
                        <w:rPr>
                          <w:sz w:val="12"/>
                          <w:szCs w:val="11"/>
                        </w:rPr>
                        <w:t xml:space="preserve"> inches = </w:t>
                      </w:r>
                      <w:r w:rsidR="000668D4" w:rsidRPr="000668D4">
                        <w:rPr>
                          <w:sz w:val="12"/>
                          <w:szCs w:val="11"/>
                        </w:rPr>
                        <w:t>30</w:t>
                      </w:r>
                      <w:r w:rsidR="000668D4">
                        <w:rPr>
                          <w:sz w:val="12"/>
                          <w:szCs w:val="11"/>
                        </w:rPr>
                        <w:t xml:space="preserve"> feet</w:t>
                      </w:r>
                    </w:p>
                  </w:txbxContent>
                </v:textbox>
              </v:shape>
            </w:pict>
          </mc:Fallback>
        </mc:AlternateContent>
      </w:r>
      <w:r w:rsidR="00FC2DB0">
        <w:br w:type="page"/>
      </w:r>
    </w:p>
    <w:p w14:paraId="1E19A481" w14:textId="24F608D9" w:rsidR="00247C4D" w:rsidRDefault="001458AB" w:rsidP="00FC2DB0">
      <w:pPr>
        <w:pStyle w:val="FFATitle"/>
        <w:spacing w:after="0"/>
      </w:pPr>
      <w:r w:rsidRPr="00306873">
        <w:rPr>
          <w:noProof/>
          <w:sz w:val="28"/>
          <w:szCs w:val="28"/>
        </w:rPr>
        <w:lastRenderedPageBreak/>
        <mc:AlternateContent>
          <mc:Choice Requires="wps">
            <w:drawing>
              <wp:anchor distT="0" distB="0" distL="114300" distR="114300" simplePos="0" relativeHeight="251681792" behindDoc="1" locked="0" layoutInCell="1" allowOverlap="1" wp14:anchorId="0DBE2F86" wp14:editId="3C87A9E2">
                <wp:simplePos x="0" y="0"/>
                <wp:positionH relativeFrom="margin">
                  <wp:posOffset>3667125</wp:posOffset>
                </wp:positionH>
                <wp:positionV relativeFrom="paragraph">
                  <wp:posOffset>-352425</wp:posOffset>
                </wp:positionV>
                <wp:extent cx="3213735" cy="690563"/>
                <wp:effectExtent l="0" t="0" r="24765" b="146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735" cy="690563"/>
                        </a:xfrm>
                        <a:prstGeom prst="rect">
                          <a:avLst/>
                        </a:prstGeom>
                        <a:solidFill>
                          <a:srgbClr val="FFFFFF"/>
                        </a:solidFill>
                        <a:ln w="9525">
                          <a:solidFill>
                            <a:srgbClr val="000000"/>
                          </a:solidFill>
                          <a:miter lim="800000"/>
                          <a:headEnd/>
                          <a:tailEnd/>
                        </a:ln>
                      </wps:spPr>
                      <wps:txbx>
                        <w:txbxContent>
                          <w:p w14:paraId="5E9AF183" w14:textId="77777777" w:rsidR="001458AB" w:rsidRDefault="001458AB" w:rsidP="001458AB">
                            <w:pPr>
                              <w:rPr>
                                <w:sz w:val="14"/>
                                <w:szCs w:val="16"/>
                              </w:rPr>
                            </w:pPr>
                            <w:r w:rsidRPr="00C73C1C">
                              <w:rPr>
                                <w:sz w:val="14"/>
                                <w:szCs w:val="16"/>
                              </w:rPr>
                              <w:t>Aligned to the following standards:</w:t>
                            </w:r>
                          </w:p>
                          <w:p w14:paraId="793029B2" w14:textId="77777777" w:rsidR="001458AB" w:rsidRPr="001458AB" w:rsidRDefault="001458AB" w:rsidP="001458AB">
                            <w:pPr>
                              <w:rPr>
                                <w:b/>
                                <w:sz w:val="14"/>
                                <w:szCs w:val="14"/>
                              </w:rPr>
                            </w:pPr>
                            <w:r w:rsidRPr="001458AB">
                              <w:rPr>
                                <w:sz w:val="14"/>
                                <w:szCs w:val="14"/>
                              </w:rPr>
                              <w:t xml:space="preserve">PS.01; PS.02; PL-A.; PG-J.; CS-M.; CS-N.; AG-PL1; AG-PL2; </w:t>
                            </w:r>
                            <w:r w:rsidRPr="001458AB">
                              <w:rPr>
                                <w:rStyle w:val="FFABodyChar"/>
                                <w:sz w:val="14"/>
                                <w:szCs w:val="14"/>
                              </w:rPr>
                              <w:t>AGPB01.02</w:t>
                            </w:r>
                            <w:r>
                              <w:rPr>
                                <w:rStyle w:val="FFABodyChar"/>
                                <w:sz w:val="14"/>
                                <w:szCs w:val="14"/>
                              </w:rPr>
                              <w:t xml:space="preserve">; </w:t>
                            </w:r>
                            <w:r w:rsidRPr="001458AB">
                              <w:rPr>
                                <w:rStyle w:val="FFABodyChar"/>
                                <w:sz w:val="14"/>
                                <w:szCs w:val="14"/>
                              </w:rPr>
                              <w:t>AGPB01.0</w:t>
                            </w:r>
                            <w:r>
                              <w:rPr>
                                <w:rStyle w:val="FFABodyChar"/>
                                <w:sz w:val="14"/>
                                <w:szCs w:val="14"/>
                              </w:rPr>
                              <w:t>3; CCSS.SL.9-10.1A; CCSS.SL.9-10.4; CCSS.RST.9-10.4; CCSS.WHST.9-10.2; CCSS.WHST.9-10.9; MP1; MP3;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E2F86" id="_x0000_s1031" type="#_x0000_t202" style="position:absolute;margin-left:288.75pt;margin-top:-27.75pt;width:253.05pt;height:54.4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">
                <v:textbox>
                  <w:txbxContent>
                    <w:p w14:paraId="5E9AF183" w14:textId="77777777" w:rsidR="001458AB" w:rsidRDefault="001458AB" w:rsidP="001458AB">
                      <w:pPr>
                        <w:rPr>
                          <w:sz w:val="14"/>
                          <w:szCs w:val="16"/>
                        </w:rPr>
                      </w:pPr>
                      <w:r w:rsidRPr="00C73C1C">
                        <w:rPr>
                          <w:sz w:val="14"/>
                          <w:szCs w:val="16"/>
                        </w:rPr>
                        <w:t>Aligned to the following standards:</w:t>
                      </w:r>
                    </w:p>
                    <w:p w14:paraId="793029B2" w14:textId="77777777" w:rsidR="001458AB" w:rsidRPr="001458AB" w:rsidRDefault="001458AB" w:rsidP="001458AB">
                      <w:pPr>
                        <w:rPr>
                          <w:b/>
                          <w:sz w:val="14"/>
                          <w:szCs w:val="14"/>
                        </w:rPr>
                      </w:pPr>
                      <w:r w:rsidRPr="001458AB">
                        <w:rPr>
                          <w:sz w:val="14"/>
                          <w:szCs w:val="14"/>
                        </w:rPr>
                        <w:t xml:space="preserve">PS.01; PS.02; PL-A.; PG-J.; CS-M.; CS-N.; AG-PL1; AG-PL2; </w:t>
                      </w:r>
                      <w:r w:rsidRPr="001458AB">
                        <w:rPr>
                          <w:rStyle w:val="FFABodyChar"/>
                          <w:sz w:val="14"/>
                          <w:szCs w:val="14"/>
                        </w:rPr>
                        <w:t>AGPB01.02</w:t>
                      </w:r>
                      <w:r>
                        <w:rPr>
                          <w:rStyle w:val="FFABodyChar"/>
                          <w:sz w:val="14"/>
                          <w:szCs w:val="14"/>
                        </w:rPr>
                        <w:t xml:space="preserve">; </w:t>
                      </w:r>
                      <w:r w:rsidRPr="001458AB">
                        <w:rPr>
                          <w:rStyle w:val="FFABodyChar"/>
                          <w:sz w:val="14"/>
                          <w:szCs w:val="14"/>
                        </w:rPr>
                        <w:t>AGPB01.0</w:t>
                      </w:r>
                      <w:r>
                        <w:rPr>
                          <w:rStyle w:val="FFABodyChar"/>
                          <w:sz w:val="14"/>
                          <w:szCs w:val="14"/>
                        </w:rPr>
                        <w:t>3; CCSS.SL.9-10.1A; CCSS.SL.9-10.4; CCSS.RST.9-10.4; CCSS.WHST.9-10.2; CCSS.WHST.9-10.9; MP1; MP3; MP6; CRP.02; CRP.04; CRP.05; CRP.06;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FC2DB0">
        <w:t>In the Garden</w:t>
      </w:r>
    </w:p>
    <w:p w14:paraId="6AE69910" w14:textId="77777777" w:rsidR="00FC2DB0" w:rsidRDefault="00FC2DB0" w:rsidP="00FC2DB0">
      <w:pPr>
        <w:pStyle w:val="FFASub1"/>
      </w:pPr>
      <w:r>
        <w:t>Directions:</w:t>
      </w:r>
    </w:p>
    <w:p w14:paraId="2B8AE9B5" w14:textId="00141F35" w:rsidR="00FC2DB0" w:rsidRDefault="00490D07" w:rsidP="00FC2DB0">
      <w:pPr>
        <w:pStyle w:val="FFABody"/>
      </w:pPr>
      <w:r>
        <w:t>Answer</w:t>
      </w:r>
      <w:r w:rsidR="00FC2DB0">
        <w:t xml:space="preserve"> the questions below as you watch the video </w:t>
      </w:r>
      <w:r w:rsidR="00FC2DB0">
        <w:rPr>
          <w:rStyle w:val="FFABodyChar"/>
        </w:rPr>
        <w:t>“</w:t>
      </w:r>
      <w:r w:rsidR="00FC2DB0" w:rsidRPr="00C32758">
        <w:rPr>
          <w:rStyle w:val="FFABodyChar"/>
        </w:rPr>
        <w:t xml:space="preserve">School Garden SAE | Sydnee </w:t>
      </w:r>
      <w:proofErr w:type="spellStart"/>
      <w:r w:rsidR="00FC2DB0" w:rsidRPr="00C32758">
        <w:rPr>
          <w:rStyle w:val="FFABodyChar"/>
        </w:rPr>
        <w:t>Weintraut</w:t>
      </w:r>
      <w:proofErr w:type="spellEnd"/>
      <w:r w:rsidR="00FC2DB0" w:rsidRPr="00C32758">
        <w:rPr>
          <w:rStyle w:val="FFABodyChar"/>
        </w:rPr>
        <w:t xml:space="preserve"> and Raelyn Butler</w:t>
      </w:r>
      <w:r w:rsidR="00FC2DB0">
        <w:rPr>
          <w:rStyle w:val="FFABodyChar"/>
        </w:rPr>
        <w:t xml:space="preserve">,” available at </w:t>
      </w:r>
      <w:hyperlink r:id="rId43" w:history="1">
        <w:r w:rsidR="00FC2DB0" w:rsidRPr="0019340A">
          <w:rPr>
            <w:rStyle w:val="Hyperlink"/>
          </w:rPr>
          <w:t>https://vimeo.com/379629138</w:t>
        </w:r>
      </w:hyperlink>
      <w:r w:rsidR="00FC2DB0">
        <w:rPr>
          <w:rStyle w:val="FFABodyChar"/>
        </w:rPr>
        <w:t>.</w:t>
      </w:r>
    </w:p>
    <w:p w14:paraId="0B349801" w14:textId="77777777" w:rsidR="00FC2DB0" w:rsidRDefault="00FC2DB0" w:rsidP="00FC2DB0">
      <w:pPr>
        <w:pStyle w:val="FFABody"/>
      </w:pPr>
      <w:r>
        <w:rPr>
          <w:noProof/>
        </w:rPr>
        <mc:AlternateContent>
          <mc:Choice Requires="wps">
            <w:drawing>
              <wp:anchor distT="0" distB="0" distL="114300" distR="114300" simplePos="0" relativeHeight="251666432" behindDoc="0" locked="0" layoutInCell="1" allowOverlap="1" wp14:anchorId="17FB3C49" wp14:editId="1C44735F">
                <wp:simplePos x="0" y="0"/>
                <wp:positionH relativeFrom="column">
                  <wp:posOffset>3505200</wp:posOffset>
                </wp:positionH>
                <wp:positionV relativeFrom="paragraph">
                  <wp:posOffset>127000</wp:posOffset>
                </wp:positionV>
                <wp:extent cx="2976245" cy="1423987"/>
                <wp:effectExtent l="0" t="0" r="14605" b="24130"/>
                <wp:wrapNone/>
                <wp:docPr id="13" name="Text Box 13"/>
                <wp:cNvGraphicFramePr/>
                <a:graphic xmlns:a="http://schemas.openxmlformats.org/drawingml/2006/main">
                  <a:graphicData uri="http://schemas.microsoft.com/office/word/2010/wordprocessingShape">
                    <wps:wsp>
                      <wps:cNvSpPr txBox="1"/>
                      <wps:spPr>
                        <a:xfrm>
                          <a:off x="0" y="0"/>
                          <a:ext cx="2976245" cy="1423987"/>
                        </a:xfrm>
                        <a:prstGeom prst="bracketPair">
                          <a:avLst/>
                        </a:prstGeom>
                        <a:solidFill>
                          <a:schemeClr val="lt1"/>
                        </a:solidFill>
                        <a:ln w="6350">
                          <a:solidFill>
                            <a:prstClr val="black"/>
                          </a:solidFill>
                        </a:ln>
                      </wps:spPr>
                      <wps:txbx>
                        <w:txbxContent>
                          <w:p w14:paraId="037642A0" w14:textId="498E3F25" w:rsidR="00FC2DB0" w:rsidRDefault="00FC2DB0" w:rsidP="00FC2DB0">
                            <w:pPr>
                              <w:jc w:val="center"/>
                            </w:pPr>
                            <w:r>
                              <w:t>What were their favorite things about their SAE?</w:t>
                            </w:r>
                          </w:p>
                          <w:p w14:paraId="71194D86" w14:textId="72BFFAC6" w:rsidR="000329B3" w:rsidRPr="000329B3" w:rsidRDefault="000329B3" w:rsidP="00FC2DB0">
                            <w:pPr>
                              <w:jc w:val="center"/>
                            </w:pPr>
                          </w:p>
                          <w:p w14:paraId="4A0469C0" w14:textId="19EA1B07" w:rsidR="000329B3" w:rsidRPr="000329B3" w:rsidRDefault="000329B3" w:rsidP="000329B3">
                            <w:pPr>
                              <w:pStyle w:val="ListParagraph"/>
                              <w:numPr>
                                <w:ilvl w:val="0"/>
                                <w:numId w:val="24"/>
                              </w:numPr>
                              <w:rPr>
                                <w:rFonts w:ascii="Verdana" w:hAnsi="Verdana"/>
                                <w:color w:val="FF0000"/>
                                <w:sz w:val="17"/>
                                <w:szCs w:val="17"/>
                              </w:rPr>
                            </w:pPr>
                            <w:r w:rsidRPr="000329B3">
                              <w:rPr>
                                <w:rFonts w:ascii="Verdana" w:hAnsi="Verdana"/>
                                <w:color w:val="FF0000"/>
                                <w:sz w:val="17"/>
                                <w:szCs w:val="17"/>
                              </w:rPr>
                              <w:t>Working with other students who have the same passion of wanting to learn more about growing plants</w:t>
                            </w:r>
                          </w:p>
                          <w:p w14:paraId="451B9CE1" w14:textId="436CC05E" w:rsidR="000329B3" w:rsidRPr="000329B3" w:rsidRDefault="000329B3" w:rsidP="000329B3">
                            <w:pPr>
                              <w:pStyle w:val="ListParagraph"/>
                              <w:numPr>
                                <w:ilvl w:val="0"/>
                                <w:numId w:val="24"/>
                              </w:numPr>
                              <w:rPr>
                                <w:rFonts w:ascii="Verdana" w:hAnsi="Verdana"/>
                                <w:color w:val="FF0000"/>
                                <w:sz w:val="17"/>
                                <w:szCs w:val="17"/>
                              </w:rPr>
                            </w:pPr>
                            <w:r w:rsidRPr="000329B3">
                              <w:rPr>
                                <w:rFonts w:ascii="Verdana" w:hAnsi="Verdana"/>
                                <w:color w:val="FF0000"/>
                                <w:sz w:val="17"/>
                                <w:szCs w:val="17"/>
                              </w:rPr>
                              <w:t>The hands-on experience</w:t>
                            </w:r>
                          </w:p>
                          <w:p w14:paraId="432641DD" w14:textId="45E5B27A" w:rsidR="000329B3" w:rsidRPr="000329B3" w:rsidRDefault="000329B3" w:rsidP="000329B3">
                            <w:pPr>
                              <w:pStyle w:val="ListParagraph"/>
                              <w:numPr>
                                <w:ilvl w:val="0"/>
                                <w:numId w:val="24"/>
                              </w:numPr>
                              <w:rPr>
                                <w:rFonts w:ascii="Verdana" w:hAnsi="Verdana"/>
                                <w:color w:val="FF0000"/>
                                <w:sz w:val="17"/>
                                <w:szCs w:val="17"/>
                              </w:rPr>
                            </w:pPr>
                            <w:r w:rsidRPr="000329B3">
                              <w:rPr>
                                <w:rFonts w:ascii="Verdana" w:hAnsi="Verdana"/>
                                <w:color w:val="FF0000"/>
                                <w:sz w:val="17"/>
                                <w:szCs w:val="17"/>
                              </w:rPr>
                              <w:t>Giving back to the community</w:t>
                            </w:r>
                          </w:p>
                          <w:p w14:paraId="610ECC06" w14:textId="77777777" w:rsidR="000329B3" w:rsidRDefault="000329B3" w:rsidP="00FC2DB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FB3C49" id="Text Box 13" o:spid="_x0000_s1032" type="#_x0000_t185" style="position:absolute;margin-left:276pt;margin-top:10pt;width:234.35pt;height:112.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" filled="t" fillcolor="white [3201]" strokeweight=".5pt">
                <v:textbox>
                  <w:txbxContent>
                    <w:p w14:paraId="037642A0" w14:textId="498E3F25" w:rsidR="00FC2DB0" w:rsidRDefault="00FC2DB0" w:rsidP="00FC2DB0">
                      <w:pPr>
                        <w:jc w:val="center"/>
                      </w:pPr>
                      <w:r>
                        <w:t>What were their favorite things about their SAE?</w:t>
                      </w:r>
                    </w:p>
                    <w:p w14:paraId="71194D86" w14:textId="72BFFAC6" w:rsidR="000329B3" w:rsidRPr="000329B3" w:rsidRDefault="000329B3" w:rsidP="00FC2DB0">
                      <w:pPr>
                        <w:jc w:val="center"/>
                      </w:pPr>
                    </w:p>
                    <w:p w14:paraId="4A0469C0" w14:textId="19EA1B07" w:rsidR="000329B3" w:rsidRPr="000329B3" w:rsidRDefault="000329B3" w:rsidP="000329B3">
                      <w:pPr>
                        <w:pStyle w:val="ListParagraph"/>
                        <w:numPr>
                          <w:ilvl w:val="0"/>
                          <w:numId w:val="24"/>
                        </w:numPr>
                        <w:rPr>
                          <w:rFonts w:ascii="Verdana" w:hAnsi="Verdana"/>
                          <w:color w:val="FF0000"/>
                          <w:sz w:val="17"/>
                          <w:szCs w:val="17"/>
                        </w:rPr>
                      </w:pPr>
                      <w:r w:rsidRPr="000329B3">
                        <w:rPr>
                          <w:rFonts w:ascii="Verdana" w:hAnsi="Verdana"/>
                          <w:color w:val="FF0000"/>
                          <w:sz w:val="17"/>
                          <w:szCs w:val="17"/>
                        </w:rPr>
                        <w:t>Working with other students who have the same passion of wanting to learn more about growing plants</w:t>
                      </w:r>
                    </w:p>
                    <w:p w14:paraId="451B9CE1" w14:textId="436CC05E" w:rsidR="000329B3" w:rsidRPr="000329B3" w:rsidRDefault="000329B3" w:rsidP="000329B3">
                      <w:pPr>
                        <w:pStyle w:val="ListParagraph"/>
                        <w:numPr>
                          <w:ilvl w:val="0"/>
                          <w:numId w:val="24"/>
                        </w:numPr>
                        <w:rPr>
                          <w:rFonts w:ascii="Verdana" w:hAnsi="Verdana"/>
                          <w:color w:val="FF0000"/>
                          <w:sz w:val="17"/>
                          <w:szCs w:val="17"/>
                        </w:rPr>
                      </w:pPr>
                      <w:r w:rsidRPr="000329B3">
                        <w:rPr>
                          <w:rFonts w:ascii="Verdana" w:hAnsi="Verdana"/>
                          <w:color w:val="FF0000"/>
                          <w:sz w:val="17"/>
                          <w:szCs w:val="17"/>
                        </w:rPr>
                        <w:t>The hands-on experience</w:t>
                      </w:r>
                    </w:p>
                    <w:p w14:paraId="432641DD" w14:textId="45E5B27A" w:rsidR="000329B3" w:rsidRPr="000329B3" w:rsidRDefault="000329B3" w:rsidP="000329B3">
                      <w:pPr>
                        <w:pStyle w:val="ListParagraph"/>
                        <w:numPr>
                          <w:ilvl w:val="0"/>
                          <w:numId w:val="24"/>
                        </w:numPr>
                        <w:rPr>
                          <w:rFonts w:ascii="Verdana" w:hAnsi="Verdana"/>
                          <w:color w:val="FF0000"/>
                          <w:sz w:val="17"/>
                          <w:szCs w:val="17"/>
                        </w:rPr>
                      </w:pPr>
                      <w:r w:rsidRPr="000329B3">
                        <w:rPr>
                          <w:rFonts w:ascii="Verdana" w:hAnsi="Verdana"/>
                          <w:color w:val="FF0000"/>
                          <w:sz w:val="17"/>
                          <w:szCs w:val="17"/>
                        </w:rPr>
                        <w:t>Giving back to the community</w:t>
                      </w:r>
                    </w:p>
                    <w:p w14:paraId="610ECC06" w14:textId="77777777" w:rsidR="000329B3" w:rsidRDefault="000329B3" w:rsidP="00FC2DB0">
                      <w:pPr>
                        <w:jc w:val="center"/>
                      </w:pPr>
                    </w:p>
                  </w:txbxContent>
                </v:textbox>
              </v:shape>
            </w:pict>
          </mc:Fallback>
        </mc:AlternateContent>
      </w:r>
    </w:p>
    <w:p w14:paraId="7BB80A45" w14:textId="77777777" w:rsidR="00FC2DB0" w:rsidRPr="00F97B72" w:rsidRDefault="00FC2DB0" w:rsidP="00FC2DB0">
      <w:pPr>
        <w:pStyle w:val="FFABody"/>
        <w:rPr>
          <w:b/>
          <w:bCs/>
        </w:rPr>
      </w:pPr>
      <w:r w:rsidRPr="00F97B72">
        <w:rPr>
          <w:b/>
          <w:bCs/>
        </w:rPr>
        <w:t>What is Sydnee and Raelyn’s SAE?</w:t>
      </w:r>
    </w:p>
    <w:p w14:paraId="5E6EE3D6" w14:textId="5E45365A" w:rsidR="00FC2DB0" w:rsidRPr="00F97B72" w:rsidRDefault="00F97B72" w:rsidP="00FC2DB0">
      <w:pPr>
        <w:pStyle w:val="FFABody"/>
        <w:rPr>
          <w:color w:val="FF0000"/>
        </w:rPr>
      </w:pPr>
      <w:r w:rsidRPr="00F97B72">
        <w:rPr>
          <w:color w:val="FF0000"/>
        </w:rPr>
        <w:t>Working in the school garden, which is classified</w:t>
      </w:r>
    </w:p>
    <w:p w14:paraId="20430F36" w14:textId="1EFDDD2B" w:rsidR="00F97B72" w:rsidRPr="00F97B72" w:rsidRDefault="00F97B72" w:rsidP="00FC2DB0">
      <w:pPr>
        <w:pStyle w:val="FFABody"/>
        <w:rPr>
          <w:color w:val="FF0000"/>
        </w:rPr>
      </w:pPr>
      <w:r w:rsidRPr="00F97B72">
        <w:rPr>
          <w:color w:val="FF0000"/>
        </w:rPr>
        <w:t>as vegetable production</w:t>
      </w:r>
    </w:p>
    <w:p w14:paraId="5F2782CC" w14:textId="77777777" w:rsidR="00FC2DB0" w:rsidRDefault="00FC2DB0" w:rsidP="00FC2DB0">
      <w:pPr>
        <w:pStyle w:val="FFABody"/>
      </w:pPr>
    </w:p>
    <w:p w14:paraId="09D1C832" w14:textId="77777777" w:rsidR="00FC2DB0" w:rsidRDefault="00FC2DB0" w:rsidP="00FC2DB0">
      <w:pPr>
        <w:pStyle w:val="FFABody"/>
      </w:pPr>
    </w:p>
    <w:p w14:paraId="4FF9D1D9" w14:textId="77777777" w:rsidR="00FC2DB0" w:rsidRPr="00F97B72" w:rsidRDefault="00FC2DB0" w:rsidP="00FC2DB0">
      <w:pPr>
        <w:pStyle w:val="FFABody"/>
        <w:rPr>
          <w:b/>
          <w:bCs/>
        </w:rPr>
      </w:pPr>
      <w:r w:rsidRPr="00F97B72">
        <w:rPr>
          <w:b/>
          <w:bCs/>
        </w:rPr>
        <w:t>What did they plant in the garden?</w:t>
      </w:r>
    </w:p>
    <w:p w14:paraId="3DF447B3" w14:textId="6DB59EED" w:rsidR="00FC2DB0" w:rsidRPr="00F97B72" w:rsidRDefault="00FC2DB0" w:rsidP="00FC2DB0">
      <w:pPr>
        <w:pStyle w:val="FFABody"/>
        <w:rPr>
          <w:color w:val="FF0000"/>
        </w:rPr>
      </w:pPr>
      <w:r>
        <w:rPr>
          <w:noProof/>
        </w:rPr>
        <w:drawing>
          <wp:inline distT="0" distB="0" distL="0" distR="0" wp14:anchorId="090AB57E" wp14:editId="7AE15C2A">
            <wp:extent cx="252413" cy="252413"/>
            <wp:effectExtent l="0" t="0" r="0" b="0"/>
            <wp:docPr id="14" name="Picture 14"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r w:rsidR="00F97B72" w:rsidRPr="00F97B72">
        <w:rPr>
          <w:color w:val="FF0000"/>
        </w:rPr>
        <w:t>beans</w:t>
      </w:r>
    </w:p>
    <w:p w14:paraId="5F6F7E02" w14:textId="0F839ACE" w:rsidR="00FC2DB0" w:rsidRPr="00F97B72" w:rsidRDefault="00FC2DB0" w:rsidP="00FC2DB0">
      <w:pPr>
        <w:pStyle w:val="FFABody"/>
        <w:rPr>
          <w:color w:val="FF0000"/>
        </w:rPr>
      </w:pPr>
      <w:r w:rsidRPr="00F97B72">
        <w:rPr>
          <w:noProof/>
          <w:color w:val="FF0000"/>
        </w:rPr>
        <w:drawing>
          <wp:inline distT="0" distB="0" distL="0" distR="0" wp14:anchorId="3299BCB5" wp14:editId="4EE93290">
            <wp:extent cx="252413" cy="252413"/>
            <wp:effectExtent l="0" t="0" r="0" b="0"/>
            <wp:docPr id="15" name="Picture 15"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r w:rsidR="00F97B72" w:rsidRPr="00F97B72">
        <w:rPr>
          <w:color w:val="FF0000"/>
        </w:rPr>
        <w:t>peas</w:t>
      </w:r>
    </w:p>
    <w:p w14:paraId="534206B7" w14:textId="0C9381D6" w:rsidR="00FC2DB0" w:rsidRPr="00F97B72" w:rsidRDefault="00FC2DB0" w:rsidP="00FC2DB0">
      <w:pPr>
        <w:pStyle w:val="FFABody"/>
        <w:rPr>
          <w:color w:val="FF0000"/>
        </w:rPr>
      </w:pPr>
      <w:r w:rsidRPr="00F97B72">
        <w:rPr>
          <w:noProof/>
          <w:color w:val="FF0000"/>
        </w:rPr>
        <w:drawing>
          <wp:inline distT="0" distB="0" distL="0" distR="0" wp14:anchorId="63458ABD" wp14:editId="7DE858FC">
            <wp:extent cx="252413" cy="252413"/>
            <wp:effectExtent l="0" t="0" r="0" b="0"/>
            <wp:docPr id="16" name="Picture 16"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r w:rsidR="00F97B72" w:rsidRPr="00F97B72">
        <w:rPr>
          <w:color w:val="FF0000"/>
        </w:rPr>
        <w:t>sweet corn</w:t>
      </w:r>
    </w:p>
    <w:p w14:paraId="27087B37" w14:textId="00F34FC2" w:rsidR="00FC2DB0" w:rsidRPr="00F97B72" w:rsidRDefault="00FC2DB0" w:rsidP="00FC2DB0">
      <w:pPr>
        <w:pStyle w:val="FFABody"/>
        <w:rPr>
          <w:color w:val="FF0000"/>
        </w:rPr>
      </w:pPr>
      <w:r w:rsidRPr="00F97B72">
        <w:rPr>
          <w:noProof/>
          <w:color w:val="FF0000"/>
        </w:rPr>
        <w:drawing>
          <wp:inline distT="0" distB="0" distL="0" distR="0" wp14:anchorId="55AAC411" wp14:editId="13309838">
            <wp:extent cx="252413" cy="252413"/>
            <wp:effectExtent l="0" t="0" r="0" b="0"/>
            <wp:docPr id="17" name="Picture 17"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r w:rsidR="00F97B72" w:rsidRPr="00F97B72">
        <w:rPr>
          <w:color w:val="FF0000"/>
        </w:rPr>
        <w:t>pumpkins</w:t>
      </w:r>
    </w:p>
    <w:p w14:paraId="0B6BB391" w14:textId="77777777" w:rsidR="00FC2DB0" w:rsidRDefault="00FC2DB0" w:rsidP="00FC2DB0">
      <w:pPr>
        <w:pStyle w:val="FFABody"/>
      </w:pPr>
    </w:p>
    <w:p w14:paraId="3DD47933" w14:textId="77777777" w:rsidR="00FC2DB0" w:rsidRDefault="00FC2DB0" w:rsidP="00FC2DB0">
      <w:pPr>
        <w:pStyle w:val="FFABody"/>
      </w:pPr>
    </w:p>
    <w:p w14:paraId="1B3A63DC" w14:textId="77777777" w:rsidR="00FC2DB0" w:rsidRPr="00F97B72" w:rsidRDefault="00FC2DB0" w:rsidP="00FC2DB0">
      <w:pPr>
        <w:pStyle w:val="FFABody"/>
        <w:rPr>
          <w:b/>
          <w:bCs/>
        </w:rPr>
      </w:pPr>
      <w:r w:rsidRPr="00F97B72">
        <w:rPr>
          <w:b/>
          <w:bCs/>
        </w:rPr>
        <w:t>What steps did Sydnee and Raelyn take to develop their SAE?</w:t>
      </w:r>
    </w:p>
    <w:p w14:paraId="2A15A998" w14:textId="77777777" w:rsidR="00FC2DB0" w:rsidRDefault="00FC2DB0" w:rsidP="00FC2DB0">
      <w:pPr>
        <w:pStyle w:val="FFABody"/>
      </w:pPr>
    </w:p>
    <w:p w14:paraId="3C65B165" w14:textId="45A33F20" w:rsidR="00FC2DB0" w:rsidRDefault="00FC2DB0" w:rsidP="00FC2DB0">
      <w:pPr>
        <w:pStyle w:val="FFABody"/>
      </w:pPr>
      <w:r>
        <w:rPr>
          <w:noProof/>
        </w:rPr>
        <w:drawing>
          <wp:inline distT="0" distB="0" distL="0" distR="0" wp14:anchorId="4A4C603A" wp14:editId="4738C03E">
            <wp:extent cx="6817766" cy="2423795"/>
            <wp:effectExtent l="0" t="38100" r="0" b="14605"/>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22B992CE" w14:textId="77777777" w:rsidR="000329B3" w:rsidRDefault="000329B3" w:rsidP="00FC2DB0">
      <w:pPr>
        <w:pStyle w:val="FFABody"/>
      </w:pPr>
    </w:p>
    <w:p w14:paraId="24534C88" w14:textId="6807422E" w:rsidR="00FC2DB0" w:rsidRDefault="00490D07" w:rsidP="00FC2DB0">
      <w:pPr>
        <w:pStyle w:val="FFABody"/>
      </w:pPr>
      <w:r w:rsidRPr="00AB7684">
        <w:rPr>
          <w:noProof/>
        </w:rPr>
        <w:drawing>
          <wp:anchor distT="0" distB="0" distL="114300" distR="114300" simplePos="0" relativeHeight="251684864" behindDoc="0" locked="0" layoutInCell="1" allowOverlap="1" wp14:anchorId="342487D7" wp14:editId="199477CD">
            <wp:simplePos x="0" y="0"/>
            <wp:positionH relativeFrom="column">
              <wp:posOffset>2647950</wp:posOffset>
            </wp:positionH>
            <wp:positionV relativeFrom="paragraph">
              <wp:posOffset>1986280</wp:posOffset>
            </wp:positionV>
            <wp:extent cx="1385887" cy="922245"/>
            <wp:effectExtent l="0" t="0" r="508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85887" cy="922245"/>
                    </a:xfrm>
                    <a:prstGeom prst="rect">
                      <a:avLst/>
                    </a:prstGeom>
                  </pic:spPr>
                </pic:pic>
              </a:graphicData>
            </a:graphic>
            <wp14:sizeRelH relativeFrom="margin">
              <wp14:pctWidth>0</wp14:pctWidth>
            </wp14:sizeRelH>
            <wp14:sizeRelV relativeFrom="margin">
              <wp14:pctHeight>0</wp14:pctHeight>
            </wp14:sizeRelV>
          </wp:anchor>
        </w:drawing>
      </w:r>
      <w:r w:rsidR="000329B3">
        <w:rPr>
          <w:noProof/>
        </w:rPr>
        <w:drawing>
          <wp:inline distT="0" distB="0" distL="0" distR="0" wp14:anchorId="5B58A596" wp14:editId="202BC0C0">
            <wp:extent cx="6710363" cy="2409825"/>
            <wp:effectExtent l="0" t="0" r="14605" b="952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28EE125E" w14:textId="77777777" w:rsidR="007B181D" w:rsidRDefault="007B181D">
      <w:pPr>
        <w:spacing w:line="276" w:lineRule="auto"/>
      </w:pPr>
    </w:p>
    <w:p w14:paraId="297FD48B" w14:textId="51BA02B9" w:rsidR="007B181D" w:rsidRDefault="007B181D">
      <w:pPr>
        <w:spacing w:line="276" w:lineRule="auto"/>
        <w:sectPr w:rsidR="007B181D" w:rsidSect="00A84DD0">
          <w:headerReference w:type="default" r:id="rId54"/>
          <w:pgSz w:w="12240" w:h="15840" w:code="1"/>
          <w:pgMar w:top="1170" w:right="720" w:bottom="990" w:left="720" w:header="720" w:footer="720" w:gutter="0"/>
          <w:cols w:space="720"/>
          <w:titlePg/>
          <w:docGrid w:linePitch="360"/>
        </w:sectPr>
      </w:pPr>
    </w:p>
    <w:p w14:paraId="245A6B9F" w14:textId="4B74392B" w:rsidR="00247C4D" w:rsidRDefault="007B181D" w:rsidP="00247C4D">
      <w:pPr>
        <w:pStyle w:val="FFABody"/>
        <w:rPr>
          <w:rFonts w:ascii="Georgia" w:hAnsi="Georgia" w:cs="MinionPro-Regular"/>
          <w:b/>
          <w:color w:val="004C97"/>
          <w:sz w:val="38"/>
          <w:szCs w:val="38"/>
        </w:rPr>
      </w:pPr>
      <w:r>
        <w:rPr>
          <w:rFonts w:ascii="Georgia" w:hAnsi="Georgia" w:cs="MinionPro-Regular"/>
          <w:b/>
          <w:color w:val="004C97"/>
          <w:sz w:val="38"/>
          <w:szCs w:val="38"/>
        </w:rPr>
        <w:lastRenderedPageBreak/>
        <w:t>Vegetable Garden Plan Rubric</w:t>
      </w:r>
    </w:p>
    <w:p w14:paraId="44C1FC1D" w14:textId="60F1C80A" w:rsidR="005D5A9B" w:rsidRDefault="005D5A9B" w:rsidP="00247C4D">
      <w:pPr>
        <w:pStyle w:val="FFABody"/>
        <w:rPr>
          <w:rFonts w:ascii="Georgia" w:hAnsi="Georgia" w:cs="MinionPro-Regular"/>
          <w:b/>
          <w:color w:val="004C97"/>
          <w:sz w:val="38"/>
          <w:szCs w:val="38"/>
        </w:rPr>
      </w:pPr>
    </w:p>
    <w:p w14:paraId="369409DD" w14:textId="7643136B" w:rsidR="005D5A9B" w:rsidRDefault="005D5A9B" w:rsidP="00247C4D">
      <w:pPr>
        <w:pStyle w:val="FFABody"/>
      </w:pPr>
    </w:p>
    <w:p w14:paraId="064CF027" w14:textId="50A5BA72" w:rsidR="005C2EB9" w:rsidRDefault="005C2EB9" w:rsidP="00247C4D">
      <w:pPr>
        <w:pStyle w:val="FFABody"/>
      </w:pPr>
    </w:p>
    <w:tbl>
      <w:tblPr>
        <w:tblStyle w:val="TableGrid"/>
        <w:tblpPr w:leftFromText="180" w:rightFromText="180" w:vertAnchor="page" w:horzAnchor="margin" w:tblpY="2040"/>
        <w:tblW w:w="0" w:type="auto"/>
        <w:tblLook w:val="04A0" w:firstRow="1" w:lastRow="0" w:firstColumn="1" w:lastColumn="0" w:noHBand="0" w:noVBand="1"/>
      </w:tblPr>
      <w:tblGrid>
        <w:gridCol w:w="1913"/>
        <w:gridCol w:w="1779"/>
        <w:gridCol w:w="1796"/>
        <w:gridCol w:w="1779"/>
        <w:gridCol w:w="1777"/>
        <w:gridCol w:w="1746"/>
      </w:tblGrid>
      <w:tr w:rsidR="005C2EB9" w:rsidRPr="00FB79D7" w14:paraId="128EC3C7" w14:textId="77777777" w:rsidTr="005C2EB9">
        <w:trPr>
          <w:trHeight w:val="527"/>
        </w:trPr>
        <w:tc>
          <w:tcPr>
            <w:tcW w:w="1913" w:type="dxa"/>
            <w:shd w:val="clear" w:color="auto" w:fill="004C97"/>
            <w:vAlign w:val="center"/>
          </w:tcPr>
          <w:p w14:paraId="5832142C" w14:textId="77777777" w:rsidR="005C2EB9" w:rsidRPr="00FB79D7" w:rsidRDefault="005C2EB9" w:rsidP="00E2208A">
            <w:pPr>
              <w:pStyle w:val="FFABody"/>
              <w:jc w:val="center"/>
              <w:rPr>
                <w:color w:val="FFFFFF" w:themeColor="background1"/>
                <w:sz w:val="17"/>
                <w:szCs w:val="17"/>
              </w:rPr>
            </w:pPr>
          </w:p>
        </w:tc>
        <w:tc>
          <w:tcPr>
            <w:tcW w:w="1779" w:type="dxa"/>
            <w:shd w:val="clear" w:color="auto" w:fill="004C97"/>
            <w:vAlign w:val="center"/>
          </w:tcPr>
          <w:p w14:paraId="143CCA95" w14:textId="77777777" w:rsidR="005C2EB9" w:rsidRPr="00FB79D7" w:rsidRDefault="005C2EB9" w:rsidP="00E2208A">
            <w:pPr>
              <w:pStyle w:val="FFABody"/>
              <w:jc w:val="center"/>
              <w:rPr>
                <w:color w:val="FFFFFF" w:themeColor="background1"/>
                <w:sz w:val="17"/>
                <w:szCs w:val="17"/>
              </w:rPr>
            </w:pPr>
            <w:r w:rsidRPr="00FB79D7">
              <w:rPr>
                <w:color w:val="FFFFFF" w:themeColor="background1"/>
                <w:sz w:val="17"/>
                <w:szCs w:val="17"/>
              </w:rPr>
              <w:t>25–21 Points</w:t>
            </w:r>
          </w:p>
        </w:tc>
        <w:tc>
          <w:tcPr>
            <w:tcW w:w="1796" w:type="dxa"/>
            <w:shd w:val="clear" w:color="auto" w:fill="004C97"/>
            <w:vAlign w:val="center"/>
          </w:tcPr>
          <w:p w14:paraId="7B3478F6" w14:textId="77777777" w:rsidR="005C2EB9" w:rsidRPr="00FB79D7" w:rsidRDefault="005C2EB9" w:rsidP="00E2208A">
            <w:pPr>
              <w:pStyle w:val="FFABody"/>
              <w:jc w:val="center"/>
              <w:rPr>
                <w:color w:val="FFFFFF" w:themeColor="background1"/>
                <w:sz w:val="17"/>
                <w:szCs w:val="17"/>
              </w:rPr>
            </w:pPr>
            <w:r w:rsidRPr="00FB79D7">
              <w:rPr>
                <w:color w:val="FFFFFF" w:themeColor="background1"/>
                <w:sz w:val="17"/>
                <w:szCs w:val="17"/>
              </w:rPr>
              <w:t>20–16 Points</w:t>
            </w:r>
          </w:p>
        </w:tc>
        <w:tc>
          <w:tcPr>
            <w:tcW w:w="1779" w:type="dxa"/>
            <w:shd w:val="clear" w:color="auto" w:fill="004C97"/>
            <w:vAlign w:val="center"/>
          </w:tcPr>
          <w:p w14:paraId="27117678" w14:textId="77777777" w:rsidR="005C2EB9" w:rsidRPr="00FB79D7" w:rsidRDefault="005C2EB9" w:rsidP="00E2208A">
            <w:pPr>
              <w:pStyle w:val="FFABody"/>
              <w:jc w:val="center"/>
              <w:rPr>
                <w:color w:val="FFFFFF" w:themeColor="background1"/>
                <w:sz w:val="17"/>
                <w:szCs w:val="17"/>
              </w:rPr>
            </w:pPr>
            <w:r w:rsidRPr="00FB79D7">
              <w:rPr>
                <w:color w:val="FFFFFF" w:themeColor="background1"/>
                <w:sz w:val="17"/>
                <w:szCs w:val="17"/>
              </w:rPr>
              <w:t>15–11 Points</w:t>
            </w:r>
          </w:p>
        </w:tc>
        <w:tc>
          <w:tcPr>
            <w:tcW w:w="1777" w:type="dxa"/>
            <w:shd w:val="clear" w:color="auto" w:fill="004C97"/>
            <w:vAlign w:val="center"/>
          </w:tcPr>
          <w:p w14:paraId="63FAB23B" w14:textId="77777777" w:rsidR="005C2EB9" w:rsidRPr="00FB79D7" w:rsidRDefault="005C2EB9" w:rsidP="00E2208A">
            <w:pPr>
              <w:pStyle w:val="FFABody"/>
              <w:jc w:val="center"/>
              <w:rPr>
                <w:color w:val="FFFFFF" w:themeColor="background1"/>
                <w:sz w:val="17"/>
                <w:szCs w:val="17"/>
              </w:rPr>
            </w:pPr>
            <w:r w:rsidRPr="00FB79D7">
              <w:rPr>
                <w:color w:val="FFFFFF" w:themeColor="background1"/>
                <w:sz w:val="17"/>
                <w:szCs w:val="17"/>
              </w:rPr>
              <w:t>10–6 Points</w:t>
            </w:r>
          </w:p>
        </w:tc>
        <w:tc>
          <w:tcPr>
            <w:tcW w:w="1746" w:type="dxa"/>
            <w:shd w:val="clear" w:color="auto" w:fill="004C97"/>
            <w:vAlign w:val="center"/>
          </w:tcPr>
          <w:p w14:paraId="23947D11" w14:textId="77777777" w:rsidR="005C2EB9" w:rsidRPr="00FB79D7" w:rsidRDefault="005C2EB9" w:rsidP="00E2208A">
            <w:pPr>
              <w:pStyle w:val="FFABody"/>
              <w:jc w:val="center"/>
              <w:rPr>
                <w:color w:val="FFFFFF" w:themeColor="background1"/>
                <w:sz w:val="17"/>
                <w:szCs w:val="17"/>
              </w:rPr>
            </w:pPr>
            <w:r w:rsidRPr="00FB79D7">
              <w:rPr>
                <w:color w:val="FFFFFF" w:themeColor="background1"/>
                <w:sz w:val="17"/>
                <w:szCs w:val="17"/>
              </w:rPr>
              <w:t>5–0 Points</w:t>
            </w:r>
          </w:p>
        </w:tc>
      </w:tr>
      <w:tr w:rsidR="005C2EB9" w:rsidRPr="00FB79D7" w14:paraId="7E2062A9" w14:textId="77777777" w:rsidTr="005C2EB9">
        <w:trPr>
          <w:trHeight w:val="1875"/>
        </w:trPr>
        <w:tc>
          <w:tcPr>
            <w:tcW w:w="1913" w:type="dxa"/>
            <w:shd w:val="clear" w:color="auto" w:fill="D9D9D9" w:themeFill="background1" w:themeFillShade="D9"/>
          </w:tcPr>
          <w:p w14:paraId="67485599" w14:textId="53DC646B" w:rsidR="005C2EB9" w:rsidRPr="00FB79D7" w:rsidRDefault="00D41309" w:rsidP="005C2EB9">
            <w:pPr>
              <w:pStyle w:val="FFABody"/>
              <w:rPr>
                <w:b/>
                <w:bCs/>
                <w:sz w:val="17"/>
                <w:szCs w:val="17"/>
              </w:rPr>
            </w:pPr>
            <w:r w:rsidRPr="00FB79D7">
              <w:rPr>
                <w:b/>
                <w:bCs/>
                <w:sz w:val="17"/>
                <w:szCs w:val="17"/>
              </w:rPr>
              <w:t>Vegetable Planting Chart</w:t>
            </w:r>
          </w:p>
          <w:p w14:paraId="386557BE" w14:textId="07395BED" w:rsidR="005C2EB9" w:rsidRPr="00FB79D7" w:rsidRDefault="005C2EB9" w:rsidP="005C2EB9">
            <w:pPr>
              <w:pStyle w:val="FFABody"/>
              <w:rPr>
                <w:sz w:val="17"/>
                <w:szCs w:val="17"/>
              </w:rPr>
            </w:pPr>
          </w:p>
        </w:tc>
        <w:tc>
          <w:tcPr>
            <w:tcW w:w="1779" w:type="dxa"/>
          </w:tcPr>
          <w:p w14:paraId="0FC45C7D" w14:textId="77777777" w:rsidR="005C2EB9" w:rsidRPr="00FB79D7" w:rsidRDefault="00D41309" w:rsidP="005C2EB9">
            <w:pPr>
              <w:pStyle w:val="FFABody"/>
              <w:spacing w:after="100"/>
              <w:rPr>
                <w:sz w:val="17"/>
                <w:szCs w:val="17"/>
              </w:rPr>
            </w:pPr>
            <w:r w:rsidRPr="00FB79D7">
              <w:rPr>
                <w:sz w:val="17"/>
                <w:szCs w:val="17"/>
              </w:rPr>
              <w:t>Ten vegetables are included.</w:t>
            </w:r>
          </w:p>
          <w:p w14:paraId="467BB044" w14:textId="20DF0B64" w:rsidR="00D41309" w:rsidRPr="00FB79D7" w:rsidRDefault="00D41309" w:rsidP="005C2EB9">
            <w:pPr>
              <w:pStyle w:val="FFABody"/>
              <w:spacing w:after="100"/>
              <w:rPr>
                <w:sz w:val="17"/>
                <w:szCs w:val="17"/>
              </w:rPr>
            </w:pPr>
            <w:r w:rsidRPr="00FB79D7">
              <w:rPr>
                <w:sz w:val="17"/>
                <w:szCs w:val="17"/>
              </w:rPr>
              <w:t>Table includes all requested information, and it is accurate.</w:t>
            </w:r>
          </w:p>
        </w:tc>
        <w:tc>
          <w:tcPr>
            <w:tcW w:w="1796" w:type="dxa"/>
          </w:tcPr>
          <w:p w14:paraId="7F6589C3" w14:textId="77777777" w:rsidR="005C2EB9" w:rsidRPr="00FB79D7" w:rsidRDefault="00D41309" w:rsidP="005C2EB9">
            <w:pPr>
              <w:pStyle w:val="FFABody"/>
              <w:spacing w:after="100"/>
              <w:rPr>
                <w:sz w:val="17"/>
                <w:szCs w:val="17"/>
              </w:rPr>
            </w:pPr>
            <w:r w:rsidRPr="00FB79D7">
              <w:rPr>
                <w:sz w:val="17"/>
                <w:szCs w:val="17"/>
              </w:rPr>
              <w:t>Eight or nine vegetables are included.</w:t>
            </w:r>
          </w:p>
          <w:p w14:paraId="5753C7B5" w14:textId="2D0E48AF" w:rsidR="00D41309" w:rsidRPr="00FB79D7" w:rsidRDefault="00D41309" w:rsidP="005C2EB9">
            <w:pPr>
              <w:pStyle w:val="FFABody"/>
              <w:spacing w:after="100"/>
              <w:rPr>
                <w:sz w:val="17"/>
                <w:szCs w:val="17"/>
              </w:rPr>
            </w:pPr>
            <w:r w:rsidRPr="00FB79D7">
              <w:rPr>
                <w:sz w:val="17"/>
                <w:szCs w:val="17"/>
              </w:rPr>
              <w:t>Table includes all requested information, and it is accurate.</w:t>
            </w:r>
          </w:p>
        </w:tc>
        <w:tc>
          <w:tcPr>
            <w:tcW w:w="1779" w:type="dxa"/>
          </w:tcPr>
          <w:p w14:paraId="653D88AF" w14:textId="126AF027" w:rsidR="00D41309" w:rsidRPr="00FB79D7" w:rsidRDefault="00D41309" w:rsidP="005C2EB9">
            <w:pPr>
              <w:pStyle w:val="FFABody"/>
              <w:spacing w:after="100"/>
              <w:rPr>
                <w:sz w:val="17"/>
                <w:szCs w:val="17"/>
              </w:rPr>
            </w:pPr>
            <w:r w:rsidRPr="00FB79D7">
              <w:rPr>
                <w:sz w:val="17"/>
                <w:szCs w:val="17"/>
              </w:rPr>
              <w:t>Six or seven vegetables are included.</w:t>
            </w:r>
          </w:p>
          <w:p w14:paraId="39FBE93E" w14:textId="59EC4D63" w:rsidR="005C2EB9" w:rsidRPr="00FB79D7" w:rsidRDefault="00D41309" w:rsidP="005C2EB9">
            <w:pPr>
              <w:pStyle w:val="FFABody"/>
              <w:spacing w:after="100"/>
              <w:rPr>
                <w:sz w:val="17"/>
                <w:szCs w:val="17"/>
              </w:rPr>
            </w:pPr>
            <w:r w:rsidRPr="00FB79D7">
              <w:rPr>
                <w:sz w:val="17"/>
                <w:szCs w:val="17"/>
              </w:rPr>
              <w:t>Table includes almost all requested information, and it is accurate.</w:t>
            </w:r>
          </w:p>
        </w:tc>
        <w:tc>
          <w:tcPr>
            <w:tcW w:w="1777" w:type="dxa"/>
          </w:tcPr>
          <w:p w14:paraId="13933E6E" w14:textId="77777777" w:rsidR="00D41309" w:rsidRPr="00FB79D7" w:rsidRDefault="00D41309" w:rsidP="005C2EB9">
            <w:pPr>
              <w:pStyle w:val="FFABody"/>
              <w:spacing w:after="100"/>
              <w:rPr>
                <w:sz w:val="17"/>
                <w:szCs w:val="17"/>
              </w:rPr>
            </w:pPr>
            <w:r w:rsidRPr="00FB79D7">
              <w:rPr>
                <w:sz w:val="17"/>
                <w:szCs w:val="17"/>
              </w:rPr>
              <w:t>Five vegetables are included.</w:t>
            </w:r>
          </w:p>
          <w:p w14:paraId="000BB3FD" w14:textId="576E25D3" w:rsidR="005C2EB9" w:rsidRPr="00FB79D7" w:rsidRDefault="00D41309" w:rsidP="005C2EB9">
            <w:pPr>
              <w:pStyle w:val="FFABody"/>
              <w:spacing w:after="100"/>
              <w:rPr>
                <w:sz w:val="17"/>
                <w:szCs w:val="17"/>
              </w:rPr>
            </w:pPr>
            <w:r w:rsidRPr="00FB79D7">
              <w:rPr>
                <w:sz w:val="17"/>
                <w:szCs w:val="17"/>
              </w:rPr>
              <w:t>Table is missing at least three pieces of requested information, or there are factual errors.</w:t>
            </w:r>
          </w:p>
        </w:tc>
        <w:tc>
          <w:tcPr>
            <w:tcW w:w="1746" w:type="dxa"/>
          </w:tcPr>
          <w:p w14:paraId="4BD2D1B9" w14:textId="7982C9C8" w:rsidR="00D41309" w:rsidRPr="00FB79D7" w:rsidRDefault="00D41309" w:rsidP="005C2EB9">
            <w:pPr>
              <w:pStyle w:val="FFABody"/>
              <w:spacing w:after="100"/>
              <w:rPr>
                <w:sz w:val="17"/>
                <w:szCs w:val="17"/>
              </w:rPr>
            </w:pPr>
            <w:r w:rsidRPr="00FB79D7">
              <w:rPr>
                <w:sz w:val="17"/>
                <w:szCs w:val="17"/>
              </w:rPr>
              <w:t>Less than five vegetables are included</w:t>
            </w:r>
            <w:r w:rsidR="00490D07">
              <w:rPr>
                <w:sz w:val="17"/>
                <w:szCs w:val="17"/>
              </w:rPr>
              <w:t>.</w:t>
            </w:r>
          </w:p>
          <w:p w14:paraId="38FDDD52" w14:textId="606CB6FA" w:rsidR="005C2EB9" w:rsidRPr="00FB79D7" w:rsidRDefault="00D41309" w:rsidP="005C2EB9">
            <w:pPr>
              <w:pStyle w:val="FFABody"/>
              <w:spacing w:after="100"/>
              <w:rPr>
                <w:sz w:val="17"/>
                <w:szCs w:val="17"/>
              </w:rPr>
            </w:pPr>
            <w:r w:rsidRPr="00FB79D7">
              <w:rPr>
                <w:sz w:val="17"/>
                <w:szCs w:val="17"/>
              </w:rPr>
              <w:t>Table is incomplete,</w:t>
            </w:r>
            <w:r w:rsidR="005C2EB9" w:rsidRPr="00FB79D7">
              <w:rPr>
                <w:sz w:val="17"/>
                <w:szCs w:val="17"/>
              </w:rPr>
              <w:t xml:space="preserve"> OR there are several factual errors.</w:t>
            </w:r>
          </w:p>
        </w:tc>
      </w:tr>
      <w:tr w:rsidR="00D41309" w:rsidRPr="00FB79D7" w14:paraId="6BD1FA86" w14:textId="77777777" w:rsidTr="005C2EB9">
        <w:trPr>
          <w:trHeight w:val="2016"/>
        </w:trPr>
        <w:tc>
          <w:tcPr>
            <w:tcW w:w="1913" w:type="dxa"/>
            <w:shd w:val="clear" w:color="auto" w:fill="D9D9D9" w:themeFill="background1" w:themeFillShade="D9"/>
          </w:tcPr>
          <w:p w14:paraId="0DC04FC8" w14:textId="31A1A4E8" w:rsidR="00D41309" w:rsidRPr="00FB79D7" w:rsidRDefault="00D41309" w:rsidP="00D41309">
            <w:pPr>
              <w:pStyle w:val="FFABody"/>
              <w:rPr>
                <w:b/>
                <w:bCs/>
                <w:sz w:val="17"/>
                <w:szCs w:val="17"/>
              </w:rPr>
            </w:pPr>
            <w:r w:rsidRPr="00FB79D7">
              <w:rPr>
                <w:b/>
                <w:bCs/>
                <w:sz w:val="17"/>
                <w:szCs w:val="17"/>
              </w:rPr>
              <w:t>Effort</w:t>
            </w:r>
          </w:p>
        </w:tc>
        <w:tc>
          <w:tcPr>
            <w:tcW w:w="1779" w:type="dxa"/>
          </w:tcPr>
          <w:p w14:paraId="319D405A" w14:textId="44E8B3CE" w:rsidR="00D41309" w:rsidRPr="00FB79D7" w:rsidRDefault="00D41309" w:rsidP="00D41309">
            <w:pPr>
              <w:pStyle w:val="FFABody"/>
              <w:spacing w:after="100"/>
              <w:rPr>
                <w:sz w:val="17"/>
                <w:szCs w:val="17"/>
              </w:rPr>
            </w:pPr>
            <w:r w:rsidRPr="00FB79D7">
              <w:rPr>
                <w:sz w:val="17"/>
                <w:szCs w:val="17"/>
              </w:rPr>
              <w:t>Garden plot planting sketch shows an excellent amount of time spent and very careful, neat work.</w:t>
            </w:r>
          </w:p>
        </w:tc>
        <w:tc>
          <w:tcPr>
            <w:tcW w:w="1796" w:type="dxa"/>
          </w:tcPr>
          <w:p w14:paraId="004004C2" w14:textId="6A98E880" w:rsidR="00D41309" w:rsidRPr="00FB79D7" w:rsidRDefault="00D41309" w:rsidP="00D41309">
            <w:pPr>
              <w:pStyle w:val="FFABody"/>
              <w:spacing w:after="100"/>
              <w:rPr>
                <w:sz w:val="17"/>
                <w:szCs w:val="17"/>
              </w:rPr>
            </w:pPr>
            <w:r w:rsidRPr="00FB79D7">
              <w:rPr>
                <w:sz w:val="17"/>
                <w:szCs w:val="17"/>
              </w:rPr>
              <w:t>Garden plot planting sketch shows a great amount of time spent and very careful, neat work.</w:t>
            </w:r>
          </w:p>
        </w:tc>
        <w:tc>
          <w:tcPr>
            <w:tcW w:w="1779" w:type="dxa"/>
          </w:tcPr>
          <w:p w14:paraId="36EFFE7D" w14:textId="6AD0F22A" w:rsidR="00D41309" w:rsidRPr="00FB79D7" w:rsidRDefault="00D41309" w:rsidP="00D41309">
            <w:pPr>
              <w:pStyle w:val="FFABody"/>
              <w:spacing w:after="100"/>
              <w:rPr>
                <w:sz w:val="17"/>
                <w:szCs w:val="17"/>
              </w:rPr>
            </w:pPr>
            <w:r w:rsidRPr="00FB79D7">
              <w:rPr>
                <w:sz w:val="17"/>
                <w:szCs w:val="17"/>
              </w:rPr>
              <w:t>Garden plot planting sketch shows a good amount of time spent and careful, neat work.</w:t>
            </w:r>
          </w:p>
        </w:tc>
        <w:tc>
          <w:tcPr>
            <w:tcW w:w="1777" w:type="dxa"/>
          </w:tcPr>
          <w:p w14:paraId="54FF8BB1" w14:textId="79A7E7E4" w:rsidR="00D41309" w:rsidRPr="00FB79D7" w:rsidRDefault="00D41309" w:rsidP="00D41309">
            <w:pPr>
              <w:pStyle w:val="FFABody"/>
              <w:spacing w:after="100"/>
              <w:rPr>
                <w:sz w:val="17"/>
                <w:szCs w:val="17"/>
              </w:rPr>
            </w:pPr>
            <w:r w:rsidRPr="00FB79D7">
              <w:rPr>
                <w:sz w:val="17"/>
                <w:szCs w:val="17"/>
              </w:rPr>
              <w:t>Garden plot planting sketch shows some amount of time spent and is slightly lacking neatness.</w:t>
            </w:r>
          </w:p>
        </w:tc>
        <w:tc>
          <w:tcPr>
            <w:tcW w:w="1746" w:type="dxa"/>
          </w:tcPr>
          <w:p w14:paraId="6A9EDEB0" w14:textId="4EC404B9" w:rsidR="00D41309" w:rsidRPr="00FB79D7" w:rsidRDefault="00D41309" w:rsidP="00D41309">
            <w:pPr>
              <w:pStyle w:val="FFABody"/>
              <w:spacing w:after="100"/>
              <w:rPr>
                <w:sz w:val="17"/>
                <w:szCs w:val="17"/>
              </w:rPr>
            </w:pPr>
            <w:r w:rsidRPr="00FB79D7">
              <w:rPr>
                <w:sz w:val="17"/>
                <w:szCs w:val="17"/>
              </w:rPr>
              <w:t>Garden plot planting sketch shows a minimal amount of time spent and is lacking neatness.</w:t>
            </w:r>
          </w:p>
        </w:tc>
      </w:tr>
      <w:tr w:rsidR="00F26E25" w:rsidRPr="00FB79D7" w14:paraId="7F9AB95A" w14:textId="77777777" w:rsidTr="005C2EB9">
        <w:trPr>
          <w:trHeight w:val="1707"/>
        </w:trPr>
        <w:tc>
          <w:tcPr>
            <w:tcW w:w="1913" w:type="dxa"/>
            <w:shd w:val="clear" w:color="auto" w:fill="D9D9D9" w:themeFill="background1" w:themeFillShade="D9"/>
          </w:tcPr>
          <w:p w14:paraId="2F6E6B43" w14:textId="6385A601" w:rsidR="00F26E25" w:rsidRPr="00FB79D7" w:rsidRDefault="00F26E25" w:rsidP="00F26E25">
            <w:pPr>
              <w:pStyle w:val="FFABody"/>
              <w:rPr>
                <w:b/>
                <w:bCs/>
                <w:sz w:val="17"/>
                <w:szCs w:val="17"/>
              </w:rPr>
            </w:pPr>
            <w:r w:rsidRPr="00FB79D7">
              <w:rPr>
                <w:b/>
                <w:bCs/>
                <w:sz w:val="17"/>
                <w:szCs w:val="17"/>
              </w:rPr>
              <w:t>Required Elements in Garden Plot Planting Sketch</w:t>
            </w:r>
          </w:p>
          <w:p w14:paraId="193E6D4D" w14:textId="0AF3DCE5" w:rsidR="00F26E25" w:rsidRPr="00FB79D7" w:rsidRDefault="00F26E25" w:rsidP="00F26E25">
            <w:pPr>
              <w:pStyle w:val="FFABody"/>
              <w:rPr>
                <w:b/>
                <w:bCs/>
                <w:sz w:val="17"/>
                <w:szCs w:val="17"/>
              </w:rPr>
            </w:pPr>
          </w:p>
          <w:p w14:paraId="4297F6C2" w14:textId="54C60F2B" w:rsidR="00F26E25" w:rsidRPr="00FB79D7" w:rsidRDefault="00F26E25" w:rsidP="00F26E25">
            <w:pPr>
              <w:pStyle w:val="FFABody"/>
              <w:rPr>
                <w:sz w:val="17"/>
                <w:szCs w:val="17"/>
              </w:rPr>
            </w:pPr>
            <w:r w:rsidRPr="00FB79D7">
              <w:rPr>
                <w:sz w:val="17"/>
                <w:szCs w:val="17"/>
              </w:rPr>
              <w:t>Spacing of rows and plants clearly labeled</w:t>
            </w:r>
          </w:p>
          <w:p w14:paraId="4D40C61A" w14:textId="77777777" w:rsidR="00F26E25" w:rsidRPr="00FB79D7" w:rsidRDefault="00F26E25" w:rsidP="00F26E25">
            <w:pPr>
              <w:pStyle w:val="FFABody"/>
              <w:rPr>
                <w:sz w:val="17"/>
                <w:szCs w:val="17"/>
              </w:rPr>
            </w:pPr>
          </w:p>
          <w:p w14:paraId="04C5FF13" w14:textId="77777777" w:rsidR="00F26E25" w:rsidRPr="00FB79D7" w:rsidRDefault="00F26E25" w:rsidP="00F26E25">
            <w:pPr>
              <w:pStyle w:val="FFABody"/>
              <w:rPr>
                <w:sz w:val="17"/>
                <w:szCs w:val="17"/>
              </w:rPr>
            </w:pPr>
            <w:r w:rsidRPr="00FB79D7">
              <w:rPr>
                <w:sz w:val="17"/>
                <w:szCs w:val="17"/>
              </w:rPr>
              <w:t xml:space="preserve">Rows and/or plants labeled </w:t>
            </w:r>
          </w:p>
          <w:p w14:paraId="6B66F7BD" w14:textId="77777777" w:rsidR="00F26E25" w:rsidRPr="00FB79D7" w:rsidRDefault="00F26E25" w:rsidP="00F26E25">
            <w:pPr>
              <w:pStyle w:val="FFABody"/>
              <w:rPr>
                <w:sz w:val="17"/>
                <w:szCs w:val="17"/>
              </w:rPr>
            </w:pPr>
          </w:p>
          <w:p w14:paraId="576E4BED" w14:textId="3ABF9A1E" w:rsidR="00F26E25" w:rsidRPr="00FB79D7" w:rsidRDefault="00F26E25" w:rsidP="00F26E25">
            <w:pPr>
              <w:pStyle w:val="FFABody"/>
              <w:rPr>
                <w:sz w:val="17"/>
                <w:szCs w:val="17"/>
              </w:rPr>
            </w:pPr>
            <w:r w:rsidRPr="00FB79D7">
              <w:rPr>
                <w:sz w:val="17"/>
                <w:szCs w:val="17"/>
              </w:rPr>
              <w:t>Direction of sun and shading were considered when laying out plants.</w:t>
            </w:r>
          </w:p>
        </w:tc>
        <w:tc>
          <w:tcPr>
            <w:tcW w:w="1779" w:type="dxa"/>
          </w:tcPr>
          <w:p w14:paraId="740EE176" w14:textId="4F52E174" w:rsidR="00F26E25" w:rsidRPr="00FB79D7" w:rsidRDefault="00F26E25" w:rsidP="00F26E25">
            <w:pPr>
              <w:pStyle w:val="FFABody"/>
              <w:spacing w:after="100"/>
              <w:rPr>
                <w:sz w:val="17"/>
                <w:szCs w:val="17"/>
              </w:rPr>
            </w:pPr>
            <w:r w:rsidRPr="00FB79D7">
              <w:rPr>
                <w:sz w:val="17"/>
                <w:szCs w:val="17"/>
              </w:rPr>
              <w:t>All required elements are included, and student went above and beyond by laying out plants to scale and clearly indicating how shade and plant height differences would be handled.</w:t>
            </w:r>
          </w:p>
        </w:tc>
        <w:tc>
          <w:tcPr>
            <w:tcW w:w="1796" w:type="dxa"/>
          </w:tcPr>
          <w:p w14:paraId="2A04B899" w14:textId="3970EDD0" w:rsidR="00F26E25" w:rsidRPr="00FB79D7" w:rsidRDefault="00F26E25" w:rsidP="00F26E25">
            <w:pPr>
              <w:pStyle w:val="FFABody"/>
              <w:spacing w:after="100"/>
              <w:rPr>
                <w:sz w:val="17"/>
                <w:szCs w:val="17"/>
              </w:rPr>
            </w:pPr>
            <w:r w:rsidRPr="00FB79D7">
              <w:rPr>
                <w:sz w:val="17"/>
                <w:szCs w:val="17"/>
              </w:rPr>
              <w:t>All required elements are included. Student attempted to lay out plants to scale and indicate how shade and plant height differences would be handled.</w:t>
            </w:r>
          </w:p>
        </w:tc>
        <w:tc>
          <w:tcPr>
            <w:tcW w:w="1779" w:type="dxa"/>
          </w:tcPr>
          <w:p w14:paraId="28CF97A2" w14:textId="388EB8D1" w:rsidR="00F26E25" w:rsidRPr="00FB79D7" w:rsidRDefault="00F26E25" w:rsidP="00F26E25">
            <w:pPr>
              <w:pStyle w:val="FFABody"/>
              <w:spacing w:after="100"/>
              <w:rPr>
                <w:sz w:val="17"/>
                <w:szCs w:val="17"/>
              </w:rPr>
            </w:pPr>
            <w:r w:rsidRPr="00FB79D7">
              <w:rPr>
                <w:sz w:val="17"/>
                <w:szCs w:val="17"/>
              </w:rPr>
              <w:t>All required elements are included. Student did not accurately lay out plants to scale. How shade and plant height differences would be handled was inaccurate or lacking.</w:t>
            </w:r>
          </w:p>
        </w:tc>
        <w:tc>
          <w:tcPr>
            <w:tcW w:w="1777" w:type="dxa"/>
          </w:tcPr>
          <w:p w14:paraId="6ED43E61" w14:textId="6ECA233C" w:rsidR="00F26E25" w:rsidRPr="00FB79D7" w:rsidRDefault="00F26E25" w:rsidP="00F26E25">
            <w:pPr>
              <w:pStyle w:val="FFABody"/>
              <w:spacing w:after="100"/>
              <w:rPr>
                <w:sz w:val="17"/>
                <w:szCs w:val="17"/>
              </w:rPr>
            </w:pPr>
            <w:r w:rsidRPr="00FB79D7">
              <w:rPr>
                <w:sz w:val="17"/>
                <w:szCs w:val="17"/>
              </w:rPr>
              <w:t>Most required elements are included. Student did not lay out plants to scale. There was no attempt to show how shade and plant height differences would be handled.</w:t>
            </w:r>
          </w:p>
        </w:tc>
        <w:tc>
          <w:tcPr>
            <w:tcW w:w="1746" w:type="dxa"/>
          </w:tcPr>
          <w:p w14:paraId="5F69F9A3" w14:textId="0E49BE04" w:rsidR="00F26E25" w:rsidRPr="00FB79D7" w:rsidRDefault="00F26E25" w:rsidP="00F26E25">
            <w:pPr>
              <w:pStyle w:val="FFABody"/>
              <w:spacing w:after="100"/>
              <w:rPr>
                <w:sz w:val="17"/>
                <w:szCs w:val="17"/>
              </w:rPr>
            </w:pPr>
            <w:r w:rsidRPr="00FB79D7">
              <w:rPr>
                <w:sz w:val="17"/>
                <w:szCs w:val="17"/>
              </w:rPr>
              <w:t>Several required elements are missing. Student did not lay out plants to scale. There was no attempt to show how shade and plant height differences would be handled.</w:t>
            </w:r>
          </w:p>
        </w:tc>
      </w:tr>
      <w:tr w:rsidR="001A4AAF" w:rsidRPr="00FB79D7" w14:paraId="451A1A33" w14:textId="77777777" w:rsidTr="005C2EB9">
        <w:trPr>
          <w:trHeight w:val="2016"/>
        </w:trPr>
        <w:tc>
          <w:tcPr>
            <w:tcW w:w="1913" w:type="dxa"/>
            <w:shd w:val="clear" w:color="auto" w:fill="D9D9D9" w:themeFill="background1" w:themeFillShade="D9"/>
          </w:tcPr>
          <w:p w14:paraId="47B7F7A1" w14:textId="0EA30701" w:rsidR="001A4AAF" w:rsidRPr="00FB79D7" w:rsidRDefault="001A4AAF" w:rsidP="001A4AAF">
            <w:pPr>
              <w:pStyle w:val="FFABody"/>
              <w:rPr>
                <w:sz w:val="17"/>
                <w:szCs w:val="17"/>
              </w:rPr>
            </w:pPr>
            <w:r w:rsidRPr="00FB79D7">
              <w:rPr>
                <w:b/>
                <w:bCs/>
                <w:sz w:val="17"/>
                <w:szCs w:val="17"/>
              </w:rPr>
              <w:t>Overall Effectiveness and Use of Time</w:t>
            </w:r>
          </w:p>
        </w:tc>
        <w:tc>
          <w:tcPr>
            <w:tcW w:w="1779" w:type="dxa"/>
          </w:tcPr>
          <w:p w14:paraId="21644BCD" w14:textId="7C6D864A" w:rsidR="001A4AAF" w:rsidRPr="00FB79D7" w:rsidRDefault="001A4AAF" w:rsidP="001A4AAF">
            <w:pPr>
              <w:pStyle w:val="FFABody"/>
              <w:spacing w:after="100"/>
              <w:rPr>
                <w:sz w:val="17"/>
                <w:szCs w:val="17"/>
              </w:rPr>
            </w:pPr>
            <w:r w:rsidRPr="00FB79D7">
              <w:rPr>
                <w:sz w:val="17"/>
                <w:szCs w:val="17"/>
              </w:rPr>
              <w:t>Student worked diligently and did not waste time. The plan for the garden plot is well thought out and thorough.</w:t>
            </w:r>
          </w:p>
        </w:tc>
        <w:tc>
          <w:tcPr>
            <w:tcW w:w="1796" w:type="dxa"/>
          </w:tcPr>
          <w:p w14:paraId="24C314C5" w14:textId="514A5D66" w:rsidR="001A4AAF" w:rsidRPr="00FB79D7" w:rsidRDefault="001A4AAF" w:rsidP="001A4AAF">
            <w:pPr>
              <w:pStyle w:val="FFABody"/>
              <w:spacing w:after="100"/>
              <w:rPr>
                <w:sz w:val="17"/>
                <w:szCs w:val="17"/>
              </w:rPr>
            </w:pPr>
            <w:r w:rsidRPr="00FB79D7">
              <w:rPr>
                <w:sz w:val="17"/>
                <w:szCs w:val="17"/>
              </w:rPr>
              <w:t>Student worked hard and did not waste time. The plan for the garden plot is well thought out.</w:t>
            </w:r>
          </w:p>
        </w:tc>
        <w:tc>
          <w:tcPr>
            <w:tcW w:w="1779" w:type="dxa"/>
          </w:tcPr>
          <w:p w14:paraId="6B008AE7" w14:textId="6B2BB7CF" w:rsidR="001A4AAF" w:rsidRPr="00FB79D7" w:rsidRDefault="001A4AAF" w:rsidP="001A4AAF">
            <w:pPr>
              <w:pStyle w:val="FFABody"/>
              <w:spacing w:after="100"/>
              <w:rPr>
                <w:sz w:val="17"/>
                <w:szCs w:val="17"/>
              </w:rPr>
            </w:pPr>
            <w:r w:rsidRPr="00FB79D7">
              <w:rPr>
                <w:sz w:val="17"/>
                <w:szCs w:val="17"/>
              </w:rPr>
              <w:t>Student worked hard and was mostly on task.  The plan for the garden plot is mostly thought out.</w:t>
            </w:r>
          </w:p>
        </w:tc>
        <w:tc>
          <w:tcPr>
            <w:tcW w:w="1777" w:type="dxa"/>
          </w:tcPr>
          <w:p w14:paraId="0EDDA8BF" w14:textId="096EAE43" w:rsidR="001A4AAF" w:rsidRPr="00FB79D7" w:rsidRDefault="001A4AAF" w:rsidP="001A4AAF">
            <w:pPr>
              <w:pStyle w:val="FFABody"/>
              <w:spacing w:after="100"/>
              <w:rPr>
                <w:sz w:val="17"/>
                <w:szCs w:val="17"/>
              </w:rPr>
            </w:pPr>
            <w:r w:rsidRPr="00FB79D7">
              <w:rPr>
                <w:sz w:val="17"/>
                <w:szCs w:val="17"/>
              </w:rPr>
              <w:t>Student worked hard and was on task about half the time. The plan for the garden plot is weak and some elements are missing or incomplete.</w:t>
            </w:r>
          </w:p>
        </w:tc>
        <w:tc>
          <w:tcPr>
            <w:tcW w:w="1746" w:type="dxa"/>
          </w:tcPr>
          <w:p w14:paraId="689F5F5B" w14:textId="13033692" w:rsidR="001A4AAF" w:rsidRPr="00FB79D7" w:rsidRDefault="001A4AAF" w:rsidP="001A4AAF">
            <w:pPr>
              <w:pStyle w:val="FFABody"/>
              <w:spacing w:after="100"/>
              <w:rPr>
                <w:sz w:val="17"/>
                <w:szCs w:val="17"/>
              </w:rPr>
            </w:pPr>
            <w:r w:rsidRPr="00FB79D7">
              <w:rPr>
                <w:sz w:val="17"/>
                <w:szCs w:val="17"/>
              </w:rPr>
              <w:t>Student wasted time and did not work hard. The plan for the garden plot shows little planning or consideration.</w:t>
            </w:r>
          </w:p>
        </w:tc>
      </w:tr>
    </w:tbl>
    <w:p w14:paraId="00EE7CB0" w14:textId="77777777" w:rsidR="005C2EB9" w:rsidRDefault="005C2EB9" w:rsidP="00247C4D">
      <w:pPr>
        <w:pStyle w:val="FFABody"/>
      </w:pPr>
    </w:p>
    <w:sectPr w:rsidR="005C2EB9"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A1F97" w14:textId="77777777" w:rsidR="009E116F" w:rsidRDefault="009E116F" w:rsidP="008D333D">
      <w:r>
        <w:separator/>
      </w:r>
    </w:p>
  </w:endnote>
  <w:endnote w:type="continuationSeparator" w:id="0">
    <w:p w14:paraId="03FE2368" w14:textId="77777777" w:rsidR="009E116F" w:rsidRDefault="009E116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asiver-Regular">
    <w:altName w:val="Courier New"/>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23048" w14:textId="77777777" w:rsidR="009E116F" w:rsidRDefault="009E116F" w:rsidP="008D333D">
      <w:r>
        <w:separator/>
      </w:r>
    </w:p>
  </w:footnote>
  <w:footnote w:type="continuationSeparator" w:id="0">
    <w:p w14:paraId="14CEDEF2" w14:textId="77777777" w:rsidR="009E116F" w:rsidRDefault="009E116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3"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16FD7B"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037B19"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DB8DF" w14:textId="5C53F83E" w:rsidR="00FC2DB0" w:rsidRDefault="00FC2DB0" w:rsidP="00FC2DB0">
    <w:pPr>
      <w:pStyle w:val="FFABody"/>
    </w:pPr>
    <w:r>
      <w:rPr>
        <w:noProof/>
      </w:rPr>
      <mc:AlternateContent>
        <mc:Choice Requires="wps">
          <w:drawing>
            <wp:anchor distT="0" distB="0" distL="114300" distR="114300" simplePos="0" relativeHeight="251667968" behindDoc="0" locked="0" layoutInCell="1" allowOverlap="1" wp14:anchorId="629416C2" wp14:editId="663A0EBB">
              <wp:simplePos x="0" y="0"/>
              <wp:positionH relativeFrom="column">
                <wp:posOffset>381000</wp:posOffset>
              </wp:positionH>
              <wp:positionV relativeFrom="paragraph">
                <wp:posOffset>114300</wp:posOffset>
              </wp:positionV>
              <wp:extent cx="2127250" cy="0"/>
              <wp:effectExtent l="0" t="0" r="25400" b="19050"/>
              <wp:wrapNone/>
              <wp:docPr id="12" name="Straight Connector 1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8F1D64" id="Straight Connector 1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HqT+/62AQAAuQ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55104"/>
    <w:multiLevelType w:val="hybridMultilevel"/>
    <w:tmpl w:val="AD96C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724B01"/>
    <w:multiLevelType w:val="hybridMultilevel"/>
    <w:tmpl w:val="50822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7"/>
  </w:num>
  <w:num w:numId="4">
    <w:abstractNumId w:val="24"/>
  </w:num>
  <w:num w:numId="5">
    <w:abstractNumId w:val="9"/>
  </w:num>
  <w:num w:numId="6">
    <w:abstractNumId w:val="20"/>
  </w:num>
  <w:num w:numId="7">
    <w:abstractNumId w:val="6"/>
  </w:num>
  <w:num w:numId="8">
    <w:abstractNumId w:val="16"/>
  </w:num>
  <w:num w:numId="9">
    <w:abstractNumId w:val="14"/>
  </w:num>
  <w:num w:numId="10">
    <w:abstractNumId w:val="21"/>
  </w:num>
  <w:num w:numId="11">
    <w:abstractNumId w:val="17"/>
  </w:num>
  <w:num w:numId="12">
    <w:abstractNumId w:val="10"/>
  </w:num>
  <w:num w:numId="13">
    <w:abstractNumId w:val="4"/>
  </w:num>
  <w:num w:numId="14">
    <w:abstractNumId w:val="1"/>
  </w:num>
  <w:num w:numId="15">
    <w:abstractNumId w:val="22"/>
  </w:num>
  <w:num w:numId="16">
    <w:abstractNumId w:val="18"/>
  </w:num>
  <w:num w:numId="17">
    <w:abstractNumId w:val="12"/>
  </w:num>
  <w:num w:numId="18">
    <w:abstractNumId w:val="8"/>
  </w:num>
  <w:num w:numId="19">
    <w:abstractNumId w:val="19"/>
  </w:num>
  <w:num w:numId="20">
    <w:abstractNumId w:val="3"/>
  </w:num>
  <w:num w:numId="21">
    <w:abstractNumId w:val="15"/>
  </w:num>
  <w:num w:numId="22">
    <w:abstractNumId w:val="0"/>
  </w:num>
  <w:num w:numId="23">
    <w:abstractNumId w:val="23"/>
  </w:num>
  <w:num w:numId="24">
    <w:abstractNumId w:val="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329B3"/>
    <w:rsid w:val="00053094"/>
    <w:rsid w:val="00064CB9"/>
    <w:rsid w:val="000668D4"/>
    <w:rsid w:val="000702CC"/>
    <w:rsid w:val="00081DA1"/>
    <w:rsid w:val="000A487F"/>
    <w:rsid w:val="000B3F14"/>
    <w:rsid w:val="000B47F9"/>
    <w:rsid w:val="000C76E0"/>
    <w:rsid w:val="000F79D9"/>
    <w:rsid w:val="00102CA4"/>
    <w:rsid w:val="00106786"/>
    <w:rsid w:val="00111178"/>
    <w:rsid w:val="00121132"/>
    <w:rsid w:val="00125B56"/>
    <w:rsid w:val="00125E81"/>
    <w:rsid w:val="0014237E"/>
    <w:rsid w:val="001458AB"/>
    <w:rsid w:val="00152631"/>
    <w:rsid w:val="0016307F"/>
    <w:rsid w:val="00180244"/>
    <w:rsid w:val="001A3DB4"/>
    <w:rsid w:val="001A4AAF"/>
    <w:rsid w:val="001C7F51"/>
    <w:rsid w:val="001D1354"/>
    <w:rsid w:val="002051FE"/>
    <w:rsid w:val="002274DB"/>
    <w:rsid w:val="00242F9B"/>
    <w:rsid w:val="00247C4D"/>
    <w:rsid w:val="00263C1D"/>
    <w:rsid w:val="002824D7"/>
    <w:rsid w:val="002C35D2"/>
    <w:rsid w:val="002C6347"/>
    <w:rsid w:val="002D32FD"/>
    <w:rsid w:val="00304818"/>
    <w:rsid w:val="00381D37"/>
    <w:rsid w:val="003F1A66"/>
    <w:rsid w:val="003F1A6F"/>
    <w:rsid w:val="0040305C"/>
    <w:rsid w:val="004121FA"/>
    <w:rsid w:val="00416DAA"/>
    <w:rsid w:val="004478BB"/>
    <w:rsid w:val="0046051C"/>
    <w:rsid w:val="00484212"/>
    <w:rsid w:val="00490D07"/>
    <w:rsid w:val="004A143E"/>
    <w:rsid w:val="004B7173"/>
    <w:rsid w:val="004C5E66"/>
    <w:rsid w:val="004E3077"/>
    <w:rsid w:val="0050472A"/>
    <w:rsid w:val="00512784"/>
    <w:rsid w:val="00532211"/>
    <w:rsid w:val="00533CF8"/>
    <w:rsid w:val="005C2EB9"/>
    <w:rsid w:val="005D1291"/>
    <w:rsid w:val="005D3A4F"/>
    <w:rsid w:val="005D5A9B"/>
    <w:rsid w:val="005D77F6"/>
    <w:rsid w:val="006000D9"/>
    <w:rsid w:val="00637F06"/>
    <w:rsid w:val="0064140E"/>
    <w:rsid w:val="006675ED"/>
    <w:rsid w:val="0068602F"/>
    <w:rsid w:val="006A5E06"/>
    <w:rsid w:val="006B10DC"/>
    <w:rsid w:val="006C2FAC"/>
    <w:rsid w:val="006E63C3"/>
    <w:rsid w:val="00707890"/>
    <w:rsid w:val="00717538"/>
    <w:rsid w:val="00724ED7"/>
    <w:rsid w:val="007546FB"/>
    <w:rsid w:val="00755B02"/>
    <w:rsid w:val="00760089"/>
    <w:rsid w:val="007603BC"/>
    <w:rsid w:val="00760FEF"/>
    <w:rsid w:val="007749F5"/>
    <w:rsid w:val="007A2C1A"/>
    <w:rsid w:val="007A4624"/>
    <w:rsid w:val="007B181D"/>
    <w:rsid w:val="007D5A76"/>
    <w:rsid w:val="007F0E93"/>
    <w:rsid w:val="007F4201"/>
    <w:rsid w:val="008029CD"/>
    <w:rsid w:val="008151C2"/>
    <w:rsid w:val="008414AA"/>
    <w:rsid w:val="008969C4"/>
    <w:rsid w:val="008B7061"/>
    <w:rsid w:val="008C1F98"/>
    <w:rsid w:val="008D333D"/>
    <w:rsid w:val="008F47D4"/>
    <w:rsid w:val="0090042C"/>
    <w:rsid w:val="00912DC2"/>
    <w:rsid w:val="00934AC4"/>
    <w:rsid w:val="00943B60"/>
    <w:rsid w:val="00955276"/>
    <w:rsid w:val="009848C5"/>
    <w:rsid w:val="00987A36"/>
    <w:rsid w:val="009960AE"/>
    <w:rsid w:val="009A026C"/>
    <w:rsid w:val="009B7174"/>
    <w:rsid w:val="009C462E"/>
    <w:rsid w:val="009D2E50"/>
    <w:rsid w:val="009E116F"/>
    <w:rsid w:val="009E1544"/>
    <w:rsid w:val="009F5FD6"/>
    <w:rsid w:val="009F7868"/>
    <w:rsid w:val="00A14E53"/>
    <w:rsid w:val="00A22ACF"/>
    <w:rsid w:val="00A53BF0"/>
    <w:rsid w:val="00A84DD0"/>
    <w:rsid w:val="00A9352A"/>
    <w:rsid w:val="00A97FA2"/>
    <w:rsid w:val="00AB7684"/>
    <w:rsid w:val="00AE3D77"/>
    <w:rsid w:val="00AF18C6"/>
    <w:rsid w:val="00AF2EB6"/>
    <w:rsid w:val="00B22D5B"/>
    <w:rsid w:val="00B60499"/>
    <w:rsid w:val="00B62B2A"/>
    <w:rsid w:val="00B714E3"/>
    <w:rsid w:val="00B93717"/>
    <w:rsid w:val="00BA51CF"/>
    <w:rsid w:val="00BA69E3"/>
    <w:rsid w:val="00BC7CC9"/>
    <w:rsid w:val="00BD3AEB"/>
    <w:rsid w:val="00BE5438"/>
    <w:rsid w:val="00BF0989"/>
    <w:rsid w:val="00C04916"/>
    <w:rsid w:val="00C16910"/>
    <w:rsid w:val="00C209E2"/>
    <w:rsid w:val="00C32758"/>
    <w:rsid w:val="00C43B5A"/>
    <w:rsid w:val="00C64EF2"/>
    <w:rsid w:val="00CA283B"/>
    <w:rsid w:val="00CA7D48"/>
    <w:rsid w:val="00CF0133"/>
    <w:rsid w:val="00D129A2"/>
    <w:rsid w:val="00D160A8"/>
    <w:rsid w:val="00D17458"/>
    <w:rsid w:val="00D41309"/>
    <w:rsid w:val="00D55F0F"/>
    <w:rsid w:val="00D77246"/>
    <w:rsid w:val="00DA2CB9"/>
    <w:rsid w:val="00DE664F"/>
    <w:rsid w:val="00DF67CD"/>
    <w:rsid w:val="00E248EE"/>
    <w:rsid w:val="00E37A94"/>
    <w:rsid w:val="00E521A6"/>
    <w:rsid w:val="00E66C57"/>
    <w:rsid w:val="00E82799"/>
    <w:rsid w:val="00EB24E0"/>
    <w:rsid w:val="00ED45F1"/>
    <w:rsid w:val="00F26E25"/>
    <w:rsid w:val="00F27A44"/>
    <w:rsid w:val="00F44A7E"/>
    <w:rsid w:val="00F91498"/>
    <w:rsid w:val="00F97B72"/>
    <w:rsid w:val="00FA4E61"/>
    <w:rsid w:val="00FB1AFC"/>
    <w:rsid w:val="00FB79D7"/>
    <w:rsid w:val="00FC2DB0"/>
    <w:rsid w:val="00FD77F5"/>
    <w:rsid w:val="00FF6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Lasiver-Regular"/>
        <w:color w:val="070909"/>
        <w:sz w:val="17"/>
        <w:szCs w:val="17"/>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color w:val="505150"/>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sz w:val="22"/>
      <w:szCs w:val="22"/>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C32758"/>
    <w:rPr>
      <w:color w:val="605E5C"/>
      <w:shd w:val="clear" w:color="auto" w:fill="E1DFDD"/>
    </w:rPr>
  </w:style>
  <w:style w:type="character" w:styleId="FollowedHyperlink">
    <w:name w:val="FollowedHyperlink"/>
    <w:basedOn w:val="DefaultParagraphFont"/>
    <w:uiPriority w:val="99"/>
    <w:semiHidden/>
    <w:unhideWhenUsed/>
    <w:rsid w:val="007749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rpee.com/findgrowzone" TargetMode="External"/><Relationship Id="rId18" Type="http://schemas.openxmlformats.org/officeDocument/2006/relationships/hyperlink" Target="https://ffa.box.com/s/6xdfn0fx2u1b5o27yf1s98u4dj2fa2qm" TargetMode="External"/><Relationship Id="rId26" Type="http://schemas.openxmlformats.org/officeDocument/2006/relationships/diagramLayout" Target="diagrams/layout1.xml"/><Relationship Id="rId39" Type="http://schemas.openxmlformats.org/officeDocument/2006/relationships/hyperlink" Target="https://www.burpee.com/vegetables/" TargetMode="External"/><Relationship Id="rId21" Type="http://schemas.openxmlformats.org/officeDocument/2006/relationships/header" Target="header1.xml"/><Relationship Id="rId34" Type="http://schemas.openxmlformats.org/officeDocument/2006/relationships/diagramColors" Target="diagrams/colors2.xml"/><Relationship Id="rId42" Type="http://schemas.openxmlformats.org/officeDocument/2006/relationships/image" Target="media/image6.jpeg"/><Relationship Id="rId47" Type="http://schemas.openxmlformats.org/officeDocument/2006/relationships/diagramColors" Target="diagrams/colors3.xml"/><Relationship Id="rId50" Type="http://schemas.openxmlformats.org/officeDocument/2006/relationships/diagramLayout" Target="diagrams/layout4.xm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agrilifeextension.tamu.edu/library/gardening/planning-a-garden/" TargetMode="External"/><Relationship Id="rId29" Type="http://schemas.microsoft.com/office/2007/relationships/diagramDrawing" Target="diagrams/drawing1.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diagramLayout" Target="diagrams/layout2.xml"/><Relationship Id="rId37" Type="http://schemas.openxmlformats.org/officeDocument/2006/relationships/hyperlink" Target="https://www.burpee.com/findgrowzone" TargetMode="External"/><Relationship Id="rId40" Type="http://schemas.openxmlformats.org/officeDocument/2006/relationships/image" Target="media/image5.png"/><Relationship Id="rId45" Type="http://schemas.openxmlformats.org/officeDocument/2006/relationships/diagramLayout" Target="diagrams/layout3.xml"/><Relationship Id="rId53" Type="http://schemas.microsoft.com/office/2007/relationships/diagramDrawing" Target="diagrams/drawing4.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vimeo.com/379629138" TargetMode="External"/><Relationship Id="rId31" Type="http://schemas.openxmlformats.org/officeDocument/2006/relationships/diagramData" Target="diagrams/data2.xml"/><Relationship Id="rId44" Type="http://schemas.openxmlformats.org/officeDocument/2006/relationships/diagramData" Target="diagrams/data3.xml"/><Relationship Id="rId52" Type="http://schemas.openxmlformats.org/officeDocument/2006/relationships/diagramColors" Target="diagrams/colors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urpee.com/growingcalendar" TargetMode="External"/><Relationship Id="rId22" Type="http://schemas.openxmlformats.org/officeDocument/2006/relationships/footer" Target="footer2.xml"/><Relationship Id="rId27" Type="http://schemas.openxmlformats.org/officeDocument/2006/relationships/diagramQuickStyle" Target="diagrams/quickStyle1.xml"/><Relationship Id="rId30" Type="http://schemas.openxmlformats.org/officeDocument/2006/relationships/image" Target="media/image4.png"/><Relationship Id="rId35" Type="http://schemas.microsoft.com/office/2007/relationships/diagramDrawing" Target="diagrams/drawing2.xml"/><Relationship Id="rId43" Type="http://schemas.openxmlformats.org/officeDocument/2006/relationships/hyperlink" Target="https://vimeo.com/379629138" TargetMode="External"/><Relationship Id="rId48" Type="http://schemas.microsoft.com/office/2007/relationships/diagramDrawing" Target="diagrams/drawing3.xm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diagramQuickStyle" Target="diagrams/quickStyle4.xml"/><Relationship Id="rId3" Type="http://schemas.openxmlformats.org/officeDocument/2006/relationships/customXml" Target="../customXml/item3.xml"/><Relationship Id="rId12" Type="http://schemas.openxmlformats.org/officeDocument/2006/relationships/hyperlink" Target="https://vimeo.com/379629138" TargetMode="External"/><Relationship Id="rId17" Type="http://schemas.openxmlformats.org/officeDocument/2006/relationships/hyperlink" Target="https://ffa.box.com/s/v6rsqgcxvlpqa6dv9sigkemmsnenc39m" TargetMode="External"/><Relationship Id="rId25" Type="http://schemas.openxmlformats.org/officeDocument/2006/relationships/diagramData" Target="diagrams/data1.xml"/><Relationship Id="rId33" Type="http://schemas.openxmlformats.org/officeDocument/2006/relationships/diagramQuickStyle" Target="diagrams/quickStyle2.xml"/><Relationship Id="rId38" Type="http://schemas.openxmlformats.org/officeDocument/2006/relationships/hyperlink" Target="https://www.burpee.com/growingcalendar" TargetMode="External"/><Relationship Id="rId46" Type="http://schemas.openxmlformats.org/officeDocument/2006/relationships/diagramQuickStyle" Target="diagrams/quickStyle3.xml"/><Relationship Id="rId20" Type="http://schemas.openxmlformats.org/officeDocument/2006/relationships/footer" Target="footer1.xml"/><Relationship Id="rId41" Type="http://schemas.openxmlformats.org/officeDocument/2006/relationships/hyperlink" Target="https://agrilifeextension.tamu.edu/library/gardening/planning-a-garden/"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burpee.com/vegetables/" TargetMode="External"/><Relationship Id="rId23" Type="http://schemas.openxmlformats.org/officeDocument/2006/relationships/hyperlink" Target="https://vimeo.com/379629138" TargetMode="External"/><Relationship Id="rId28" Type="http://schemas.openxmlformats.org/officeDocument/2006/relationships/diagramColors" Target="diagrams/colors1.xml"/><Relationship Id="rId36" Type="http://schemas.openxmlformats.org/officeDocument/2006/relationships/header" Target="header2.xml"/><Relationship Id="rId49" Type="http://schemas.openxmlformats.org/officeDocument/2006/relationships/diagramData" Target="diagrams/data4.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03C17-D516-4F43-8778-C0B2FCAF2338}" type="doc">
      <dgm:prSet loTypeId="urn:microsoft.com/office/officeart/2008/layout/IncreasingCircleProcess" loCatId="process" qsTypeId="urn:microsoft.com/office/officeart/2005/8/quickstyle/simple1" qsCatId="simple" csTypeId="urn:microsoft.com/office/officeart/2005/8/colors/accent1_2" csCatId="accent1" phldr="1"/>
      <dgm:spPr/>
      <dgm:t>
        <a:bodyPr/>
        <a:lstStyle/>
        <a:p>
          <a:endParaRPr lang="en-US"/>
        </a:p>
      </dgm:t>
    </dgm:pt>
    <dgm:pt modelId="{2F79F7FC-E7DE-4074-9847-9E0B7B87B918}">
      <dgm:prSet phldrT="[Text]"/>
      <dgm:spPr/>
      <dgm:t>
        <a:bodyPr/>
        <a:lstStyle/>
        <a:p>
          <a:r>
            <a:rPr lang="en-US">
              <a:latin typeface="Georgia" panose="02040502050405020303" pitchFamily="18" charset="0"/>
            </a:rPr>
            <a:t>Step 1</a:t>
          </a:r>
        </a:p>
      </dgm:t>
    </dgm:pt>
    <dgm:pt modelId="{1FE1422A-C6E4-4A1F-AF07-56FCF021F631}" type="parTrans" cxnId="{55166B27-2FE8-4A13-8721-DF1F1D9CFF23}">
      <dgm:prSet/>
      <dgm:spPr/>
      <dgm:t>
        <a:bodyPr/>
        <a:lstStyle/>
        <a:p>
          <a:endParaRPr lang="en-US"/>
        </a:p>
      </dgm:t>
    </dgm:pt>
    <dgm:pt modelId="{0DD905F4-4AF4-4420-99E4-2102F8B77ABB}" type="sibTrans" cxnId="{55166B27-2FE8-4A13-8721-DF1F1D9CFF23}">
      <dgm:prSet/>
      <dgm:spPr/>
      <dgm:t>
        <a:bodyPr/>
        <a:lstStyle/>
        <a:p>
          <a:endParaRPr lang="en-US"/>
        </a:p>
      </dgm:t>
    </dgm:pt>
    <dgm:pt modelId="{85DE98D6-5A5E-4383-9F0B-F7FA388E30D1}">
      <dgm:prSet phldrT="[Text]" custT="1"/>
      <dgm:spPr>
        <a:ln>
          <a:solidFill>
            <a:srgbClr val="004C97"/>
          </a:solidFill>
        </a:ln>
      </dgm:spPr>
      <dgm:t>
        <a:bodyPr/>
        <a:lstStyle/>
        <a:p>
          <a:r>
            <a:rPr lang="en-US" sz="850">
              <a:latin typeface="Verdana" panose="020B0604030504040204" pitchFamily="34" charset="0"/>
              <a:ea typeface="Verdana" panose="020B0604030504040204" pitchFamily="34" charset="0"/>
            </a:rPr>
            <a:t>    </a:t>
          </a:r>
        </a:p>
      </dgm:t>
    </dgm:pt>
    <dgm:pt modelId="{BDC2BDA0-E835-4B7B-97A7-1701BC19E4F2}" type="parTrans" cxnId="{DD20D5AD-8E44-4090-9A0D-0E436653608C}">
      <dgm:prSet/>
      <dgm:spPr/>
      <dgm:t>
        <a:bodyPr/>
        <a:lstStyle/>
        <a:p>
          <a:endParaRPr lang="en-US"/>
        </a:p>
      </dgm:t>
    </dgm:pt>
    <dgm:pt modelId="{34A2188F-63ED-4CA1-A92B-AFB1A0669492}" type="sibTrans" cxnId="{DD20D5AD-8E44-4090-9A0D-0E436653608C}">
      <dgm:prSet/>
      <dgm:spPr/>
      <dgm:t>
        <a:bodyPr/>
        <a:lstStyle/>
        <a:p>
          <a:endParaRPr lang="en-US"/>
        </a:p>
      </dgm:t>
    </dgm:pt>
    <dgm:pt modelId="{3702BA2E-2E43-41D5-A35E-4B107B049C28}">
      <dgm:prSet phldrT="[Text]"/>
      <dgm:spPr/>
      <dgm:t>
        <a:bodyPr/>
        <a:lstStyle/>
        <a:p>
          <a:r>
            <a:rPr lang="en-US">
              <a:latin typeface="Georgia" panose="02040502050405020303" pitchFamily="18" charset="0"/>
            </a:rPr>
            <a:t>Step 2</a:t>
          </a:r>
        </a:p>
      </dgm:t>
    </dgm:pt>
    <dgm:pt modelId="{48E00A0E-C913-4038-9643-2DFAEF8187EE}" type="parTrans" cxnId="{0AAF2E6E-B40E-4518-8CC2-F95EFA0AA0AA}">
      <dgm:prSet/>
      <dgm:spPr/>
      <dgm:t>
        <a:bodyPr/>
        <a:lstStyle/>
        <a:p>
          <a:endParaRPr lang="en-US"/>
        </a:p>
      </dgm:t>
    </dgm:pt>
    <dgm:pt modelId="{39C77912-BB08-4414-8E8B-D283F57F8476}" type="sibTrans" cxnId="{0AAF2E6E-B40E-4518-8CC2-F95EFA0AA0AA}">
      <dgm:prSet/>
      <dgm:spPr/>
      <dgm:t>
        <a:bodyPr/>
        <a:lstStyle/>
        <a:p>
          <a:endParaRPr lang="en-US"/>
        </a:p>
      </dgm:t>
    </dgm:pt>
    <dgm:pt modelId="{8C1D1B4B-073B-45DB-8920-8EA299794A1A}">
      <dgm:prSet phldrT="[Text]" custT="1"/>
      <dgm:spPr>
        <a:ln>
          <a:solidFill>
            <a:srgbClr val="004C97"/>
          </a:solidFill>
        </a:ln>
      </dgm:spPr>
      <dgm:t>
        <a:bodyPr/>
        <a:lstStyle/>
        <a:p>
          <a:r>
            <a:rPr lang="en-US" sz="850">
              <a:latin typeface="Verdana" panose="020B0604030504040204" pitchFamily="34" charset="0"/>
              <a:ea typeface="Verdana" panose="020B0604030504040204" pitchFamily="34" charset="0"/>
            </a:rPr>
            <a:t>    </a:t>
          </a:r>
        </a:p>
      </dgm:t>
    </dgm:pt>
    <dgm:pt modelId="{057E4983-26D7-4130-B289-922F456BB259}" type="parTrans" cxnId="{04B17C68-9C4A-407A-A577-2DF7FBFA6CBA}">
      <dgm:prSet/>
      <dgm:spPr/>
      <dgm:t>
        <a:bodyPr/>
        <a:lstStyle/>
        <a:p>
          <a:endParaRPr lang="en-US"/>
        </a:p>
      </dgm:t>
    </dgm:pt>
    <dgm:pt modelId="{F315A568-54A4-4B6A-AC05-A34E3E99CAA9}" type="sibTrans" cxnId="{04B17C68-9C4A-407A-A577-2DF7FBFA6CBA}">
      <dgm:prSet/>
      <dgm:spPr/>
      <dgm:t>
        <a:bodyPr/>
        <a:lstStyle/>
        <a:p>
          <a:endParaRPr lang="en-US"/>
        </a:p>
      </dgm:t>
    </dgm:pt>
    <dgm:pt modelId="{DA56D743-6E37-4742-924F-F4F72D62D7E2}">
      <dgm:prSet phldrT="[Text]"/>
      <dgm:spPr/>
      <dgm:t>
        <a:bodyPr/>
        <a:lstStyle/>
        <a:p>
          <a:r>
            <a:rPr lang="en-US">
              <a:latin typeface="Georgia" panose="02040502050405020303" pitchFamily="18" charset="0"/>
            </a:rPr>
            <a:t>Step 3</a:t>
          </a:r>
        </a:p>
      </dgm:t>
    </dgm:pt>
    <dgm:pt modelId="{7735DDA7-54FB-452B-A711-C847BB75761A}" type="parTrans" cxnId="{66450DF1-B737-4855-A381-555D4979F6C2}">
      <dgm:prSet/>
      <dgm:spPr/>
      <dgm:t>
        <a:bodyPr/>
        <a:lstStyle/>
        <a:p>
          <a:endParaRPr lang="en-US"/>
        </a:p>
      </dgm:t>
    </dgm:pt>
    <dgm:pt modelId="{97E39FC7-0B73-45F2-9203-BE95509C3C01}" type="sibTrans" cxnId="{66450DF1-B737-4855-A381-555D4979F6C2}">
      <dgm:prSet/>
      <dgm:spPr/>
      <dgm:t>
        <a:bodyPr/>
        <a:lstStyle/>
        <a:p>
          <a:endParaRPr lang="en-US"/>
        </a:p>
      </dgm:t>
    </dgm:pt>
    <dgm:pt modelId="{B4009997-02F8-4E0E-8200-C8D1676C4AB6}">
      <dgm:prSet phldrT="[Text]" custT="1"/>
      <dgm:spPr>
        <a:ln>
          <a:solidFill>
            <a:srgbClr val="004C97"/>
          </a:solidFill>
        </a:ln>
      </dgm:spPr>
      <dgm:t>
        <a:bodyPr/>
        <a:lstStyle/>
        <a:p>
          <a:r>
            <a:rPr lang="en-US" sz="850">
              <a:latin typeface="Verdana" panose="020B0604030504040204" pitchFamily="34" charset="0"/>
              <a:ea typeface="Verdana" panose="020B0604030504040204" pitchFamily="34" charset="0"/>
            </a:rPr>
            <a:t>    </a:t>
          </a:r>
        </a:p>
      </dgm:t>
    </dgm:pt>
    <dgm:pt modelId="{88AE2C20-9A3F-47D8-97F9-5AEC8FBA280B}" type="parTrans" cxnId="{4BE42215-8021-415E-8E01-E674B0A2C33C}">
      <dgm:prSet/>
      <dgm:spPr/>
      <dgm:t>
        <a:bodyPr/>
        <a:lstStyle/>
        <a:p>
          <a:endParaRPr lang="en-US"/>
        </a:p>
      </dgm:t>
    </dgm:pt>
    <dgm:pt modelId="{A28822B2-BADC-4CA4-9F26-8442D61C42EE}" type="sibTrans" cxnId="{4BE42215-8021-415E-8E01-E674B0A2C33C}">
      <dgm:prSet/>
      <dgm:spPr/>
      <dgm:t>
        <a:bodyPr/>
        <a:lstStyle/>
        <a:p>
          <a:endParaRPr lang="en-US"/>
        </a:p>
      </dgm:t>
    </dgm:pt>
    <dgm:pt modelId="{02CB5F99-5C6E-4127-A69F-589A95D1574A}" type="pres">
      <dgm:prSet presAssocID="{1F603C17-D516-4F43-8778-C0B2FCAF2338}" presName="Name0" presStyleCnt="0">
        <dgm:presLayoutVars>
          <dgm:chMax val="7"/>
          <dgm:chPref val="7"/>
          <dgm:dir/>
          <dgm:animOne val="branch"/>
          <dgm:animLvl val="lvl"/>
        </dgm:presLayoutVars>
      </dgm:prSet>
      <dgm:spPr/>
    </dgm:pt>
    <dgm:pt modelId="{A800FF70-EFF9-4151-A866-515425A92F93}" type="pres">
      <dgm:prSet presAssocID="{2F79F7FC-E7DE-4074-9847-9E0B7B87B918}" presName="composite" presStyleCnt="0"/>
      <dgm:spPr/>
    </dgm:pt>
    <dgm:pt modelId="{92B579C2-52DB-4478-A34F-32433C674A70}" type="pres">
      <dgm:prSet presAssocID="{2F79F7FC-E7DE-4074-9847-9E0B7B87B918}" presName="BackAccent" presStyleLbl="bgShp" presStyleIdx="0" presStyleCnt="3"/>
      <dgm:spPr>
        <a:solidFill>
          <a:srgbClr val="FFCD00"/>
        </a:solidFill>
      </dgm:spPr>
    </dgm:pt>
    <dgm:pt modelId="{2320812C-9935-4C78-BCEA-E6588E2B6641}" type="pres">
      <dgm:prSet presAssocID="{2F79F7FC-E7DE-4074-9847-9E0B7B87B918}" presName="Accent" presStyleLbl="alignNode1" presStyleIdx="0" presStyleCnt="3"/>
      <dgm:spPr>
        <a:solidFill>
          <a:srgbClr val="004C97"/>
        </a:solidFill>
        <a:ln>
          <a:solidFill>
            <a:srgbClr val="004C97"/>
          </a:solidFill>
        </a:ln>
      </dgm:spPr>
    </dgm:pt>
    <dgm:pt modelId="{263DAD78-F2F8-45BD-8BF4-3F9B55CA5478}" type="pres">
      <dgm:prSet presAssocID="{2F79F7FC-E7DE-4074-9847-9E0B7B87B918}" presName="Child" presStyleLbl="revTx" presStyleIdx="0" presStyleCnt="6" custScaleX="165003">
        <dgm:presLayoutVars>
          <dgm:chMax val="0"/>
          <dgm:chPref val="0"/>
          <dgm:bulletEnabled val="1"/>
        </dgm:presLayoutVars>
      </dgm:prSet>
      <dgm:spPr/>
    </dgm:pt>
    <dgm:pt modelId="{F59E160A-7130-40E0-A179-F6DACA1B7781}" type="pres">
      <dgm:prSet presAssocID="{2F79F7FC-E7DE-4074-9847-9E0B7B87B918}" presName="Parent" presStyleLbl="revTx" presStyleIdx="1" presStyleCnt="6">
        <dgm:presLayoutVars>
          <dgm:chMax val="1"/>
          <dgm:chPref val="1"/>
          <dgm:bulletEnabled val="1"/>
        </dgm:presLayoutVars>
      </dgm:prSet>
      <dgm:spPr/>
    </dgm:pt>
    <dgm:pt modelId="{11226DDA-4736-41E6-BC4C-880FB1CA266A}" type="pres">
      <dgm:prSet presAssocID="{0DD905F4-4AF4-4420-99E4-2102F8B77ABB}" presName="sibTrans" presStyleCnt="0"/>
      <dgm:spPr/>
    </dgm:pt>
    <dgm:pt modelId="{8468EBCB-9187-4481-AD44-DFBE7B0767E6}" type="pres">
      <dgm:prSet presAssocID="{3702BA2E-2E43-41D5-A35E-4B107B049C28}" presName="composite" presStyleCnt="0"/>
      <dgm:spPr/>
    </dgm:pt>
    <dgm:pt modelId="{31C2015F-31F3-407E-992D-3B8523515C44}" type="pres">
      <dgm:prSet presAssocID="{3702BA2E-2E43-41D5-A35E-4B107B049C28}" presName="BackAccent" presStyleLbl="bgShp" presStyleIdx="1" presStyleCnt="3"/>
      <dgm:spPr>
        <a:solidFill>
          <a:srgbClr val="FFCD00"/>
        </a:solidFill>
      </dgm:spPr>
    </dgm:pt>
    <dgm:pt modelId="{E63E4571-DBCE-4B01-8CC6-F7EDB4E3C867}" type="pres">
      <dgm:prSet presAssocID="{3702BA2E-2E43-41D5-A35E-4B107B049C28}" presName="Accent" presStyleLbl="alignNode1" presStyleIdx="1" presStyleCnt="3"/>
      <dgm:spPr>
        <a:solidFill>
          <a:srgbClr val="004C97"/>
        </a:solidFill>
        <a:ln>
          <a:solidFill>
            <a:srgbClr val="004C97"/>
          </a:solidFill>
        </a:ln>
      </dgm:spPr>
    </dgm:pt>
    <dgm:pt modelId="{5E65A66B-281C-4CFC-85DA-3E6C694C78CF}" type="pres">
      <dgm:prSet presAssocID="{3702BA2E-2E43-41D5-A35E-4B107B049C28}" presName="Child" presStyleLbl="revTx" presStyleIdx="2" presStyleCnt="6" custScaleX="167351">
        <dgm:presLayoutVars>
          <dgm:chMax val="0"/>
          <dgm:chPref val="0"/>
          <dgm:bulletEnabled val="1"/>
        </dgm:presLayoutVars>
      </dgm:prSet>
      <dgm:spPr/>
    </dgm:pt>
    <dgm:pt modelId="{3DCF0BCB-F5CB-47BB-8823-9389E1D1663B}" type="pres">
      <dgm:prSet presAssocID="{3702BA2E-2E43-41D5-A35E-4B107B049C28}" presName="Parent" presStyleLbl="revTx" presStyleIdx="3" presStyleCnt="6">
        <dgm:presLayoutVars>
          <dgm:chMax val="1"/>
          <dgm:chPref val="1"/>
          <dgm:bulletEnabled val="1"/>
        </dgm:presLayoutVars>
      </dgm:prSet>
      <dgm:spPr/>
    </dgm:pt>
    <dgm:pt modelId="{A58CC22A-68B4-470F-AAB0-3D83977AA2B8}" type="pres">
      <dgm:prSet presAssocID="{39C77912-BB08-4414-8E8B-D283F57F8476}" presName="sibTrans" presStyleCnt="0"/>
      <dgm:spPr/>
    </dgm:pt>
    <dgm:pt modelId="{A3608E02-126F-43F9-A4A4-D5886EF0F29C}" type="pres">
      <dgm:prSet presAssocID="{DA56D743-6E37-4742-924F-F4F72D62D7E2}" presName="composite" presStyleCnt="0"/>
      <dgm:spPr/>
    </dgm:pt>
    <dgm:pt modelId="{73D12ABF-EE56-4DD5-8516-11F626001D6B}" type="pres">
      <dgm:prSet presAssocID="{DA56D743-6E37-4742-924F-F4F72D62D7E2}" presName="BackAccent" presStyleLbl="bgShp" presStyleIdx="2" presStyleCnt="3"/>
      <dgm:spPr>
        <a:solidFill>
          <a:srgbClr val="FFCD00"/>
        </a:solidFill>
      </dgm:spPr>
    </dgm:pt>
    <dgm:pt modelId="{8FF0B770-B07A-4B28-AAA6-1FBEE83CBD4C}" type="pres">
      <dgm:prSet presAssocID="{DA56D743-6E37-4742-924F-F4F72D62D7E2}" presName="Accent" presStyleLbl="alignNode1" presStyleIdx="2" presStyleCnt="3"/>
      <dgm:spPr>
        <a:solidFill>
          <a:srgbClr val="004C97"/>
        </a:solidFill>
        <a:ln>
          <a:solidFill>
            <a:srgbClr val="004C97"/>
          </a:solidFill>
        </a:ln>
      </dgm:spPr>
    </dgm:pt>
    <dgm:pt modelId="{60B0AAF1-CDFB-4692-989F-D2579CD24A20}" type="pres">
      <dgm:prSet presAssocID="{DA56D743-6E37-4742-924F-F4F72D62D7E2}" presName="Child" presStyleLbl="revTx" presStyleIdx="4" presStyleCnt="6" custScaleX="173261">
        <dgm:presLayoutVars>
          <dgm:chMax val="0"/>
          <dgm:chPref val="0"/>
          <dgm:bulletEnabled val="1"/>
        </dgm:presLayoutVars>
      </dgm:prSet>
      <dgm:spPr/>
    </dgm:pt>
    <dgm:pt modelId="{79A65AB4-2B01-4706-9B7A-CD6B3CDF453F}" type="pres">
      <dgm:prSet presAssocID="{DA56D743-6E37-4742-924F-F4F72D62D7E2}" presName="Parent" presStyleLbl="revTx" presStyleIdx="5" presStyleCnt="6">
        <dgm:presLayoutVars>
          <dgm:chMax val="1"/>
          <dgm:chPref val="1"/>
          <dgm:bulletEnabled val="1"/>
        </dgm:presLayoutVars>
      </dgm:prSet>
      <dgm:spPr/>
    </dgm:pt>
  </dgm:ptLst>
  <dgm:cxnLst>
    <dgm:cxn modelId="{6960D508-F195-4696-890A-713D20E59800}" type="presOf" srcId="{85DE98D6-5A5E-4383-9F0B-F7FA388E30D1}" destId="{263DAD78-F2F8-45BD-8BF4-3F9B55CA5478}" srcOrd="0" destOrd="0" presId="urn:microsoft.com/office/officeart/2008/layout/IncreasingCircleProcess"/>
    <dgm:cxn modelId="{4BE42215-8021-415E-8E01-E674B0A2C33C}" srcId="{DA56D743-6E37-4742-924F-F4F72D62D7E2}" destId="{B4009997-02F8-4E0E-8200-C8D1676C4AB6}" srcOrd="0" destOrd="0" parTransId="{88AE2C20-9A3F-47D8-97F9-5AEC8FBA280B}" sibTransId="{A28822B2-BADC-4CA4-9F26-8442D61C42EE}"/>
    <dgm:cxn modelId="{55166B27-2FE8-4A13-8721-DF1F1D9CFF23}" srcId="{1F603C17-D516-4F43-8778-C0B2FCAF2338}" destId="{2F79F7FC-E7DE-4074-9847-9E0B7B87B918}" srcOrd="0" destOrd="0" parTransId="{1FE1422A-C6E4-4A1F-AF07-56FCF021F631}" sibTransId="{0DD905F4-4AF4-4420-99E4-2102F8B77ABB}"/>
    <dgm:cxn modelId="{AAA04A40-00A9-4BFC-866C-48E452610FA6}" type="presOf" srcId="{8C1D1B4B-073B-45DB-8920-8EA299794A1A}" destId="{5E65A66B-281C-4CFC-85DA-3E6C694C78CF}" srcOrd="0" destOrd="0" presId="urn:microsoft.com/office/officeart/2008/layout/IncreasingCircleProcess"/>
    <dgm:cxn modelId="{04B17C68-9C4A-407A-A577-2DF7FBFA6CBA}" srcId="{3702BA2E-2E43-41D5-A35E-4B107B049C28}" destId="{8C1D1B4B-073B-45DB-8920-8EA299794A1A}" srcOrd="0" destOrd="0" parTransId="{057E4983-26D7-4130-B289-922F456BB259}" sibTransId="{F315A568-54A4-4B6A-AC05-A34E3E99CAA9}"/>
    <dgm:cxn modelId="{DCCEA469-E2E5-498A-8805-6FC254D8FEF1}" type="presOf" srcId="{1F603C17-D516-4F43-8778-C0B2FCAF2338}" destId="{02CB5F99-5C6E-4127-A69F-589A95D1574A}" srcOrd="0" destOrd="0" presId="urn:microsoft.com/office/officeart/2008/layout/IncreasingCircleProcess"/>
    <dgm:cxn modelId="{0AAF2E6E-B40E-4518-8CC2-F95EFA0AA0AA}" srcId="{1F603C17-D516-4F43-8778-C0B2FCAF2338}" destId="{3702BA2E-2E43-41D5-A35E-4B107B049C28}" srcOrd="1" destOrd="0" parTransId="{48E00A0E-C913-4038-9643-2DFAEF8187EE}" sibTransId="{39C77912-BB08-4414-8E8B-D283F57F8476}"/>
    <dgm:cxn modelId="{4F443C54-52D7-40DD-A061-DF43E3527839}" type="presOf" srcId="{3702BA2E-2E43-41D5-A35E-4B107B049C28}" destId="{3DCF0BCB-F5CB-47BB-8823-9389E1D1663B}" srcOrd="0" destOrd="0" presId="urn:microsoft.com/office/officeart/2008/layout/IncreasingCircleProcess"/>
    <dgm:cxn modelId="{DD20D5AD-8E44-4090-9A0D-0E436653608C}" srcId="{2F79F7FC-E7DE-4074-9847-9E0B7B87B918}" destId="{85DE98D6-5A5E-4383-9F0B-F7FA388E30D1}" srcOrd="0" destOrd="0" parTransId="{BDC2BDA0-E835-4B7B-97A7-1701BC19E4F2}" sibTransId="{34A2188F-63ED-4CA1-A92B-AFB1A0669492}"/>
    <dgm:cxn modelId="{51B77CD6-35C4-41D2-BD97-145732E0FBFD}" type="presOf" srcId="{B4009997-02F8-4E0E-8200-C8D1676C4AB6}" destId="{60B0AAF1-CDFB-4692-989F-D2579CD24A20}" srcOrd="0" destOrd="0" presId="urn:microsoft.com/office/officeart/2008/layout/IncreasingCircleProcess"/>
    <dgm:cxn modelId="{66450DF1-B737-4855-A381-555D4979F6C2}" srcId="{1F603C17-D516-4F43-8778-C0B2FCAF2338}" destId="{DA56D743-6E37-4742-924F-F4F72D62D7E2}" srcOrd="2" destOrd="0" parTransId="{7735DDA7-54FB-452B-A711-C847BB75761A}" sibTransId="{97E39FC7-0B73-45F2-9203-BE95509C3C01}"/>
    <dgm:cxn modelId="{4E9486F4-EA8A-44DD-ABCA-8EEC1F37476F}" type="presOf" srcId="{2F79F7FC-E7DE-4074-9847-9E0B7B87B918}" destId="{F59E160A-7130-40E0-A179-F6DACA1B7781}" srcOrd="0" destOrd="0" presId="urn:microsoft.com/office/officeart/2008/layout/IncreasingCircleProcess"/>
    <dgm:cxn modelId="{CEA5A2FB-6BD4-44D3-ACDD-1A6909581881}" type="presOf" srcId="{DA56D743-6E37-4742-924F-F4F72D62D7E2}" destId="{79A65AB4-2B01-4706-9B7A-CD6B3CDF453F}" srcOrd="0" destOrd="0" presId="urn:microsoft.com/office/officeart/2008/layout/IncreasingCircleProcess"/>
    <dgm:cxn modelId="{265E888E-5886-41ED-BC0F-D286FA09AE2E}" type="presParOf" srcId="{02CB5F99-5C6E-4127-A69F-589A95D1574A}" destId="{A800FF70-EFF9-4151-A866-515425A92F93}" srcOrd="0" destOrd="0" presId="urn:microsoft.com/office/officeart/2008/layout/IncreasingCircleProcess"/>
    <dgm:cxn modelId="{81DE30DB-C617-4C81-98AE-4832E20AF32B}" type="presParOf" srcId="{A800FF70-EFF9-4151-A866-515425A92F93}" destId="{92B579C2-52DB-4478-A34F-32433C674A70}" srcOrd="0" destOrd="0" presId="urn:microsoft.com/office/officeart/2008/layout/IncreasingCircleProcess"/>
    <dgm:cxn modelId="{E45E1CA1-38E8-4BBD-BA83-9625DBEC2ADC}" type="presParOf" srcId="{A800FF70-EFF9-4151-A866-515425A92F93}" destId="{2320812C-9935-4C78-BCEA-E6588E2B6641}" srcOrd="1" destOrd="0" presId="urn:microsoft.com/office/officeart/2008/layout/IncreasingCircleProcess"/>
    <dgm:cxn modelId="{8C4A47E8-AC81-474C-88FA-B7DB7DBE1916}" type="presParOf" srcId="{A800FF70-EFF9-4151-A866-515425A92F93}" destId="{263DAD78-F2F8-45BD-8BF4-3F9B55CA5478}" srcOrd="2" destOrd="0" presId="urn:microsoft.com/office/officeart/2008/layout/IncreasingCircleProcess"/>
    <dgm:cxn modelId="{7E010B93-7731-4EDC-B656-183E51CCE2FD}" type="presParOf" srcId="{A800FF70-EFF9-4151-A866-515425A92F93}" destId="{F59E160A-7130-40E0-A179-F6DACA1B7781}" srcOrd="3" destOrd="0" presId="urn:microsoft.com/office/officeart/2008/layout/IncreasingCircleProcess"/>
    <dgm:cxn modelId="{695D6144-7046-42B2-BC09-96E3B434CD63}" type="presParOf" srcId="{02CB5F99-5C6E-4127-A69F-589A95D1574A}" destId="{11226DDA-4736-41E6-BC4C-880FB1CA266A}" srcOrd="1" destOrd="0" presId="urn:microsoft.com/office/officeart/2008/layout/IncreasingCircleProcess"/>
    <dgm:cxn modelId="{0C0584E8-7637-4FE7-BB66-14D1916E2377}" type="presParOf" srcId="{02CB5F99-5C6E-4127-A69F-589A95D1574A}" destId="{8468EBCB-9187-4481-AD44-DFBE7B0767E6}" srcOrd="2" destOrd="0" presId="urn:microsoft.com/office/officeart/2008/layout/IncreasingCircleProcess"/>
    <dgm:cxn modelId="{5961D1C6-DA38-4F6A-AAA7-69C24358A3D3}" type="presParOf" srcId="{8468EBCB-9187-4481-AD44-DFBE7B0767E6}" destId="{31C2015F-31F3-407E-992D-3B8523515C44}" srcOrd="0" destOrd="0" presId="urn:microsoft.com/office/officeart/2008/layout/IncreasingCircleProcess"/>
    <dgm:cxn modelId="{BF2251AA-A15C-4AE2-87A1-759B60D206B1}" type="presParOf" srcId="{8468EBCB-9187-4481-AD44-DFBE7B0767E6}" destId="{E63E4571-DBCE-4B01-8CC6-F7EDB4E3C867}" srcOrd="1" destOrd="0" presId="urn:microsoft.com/office/officeart/2008/layout/IncreasingCircleProcess"/>
    <dgm:cxn modelId="{646F072A-7741-42E0-AAB3-DA6B4B75162F}" type="presParOf" srcId="{8468EBCB-9187-4481-AD44-DFBE7B0767E6}" destId="{5E65A66B-281C-4CFC-85DA-3E6C694C78CF}" srcOrd="2" destOrd="0" presId="urn:microsoft.com/office/officeart/2008/layout/IncreasingCircleProcess"/>
    <dgm:cxn modelId="{252FC8F1-72EF-4130-A14C-65B96CA9D30B}" type="presParOf" srcId="{8468EBCB-9187-4481-AD44-DFBE7B0767E6}" destId="{3DCF0BCB-F5CB-47BB-8823-9389E1D1663B}" srcOrd="3" destOrd="0" presId="urn:microsoft.com/office/officeart/2008/layout/IncreasingCircleProcess"/>
    <dgm:cxn modelId="{484D6930-11EF-41B0-BE2A-F1D384BB2D1B}" type="presParOf" srcId="{02CB5F99-5C6E-4127-A69F-589A95D1574A}" destId="{A58CC22A-68B4-470F-AAB0-3D83977AA2B8}" srcOrd="3" destOrd="0" presId="urn:microsoft.com/office/officeart/2008/layout/IncreasingCircleProcess"/>
    <dgm:cxn modelId="{B26EC482-F669-41A0-9676-66FD2985235C}" type="presParOf" srcId="{02CB5F99-5C6E-4127-A69F-589A95D1574A}" destId="{A3608E02-126F-43F9-A4A4-D5886EF0F29C}" srcOrd="4" destOrd="0" presId="urn:microsoft.com/office/officeart/2008/layout/IncreasingCircleProcess"/>
    <dgm:cxn modelId="{5AC90348-49B5-48D4-8ABA-A3F34BF40E4C}" type="presParOf" srcId="{A3608E02-126F-43F9-A4A4-D5886EF0F29C}" destId="{73D12ABF-EE56-4DD5-8516-11F626001D6B}" srcOrd="0" destOrd="0" presId="urn:microsoft.com/office/officeart/2008/layout/IncreasingCircleProcess"/>
    <dgm:cxn modelId="{1CEED53D-3575-4B5C-A632-1E331B7FFB20}" type="presParOf" srcId="{A3608E02-126F-43F9-A4A4-D5886EF0F29C}" destId="{8FF0B770-B07A-4B28-AAA6-1FBEE83CBD4C}" srcOrd="1" destOrd="0" presId="urn:microsoft.com/office/officeart/2008/layout/IncreasingCircleProcess"/>
    <dgm:cxn modelId="{63F61A3F-6291-469C-A79C-F8513538E077}" type="presParOf" srcId="{A3608E02-126F-43F9-A4A4-D5886EF0F29C}" destId="{60B0AAF1-CDFB-4692-989F-D2579CD24A20}" srcOrd="2" destOrd="0" presId="urn:microsoft.com/office/officeart/2008/layout/IncreasingCircleProcess"/>
    <dgm:cxn modelId="{A651DFD1-2CF3-4093-8E91-C46F6FF767B0}" type="presParOf" srcId="{A3608E02-126F-43F9-A4A4-D5886EF0F29C}" destId="{79A65AB4-2B01-4706-9B7A-CD6B3CDF453F}" srcOrd="3" destOrd="0" presId="urn:microsoft.com/office/officeart/2008/layout/IncreasingCircleProcess"/>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2121CD6-4FD1-40B2-A125-F745971B71A6}" type="doc">
      <dgm:prSet loTypeId="urn:microsoft.com/office/officeart/2005/8/layout/process1" loCatId="process" qsTypeId="urn:microsoft.com/office/officeart/2005/8/quickstyle/simple1" qsCatId="simple" csTypeId="urn:microsoft.com/office/officeart/2005/8/colors/accent1_2" csCatId="accent1" phldr="1"/>
      <dgm:spPr/>
    </dgm:pt>
    <dgm:pt modelId="{93618A05-73D3-43C6-BA8D-40AEC4D87479}">
      <dgm:prSet phldrT="[Text]" custT="1"/>
      <dgm:spPr>
        <a:noFill/>
        <a:ln>
          <a:solidFill>
            <a:srgbClr val="DA291C"/>
          </a:solidFill>
        </a:ln>
      </dgm:spPr>
      <dgm:t>
        <a:bodyPr anchor="t" anchorCtr="0"/>
        <a:lstStyle/>
        <a:p>
          <a:pPr algn="ctr"/>
          <a:r>
            <a:rPr lang="en-US" sz="850">
              <a:solidFill>
                <a:sysClr val="windowText" lastClr="000000"/>
              </a:solidFill>
              <a:latin typeface="Verdana" panose="020B0604030504040204" pitchFamily="34" charset="0"/>
              <a:ea typeface="Verdana" panose="020B0604030504040204" pitchFamily="34" charset="0"/>
            </a:rPr>
            <a:t>What challenges did they face?</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endParaRPr lang="en-US" sz="850">
            <a:solidFill>
              <a:sysClr val="windowText" lastClr="000000"/>
            </a:solidFill>
            <a:latin typeface="Verdana" panose="020B0604030504040204" pitchFamily="34" charset="0"/>
            <a:ea typeface="Verdana" panose="020B0604030504040204" pitchFamily="34" charset="0"/>
          </a:endParaRPr>
        </a:p>
        <a:p>
          <a:pPr algn="ctr"/>
          <a:endParaRPr lang="en-US" sz="850">
            <a:solidFill>
              <a:sysClr val="windowText" lastClr="000000"/>
            </a:solidFill>
            <a:latin typeface="Verdana" panose="020B0604030504040204" pitchFamily="34" charset="0"/>
            <a:ea typeface="Verdana" panose="020B0604030504040204" pitchFamily="34" charset="0"/>
          </a:endParaRPr>
        </a:p>
        <a:p>
          <a:pPr algn="l"/>
          <a:endParaRPr lang="en-US" sz="850">
            <a:solidFill>
              <a:sysClr val="windowText" lastClr="000000"/>
            </a:solidFill>
            <a:latin typeface="Verdana" panose="020B0604030504040204" pitchFamily="34" charset="0"/>
            <a:ea typeface="Verdana" panose="020B0604030504040204" pitchFamily="34" charset="0"/>
          </a:endParaRPr>
        </a:p>
      </dgm:t>
    </dgm:pt>
    <dgm:pt modelId="{4D287CDD-37D8-415D-9030-AD9E92B0CA46}" type="parTrans" cxnId="{E0BD3318-E6AA-4175-AF58-A688D52D24B8}">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330F117-EF7F-4536-A20D-19C3F2673D49}" type="sibTrans" cxnId="{E0BD3318-E6AA-4175-AF58-A688D52D24B8}">
      <dgm:prSet custT="1"/>
      <dgm:spPr>
        <a:solidFill>
          <a:srgbClr val="004C97"/>
        </a:solidFill>
        <a:ln>
          <a:solidFill>
            <a:srgbClr val="004C97"/>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1A701A44-827B-4257-A6E3-8720C442E793}">
      <dgm:prSet phldrT="[Text]" custT="1"/>
      <dgm:spPr>
        <a:noFill/>
        <a:ln>
          <a:solidFill>
            <a:srgbClr val="92D050"/>
          </a:solidFill>
        </a:ln>
      </dgm:spPr>
      <dgm:t>
        <a:bodyPr anchor="t" anchorCtr="0"/>
        <a:lstStyle/>
        <a:p>
          <a:pPr algn="ctr"/>
          <a:r>
            <a:rPr lang="en-US" sz="850">
              <a:solidFill>
                <a:sysClr val="windowText" lastClr="000000"/>
              </a:solidFill>
              <a:latin typeface="Verdana" panose="020B0604030504040204" pitchFamily="34" charset="0"/>
              <a:ea typeface="Verdana" panose="020B0604030504040204" pitchFamily="34" charset="0"/>
            </a:rPr>
            <a:t>How did they overcome those challenges?</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endParaRPr lang="en-US" sz="850">
            <a:solidFill>
              <a:sysClr val="windowText" lastClr="000000"/>
            </a:solidFill>
            <a:latin typeface="Verdana" panose="020B0604030504040204" pitchFamily="34" charset="0"/>
            <a:ea typeface="Verdana" panose="020B0604030504040204" pitchFamily="34" charset="0"/>
          </a:endParaRPr>
        </a:p>
      </dgm:t>
    </dgm:pt>
    <dgm:pt modelId="{217105E5-D878-4354-B12A-7E0C258D414F}" type="parTrans" cxnId="{2A8183D9-848D-4EB0-96F0-774E63B8A70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8A146B6-54D0-4C64-B419-DECED907F78B}" type="sibTrans" cxnId="{2A8183D9-848D-4EB0-96F0-774E63B8A70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CA3B098-1C38-4732-8E3B-AA260F3EB106}" type="pres">
      <dgm:prSet presAssocID="{72121CD6-4FD1-40B2-A125-F745971B71A6}" presName="Name0" presStyleCnt="0">
        <dgm:presLayoutVars>
          <dgm:dir/>
          <dgm:resizeHandles val="exact"/>
        </dgm:presLayoutVars>
      </dgm:prSet>
      <dgm:spPr/>
    </dgm:pt>
    <dgm:pt modelId="{CA13E625-0641-47FE-8F96-43A5C88E57E9}" type="pres">
      <dgm:prSet presAssocID="{93618A05-73D3-43C6-BA8D-40AEC4D87479}" presName="node" presStyleLbl="node1" presStyleIdx="0" presStyleCnt="2" custScaleX="89351" custScaleY="139290">
        <dgm:presLayoutVars>
          <dgm:bulletEnabled val="1"/>
        </dgm:presLayoutVars>
      </dgm:prSet>
      <dgm:spPr/>
    </dgm:pt>
    <dgm:pt modelId="{DF0224EE-7C06-465A-9C4A-2D52187F9C4E}" type="pres">
      <dgm:prSet presAssocID="{E330F117-EF7F-4536-A20D-19C3F2673D49}" presName="sibTrans" presStyleLbl="sibTrans2D1" presStyleIdx="0" presStyleCnt="1"/>
      <dgm:spPr/>
    </dgm:pt>
    <dgm:pt modelId="{879031D5-94A6-4A63-A002-C14BE84DF269}" type="pres">
      <dgm:prSet presAssocID="{E330F117-EF7F-4536-A20D-19C3F2673D49}" presName="connectorText" presStyleLbl="sibTrans2D1" presStyleIdx="0" presStyleCnt="1"/>
      <dgm:spPr/>
    </dgm:pt>
    <dgm:pt modelId="{FF6FAE69-609A-49BF-8140-39F2A8895C67}" type="pres">
      <dgm:prSet presAssocID="{1A701A44-827B-4257-A6E3-8720C442E793}" presName="node" presStyleLbl="node1" presStyleIdx="1" presStyleCnt="2" custScaleX="89447" custScaleY="139290">
        <dgm:presLayoutVars>
          <dgm:bulletEnabled val="1"/>
        </dgm:presLayoutVars>
      </dgm:prSet>
      <dgm:spPr/>
    </dgm:pt>
  </dgm:ptLst>
  <dgm:cxnLst>
    <dgm:cxn modelId="{E0BD3318-E6AA-4175-AF58-A688D52D24B8}" srcId="{72121CD6-4FD1-40B2-A125-F745971B71A6}" destId="{93618A05-73D3-43C6-BA8D-40AEC4D87479}" srcOrd="0" destOrd="0" parTransId="{4D287CDD-37D8-415D-9030-AD9E92B0CA46}" sibTransId="{E330F117-EF7F-4536-A20D-19C3F2673D49}"/>
    <dgm:cxn modelId="{2474F821-6B8A-4566-AD9A-21B884C8EE45}" type="presOf" srcId="{1A701A44-827B-4257-A6E3-8720C442E793}" destId="{FF6FAE69-609A-49BF-8140-39F2A8895C67}" srcOrd="0" destOrd="0" presId="urn:microsoft.com/office/officeart/2005/8/layout/process1"/>
    <dgm:cxn modelId="{15B3CF26-3C75-4C15-B83D-445027E6C419}" type="presOf" srcId="{E330F117-EF7F-4536-A20D-19C3F2673D49}" destId="{DF0224EE-7C06-465A-9C4A-2D52187F9C4E}" srcOrd="0" destOrd="0" presId="urn:microsoft.com/office/officeart/2005/8/layout/process1"/>
    <dgm:cxn modelId="{8CC4545D-3618-401E-B162-093CF5200BEA}" type="presOf" srcId="{72121CD6-4FD1-40B2-A125-F745971B71A6}" destId="{7CA3B098-1C38-4732-8E3B-AA260F3EB106}" srcOrd="0" destOrd="0" presId="urn:microsoft.com/office/officeart/2005/8/layout/process1"/>
    <dgm:cxn modelId="{B615386B-D384-440E-9E1A-0158447EC5AF}" type="presOf" srcId="{93618A05-73D3-43C6-BA8D-40AEC4D87479}" destId="{CA13E625-0641-47FE-8F96-43A5C88E57E9}" srcOrd="0" destOrd="0" presId="urn:microsoft.com/office/officeart/2005/8/layout/process1"/>
    <dgm:cxn modelId="{2A8183D9-848D-4EB0-96F0-774E63B8A709}" srcId="{72121CD6-4FD1-40B2-A125-F745971B71A6}" destId="{1A701A44-827B-4257-A6E3-8720C442E793}" srcOrd="1" destOrd="0" parTransId="{217105E5-D878-4354-B12A-7E0C258D414F}" sibTransId="{58A146B6-54D0-4C64-B419-DECED907F78B}"/>
    <dgm:cxn modelId="{1BDEFADD-D9D2-46F5-909E-AAF74AD40C2F}" type="presOf" srcId="{E330F117-EF7F-4536-A20D-19C3F2673D49}" destId="{879031D5-94A6-4A63-A002-C14BE84DF269}" srcOrd="1" destOrd="0" presId="urn:microsoft.com/office/officeart/2005/8/layout/process1"/>
    <dgm:cxn modelId="{627D5C19-9F56-40D5-87E6-671D2336CEC5}" type="presParOf" srcId="{7CA3B098-1C38-4732-8E3B-AA260F3EB106}" destId="{CA13E625-0641-47FE-8F96-43A5C88E57E9}" srcOrd="0" destOrd="0" presId="urn:microsoft.com/office/officeart/2005/8/layout/process1"/>
    <dgm:cxn modelId="{CE0E7DD5-024F-4A77-B531-E8D479824DF8}" type="presParOf" srcId="{7CA3B098-1C38-4732-8E3B-AA260F3EB106}" destId="{DF0224EE-7C06-465A-9C4A-2D52187F9C4E}" srcOrd="1" destOrd="0" presId="urn:microsoft.com/office/officeart/2005/8/layout/process1"/>
    <dgm:cxn modelId="{365B3B57-E5E1-4268-9174-874A2FF562CD}" type="presParOf" srcId="{DF0224EE-7C06-465A-9C4A-2D52187F9C4E}" destId="{879031D5-94A6-4A63-A002-C14BE84DF269}" srcOrd="0" destOrd="0" presId="urn:microsoft.com/office/officeart/2005/8/layout/process1"/>
    <dgm:cxn modelId="{DE1BD83D-8FEF-4DA2-BFA4-550D2D265767}" type="presParOf" srcId="{7CA3B098-1C38-4732-8E3B-AA260F3EB106}" destId="{FF6FAE69-609A-49BF-8140-39F2A8895C67}" srcOrd="2" destOrd="0" presId="urn:microsoft.com/office/officeart/2005/8/layout/process1"/>
  </dgm:cxnLst>
  <dgm:bg>
    <a:noFill/>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F603C17-D516-4F43-8778-C0B2FCAF2338}" type="doc">
      <dgm:prSet loTypeId="urn:microsoft.com/office/officeart/2008/layout/IncreasingCircleProcess" loCatId="process" qsTypeId="urn:microsoft.com/office/officeart/2005/8/quickstyle/simple1" qsCatId="simple" csTypeId="urn:microsoft.com/office/officeart/2005/8/colors/accent1_2" csCatId="accent1" phldr="1"/>
      <dgm:spPr/>
      <dgm:t>
        <a:bodyPr/>
        <a:lstStyle/>
        <a:p>
          <a:endParaRPr lang="en-US"/>
        </a:p>
      </dgm:t>
    </dgm:pt>
    <dgm:pt modelId="{2F79F7FC-E7DE-4074-9847-9E0B7B87B918}">
      <dgm:prSet phldrT="[Text]"/>
      <dgm:spPr/>
      <dgm:t>
        <a:bodyPr/>
        <a:lstStyle/>
        <a:p>
          <a:r>
            <a:rPr lang="en-US">
              <a:latin typeface="Georgia" panose="02040502050405020303" pitchFamily="18" charset="0"/>
            </a:rPr>
            <a:t>Step 1</a:t>
          </a:r>
        </a:p>
      </dgm:t>
    </dgm:pt>
    <dgm:pt modelId="{1FE1422A-C6E4-4A1F-AF07-56FCF021F631}" type="parTrans" cxnId="{55166B27-2FE8-4A13-8721-DF1F1D9CFF23}">
      <dgm:prSet/>
      <dgm:spPr/>
      <dgm:t>
        <a:bodyPr/>
        <a:lstStyle/>
        <a:p>
          <a:endParaRPr lang="en-US"/>
        </a:p>
      </dgm:t>
    </dgm:pt>
    <dgm:pt modelId="{0DD905F4-4AF4-4420-99E4-2102F8B77ABB}" type="sibTrans" cxnId="{55166B27-2FE8-4A13-8721-DF1F1D9CFF23}">
      <dgm:prSet/>
      <dgm:spPr/>
      <dgm:t>
        <a:bodyPr/>
        <a:lstStyle/>
        <a:p>
          <a:endParaRPr lang="en-US"/>
        </a:p>
      </dgm:t>
    </dgm:pt>
    <dgm:pt modelId="{85DE98D6-5A5E-4383-9F0B-F7FA388E30D1}">
      <dgm:prSet phldrT="[Text]" custT="1"/>
      <dgm:spPr>
        <a:ln>
          <a:solidFill>
            <a:srgbClr val="004C97"/>
          </a:solidFill>
        </a:ln>
      </dgm:spPr>
      <dgm:t>
        <a:bodyPr/>
        <a:lstStyle/>
        <a:p>
          <a:r>
            <a:rPr lang="en-US" sz="850">
              <a:solidFill>
                <a:srgbClr val="FF0000"/>
              </a:solidFill>
              <a:latin typeface="Verdana" panose="020B0604030504040204" pitchFamily="34" charset="0"/>
              <a:ea typeface="Verdana" panose="020B0604030504040204" pitchFamily="34" charset="0"/>
            </a:rPr>
            <a:t>They designed a garden plan and figured out how to put it into action.</a:t>
          </a:r>
        </a:p>
      </dgm:t>
    </dgm:pt>
    <dgm:pt modelId="{BDC2BDA0-E835-4B7B-97A7-1701BC19E4F2}" type="parTrans" cxnId="{DD20D5AD-8E44-4090-9A0D-0E436653608C}">
      <dgm:prSet/>
      <dgm:spPr/>
      <dgm:t>
        <a:bodyPr/>
        <a:lstStyle/>
        <a:p>
          <a:endParaRPr lang="en-US"/>
        </a:p>
      </dgm:t>
    </dgm:pt>
    <dgm:pt modelId="{34A2188F-63ED-4CA1-A92B-AFB1A0669492}" type="sibTrans" cxnId="{DD20D5AD-8E44-4090-9A0D-0E436653608C}">
      <dgm:prSet/>
      <dgm:spPr/>
      <dgm:t>
        <a:bodyPr/>
        <a:lstStyle/>
        <a:p>
          <a:endParaRPr lang="en-US"/>
        </a:p>
      </dgm:t>
    </dgm:pt>
    <dgm:pt modelId="{3702BA2E-2E43-41D5-A35E-4B107B049C28}">
      <dgm:prSet phldrT="[Text]"/>
      <dgm:spPr/>
      <dgm:t>
        <a:bodyPr/>
        <a:lstStyle/>
        <a:p>
          <a:r>
            <a:rPr lang="en-US">
              <a:latin typeface="Georgia" panose="02040502050405020303" pitchFamily="18" charset="0"/>
            </a:rPr>
            <a:t>Step 2</a:t>
          </a:r>
        </a:p>
      </dgm:t>
    </dgm:pt>
    <dgm:pt modelId="{48E00A0E-C913-4038-9643-2DFAEF8187EE}" type="parTrans" cxnId="{0AAF2E6E-B40E-4518-8CC2-F95EFA0AA0AA}">
      <dgm:prSet/>
      <dgm:spPr/>
      <dgm:t>
        <a:bodyPr/>
        <a:lstStyle/>
        <a:p>
          <a:endParaRPr lang="en-US"/>
        </a:p>
      </dgm:t>
    </dgm:pt>
    <dgm:pt modelId="{39C77912-BB08-4414-8E8B-D283F57F8476}" type="sibTrans" cxnId="{0AAF2E6E-B40E-4518-8CC2-F95EFA0AA0AA}">
      <dgm:prSet/>
      <dgm:spPr/>
      <dgm:t>
        <a:bodyPr/>
        <a:lstStyle/>
        <a:p>
          <a:endParaRPr lang="en-US"/>
        </a:p>
      </dgm:t>
    </dgm:pt>
    <dgm:pt modelId="{8C1D1B4B-073B-45DB-8920-8EA299794A1A}">
      <dgm:prSet phldrT="[Text]" custT="1"/>
      <dgm:spPr>
        <a:ln>
          <a:solidFill>
            <a:srgbClr val="004C97"/>
          </a:solidFill>
        </a:ln>
      </dgm:spPr>
      <dgm:t>
        <a:bodyPr/>
        <a:lstStyle/>
        <a:p>
          <a:r>
            <a:rPr lang="en-US" sz="850">
              <a:solidFill>
                <a:srgbClr val="FF0000"/>
              </a:solidFill>
              <a:latin typeface="Verdana" panose="020B0604030504040204" pitchFamily="34" charset="0"/>
              <a:ea typeface="Verdana" panose="020B0604030504040204" pitchFamily="34" charset="0"/>
            </a:rPr>
            <a:t>They figured out what plants to use, when to plant them and how to care for them.</a:t>
          </a:r>
        </a:p>
      </dgm:t>
    </dgm:pt>
    <dgm:pt modelId="{057E4983-26D7-4130-B289-922F456BB259}" type="parTrans" cxnId="{04B17C68-9C4A-407A-A577-2DF7FBFA6CBA}">
      <dgm:prSet/>
      <dgm:spPr/>
      <dgm:t>
        <a:bodyPr/>
        <a:lstStyle/>
        <a:p>
          <a:endParaRPr lang="en-US"/>
        </a:p>
      </dgm:t>
    </dgm:pt>
    <dgm:pt modelId="{F315A568-54A4-4B6A-AC05-A34E3E99CAA9}" type="sibTrans" cxnId="{04B17C68-9C4A-407A-A577-2DF7FBFA6CBA}">
      <dgm:prSet/>
      <dgm:spPr/>
      <dgm:t>
        <a:bodyPr/>
        <a:lstStyle/>
        <a:p>
          <a:endParaRPr lang="en-US"/>
        </a:p>
      </dgm:t>
    </dgm:pt>
    <dgm:pt modelId="{DA56D743-6E37-4742-924F-F4F72D62D7E2}">
      <dgm:prSet phldrT="[Text]"/>
      <dgm:spPr/>
      <dgm:t>
        <a:bodyPr/>
        <a:lstStyle/>
        <a:p>
          <a:r>
            <a:rPr lang="en-US">
              <a:latin typeface="Georgia" panose="02040502050405020303" pitchFamily="18" charset="0"/>
            </a:rPr>
            <a:t>Step 3</a:t>
          </a:r>
        </a:p>
      </dgm:t>
    </dgm:pt>
    <dgm:pt modelId="{7735DDA7-54FB-452B-A711-C847BB75761A}" type="parTrans" cxnId="{66450DF1-B737-4855-A381-555D4979F6C2}">
      <dgm:prSet/>
      <dgm:spPr/>
      <dgm:t>
        <a:bodyPr/>
        <a:lstStyle/>
        <a:p>
          <a:endParaRPr lang="en-US"/>
        </a:p>
      </dgm:t>
    </dgm:pt>
    <dgm:pt modelId="{97E39FC7-0B73-45F2-9203-BE95509C3C01}" type="sibTrans" cxnId="{66450DF1-B737-4855-A381-555D4979F6C2}">
      <dgm:prSet/>
      <dgm:spPr/>
      <dgm:t>
        <a:bodyPr/>
        <a:lstStyle/>
        <a:p>
          <a:endParaRPr lang="en-US"/>
        </a:p>
      </dgm:t>
    </dgm:pt>
    <dgm:pt modelId="{B4009997-02F8-4E0E-8200-C8D1676C4AB6}">
      <dgm:prSet phldrT="[Text]" custT="1"/>
      <dgm:spPr>
        <a:ln>
          <a:solidFill>
            <a:srgbClr val="004C97"/>
          </a:solidFill>
        </a:ln>
      </dgm:spPr>
      <dgm:t>
        <a:bodyPr/>
        <a:lstStyle/>
        <a:p>
          <a:r>
            <a:rPr lang="en-US" sz="850">
              <a:solidFill>
                <a:srgbClr val="FF0000"/>
              </a:solidFill>
              <a:latin typeface="Verdana" panose="020B0604030504040204" pitchFamily="34" charset="0"/>
              <a:ea typeface="Verdana" panose="020B0604030504040204" pitchFamily="34" charset="0"/>
            </a:rPr>
            <a:t>Finally, they have to harvest the produce. They plan to donate it to the Salvation Army and possibly go to the farmers markets to increse awareness for the garden. Depending on the amount they harvest, they also hope to donate it to the school for school lunches.</a:t>
          </a:r>
        </a:p>
      </dgm:t>
    </dgm:pt>
    <dgm:pt modelId="{88AE2C20-9A3F-47D8-97F9-5AEC8FBA280B}" type="parTrans" cxnId="{4BE42215-8021-415E-8E01-E674B0A2C33C}">
      <dgm:prSet/>
      <dgm:spPr/>
      <dgm:t>
        <a:bodyPr/>
        <a:lstStyle/>
        <a:p>
          <a:endParaRPr lang="en-US"/>
        </a:p>
      </dgm:t>
    </dgm:pt>
    <dgm:pt modelId="{A28822B2-BADC-4CA4-9F26-8442D61C42EE}" type="sibTrans" cxnId="{4BE42215-8021-415E-8E01-E674B0A2C33C}">
      <dgm:prSet/>
      <dgm:spPr/>
      <dgm:t>
        <a:bodyPr/>
        <a:lstStyle/>
        <a:p>
          <a:endParaRPr lang="en-US"/>
        </a:p>
      </dgm:t>
    </dgm:pt>
    <dgm:pt modelId="{02CB5F99-5C6E-4127-A69F-589A95D1574A}" type="pres">
      <dgm:prSet presAssocID="{1F603C17-D516-4F43-8778-C0B2FCAF2338}" presName="Name0" presStyleCnt="0">
        <dgm:presLayoutVars>
          <dgm:chMax val="7"/>
          <dgm:chPref val="7"/>
          <dgm:dir/>
          <dgm:animOne val="branch"/>
          <dgm:animLvl val="lvl"/>
        </dgm:presLayoutVars>
      </dgm:prSet>
      <dgm:spPr/>
    </dgm:pt>
    <dgm:pt modelId="{A800FF70-EFF9-4151-A866-515425A92F93}" type="pres">
      <dgm:prSet presAssocID="{2F79F7FC-E7DE-4074-9847-9E0B7B87B918}" presName="composite" presStyleCnt="0"/>
      <dgm:spPr/>
    </dgm:pt>
    <dgm:pt modelId="{92B579C2-52DB-4478-A34F-32433C674A70}" type="pres">
      <dgm:prSet presAssocID="{2F79F7FC-E7DE-4074-9847-9E0B7B87B918}" presName="BackAccent" presStyleLbl="bgShp" presStyleIdx="0" presStyleCnt="3"/>
      <dgm:spPr>
        <a:solidFill>
          <a:srgbClr val="FFCD00"/>
        </a:solidFill>
      </dgm:spPr>
    </dgm:pt>
    <dgm:pt modelId="{2320812C-9935-4C78-BCEA-E6588E2B6641}" type="pres">
      <dgm:prSet presAssocID="{2F79F7FC-E7DE-4074-9847-9E0B7B87B918}" presName="Accent" presStyleLbl="alignNode1" presStyleIdx="0" presStyleCnt="3"/>
      <dgm:spPr>
        <a:solidFill>
          <a:srgbClr val="004C97"/>
        </a:solidFill>
        <a:ln>
          <a:solidFill>
            <a:srgbClr val="004C97"/>
          </a:solidFill>
        </a:ln>
      </dgm:spPr>
    </dgm:pt>
    <dgm:pt modelId="{263DAD78-F2F8-45BD-8BF4-3F9B55CA5478}" type="pres">
      <dgm:prSet presAssocID="{2F79F7FC-E7DE-4074-9847-9E0B7B87B918}" presName="Child" presStyleLbl="revTx" presStyleIdx="0" presStyleCnt="6">
        <dgm:presLayoutVars>
          <dgm:chMax val="0"/>
          <dgm:chPref val="0"/>
          <dgm:bulletEnabled val="1"/>
        </dgm:presLayoutVars>
      </dgm:prSet>
      <dgm:spPr/>
    </dgm:pt>
    <dgm:pt modelId="{F59E160A-7130-40E0-A179-F6DACA1B7781}" type="pres">
      <dgm:prSet presAssocID="{2F79F7FC-E7DE-4074-9847-9E0B7B87B918}" presName="Parent" presStyleLbl="revTx" presStyleIdx="1" presStyleCnt="6">
        <dgm:presLayoutVars>
          <dgm:chMax val="1"/>
          <dgm:chPref val="1"/>
          <dgm:bulletEnabled val="1"/>
        </dgm:presLayoutVars>
      </dgm:prSet>
      <dgm:spPr/>
    </dgm:pt>
    <dgm:pt modelId="{11226DDA-4736-41E6-BC4C-880FB1CA266A}" type="pres">
      <dgm:prSet presAssocID="{0DD905F4-4AF4-4420-99E4-2102F8B77ABB}" presName="sibTrans" presStyleCnt="0"/>
      <dgm:spPr/>
    </dgm:pt>
    <dgm:pt modelId="{8468EBCB-9187-4481-AD44-DFBE7B0767E6}" type="pres">
      <dgm:prSet presAssocID="{3702BA2E-2E43-41D5-A35E-4B107B049C28}" presName="composite" presStyleCnt="0"/>
      <dgm:spPr/>
    </dgm:pt>
    <dgm:pt modelId="{31C2015F-31F3-407E-992D-3B8523515C44}" type="pres">
      <dgm:prSet presAssocID="{3702BA2E-2E43-41D5-A35E-4B107B049C28}" presName="BackAccent" presStyleLbl="bgShp" presStyleIdx="1" presStyleCnt="3"/>
      <dgm:spPr>
        <a:solidFill>
          <a:srgbClr val="FFCD00"/>
        </a:solidFill>
      </dgm:spPr>
    </dgm:pt>
    <dgm:pt modelId="{E63E4571-DBCE-4B01-8CC6-F7EDB4E3C867}" type="pres">
      <dgm:prSet presAssocID="{3702BA2E-2E43-41D5-A35E-4B107B049C28}" presName="Accent" presStyleLbl="alignNode1" presStyleIdx="1" presStyleCnt="3"/>
      <dgm:spPr>
        <a:solidFill>
          <a:srgbClr val="004C97"/>
        </a:solidFill>
        <a:ln>
          <a:solidFill>
            <a:srgbClr val="004C97"/>
          </a:solidFill>
        </a:ln>
      </dgm:spPr>
    </dgm:pt>
    <dgm:pt modelId="{5E65A66B-281C-4CFC-85DA-3E6C694C78CF}" type="pres">
      <dgm:prSet presAssocID="{3702BA2E-2E43-41D5-A35E-4B107B049C28}" presName="Child" presStyleLbl="revTx" presStyleIdx="2" presStyleCnt="6">
        <dgm:presLayoutVars>
          <dgm:chMax val="0"/>
          <dgm:chPref val="0"/>
          <dgm:bulletEnabled val="1"/>
        </dgm:presLayoutVars>
      </dgm:prSet>
      <dgm:spPr/>
    </dgm:pt>
    <dgm:pt modelId="{3DCF0BCB-F5CB-47BB-8823-9389E1D1663B}" type="pres">
      <dgm:prSet presAssocID="{3702BA2E-2E43-41D5-A35E-4B107B049C28}" presName="Parent" presStyleLbl="revTx" presStyleIdx="3" presStyleCnt="6">
        <dgm:presLayoutVars>
          <dgm:chMax val="1"/>
          <dgm:chPref val="1"/>
          <dgm:bulletEnabled val="1"/>
        </dgm:presLayoutVars>
      </dgm:prSet>
      <dgm:spPr/>
    </dgm:pt>
    <dgm:pt modelId="{A58CC22A-68B4-470F-AAB0-3D83977AA2B8}" type="pres">
      <dgm:prSet presAssocID="{39C77912-BB08-4414-8E8B-D283F57F8476}" presName="sibTrans" presStyleCnt="0"/>
      <dgm:spPr/>
    </dgm:pt>
    <dgm:pt modelId="{A3608E02-126F-43F9-A4A4-D5886EF0F29C}" type="pres">
      <dgm:prSet presAssocID="{DA56D743-6E37-4742-924F-F4F72D62D7E2}" presName="composite" presStyleCnt="0"/>
      <dgm:spPr/>
    </dgm:pt>
    <dgm:pt modelId="{73D12ABF-EE56-4DD5-8516-11F626001D6B}" type="pres">
      <dgm:prSet presAssocID="{DA56D743-6E37-4742-924F-F4F72D62D7E2}" presName="BackAccent" presStyleLbl="bgShp" presStyleIdx="2" presStyleCnt="3"/>
      <dgm:spPr>
        <a:solidFill>
          <a:srgbClr val="FFCD00"/>
        </a:solidFill>
      </dgm:spPr>
    </dgm:pt>
    <dgm:pt modelId="{8FF0B770-B07A-4B28-AAA6-1FBEE83CBD4C}" type="pres">
      <dgm:prSet presAssocID="{DA56D743-6E37-4742-924F-F4F72D62D7E2}" presName="Accent" presStyleLbl="alignNode1" presStyleIdx="2" presStyleCnt="3"/>
      <dgm:spPr>
        <a:solidFill>
          <a:srgbClr val="004C97"/>
        </a:solidFill>
        <a:ln>
          <a:solidFill>
            <a:srgbClr val="004C97"/>
          </a:solidFill>
        </a:ln>
      </dgm:spPr>
    </dgm:pt>
    <dgm:pt modelId="{60B0AAF1-CDFB-4692-989F-D2579CD24A20}" type="pres">
      <dgm:prSet presAssocID="{DA56D743-6E37-4742-924F-F4F72D62D7E2}" presName="Child" presStyleLbl="revTx" presStyleIdx="4" presStyleCnt="6">
        <dgm:presLayoutVars>
          <dgm:chMax val="0"/>
          <dgm:chPref val="0"/>
          <dgm:bulletEnabled val="1"/>
        </dgm:presLayoutVars>
      </dgm:prSet>
      <dgm:spPr/>
    </dgm:pt>
    <dgm:pt modelId="{79A65AB4-2B01-4706-9B7A-CD6B3CDF453F}" type="pres">
      <dgm:prSet presAssocID="{DA56D743-6E37-4742-924F-F4F72D62D7E2}" presName="Parent" presStyleLbl="revTx" presStyleIdx="5" presStyleCnt="6">
        <dgm:presLayoutVars>
          <dgm:chMax val="1"/>
          <dgm:chPref val="1"/>
          <dgm:bulletEnabled val="1"/>
        </dgm:presLayoutVars>
      </dgm:prSet>
      <dgm:spPr/>
    </dgm:pt>
  </dgm:ptLst>
  <dgm:cxnLst>
    <dgm:cxn modelId="{6960D508-F195-4696-890A-713D20E59800}" type="presOf" srcId="{85DE98D6-5A5E-4383-9F0B-F7FA388E30D1}" destId="{263DAD78-F2F8-45BD-8BF4-3F9B55CA5478}" srcOrd="0" destOrd="0" presId="urn:microsoft.com/office/officeart/2008/layout/IncreasingCircleProcess"/>
    <dgm:cxn modelId="{4BE42215-8021-415E-8E01-E674B0A2C33C}" srcId="{DA56D743-6E37-4742-924F-F4F72D62D7E2}" destId="{B4009997-02F8-4E0E-8200-C8D1676C4AB6}" srcOrd="0" destOrd="0" parTransId="{88AE2C20-9A3F-47D8-97F9-5AEC8FBA280B}" sibTransId="{A28822B2-BADC-4CA4-9F26-8442D61C42EE}"/>
    <dgm:cxn modelId="{55166B27-2FE8-4A13-8721-DF1F1D9CFF23}" srcId="{1F603C17-D516-4F43-8778-C0B2FCAF2338}" destId="{2F79F7FC-E7DE-4074-9847-9E0B7B87B918}" srcOrd="0" destOrd="0" parTransId="{1FE1422A-C6E4-4A1F-AF07-56FCF021F631}" sibTransId="{0DD905F4-4AF4-4420-99E4-2102F8B77ABB}"/>
    <dgm:cxn modelId="{AAA04A40-00A9-4BFC-866C-48E452610FA6}" type="presOf" srcId="{8C1D1B4B-073B-45DB-8920-8EA299794A1A}" destId="{5E65A66B-281C-4CFC-85DA-3E6C694C78CF}" srcOrd="0" destOrd="0" presId="urn:microsoft.com/office/officeart/2008/layout/IncreasingCircleProcess"/>
    <dgm:cxn modelId="{04B17C68-9C4A-407A-A577-2DF7FBFA6CBA}" srcId="{3702BA2E-2E43-41D5-A35E-4B107B049C28}" destId="{8C1D1B4B-073B-45DB-8920-8EA299794A1A}" srcOrd="0" destOrd="0" parTransId="{057E4983-26D7-4130-B289-922F456BB259}" sibTransId="{F315A568-54A4-4B6A-AC05-A34E3E99CAA9}"/>
    <dgm:cxn modelId="{DCCEA469-E2E5-498A-8805-6FC254D8FEF1}" type="presOf" srcId="{1F603C17-D516-4F43-8778-C0B2FCAF2338}" destId="{02CB5F99-5C6E-4127-A69F-589A95D1574A}" srcOrd="0" destOrd="0" presId="urn:microsoft.com/office/officeart/2008/layout/IncreasingCircleProcess"/>
    <dgm:cxn modelId="{0AAF2E6E-B40E-4518-8CC2-F95EFA0AA0AA}" srcId="{1F603C17-D516-4F43-8778-C0B2FCAF2338}" destId="{3702BA2E-2E43-41D5-A35E-4B107B049C28}" srcOrd="1" destOrd="0" parTransId="{48E00A0E-C913-4038-9643-2DFAEF8187EE}" sibTransId="{39C77912-BB08-4414-8E8B-D283F57F8476}"/>
    <dgm:cxn modelId="{4F443C54-52D7-40DD-A061-DF43E3527839}" type="presOf" srcId="{3702BA2E-2E43-41D5-A35E-4B107B049C28}" destId="{3DCF0BCB-F5CB-47BB-8823-9389E1D1663B}" srcOrd="0" destOrd="0" presId="urn:microsoft.com/office/officeart/2008/layout/IncreasingCircleProcess"/>
    <dgm:cxn modelId="{DD20D5AD-8E44-4090-9A0D-0E436653608C}" srcId="{2F79F7FC-E7DE-4074-9847-9E0B7B87B918}" destId="{85DE98D6-5A5E-4383-9F0B-F7FA388E30D1}" srcOrd="0" destOrd="0" parTransId="{BDC2BDA0-E835-4B7B-97A7-1701BC19E4F2}" sibTransId="{34A2188F-63ED-4CA1-A92B-AFB1A0669492}"/>
    <dgm:cxn modelId="{51B77CD6-35C4-41D2-BD97-145732E0FBFD}" type="presOf" srcId="{B4009997-02F8-4E0E-8200-C8D1676C4AB6}" destId="{60B0AAF1-CDFB-4692-989F-D2579CD24A20}" srcOrd="0" destOrd="0" presId="urn:microsoft.com/office/officeart/2008/layout/IncreasingCircleProcess"/>
    <dgm:cxn modelId="{66450DF1-B737-4855-A381-555D4979F6C2}" srcId="{1F603C17-D516-4F43-8778-C0B2FCAF2338}" destId="{DA56D743-6E37-4742-924F-F4F72D62D7E2}" srcOrd="2" destOrd="0" parTransId="{7735DDA7-54FB-452B-A711-C847BB75761A}" sibTransId="{97E39FC7-0B73-45F2-9203-BE95509C3C01}"/>
    <dgm:cxn modelId="{4E9486F4-EA8A-44DD-ABCA-8EEC1F37476F}" type="presOf" srcId="{2F79F7FC-E7DE-4074-9847-9E0B7B87B918}" destId="{F59E160A-7130-40E0-A179-F6DACA1B7781}" srcOrd="0" destOrd="0" presId="urn:microsoft.com/office/officeart/2008/layout/IncreasingCircleProcess"/>
    <dgm:cxn modelId="{CEA5A2FB-6BD4-44D3-ACDD-1A6909581881}" type="presOf" srcId="{DA56D743-6E37-4742-924F-F4F72D62D7E2}" destId="{79A65AB4-2B01-4706-9B7A-CD6B3CDF453F}" srcOrd="0" destOrd="0" presId="urn:microsoft.com/office/officeart/2008/layout/IncreasingCircleProcess"/>
    <dgm:cxn modelId="{265E888E-5886-41ED-BC0F-D286FA09AE2E}" type="presParOf" srcId="{02CB5F99-5C6E-4127-A69F-589A95D1574A}" destId="{A800FF70-EFF9-4151-A866-515425A92F93}" srcOrd="0" destOrd="0" presId="urn:microsoft.com/office/officeart/2008/layout/IncreasingCircleProcess"/>
    <dgm:cxn modelId="{81DE30DB-C617-4C81-98AE-4832E20AF32B}" type="presParOf" srcId="{A800FF70-EFF9-4151-A866-515425A92F93}" destId="{92B579C2-52DB-4478-A34F-32433C674A70}" srcOrd="0" destOrd="0" presId="urn:microsoft.com/office/officeart/2008/layout/IncreasingCircleProcess"/>
    <dgm:cxn modelId="{E45E1CA1-38E8-4BBD-BA83-9625DBEC2ADC}" type="presParOf" srcId="{A800FF70-EFF9-4151-A866-515425A92F93}" destId="{2320812C-9935-4C78-BCEA-E6588E2B6641}" srcOrd="1" destOrd="0" presId="urn:microsoft.com/office/officeart/2008/layout/IncreasingCircleProcess"/>
    <dgm:cxn modelId="{8C4A47E8-AC81-474C-88FA-B7DB7DBE1916}" type="presParOf" srcId="{A800FF70-EFF9-4151-A866-515425A92F93}" destId="{263DAD78-F2F8-45BD-8BF4-3F9B55CA5478}" srcOrd="2" destOrd="0" presId="urn:microsoft.com/office/officeart/2008/layout/IncreasingCircleProcess"/>
    <dgm:cxn modelId="{7E010B93-7731-4EDC-B656-183E51CCE2FD}" type="presParOf" srcId="{A800FF70-EFF9-4151-A866-515425A92F93}" destId="{F59E160A-7130-40E0-A179-F6DACA1B7781}" srcOrd="3" destOrd="0" presId="urn:microsoft.com/office/officeart/2008/layout/IncreasingCircleProcess"/>
    <dgm:cxn modelId="{695D6144-7046-42B2-BC09-96E3B434CD63}" type="presParOf" srcId="{02CB5F99-5C6E-4127-A69F-589A95D1574A}" destId="{11226DDA-4736-41E6-BC4C-880FB1CA266A}" srcOrd="1" destOrd="0" presId="urn:microsoft.com/office/officeart/2008/layout/IncreasingCircleProcess"/>
    <dgm:cxn modelId="{0C0584E8-7637-4FE7-BB66-14D1916E2377}" type="presParOf" srcId="{02CB5F99-5C6E-4127-A69F-589A95D1574A}" destId="{8468EBCB-9187-4481-AD44-DFBE7B0767E6}" srcOrd="2" destOrd="0" presId="urn:microsoft.com/office/officeart/2008/layout/IncreasingCircleProcess"/>
    <dgm:cxn modelId="{5961D1C6-DA38-4F6A-AAA7-69C24358A3D3}" type="presParOf" srcId="{8468EBCB-9187-4481-AD44-DFBE7B0767E6}" destId="{31C2015F-31F3-407E-992D-3B8523515C44}" srcOrd="0" destOrd="0" presId="urn:microsoft.com/office/officeart/2008/layout/IncreasingCircleProcess"/>
    <dgm:cxn modelId="{BF2251AA-A15C-4AE2-87A1-759B60D206B1}" type="presParOf" srcId="{8468EBCB-9187-4481-AD44-DFBE7B0767E6}" destId="{E63E4571-DBCE-4B01-8CC6-F7EDB4E3C867}" srcOrd="1" destOrd="0" presId="urn:microsoft.com/office/officeart/2008/layout/IncreasingCircleProcess"/>
    <dgm:cxn modelId="{646F072A-7741-42E0-AAB3-DA6B4B75162F}" type="presParOf" srcId="{8468EBCB-9187-4481-AD44-DFBE7B0767E6}" destId="{5E65A66B-281C-4CFC-85DA-3E6C694C78CF}" srcOrd="2" destOrd="0" presId="urn:microsoft.com/office/officeart/2008/layout/IncreasingCircleProcess"/>
    <dgm:cxn modelId="{252FC8F1-72EF-4130-A14C-65B96CA9D30B}" type="presParOf" srcId="{8468EBCB-9187-4481-AD44-DFBE7B0767E6}" destId="{3DCF0BCB-F5CB-47BB-8823-9389E1D1663B}" srcOrd="3" destOrd="0" presId="urn:microsoft.com/office/officeart/2008/layout/IncreasingCircleProcess"/>
    <dgm:cxn modelId="{484D6930-11EF-41B0-BE2A-F1D384BB2D1B}" type="presParOf" srcId="{02CB5F99-5C6E-4127-A69F-589A95D1574A}" destId="{A58CC22A-68B4-470F-AAB0-3D83977AA2B8}" srcOrd="3" destOrd="0" presId="urn:microsoft.com/office/officeart/2008/layout/IncreasingCircleProcess"/>
    <dgm:cxn modelId="{B26EC482-F669-41A0-9676-66FD2985235C}" type="presParOf" srcId="{02CB5F99-5C6E-4127-A69F-589A95D1574A}" destId="{A3608E02-126F-43F9-A4A4-D5886EF0F29C}" srcOrd="4" destOrd="0" presId="urn:microsoft.com/office/officeart/2008/layout/IncreasingCircleProcess"/>
    <dgm:cxn modelId="{5AC90348-49B5-48D4-8ABA-A3F34BF40E4C}" type="presParOf" srcId="{A3608E02-126F-43F9-A4A4-D5886EF0F29C}" destId="{73D12ABF-EE56-4DD5-8516-11F626001D6B}" srcOrd="0" destOrd="0" presId="urn:microsoft.com/office/officeart/2008/layout/IncreasingCircleProcess"/>
    <dgm:cxn modelId="{1CEED53D-3575-4B5C-A632-1E331B7FFB20}" type="presParOf" srcId="{A3608E02-126F-43F9-A4A4-D5886EF0F29C}" destId="{8FF0B770-B07A-4B28-AAA6-1FBEE83CBD4C}" srcOrd="1" destOrd="0" presId="urn:microsoft.com/office/officeart/2008/layout/IncreasingCircleProcess"/>
    <dgm:cxn modelId="{63F61A3F-6291-469C-A79C-F8513538E077}" type="presParOf" srcId="{A3608E02-126F-43F9-A4A4-D5886EF0F29C}" destId="{60B0AAF1-CDFB-4692-989F-D2579CD24A20}" srcOrd="2" destOrd="0" presId="urn:microsoft.com/office/officeart/2008/layout/IncreasingCircleProcess"/>
    <dgm:cxn modelId="{A651DFD1-2CF3-4093-8E91-C46F6FF767B0}" type="presParOf" srcId="{A3608E02-126F-43F9-A4A4-D5886EF0F29C}" destId="{79A65AB4-2B01-4706-9B7A-CD6B3CDF453F}" srcOrd="3" destOrd="0" presId="urn:microsoft.com/office/officeart/2008/layout/IncreasingCircleProcess"/>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2121CD6-4FD1-40B2-A125-F745971B71A6}" type="doc">
      <dgm:prSet loTypeId="urn:microsoft.com/office/officeart/2005/8/layout/process1" loCatId="process" qsTypeId="urn:microsoft.com/office/officeart/2005/8/quickstyle/simple1" qsCatId="simple" csTypeId="urn:microsoft.com/office/officeart/2005/8/colors/accent1_2" csCatId="accent1" phldr="1"/>
      <dgm:spPr/>
    </dgm:pt>
    <dgm:pt modelId="{93618A05-73D3-43C6-BA8D-40AEC4D87479}">
      <dgm:prSet phldrT="[Text]" custT="1"/>
      <dgm:spPr>
        <a:noFill/>
        <a:ln>
          <a:solidFill>
            <a:srgbClr val="DA291C"/>
          </a:solidFill>
        </a:ln>
      </dgm:spPr>
      <dgm:t>
        <a:bodyPr anchor="t" anchorCtr="0"/>
        <a:lstStyle/>
        <a:p>
          <a:pPr algn="ctr"/>
          <a:r>
            <a:rPr lang="en-US" sz="850">
              <a:solidFill>
                <a:sysClr val="windowText" lastClr="000000"/>
              </a:solidFill>
              <a:latin typeface="Verdana" panose="020B0604030504040204" pitchFamily="34" charset="0"/>
              <a:ea typeface="Verdana" panose="020B0604030504040204" pitchFamily="34" charset="0"/>
            </a:rPr>
            <a:t>What challenges did they face?</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The amount of rainfall was a challenge. It caused flooding and delayed planting. They also had a problem with pests, which stunted the growth of the plants.</a:t>
          </a:r>
        </a:p>
      </dgm:t>
    </dgm:pt>
    <dgm:pt modelId="{4D287CDD-37D8-415D-9030-AD9E92B0CA46}" type="parTrans" cxnId="{E0BD3318-E6AA-4175-AF58-A688D52D24B8}">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330F117-EF7F-4536-A20D-19C3F2673D49}" type="sibTrans" cxnId="{E0BD3318-E6AA-4175-AF58-A688D52D24B8}">
      <dgm:prSet custT="1"/>
      <dgm:spPr>
        <a:solidFill>
          <a:srgbClr val="004C97"/>
        </a:solidFill>
        <a:ln>
          <a:solidFill>
            <a:srgbClr val="004C97"/>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1A701A44-827B-4257-A6E3-8720C442E793}">
      <dgm:prSet phldrT="[Text]" custT="1"/>
      <dgm:spPr>
        <a:noFill/>
        <a:ln>
          <a:solidFill>
            <a:srgbClr val="92D050"/>
          </a:solidFill>
        </a:ln>
      </dgm:spPr>
      <dgm:t>
        <a:bodyPr anchor="t" anchorCtr="0"/>
        <a:lstStyle/>
        <a:p>
          <a:pPr algn="ctr"/>
          <a:r>
            <a:rPr lang="en-US" sz="850">
              <a:solidFill>
                <a:sysClr val="windowText" lastClr="000000"/>
              </a:solidFill>
              <a:latin typeface="Verdana" panose="020B0604030504040204" pitchFamily="34" charset="0"/>
              <a:ea typeface="Verdana" panose="020B0604030504040204" pitchFamily="34" charset="0"/>
            </a:rPr>
            <a:t>How did they overcome those challenges?</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They overcame these challenges by continuing to work hard and persevering. They had to learn that not everything goes to plan.</a:t>
          </a:r>
        </a:p>
      </dgm:t>
    </dgm:pt>
    <dgm:pt modelId="{217105E5-D878-4354-B12A-7E0C258D414F}" type="parTrans" cxnId="{2A8183D9-848D-4EB0-96F0-774E63B8A70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8A146B6-54D0-4C64-B419-DECED907F78B}" type="sibTrans" cxnId="{2A8183D9-848D-4EB0-96F0-774E63B8A70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CA3B098-1C38-4732-8E3B-AA260F3EB106}" type="pres">
      <dgm:prSet presAssocID="{72121CD6-4FD1-40B2-A125-F745971B71A6}" presName="Name0" presStyleCnt="0">
        <dgm:presLayoutVars>
          <dgm:dir/>
          <dgm:resizeHandles val="exact"/>
        </dgm:presLayoutVars>
      </dgm:prSet>
      <dgm:spPr/>
    </dgm:pt>
    <dgm:pt modelId="{CA13E625-0641-47FE-8F96-43A5C88E57E9}" type="pres">
      <dgm:prSet presAssocID="{93618A05-73D3-43C6-BA8D-40AEC4D87479}" presName="node" presStyleLbl="node1" presStyleIdx="0" presStyleCnt="2" custScaleX="89351" custScaleY="139290">
        <dgm:presLayoutVars>
          <dgm:bulletEnabled val="1"/>
        </dgm:presLayoutVars>
      </dgm:prSet>
      <dgm:spPr/>
    </dgm:pt>
    <dgm:pt modelId="{DF0224EE-7C06-465A-9C4A-2D52187F9C4E}" type="pres">
      <dgm:prSet presAssocID="{E330F117-EF7F-4536-A20D-19C3F2673D49}" presName="sibTrans" presStyleLbl="sibTrans2D1" presStyleIdx="0" presStyleCnt="1"/>
      <dgm:spPr/>
    </dgm:pt>
    <dgm:pt modelId="{879031D5-94A6-4A63-A002-C14BE84DF269}" type="pres">
      <dgm:prSet presAssocID="{E330F117-EF7F-4536-A20D-19C3F2673D49}" presName="connectorText" presStyleLbl="sibTrans2D1" presStyleIdx="0" presStyleCnt="1"/>
      <dgm:spPr/>
    </dgm:pt>
    <dgm:pt modelId="{FF6FAE69-609A-49BF-8140-39F2A8895C67}" type="pres">
      <dgm:prSet presAssocID="{1A701A44-827B-4257-A6E3-8720C442E793}" presName="node" presStyleLbl="node1" presStyleIdx="1" presStyleCnt="2" custScaleX="89447" custScaleY="139290">
        <dgm:presLayoutVars>
          <dgm:bulletEnabled val="1"/>
        </dgm:presLayoutVars>
      </dgm:prSet>
      <dgm:spPr/>
    </dgm:pt>
  </dgm:ptLst>
  <dgm:cxnLst>
    <dgm:cxn modelId="{E0BD3318-E6AA-4175-AF58-A688D52D24B8}" srcId="{72121CD6-4FD1-40B2-A125-F745971B71A6}" destId="{93618A05-73D3-43C6-BA8D-40AEC4D87479}" srcOrd="0" destOrd="0" parTransId="{4D287CDD-37D8-415D-9030-AD9E92B0CA46}" sibTransId="{E330F117-EF7F-4536-A20D-19C3F2673D49}"/>
    <dgm:cxn modelId="{2474F821-6B8A-4566-AD9A-21B884C8EE45}" type="presOf" srcId="{1A701A44-827B-4257-A6E3-8720C442E793}" destId="{FF6FAE69-609A-49BF-8140-39F2A8895C67}" srcOrd="0" destOrd="0" presId="urn:microsoft.com/office/officeart/2005/8/layout/process1"/>
    <dgm:cxn modelId="{15B3CF26-3C75-4C15-B83D-445027E6C419}" type="presOf" srcId="{E330F117-EF7F-4536-A20D-19C3F2673D49}" destId="{DF0224EE-7C06-465A-9C4A-2D52187F9C4E}" srcOrd="0" destOrd="0" presId="urn:microsoft.com/office/officeart/2005/8/layout/process1"/>
    <dgm:cxn modelId="{8CC4545D-3618-401E-B162-093CF5200BEA}" type="presOf" srcId="{72121CD6-4FD1-40B2-A125-F745971B71A6}" destId="{7CA3B098-1C38-4732-8E3B-AA260F3EB106}" srcOrd="0" destOrd="0" presId="urn:microsoft.com/office/officeart/2005/8/layout/process1"/>
    <dgm:cxn modelId="{B615386B-D384-440E-9E1A-0158447EC5AF}" type="presOf" srcId="{93618A05-73D3-43C6-BA8D-40AEC4D87479}" destId="{CA13E625-0641-47FE-8F96-43A5C88E57E9}" srcOrd="0" destOrd="0" presId="urn:microsoft.com/office/officeart/2005/8/layout/process1"/>
    <dgm:cxn modelId="{2A8183D9-848D-4EB0-96F0-774E63B8A709}" srcId="{72121CD6-4FD1-40B2-A125-F745971B71A6}" destId="{1A701A44-827B-4257-A6E3-8720C442E793}" srcOrd="1" destOrd="0" parTransId="{217105E5-D878-4354-B12A-7E0C258D414F}" sibTransId="{58A146B6-54D0-4C64-B419-DECED907F78B}"/>
    <dgm:cxn modelId="{1BDEFADD-D9D2-46F5-909E-AAF74AD40C2F}" type="presOf" srcId="{E330F117-EF7F-4536-A20D-19C3F2673D49}" destId="{879031D5-94A6-4A63-A002-C14BE84DF269}" srcOrd="1" destOrd="0" presId="urn:microsoft.com/office/officeart/2005/8/layout/process1"/>
    <dgm:cxn modelId="{627D5C19-9F56-40D5-87E6-671D2336CEC5}" type="presParOf" srcId="{7CA3B098-1C38-4732-8E3B-AA260F3EB106}" destId="{CA13E625-0641-47FE-8F96-43A5C88E57E9}" srcOrd="0" destOrd="0" presId="urn:microsoft.com/office/officeart/2005/8/layout/process1"/>
    <dgm:cxn modelId="{CE0E7DD5-024F-4A77-B531-E8D479824DF8}" type="presParOf" srcId="{7CA3B098-1C38-4732-8E3B-AA260F3EB106}" destId="{DF0224EE-7C06-465A-9C4A-2D52187F9C4E}" srcOrd="1" destOrd="0" presId="urn:microsoft.com/office/officeart/2005/8/layout/process1"/>
    <dgm:cxn modelId="{365B3B57-E5E1-4268-9174-874A2FF562CD}" type="presParOf" srcId="{DF0224EE-7C06-465A-9C4A-2D52187F9C4E}" destId="{879031D5-94A6-4A63-A002-C14BE84DF269}" srcOrd="0" destOrd="0" presId="urn:microsoft.com/office/officeart/2005/8/layout/process1"/>
    <dgm:cxn modelId="{DE1BD83D-8FEF-4DA2-BFA4-550D2D265767}" type="presParOf" srcId="{7CA3B098-1C38-4732-8E3B-AA260F3EB106}" destId="{FF6FAE69-609A-49BF-8140-39F2A8895C67}" srcOrd="2" destOrd="0" presId="urn:microsoft.com/office/officeart/2005/8/layout/process1"/>
  </dgm:cxnLst>
  <dgm:bg>
    <a:noFill/>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579C2-52DB-4478-A34F-32433C674A70}">
      <dsp:nvSpPr>
        <dsp:cNvPr id="0" name=""/>
        <dsp:cNvSpPr/>
      </dsp:nvSpPr>
      <dsp:spPr>
        <a:xfrm>
          <a:off x="422" y="0"/>
          <a:ext cx="458097" cy="458097"/>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2320812C-9935-4C78-BCEA-E6588E2B6641}">
      <dsp:nvSpPr>
        <dsp:cNvPr id="0" name=""/>
        <dsp:cNvSpPr/>
      </dsp:nvSpPr>
      <dsp:spPr>
        <a:xfrm>
          <a:off x="46232" y="45809"/>
          <a:ext cx="366477" cy="366477"/>
        </a:xfrm>
        <a:prstGeom prst="chord">
          <a:avLst>
            <a:gd name="adj1" fmla="val 1168272"/>
            <a:gd name="adj2" fmla="val 9631728"/>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263DAD78-F2F8-45BD-8BF4-3F9B55CA5478}">
      <dsp:nvSpPr>
        <dsp:cNvPr id="0" name=""/>
        <dsp:cNvSpPr/>
      </dsp:nvSpPr>
      <dsp:spPr>
        <a:xfrm>
          <a:off x="113494" y="458097"/>
          <a:ext cx="2236127" cy="1927825"/>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    </a:t>
          </a:r>
        </a:p>
      </dsp:txBody>
      <dsp:txXfrm>
        <a:off x="113494" y="458097"/>
        <a:ext cx="2236127" cy="1927825"/>
      </dsp:txXfrm>
    </dsp:sp>
    <dsp:sp modelId="{F59E160A-7130-40E0-A179-F6DACA1B7781}">
      <dsp:nvSpPr>
        <dsp:cNvPr id="0" name=""/>
        <dsp:cNvSpPr/>
      </dsp:nvSpPr>
      <dsp:spPr>
        <a:xfrm>
          <a:off x="553956" y="0"/>
          <a:ext cx="1355204" cy="4580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n-US" sz="2500" kern="1200">
              <a:latin typeface="Georgia" panose="02040502050405020303" pitchFamily="18" charset="0"/>
            </a:rPr>
            <a:t>Step 1</a:t>
          </a:r>
        </a:p>
      </dsp:txBody>
      <dsp:txXfrm>
        <a:off x="553956" y="0"/>
        <a:ext cx="1355204" cy="458097"/>
      </dsp:txXfrm>
    </dsp:sp>
    <dsp:sp modelId="{31C2015F-31F3-407E-992D-3B8523515C44}">
      <dsp:nvSpPr>
        <dsp:cNvPr id="0" name=""/>
        <dsp:cNvSpPr/>
      </dsp:nvSpPr>
      <dsp:spPr>
        <a:xfrm>
          <a:off x="2445059" y="0"/>
          <a:ext cx="458097" cy="458097"/>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E63E4571-DBCE-4B01-8CC6-F7EDB4E3C867}">
      <dsp:nvSpPr>
        <dsp:cNvPr id="0" name=""/>
        <dsp:cNvSpPr/>
      </dsp:nvSpPr>
      <dsp:spPr>
        <a:xfrm>
          <a:off x="2490869" y="45809"/>
          <a:ext cx="366477" cy="366477"/>
        </a:xfrm>
        <a:prstGeom prst="chord">
          <a:avLst>
            <a:gd name="adj1" fmla="val 20431728"/>
            <a:gd name="adj2" fmla="val 11968272"/>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5E65A66B-281C-4CFC-85DA-3E6C694C78CF}">
      <dsp:nvSpPr>
        <dsp:cNvPr id="0" name=""/>
        <dsp:cNvSpPr/>
      </dsp:nvSpPr>
      <dsp:spPr>
        <a:xfrm>
          <a:off x="2542221" y="458097"/>
          <a:ext cx="2267948" cy="1927825"/>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    </a:t>
          </a:r>
        </a:p>
      </dsp:txBody>
      <dsp:txXfrm>
        <a:off x="2542221" y="458097"/>
        <a:ext cx="2267948" cy="1927825"/>
      </dsp:txXfrm>
    </dsp:sp>
    <dsp:sp modelId="{3DCF0BCB-F5CB-47BB-8823-9389E1D1663B}">
      <dsp:nvSpPr>
        <dsp:cNvPr id="0" name=""/>
        <dsp:cNvSpPr/>
      </dsp:nvSpPr>
      <dsp:spPr>
        <a:xfrm>
          <a:off x="2998593" y="0"/>
          <a:ext cx="1355204" cy="4580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n-US" sz="2500" kern="1200">
              <a:latin typeface="Georgia" panose="02040502050405020303" pitchFamily="18" charset="0"/>
            </a:rPr>
            <a:t>Step 2</a:t>
          </a:r>
        </a:p>
      </dsp:txBody>
      <dsp:txXfrm>
        <a:off x="2998593" y="0"/>
        <a:ext cx="1355204" cy="458097"/>
      </dsp:txXfrm>
    </dsp:sp>
    <dsp:sp modelId="{73D12ABF-EE56-4DD5-8516-11F626001D6B}">
      <dsp:nvSpPr>
        <dsp:cNvPr id="0" name=""/>
        <dsp:cNvSpPr/>
      </dsp:nvSpPr>
      <dsp:spPr>
        <a:xfrm>
          <a:off x="4905606" y="0"/>
          <a:ext cx="458097" cy="458097"/>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8FF0B770-B07A-4B28-AAA6-1FBEE83CBD4C}">
      <dsp:nvSpPr>
        <dsp:cNvPr id="0" name=""/>
        <dsp:cNvSpPr/>
      </dsp:nvSpPr>
      <dsp:spPr>
        <a:xfrm>
          <a:off x="4951416" y="45809"/>
          <a:ext cx="366477" cy="366477"/>
        </a:xfrm>
        <a:prstGeom prst="chord">
          <a:avLst>
            <a:gd name="adj1" fmla="val 16200000"/>
            <a:gd name="adj2" fmla="val 16200000"/>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60B0AAF1-CDFB-4692-989F-D2579CD24A20}">
      <dsp:nvSpPr>
        <dsp:cNvPr id="0" name=""/>
        <dsp:cNvSpPr/>
      </dsp:nvSpPr>
      <dsp:spPr>
        <a:xfrm>
          <a:off x="4962722" y="458097"/>
          <a:ext cx="2348040" cy="1927825"/>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    </a:t>
          </a:r>
        </a:p>
      </dsp:txBody>
      <dsp:txXfrm>
        <a:off x="4962722" y="458097"/>
        <a:ext cx="2348040" cy="1927825"/>
      </dsp:txXfrm>
    </dsp:sp>
    <dsp:sp modelId="{79A65AB4-2B01-4706-9B7A-CD6B3CDF453F}">
      <dsp:nvSpPr>
        <dsp:cNvPr id="0" name=""/>
        <dsp:cNvSpPr/>
      </dsp:nvSpPr>
      <dsp:spPr>
        <a:xfrm>
          <a:off x="5459141" y="0"/>
          <a:ext cx="1355204" cy="4580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n-US" sz="2500" kern="1200">
              <a:latin typeface="Georgia" panose="02040502050405020303" pitchFamily="18" charset="0"/>
            </a:rPr>
            <a:t>Step 3</a:t>
          </a:r>
        </a:p>
      </dsp:txBody>
      <dsp:txXfrm>
        <a:off x="5459141" y="0"/>
        <a:ext cx="1355204" cy="4580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13E625-0641-47FE-8F96-43A5C88E57E9}">
      <dsp:nvSpPr>
        <dsp:cNvPr id="0" name=""/>
        <dsp:cNvSpPr/>
      </dsp:nvSpPr>
      <dsp:spPr>
        <a:xfrm>
          <a:off x="83" y="0"/>
          <a:ext cx="2740257" cy="2409825"/>
        </a:xfrm>
        <a:prstGeom prst="roundRect">
          <a:avLst>
            <a:gd name="adj" fmla="val 10000"/>
          </a:avLst>
        </a:prstGeom>
        <a:noFill/>
        <a:ln w="25400" cap="flat" cmpd="sng" algn="ctr">
          <a:solidFill>
            <a:srgbClr val="DA291C"/>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What challenges did they face?</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70664" y="70581"/>
        <a:ext cx="2599095" cy="2268663"/>
      </dsp:txXfrm>
    </dsp:sp>
    <dsp:sp modelId="{DF0224EE-7C06-465A-9C4A-2D52187F9C4E}">
      <dsp:nvSpPr>
        <dsp:cNvPr id="0" name=""/>
        <dsp:cNvSpPr/>
      </dsp:nvSpPr>
      <dsp:spPr>
        <a:xfrm>
          <a:off x="3047024" y="824623"/>
          <a:ext cx="650171" cy="760577"/>
        </a:xfrm>
        <a:prstGeom prst="rightArrow">
          <a:avLst>
            <a:gd name="adj1" fmla="val 60000"/>
            <a:gd name="adj2" fmla="val 50000"/>
          </a:avLst>
        </a:prstGeom>
        <a:solidFill>
          <a:srgbClr val="004C97"/>
        </a:solidFill>
        <a:ln>
          <a:solidFill>
            <a:srgbClr val="004C97"/>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3047024" y="976738"/>
        <a:ext cx="455120" cy="456347"/>
      </dsp:txXfrm>
    </dsp:sp>
    <dsp:sp modelId="{FF6FAE69-609A-49BF-8140-39F2A8895C67}">
      <dsp:nvSpPr>
        <dsp:cNvPr id="0" name=""/>
        <dsp:cNvSpPr/>
      </dsp:nvSpPr>
      <dsp:spPr>
        <a:xfrm>
          <a:off x="3967078" y="0"/>
          <a:ext cx="2743201" cy="2409825"/>
        </a:xfrm>
        <a:prstGeom prst="roundRect">
          <a:avLst>
            <a:gd name="adj" fmla="val 10000"/>
          </a:avLst>
        </a:prstGeom>
        <a:noFill/>
        <a:ln w="25400" cap="flat" cmpd="sng" algn="ctr">
          <a:solidFill>
            <a:srgbClr val="92D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How did they overcome those challenges?</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4037659" y="70581"/>
        <a:ext cx="2602039" cy="226866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579C2-52DB-4478-A34F-32433C674A70}">
      <dsp:nvSpPr>
        <dsp:cNvPr id="0" name=""/>
        <dsp:cNvSpPr/>
      </dsp:nvSpPr>
      <dsp:spPr>
        <a:xfrm>
          <a:off x="403377" y="0"/>
          <a:ext cx="465368" cy="465368"/>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2320812C-9935-4C78-BCEA-E6588E2B6641}">
      <dsp:nvSpPr>
        <dsp:cNvPr id="0" name=""/>
        <dsp:cNvSpPr/>
      </dsp:nvSpPr>
      <dsp:spPr>
        <a:xfrm>
          <a:off x="449914" y="46536"/>
          <a:ext cx="372294" cy="372294"/>
        </a:xfrm>
        <a:prstGeom prst="chord">
          <a:avLst>
            <a:gd name="adj1" fmla="val 1168272"/>
            <a:gd name="adj2" fmla="val 9631728"/>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263DAD78-F2F8-45BD-8BF4-3F9B55CA5478}">
      <dsp:nvSpPr>
        <dsp:cNvPr id="0" name=""/>
        <dsp:cNvSpPr/>
      </dsp:nvSpPr>
      <dsp:spPr>
        <a:xfrm>
          <a:off x="965697" y="465368"/>
          <a:ext cx="1376715" cy="1958426"/>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They designed a garden plan and figured out how to put it into action.</a:t>
          </a:r>
        </a:p>
      </dsp:txBody>
      <dsp:txXfrm>
        <a:off x="965697" y="465368"/>
        <a:ext cx="1376715" cy="1958426"/>
      </dsp:txXfrm>
    </dsp:sp>
    <dsp:sp modelId="{F59E160A-7130-40E0-A179-F6DACA1B7781}">
      <dsp:nvSpPr>
        <dsp:cNvPr id="0" name=""/>
        <dsp:cNvSpPr/>
      </dsp:nvSpPr>
      <dsp:spPr>
        <a:xfrm>
          <a:off x="965697" y="0"/>
          <a:ext cx="1376715" cy="4653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n-US" sz="2500" kern="1200">
              <a:latin typeface="Georgia" panose="02040502050405020303" pitchFamily="18" charset="0"/>
            </a:rPr>
            <a:t>Step 1</a:t>
          </a:r>
        </a:p>
      </dsp:txBody>
      <dsp:txXfrm>
        <a:off x="965697" y="0"/>
        <a:ext cx="1376715" cy="465368"/>
      </dsp:txXfrm>
    </dsp:sp>
    <dsp:sp modelId="{31C2015F-31F3-407E-992D-3B8523515C44}">
      <dsp:nvSpPr>
        <dsp:cNvPr id="0" name=""/>
        <dsp:cNvSpPr/>
      </dsp:nvSpPr>
      <dsp:spPr>
        <a:xfrm>
          <a:off x="2439365" y="0"/>
          <a:ext cx="465368" cy="465368"/>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E63E4571-DBCE-4B01-8CC6-F7EDB4E3C867}">
      <dsp:nvSpPr>
        <dsp:cNvPr id="0" name=""/>
        <dsp:cNvSpPr/>
      </dsp:nvSpPr>
      <dsp:spPr>
        <a:xfrm>
          <a:off x="2485901" y="46536"/>
          <a:ext cx="372294" cy="372294"/>
        </a:xfrm>
        <a:prstGeom prst="chord">
          <a:avLst>
            <a:gd name="adj1" fmla="val 20431728"/>
            <a:gd name="adj2" fmla="val 11968272"/>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5E65A66B-281C-4CFC-85DA-3E6C694C78CF}">
      <dsp:nvSpPr>
        <dsp:cNvPr id="0" name=""/>
        <dsp:cNvSpPr/>
      </dsp:nvSpPr>
      <dsp:spPr>
        <a:xfrm>
          <a:off x="3001685" y="465368"/>
          <a:ext cx="1376715" cy="1958426"/>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They figured out what plants to use, when to plant them and how to care for them.</a:t>
          </a:r>
        </a:p>
      </dsp:txBody>
      <dsp:txXfrm>
        <a:off x="3001685" y="465368"/>
        <a:ext cx="1376715" cy="1958426"/>
      </dsp:txXfrm>
    </dsp:sp>
    <dsp:sp modelId="{3DCF0BCB-F5CB-47BB-8823-9389E1D1663B}">
      <dsp:nvSpPr>
        <dsp:cNvPr id="0" name=""/>
        <dsp:cNvSpPr/>
      </dsp:nvSpPr>
      <dsp:spPr>
        <a:xfrm>
          <a:off x="3001685" y="0"/>
          <a:ext cx="1376715" cy="4653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n-US" sz="2500" kern="1200">
              <a:latin typeface="Georgia" panose="02040502050405020303" pitchFamily="18" charset="0"/>
            </a:rPr>
            <a:t>Step 2</a:t>
          </a:r>
        </a:p>
      </dsp:txBody>
      <dsp:txXfrm>
        <a:off x="3001685" y="0"/>
        <a:ext cx="1376715" cy="465368"/>
      </dsp:txXfrm>
    </dsp:sp>
    <dsp:sp modelId="{73D12ABF-EE56-4DD5-8516-11F626001D6B}">
      <dsp:nvSpPr>
        <dsp:cNvPr id="0" name=""/>
        <dsp:cNvSpPr/>
      </dsp:nvSpPr>
      <dsp:spPr>
        <a:xfrm>
          <a:off x="4475352" y="0"/>
          <a:ext cx="465368" cy="465368"/>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8FF0B770-B07A-4B28-AAA6-1FBEE83CBD4C}">
      <dsp:nvSpPr>
        <dsp:cNvPr id="0" name=""/>
        <dsp:cNvSpPr/>
      </dsp:nvSpPr>
      <dsp:spPr>
        <a:xfrm>
          <a:off x="4521889" y="46536"/>
          <a:ext cx="372294" cy="372294"/>
        </a:xfrm>
        <a:prstGeom prst="chord">
          <a:avLst>
            <a:gd name="adj1" fmla="val 16200000"/>
            <a:gd name="adj2" fmla="val 16200000"/>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60B0AAF1-CDFB-4692-989F-D2579CD24A20}">
      <dsp:nvSpPr>
        <dsp:cNvPr id="0" name=""/>
        <dsp:cNvSpPr/>
      </dsp:nvSpPr>
      <dsp:spPr>
        <a:xfrm>
          <a:off x="5037673" y="465368"/>
          <a:ext cx="1376715" cy="1958426"/>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Finally, they have to harvest the produce. They plan to donate it to the Salvation Army and possibly go to the farmers markets to increse awareness for the garden. Depending on the amount they harvest, they also hope to donate it to the school for school lunches.</a:t>
          </a:r>
        </a:p>
      </dsp:txBody>
      <dsp:txXfrm>
        <a:off x="5037673" y="465368"/>
        <a:ext cx="1376715" cy="1958426"/>
      </dsp:txXfrm>
    </dsp:sp>
    <dsp:sp modelId="{79A65AB4-2B01-4706-9B7A-CD6B3CDF453F}">
      <dsp:nvSpPr>
        <dsp:cNvPr id="0" name=""/>
        <dsp:cNvSpPr/>
      </dsp:nvSpPr>
      <dsp:spPr>
        <a:xfrm>
          <a:off x="5037673" y="0"/>
          <a:ext cx="1376715" cy="4653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n-US" sz="2500" kern="1200">
              <a:latin typeface="Georgia" panose="02040502050405020303" pitchFamily="18" charset="0"/>
            </a:rPr>
            <a:t>Step 3</a:t>
          </a:r>
        </a:p>
      </dsp:txBody>
      <dsp:txXfrm>
        <a:off x="5037673" y="0"/>
        <a:ext cx="1376715" cy="46536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13E625-0641-47FE-8F96-43A5C88E57E9}">
      <dsp:nvSpPr>
        <dsp:cNvPr id="0" name=""/>
        <dsp:cNvSpPr/>
      </dsp:nvSpPr>
      <dsp:spPr>
        <a:xfrm>
          <a:off x="83" y="0"/>
          <a:ext cx="2740257" cy="2409825"/>
        </a:xfrm>
        <a:prstGeom prst="roundRect">
          <a:avLst>
            <a:gd name="adj" fmla="val 10000"/>
          </a:avLst>
        </a:prstGeom>
        <a:noFill/>
        <a:ln w="25400" cap="flat" cmpd="sng" algn="ctr">
          <a:solidFill>
            <a:srgbClr val="DA291C"/>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What challenges did they face?</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The amount of rainfall was a challenge. It caused flooding and delayed planting. They also had a problem with pests, which stunted the growth of the plants.</a:t>
          </a:r>
        </a:p>
      </dsp:txBody>
      <dsp:txXfrm>
        <a:off x="70664" y="70581"/>
        <a:ext cx="2599095" cy="2268663"/>
      </dsp:txXfrm>
    </dsp:sp>
    <dsp:sp modelId="{DF0224EE-7C06-465A-9C4A-2D52187F9C4E}">
      <dsp:nvSpPr>
        <dsp:cNvPr id="0" name=""/>
        <dsp:cNvSpPr/>
      </dsp:nvSpPr>
      <dsp:spPr>
        <a:xfrm>
          <a:off x="3047024" y="824623"/>
          <a:ext cx="650171" cy="760577"/>
        </a:xfrm>
        <a:prstGeom prst="rightArrow">
          <a:avLst>
            <a:gd name="adj1" fmla="val 60000"/>
            <a:gd name="adj2" fmla="val 50000"/>
          </a:avLst>
        </a:prstGeom>
        <a:solidFill>
          <a:srgbClr val="004C97"/>
        </a:solidFill>
        <a:ln>
          <a:solidFill>
            <a:srgbClr val="004C97"/>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3047024" y="976738"/>
        <a:ext cx="455120" cy="456347"/>
      </dsp:txXfrm>
    </dsp:sp>
    <dsp:sp modelId="{FF6FAE69-609A-49BF-8140-39F2A8895C67}">
      <dsp:nvSpPr>
        <dsp:cNvPr id="0" name=""/>
        <dsp:cNvSpPr/>
      </dsp:nvSpPr>
      <dsp:spPr>
        <a:xfrm>
          <a:off x="3967078" y="0"/>
          <a:ext cx="2743201" cy="2409825"/>
        </a:xfrm>
        <a:prstGeom prst="roundRect">
          <a:avLst>
            <a:gd name="adj" fmla="val 10000"/>
          </a:avLst>
        </a:prstGeom>
        <a:noFill/>
        <a:ln w="25400" cap="flat" cmpd="sng" algn="ctr">
          <a:solidFill>
            <a:srgbClr val="92D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How did they overcome those challenges?</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They overcame these challenges by continuing to work hard and persevering. They had to learn that not everything goes to plan.</a:t>
          </a:r>
        </a:p>
      </dsp:txBody>
      <dsp:txXfrm>
        <a:off x="4037659" y="70581"/>
        <a:ext cx="2602039" cy="2268663"/>
      </dsp:txXfrm>
    </dsp:sp>
  </dsp:spTree>
</dsp:drawing>
</file>

<file path=word/diagrams/layout1.xml><?xml version="1.0" encoding="utf-8"?>
<dgm:layoutDef xmlns:dgm="http://schemas.openxmlformats.org/drawingml/2006/diagram" xmlns:a="http://schemas.openxmlformats.org/drawingml/2006/main" uniqueId="urn:microsoft.com/office/officeart/2008/layout/IncreasingCircleProcess">
  <dgm:title val=""/>
  <dgm:desc val=""/>
  <dgm:catLst>
    <dgm:cat type="list" pri="8300"/>
    <dgm:cat type="process" pri="43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clrData>
  <dgm:layoutNode name="Name0">
    <dgm:varLst>
      <dgm:chMax val="7"/>
      <dgm:chPref val="7"/>
      <dgm:dir/>
      <dgm:animOne val="branch"/>
      <dgm:animLvl val="lvl"/>
    </dgm:varLst>
    <dgm:choose name="Name1">
      <dgm:if name="Name2" func="var" arg="dir" op="equ" val="norm">
        <dgm:alg type="lin">
          <dgm:param type="linDir" val="fromL"/>
          <dgm:param type="horzAlign" val="ctr"/>
          <dgm:param type="vertAlign" val="t"/>
        </dgm:alg>
      </dgm:if>
      <dgm:else name="Name3">
        <dgm:alg type="lin">
          <dgm:param type="linDir" val="fromR"/>
          <dgm:param type="horzAlign" val="ctr"/>
          <dgm:param type="vertAlign" val="t"/>
        </dgm:alg>
      </dgm:else>
    </dgm:choose>
    <dgm:shape xmlns:r="http://schemas.openxmlformats.org/officeDocument/2006/relationships" r:blip="">
      <dgm:adjLst/>
    </dgm:shape>
    <dgm:constrLst>
      <dgm:constr type="primFontSz" for="des" forName="Child" val="65"/>
      <dgm:constr type="primFontSz" for="des" forName="Parent" val="65"/>
      <dgm:constr type="primFontSz" for="des" forName="Child" refType="primFontSz" refFor="des" refForName="Parent" op="lte"/>
      <dgm:constr type="w" for="ch" forName="composite" refType="w"/>
      <dgm:constr type="h" for="ch" forName="composite" refType="h"/>
      <dgm:constr type="sp" refType="w" refFor="ch" refForName="composite" op="equ" fact="0.05"/>
      <dgm:constr type="w" for="ch" forName="sibTrans" refType="h" refFor="ch" refForName="composite" op="equ" fact="0.04"/>
    </dgm:constrLst>
    <dgm:forEach name="nodesForEach" axis="ch" ptType="node" cnt="7">
      <dgm:layoutNode name="composite">
        <dgm:alg type="composite">
          <dgm:param type="ar" val="0.8"/>
        </dgm:alg>
        <dgm:choose name="Name4">
          <dgm:if name="Name5" func="var" arg="dir" op="equ" val="norm">
            <dgm:constrLst>
              <dgm:constr type="l" for="ch" forName="Child" refType="w" fact="0.29"/>
              <dgm:constr type="t" for="ch" forName="Child" refType="h" fact="0.192"/>
              <dgm:constr type="w" for="ch" forName="Child" refType="w" fact="0.71"/>
              <dgm:constr type="h" for="ch" forName="Child" refType="h" fact="0.808"/>
              <dgm:constr type="l" for="ch" forName="Parent" refType="w" fact="0.29"/>
              <dgm:constr type="t" for="ch" forName="Parent" refType="h" fact="0"/>
              <dgm:constr type="w" for="ch" forName="Parent" refType="w" fact="0.71"/>
              <dgm:constr type="h" for="ch" forName="Parent" refType="h" fact="0.192"/>
              <dgm:constr type="l" for="ch" forName="BackAccent" refType="w" fact="0"/>
              <dgm:constr type="t" for="ch" forName="BackAccent" refType="h" fact="0"/>
              <dgm:constr type="w" for="ch" forName="BackAccent" refType="w" fact="0.24"/>
              <dgm:constr type="h" for="ch" forName="BackAccent" refType="h" fact="0.192"/>
              <dgm:constr type="l" for="ch" forName="Accent" refType="w" fact="0.024"/>
              <dgm:constr type="t" for="ch" forName="Accent" refType="h" fact="0.0192"/>
              <dgm:constr type="w" for="ch" forName="Accent" refType="w" fact="0.192"/>
              <dgm:constr type="h" for="ch" forName="Accent" refType="h" fact="0.1536"/>
            </dgm:constrLst>
          </dgm:if>
          <dgm:else name="Name6">
            <dgm:constrLst>
              <dgm:constr type="r" for="ch" forName="Child" refType="w" fact="0.71"/>
              <dgm:constr type="t" for="ch" forName="Child" refType="h" fact="0.192"/>
              <dgm:constr type="w" for="ch" forName="Child" refType="w" fact="0.71"/>
              <dgm:constr type="h" for="ch" forName="Child" refType="h" fact="0.808"/>
              <dgm:constr type="r" for="ch" forName="Parent" refType="w" fact="0.71"/>
              <dgm:constr type="t" for="ch" forName="Parent" refType="h" fact="0"/>
              <dgm:constr type="w" for="ch" forName="Parent" refType="w" fact="0.71"/>
              <dgm:constr type="h" for="ch" forName="Parent" refType="h" fact="0.192"/>
              <dgm:constr type="r" for="ch" forName="BackAccent" refType="w"/>
              <dgm:constr type="t" for="ch" forName="BackAccent" refType="h" fact="0"/>
              <dgm:constr type="w" for="ch" forName="BackAccent" refType="w" fact="0.24"/>
              <dgm:constr type="h" for="ch" forName="BackAccent" refType="h" fact="0.192"/>
              <dgm:constr type="r" for="ch" forName="Accent" refType="w" fact="0.976"/>
              <dgm:constr type="t" for="ch" forName="Accent" refType="h" fact="0.0192"/>
              <dgm:constr type="w" for="ch" forName="Accent" refType="w" fact="0.192"/>
              <dgm:constr type="h" for="ch" forName="Accent" refType="h" fact="0.1536"/>
            </dgm:constrLst>
          </dgm:else>
        </dgm:choose>
        <dgm:layoutNode name="BackAccent" styleLbl="bgShp">
          <dgm:alg type="sp"/>
          <dgm:shape xmlns:r="http://schemas.openxmlformats.org/officeDocument/2006/relationships" type="ellipse" r:blip="">
            <dgm:adjLst/>
          </dgm:shape>
          <dgm:presOf/>
        </dgm:layoutNode>
        <dgm:layoutNode name="Accent" styleLbl="alignNode1">
          <dgm:alg type="sp"/>
          <dgm:choose name="Name7">
            <dgm:if name="Name8" axis="precedSib" ptType="node" func="cnt" op="equ" val="0">
              <dgm:choose name="Name9">
                <dgm:if name="Name10" axis="followSib" ptType="node" func="cnt" op="equ" val="0">
                  <dgm:shape xmlns:r="http://schemas.openxmlformats.org/officeDocument/2006/relationships" type="chord" r:blip="">
                    <dgm:adjLst>
                      <dgm:adj idx="1" val="-90"/>
                      <dgm:adj idx="2" val="-90"/>
                    </dgm:adjLst>
                  </dgm:shape>
                </dgm:if>
                <dgm:if name="Name11" axis="followSib" ptType="node" func="cnt" op="equ" val="1">
                  <dgm:shape xmlns:r="http://schemas.openxmlformats.org/officeDocument/2006/relationships" type="chord" r:blip="">
                    <dgm:adjLst>
                      <dgm:adj idx="1" val="0"/>
                      <dgm:adj idx="2" val="180"/>
                    </dgm:adjLst>
                  </dgm:shape>
                </dgm:if>
                <dgm:if name="Name12" axis="followSib" ptType="node" func="cnt" op="equ" val="2">
                  <dgm:shape xmlns:r="http://schemas.openxmlformats.org/officeDocument/2006/relationships" type="chord" r:blip="">
                    <dgm:adjLst>
                      <dgm:adj idx="1" val="19.4712"/>
                      <dgm:adj idx="2" val="160.5288"/>
                    </dgm:adjLst>
                  </dgm:shape>
                </dgm:if>
                <dgm:if name="Name13" axis="followSib" ptType="node" func="cnt" op="equ" val="3">
                  <dgm:shape xmlns:r="http://schemas.openxmlformats.org/officeDocument/2006/relationships" type="chord" r:blip="">
                    <dgm:adjLst>
                      <dgm:adj idx="1" val="30"/>
                      <dgm:adj idx="2" val="150"/>
                    </dgm:adjLst>
                  </dgm:shape>
                </dgm:if>
                <dgm:if name="Name14" axis="followSib" ptType="node" func="cnt" op="equ" val="4">
                  <dgm:shape xmlns:r="http://schemas.openxmlformats.org/officeDocument/2006/relationships" type="chord" r:blip="">
                    <dgm:adjLst>
                      <dgm:adj idx="1" val="38.8699"/>
                      <dgm:adj idx="2" val="143.1301"/>
                    </dgm:adjLst>
                  </dgm:shape>
                </dgm:if>
                <dgm:if name="Name15" axis="followSib" ptType="node" func="cnt" op="equ" val="5">
                  <dgm:shape xmlns:r="http://schemas.openxmlformats.org/officeDocument/2006/relationships" type="chord" r:blip="">
                    <dgm:adjLst>
                      <dgm:adj idx="1" val="41.8103"/>
                      <dgm:adj idx="2" val="138.1897"/>
                    </dgm:adjLst>
                  </dgm:shape>
                </dgm:if>
                <dgm:else name="Name16">
                  <dgm:shape xmlns:r="http://schemas.openxmlformats.org/officeDocument/2006/relationships" type="chord" r:blip="">
                    <dgm:adjLst>
                      <dgm:adj idx="1" val="45.5847"/>
                      <dgm:adj idx="2" val="134.4153"/>
                    </dgm:adjLst>
                  </dgm:shape>
                </dgm:else>
              </dgm:choose>
            </dgm:if>
            <dgm:if name="Name17" axis="precedSib" ptType="node" func="cnt" op="equ" val="1">
              <dgm:choose name="Name18">
                <dgm:if name="Name19" axis="followSib" ptType="node" func="cnt" op="equ" val="0">
                  <dgm:shape xmlns:r="http://schemas.openxmlformats.org/officeDocument/2006/relationships" type="chord" r:blip="">
                    <dgm:adjLst>
                      <dgm:adj idx="1" val="-90"/>
                      <dgm:adj idx="2" val="-90"/>
                    </dgm:adjLst>
                  </dgm:shape>
                </dgm:if>
                <dgm:if name="Name20" axis="followSib" ptType="node" func="cnt" op="equ" val="1">
                  <dgm:shape xmlns:r="http://schemas.openxmlformats.org/officeDocument/2006/relationships" type="chord" r:blip="">
                    <dgm:adjLst>
                      <dgm:adj idx="1" val="-19.4712"/>
                      <dgm:adj idx="2" val="-160.5288"/>
                    </dgm:adjLst>
                  </dgm:shape>
                </dgm:if>
                <dgm:if name="Name21" axis="followSib" ptType="node" func="cnt" op="equ" val="2">
                  <dgm:shape xmlns:r="http://schemas.openxmlformats.org/officeDocument/2006/relationships" type="chord" r:blip="">
                    <dgm:adjLst>
                      <dgm:adj idx="1" val="0"/>
                      <dgm:adj idx="2" val="180"/>
                    </dgm:adjLst>
                  </dgm:shape>
                </dgm:if>
                <dgm:if name="Name22" axis="followSib" ptType="node" func="cnt" op="equ" val="3">
                  <dgm:shape xmlns:r="http://schemas.openxmlformats.org/officeDocument/2006/relationships" type="chord" r:blip="">
                    <dgm:adjLst>
                      <dgm:adj idx="1" val="11.537"/>
                      <dgm:adj idx="2" val="168.463"/>
                    </dgm:adjLst>
                  </dgm:shape>
                </dgm:if>
                <dgm:if name="Name23" axis="followSib" ptType="node" func="cnt" op="equ" val="4">
                  <dgm:shape xmlns:r="http://schemas.openxmlformats.org/officeDocument/2006/relationships" type="chord" r:blip="">
                    <dgm:adjLst>
                      <dgm:adj idx="1" val="19.4712"/>
                      <dgm:adj idx="2" val="160.5288"/>
                    </dgm:adjLst>
                  </dgm:shape>
                </dgm:if>
                <dgm:else name="Name24">
                  <dgm:shape xmlns:r="http://schemas.openxmlformats.org/officeDocument/2006/relationships" type="chord" r:blip="">
                    <dgm:adjLst>
                      <dgm:adj idx="1" val="25.3769"/>
                      <dgm:adj idx="2" val="154.6231"/>
                    </dgm:adjLst>
                  </dgm:shape>
                </dgm:else>
              </dgm:choose>
            </dgm:if>
            <dgm:if name="Name25" axis="precedSib" ptType="node" func="cnt" op="equ" val="2">
              <dgm:choose name="Name26">
                <dgm:if name="Name27" axis="followSib" ptType="node" func="cnt" op="equ" val="0">
                  <dgm:shape xmlns:r="http://schemas.openxmlformats.org/officeDocument/2006/relationships" type="chord" r:blip="">
                    <dgm:adjLst>
                      <dgm:adj idx="1" val="-90"/>
                      <dgm:adj idx="2" val="-90"/>
                    </dgm:adjLst>
                  </dgm:shape>
                </dgm:if>
                <dgm:if name="Name28" axis="followSib" ptType="node" func="cnt" op="equ" val="1">
                  <dgm:shape xmlns:r="http://schemas.openxmlformats.org/officeDocument/2006/relationships" type="chord" r:blip="">
                    <dgm:adjLst>
                      <dgm:adj idx="1" val="-30"/>
                      <dgm:adj idx="2" val="-150"/>
                    </dgm:adjLst>
                  </dgm:shape>
                </dgm:if>
                <dgm:if name="Name29" axis="followSib" ptType="node" func="cnt" op="equ" val="2">
                  <dgm:shape xmlns:r="http://schemas.openxmlformats.org/officeDocument/2006/relationships" type="chord" r:blip="">
                    <dgm:adjLst>
                      <dgm:adj idx="1" val="-11.537"/>
                      <dgm:adj idx="2" val="-168.463"/>
                    </dgm:adjLst>
                  </dgm:shape>
                </dgm:if>
                <dgm:if name="Name30" axis="followSib" ptType="node" func="cnt" op="equ" val="3">
                  <dgm:shape xmlns:r="http://schemas.openxmlformats.org/officeDocument/2006/relationships" type="chord" r:blip="">
                    <dgm:adjLst>
                      <dgm:adj idx="1" val="0"/>
                      <dgm:adj idx="2" val="180"/>
                    </dgm:adjLst>
                  </dgm:shape>
                </dgm:if>
                <dgm:else name="Name31">
                  <dgm:shape xmlns:r="http://schemas.openxmlformats.org/officeDocument/2006/relationships" type="chord" r:blip="">
                    <dgm:adjLst>
                      <dgm:adj idx="1" val="8.2133"/>
                      <dgm:adj idx="2" val="171.7867"/>
                    </dgm:adjLst>
                  </dgm:shape>
                </dgm:else>
              </dgm:choose>
            </dgm:if>
            <dgm:if name="Name32" axis="precedSib" ptType="node" func="cnt" op="equ" val="3">
              <dgm:choose name="Name33">
                <dgm:if name="Name34" axis="followSib" ptType="node" func="cnt" op="equ" val="0">
                  <dgm:shape xmlns:r="http://schemas.openxmlformats.org/officeDocument/2006/relationships" type="chord" r:blip="">
                    <dgm:adjLst>
                      <dgm:adj idx="1" val="-90"/>
                      <dgm:adj idx="2" val="-90"/>
                    </dgm:adjLst>
                  </dgm:shape>
                </dgm:if>
                <dgm:if name="Name35" axis="followSib" ptType="node" func="cnt" op="equ" val="1">
                  <dgm:shape xmlns:r="http://schemas.openxmlformats.org/officeDocument/2006/relationships" type="chord" r:blip="">
                    <dgm:adjLst>
                      <dgm:adj idx="1" val="-38.8699"/>
                      <dgm:adj idx="2" val="-143.1301"/>
                    </dgm:adjLst>
                  </dgm:shape>
                </dgm:if>
                <dgm:if name="Name36" axis="followSib" ptType="node" func="cnt" op="equ" val="2">
                  <dgm:shape xmlns:r="http://schemas.openxmlformats.org/officeDocument/2006/relationships" type="chord" r:blip="">
                    <dgm:adjLst>
                      <dgm:adj idx="1" val="-19.4712"/>
                      <dgm:adj idx="2" val="-160.5288"/>
                    </dgm:adjLst>
                  </dgm:shape>
                </dgm:if>
                <dgm:else name="Name37">
                  <dgm:shape xmlns:r="http://schemas.openxmlformats.org/officeDocument/2006/relationships" type="chord" r:blip="">
                    <dgm:adjLst>
                      <dgm:adj idx="1" val="-8.2133"/>
                      <dgm:adj idx="2" val="-171.7867"/>
                    </dgm:adjLst>
                  </dgm:shape>
                </dgm:else>
              </dgm:choose>
            </dgm:if>
            <dgm:if name="Name38" axis="precedSib" ptType="node" func="cnt" op="equ" val="4">
              <dgm:choose name="Name39">
                <dgm:if name="Name40" axis="followSib" ptType="node" func="cnt" op="equ" val="0">
                  <dgm:shape xmlns:r="http://schemas.openxmlformats.org/officeDocument/2006/relationships" type="chord" r:blip="">
                    <dgm:adjLst>
                      <dgm:adj idx="1" val="-90"/>
                      <dgm:adj idx="2" val="-90"/>
                    </dgm:adjLst>
                  </dgm:shape>
                </dgm:if>
                <dgm:if name="Name41" axis="followSib" ptType="node" func="cnt" op="equ" val="1">
                  <dgm:shape xmlns:r="http://schemas.openxmlformats.org/officeDocument/2006/relationships" type="chord" r:blip="">
                    <dgm:adjLst>
                      <dgm:adj idx="1" val="-41.8103"/>
                      <dgm:adj idx="2" val="-138.1897"/>
                    </dgm:adjLst>
                  </dgm:shape>
                </dgm:if>
                <dgm:else name="Name42">
                  <dgm:shape xmlns:r="http://schemas.openxmlformats.org/officeDocument/2006/relationships" type="chord" r:blip="">
                    <dgm:adjLst>
                      <dgm:adj idx="1" val="-25.3769"/>
                      <dgm:adj idx="2" val="-154.6231"/>
                    </dgm:adjLst>
                  </dgm:shape>
                </dgm:else>
              </dgm:choose>
            </dgm:if>
            <dgm:if name="Name43" axis="precedSib" ptType="node" func="cnt" op="equ" val="5">
              <dgm:choose name="Name44">
                <dgm:if name="Name45" axis="followSib" ptType="node" func="cnt" op="equ" val="0">
                  <dgm:shape xmlns:r="http://schemas.openxmlformats.org/officeDocument/2006/relationships" type="chord" r:blip="">
                    <dgm:adjLst>
                      <dgm:adj idx="1" val="-90"/>
                      <dgm:adj idx="2" val="-90"/>
                    </dgm:adjLst>
                  </dgm:shape>
                </dgm:if>
                <dgm:else name="Name46">
                  <dgm:shape xmlns:r="http://schemas.openxmlformats.org/officeDocument/2006/relationships" type="chord" r:blip="">
                    <dgm:adjLst>
                      <dgm:adj idx="1" val="-45.5847"/>
                      <dgm:adj idx="2" val="-134.4153"/>
                    </dgm:adjLst>
                  </dgm:shape>
                </dgm:else>
              </dgm:choose>
            </dgm:if>
            <dgm:else name="Name47">
              <dgm:shape xmlns:r="http://schemas.openxmlformats.org/officeDocument/2006/relationships" type="chord" r:blip="">
                <dgm:adjLst>
                  <dgm:adj idx="1" val="-90"/>
                  <dgm:adj idx="2" val="-90"/>
                </dgm:adjLst>
              </dgm:shape>
            </dgm:else>
          </dgm:choose>
          <dgm:presOf/>
        </dgm:layoutNode>
        <dgm:layoutNode name="Child" styleLbl="revTx">
          <dgm:varLst>
            <dgm:chMax val="0"/>
            <dgm:chPref val="0"/>
            <dgm:bulletEnabled val="1"/>
          </dgm:varLst>
          <dgm:choose name="Name48">
            <dgm:if name="Name49" func="var" arg="dir" op="equ" val="norm">
              <dgm:alg type="tx">
                <dgm:param type="parTxLTRAlign" val="l"/>
                <dgm:param type="parTxRTLAlign" val="l"/>
                <dgm:param type="txAnchorVert" val="t"/>
              </dgm:alg>
            </dgm:if>
            <dgm:else name="Name50">
              <dgm:alg type="tx">
                <dgm:param type="parTxLTRAlign" val="r"/>
                <dgm:param type="parTxRTLAlign" val="r"/>
                <dgm:param type="txAnchorVert" val="t"/>
              </dgm:alg>
            </dgm:else>
          </dgm:choose>
          <dgm:choose name="Name51">
            <dgm:if name="Name52" axis="ch" ptType="node" func="cnt" op="gte" val="1">
              <dgm:shape xmlns:r="http://schemas.openxmlformats.org/officeDocument/2006/relationships" type="rect" r:blip="">
                <dgm:adjLst/>
              </dgm:shape>
            </dgm:if>
            <dgm:else name="Name53">
              <dgm:shape xmlns:r="http://schemas.openxmlformats.org/officeDocument/2006/relationships" type="rect" r:blip="" hideGeom="1">
                <dgm:adjLst/>
              </dgm:shape>
            </dgm:else>
          </dgm:choose>
          <dgm:choose name="Name54">
            <dgm:if name="Name55" axis="ch" ptType="node" func="cnt" op="gte" val="1">
              <dgm:presOf axis="des" ptType="node"/>
            </dgm:if>
            <dgm:else name="Name56">
              <dgm:presOf/>
            </dgm:else>
          </dgm:choos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Parent" styleLbl="revTx">
          <dgm:varLst>
            <dgm:chMax val="1"/>
            <dgm:chPref val="1"/>
            <dgm:bulletEnabled val="1"/>
          </dgm:varLst>
          <dgm:choose name="Name57">
            <dgm:if name="Name58" func="var" arg="dir" op="equ" val="norm">
              <dgm:alg type="tx">
                <dgm:param type="parTxLTRAlign" val="l"/>
                <dgm:param type="parTxRTLAlign" val="l"/>
                <dgm:param type="shpTxLTRAlignCh" val="l"/>
                <dgm:param type="shpTxRTLAlignCh" val="l"/>
                <dgm:param type="txAnchorVert" val="b"/>
                <dgm:param type="txAnchorVertCh" val="b"/>
              </dgm:alg>
            </dgm:if>
            <dgm:else name="Name59">
              <dgm:alg type="tx">
                <dgm:param type="parTxLTRAlign" val="r"/>
                <dgm:param type="parTxRTLAlign" val="r"/>
                <dgm:param type="shpTxLTRAlignCh" val="r"/>
                <dgm:param type="shpTxRTLAlignCh" val="r"/>
                <dgm:param type="txAnchorVert" val="b"/>
                <dgm:param type="txAnchorVertCh" val="b"/>
              </dgm:alg>
            </dgm:else>
          </dgm:choose>
          <dgm:shape xmlns:r="http://schemas.openxmlformats.org/officeDocument/2006/relationships" type="rect" r:blip="">
            <dgm:adjLst/>
          </dgm:shape>
          <dgm:presOf axis="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IncreasingCircleProcess">
  <dgm:title val=""/>
  <dgm:desc val=""/>
  <dgm:catLst>
    <dgm:cat type="list" pri="8300"/>
    <dgm:cat type="process" pri="43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clrData>
  <dgm:layoutNode name="Name0">
    <dgm:varLst>
      <dgm:chMax val="7"/>
      <dgm:chPref val="7"/>
      <dgm:dir/>
      <dgm:animOne val="branch"/>
      <dgm:animLvl val="lvl"/>
    </dgm:varLst>
    <dgm:choose name="Name1">
      <dgm:if name="Name2" func="var" arg="dir" op="equ" val="norm">
        <dgm:alg type="lin">
          <dgm:param type="linDir" val="fromL"/>
          <dgm:param type="horzAlign" val="ctr"/>
          <dgm:param type="vertAlign" val="t"/>
        </dgm:alg>
      </dgm:if>
      <dgm:else name="Name3">
        <dgm:alg type="lin">
          <dgm:param type="linDir" val="fromR"/>
          <dgm:param type="horzAlign" val="ctr"/>
          <dgm:param type="vertAlign" val="t"/>
        </dgm:alg>
      </dgm:else>
    </dgm:choose>
    <dgm:shape xmlns:r="http://schemas.openxmlformats.org/officeDocument/2006/relationships" r:blip="">
      <dgm:adjLst/>
    </dgm:shape>
    <dgm:constrLst>
      <dgm:constr type="primFontSz" for="des" forName="Child" val="65"/>
      <dgm:constr type="primFontSz" for="des" forName="Parent" val="65"/>
      <dgm:constr type="primFontSz" for="des" forName="Child" refType="primFontSz" refFor="des" refForName="Parent" op="lte"/>
      <dgm:constr type="w" for="ch" forName="composite" refType="w"/>
      <dgm:constr type="h" for="ch" forName="composite" refType="h"/>
      <dgm:constr type="sp" refType="w" refFor="ch" refForName="composite" op="equ" fact="0.05"/>
      <dgm:constr type="w" for="ch" forName="sibTrans" refType="h" refFor="ch" refForName="composite" op="equ" fact="0.04"/>
    </dgm:constrLst>
    <dgm:forEach name="nodesForEach" axis="ch" ptType="node" cnt="7">
      <dgm:layoutNode name="composite">
        <dgm:alg type="composite">
          <dgm:param type="ar" val="0.8"/>
        </dgm:alg>
        <dgm:choose name="Name4">
          <dgm:if name="Name5" func="var" arg="dir" op="equ" val="norm">
            <dgm:constrLst>
              <dgm:constr type="l" for="ch" forName="Child" refType="w" fact="0.29"/>
              <dgm:constr type="t" for="ch" forName="Child" refType="h" fact="0.192"/>
              <dgm:constr type="w" for="ch" forName="Child" refType="w" fact="0.71"/>
              <dgm:constr type="h" for="ch" forName="Child" refType="h" fact="0.808"/>
              <dgm:constr type="l" for="ch" forName="Parent" refType="w" fact="0.29"/>
              <dgm:constr type="t" for="ch" forName="Parent" refType="h" fact="0"/>
              <dgm:constr type="w" for="ch" forName="Parent" refType="w" fact="0.71"/>
              <dgm:constr type="h" for="ch" forName="Parent" refType="h" fact="0.192"/>
              <dgm:constr type="l" for="ch" forName="BackAccent" refType="w" fact="0"/>
              <dgm:constr type="t" for="ch" forName="BackAccent" refType="h" fact="0"/>
              <dgm:constr type="w" for="ch" forName="BackAccent" refType="w" fact="0.24"/>
              <dgm:constr type="h" for="ch" forName="BackAccent" refType="h" fact="0.192"/>
              <dgm:constr type="l" for="ch" forName="Accent" refType="w" fact="0.024"/>
              <dgm:constr type="t" for="ch" forName="Accent" refType="h" fact="0.0192"/>
              <dgm:constr type="w" for="ch" forName="Accent" refType="w" fact="0.192"/>
              <dgm:constr type="h" for="ch" forName="Accent" refType="h" fact="0.1536"/>
            </dgm:constrLst>
          </dgm:if>
          <dgm:else name="Name6">
            <dgm:constrLst>
              <dgm:constr type="r" for="ch" forName="Child" refType="w" fact="0.71"/>
              <dgm:constr type="t" for="ch" forName="Child" refType="h" fact="0.192"/>
              <dgm:constr type="w" for="ch" forName="Child" refType="w" fact="0.71"/>
              <dgm:constr type="h" for="ch" forName="Child" refType="h" fact="0.808"/>
              <dgm:constr type="r" for="ch" forName="Parent" refType="w" fact="0.71"/>
              <dgm:constr type="t" for="ch" forName="Parent" refType="h" fact="0"/>
              <dgm:constr type="w" for="ch" forName="Parent" refType="w" fact="0.71"/>
              <dgm:constr type="h" for="ch" forName="Parent" refType="h" fact="0.192"/>
              <dgm:constr type="r" for="ch" forName="BackAccent" refType="w"/>
              <dgm:constr type="t" for="ch" forName="BackAccent" refType="h" fact="0"/>
              <dgm:constr type="w" for="ch" forName="BackAccent" refType="w" fact="0.24"/>
              <dgm:constr type="h" for="ch" forName="BackAccent" refType="h" fact="0.192"/>
              <dgm:constr type="r" for="ch" forName="Accent" refType="w" fact="0.976"/>
              <dgm:constr type="t" for="ch" forName="Accent" refType="h" fact="0.0192"/>
              <dgm:constr type="w" for="ch" forName="Accent" refType="w" fact="0.192"/>
              <dgm:constr type="h" for="ch" forName="Accent" refType="h" fact="0.1536"/>
            </dgm:constrLst>
          </dgm:else>
        </dgm:choose>
        <dgm:layoutNode name="BackAccent" styleLbl="bgShp">
          <dgm:alg type="sp"/>
          <dgm:shape xmlns:r="http://schemas.openxmlformats.org/officeDocument/2006/relationships" type="ellipse" r:blip="">
            <dgm:adjLst/>
          </dgm:shape>
          <dgm:presOf/>
        </dgm:layoutNode>
        <dgm:layoutNode name="Accent" styleLbl="alignNode1">
          <dgm:alg type="sp"/>
          <dgm:choose name="Name7">
            <dgm:if name="Name8" axis="precedSib" ptType="node" func="cnt" op="equ" val="0">
              <dgm:choose name="Name9">
                <dgm:if name="Name10" axis="followSib" ptType="node" func="cnt" op="equ" val="0">
                  <dgm:shape xmlns:r="http://schemas.openxmlformats.org/officeDocument/2006/relationships" type="chord" r:blip="">
                    <dgm:adjLst>
                      <dgm:adj idx="1" val="-90"/>
                      <dgm:adj idx="2" val="-90"/>
                    </dgm:adjLst>
                  </dgm:shape>
                </dgm:if>
                <dgm:if name="Name11" axis="followSib" ptType="node" func="cnt" op="equ" val="1">
                  <dgm:shape xmlns:r="http://schemas.openxmlformats.org/officeDocument/2006/relationships" type="chord" r:blip="">
                    <dgm:adjLst>
                      <dgm:adj idx="1" val="0"/>
                      <dgm:adj idx="2" val="180"/>
                    </dgm:adjLst>
                  </dgm:shape>
                </dgm:if>
                <dgm:if name="Name12" axis="followSib" ptType="node" func="cnt" op="equ" val="2">
                  <dgm:shape xmlns:r="http://schemas.openxmlformats.org/officeDocument/2006/relationships" type="chord" r:blip="">
                    <dgm:adjLst>
                      <dgm:adj idx="1" val="19.4712"/>
                      <dgm:adj idx="2" val="160.5288"/>
                    </dgm:adjLst>
                  </dgm:shape>
                </dgm:if>
                <dgm:if name="Name13" axis="followSib" ptType="node" func="cnt" op="equ" val="3">
                  <dgm:shape xmlns:r="http://schemas.openxmlformats.org/officeDocument/2006/relationships" type="chord" r:blip="">
                    <dgm:adjLst>
                      <dgm:adj idx="1" val="30"/>
                      <dgm:adj idx="2" val="150"/>
                    </dgm:adjLst>
                  </dgm:shape>
                </dgm:if>
                <dgm:if name="Name14" axis="followSib" ptType="node" func="cnt" op="equ" val="4">
                  <dgm:shape xmlns:r="http://schemas.openxmlformats.org/officeDocument/2006/relationships" type="chord" r:blip="">
                    <dgm:adjLst>
                      <dgm:adj idx="1" val="38.8699"/>
                      <dgm:adj idx="2" val="143.1301"/>
                    </dgm:adjLst>
                  </dgm:shape>
                </dgm:if>
                <dgm:if name="Name15" axis="followSib" ptType="node" func="cnt" op="equ" val="5">
                  <dgm:shape xmlns:r="http://schemas.openxmlformats.org/officeDocument/2006/relationships" type="chord" r:blip="">
                    <dgm:adjLst>
                      <dgm:adj idx="1" val="41.8103"/>
                      <dgm:adj idx="2" val="138.1897"/>
                    </dgm:adjLst>
                  </dgm:shape>
                </dgm:if>
                <dgm:else name="Name16">
                  <dgm:shape xmlns:r="http://schemas.openxmlformats.org/officeDocument/2006/relationships" type="chord" r:blip="">
                    <dgm:adjLst>
                      <dgm:adj idx="1" val="45.5847"/>
                      <dgm:adj idx="2" val="134.4153"/>
                    </dgm:adjLst>
                  </dgm:shape>
                </dgm:else>
              </dgm:choose>
            </dgm:if>
            <dgm:if name="Name17" axis="precedSib" ptType="node" func="cnt" op="equ" val="1">
              <dgm:choose name="Name18">
                <dgm:if name="Name19" axis="followSib" ptType="node" func="cnt" op="equ" val="0">
                  <dgm:shape xmlns:r="http://schemas.openxmlformats.org/officeDocument/2006/relationships" type="chord" r:blip="">
                    <dgm:adjLst>
                      <dgm:adj idx="1" val="-90"/>
                      <dgm:adj idx="2" val="-90"/>
                    </dgm:adjLst>
                  </dgm:shape>
                </dgm:if>
                <dgm:if name="Name20" axis="followSib" ptType="node" func="cnt" op="equ" val="1">
                  <dgm:shape xmlns:r="http://schemas.openxmlformats.org/officeDocument/2006/relationships" type="chord" r:blip="">
                    <dgm:adjLst>
                      <dgm:adj idx="1" val="-19.4712"/>
                      <dgm:adj idx="2" val="-160.5288"/>
                    </dgm:adjLst>
                  </dgm:shape>
                </dgm:if>
                <dgm:if name="Name21" axis="followSib" ptType="node" func="cnt" op="equ" val="2">
                  <dgm:shape xmlns:r="http://schemas.openxmlformats.org/officeDocument/2006/relationships" type="chord" r:blip="">
                    <dgm:adjLst>
                      <dgm:adj idx="1" val="0"/>
                      <dgm:adj idx="2" val="180"/>
                    </dgm:adjLst>
                  </dgm:shape>
                </dgm:if>
                <dgm:if name="Name22" axis="followSib" ptType="node" func="cnt" op="equ" val="3">
                  <dgm:shape xmlns:r="http://schemas.openxmlformats.org/officeDocument/2006/relationships" type="chord" r:blip="">
                    <dgm:adjLst>
                      <dgm:adj idx="1" val="11.537"/>
                      <dgm:adj idx="2" val="168.463"/>
                    </dgm:adjLst>
                  </dgm:shape>
                </dgm:if>
                <dgm:if name="Name23" axis="followSib" ptType="node" func="cnt" op="equ" val="4">
                  <dgm:shape xmlns:r="http://schemas.openxmlformats.org/officeDocument/2006/relationships" type="chord" r:blip="">
                    <dgm:adjLst>
                      <dgm:adj idx="1" val="19.4712"/>
                      <dgm:adj idx="2" val="160.5288"/>
                    </dgm:adjLst>
                  </dgm:shape>
                </dgm:if>
                <dgm:else name="Name24">
                  <dgm:shape xmlns:r="http://schemas.openxmlformats.org/officeDocument/2006/relationships" type="chord" r:blip="">
                    <dgm:adjLst>
                      <dgm:adj idx="1" val="25.3769"/>
                      <dgm:adj idx="2" val="154.6231"/>
                    </dgm:adjLst>
                  </dgm:shape>
                </dgm:else>
              </dgm:choose>
            </dgm:if>
            <dgm:if name="Name25" axis="precedSib" ptType="node" func="cnt" op="equ" val="2">
              <dgm:choose name="Name26">
                <dgm:if name="Name27" axis="followSib" ptType="node" func="cnt" op="equ" val="0">
                  <dgm:shape xmlns:r="http://schemas.openxmlformats.org/officeDocument/2006/relationships" type="chord" r:blip="">
                    <dgm:adjLst>
                      <dgm:adj idx="1" val="-90"/>
                      <dgm:adj idx="2" val="-90"/>
                    </dgm:adjLst>
                  </dgm:shape>
                </dgm:if>
                <dgm:if name="Name28" axis="followSib" ptType="node" func="cnt" op="equ" val="1">
                  <dgm:shape xmlns:r="http://schemas.openxmlformats.org/officeDocument/2006/relationships" type="chord" r:blip="">
                    <dgm:adjLst>
                      <dgm:adj idx="1" val="-30"/>
                      <dgm:adj idx="2" val="-150"/>
                    </dgm:adjLst>
                  </dgm:shape>
                </dgm:if>
                <dgm:if name="Name29" axis="followSib" ptType="node" func="cnt" op="equ" val="2">
                  <dgm:shape xmlns:r="http://schemas.openxmlformats.org/officeDocument/2006/relationships" type="chord" r:blip="">
                    <dgm:adjLst>
                      <dgm:adj idx="1" val="-11.537"/>
                      <dgm:adj idx="2" val="-168.463"/>
                    </dgm:adjLst>
                  </dgm:shape>
                </dgm:if>
                <dgm:if name="Name30" axis="followSib" ptType="node" func="cnt" op="equ" val="3">
                  <dgm:shape xmlns:r="http://schemas.openxmlformats.org/officeDocument/2006/relationships" type="chord" r:blip="">
                    <dgm:adjLst>
                      <dgm:adj idx="1" val="0"/>
                      <dgm:adj idx="2" val="180"/>
                    </dgm:adjLst>
                  </dgm:shape>
                </dgm:if>
                <dgm:else name="Name31">
                  <dgm:shape xmlns:r="http://schemas.openxmlformats.org/officeDocument/2006/relationships" type="chord" r:blip="">
                    <dgm:adjLst>
                      <dgm:adj idx="1" val="8.2133"/>
                      <dgm:adj idx="2" val="171.7867"/>
                    </dgm:adjLst>
                  </dgm:shape>
                </dgm:else>
              </dgm:choose>
            </dgm:if>
            <dgm:if name="Name32" axis="precedSib" ptType="node" func="cnt" op="equ" val="3">
              <dgm:choose name="Name33">
                <dgm:if name="Name34" axis="followSib" ptType="node" func="cnt" op="equ" val="0">
                  <dgm:shape xmlns:r="http://schemas.openxmlformats.org/officeDocument/2006/relationships" type="chord" r:blip="">
                    <dgm:adjLst>
                      <dgm:adj idx="1" val="-90"/>
                      <dgm:adj idx="2" val="-90"/>
                    </dgm:adjLst>
                  </dgm:shape>
                </dgm:if>
                <dgm:if name="Name35" axis="followSib" ptType="node" func="cnt" op="equ" val="1">
                  <dgm:shape xmlns:r="http://schemas.openxmlformats.org/officeDocument/2006/relationships" type="chord" r:blip="">
                    <dgm:adjLst>
                      <dgm:adj idx="1" val="-38.8699"/>
                      <dgm:adj idx="2" val="-143.1301"/>
                    </dgm:adjLst>
                  </dgm:shape>
                </dgm:if>
                <dgm:if name="Name36" axis="followSib" ptType="node" func="cnt" op="equ" val="2">
                  <dgm:shape xmlns:r="http://schemas.openxmlformats.org/officeDocument/2006/relationships" type="chord" r:blip="">
                    <dgm:adjLst>
                      <dgm:adj idx="1" val="-19.4712"/>
                      <dgm:adj idx="2" val="-160.5288"/>
                    </dgm:adjLst>
                  </dgm:shape>
                </dgm:if>
                <dgm:else name="Name37">
                  <dgm:shape xmlns:r="http://schemas.openxmlformats.org/officeDocument/2006/relationships" type="chord" r:blip="">
                    <dgm:adjLst>
                      <dgm:adj idx="1" val="-8.2133"/>
                      <dgm:adj idx="2" val="-171.7867"/>
                    </dgm:adjLst>
                  </dgm:shape>
                </dgm:else>
              </dgm:choose>
            </dgm:if>
            <dgm:if name="Name38" axis="precedSib" ptType="node" func="cnt" op="equ" val="4">
              <dgm:choose name="Name39">
                <dgm:if name="Name40" axis="followSib" ptType="node" func="cnt" op="equ" val="0">
                  <dgm:shape xmlns:r="http://schemas.openxmlformats.org/officeDocument/2006/relationships" type="chord" r:blip="">
                    <dgm:adjLst>
                      <dgm:adj idx="1" val="-90"/>
                      <dgm:adj idx="2" val="-90"/>
                    </dgm:adjLst>
                  </dgm:shape>
                </dgm:if>
                <dgm:if name="Name41" axis="followSib" ptType="node" func="cnt" op="equ" val="1">
                  <dgm:shape xmlns:r="http://schemas.openxmlformats.org/officeDocument/2006/relationships" type="chord" r:blip="">
                    <dgm:adjLst>
                      <dgm:adj idx="1" val="-41.8103"/>
                      <dgm:adj idx="2" val="-138.1897"/>
                    </dgm:adjLst>
                  </dgm:shape>
                </dgm:if>
                <dgm:else name="Name42">
                  <dgm:shape xmlns:r="http://schemas.openxmlformats.org/officeDocument/2006/relationships" type="chord" r:blip="">
                    <dgm:adjLst>
                      <dgm:adj idx="1" val="-25.3769"/>
                      <dgm:adj idx="2" val="-154.6231"/>
                    </dgm:adjLst>
                  </dgm:shape>
                </dgm:else>
              </dgm:choose>
            </dgm:if>
            <dgm:if name="Name43" axis="precedSib" ptType="node" func="cnt" op="equ" val="5">
              <dgm:choose name="Name44">
                <dgm:if name="Name45" axis="followSib" ptType="node" func="cnt" op="equ" val="0">
                  <dgm:shape xmlns:r="http://schemas.openxmlformats.org/officeDocument/2006/relationships" type="chord" r:blip="">
                    <dgm:adjLst>
                      <dgm:adj idx="1" val="-90"/>
                      <dgm:adj idx="2" val="-90"/>
                    </dgm:adjLst>
                  </dgm:shape>
                </dgm:if>
                <dgm:else name="Name46">
                  <dgm:shape xmlns:r="http://schemas.openxmlformats.org/officeDocument/2006/relationships" type="chord" r:blip="">
                    <dgm:adjLst>
                      <dgm:adj idx="1" val="-45.5847"/>
                      <dgm:adj idx="2" val="-134.4153"/>
                    </dgm:adjLst>
                  </dgm:shape>
                </dgm:else>
              </dgm:choose>
            </dgm:if>
            <dgm:else name="Name47">
              <dgm:shape xmlns:r="http://schemas.openxmlformats.org/officeDocument/2006/relationships" type="chord" r:blip="">
                <dgm:adjLst>
                  <dgm:adj idx="1" val="-90"/>
                  <dgm:adj idx="2" val="-90"/>
                </dgm:adjLst>
              </dgm:shape>
            </dgm:else>
          </dgm:choose>
          <dgm:presOf/>
        </dgm:layoutNode>
        <dgm:layoutNode name="Child" styleLbl="revTx">
          <dgm:varLst>
            <dgm:chMax val="0"/>
            <dgm:chPref val="0"/>
            <dgm:bulletEnabled val="1"/>
          </dgm:varLst>
          <dgm:choose name="Name48">
            <dgm:if name="Name49" func="var" arg="dir" op="equ" val="norm">
              <dgm:alg type="tx">
                <dgm:param type="parTxLTRAlign" val="l"/>
                <dgm:param type="parTxRTLAlign" val="l"/>
                <dgm:param type="txAnchorVert" val="t"/>
              </dgm:alg>
            </dgm:if>
            <dgm:else name="Name50">
              <dgm:alg type="tx">
                <dgm:param type="parTxLTRAlign" val="r"/>
                <dgm:param type="parTxRTLAlign" val="r"/>
                <dgm:param type="txAnchorVert" val="t"/>
              </dgm:alg>
            </dgm:else>
          </dgm:choose>
          <dgm:choose name="Name51">
            <dgm:if name="Name52" axis="ch" ptType="node" func="cnt" op="gte" val="1">
              <dgm:shape xmlns:r="http://schemas.openxmlformats.org/officeDocument/2006/relationships" type="rect" r:blip="">
                <dgm:adjLst/>
              </dgm:shape>
            </dgm:if>
            <dgm:else name="Name53">
              <dgm:shape xmlns:r="http://schemas.openxmlformats.org/officeDocument/2006/relationships" type="rect" r:blip="" hideGeom="1">
                <dgm:adjLst/>
              </dgm:shape>
            </dgm:else>
          </dgm:choose>
          <dgm:choose name="Name54">
            <dgm:if name="Name55" axis="ch" ptType="node" func="cnt" op="gte" val="1">
              <dgm:presOf axis="des" ptType="node"/>
            </dgm:if>
            <dgm:else name="Name56">
              <dgm:presOf/>
            </dgm:else>
          </dgm:choos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Parent" styleLbl="revTx">
          <dgm:varLst>
            <dgm:chMax val="1"/>
            <dgm:chPref val="1"/>
            <dgm:bulletEnabled val="1"/>
          </dgm:varLst>
          <dgm:choose name="Name57">
            <dgm:if name="Name58" func="var" arg="dir" op="equ" val="norm">
              <dgm:alg type="tx">
                <dgm:param type="parTxLTRAlign" val="l"/>
                <dgm:param type="parTxRTLAlign" val="l"/>
                <dgm:param type="shpTxLTRAlignCh" val="l"/>
                <dgm:param type="shpTxRTLAlignCh" val="l"/>
                <dgm:param type="txAnchorVert" val="b"/>
                <dgm:param type="txAnchorVertCh" val="b"/>
              </dgm:alg>
            </dgm:if>
            <dgm:else name="Name59">
              <dgm:alg type="tx">
                <dgm:param type="parTxLTRAlign" val="r"/>
                <dgm:param type="parTxRTLAlign" val="r"/>
                <dgm:param type="shpTxLTRAlignCh" val="r"/>
                <dgm:param type="shpTxRTLAlignCh" val="r"/>
                <dgm:param type="txAnchorVert" val="b"/>
                <dgm:param type="txAnchorVertCh" val="b"/>
              </dgm:alg>
            </dgm:else>
          </dgm:choose>
          <dgm:shape xmlns:r="http://schemas.openxmlformats.org/officeDocument/2006/relationships" type="rect" r:blip="">
            <dgm:adjLst/>
          </dgm:shape>
          <dgm:presOf axis="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D9088C47-C1F2-42B9-98DF-99BC7535B82E}">
  <ds:schemaRefs>
    <ds:schemaRef ds:uri="http://schemas.openxmlformats.org/officeDocument/2006/bibliography"/>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2310</Words>
  <Characters>13172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6</cp:revision>
  <dcterms:created xsi:type="dcterms:W3CDTF">2020-09-02T13:05:00Z</dcterms:created>
  <dcterms:modified xsi:type="dcterms:W3CDTF">2020-09-09T13:36:00Z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