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77A45B00" w:rsidR="00B62B2A" w:rsidRDefault="00534109" w:rsidP="008414AA">
      <w:pPr>
        <w:pStyle w:val="DocumentTitle"/>
      </w:pPr>
      <w:r w:rsidRPr="00306873">
        <w:rPr>
          <w:noProof/>
          <w:sz w:val="28"/>
          <w:szCs w:val="28"/>
          <w:lang w:eastAsia="en-US"/>
        </w:rPr>
        <mc:AlternateContent>
          <mc:Choice Requires="wps">
            <w:drawing>
              <wp:anchor distT="0" distB="0" distL="114300" distR="114300" simplePos="0" relativeHeight="251693056" behindDoc="1" locked="0" layoutInCell="1" allowOverlap="1" wp14:anchorId="0B7F5F25" wp14:editId="5CDFE90C">
                <wp:simplePos x="0" y="0"/>
                <wp:positionH relativeFrom="margin">
                  <wp:posOffset>3999230</wp:posOffset>
                </wp:positionH>
                <wp:positionV relativeFrom="paragraph">
                  <wp:posOffset>-306705</wp:posOffset>
                </wp:positionV>
                <wp:extent cx="2800985" cy="476250"/>
                <wp:effectExtent l="0" t="0" r="1841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F5F25" id="_x0000_t202" coordsize="21600,21600" o:spt="202" path="m,l,21600r21600,l21600,xe">
                <v:stroke joinstyle="miter"/>
                <v:path gradientshapeok="t" o:connecttype="rect"/>
              </v:shapetype>
              <v:shape id="Text Box 2" o:spid="_x0000_s1026" type="#_x0000_t202" style="position:absolute;margin-left:314.9pt;margin-top:-24.15pt;width:220.55pt;height:37.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">
                <v:textbox>
                  <w:txbxContent>
                    <w:p w14:paraId="35E65D12" w14:textId="77777777" w:rsidR="00534109" w:rsidRPr="00C73C1C" w:rsidRDefault="00534109" w:rsidP="00534109">
                      <w:pPr>
                        <w:rPr>
                          <w:rFonts w:ascii="Verdana" w:hAnsi="Verdana"/>
                          <w:b/>
                          <w:sz w:val="14"/>
                          <w:szCs w:val="16"/>
                        </w:rPr>
                      </w:pPr>
                      <w:r w:rsidRPr="00C73C1C">
                        <w:rPr>
                          <w:rFonts w:ascii="Verdana" w:hAnsi="Verdana"/>
                          <w:sz w:val="14"/>
                          <w:szCs w:val="16"/>
                        </w:rPr>
                        <w:t>Aligned to the following standards:</w:t>
                      </w:r>
                    </w:p>
                    <w:p w14:paraId="618D53CE" w14:textId="39EF5654" w:rsidR="00534109" w:rsidRPr="00C248F3" w:rsidRDefault="00534109" w:rsidP="00534109">
                      <w:pPr>
                        <w:rPr>
                          <w:rFonts w:ascii="Verdana" w:hAnsi="Verdana"/>
                          <w:sz w:val="12"/>
                          <w:szCs w:val="16"/>
                        </w:rPr>
                      </w:pPr>
                      <w:r>
                        <w:rPr>
                          <w:rFonts w:ascii="Verdana" w:hAnsi="Verdana"/>
                          <w:sz w:val="12"/>
                          <w:szCs w:val="16"/>
                        </w:rPr>
                        <w:t>FFA.PL-A.;</w:t>
                      </w:r>
                      <w:r w:rsidR="00B27391">
                        <w:rPr>
                          <w:rFonts w:ascii="Verdana" w:hAnsi="Verdana"/>
                          <w:sz w:val="12"/>
                          <w:szCs w:val="16"/>
                        </w:rPr>
                        <w:t>FFA.PL-C.;</w:t>
                      </w:r>
                      <w:r>
                        <w:rPr>
                          <w:rFonts w:ascii="Verdana" w:hAnsi="Verdana"/>
                          <w:sz w:val="12"/>
                          <w:szCs w:val="16"/>
                        </w:rPr>
                        <w:t>FFA.PL-D.;FFA.PL-F.;FFA.PG-K.;FFA.CS-M.;FFA.CS-O.; CCSS.ELA-W.9-10.2.;CCSS.SL.9-10.1.;CCSS.SL.9-10.4</w:t>
                      </w:r>
                      <w:r w:rsidR="00E647BB">
                        <w:rPr>
                          <w:rFonts w:ascii="Verdana" w:hAnsi="Verdana"/>
                          <w:sz w:val="12"/>
                          <w:szCs w:val="16"/>
                        </w:rPr>
                        <w:t>;</w:t>
                      </w:r>
                      <w:r w:rsidR="00E647BB" w:rsidRPr="00E647BB">
                        <w:rPr>
                          <w:rFonts w:ascii="Verdana" w:hAnsi="Verdana"/>
                          <w:sz w:val="12"/>
                          <w:szCs w:val="16"/>
                        </w:rPr>
                        <w:t xml:space="preserve"> </w:t>
                      </w:r>
                      <w:r w:rsidR="00E647BB">
                        <w:rPr>
                          <w:rFonts w:ascii="Verdana" w:hAnsi="Verdana"/>
                          <w:sz w:val="12"/>
                          <w:szCs w:val="16"/>
                        </w:rPr>
                        <w:t>CRP.04</w:t>
                      </w:r>
                    </w:p>
                    <w:p w14:paraId="05D4DEA1" w14:textId="77777777" w:rsidR="00534109" w:rsidRPr="00C248F3" w:rsidRDefault="00534109" w:rsidP="00534109">
                      <w:pPr>
                        <w:rPr>
                          <w:rFonts w:ascii="Verdana" w:hAnsi="Verdana"/>
                          <w:sz w:val="12"/>
                          <w:szCs w:val="16"/>
                        </w:rPr>
                      </w:pPr>
                    </w:p>
                  </w:txbxContent>
                </v:textbox>
                <w10:wrap anchorx="margin"/>
              </v:shape>
            </w:pict>
          </mc:Fallback>
        </mc:AlternateContent>
      </w:r>
      <w:r>
        <w:t xml:space="preserve">Hope </w:t>
      </w:r>
    </w:p>
    <w:p w14:paraId="46DDFF1A" w14:textId="35B98395" w:rsidR="006B69DF" w:rsidRDefault="28C91DB5" w:rsidP="00534109">
      <w:pPr>
        <w:pStyle w:val="FFASub1"/>
      </w:pPr>
      <w:r>
        <w:t>Directions:</w:t>
      </w:r>
    </w:p>
    <w:p w14:paraId="3256391C" w14:textId="7C66AADC" w:rsidR="006B69DF" w:rsidRDefault="28C91DB5" w:rsidP="28C91DB5">
      <w:pPr>
        <w:pStyle w:val="FFABody"/>
        <w:rPr>
          <w:rStyle w:val="Hyperlink"/>
          <w:color w:val="auto"/>
          <w:u w:val="none"/>
        </w:rPr>
      </w:pPr>
      <w:r>
        <w:t>Watch the video “Retiring Address: Sydney Snider</w:t>
      </w:r>
      <w:r w:rsidRPr="28C91DB5">
        <w:rPr>
          <w:i/>
          <w:iCs/>
        </w:rPr>
        <w:t xml:space="preserve">.” </w:t>
      </w:r>
      <w:r>
        <w:t xml:space="preserve"> The direct URL is </w:t>
      </w:r>
      <w:hyperlink r:id="rId11">
        <w:r w:rsidRPr="28C91DB5">
          <w:rPr>
            <w:rStyle w:val="Hyperlink"/>
          </w:rPr>
          <w:t>https://vimeo.com/188320287</w:t>
        </w:r>
      </w:hyperlink>
      <w:r>
        <w:t xml:space="preserve">. </w:t>
      </w:r>
      <w:r w:rsidRPr="28C91DB5">
        <w:rPr>
          <w:rStyle w:val="Hyperlink"/>
          <w:color w:val="auto"/>
          <w:u w:val="none"/>
        </w:rPr>
        <w:t>Reflect on the video by answering the following questions as you watch.</w:t>
      </w:r>
    </w:p>
    <w:p w14:paraId="451912C5" w14:textId="6DF1DCD1" w:rsidR="00FB5916" w:rsidRDefault="00FB5916" w:rsidP="006B69DF">
      <w:pPr>
        <w:pStyle w:val="FFABody"/>
        <w:rPr>
          <w:rStyle w:val="Hyperlink"/>
          <w:color w:val="auto"/>
          <w:u w:val="none"/>
        </w:rPr>
      </w:pPr>
    </w:p>
    <w:p w14:paraId="72B1222D" w14:textId="7B1EA963" w:rsidR="00FB5916" w:rsidRDefault="28C91DB5" w:rsidP="28C91DB5">
      <w:pPr>
        <w:pStyle w:val="FFABody"/>
        <w:rPr>
          <w:rStyle w:val="Hyperlink"/>
          <w:color w:val="auto"/>
          <w:u w:val="none"/>
        </w:rPr>
      </w:pPr>
      <w:r w:rsidRPr="28C91DB5">
        <w:rPr>
          <w:rStyle w:val="Hyperlink"/>
          <w:color w:val="auto"/>
          <w:u w:val="none"/>
        </w:rPr>
        <w:t>1.  What have you expressed hope for in your life?</w:t>
      </w:r>
    </w:p>
    <w:p w14:paraId="6255474E" w14:textId="7DB6DED9" w:rsidR="00842B00" w:rsidRDefault="00842B00" w:rsidP="006B69DF">
      <w:pPr>
        <w:pStyle w:val="FFABody"/>
        <w:rPr>
          <w:rStyle w:val="Hyperlink"/>
          <w:color w:val="auto"/>
          <w:u w:val="none"/>
        </w:rPr>
      </w:pPr>
      <w:r>
        <w:rPr>
          <w:noProof/>
          <w:color w:val="auto"/>
          <w:lang w:eastAsia="en-US"/>
        </w:rPr>
        <mc:AlternateContent>
          <mc:Choice Requires="wps">
            <w:drawing>
              <wp:anchor distT="0" distB="0" distL="114300" distR="114300" simplePos="0" relativeHeight="251705344" behindDoc="0" locked="0" layoutInCell="1" allowOverlap="1" wp14:anchorId="0C73D3A3" wp14:editId="3B0CFDF2">
                <wp:simplePos x="0" y="0"/>
                <wp:positionH relativeFrom="column">
                  <wp:posOffset>108585</wp:posOffset>
                </wp:positionH>
                <wp:positionV relativeFrom="paragraph">
                  <wp:posOffset>74295</wp:posOffset>
                </wp:positionV>
                <wp:extent cx="6587655" cy="1121134"/>
                <wp:effectExtent l="0" t="0" r="22860" b="22225"/>
                <wp:wrapNone/>
                <wp:docPr id="7" name="Flowchart: Process 7"/>
                <wp:cNvGraphicFramePr/>
                <a:graphic xmlns:a="http://schemas.openxmlformats.org/drawingml/2006/main">
                  <a:graphicData uri="http://schemas.microsoft.com/office/word/2010/wordprocessingShape">
                    <wps:wsp>
                      <wps:cNvSpPr/>
                      <wps:spPr>
                        <a:xfrm>
                          <a:off x="0" y="0"/>
                          <a:ext cx="6587655" cy="1121134"/>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109" coordsize="21600,21600" o:spt="109" path="m,l,21600r21600,l21600,xe" w14:anchorId="2D5CD7DB">
                <v:stroke joinstyle="miter"/>
                <v:path gradientshapeok="t" o:connecttype="rect"/>
              </v:shapetype>
              <v:shape id="Flowchart: Process 7" style="position:absolute;margin-left:8.55pt;margin-top:5.85pt;width:518.7pt;height:88.3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"/>
            </w:pict>
          </mc:Fallback>
        </mc:AlternateContent>
      </w:r>
    </w:p>
    <w:p w14:paraId="66D7609B" w14:textId="6FA218A3" w:rsidR="00842B00" w:rsidRDefault="00842B00" w:rsidP="006B69DF">
      <w:pPr>
        <w:pStyle w:val="FFABody"/>
        <w:rPr>
          <w:rStyle w:val="Hyperlink"/>
          <w:color w:val="auto"/>
          <w:u w:val="none"/>
        </w:rPr>
      </w:pPr>
    </w:p>
    <w:p w14:paraId="3898087F" w14:textId="3B8ABD8A" w:rsidR="00842B00" w:rsidRDefault="00842B00" w:rsidP="006B69DF">
      <w:pPr>
        <w:pStyle w:val="FFABody"/>
        <w:rPr>
          <w:rStyle w:val="Hyperlink"/>
          <w:color w:val="auto"/>
          <w:u w:val="none"/>
        </w:rPr>
      </w:pPr>
    </w:p>
    <w:p w14:paraId="549622F6" w14:textId="1EC80A51" w:rsidR="00842B00" w:rsidRDefault="00842B00" w:rsidP="006B69DF">
      <w:pPr>
        <w:pStyle w:val="FFABody"/>
        <w:rPr>
          <w:rStyle w:val="Hyperlink"/>
          <w:color w:val="auto"/>
          <w:u w:val="none"/>
        </w:rPr>
      </w:pPr>
    </w:p>
    <w:p w14:paraId="7B407BD2" w14:textId="22C8FA29" w:rsidR="00842B00" w:rsidRDefault="00842B00" w:rsidP="006B69DF">
      <w:pPr>
        <w:pStyle w:val="FFABody"/>
        <w:rPr>
          <w:rStyle w:val="Hyperlink"/>
          <w:color w:val="auto"/>
          <w:u w:val="none"/>
        </w:rPr>
      </w:pPr>
    </w:p>
    <w:p w14:paraId="38C9270E" w14:textId="5C103CFD" w:rsidR="00842B00" w:rsidRDefault="00842B00" w:rsidP="006B69DF">
      <w:pPr>
        <w:pStyle w:val="FFABody"/>
        <w:rPr>
          <w:rStyle w:val="Hyperlink"/>
          <w:color w:val="auto"/>
          <w:u w:val="none"/>
        </w:rPr>
      </w:pPr>
    </w:p>
    <w:p w14:paraId="59C60D70" w14:textId="47533CA6" w:rsidR="00842B00" w:rsidRDefault="00842B00" w:rsidP="006B69DF">
      <w:pPr>
        <w:pStyle w:val="FFABody"/>
        <w:rPr>
          <w:rStyle w:val="Hyperlink"/>
          <w:color w:val="auto"/>
          <w:u w:val="none"/>
        </w:rPr>
      </w:pPr>
    </w:p>
    <w:p w14:paraId="5D883615" w14:textId="2C26F6D5" w:rsidR="003C7954" w:rsidRDefault="003C7954" w:rsidP="006B69DF">
      <w:pPr>
        <w:pStyle w:val="FFABody"/>
        <w:rPr>
          <w:rStyle w:val="Hyperlink"/>
          <w:color w:val="auto"/>
          <w:u w:val="none"/>
        </w:rPr>
      </w:pPr>
    </w:p>
    <w:p w14:paraId="37009739" w14:textId="77777777" w:rsidR="0093370B" w:rsidRDefault="0093370B" w:rsidP="00D3415E">
      <w:pPr>
        <w:pStyle w:val="FFABody"/>
        <w:rPr>
          <w:rStyle w:val="Hyperlink"/>
          <w:color w:val="auto"/>
          <w:u w:val="none"/>
        </w:rPr>
      </w:pPr>
    </w:p>
    <w:p w14:paraId="3A09FCF3" w14:textId="77777777" w:rsidR="0093370B" w:rsidRDefault="0093370B" w:rsidP="00D3415E">
      <w:pPr>
        <w:pStyle w:val="FFABody"/>
        <w:rPr>
          <w:rStyle w:val="Hyperlink"/>
          <w:color w:val="auto"/>
          <w:u w:val="none"/>
        </w:rPr>
      </w:pPr>
    </w:p>
    <w:p w14:paraId="054B3ED1" w14:textId="22B67E24" w:rsidR="00842B00" w:rsidRDefault="28C91DB5" w:rsidP="00D3415E">
      <w:pPr>
        <w:pStyle w:val="FFABody"/>
      </w:pPr>
      <w:r w:rsidRPr="28C91DB5">
        <w:rPr>
          <w:rStyle w:val="Hyperlink"/>
          <w:color w:val="auto"/>
          <w:u w:val="none"/>
        </w:rPr>
        <w:t xml:space="preserve">2.  Describe how the FFA members </w:t>
      </w:r>
      <w:r>
        <w:t xml:space="preserve">in Louisiana were filled with hope after the devastating floods. </w:t>
      </w:r>
    </w:p>
    <w:p w14:paraId="7B204B18" w14:textId="5F9490A0" w:rsidR="00842B00" w:rsidRDefault="00842B00" w:rsidP="00D3415E">
      <w:pPr>
        <w:pStyle w:val="FFABody"/>
      </w:pPr>
      <w:r>
        <w:rPr>
          <w:noProof/>
          <w:color w:val="auto"/>
          <w:lang w:eastAsia="en-US"/>
        </w:rPr>
        <mc:AlternateContent>
          <mc:Choice Requires="wps">
            <w:drawing>
              <wp:anchor distT="0" distB="0" distL="114300" distR="114300" simplePos="0" relativeHeight="251707392" behindDoc="0" locked="0" layoutInCell="1" allowOverlap="1" wp14:anchorId="61D3A97C" wp14:editId="7C22DB9B">
                <wp:simplePos x="0" y="0"/>
                <wp:positionH relativeFrom="column">
                  <wp:posOffset>75537</wp:posOffset>
                </wp:positionH>
                <wp:positionV relativeFrom="paragraph">
                  <wp:posOffset>54168</wp:posOffset>
                </wp:positionV>
                <wp:extent cx="6587490" cy="985962"/>
                <wp:effectExtent l="0" t="0" r="22860" b="24130"/>
                <wp:wrapNone/>
                <wp:docPr id="9" name="Flowchart: Process 9"/>
                <wp:cNvGraphicFramePr/>
                <a:graphic xmlns:a="http://schemas.openxmlformats.org/drawingml/2006/main">
                  <a:graphicData uri="http://schemas.microsoft.com/office/word/2010/wordprocessingShape">
                    <wps:wsp>
                      <wps:cNvSpPr/>
                      <wps:spPr>
                        <a:xfrm>
                          <a:off x="0" y="0"/>
                          <a:ext cx="6587490" cy="985962"/>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lowchart: Process 9" style="position:absolute;margin-left:5.95pt;margin-top:4.25pt;width:518.7pt;height:77.6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" w14:anchorId="4DF8D25C"/>
            </w:pict>
          </mc:Fallback>
        </mc:AlternateContent>
      </w:r>
    </w:p>
    <w:p w14:paraId="5F5BEC3C" w14:textId="5AA99F01" w:rsidR="00842B00" w:rsidRDefault="00842B00" w:rsidP="00D3415E">
      <w:pPr>
        <w:pStyle w:val="FFABody"/>
      </w:pPr>
    </w:p>
    <w:p w14:paraId="04B3945C" w14:textId="77777777" w:rsidR="00842B00" w:rsidRDefault="00842B00" w:rsidP="00D3415E">
      <w:pPr>
        <w:pStyle w:val="FFABody"/>
      </w:pPr>
    </w:p>
    <w:p w14:paraId="12967372" w14:textId="77777777" w:rsidR="00842B00" w:rsidRDefault="00842B00" w:rsidP="00D3415E">
      <w:pPr>
        <w:pStyle w:val="FFABody"/>
      </w:pPr>
    </w:p>
    <w:p w14:paraId="5B754FF1" w14:textId="77777777" w:rsidR="00842B00" w:rsidRDefault="00842B00" w:rsidP="00D3415E">
      <w:pPr>
        <w:pStyle w:val="FFABody"/>
      </w:pPr>
    </w:p>
    <w:p w14:paraId="6F6A5F5E" w14:textId="77777777" w:rsidR="00842B00" w:rsidRDefault="00842B00" w:rsidP="00D3415E">
      <w:pPr>
        <w:pStyle w:val="FFABody"/>
      </w:pPr>
    </w:p>
    <w:p w14:paraId="5C58A964" w14:textId="77777777" w:rsidR="00842B00" w:rsidRDefault="00842B00" w:rsidP="00D3415E">
      <w:pPr>
        <w:pStyle w:val="FFABody"/>
      </w:pPr>
    </w:p>
    <w:p w14:paraId="5B476DCF" w14:textId="5E4C9808" w:rsidR="00D3415E" w:rsidRDefault="00D3415E" w:rsidP="00D3415E">
      <w:pPr>
        <w:pStyle w:val="FFABody"/>
      </w:pPr>
    </w:p>
    <w:p w14:paraId="4DC5BF1D" w14:textId="77777777" w:rsidR="0093370B" w:rsidRDefault="0093370B" w:rsidP="00D3415E">
      <w:pPr>
        <w:pStyle w:val="FFABody"/>
      </w:pPr>
    </w:p>
    <w:p w14:paraId="4C3D2557" w14:textId="0FD732D5" w:rsidR="00842B00" w:rsidRDefault="28C91DB5" w:rsidP="00D3415E">
      <w:pPr>
        <w:pStyle w:val="FFABody"/>
      </w:pPr>
      <w:r>
        <w:t xml:space="preserve">3. What is “seeing hope?”  Describe what this means to you. </w:t>
      </w:r>
    </w:p>
    <w:p w14:paraId="6792DF30" w14:textId="7410D4BC" w:rsidR="00842B00" w:rsidRDefault="00C562DA" w:rsidP="00D3415E">
      <w:pPr>
        <w:pStyle w:val="FFABody"/>
      </w:pPr>
      <w:r>
        <w:rPr>
          <w:noProof/>
          <w:color w:val="auto"/>
          <w:lang w:eastAsia="en-US"/>
        </w:rPr>
        <mc:AlternateContent>
          <mc:Choice Requires="wps">
            <w:drawing>
              <wp:anchor distT="0" distB="0" distL="114300" distR="114300" simplePos="0" relativeHeight="251712512" behindDoc="0" locked="0" layoutInCell="1" allowOverlap="1" wp14:anchorId="0C1024A8" wp14:editId="25B11E75">
                <wp:simplePos x="0" y="0"/>
                <wp:positionH relativeFrom="margin">
                  <wp:posOffset>107343</wp:posOffset>
                </wp:positionH>
                <wp:positionV relativeFrom="paragraph">
                  <wp:posOffset>90253</wp:posOffset>
                </wp:positionV>
                <wp:extent cx="6587490" cy="1200647"/>
                <wp:effectExtent l="0" t="0" r="22860" b="19050"/>
                <wp:wrapNone/>
                <wp:docPr id="12" name="Flowchart: Process 12"/>
                <wp:cNvGraphicFramePr/>
                <a:graphic xmlns:a="http://schemas.openxmlformats.org/drawingml/2006/main">
                  <a:graphicData uri="http://schemas.microsoft.com/office/word/2010/wordprocessingShape">
                    <wps:wsp>
                      <wps:cNvSpPr/>
                      <wps:spPr>
                        <a:xfrm>
                          <a:off x="0" y="0"/>
                          <a:ext cx="6587490" cy="1200647"/>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lowchart: Process 12" style="position:absolute;margin-left:8.45pt;margin-top:7.1pt;width:518.7pt;height:94.55pt;z-index:2517125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" w14:anchorId="2B386E2F">
                <w10:wrap anchorx="margin"/>
              </v:shape>
            </w:pict>
          </mc:Fallback>
        </mc:AlternateContent>
      </w:r>
    </w:p>
    <w:p w14:paraId="0D90C47C" w14:textId="34426B3A" w:rsidR="00842B00" w:rsidRDefault="00842B00" w:rsidP="00D3415E">
      <w:pPr>
        <w:pStyle w:val="FFABody"/>
      </w:pPr>
    </w:p>
    <w:p w14:paraId="5E9FE5EF" w14:textId="1E418DA4" w:rsidR="00842B00" w:rsidRDefault="00842B00" w:rsidP="00D3415E">
      <w:pPr>
        <w:pStyle w:val="FFABody"/>
      </w:pPr>
    </w:p>
    <w:p w14:paraId="6B8E6DAE" w14:textId="77777777" w:rsidR="00842B00" w:rsidRDefault="00842B00" w:rsidP="00D3415E">
      <w:pPr>
        <w:pStyle w:val="FFABody"/>
      </w:pPr>
    </w:p>
    <w:p w14:paraId="3064BC27" w14:textId="77777777" w:rsidR="00842B00" w:rsidRDefault="00842B00" w:rsidP="00D3415E">
      <w:pPr>
        <w:pStyle w:val="FFABody"/>
      </w:pPr>
    </w:p>
    <w:p w14:paraId="2A00526F" w14:textId="6D5215F1" w:rsidR="005A3D73" w:rsidRDefault="005A3D73" w:rsidP="00D3415E">
      <w:pPr>
        <w:pStyle w:val="FFABody"/>
        <w:rPr>
          <w:i/>
        </w:rPr>
      </w:pPr>
    </w:p>
    <w:p w14:paraId="01209DF0" w14:textId="0B97CCA8" w:rsidR="00842B00" w:rsidRDefault="00842B00" w:rsidP="00D3415E">
      <w:pPr>
        <w:pStyle w:val="FFABody"/>
        <w:rPr>
          <w:i/>
        </w:rPr>
      </w:pPr>
    </w:p>
    <w:p w14:paraId="4FE7832B" w14:textId="512B86D6" w:rsidR="00842B00" w:rsidRDefault="00842B00" w:rsidP="00D3415E">
      <w:pPr>
        <w:pStyle w:val="FFABody"/>
        <w:rPr>
          <w:i/>
        </w:rPr>
      </w:pPr>
    </w:p>
    <w:p w14:paraId="3FB6F034" w14:textId="5A7CEB60" w:rsidR="000772A8" w:rsidRDefault="000772A8" w:rsidP="00D3415E">
      <w:pPr>
        <w:pStyle w:val="FFABody"/>
      </w:pPr>
    </w:p>
    <w:p w14:paraId="443939E4" w14:textId="24068583" w:rsidR="000772A8" w:rsidRDefault="000772A8" w:rsidP="00D3415E">
      <w:pPr>
        <w:pStyle w:val="FFABody"/>
      </w:pPr>
    </w:p>
    <w:p w14:paraId="293CB521" w14:textId="6FCCEEF3" w:rsidR="0093370B" w:rsidRDefault="0093370B" w:rsidP="00D3415E">
      <w:pPr>
        <w:pStyle w:val="FFABody"/>
      </w:pPr>
    </w:p>
    <w:p w14:paraId="23F7D159" w14:textId="77777777" w:rsidR="0093370B" w:rsidRDefault="0093370B" w:rsidP="00D3415E">
      <w:pPr>
        <w:pStyle w:val="FFABody"/>
      </w:pPr>
    </w:p>
    <w:p w14:paraId="1202A362" w14:textId="4D839F6B" w:rsidR="00842B00" w:rsidRPr="005A3D73" w:rsidRDefault="28C91DB5" w:rsidP="28C91DB5">
      <w:pPr>
        <w:pStyle w:val="FFABody"/>
        <w:rPr>
          <w:rStyle w:val="Hyperlink"/>
          <w:color w:val="auto"/>
          <w:u w:val="none"/>
        </w:rPr>
      </w:pPr>
      <w:r>
        <w:t xml:space="preserve">4.  What are some tough challenges in your life?  How can you see hope in those challenging situations? </w:t>
      </w:r>
    </w:p>
    <w:p w14:paraId="7B51E1C3" w14:textId="4CD4E417" w:rsidR="00D3415E" w:rsidRPr="00D3415E" w:rsidRDefault="009D6044" w:rsidP="00D3415E">
      <w:pPr>
        <w:pStyle w:val="FFABody"/>
      </w:pPr>
      <w:r>
        <w:rPr>
          <w:noProof/>
          <w:color w:val="auto"/>
          <w:lang w:eastAsia="en-US"/>
        </w:rPr>
        <mc:AlternateContent>
          <mc:Choice Requires="wps">
            <w:drawing>
              <wp:anchor distT="0" distB="0" distL="114300" distR="114300" simplePos="0" relativeHeight="251718656" behindDoc="0" locked="0" layoutInCell="1" allowOverlap="1" wp14:anchorId="61B8AD47" wp14:editId="0D71448F">
                <wp:simplePos x="0" y="0"/>
                <wp:positionH relativeFrom="column">
                  <wp:posOffset>83489</wp:posOffset>
                </wp:positionH>
                <wp:positionV relativeFrom="paragraph">
                  <wp:posOffset>62230</wp:posOffset>
                </wp:positionV>
                <wp:extent cx="6587490" cy="1709530"/>
                <wp:effectExtent l="0" t="0" r="22860" b="24130"/>
                <wp:wrapNone/>
                <wp:docPr id="15" name="Flowchart: Process 15"/>
                <wp:cNvGraphicFramePr/>
                <a:graphic xmlns:a="http://schemas.openxmlformats.org/drawingml/2006/main">
                  <a:graphicData uri="http://schemas.microsoft.com/office/word/2010/wordprocessingShape">
                    <wps:wsp>
                      <wps:cNvSpPr/>
                      <wps:spPr>
                        <a:xfrm>
                          <a:off x="0" y="0"/>
                          <a:ext cx="6587490" cy="1709530"/>
                        </a:xfrm>
                        <a:prstGeom prst="flowChart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lowchart: Process 15" style="position:absolute;margin-left:6.55pt;margin-top:4.9pt;width:518.7pt;height:134.6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color="#243f60 [1604]"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" w14:anchorId="65083F77"/>
            </w:pict>
          </mc:Fallback>
        </mc:AlternateContent>
      </w:r>
    </w:p>
    <w:p w14:paraId="4FE7CD70" w14:textId="33BCAE5B" w:rsidR="006B69DF" w:rsidRDefault="006B69DF" w:rsidP="006B69DF">
      <w:pPr>
        <w:pStyle w:val="FFABody"/>
      </w:pPr>
    </w:p>
    <w:p w14:paraId="651C16BF" w14:textId="12032463" w:rsidR="00964F13" w:rsidRDefault="00B27459" w:rsidP="00E13609">
      <w:pPr>
        <w:pStyle w:val="FFABody"/>
      </w:pPr>
      <w:r>
        <w:tab/>
      </w:r>
      <w:r>
        <w:tab/>
      </w:r>
      <w:r>
        <w:tab/>
      </w:r>
      <w:r>
        <w:tab/>
      </w:r>
      <w:r>
        <w:tab/>
      </w:r>
      <w:r>
        <w:tab/>
      </w:r>
    </w:p>
    <w:p w14:paraId="60987439" w14:textId="0970C0F8" w:rsidR="00B27459" w:rsidRPr="00B27459" w:rsidRDefault="00265549" w:rsidP="00D3415E">
      <w:pPr>
        <w:pStyle w:val="FFABody"/>
      </w:pPr>
      <w:r>
        <w:tab/>
      </w:r>
      <w:r w:rsidR="00D3415E">
        <w:tab/>
      </w:r>
      <w:r w:rsidR="00D3415E">
        <w:tab/>
      </w:r>
    </w:p>
    <w:p w14:paraId="14CD7E38" w14:textId="77777777" w:rsidR="00B27459" w:rsidRPr="00B27459" w:rsidRDefault="00B27459" w:rsidP="00B27459"/>
    <w:p w14:paraId="1FDFDB80" w14:textId="0D06CEE9" w:rsidR="00B27459" w:rsidRPr="00B27459" w:rsidRDefault="00B27459" w:rsidP="00B27459"/>
    <w:p w14:paraId="3A314898" w14:textId="18C0D6CF" w:rsidR="00B27459" w:rsidRPr="00B27459" w:rsidRDefault="00B27459" w:rsidP="28C91DB5"/>
    <w:p w14:paraId="0B8698B6" w14:textId="77777777" w:rsidR="00B27459" w:rsidRPr="00B27459" w:rsidRDefault="00B27459" w:rsidP="00B27459"/>
    <w:p w14:paraId="5288A436" w14:textId="49AF6495" w:rsidR="00131544" w:rsidRDefault="00131544" w:rsidP="00131544">
      <w:pPr>
        <w:pStyle w:val="FFABody"/>
      </w:pPr>
    </w:p>
    <w:p w14:paraId="5847AC37" w14:textId="558E92EB" w:rsidR="00FB388D" w:rsidRDefault="00B27459" w:rsidP="00131544">
      <w:pPr>
        <w:pStyle w:val="FFABody"/>
      </w:pPr>
      <w:r>
        <w:tab/>
      </w:r>
    </w:p>
    <w:p w14:paraId="59A7143E" w14:textId="79C06450" w:rsidR="00B8541E" w:rsidRDefault="00B8541E" w:rsidP="00131544">
      <w:pPr>
        <w:pStyle w:val="FFABody"/>
      </w:pPr>
    </w:p>
    <w:p w14:paraId="64D55070" w14:textId="667BD0CC" w:rsidR="00B8541E" w:rsidRDefault="00B8541E" w:rsidP="00131544">
      <w:pPr>
        <w:pStyle w:val="FFABody"/>
      </w:pPr>
    </w:p>
    <w:p w14:paraId="37060278" w14:textId="7C997FB2" w:rsidR="00B8541E" w:rsidRDefault="00B8541E" w:rsidP="00131544">
      <w:pPr>
        <w:pStyle w:val="FFABody"/>
      </w:pPr>
    </w:p>
    <w:p w14:paraId="27C4C228" w14:textId="425940FD" w:rsidR="00B8541E" w:rsidRDefault="00B8541E" w:rsidP="00131544">
      <w:pPr>
        <w:pStyle w:val="FFABody"/>
      </w:pPr>
    </w:p>
    <w:p w14:paraId="751EF62F" w14:textId="3FD765D5" w:rsidR="00B8541E" w:rsidRDefault="00B8541E" w:rsidP="00131544">
      <w:pPr>
        <w:pStyle w:val="FFABody"/>
      </w:pPr>
    </w:p>
    <w:p w14:paraId="456A607D" w14:textId="1D047986" w:rsidR="00B8541E" w:rsidRDefault="00B8541E" w:rsidP="00131544">
      <w:pPr>
        <w:pStyle w:val="FFABody"/>
      </w:pPr>
    </w:p>
    <w:p w14:paraId="4FB6C28D" w14:textId="31526FE5" w:rsidR="00B8541E" w:rsidRDefault="00B8541E" w:rsidP="00131544">
      <w:pPr>
        <w:pStyle w:val="FFABody"/>
      </w:pPr>
    </w:p>
    <w:p w14:paraId="429B6168" w14:textId="5DF4BBFB" w:rsidR="00B8541E" w:rsidRDefault="00B8541E" w:rsidP="00131544">
      <w:pPr>
        <w:pStyle w:val="FFABody"/>
      </w:pPr>
    </w:p>
    <w:p w14:paraId="42ED976A" w14:textId="77777777" w:rsidR="00B72C59" w:rsidRDefault="00B72C59" w:rsidP="28C91DB5">
      <w:pPr>
        <w:pStyle w:val="DocumentTitle"/>
        <w:rPr>
          <w:color w:val="FF0000"/>
        </w:rPr>
      </w:pPr>
    </w:p>
    <w:p w14:paraId="21E0587B" w14:textId="3A21D28A" w:rsidR="00846296" w:rsidRDefault="00ED7C65" w:rsidP="00877DCF">
      <w:pPr>
        <w:pStyle w:val="DocumentTitle"/>
      </w:pPr>
      <w:bookmarkStart w:id="0" w:name="_GoBack"/>
      <w:bookmarkEnd w:id="0"/>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6AE73B03" wp14:editId="3AF1E531">
                <wp:simplePos x="0" y="0"/>
                <wp:positionH relativeFrom="margin">
                  <wp:posOffset>3905250</wp:posOffset>
                </wp:positionH>
                <wp:positionV relativeFrom="paragraph">
                  <wp:posOffset>-286385</wp:posOffset>
                </wp:positionV>
                <wp:extent cx="2800985" cy="476250"/>
                <wp:effectExtent l="0" t="0" r="18415"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476250"/>
                        </a:xfrm>
                        <a:prstGeom prst="rect">
                          <a:avLst/>
                        </a:prstGeom>
                        <a:solidFill>
                          <a:srgbClr val="FFFFFF"/>
                        </a:solidFill>
                        <a:ln w="9525">
                          <a:solidFill>
                            <a:srgbClr val="000000"/>
                          </a:solidFill>
                          <a:miter lim="800000"/>
                          <a:headEnd/>
                          <a:tailEnd/>
                        </a:ln>
                      </wps:spPr>
                      <wps:txb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73B03" id="_x0000_s1027" type="#_x0000_t202" style="position:absolute;margin-left:307.5pt;margin-top:-22.55pt;width:220.55pt;height:3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">
                <v:textbox>
                  <w:txbxContent>
                    <w:p w14:paraId="1AEA1837" w14:textId="77777777" w:rsidR="00ED7C65" w:rsidRPr="00C73C1C" w:rsidRDefault="00ED7C65" w:rsidP="00ED7C65">
                      <w:pPr>
                        <w:rPr>
                          <w:rFonts w:ascii="Verdana" w:hAnsi="Verdana"/>
                          <w:b/>
                          <w:sz w:val="14"/>
                          <w:szCs w:val="16"/>
                        </w:rPr>
                      </w:pPr>
                      <w:r w:rsidRPr="00C73C1C">
                        <w:rPr>
                          <w:rFonts w:ascii="Verdana" w:hAnsi="Verdana"/>
                          <w:sz w:val="14"/>
                          <w:szCs w:val="16"/>
                        </w:rPr>
                        <w:t>Aligned to the following standards:</w:t>
                      </w:r>
                    </w:p>
                    <w:p w14:paraId="21AFB260" w14:textId="7CCA0221" w:rsidR="00ED7C65" w:rsidRPr="00C248F3" w:rsidRDefault="00ED7C65" w:rsidP="00ED7C65">
                      <w:pPr>
                        <w:rPr>
                          <w:rFonts w:ascii="Verdana" w:hAnsi="Verdana"/>
                          <w:sz w:val="12"/>
                          <w:szCs w:val="16"/>
                        </w:rPr>
                      </w:pPr>
                      <w:r>
                        <w:rPr>
                          <w:rFonts w:ascii="Verdana" w:hAnsi="Verdana"/>
                          <w:sz w:val="12"/>
                          <w:szCs w:val="16"/>
                        </w:rPr>
                        <w:t>FFA.PL-A.;</w:t>
                      </w:r>
                      <w:r w:rsidR="00B27391" w:rsidRPr="00B27391">
                        <w:rPr>
                          <w:rFonts w:ascii="Verdana" w:hAnsi="Verdana"/>
                          <w:sz w:val="12"/>
                          <w:szCs w:val="16"/>
                        </w:rPr>
                        <w:t xml:space="preserve"> </w:t>
                      </w:r>
                      <w:r w:rsidR="00B27391">
                        <w:rPr>
                          <w:rFonts w:ascii="Verdana" w:hAnsi="Verdana"/>
                          <w:sz w:val="12"/>
                          <w:szCs w:val="16"/>
                        </w:rPr>
                        <w:t>FFA.PL-C.;</w:t>
                      </w:r>
                      <w:r>
                        <w:rPr>
                          <w:rFonts w:ascii="Verdana" w:hAnsi="Verdana"/>
                          <w:sz w:val="12"/>
                          <w:szCs w:val="16"/>
                        </w:rPr>
                        <w:t>FFA.PL-D.;FFA.PL-F.;FFA.PG-K.;FFA.CS-M.;FFA.CS-O.;CCSS.ELA-W.9-10.2.;CCSS.SL.9-10.1.;CCSS.SL.9-10.4</w:t>
                      </w:r>
                      <w:r w:rsidR="00E647BB">
                        <w:rPr>
                          <w:rFonts w:ascii="Verdana" w:hAnsi="Verdana"/>
                          <w:sz w:val="12"/>
                          <w:szCs w:val="16"/>
                        </w:rPr>
                        <w:t>; CRP.04</w:t>
                      </w:r>
                    </w:p>
                    <w:p w14:paraId="6C5ACFC9" w14:textId="77777777" w:rsidR="00ED7C65" w:rsidRPr="00C248F3" w:rsidRDefault="00ED7C65" w:rsidP="00ED7C65">
                      <w:pPr>
                        <w:rPr>
                          <w:rFonts w:ascii="Verdana" w:hAnsi="Verdana"/>
                          <w:sz w:val="12"/>
                          <w:szCs w:val="16"/>
                        </w:rPr>
                      </w:pPr>
                    </w:p>
                  </w:txbxContent>
                </v:textbox>
                <w10:wrap anchorx="margin"/>
              </v:shape>
            </w:pict>
          </mc:Fallback>
        </mc:AlternateContent>
      </w:r>
      <w:r w:rsidR="001C5448">
        <w:t>How Can You Be the Hope?</w:t>
      </w:r>
      <w:r w:rsidR="00846296" w:rsidRPr="0082691E">
        <w:rPr>
          <w:noProof/>
          <w:sz w:val="28"/>
          <w:szCs w:val="28"/>
          <w:lang w:eastAsia="en-US"/>
        </w:rPr>
        <w:t xml:space="preserve"> </w:t>
      </w:r>
    </w:p>
    <w:p w14:paraId="36AF2F84" w14:textId="77777777" w:rsidR="00846296" w:rsidRDefault="28C91DB5" w:rsidP="00846296">
      <w:pPr>
        <w:pStyle w:val="FFASub1"/>
      </w:pPr>
      <w:r>
        <w:t>directions:</w:t>
      </w:r>
    </w:p>
    <w:p w14:paraId="162A99C9" w14:textId="55B2CCCE" w:rsidR="00846296" w:rsidRDefault="28C91DB5" w:rsidP="00F52672">
      <w:pPr>
        <w:pStyle w:val="FFABody"/>
      </w:pPr>
      <w:r>
        <w:t>Watch the video “Retiring Address: Sydney Snider</w:t>
      </w:r>
      <w:r w:rsidRPr="28C91DB5">
        <w:rPr>
          <w:i/>
          <w:iCs/>
        </w:rPr>
        <w:t>.”</w:t>
      </w:r>
      <w:r>
        <w:t xml:space="preserve"> The direct URL is </w:t>
      </w:r>
      <w:hyperlink r:id="rId12">
        <w:r w:rsidRPr="28C91DB5">
          <w:rPr>
            <w:rStyle w:val="Hyperlink"/>
          </w:rPr>
          <w:t>https://vimeo.com/188320287</w:t>
        </w:r>
      </w:hyperlink>
      <w:r>
        <w:t>.</w:t>
      </w:r>
      <w:r w:rsidRPr="28C91DB5">
        <w:rPr>
          <w:color w:val="auto"/>
        </w:rPr>
        <w:t xml:space="preserve"> </w:t>
      </w:r>
      <w:r>
        <w:t xml:space="preserve">Reflect on the video by responding to the following scenarios.  (This can be completed after watching the video.) </w:t>
      </w:r>
    </w:p>
    <w:p w14:paraId="4DD2B6FB" w14:textId="27C29792" w:rsidR="00E811A4" w:rsidRDefault="00E811A4" w:rsidP="00F52672">
      <w:pPr>
        <w:pStyle w:val="FFABody"/>
      </w:pPr>
    </w:p>
    <w:p w14:paraId="6F3D9474" w14:textId="12ED3333" w:rsidR="00E811A4" w:rsidRDefault="28C91DB5" w:rsidP="00F52672">
      <w:pPr>
        <w:pStyle w:val="FFABody"/>
      </w:pPr>
      <w:r>
        <w:t>1. You notice a new student is in one of your agriculture classes.  How can you be the hope to the new student?</w:t>
      </w:r>
    </w:p>
    <w:p w14:paraId="0D6CA427" w14:textId="24A92911" w:rsidR="00A463F0" w:rsidRDefault="00A463F0" w:rsidP="00F52672">
      <w:pPr>
        <w:pStyle w:val="FFABody"/>
      </w:pPr>
      <w:r>
        <w:rPr>
          <w:noProof/>
          <w:lang w:eastAsia="en-US"/>
        </w:rPr>
        <mc:AlternateContent>
          <mc:Choice Requires="wps">
            <w:drawing>
              <wp:anchor distT="0" distB="0" distL="114300" distR="114300" simplePos="0" relativeHeight="251698176" behindDoc="0" locked="0" layoutInCell="1" allowOverlap="1" wp14:anchorId="14D507EC" wp14:editId="467BB1CC">
                <wp:simplePos x="0" y="0"/>
                <wp:positionH relativeFrom="margin">
                  <wp:posOffset>69850</wp:posOffset>
                </wp:positionH>
                <wp:positionV relativeFrom="paragraph">
                  <wp:posOffset>99695</wp:posOffset>
                </wp:positionV>
                <wp:extent cx="7105650" cy="1543050"/>
                <wp:effectExtent l="0" t="0" r="19050" b="19050"/>
                <wp:wrapNone/>
                <wp:docPr id="1" name="Flowchart: Terminator 1"/>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type id="_x0000_t116" coordsize="21600,21600" o:spt="116" path="m3475,qx,10800,3475,21600l18125,21600qx21600,10800,18125,xe" w14:anchorId="2AA9A4EB">
                <v:stroke joinstyle="miter"/>
                <v:path textboxrect="1018,3163,20582,18437" gradientshapeok="t" o:connecttype="rect"/>
              </v:shapetype>
              <v:shape id="Flowchart: Terminator 1" style="position:absolute;margin-left:5.5pt;margin-top:7.85pt;width:559.5pt;height:121.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">
                <w10:wrap anchorx="margin"/>
              </v:shape>
            </w:pict>
          </mc:Fallback>
        </mc:AlternateContent>
      </w:r>
    </w:p>
    <w:p w14:paraId="308E27BB" w14:textId="48CB61E4" w:rsidR="00846296" w:rsidRDefault="00846296" w:rsidP="00DB7657">
      <w:pPr>
        <w:jc w:val="center"/>
      </w:pPr>
    </w:p>
    <w:p w14:paraId="35A8CA91" w14:textId="2166904C" w:rsidR="00846296" w:rsidRDefault="00846296" w:rsidP="00DB7657">
      <w:pPr>
        <w:jc w:val="center"/>
      </w:pPr>
    </w:p>
    <w:p w14:paraId="76BA68A8" w14:textId="4645599C" w:rsidR="00846296" w:rsidRDefault="00846296" w:rsidP="00DB7657">
      <w:pPr>
        <w:jc w:val="center"/>
      </w:pPr>
    </w:p>
    <w:p w14:paraId="6D8B9401" w14:textId="118E5414" w:rsidR="00846296" w:rsidRDefault="00846296" w:rsidP="00DB7657">
      <w:pPr>
        <w:jc w:val="center"/>
      </w:pPr>
    </w:p>
    <w:p w14:paraId="1C3C340C" w14:textId="7E10CDE2" w:rsidR="00846296" w:rsidRDefault="00846296" w:rsidP="00DB7657">
      <w:pPr>
        <w:jc w:val="center"/>
      </w:pPr>
    </w:p>
    <w:p w14:paraId="65B74744" w14:textId="525DF99B" w:rsidR="00846296" w:rsidRDefault="00846296" w:rsidP="00DB7657">
      <w:pPr>
        <w:jc w:val="center"/>
      </w:pPr>
    </w:p>
    <w:p w14:paraId="7A3D90B6" w14:textId="2A848B04" w:rsidR="00846296" w:rsidRDefault="00846296" w:rsidP="00DB7657">
      <w:pPr>
        <w:jc w:val="center"/>
      </w:pPr>
    </w:p>
    <w:p w14:paraId="39D5D3CD" w14:textId="18A43FCD" w:rsidR="00846296" w:rsidRDefault="00846296" w:rsidP="00DB7657">
      <w:pPr>
        <w:jc w:val="center"/>
      </w:pPr>
    </w:p>
    <w:p w14:paraId="48D782AE" w14:textId="2B7A2A24" w:rsidR="00846296" w:rsidRDefault="00846296" w:rsidP="00A463F0">
      <w:pPr>
        <w:pStyle w:val="FFABody"/>
      </w:pPr>
    </w:p>
    <w:p w14:paraId="08AF68CB" w14:textId="7AB5420A" w:rsidR="00A463F0" w:rsidRDefault="28C91DB5" w:rsidP="00A463F0">
      <w:pPr>
        <w:pStyle w:val="FFABody"/>
      </w:pPr>
      <w:r>
        <w:t>2. One of your friends is going through a rough time at home.  You notice that they are not their usual self.  How can you be the hope to your friend?</w:t>
      </w:r>
    </w:p>
    <w:p w14:paraId="16B38527" w14:textId="0007E50A" w:rsidR="00A463F0" w:rsidRDefault="00A463F0" w:rsidP="00A463F0">
      <w:pPr>
        <w:pStyle w:val="FFABody"/>
      </w:pPr>
      <w:r>
        <w:rPr>
          <w:noProof/>
          <w:lang w:eastAsia="en-US"/>
        </w:rPr>
        <mc:AlternateContent>
          <mc:Choice Requires="wps">
            <w:drawing>
              <wp:anchor distT="0" distB="0" distL="114300" distR="114300" simplePos="0" relativeHeight="251700224" behindDoc="0" locked="0" layoutInCell="1" allowOverlap="1" wp14:anchorId="49EA6921" wp14:editId="40CFEF2E">
                <wp:simplePos x="0" y="0"/>
                <wp:positionH relativeFrom="margin">
                  <wp:posOffset>0</wp:posOffset>
                </wp:positionH>
                <wp:positionV relativeFrom="paragraph">
                  <wp:posOffset>0</wp:posOffset>
                </wp:positionV>
                <wp:extent cx="7105650" cy="1543050"/>
                <wp:effectExtent l="0" t="0" r="19050" b="19050"/>
                <wp:wrapNone/>
                <wp:docPr id="3" name="Flowchart: Terminator 3"/>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Flowchart: Terminator 3" style="position:absolute;margin-left:0;margin-top:0;width:559.5pt;height:121.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" w14:anchorId="2A991A2B">
                <w10:wrap anchorx="margin"/>
              </v:shape>
            </w:pict>
          </mc:Fallback>
        </mc:AlternateContent>
      </w:r>
    </w:p>
    <w:p w14:paraId="03A81B67" w14:textId="13BB3236" w:rsidR="00846296" w:rsidRDefault="00846296" w:rsidP="00DB7657">
      <w:pPr>
        <w:jc w:val="center"/>
      </w:pPr>
    </w:p>
    <w:p w14:paraId="17183322" w14:textId="0361D709" w:rsidR="00846296" w:rsidRDefault="00846296" w:rsidP="009C23D8"/>
    <w:p w14:paraId="5B83298B" w14:textId="51DD98F4" w:rsidR="008467C3" w:rsidRDefault="008467C3" w:rsidP="009C23D8"/>
    <w:p w14:paraId="3D41B237" w14:textId="1C5EBF33" w:rsidR="008467C3" w:rsidRDefault="008467C3" w:rsidP="009C23D8"/>
    <w:p w14:paraId="79D9CB7C" w14:textId="33604A96" w:rsidR="008467C3" w:rsidRDefault="008467C3" w:rsidP="009C23D8"/>
    <w:p w14:paraId="101A1DC2" w14:textId="54F456F8" w:rsidR="008467C3" w:rsidRDefault="008467C3" w:rsidP="009C23D8"/>
    <w:p w14:paraId="3CB94A7A" w14:textId="2B6AF0C1" w:rsidR="008467C3" w:rsidRDefault="008467C3" w:rsidP="009C23D8"/>
    <w:p w14:paraId="40A2EC10" w14:textId="4546F462" w:rsidR="008467C3" w:rsidRDefault="008467C3" w:rsidP="009C23D8"/>
    <w:p w14:paraId="4E1A33E2" w14:textId="30D1D590" w:rsidR="008467C3" w:rsidRDefault="28C91DB5" w:rsidP="008467C3">
      <w:pPr>
        <w:pStyle w:val="FFABody"/>
      </w:pPr>
      <w:r>
        <w:t>3.  One of your friend’s parents just lost their job due to budget cuts in the company, and they are moving out of town.  How can you be hope to your friend in this tough situation?</w:t>
      </w:r>
    </w:p>
    <w:p w14:paraId="00736F14" w14:textId="60EB8D6E" w:rsidR="00BE6E80" w:rsidRDefault="0063253B" w:rsidP="008467C3">
      <w:pPr>
        <w:pStyle w:val="FFABody"/>
      </w:pPr>
      <w:r>
        <w:rPr>
          <w:noProof/>
          <w:lang w:eastAsia="en-US"/>
        </w:rPr>
        <mc:AlternateContent>
          <mc:Choice Requires="wps">
            <w:drawing>
              <wp:anchor distT="0" distB="0" distL="114300" distR="114300" simplePos="0" relativeHeight="251702272" behindDoc="0" locked="0" layoutInCell="1" allowOverlap="1" wp14:anchorId="27D88778" wp14:editId="38D1BC78">
                <wp:simplePos x="0" y="0"/>
                <wp:positionH relativeFrom="margin">
                  <wp:posOffset>0</wp:posOffset>
                </wp:positionH>
                <wp:positionV relativeFrom="paragraph">
                  <wp:posOffset>-635</wp:posOffset>
                </wp:positionV>
                <wp:extent cx="7105650" cy="1543050"/>
                <wp:effectExtent l="0" t="0" r="19050" b="19050"/>
                <wp:wrapNone/>
                <wp:docPr id="4" name="Flowchart: Terminator 4"/>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Flowchart: Terminator 4" style="position:absolute;margin-left:0;margin-top:-.05pt;width:559.5pt;height:121.5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" w14:anchorId="56FD57AE">
                <w10:wrap anchorx="margin"/>
              </v:shape>
            </w:pict>
          </mc:Fallback>
        </mc:AlternateContent>
      </w:r>
    </w:p>
    <w:p w14:paraId="3CFBA8EE" w14:textId="77777777" w:rsidR="00BE6E80" w:rsidRPr="00BE6E80" w:rsidRDefault="00BE6E80" w:rsidP="00BE6E80"/>
    <w:p w14:paraId="3592E4C4" w14:textId="77777777" w:rsidR="00BE6E80" w:rsidRPr="00BE6E80" w:rsidRDefault="00BE6E80" w:rsidP="00BE6E80"/>
    <w:p w14:paraId="5884DEB5" w14:textId="77777777" w:rsidR="00BE6E80" w:rsidRPr="00BE6E80" w:rsidRDefault="00BE6E80" w:rsidP="00BE6E80"/>
    <w:p w14:paraId="232A8CA2" w14:textId="77777777" w:rsidR="00BE6E80" w:rsidRPr="00BE6E80" w:rsidRDefault="00BE6E80" w:rsidP="00BE6E80"/>
    <w:p w14:paraId="7034117E" w14:textId="77777777" w:rsidR="00BE6E80" w:rsidRPr="00BE6E80" w:rsidRDefault="00BE6E80" w:rsidP="00BE6E80"/>
    <w:p w14:paraId="68762BC2" w14:textId="77777777" w:rsidR="00BE6E80" w:rsidRPr="00BE6E80" w:rsidRDefault="00BE6E80" w:rsidP="00BE6E80"/>
    <w:p w14:paraId="0A9D4BB2" w14:textId="77777777" w:rsidR="00BE6E80" w:rsidRPr="00BE6E80" w:rsidRDefault="00BE6E80" w:rsidP="00BE6E80"/>
    <w:p w14:paraId="479D9518" w14:textId="4F6D9F5D" w:rsidR="00BE6E80" w:rsidRDefault="00BE6E80" w:rsidP="00BE6E80"/>
    <w:p w14:paraId="7F4D0E32" w14:textId="7CFACB54" w:rsidR="00781935" w:rsidRDefault="28C91DB5" w:rsidP="00BE6E80">
      <w:pPr>
        <w:pStyle w:val="FFABody"/>
      </w:pPr>
      <w:r>
        <w:t>4. Reflect on your answers to questions 1-3 and to the following question: “Why is it important to be the hope to someone in a tough situation?”</w:t>
      </w:r>
    </w:p>
    <w:p w14:paraId="37DD4552" w14:textId="4A268036" w:rsidR="00781935" w:rsidRPr="00BE6E80" w:rsidRDefault="00781935" w:rsidP="00BE6E80">
      <w:pPr>
        <w:pStyle w:val="FFABody"/>
      </w:pPr>
      <w:r>
        <w:rPr>
          <w:noProof/>
          <w:lang w:eastAsia="en-US"/>
        </w:rPr>
        <mc:AlternateContent>
          <mc:Choice Requires="wps">
            <w:drawing>
              <wp:anchor distT="0" distB="0" distL="114300" distR="114300" simplePos="0" relativeHeight="251704320" behindDoc="0" locked="0" layoutInCell="1" allowOverlap="1" wp14:anchorId="42116EC2" wp14:editId="31D2EBD5">
                <wp:simplePos x="0" y="0"/>
                <wp:positionH relativeFrom="margin">
                  <wp:posOffset>0</wp:posOffset>
                </wp:positionH>
                <wp:positionV relativeFrom="paragraph">
                  <wp:posOffset>0</wp:posOffset>
                </wp:positionV>
                <wp:extent cx="7105650" cy="1543050"/>
                <wp:effectExtent l="0" t="0" r="19050" b="19050"/>
                <wp:wrapNone/>
                <wp:docPr id="5" name="Flowchart: Terminator 5"/>
                <wp:cNvGraphicFramePr/>
                <a:graphic xmlns:a="http://schemas.openxmlformats.org/drawingml/2006/main">
                  <a:graphicData uri="http://schemas.microsoft.com/office/word/2010/wordprocessingShape">
                    <wps:wsp>
                      <wps:cNvSpPr/>
                      <wps:spPr>
                        <a:xfrm>
                          <a:off x="0" y="0"/>
                          <a:ext cx="7105650" cy="1543050"/>
                        </a:xfrm>
                        <a:prstGeom prst="flowChartTermina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Flowchart: Terminator 5" style="position:absolute;margin-left:0;margin-top:0;width:559.5pt;height:121.5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white [3212]" strokecolor="#243f60 [1604]"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" w14:anchorId="56CBA975">
                <w10:wrap anchorx="margin"/>
              </v:shape>
            </w:pict>
          </mc:Fallback>
        </mc:AlternateContent>
      </w:r>
      <w:r>
        <w:t xml:space="preserve"> </w:t>
      </w:r>
    </w:p>
    <w:sectPr w:rsidR="00781935" w:rsidRPr="00BE6E80" w:rsidSect="00E37A94">
      <w:headerReference w:type="first" r:id="rId1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76C38" w14:textId="77777777" w:rsidR="00721BB5" w:rsidRDefault="00721BB5" w:rsidP="008D333D">
      <w:r>
        <w:separator/>
      </w:r>
    </w:p>
  </w:endnote>
  <w:endnote w:type="continuationSeparator" w:id="0">
    <w:p w14:paraId="0D04C2FB" w14:textId="77777777" w:rsidR="00721BB5" w:rsidRDefault="00721BB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A8539" w14:textId="77777777" w:rsidR="00721BB5" w:rsidRDefault="00721BB5" w:rsidP="008D333D">
      <w:r>
        <w:separator/>
      </w:r>
    </w:p>
  </w:footnote>
  <w:footnote w:type="continuationSeparator" w:id="0">
    <w:p w14:paraId="61FAA035" w14:textId="77777777" w:rsidR="00721BB5" w:rsidRDefault="00721BB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560A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1"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535A"/>
    <w:multiLevelType w:val="hybridMultilevel"/>
    <w:tmpl w:val="E62E02C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22"/>
  </w:num>
  <w:num w:numId="5">
    <w:abstractNumId w:val="8"/>
  </w:num>
  <w:num w:numId="6">
    <w:abstractNumId w:val="18"/>
  </w:num>
  <w:num w:numId="7">
    <w:abstractNumId w:val="4"/>
  </w:num>
  <w:num w:numId="8">
    <w:abstractNumId w:val="14"/>
  </w:num>
  <w:num w:numId="9">
    <w:abstractNumId w:val="13"/>
  </w:num>
  <w:num w:numId="10">
    <w:abstractNumId w:val="19"/>
  </w:num>
  <w:num w:numId="11">
    <w:abstractNumId w:val="15"/>
  </w:num>
  <w:num w:numId="12">
    <w:abstractNumId w:val="9"/>
  </w:num>
  <w:num w:numId="13">
    <w:abstractNumId w:val="2"/>
  </w:num>
  <w:num w:numId="14">
    <w:abstractNumId w:val="0"/>
  </w:num>
  <w:num w:numId="15">
    <w:abstractNumId w:val="21"/>
  </w:num>
  <w:num w:numId="16">
    <w:abstractNumId w:val="17"/>
  </w:num>
  <w:num w:numId="17">
    <w:abstractNumId w:val="20"/>
  </w:num>
  <w:num w:numId="18">
    <w:abstractNumId w:val="7"/>
  </w:num>
  <w:num w:numId="19">
    <w:abstractNumId w:val="6"/>
  </w:num>
  <w:num w:numId="20">
    <w:abstractNumId w:val="11"/>
  </w:num>
  <w:num w:numId="21">
    <w:abstractNumId w:val="23"/>
  </w:num>
  <w:num w:numId="22">
    <w:abstractNumId w:val="1"/>
  </w:num>
  <w:num w:numId="23">
    <w:abstractNumId w:val="24"/>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gUAEM0gliwAAAA="/>
  </w:docVars>
  <w:rsids>
    <w:rsidRoot w:val="008D333D"/>
    <w:rsid w:val="00001956"/>
    <w:rsid w:val="00001CA2"/>
    <w:rsid w:val="00004759"/>
    <w:rsid w:val="00007532"/>
    <w:rsid w:val="00013910"/>
    <w:rsid w:val="00020980"/>
    <w:rsid w:val="000219FE"/>
    <w:rsid w:val="00023ACB"/>
    <w:rsid w:val="00044313"/>
    <w:rsid w:val="00046A3D"/>
    <w:rsid w:val="00053B8C"/>
    <w:rsid w:val="000544DA"/>
    <w:rsid w:val="000575B1"/>
    <w:rsid w:val="00064CB9"/>
    <w:rsid w:val="00066FB1"/>
    <w:rsid w:val="000743AC"/>
    <w:rsid w:val="000772A8"/>
    <w:rsid w:val="00081DA1"/>
    <w:rsid w:val="000918D3"/>
    <w:rsid w:val="000936C3"/>
    <w:rsid w:val="00093CFF"/>
    <w:rsid w:val="000B29D5"/>
    <w:rsid w:val="000B3F14"/>
    <w:rsid w:val="000B42AF"/>
    <w:rsid w:val="000B47F9"/>
    <w:rsid w:val="000B4DC3"/>
    <w:rsid w:val="000B75DD"/>
    <w:rsid w:val="000D1A88"/>
    <w:rsid w:val="000D7C89"/>
    <w:rsid w:val="000E5930"/>
    <w:rsid w:val="00110999"/>
    <w:rsid w:val="00111011"/>
    <w:rsid w:val="0012106B"/>
    <w:rsid w:val="00125E81"/>
    <w:rsid w:val="00131544"/>
    <w:rsid w:val="0013311B"/>
    <w:rsid w:val="001428E4"/>
    <w:rsid w:val="001521DF"/>
    <w:rsid w:val="001579E0"/>
    <w:rsid w:val="00160DB2"/>
    <w:rsid w:val="0016307F"/>
    <w:rsid w:val="0016359D"/>
    <w:rsid w:val="001670FD"/>
    <w:rsid w:val="001771EF"/>
    <w:rsid w:val="00177293"/>
    <w:rsid w:val="00180244"/>
    <w:rsid w:val="00183171"/>
    <w:rsid w:val="0019049B"/>
    <w:rsid w:val="001922D0"/>
    <w:rsid w:val="001934F2"/>
    <w:rsid w:val="00193C6D"/>
    <w:rsid w:val="001979D6"/>
    <w:rsid w:val="001A3DB4"/>
    <w:rsid w:val="001B172E"/>
    <w:rsid w:val="001B43A8"/>
    <w:rsid w:val="001C5448"/>
    <w:rsid w:val="001C6580"/>
    <w:rsid w:val="001D174A"/>
    <w:rsid w:val="001D5AEB"/>
    <w:rsid w:val="001E0A4B"/>
    <w:rsid w:val="001E349A"/>
    <w:rsid w:val="001E56E3"/>
    <w:rsid w:val="002051FE"/>
    <w:rsid w:val="002230EA"/>
    <w:rsid w:val="002306BC"/>
    <w:rsid w:val="002465FB"/>
    <w:rsid w:val="00263C1D"/>
    <w:rsid w:val="00265549"/>
    <w:rsid w:val="00265BB2"/>
    <w:rsid w:val="0028508F"/>
    <w:rsid w:val="002877CD"/>
    <w:rsid w:val="002927A6"/>
    <w:rsid w:val="002950C1"/>
    <w:rsid w:val="00297089"/>
    <w:rsid w:val="002970EA"/>
    <w:rsid w:val="002A5CF6"/>
    <w:rsid w:val="002B52B0"/>
    <w:rsid w:val="002D46F9"/>
    <w:rsid w:val="002E2A36"/>
    <w:rsid w:val="002E307C"/>
    <w:rsid w:val="00315C8A"/>
    <w:rsid w:val="003179E7"/>
    <w:rsid w:val="003201CF"/>
    <w:rsid w:val="00325481"/>
    <w:rsid w:val="00333289"/>
    <w:rsid w:val="00345A91"/>
    <w:rsid w:val="003735BB"/>
    <w:rsid w:val="00386BD9"/>
    <w:rsid w:val="00386F3B"/>
    <w:rsid w:val="00391083"/>
    <w:rsid w:val="003A513E"/>
    <w:rsid w:val="003B4138"/>
    <w:rsid w:val="003C06FA"/>
    <w:rsid w:val="003C56EC"/>
    <w:rsid w:val="003C7954"/>
    <w:rsid w:val="003D3722"/>
    <w:rsid w:val="003F1A66"/>
    <w:rsid w:val="003F6322"/>
    <w:rsid w:val="0040329A"/>
    <w:rsid w:val="00416085"/>
    <w:rsid w:val="00416DAA"/>
    <w:rsid w:val="00421D1E"/>
    <w:rsid w:val="00423575"/>
    <w:rsid w:val="0043664B"/>
    <w:rsid w:val="00440022"/>
    <w:rsid w:val="004411FE"/>
    <w:rsid w:val="004456FB"/>
    <w:rsid w:val="00454A93"/>
    <w:rsid w:val="00460495"/>
    <w:rsid w:val="004634D6"/>
    <w:rsid w:val="0047291E"/>
    <w:rsid w:val="00473E5A"/>
    <w:rsid w:val="0048274C"/>
    <w:rsid w:val="00484212"/>
    <w:rsid w:val="00484BD2"/>
    <w:rsid w:val="004A7B3A"/>
    <w:rsid w:val="004B4770"/>
    <w:rsid w:val="004B7173"/>
    <w:rsid w:val="004C3865"/>
    <w:rsid w:val="004C3F52"/>
    <w:rsid w:val="004C4CE5"/>
    <w:rsid w:val="004C5E66"/>
    <w:rsid w:val="004E78DD"/>
    <w:rsid w:val="00501595"/>
    <w:rsid w:val="00501A16"/>
    <w:rsid w:val="005027DB"/>
    <w:rsid w:val="00506BFA"/>
    <w:rsid w:val="005071BA"/>
    <w:rsid w:val="00512784"/>
    <w:rsid w:val="00515A39"/>
    <w:rsid w:val="005304B0"/>
    <w:rsid w:val="00530E42"/>
    <w:rsid w:val="00531593"/>
    <w:rsid w:val="00532211"/>
    <w:rsid w:val="0053394F"/>
    <w:rsid w:val="0053399D"/>
    <w:rsid w:val="00534109"/>
    <w:rsid w:val="00540416"/>
    <w:rsid w:val="00552737"/>
    <w:rsid w:val="0057296F"/>
    <w:rsid w:val="00577F5A"/>
    <w:rsid w:val="005812EC"/>
    <w:rsid w:val="0059266F"/>
    <w:rsid w:val="0059308F"/>
    <w:rsid w:val="005A0A12"/>
    <w:rsid w:val="005A38D1"/>
    <w:rsid w:val="005A3D73"/>
    <w:rsid w:val="005C0797"/>
    <w:rsid w:val="005C65CA"/>
    <w:rsid w:val="005D6664"/>
    <w:rsid w:val="005D77F6"/>
    <w:rsid w:val="005E04B7"/>
    <w:rsid w:val="005F00ED"/>
    <w:rsid w:val="00600E56"/>
    <w:rsid w:val="00600EDA"/>
    <w:rsid w:val="006069B6"/>
    <w:rsid w:val="00613B8F"/>
    <w:rsid w:val="00623E7D"/>
    <w:rsid w:val="0063253B"/>
    <w:rsid w:val="00636758"/>
    <w:rsid w:val="006376F2"/>
    <w:rsid w:val="00641528"/>
    <w:rsid w:val="00664470"/>
    <w:rsid w:val="006664B4"/>
    <w:rsid w:val="006767CF"/>
    <w:rsid w:val="00683CC2"/>
    <w:rsid w:val="00683F3D"/>
    <w:rsid w:val="0068602F"/>
    <w:rsid w:val="00690B33"/>
    <w:rsid w:val="006A5E06"/>
    <w:rsid w:val="006B62BD"/>
    <w:rsid w:val="006B69DF"/>
    <w:rsid w:val="006C2FAC"/>
    <w:rsid w:val="006C61EA"/>
    <w:rsid w:val="006E3988"/>
    <w:rsid w:val="006E63C3"/>
    <w:rsid w:val="006F3D43"/>
    <w:rsid w:val="0070143D"/>
    <w:rsid w:val="00703D65"/>
    <w:rsid w:val="00717538"/>
    <w:rsid w:val="00721BB5"/>
    <w:rsid w:val="00725130"/>
    <w:rsid w:val="00732528"/>
    <w:rsid w:val="007325D8"/>
    <w:rsid w:val="00737C03"/>
    <w:rsid w:val="00745A00"/>
    <w:rsid w:val="00754D67"/>
    <w:rsid w:val="00755B02"/>
    <w:rsid w:val="00760FEF"/>
    <w:rsid w:val="00774A14"/>
    <w:rsid w:val="00775AB4"/>
    <w:rsid w:val="007813D3"/>
    <w:rsid w:val="00781935"/>
    <w:rsid w:val="007856CA"/>
    <w:rsid w:val="007865EB"/>
    <w:rsid w:val="0079408A"/>
    <w:rsid w:val="007B0882"/>
    <w:rsid w:val="007B0DAE"/>
    <w:rsid w:val="007B4DBA"/>
    <w:rsid w:val="007C13FB"/>
    <w:rsid w:val="007D4E5B"/>
    <w:rsid w:val="007D7176"/>
    <w:rsid w:val="007E15DC"/>
    <w:rsid w:val="007E201C"/>
    <w:rsid w:val="007F65EC"/>
    <w:rsid w:val="0080477E"/>
    <w:rsid w:val="00811473"/>
    <w:rsid w:val="008151C2"/>
    <w:rsid w:val="0081771D"/>
    <w:rsid w:val="0082691E"/>
    <w:rsid w:val="008316FA"/>
    <w:rsid w:val="008414AA"/>
    <w:rsid w:val="00842B00"/>
    <w:rsid w:val="00843E8F"/>
    <w:rsid w:val="00846296"/>
    <w:rsid w:val="008467C3"/>
    <w:rsid w:val="00864C1B"/>
    <w:rsid w:val="00867479"/>
    <w:rsid w:val="0087216F"/>
    <w:rsid w:val="00877DCF"/>
    <w:rsid w:val="008C1F98"/>
    <w:rsid w:val="008D333D"/>
    <w:rsid w:val="008D39A0"/>
    <w:rsid w:val="008E1F2E"/>
    <w:rsid w:val="008E3AEC"/>
    <w:rsid w:val="008E41CA"/>
    <w:rsid w:val="008E5618"/>
    <w:rsid w:val="008F2621"/>
    <w:rsid w:val="008F559D"/>
    <w:rsid w:val="00912DC2"/>
    <w:rsid w:val="00921699"/>
    <w:rsid w:val="00925198"/>
    <w:rsid w:val="00930ADF"/>
    <w:rsid w:val="009310AD"/>
    <w:rsid w:val="0093370B"/>
    <w:rsid w:val="00934B36"/>
    <w:rsid w:val="00943B60"/>
    <w:rsid w:val="00943F57"/>
    <w:rsid w:val="0094747A"/>
    <w:rsid w:val="00950C83"/>
    <w:rsid w:val="00955276"/>
    <w:rsid w:val="00964F13"/>
    <w:rsid w:val="009674D2"/>
    <w:rsid w:val="00967CE4"/>
    <w:rsid w:val="00975F3E"/>
    <w:rsid w:val="00994486"/>
    <w:rsid w:val="009A0D96"/>
    <w:rsid w:val="009A1019"/>
    <w:rsid w:val="009A7D1F"/>
    <w:rsid w:val="009B2F04"/>
    <w:rsid w:val="009B590A"/>
    <w:rsid w:val="009B594F"/>
    <w:rsid w:val="009B5961"/>
    <w:rsid w:val="009B7174"/>
    <w:rsid w:val="009C23D8"/>
    <w:rsid w:val="009C462E"/>
    <w:rsid w:val="009C54A2"/>
    <w:rsid w:val="009D0E6A"/>
    <w:rsid w:val="009D2E50"/>
    <w:rsid w:val="009D6044"/>
    <w:rsid w:val="009F5FD6"/>
    <w:rsid w:val="00A043AC"/>
    <w:rsid w:val="00A07B7E"/>
    <w:rsid w:val="00A21878"/>
    <w:rsid w:val="00A34942"/>
    <w:rsid w:val="00A463F0"/>
    <w:rsid w:val="00A62B63"/>
    <w:rsid w:val="00A63290"/>
    <w:rsid w:val="00A730C6"/>
    <w:rsid w:val="00A74C97"/>
    <w:rsid w:val="00A82398"/>
    <w:rsid w:val="00A826B3"/>
    <w:rsid w:val="00A82B69"/>
    <w:rsid w:val="00A9352A"/>
    <w:rsid w:val="00A96300"/>
    <w:rsid w:val="00A9757B"/>
    <w:rsid w:val="00AC3E86"/>
    <w:rsid w:val="00AC5048"/>
    <w:rsid w:val="00AC5DCA"/>
    <w:rsid w:val="00AE49E8"/>
    <w:rsid w:val="00AF2EB6"/>
    <w:rsid w:val="00B03802"/>
    <w:rsid w:val="00B06C4A"/>
    <w:rsid w:val="00B15D8F"/>
    <w:rsid w:val="00B2451F"/>
    <w:rsid w:val="00B27391"/>
    <w:rsid w:val="00B27459"/>
    <w:rsid w:val="00B27CD1"/>
    <w:rsid w:val="00B4305A"/>
    <w:rsid w:val="00B460E4"/>
    <w:rsid w:val="00B473D5"/>
    <w:rsid w:val="00B502AB"/>
    <w:rsid w:val="00B53268"/>
    <w:rsid w:val="00B6249B"/>
    <w:rsid w:val="00B62B2A"/>
    <w:rsid w:val="00B67BF9"/>
    <w:rsid w:val="00B714E3"/>
    <w:rsid w:val="00B729E0"/>
    <w:rsid w:val="00B72C59"/>
    <w:rsid w:val="00B77A1E"/>
    <w:rsid w:val="00B8541E"/>
    <w:rsid w:val="00B91BF2"/>
    <w:rsid w:val="00BA4568"/>
    <w:rsid w:val="00BB4543"/>
    <w:rsid w:val="00BB4705"/>
    <w:rsid w:val="00BB5643"/>
    <w:rsid w:val="00BC5BAE"/>
    <w:rsid w:val="00BC646C"/>
    <w:rsid w:val="00BD3AEB"/>
    <w:rsid w:val="00BE3B85"/>
    <w:rsid w:val="00BE6E80"/>
    <w:rsid w:val="00BF130A"/>
    <w:rsid w:val="00BF3E71"/>
    <w:rsid w:val="00C01CA3"/>
    <w:rsid w:val="00C174A1"/>
    <w:rsid w:val="00C209E2"/>
    <w:rsid w:val="00C22FD4"/>
    <w:rsid w:val="00C248F3"/>
    <w:rsid w:val="00C43B5A"/>
    <w:rsid w:val="00C46D27"/>
    <w:rsid w:val="00C479FD"/>
    <w:rsid w:val="00C53E67"/>
    <w:rsid w:val="00C562DA"/>
    <w:rsid w:val="00C61C5B"/>
    <w:rsid w:val="00C64EF2"/>
    <w:rsid w:val="00C67FF4"/>
    <w:rsid w:val="00C70E58"/>
    <w:rsid w:val="00C70F90"/>
    <w:rsid w:val="00C81C9C"/>
    <w:rsid w:val="00C8629D"/>
    <w:rsid w:val="00C92B42"/>
    <w:rsid w:val="00CA283B"/>
    <w:rsid w:val="00CA7D48"/>
    <w:rsid w:val="00CB0A2E"/>
    <w:rsid w:val="00CC5423"/>
    <w:rsid w:val="00CE14A4"/>
    <w:rsid w:val="00CF0E09"/>
    <w:rsid w:val="00CF4DE7"/>
    <w:rsid w:val="00CF7ED0"/>
    <w:rsid w:val="00D03CD8"/>
    <w:rsid w:val="00D129A2"/>
    <w:rsid w:val="00D25FC1"/>
    <w:rsid w:val="00D3415E"/>
    <w:rsid w:val="00D365AD"/>
    <w:rsid w:val="00D43469"/>
    <w:rsid w:val="00D77246"/>
    <w:rsid w:val="00D800F3"/>
    <w:rsid w:val="00D81CC9"/>
    <w:rsid w:val="00D97E3D"/>
    <w:rsid w:val="00DA1BEC"/>
    <w:rsid w:val="00DB7657"/>
    <w:rsid w:val="00DB76E0"/>
    <w:rsid w:val="00DD4BCD"/>
    <w:rsid w:val="00DE38C1"/>
    <w:rsid w:val="00DF1A61"/>
    <w:rsid w:val="00DF3FE7"/>
    <w:rsid w:val="00E07249"/>
    <w:rsid w:val="00E11B88"/>
    <w:rsid w:val="00E13609"/>
    <w:rsid w:val="00E1502A"/>
    <w:rsid w:val="00E212C0"/>
    <w:rsid w:val="00E2657F"/>
    <w:rsid w:val="00E312F8"/>
    <w:rsid w:val="00E37A94"/>
    <w:rsid w:val="00E44FB7"/>
    <w:rsid w:val="00E56E4D"/>
    <w:rsid w:val="00E647BB"/>
    <w:rsid w:val="00E74FCB"/>
    <w:rsid w:val="00E811A4"/>
    <w:rsid w:val="00E95CB9"/>
    <w:rsid w:val="00EB24E0"/>
    <w:rsid w:val="00EB4E3E"/>
    <w:rsid w:val="00EC45C4"/>
    <w:rsid w:val="00EC6B12"/>
    <w:rsid w:val="00ED7C65"/>
    <w:rsid w:val="00EE1E7B"/>
    <w:rsid w:val="00EE334F"/>
    <w:rsid w:val="00EE7DF5"/>
    <w:rsid w:val="00EF3AC3"/>
    <w:rsid w:val="00F0435E"/>
    <w:rsid w:val="00F05A20"/>
    <w:rsid w:val="00F06964"/>
    <w:rsid w:val="00F06B40"/>
    <w:rsid w:val="00F160F8"/>
    <w:rsid w:val="00F168F9"/>
    <w:rsid w:val="00F20C30"/>
    <w:rsid w:val="00F52672"/>
    <w:rsid w:val="00F84059"/>
    <w:rsid w:val="00F906C9"/>
    <w:rsid w:val="00F912A7"/>
    <w:rsid w:val="00FA4E61"/>
    <w:rsid w:val="00FB388D"/>
    <w:rsid w:val="00FB5916"/>
    <w:rsid w:val="00FB66D4"/>
    <w:rsid w:val="00FC6B77"/>
    <w:rsid w:val="00FD2391"/>
    <w:rsid w:val="00FD5594"/>
    <w:rsid w:val="00FD77F5"/>
    <w:rsid w:val="00FE0A2C"/>
    <w:rsid w:val="00FE76B2"/>
    <w:rsid w:val="00FE774C"/>
    <w:rsid w:val="00FF4317"/>
    <w:rsid w:val="00FF782B"/>
    <w:rsid w:val="28C91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CA5B2F52-A139-4711-8BA1-C320D76F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18832028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18832028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70aec708-5343-4747-b735-32aeb30ff4cd"/>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9FABE17-EB57-4958-BF48-FF97C9A73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35FAE-7F5B-449B-96D8-192A6E90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cp:lastPrinted>2017-03-30T12:54:00Z</cp:lastPrinted>
  <dcterms:created xsi:type="dcterms:W3CDTF">2020-03-18T20:36:00Z</dcterms:created>
  <dcterms:modified xsi:type="dcterms:W3CDTF">2020-03-18T20:37:00Z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4b036d3f-7bc1-43ff-a05c-30b8288b142a</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