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0F92" w14:textId="77777777" w:rsidR="009D2E50" w:rsidRPr="004C6BE7" w:rsidRDefault="009D2E50" w:rsidP="009D2E50">
      <w:pPr>
        <w:pStyle w:val="DocumentTitle"/>
        <w:rPr>
          <w:lang w:val="es-US"/>
        </w:rPr>
      </w:pPr>
    </w:p>
    <w:p w14:paraId="7FA64CDF" w14:textId="7E1DEC09" w:rsidR="00A9352A" w:rsidRPr="004C6BE7" w:rsidRDefault="5682988E" w:rsidP="009D2E50">
      <w:pPr>
        <w:pStyle w:val="DocumentTitle"/>
        <w:rPr>
          <w:lang w:val="es-US"/>
        </w:rPr>
      </w:pPr>
      <w:r w:rsidRPr="004C6BE7">
        <w:rPr>
          <w:lang w:val="es-US"/>
        </w:rPr>
        <w:t>Lideremos con el corazón</w:t>
      </w:r>
    </w:p>
    <w:p w14:paraId="29DFFE73" w14:textId="2707742A" w:rsidR="00A9352A" w:rsidRPr="004C6BE7" w:rsidRDefault="5682988E" w:rsidP="5682988E">
      <w:pPr>
        <w:pStyle w:val="FFABody"/>
        <w:rPr>
          <w:i/>
          <w:iCs/>
          <w:sz w:val="14"/>
          <w:szCs w:val="14"/>
          <w:lang w:val="es-US"/>
        </w:rPr>
      </w:pPr>
      <w:r w:rsidRPr="004C6BE7">
        <w:rPr>
          <w:i/>
          <w:sz w:val="14"/>
          <w:lang w:val="es-US"/>
        </w:rPr>
        <w:t xml:space="preserve">Elaborada: 12/2016 por </w:t>
      </w:r>
      <w:r w:rsidR="00CD2ABB">
        <w:rPr>
          <w:i/>
          <w:sz w:val="14"/>
          <w:lang w:val="es-US"/>
        </w:rPr>
        <w:t>la Organización Nacional de la FFA</w:t>
      </w:r>
    </w:p>
    <w:p w14:paraId="040475EC" w14:textId="77777777" w:rsidR="009D2E50" w:rsidRPr="004C6BE7" w:rsidRDefault="009D2E50" w:rsidP="00A9352A">
      <w:pPr>
        <w:pStyle w:val="FFABody"/>
        <w:rPr>
          <w:bCs/>
          <w:i/>
          <w:color w:val="272929"/>
          <w:sz w:val="14"/>
          <w:lang w:val="es-US"/>
        </w:rPr>
      </w:pPr>
    </w:p>
    <w:p w14:paraId="4DDA32FF" w14:textId="29D58435" w:rsidR="004B7173" w:rsidRPr="004C6BE7" w:rsidRDefault="5682988E" w:rsidP="00B62B2A">
      <w:pPr>
        <w:pStyle w:val="FFASub1"/>
        <w:rPr>
          <w:lang w:val="es-US"/>
        </w:rPr>
      </w:pPr>
      <w:r w:rsidRPr="004C6BE7">
        <w:rPr>
          <w:lang w:val="es-US"/>
        </w:rPr>
        <w:t>Objetivos de aprendizaje:</w:t>
      </w:r>
    </w:p>
    <w:p w14:paraId="1738A122" w14:textId="3A8918D4" w:rsidR="004B7173" w:rsidRPr="004C6BE7" w:rsidRDefault="5682988E" w:rsidP="5682988E">
      <w:pPr>
        <w:rPr>
          <w:rFonts w:ascii="Verdana" w:eastAsia="Verdana" w:hAnsi="Verdana" w:cs="Verdana"/>
          <w:sz w:val="17"/>
          <w:szCs w:val="17"/>
          <w:lang w:val="es-US"/>
        </w:rPr>
      </w:pPr>
      <w:r w:rsidRPr="004C6BE7">
        <w:rPr>
          <w:rFonts w:ascii="Verdana" w:hAnsi="Verdana"/>
          <w:sz w:val="17"/>
          <w:lang w:val="es-US"/>
        </w:rPr>
        <w:t>Una vez que los estudiantes hayan terminado estas actividades, ellos podrán hacer lo siguiente:</w:t>
      </w:r>
    </w:p>
    <w:p w14:paraId="2D259770" w14:textId="4B69B473" w:rsidR="009D2E50" w:rsidRPr="004C6BE7" w:rsidRDefault="5682988E" w:rsidP="00BC5BAE">
      <w:pPr>
        <w:pStyle w:val="FFABody"/>
        <w:numPr>
          <w:ilvl w:val="0"/>
          <w:numId w:val="3"/>
        </w:numPr>
        <w:rPr>
          <w:lang w:val="es-US"/>
        </w:rPr>
      </w:pPr>
      <w:r w:rsidRPr="004C6BE7">
        <w:rPr>
          <w:lang w:val="es-US"/>
        </w:rPr>
        <w:t>Entender qué es el compromiso y explicar su significado</w:t>
      </w:r>
    </w:p>
    <w:p w14:paraId="313C83F5" w14:textId="49D07474" w:rsidR="001521DF" w:rsidRPr="004C6BE7" w:rsidRDefault="5682988E" w:rsidP="00BC5BAE">
      <w:pPr>
        <w:pStyle w:val="FFABody"/>
        <w:numPr>
          <w:ilvl w:val="0"/>
          <w:numId w:val="3"/>
        </w:numPr>
        <w:rPr>
          <w:lang w:val="es-US"/>
        </w:rPr>
      </w:pPr>
      <w:r w:rsidRPr="004C6BE7">
        <w:rPr>
          <w:lang w:val="es-US"/>
        </w:rPr>
        <w:t>Reflexionar sobre sus propios compromisos</w:t>
      </w:r>
    </w:p>
    <w:p w14:paraId="4E003BA4" w14:textId="2BB4E828" w:rsidR="001521DF" w:rsidRPr="004C6BE7" w:rsidRDefault="5682988E" w:rsidP="00BC5BAE">
      <w:pPr>
        <w:pStyle w:val="FFABody"/>
        <w:numPr>
          <w:ilvl w:val="0"/>
          <w:numId w:val="3"/>
        </w:numPr>
        <w:rPr>
          <w:lang w:val="es-US"/>
        </w:rPr>
      </w:pPr>
      <w:r w:rsidRPr="004C6BE7">
        <w:rPr>
          <w:lang w:val="es-US"/>
        </w:rPr>
        <w:t xml:space="preserve">Pensar y generar maneras de inspirar a otros </w:t>
      </w:r>
    </w:p>
    <w:p w14:paraId="01121112" w14:textId="083917CD" w:rsidR="009D2E50" w:rsidRPr="004C6BE7" w:rsidRDefault="5682988E" w:rsidP="009D2E50">
      <w:pPr>
        <w:pStyle w:val="FFASub1"/>
        <w:rPr>
          <w:lang w:val="es-US"/>
        </w:rPr>
      </w:pPr>
      <w:r w:rsidRPr="004C6BE7">
        <w:rPr>
          <w:lang w:val="es-US"/>
        </w:rPr>
        <w:t xml:space="preserve">Tiempo necesario: </w:t>
      </w:r>
      <w:r w:rsidRPr="004C6BE7">
        <w:rPr>
          <w:rStyle w:val="FFABodyChar"/>
          <w:b w:val="0"/>
          <w:caps w:val="0"/>
          <w:lang w:val="es-US"/>
        </w:rPr>
        <w:t>45 minutos</w:t>
      </w:r>
    </w:p>
    <w:p w14:paraId="335AD75D" w14:textId="77777777" w:rsidR="009A0D96" w:rsidRPr="004C6BE7" w:rsidRDefault="5682988E" w:rsidP="009D2E50">
      <w:pPr>
        <w:pStyle w:val="FFASub1"/>
        <w:rPr>
          <w:lang w:val="es-US"/>
        </w:rPr>
      </w:pPr>
      <w:r w:rsidRPr="004C6BE7">
        <w:rPr>
          <w:lang w:val="es-US"/>
        </w:rPr>
        <w:t xml:space="preserve">Recursos: </w:t>
      </w:r>
    </w:p>
    <w:p w14:paraId="162F6A80" w14:textId="2292CD22" w:rsidR="009D2E50" w:rsidRPr="004C6BE7" w:rsidRDefault="5682988E" w:rsidP="5682988E">
      <w:pPr>
        <w:pStyle w:val="FFABody"/>
        <w:numPr>
          <w:ilvl w:val="0"/>
          <w:numId w:val="19"/>
        </w:numPr>
        <w:rPr>
          <w:rStyle w:val="FFABodyChar"/>
          <w:lang w:val="es-US"/>
        </w:rPr>
      </w:pPr>
      <w:r w:rsidRPr="004C6BE7">
        <w:rPr>
          <w:rStyle w:val="FFABodyChar"/>
          <w:lang w:val="es-US"/>
        </w:rPr>
        <w:t>FFA.org</w:t>
      </w:r>
    </w:p>
    <w:p w14:paraId="3821D5DE" w14:textId="5D1055CA" w:rsidR="009A0D96" w:rsidRPr="004C6BE7" w:rsidRDefault="5682988E" w:rsidP="5682988E">
      <w:pPr>
        <w:pStyle w:val="FFABody"/>
        <w:numPr>
          <w:ilvl w:val="0"/>
          <w:numId w:val="19"/>
        </w:numPr>
        <w:rPr>
          <w:caps/>
          <w:lang w:val="es-US"/>
        </w:rPr>
      </w:pPr>
      <w:r w:rsidRPr="004C6BE7">
        <w:rPr>
          <w:rStyle w:val="FFABodyChar"/>
          <w:lang w:val="es-US"/>
        </w:rPr>
        <w:t xml:space="preserve">Discurso final de la presidenta de National FFA para el período 2015-16, Taylor McNeel, </w:t>
      </w:r>
      <w:hyperlink r:id="rId12">
        <w:r w:rsidRPr="004C6BE7">
          <w:rPr>
            <w:rStyle w:val="Hyperlink"/>
            <w:lang w:val="es-US"/>
          </w:rPr>
          <w:t>https://vimeo.com/search?q=Retiring+Address+%2B+Taylor+McNeel</w:t>
        </w:r>
      </w:hyperlink>
    </w:p>
    <w:p w14:paraId="35382D96" w14:textId="2F4B739C" w:rsidR="009D2E50" w:rsidRPr="004C6BE7" w:rsidRDefault="5682988E" w:rsidP="00B62B2A">
      <w:pPr>
        <w:pStyle w:val="FFASub1"/>
        <w:rPr>
          <w:lang w:val="es-US"/>
        </w:rPr>
      </w:pPr>
      <w:r w:rsidRPr="004C6BE7">
        <w:rPr>
          <w:lang w:val="es-US"/>
        </w:rPr>
        <w:t>Equipo e insumos necesarios:</w:t>
      </w:r>
    </w:p>
    <w:p w14:paraId="09347B4C" w14:textId="31568C3F" w:rsidR="00125E81" w:rsidRPr="004C6BE7" w:rsidRDefault="5682988E" w:rsidP="00125E81">
      <w:pPr>
        <w:pStyle w:val="FFABody"/>
        <w:numPr>
          <w:ilvl w:val="0"/>
          <w:numId w:val="14"/>
        </w:numPr>
        <w:rPr>
          <w:lang w:val="es-US"/>
        </w:rPr>
      </w:pPr>
      <w:r w:rsidRPr="004C6BE7">
        <w:rPr>
          <w:lang w:val="es-US"/>
        </w:rPr>
        <w:t>Un ejemplar de la hoja de ejercicios titulada «Compromiso</w:t>
      </w:r>
      <w:r w:rsidR="004E202C">
        <w:rPr>
          <w:lang w:val="es-US"/>
        </w:rPr>
        <w:t>s</w:t>
      </w:r>
      <w:r w:rsidRPr="004C6BE7">
        <w:rPr>
          <w:lang w:val="es-US"/>
        </w:rPr>
        <w:t>» para cada estudiante</w:t>
      </w:r>
    </w:p>
    <w:p w14:paraId="6279CBB6" w14:textId="64C5D84A" w:rsidR="00BC5BAE" w:rsidRPr="004C6BE7" w:rsidRDefault="5682988E" w:rsidP="00BC5BAE">
      <w:pPr>
        <w:pStyle w:val="FFABody"/>
        <w:numPr>
          <w:ilvl w:val="0"/>
          <w:numId w:val="14"/>
        </w:numPr>
        <w:rPr>
          <w:lang w:val="es-US"/>
        </w:rPr>
      </w:pPr>
      <w:r w:rsidRPr="004C6BE7">
        <w:rPr>
          <w:lang w:val="es-US"/>
        </w:rPr>
        <w:t>Lápiz</w:t>
      </w:r>
    </w:p>
    <w:p w14:paraId="3D6AC184" w14:textId="161B11CD" w:rsidR="00125E81" w:rsidRPr="004C6BE7" w:rsidRDefault="5682988E" w:rsidP="00125E81">
      <w:pPr>
        <w:pStyle w:val="FFABody"/>
        <w:numPr>
          <w:ilvl w:val="0"/>
          <w:numId w:val="14"/>
        </w:numPr>
        <w:rPr>
          <w:lang w:val="es-US"/>
        </w:rPr>
      </w:pPr>
      <w:r w:rsidRPr="004C6BE7">
        <w:rPr>
          <w:lang w:val="es-US"/>
        </w:rPr>
        <w:t xml:space="preserve">Acceso a internet para ver el video </w:t>
      </w:r>
    </w:p>
    <w:p w14:paraId="3373ACED" w14:textId="77777777" w:rsidR="004B7173" w:rsidRPr="004C6BE7" w:rsidRDefault="004B7173" w:rsidP="004B7173">
      <w:pPr>
        <w:pStyle w:val="FFABody"/>
        <w:rPr>
          <w:lang w:val="es-US"/>
        </w:rPr>
      </w:pPr>
    </w:p>
    <w:p w14:paraId="71CA7AF4" w14:textId="348A1D4E" w:rsidR="004B7173" w:rsidRPr="004C6BE7" w:rsidRDefault="5682988E" w:rsidP="004B7173">
      <w:pPr>
        <w:pStyle w:val="FFABody"/>
        <w:rPr>
          <w:lang w:val="es-US"/>
        </w:rPr>
      </w:pPr>
      <w:r w:rsidRPr="004C6BE7">
        <w:rPr>
          <w:rFonts w:ascii="Georgia" w:hAnsi="Georgia"/>
          <w:b/>
          <w:caps/>
          <w:color w:val="DA291C"/>
          <w:sz w:val="18"/>
          <w:lang w:val="es-US"/>
        </w:rPr>
        <w:t xml:space="preserve">Se trata de una planificación breve que sirve como: </w:t>
      </w:r>
    </w:p>
    <w:p w14:paraId="34BA1622" w14:textId="56B80371" w:rsidR="004B7173" w:rsidRPr="004C6BE7" w:rsidRDefault="5682988E" w:rsidP="004B7173">
      <w:pPr>
        <w:pStyle w:val="FFABody"/>
        <w:numPr>
          <w:ilvl w:val="0"/>
          <w:numId w:val="12"/>
        </w:numPr>
        <w:rPr>
          <w:lang w:val="es-US"/>
        </w:rPr>
      </w:pPr>
      <w:r w:rsidRPr="004C6BE7">
        <w:rPr>
          <w:lang w:val="es-US"/>
        </w:rPr>
        <w:t>Actividad para que los estudiantes reflexionen sobre sus metas e ideas a nivel personal</w:t>
      </w:r>
    </w:p>
    <w:p w14:paraId="559E5E45" w14:textId="0BE5FBD6" w:rsidR="001A3DB4" w:rsidRPr="004C6BE7" w:rsidRDefault="5682988E" w:rsidP="009A0D96">
      <w:pPr>
        <w:pStyle w:val="FFABody"/>
        <w:numPr>
          <w:ilvl w:val="0"/>
          <w:numId w:val="12"/>
        </w:numPr>
        <w:rPr>
          <w:lang w:val="es-US"/>
        </w:rPr>
      </w:pPr>
      <w:r w:rsidRPr="004C6BE7">
        <w:rPr>
          <w:lang w:val="es-US"/>
        </w:rPr>
        <w:t>Actividad de desarrollo personal</w:t>
      </w:r>
    </w:p>
    <w:p w14:paraId="75990705" w14:textId="73F1E90E" w:rsidR="00671413" w:rsidRPr="004C6BE7" w:rsidRDefault="00671413" w:rsidP="009D2E50">
      <w:pPr>
        <w:pStyle w:val="FFASub1"/>
        <w:rPr>
          <w:lang w:val="es-US"/>
        </w:rPr>
      </w:pPr>
    </w:p>
    <w:p w14:paraId="6005262E" w14:textId="77777777" w:rsidR="00671413" w:rsidRPr="004C6BE7" w:rsidRDefault="00671413" w:rsidP="00671413">
      <w:pPr>
        <w:pStyle w:val="FFASub1"/>
        <w:spacing w:line="240" w:lineRule="auto"/>
        <w:rPr>
          <w:lang w:val="es-US"/>
        </w:rPr>
      </w:pPr>
      <w:r w:rsidRPr="004C6BE7">
        <w:rPr>
          <w:lang w:val="es-US"/>
        </w:rPr>
        <w:t xml:space="preserve">Hojas para los estudiantes con la actividad: </w:t>
      </w:r>
    </w:p>
    <w:p w14:paraId="40969D2F" w14:textId="77777777" w:rsidR="00671413" w:rsidRPr="004C6BE7" w:rsidRDefault="00671413" w:rsidP="00671413">
      <w:pPr>
        <w:pStyle w:val="FFABody"/>
        <w:rPr>
          <w:lang w:val="es-US"/>
        </w:rPr>
      </w:pPr>
      <w:r w:rsidRPr="004C6BE7">
        <w:rPr>
          <w:lang w:val="es-US"/>
        </w:rPr>
        <w:t xml:space="preserve">Acceso directo a las hojas para los estudiantes con la actividad sin la planificación de la clase ni las soluciones a los ejercicios para que resulte sencillo subirlas a los sistemas de gestión de aprendizaje o imprimirlas para trabajar en clase. </w:t>
      </w:r>
    </w:p>
    <w:p w14:paraId="6D18F22F" w14:textId="77777777" w:rsidR="00671413" w:rsidRPr="004C6BE7" w:rsidRDefault="00671413" w:rsidP="00671413">
      <w:pPr>
        <w:pStyle w:val="FFABody"/>
        <w:rPr>
          <w:lang w:val="es-US"/>
        </w:rPr>
      </w:pPr>
    </w:p>
    <w:p w14:paraId="710FD44E" w14:textId="31DBEB88" w:rsidR="00671413" w:rsidRPr="004C6BE7" w:rsidRDefault="006F23B3" w:rsidP="00671413">
      <w:pPr>
        <w:pStyle w:val="FFABody"/>
        <w:rPr>
          <w:b/>
          <w:caps/>
          <w:lang w:val="es-US"/>
        </w:rPr>
      </w:pPr>
      <w:hyperlink r:id="rId13" w:history="1">
        <w:r w:rsidR="007E474D" w:rsidRPr="004C6BE7">
          <w:rPr>
            <w:rStyle w:val="Hyperlink"/>
            <w:lang w:val="es-US"/>
          </w:rPr>
          <w:t>https://ffa.box.com/s/7bcu5jcyv7whmgxsfb82pd5kbuopb5af</w:t>
        </w:r>
      </w:hyperlink>
      <w:r w:rsidR="007E474D" w:rsidRPr="004C6BE7">
        <w:rPr>
          <w:lang w:val="es-US"/>
        </w:rPr>
        <w:t xml:space="preserve"> (Word) </w:t>
      </w:r>
      <w:hyperlink r:id="rId14" w:history="1">
        <w:r w:rsidR="007E474D" w:rsidRPr="004C6BE7">
          <w:rPr>
            <w:rStyle w:val="Hyperlink"/>
            <w:lang w:val="es-US"/>
          </w:rPr>
          <w:t>https://ffa.box.com/s/geew5yyprx21x5dg4uon07wydyzdivi4</w:t>
        </w:r>
      </w:hyperlink>
      <w:r w:rsidR="007E474D" w:rsidRPr="004C6BE7">
        <w:rPr>
          <w:lang w:val="es-US"/>
        </w:rPr>
        <w:t xml:space="preserve"> (Sin diseño)</w:t>
      </w:r>
    </w:p>
    <w:p w14:paraId="0750AF72" w14:textId="5E433F5D" w:rsidR="00671413" w:rsidRPr="00CD2ABB" w:rsidRDefault="006F23B3" w:rsidP="00671413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  <w:lang w:val="en-US"/>
        </w:rPr>
      </w:pPr>
      <w:hyperlink r:id="rId15" w:history="1">
        <w:r w:rsidR="007E474D" w:rsidRPr="00CD2ABB">
          <w:rPr>
            <w:rStyle w:val="Hyperlink"/>
            <w:rFonts w:ascii="Verdana" w:hAnsi="Verdana"/>
            <w:b w:val="0"/>
            <w:caps w:val="0"/>
            <w:sz w:val="17"/>
            <w:lang w:val="en-US"/>
          </w:rPr>
          <w:t>https://ffa.box.com/s/h023zw6u307ldt3x0o1xhmjet094oj4a</w:t>
        </w:r>
      </w:hyperlink>
      <w:r w:rsidR="007E474D" w:rsidRPr="00CD2ABB">
        <w:rPr>
          <w:rFonts w:ascii="Verdana" w:hAnsi="Verdana"/>
          <w:b w:val="0"/>
          <w:caps w:val="0"/>
          <w:color w:val="070909"/>
          <w:sz w:val="17"/>
          <w:lang w:val="en-US"/>
        </w:rPr>
        <w:t xml:space="preserve"> (PDF)</w:t>
      </w:r>
    </w:p>
    <w:p w14:paraId="1BC25139" w14:textId="77777777" w:rsidR="00671413" w:rsidRPr="00CD2ABB" w:rsidRDefault="00671413" w:rsidP="009D2E50">
      <w:pPr>
        <w:pStyle w:val="FFASub1"/>
        <w:rPr>
          <w:lang w:val="en-US"/>
        </w:rPr>
      </w:pPr>
    </w:p>
    <w:p w14:paraId="051FE687" w14:textId="54E2CC3E" w:rsidR="009D2E50" w:rsidRPr="004C6BE7" w:rsidRDefault="5682988E" w:rsidP="009D2E50">
      <w:pPr>
        <w:pStyle w:val="FFASub1"/>
        <w:rPr>
          <w:lang w:val="es-US"/>
        </w:rPr>
      </w:pPr>
      <w:r w:rsidRPr="004C6BE7">
        <w:rPr>
          <w:lang w:val="es-US"/>
        </w:rPr>
        <w:t>Las actividades cumplen con los siguientes criterios:</w:t>
      </w:r>
    </w:p>
    <w:p w14:paraId="5D4B44CE" w14:textId="3D65A9B5" w:rsidR="008151C2" w:rsidRPr="004C6BE7" w:rsidRDefault="5682988E" w:rsidP="008151C2">
      <w:pPr>
        <w:pStyle w:val="FFASub2"/>
        <w:rPr>
          <w:lang w:val="es-US"/>
        </w:rPr>
      </w:pPr>
      <w:r w:rsidRPr="004C6BE7">
        <w:rPr>
          <w:lang w:val="es-US"/>
        </w:rPr>
        <w:t>Preceptos de FFA</w:t>
      </w:r>
    </w:p>
    <w:p w14:paraId="002C64F7" w14:textId="378FE740" w:rsidR="00AC5048" w:rsidRPr="004C6BE7" w:rsidRDefault="5682988E" w:rsidP="00BB4705">
      <w:pPr>
        <w:pStyle w:val="FFABody"/>
        <w:numPr>
          <w:ilvl w:val="0"/>
          <w:numId w:val="20"/>
        </w:numPr>
        <w:rPr>
          <w:lang w:val="es-US"/>
        </w:rPr>
      </w:pPr>
      <w:r w:rsidRPr="004C6BE7">
        <w:rPr>
          <w:lang w:val="es-US"/>
        </w:rPr>
        <w:t>FFA.PL-A.Acción: Asumir la responsabilidad y dar los pasos necesarios para obtener los resultados deseados, independientemente de la meta o la tarea en cuestión.</w:t>
      </w:r>
    </w:p>
    <w:p w14:paraId="26A75905" w14:textId="4B2027BC" w:rsidR="00AC5048" w:rsidRPr="004C6BE7" w:rsidRDefault="5682988E" w:rsidP="00BB4705">
      <w:pPr>
        <w:pStyle w:val="FFABody"/>
        <w:numPr>
          <w:ilvl w:val="0"/>
          <w:numId w:val="20"/>
        </w:numPr>
        <w:rPr>
          <w:lang w:val="es-US"/>
        </w:rPr>
      </w:pPr>
      <w:r w:rsidRPr="004C6BE7">
        <w:rPr>
          <w:lang w:val="es-US"/>
        </w:rPr>
        <w:t>FFA.PL-D.Carácter: Manejarse con los demás como es debido, sea cual sea la situación.</w:t>
      </w:r>
    </w:p>
    <w:p w14:paraId="3DFAC9C7" w14:textId="6FC94517" w:rsidR="00AC5048" w:rsidRPr="004C6BE7" w:rsidRDefault="5682988E" w:rsidP="00BB4705">
      <w:pPr>
        <w:pStyle w:val="FFABody"/>
        <w:numPr>
          <w:ilvl w:val="0"/>
          <w:numId w:val="20"/>
        </w:numPr>
        <w:rPr>
          <w:lang w:val="es-US"/>
        </w:rPr>
      </w:pPr>
      <w:r w:rsidRPr="004C6BE7">
        <w:rPr>
          <w:lang w:val="es-US"/>
        </w:rPr>
        <w:t>FFA.PL-E.Conciencia: Entender la visión, la misión y las metas personales.</w:t>
      </w:r>
    </w:p>
    <w:p w14:paraId="176C79F8" w14:textId="60132272" w:rsidR="00AC5048" w:rsidRPr="004C6BE7" w:rsidRDefault="5682988E" w:rsidP="00BB4705">
      <w:pPr>
        <w:pStyle w:val="FFABody"/>
        <w:numPr>
          <w:ilvl w:val="0"/>
          <w:numId w:val="20"/>
        </w:numPr>
        <w:rPr>
          <w:lang w:val="es-US"/>
        </w:rPr>
      </w:pPr>
      <w:r w:rsidRPr="004C6BE7">
        <w:rPr>
          <w:lang w:val="es-US"/>
        </w:rPr>
        <w:t>FFA.PL-F.Mejora continua: Asumir la responsabilidad de aprender y de crecer a nivel personal.</w:t>
      </w:r>
    </w:p>
    <w:p w14:paraId="591D492D" w14:textId="74219FDF" w:rsidR="00AC5048" w:rsidRPr="004C6BE7" w:rsidRDefault="5682988E" w:rsidP="00BB4705">
      <w:pPr>
        <w:pStyle w:val="FFABody"/>
        <w:numPr>
          <w:ilvl w:val="0"/>
          <w:numId w:val="20"/>
        </w:numPr>
        <w:rPr>
          <w:lang w:val="es-US"/>
        </w:rPr>
      </w:pPr>
      <w:r w:rsidRPr="004C6BE7">
        <w:rPr>
          <w:lang w:val="es-US"/>
        </w:rPr>
        <w:t>FFA.PG-K.Crecimiento emocional: Hablar sobre sentimientos y emociones saludables con otras personas y expresarlos.</w:t>
      </w:r>
    </w:p>
    <w:p w14:paraId="48FF27EB" w14:textId="452C8F8C" w:rsidR="00AC5048" w:rsidRPr="004C6BE7" w:rsidRDefault="5682988E" w:rsidP="00BB4705">
      <w:pPr>
        <w:pStyle w:val="FFABody"/>
        <w:numPr>
          <w:ilvl w:val="0"/>
          <w:numId w:val="20"/>
        </w:numPr>
        <w:rPr>
          <w:lang w:val="es-US"/>
        </w:rPr>
      </w:pPr>
      <w:r w:rsidRPr="004C6BE7">
        <w:rPr>
          <w:lang w:val="es-US"/>
        </w:rPr>
        <w:t>FFA.PG-L.Crecimiento espiritual: Establecer opiniones, valores y principios personales, así como un equilibrio.</w:t>
      </w:r>
    </w:p>
    <w:p w14:paraId="598BD8EE" w14:textId="24F56634" w:rsidR="00AC5048" w:rsidRPr="004C6BE7" w:rsidRDefault="5682988E" w:rsidP="00BB4705">
      <w:pPr>
        <w:pStyle w:val="FFABody"/>
        <w:numPr>
          <w:ilvl w:val="0"/>
          <w:numId w:val="20"/>
        </w:numPr>
        <w:rPr>
          <w:lang w:val="es-US"/>
        </w:rPr>
      </w:pPr>
      <w:r w:rsidRPr="004C6BE7">
        <w:rPr>
          <w:lang w:val="es-US"/>
        </w:rPr>
        <w:t>FFA.CS-M.Comunicación: Interactuar de manera eficaz con los demás en ambientes personales y profesionales.</w:t>
      </w:r>
    </w:p>
    <w:p w14:paraId="755E9C40" w14:textId="5361942A" w:rsidR="00AC5048" w:rsidRPr="004C6BE7" w:rsidRDefault="5682988E" w:rsidP="00BB4705">
      <w:pPr>
        <w:pStyle w:val="FFABody"/>
        <w:numPr>
          <w:ilvl w:val="0"/>
          <w:numId w:val="20"/>
        </w:numPr>
        <w:rPr>
          <w:lang w:val="es-US"/>
        </w:rPr>
      </w:pPr>
      <w:r w:rsidRPr="004C6BE7">
        <w:rPr>
          <w:lang w:val="es-US"/>
        </w:rPr>
        <w:t>FFA.CS-O.Flexibilidad y adaptabilidad: Ser flexible ante situaciones diversas y adaptarse al cambio.</w:t>
      </w:r>
    </w:p>
    <w:p w14:paraId="041F2836" w14:textId="27C3FF34" w:rsidR="008151C2" w:rsidRPr="004C6BE7" w:rsidRDefault="5682988E" w:rsidP="008151C2">
      <w:pPr>
        <w:pStyle w:val="FFASub2"/>
        <w:rPr>
          <w:lang w:val="es-US"/>
        </w:rPr>
      </w:pPr>
      <w:r w:rsidRPr="004C6BE7">
        <w:rPr>
          <w:lang w:val="es-US"/>
        </w:rPr>
        <w:t>Conjunto de habilidades de AFNR</w:t>
      </w:r>
    </w:p>
    <w:p w14:paraId="252226B0" w14:textId="2DFA19A4" w:rsidR="00B729E0" w:rsidRPr="004C6BE7" w:rsidRDefault="5682988E" w:rsidP="00BB4705">
      <w:pPr>
        <w:pStyle w:val="FFABody"/>
        <w:numPr>
          <w:ilvl w:val="0"/>
          <w:numId w:val="21"/>
        </w:numPr>
        <w:rPr>
          <w:lang w:val="es-US"/>
        </w:rPr>
      </w:pPr>
      <w:r w:rsidRPr="004C6BE7">
        <w:rPr>
          <w:lang w:val="es-US"/>
        </w:rPr>
        <w:t>CRP.04. Comunicar con claridad, eficacia y justificación. Las personas con competencias laborales comunican sus pensamientos, ideas y planes de acción con claridad, así sea mediante métodos escritos, orales o visuales.</w:t>
      </w:r>
    </w:p>
    <w:p w14:paraId="540B07A4" w14:textId="11D197EE" w:rsidR="008151C2" w:rsidRPr="004C6BE7" w:rsidRDefault="5682988E" w:rsidP="008151C2">
      <w:pPr>
        <w:pStyle w:val="FFASub2"/>
        <w:rPr>
          <w:lang w:val="es-US"/>
        </w:rPr>
      </w:pPr>
      <w:r w:rsidRPr="004C6BE7">
        <w:rPr>
          <w:lang w:val="es-US"/>
        </w:rPr>
        <w:t>Tronco común - Escritura</w:t>
      </w:r>
    </w:p>
    <w:p w14:paraId="06223B1E" w14:textId="3410D5F5" w:rsidR="00B729E0" w:rsidRPr="004C6BE7" w:rsidRDefault="5682988E" w:rsidP="001771EF">
      <w:pPr>
        <w:pStyle w:val="FFABody"/>
        <w:numPr>
          <w:ilvl w:val="0"/>
          <w:numId w:val="21"/>
        </w:numPr>
        <w:rPr>
          <w:lang w:val="es-US"/>
        </w:rPr>
      </w:pPr>
      <w:r w:rsidRPr="004C6BE7">
        <w:rPr>
          <w:lang w:val="es-US"/>
        </w:rPr>
        <w:t>CCSS.ELA-Lengua.W.9-10.2 Elaborar textos informativos/explicativos para analizar y plasmar ideas, conceptos e información compleja de forma clara y precisa mediante la selección, la organización y el análisis del contenido.</w:t>
      </w:r>
    </w:p>
    <w:p w14:paraId="5F60B66C" w14:textId="4F2379EF" w:rsidR="008151C2" w:rsidRPr="004C6BE7" w:rsidRDefault="5682988E" w:rsidP="008151C2">
      <w:pPr>
        <w:pStyle w:val="FFASub2"/>
        <w:rPr>
          <w:lang w:val="es-US"/>
        </w:rPr>
      </w:pPr>
      <w:r w:rsidRPr="004C6BE7">
        <w:rPr>
          <w:lang w:val="es-US"/>
        </w:rPr>
        <w:t>Tronco común - Capacidad oral y auditiva</w:t>
      </w:r>
    </w:p>
    <w:p w14:paraId="630DF1A6" w14:textId="3990D5AE" w:rsidR="00DF1A61" w:rsidRPr="004C6BE7" w:rsidRDefault="5682988E" w:rsidP="00BB4705">
      <w:pPr>
        <w:pStyle w:val="FFABody"/>
        <w:numPr>
          <w:ilvl w:val="0"/>
          <w:numId w:val="22"/>
        </w:numPr>
        <w:rPr>
          <w:lang w:val="es-US"/>
        </w:rPr>
      </w:pPr>
      <w:r w:rsidRPr="004C6BE7">
        <w:rPr>
          <w:lang w:val="es-US"/>
        </w:rPr>
        <w:t xml:space="preserve">CCSS.ELA-Lengua.SL.9-10.1 Tener una variedad de diálogos colaborativos (con otra persona, en grupos y con el </w:t>
      </w:r>
      <w:r w:rsidRPr="004C6BE7">
        <w:rPr>
          <w:lang w:val="es-US"/>
        </w:rPr>
        <w:lastRenderedPageBreak/>
        <w:t>maestro a cargo) y participar de manera eficaz en ellos con diferentes compañeros de 9.° o 10.° grado en torno a temas, textos y problemáticas, retomando las ideas de los demás y expresando las propias con claridad y persuasión.</w:t>
      </w:r>
    </w:p>
    <w:p w14:paraId="1F09A429" w14:textId="49FD1E88" w:rsidR="00DF1A61" w:rsidRPr="004C6BE7" w:rsidRDefault="5682988E" w:rsidP="00BB4705">
      <w:pPr>
        <w:pStyle w:val="FFABody"/>
        <w:numPr>
          <w:ilvl w:val="0"/>
          <w:numId w:val="22"/>
        </w:numPr>
        <w:rPr>
          <w:lang w:val="es-US"/>
        </w:rPr>
      </w:pPr>
      <w:r w:rsidRPr="004C6BE7">
        <w:rPr>
          <w:lang w:val="es-US"/>
        </w:rPr>
        <w:t>CCSS.ELA-Lengua.SL.9-10.4 Presentar información, resultados y pruebas respaldatorias de manera clara, concisa y lógica para que quienes escuchan puedan seguir el razonamiento empleado y que la organización, el desarrollo, el contenido y el estilo sean adecuados para el propósito, la audiencia y la tarea.</w:t>
      </w:r>
    </w:p>
    <w:p w14:paraId="5AB9415D" w14:textId="7D67AA2C" w:rsidR="008151C2" w:rsidRPr="004C6BE7" w:rsidRDefault="5682988E" w:rsidP="008151C2">
      <w:pPr>
        <w:pStyle w:val="FFASub2"/>
        <w:rPr>
          <w:lang w:val="es-US"/>
        </w:rPr>
      </w:pPr>
      <w:r w:rsidRPr="004C6BE7">
        <w:rPr>
          <w:lang w:val="es-US"/>
        </w:rPr>
        <w:t>Tronco común - Matemática (específico)</w:t>
      </w:r>
    </w:p>
    <w:p w14:paraId="100D832D" w14:textId="5B4CEC9E" w:rsidR="008151C2" w:rsidRPr="004C6BE7" w:rsidRDefault="5682988E" w:rsidP="00BB4705">
      <w:pPr>
        <w:pStyle w:val="FFABody"/>
        <w:numPr>
          <w:ilvl w:val="0"/>
          <w:numId w:val="23"/>
        </w:numPr>
        <w:rPr>
          <w:lang w:val="es-US"/>
        </w:rPr>
      </w:pPr>
      <w:r w:rsidRPr="004C6BE7">
        <w:rPr>
          <w:lang w:val="es-US"/>
        </w:rPr>
        <w:t>MP1 Entender la lógica de los problemas y ser perseverante para llegar a una solución.</w:t>
      </w:r>
    </w:p>
    <w:p w14:paraId="148C9B06" w14:textId="77777777" w:rsidR="008151C2" w:rsidRPr="004C6BE7" w:rsidRDefault="5682988E" w:rsidP="008151C2">
      <w:pPr>
        <w:pStyle w:val="FFASub2"/>
        <w:rPr>
          <w:lang w:val="es-US"/>
        </w:rPr>
      </w:pPr>
      <w:r w:rsidRPr="004C6BE7">
        <w:rPr>
          <w:lang w:val="es-US"/>
        </w:rPr>
        <w:t>Prácticas para la preparación profesional de AFNR</w:t>
      </w:r>
    </w:p>
    <w:p w14:paraId="6C5A2565" w14:textId="746BC7E1" w:rsidR="00867479" w:rsidRPr="004C6BE7" w:rsidRDefault="5682988E" w:rsidP="008151C2">
      <w:pPr>
        <w:pStyle w:val="FFABody"/>
        <w:numPr>
          <w:ilvl w:val="0"/>
          <w:numId w:val="23"/>
        </w:numPr>
        <w:rPr>
          <w:lang w:val="es-US"/>
        </w:rPr>
      </w:pPr>
      <w:r w:rsidRPr="004C6BE7">
        <w:rPr>
          <w:lang w:val="es-US"/>
        </w:rPr>
        <w:t>CRP.04. Comunicar con claridad, eficacia y justificación. Las personas con competencias laborales comunican sus pensamientos, ideas y planes de acción con claridad, así sea mediante métodos escritos, orales o visuales.</w:t>
      </w:r>
    </w:p>
    <w:p w14:paraId="0B16F5E5" w14:textId="506C7891" w:rsidR="008151C2" w:rsidRPr="004C6BE7" w:rsidRDefault="5682988E" w:rsidP="008151C2">
      <w:pPr>
        <w:pStyle w:val="FFASub2"/>
        <w:rPr>
          <w:lang w:val="es-US"/>
        </w:rPr>
      </w:pPr>
      <w:r w:rsidRPr="004C6BE7">
        <w:rPr>
          <w:lang w:val="es-US"/>
        </w:rPr>
        <w:t xml:space="preserve">Conexiones para lograr las habilidades necesarias para el siglo XXI </w:t>
      </w:r>
    </w:p>
    <w:p w14:paraId="0ECF9CCE" w14:textId="77777777" w:rsidR="00867479" w:rsidRPr="004C6BE7" w:rsidRDefault="5682988E" w:rsidP="00BB4705">
      <w:pPr>
        <w:pStyle w:val="BulletPoints"/>
        <w:ind w:left="360"/>
        <w:rPr>
          <w:lang w:val="es-US"/>
        </w:rPr>
      </w:pPr>
      <w:r w:rsidRPr="004C6BE7">
        <w:rPr>
          <w:lang w:val="es-US"/>
        </w:rPr>
        <w:t>Comunicación</w:t>
      </w:r>
    </w:p>
    <w:p w14:paraId="4DBF3CE3" w14:textId="77777777" w:rsidR="00867479" w:rsidRPr="004C6BE7" w:rsidRDefault="5682988E" w:rsidP="00BB4705">
      <w:pPr>
        <w:pStyle w:val="BulletPoints"/>
        <w:ind w:left="360"/>
        <w:rPr>
          <w:lang w:val="es-US"/>
        </w:rPr>
      </w:pPr>
      <w:r w:rsidRPr="004C6BE7">
        <w:rPr>
          <w:lang w:val="es-US"/>
        </w:rPr>
        <w:t>Pensamiento crítico y solución de problemas</w:t>
      </w:r>
    </w:p>
    <w:p w14:paraId="3C8FB731" w14:textId="77777777" w:rsidR="00867479" w:rsidRPr="004C6BE7" w:rsidRDefault="5682988E" w:rsidP="00BB4705">
      <w:pPr>
        <w:pStyle w:val="BulletPoints"/>
        <w:ind w:left="360"/>
        <w:rPr>
          <w:lang w:val="es-US"/>
        </w:rPr>
      </w:pPr>
      <w:r w:rsidRPr="004C6BE7">
        <w:rPr>
          <w:lang w:val="es-US"/>
        </w:rPr>
        <w:t>Iniciativa y autonomía</w:t>
      </w:r>
    </w:p>
    <w:p w14:paraId="7073ADC3" w14:textId="77777777" w:rsidR="00867479" w:rsidRPr="004C6BE7" w:rsidRDefault="5682988E" w:rsidP="00BB4705">
      <w:pPr>
        <w:pStyle w:val="BulletPoints"/>
        <w:ind w:left="360"/>
        <w:rPr>
          <w:lang w:val="es-US"/>
        </w:rPr>
      </w:pPr>
      <w:r w:rsidRPr="004C6BE7">
        <w:rPr>
          <w:lang w:val="es-US"/>
        </w:rPr>
        <w:t>Liderazgo y responsabilidad</w:t>
      </w:r>
    </w:p>
    <w:p w14:paraId="20DDFF50" w14:textId="77777777" w:rsidR="00867479" w:rsidRPr="004C6BE7" w:rsidRDefault="5682988E" w:rsidP="00BB4705">
      <w:pPr>
        <w:pStyle w:val="BulletPoints"/>
        <w:ind w:left="360"/>
        <w:rPr>
          <w:lang w:val="es-US"/>
        </w:rPr>
      </w:pPr>
      <w:r w:rsidRPr="004C6BE7">
        <w:rPr>
          <w:lang w:val="es-US"/>
        </w:rPr>
        <w:t>Productividad y responsabilidad</w:t>
      </w:r>
    </w:p>
    <w:p w14:paraId="7F986212" w14:textId="77777777" w:rsidR="00867479" w:rsidRPr="004C6BE7" w:rsidRDefault="5682988E" w:rsidP="00BB4705">
      <w:pPr>
        <w:pStyle w:val="BulletPoints"/>
        <w:ind w:left="360"/>
        <w:rPr>
          <w:lang w:val="es-US"/>
        </w:rPr>
      </w:pPr>
      <w:r w:rsidRPr="004C6BE7">
        <w:rPr>
          <w:lang w:val="es-US"/>
        </w:rPr>
        <w:t>Competencias sociales e interculturales</w:t>
      </w:r>
    </w:p>
    <w:p w14:paraId="13F74DB8" w14:textId="77777777" w:rsidR="00867479" w:rsidRPr="004C6BE7" w:rsidRDefault="5682988E" w:rsidP="00BB4705">
      <w:pPr>
        <w:pStyle w:val="BulletPoints"/>
        <w:ind w:left="360"/>
        <w:rPr>
          <w:lang w:val="es-US"/>
        </w:rPr>
      </w:pPr>
      <w:r w:rsidRPr="004C6BE7">
        <w:rPr>
          <w:lang w:val="es-US"/>
        </w:rPr>
        <w:t>Pensamiento creativo</w:t>
      </w:r>
    </w:p>
    <w:p w14:paraId="0B7F6094" w14:textId="77777777" w:rsidR="009D2E50" w:rsidRPr="004C6BE7" w:rsidRDefault="009D2E50" w:rsidP="00A9352A">
      <w:pPr>
        <w:pStyle w:val="FFASummary"/>
        <w:rPr>
          <w:lang w:val="es-US"/>
        </w:rPr>
      </w:pPr>
    </w:p>
    <w:p w14:paraId="2AEE2C98" w14:textId="39C39641" w:rsidR="00A9352A" w:rsidRPr="004C6BE7" w:rsidRDefault="5682988E" w:rsidP="00B62B2A">
      <w:pPr>
        <w:pStyle w:val="FFASub1"/>
        <w:rPr>
          <w:lang w:val="es-US"/>
        </w:rPr>
      </w:pPr>
      <w:r w:rsidRPr="004C6BE7">
        <w:rPr>
          <w:lang w:val="es-US"/>
        </w:rPr>
        <w:t>Planificación de la clase:</w:t>
      </w:r>
    </w:p>
    <w:p w14:paraId="458FC65C" w14:textId="5117B3E7" w:rsidR="00506BFA" w:rsidRPr="004C6BE7" w:rsidRDefault="5682988E" w:rsidP="00AC5DCA">
      <w:pPr>
        <w:pStyle w:val="FFABody"/>
        <w:numPr>
          <w:ilvl w:val="0"/>
          <w:numId w:val="13"/>
        </w:numPr>
        <w:rPr>
          <w:lang w:val="es-US"/>
        </w:rPr>
      </w:pPr>
      <w:r w:rsidRPr="004C6BE7">
        <w:rPr>
          <w:i/>
          <w:lang w:val="es-US"/>
        </w:rPr>
        <w:t xml:space="preserve">Introducción: </w:t>
      </w:r>
      <w:r w:rsidR="00382B58">
        <w:rPr>
          <w:lang w:val="es-US"/>
        </w:rPr>
        <w:t>En la actualidad</w:t>
      </w:r>
      <w:r w:rsidRPr="004C6BE7">
        <w:rPr>
          <w:lang w:val="es-US"/>
        </w:rPr>
        <w:t xml:space="preserve">, los jóvenes tienen muchas </w:t>
      </w:r>
      <w:r w:rsidR="00382B58">
        <w:rPr>
          <w:lang w:val="es-US"/>
        </w:rPr>
        <w:t>ocupaciones en el día</w:t>
      </w:r>
      <w:r w:rsidRPr="004C6BE7">
        <w:rPr>
          <w:lang w:val="es-US"/>
        </w:rPr>
        <w:t xml:space="preserve">. En sus primeros años como personas adultas, algunos se la pasan haciendo actividades y participando activamente en eventos y deportes sin estar comprometidos de verdad.  </w:t>
      </w:r>
    </w:p>
    <w:p w14:paraId="17B79D44" w14:textId="77777777" w:rsidR="00AC5DCA" w:rsidRPr="004C6BE7" w:rsidRDefault="00AC5DCA" w:rsidP="00AC5DCA">
      <w:pPr>
        <w:pStyle w:val="FFABody"/>
        <w:ind w:left="720"/>
        <w:rPr>
          <w:lang w:val="es-US"/>
        </w:rPr>
      </w:pPr>
    </w:p>
    <w:p w14:paraId="77C6DA56" w14:textId="4FB82B8B" w:rsidR="00506BFA" w:rsidRPr="004C6BE7" w:rsidRDefault="5682988E" w:rsidP="00506BFA">
      <w:pPr>
        <w:pStyle w:val="FFABody"/>
        <w:ind w:firstLine="720"/>
        <w:rPr>
          <w:lang w:val="es-US"/>
        </w:rPr>
      </w:pPr>
      <w:r w:rsidRPr="004C6BE7">
        <w:rPr>
          <w:lang w:val="es-US"/>
        </w:rPr>
        <w:t>Actividad previa:</w:t>
      </w:r>
    </w:p>
    <w:p w14:paraId="2532E65A" w14:textId="07BD9531" w:rsidR="00506BFA" w:rsidRPr="004C6BE7" w:rsidRDefault="5682988E" w:rsidP="00506BFA">
      <w:pPr>
        <w:pStyle w:val="FFABody"/>
        <w:ind w:firstLine="720"/>
        <w:rPr>
          <w:lang w:val="es-US"/>
        </w:rPr>
      </w:pPr>
      <w:r w:rsidRPr="004C6BE7">
        <w:rPr>
          <w:lang w:val="es-US"/>
        </w:rPr>
        <w:t>Para presentarles la lección del día a los alumnos, pregúnteles lo siguiente:</w:t>
      </w:r>
    </w:p>
    <w:p w14:paraId="5303CF4A" w14:textId="7BE5B3EA" w:rsidR="00506BFA" w:rsidRPr="004C6BE7" w:rsidRDefault="00506BFA" w:rsidP="00506BFA">
      <w:pPr>
        <w:pStyle w:val="FFABody"/>
        <w:ind w:firstLine="720"/>
        <w:rPr>
          <w:lang w:val="es-US"/>
        </w:rPr>
      </w:pPr>
      <w:r w:rsidRPr="004C6BE7">
        <w:rPr>
          <w:lang w:val="es-US"/>
        </w:rPr>
        <w:tab/>
        <w:t xml:space="preserve">1. ¿Qué significa estar comprometidos de verdad con algo (un deporte, una actividad, una creencia, etc.)? </w:t>
      </w:r>
    </w:p>
    <w:p w14:paraId="6500C945" w14:textId="77777777" w:rsidR="00506BFA" w:rsidRPr="004C6BE7" w:rsidRDefault="00506BFA" w:rsidP="00506BFA">
      <w:pPr>
        <w:pStyle w:val="FFABody"/>
        <w:ind w:firstLine="720"/>
        <w:rPr>
          <w:lang w:val="es-US"/>
        </w:rPr>
      </w:pPr>
    </w:p>
    <w:p w14:paraId="59E5B174" w14:textId="06067678" w:rsidR="001A3DB4" w:rsidRPr="004C6BE7" w:rsidRDefault="5682988E" w:rsidP="001A3DB4">
      <w:pPr>
        <w:pStyle w:val="FFABody"/>
        <w:numPr>
          <w:ilvl w:val="0"/>
          <w:numId w:val="13"/>
        </w:numPr>
        <w:rPr>
          <w:lang w:val="es-US"/>
        </w:rPr>
      </w:pPr>
      <w:r w:rsidRPr="004C6BE7">
        <w:rPr>
          <w:i/>
          <w:lang w:val="es-US"/>
        </w:rPr>
        <w:t>Actividad 1:</w:t>
      </w:r>
      <w:r w:rsidRPr="004C6BE7">
        <w:rPr>
          <w:lang w:val="es-US"/>
        </w:rPr>
        <w:t xml:space="preserve"> Todos deben tener un ejemplar impreso de «Compromiso</w:t>
      </w:r>
      <w:r w:rsidR="00447F07">
        <w:rPr>
          <w:lang w:val="es-US"/>
        </w:rPr>
        <w:t>s</w:t>
      </w:r>
      <w:r w:rsidRPr="004C6BE7">
        <w:rPr>
          <w:lang w:val="es-US"/>
        </w:rPr>
        <w:t xml:space="preserve">». </w:t>
      </w:r>
    </w:p>
    <w:p w14:paraId="5E87C585" w14:textId="12538BE6" w:rsidR="00A730C6" w:rsidRPr="004C6BE7" w:rsidRDefault="001A3DB4" w:rsidP="00737C03">
      <w:pPr>
        <w:pStyle w:val="FFABody"/>
        <w:numPr>
          <w:ilvl w:val="1"/>
          <w:numId w:val="13"/>
        </w:numPr>
        <w:rPr>
          <w:lang w:val="es-US"/>
        </w:rPr>
      </w:pPr>
      <w:r w:rsidRPr="004C6BE7">
        <w:rPr>
          <w:lang w:val="es-US"/>
        </w:rPr>
        <w:t>Miren el video «</w:t>
      </w:r>
      <w:r w:rsidRPr="004C6BE7">
        <w:rPr>
          <w:rStyle w:val="watch-title"/>
          <w:sz w:val="17"/>
          <w:lang w:val="es-US"/>
        </w:rPr>
        <w:t>Discurso final de Taylor McNeel</w:t>
      </w:r>
      <w:r w:rsidRPr="004C6BE7">
        <w:rPr>
          <w:lang w:val="es-US"/>
        </w:rPr>
        <w:t xml:space="preserve">». La URL para acceder directamente es </w:t>
      </w:r>
      <w:hyperlink r:id="rId16" w:history="1">
        <w:r w:rsidRPr="004C6BE7">
          <w:rPr>
            <w:rStyle w:val="Hyperlink"/>
            <w:lang w:val="es-US"/>
          </w:rPr>
          <w:t>https://vimeo.com/search?q=Retiring+Address+%2B+Taylor+McNeel</w:t>
        </w:r>
      </w:hyperlink>
      <w:r w:rsidRPr="004C6BE7">
        <w:rPr>
          <w:lang w:val="es-US"/>
        </w:rPr>
        <w:t xml:space="preserve">.   </w:t>
      </w:r>
    </w:p>
    <w:p w14:paraId="230AA697" w14:textId="45396636" w:rsidR="00737C03" w:rsidRPr="004C6BE7" w:rsidRDefault="5682988E" w:rsidP="00737C03">
      <w:pPr>
        <w:pStyle w:val="FFABody"/>
        <w:numPr>
          <w:ilvl w:val="1"/>
          <w:numId w:val="13"/>
        </w:numPr>
        <w:rPr>
          <w:lang w:val="es-US"/>
        </w:rPr>
      </w:pPr>
      <w:r w:rsidRPr="004C6BE7">
        <w:rPr>
          <w:lang w:val="es-US"/>
        </w:rPr>
        <w:t>Luego, los estudiantes deben completar la fotocopia con sus reflexiones sobre el discurso.</w:t>
      </w:r>
    </w:p>
    <w:p w14:paraId="20807C07" w14:textId="0B4EFE71" w:rsidR="00540416" w:rsidRPr="004C6BE7" w:rsidRDefault="00540416" w:rsidP="007B0DAE">
      <w:pPr>
        <w:pStyle w:val="FFABody"/>
        <w:rPr>
          <w:lang w:val="es-US"/>
        </w:rPr>
      </w:pPr>
    </w:p>
    <w:p w14:paraId="4D044016" w14:textId="0CC9707C" w:rsidR="00B62B2A" w:rsidRPr="004C6BE7" w:rsidRDefault="00737C03" w:rsidP="00001956">
      <w:pPr>
        <w:pStyle w:val="FFABody"/>
        <w:ind w:left="720" w:hanging="360"/>
        <w:rPr>
          <w:lang w:val="es-US"/>
        </w:rPr>
      </w:pPr>
      <w:r w:rsidRPr="004C6BE7">
        <w:rPr>
          <w:b/>
          <w:lang w:val="es-US"/>
        </w:rPr>
        <w:t>3</w:t>
      </w:r>
      <w:r w:rsidRPr="004C6BE7">
        <w:rPr>
          <w:i/>
          <w:lang w:val="es-US"/>
        </w:rPr>
        <w:t>.</w:t>
      </w:r>
      <w:r w:rsidRPr="004C6BE7">
        <w:rPr>
          <w:i/>
          <w:lang w:val="es-US"/>
        </w:rPr>
        <w:tab/>
        <w:t>Actividad de seguimiento:</w:t>
      </w:r>
      <w:r w:rsidRPr="004C6BE7">
        <w:rPr>
          <w:lang w:val="es-US"/>
        </w:rPr>
        <w:t xml:space="preserve"> Los estudiantes escribirán tres cuestiones que hayan aprendido de la lección, dos que les hayan parecido interesantes y una de la que no estén seguros o que les genere dudas.</w:t>
      </w:r>
    </w:p>
    <w:p w14:paraId="619C9B37" w14:textId="77777777" w:rsidR="00530E42" w:rsidRPr="004C6BE7" w:rsidRDefault="00530E42" w:rsidP="00530E42">
      <w:pPr>
        <w:pStyle w:val="FFABody"/>
        <w:ind w:left="720"/>
        <w:rPr>
          <w:lang w:val="es-US"/>
        </w:rPr>
      </w:pPr>
    </w:p>
    <w:p w14:paraId="6513D596" w14:textId="6146B624" w:rsidR="00641528" w:rsidRPr="004C6BE7" w:rsidRDefault="00737C03" w:rsidP="00641528">
      <w:pPr>
        <w:pStyle w:val="FFABody"/>
        <w:ind w:left="360"/>
        <w:rPr>
          <w:lang w:val="es-US"/>
        </w:rPr>
      </w:pPr>
      <w:r w:rsidRPr="004C6BE7">
        <w:rPr>
          <w:b/>
          <w:lang w:val="es-US"/>
        </w:rPr>
        <w:t>4.</w:t>
      </w:r>
      <w:r w:rsidRPr="004C6BE7">
        <w:rPr>
          <w:i/>
          <w:lang w:val="es-US"/>
        </w:rPr>
        <w:tab/>
        <w:t xml:space="preserve">Actividad niveladora: </w:t>
      </w:r>
      <w:r w:rsidRPr="004C6BE7">
        <w:rPr>
          <w:lang w:val="es-US"/>
        </w:rPr>
        <w:t>Hacia el final del video, McNeel dice: «Sean líderes con el corazón, comprométanse y sean inspiración para los demás». En pares, reflexionarán sobre esa frase y responderán las preguntas que aparecen a continuación. Deles bastante tiempo. Después, cada par de alumnos compartirá sus pensamientos y respuestas con la clase.</w:t>
      </w:r>
    </w:p>
    <w:p w14:paraId="067C12FA" w14:textId="769F9087" w:rsidR="00641528" w:rsidRPr="004C6BE7" w:rsidRDefault="00641528" w:rsidP="00B473D5">
      <w:pPr>
        <w:pStyle w:val="FFABody"/>
        <w:ind w:left="1260"/>
        <w:rPr>
          <w:lang w:val="es-US"/>
        </w:rPr>
      </w:pPr>
      <w:r w:rsidRPr="004C6BE7">
        <w:rPr>
          <w:lang w:val="es-US"/>
        </w:rPr>
        <w:tab/>
        <w:t xml:space="preserve">1.     ¿Qué evento/s puede crear tu generación para inspirar a las más jóvenes? </w:t>
      </w:r>
    </w:p>
    <w:p w14:paraId="627878A9" w14:textId="42B9E1B5" w:rsidR="00641528" w:rsidRPr="004C6BE7" w:rsidRDefault="00641528" w:rsidP="00641528">
      <w:pPr>
        <w:pStyle w:val="FFABody"/>
        <w:ind w:left="360"/>
        <w:rPr>
          <w:lang w:val="es-US"/>
        </w:rPr>
      </w:pPr>
    </w:p>
    <w:p w14:paraId="7014AF53" w14:textId="489D0460" w:rsidR="00641528" w:rsidRPr="004C6BE7" w:rsidRDefault="00641528" w:rsidP="00B473D5">
      <w:pPr>
        <w:pStyle w:val="FFABody"/>
        <w:ind w:left="1080"/>
        <w:rPr>
          <w:lang w:val="es-US"/>
        </w:rPr>
        <w:sectPr w:rsidR="00641528" w:rsidRPr="004C6BE7" w:rsidSect="008C1F98">
          <w:headerReference w:type="default" r:id="rId17"/>
          <w:footerReference w:type="default" r:id="rId18"/>
          <w:headerReference w:type="first" r:id="rId19"/>
          <w:footerReference w:type="first" r:id="rId20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  <w:r w:rsidRPr="004C6BE7">
        <w:rPr>
          <w:lang w:val="es-US"/>
        </w:rPr>
        <w:tab/>
        <w:t xml:space="preserve">2.      ¿Por qué es importante ser líderes con el corazón?   </w:t>
      </w:r>
    </w:p>
    <w:p w14:paraId="74DD2FC1" w14:textId="533254CD" w:rsidR="00B62B2A" w:rsidRPr="004C6BE7" w:rsidRDefault="5682988E" w:rsidP="008414AA">
      <w:pPr>
        <w:pStyle w:val="DocumentTitle"/>
        <w:rPr>
          <w:lang w:val="es-US"/>
        </w:rPr>
      </w:pPr>
      <w:r w:rsidRPr="004C6BE7">
        <w:rPr>
          <w:lang w:val="es-US"/>
        </w:rPr>
        <w:lastRenderedPageBreak/>
        <w:t xml:space="preserve">Compromisos </w:t>
      </w:r>
    </w:p>
    <w:p w14:paraId="00B78D07" w14:textId="01643ED4" w:rsidR="00B62B2A" w:rsidRPr="004C6BE7" w:rsidRDefault="5682988E" w:rsidP="00B62B2A">
      <w:pPr>
        <w:pStyle w:val="FFASub1"/>
        <w:rPr>
          <w:lang w:val="es-US"/>
        </w:rPr>
      </w:pPr>
      <w:r w:rsidRPr="004C6BE7">
        <w:rPr>
          <w:lang w:val="es-US"/>
        </w:rPr>
        <w:t>Instrucciones:</w:t>
      </w:r>
    </w:p>
    <w:p w14:paraId="5A906879" w14:textId="799148F8" w:rsidR="00B62B2A" w:rsidRPr="004C6BE7" w:rsidRDefault="5682988E" w:rsidP="00B62B2A">
      <w:pPr>
        <w:pStyle w:val="FFABody"/>
        <w:rPr>
          <w:lang w:val="es-US"/>
        </w:rPr>
      </w:pPr>
      <w:r w:rsidRPr="004C6BE7">
        <w:rPr>
          <w:lang w:val="es-US"/>
        </w:rPr>
        <w:t>Mira el video «</w:t>
      </w:r>
      <w:r w:rsidRPr="004C6BE7">
        <w:rPr>
          <w:i/>
          <w:lang w:val="es-US"/>
        </w:rPr>
        <w:t>Discurso final de Taylor McNeel</w:t>
      </w:r>
      <w:r w:rsidRPr="004C6BE7">
        <w:rPr>
          <w:lang w:val="es-US"/>
        </w:rPr>
        <w:t xml:space="preserve">». Luego, responde las siguientes preguntas. La URL para acceder directamente es </w:t>
      </w:r>
      <w:hyperlink r:id="rId21">
        <w:r w:rsidRPr="004C6BE7">
          <w:rPr>
            <w:rStyle w:val="Hyperlink"/>
            <w:lang w:val="es-US"/>
          </w:rPr>
          <w:t>https://vimeo.com/search?q=Retiring+Address+%2B+Taylor+McNeel</w:t>
        </w:r>
      </w:hyperlink>
      <w:r w:rsidRPr="004C6BE7">
        <w:rPr>
          <w:rStyle w:val="FFABodyChar"/>
          <w:lang w:val="es-US"/>
        </w:rPr>
        <w:t>.</w:t>
      </w:r>
    </w:p>
    <w:p w14:paraId="6D58BED3" w14:textId="73F03670" w:rsidR="00454A93" w:rsidRPr="004C6BE7" w:rsidRDefault="00454A93" w:rsidP="00B62B2A">
      <w:pPr>
        <w:pStyle w:val="FFABody"/>
        <w:rPr>
          <w:lang w:val="es-US"/>
        </w:rPr>
      </w:pPr>
    </w:p>
    <w:p w14:paraId="3AC75783" w14:textId="5917FE30" w:rsidR="00454A93" w:rsidRPr="004C6BE7" w:rsidRDefault="5682988E" w:rsidP="00B62B2A">
      <w:pPr>
        <w:pStyle w:val="FFABody"/>
        <w:rPr>
          <w:lang w:val="es-US"/>
        </w:rPr>
      </w:pPr>
      <w:r w:rsidRPr="004C6BE7">
        <w:rPr>
          <w:lang w:val="es-US"/>
        </w:rPr>
        <w:t xml:space="preserve">1. ¿Qué es el compromiso para ti? ¿Cuál es la definición real de compromiso? Compara ambas. </w:t>
      </w:r>
    </w:p>
    <w:p w14:paraId="21E48937" w14:textId="6D5D44EC" w:rsidR="00B62B2A" w:rsidRPr="004C6BE7" w:rsidRDefault="00B62B2A" w:rsidP="00B62B2A">
      <w:pPr>
        <w:pStyle w:val="FFABody"/>
        <w:rPr>
          <w:lang w:val="es-US"/>
        </w:rPr>
      </w:pPr>
    </w:p>
    <w:p w14:paraId="57A51EC8" w14:textId="79984DE6" w:rsidR="00690B33" w:rsidRPr="004C6BE7" w:rsidRDefault="00745A00" w:rsidP="00690B33">
      <w:pPr>
        <w:pStyle w:val="FFASub1"/>
        <w:rPr>
          <w:lang w:val="es-US"/>
        </w:rPr>
      </w:pPr>
      <w:r w:rsidRPr="004C6BE7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A3FE48" wp14:editId="7EC71BF5">
                <wp:simplePos x="0" y="0"/>
                <wp:positionH relativeFrom="margin">
                  <wp:posOffset>1789891</wp:posOffset>
                </wp:positionH>
                <wp:positionV relativeFrom="paragraph">
                  <wp:posOffset>101369</wp:posOffset>
                </wp:positionV>
                <wp:extent cx="4056380" cy="1862050"/>
                <wp:effectExtent l="19050" t="0" r="39370" b="309880"/>
                <wp:wrapNone/>
                <wp:docPr id="12" name="Cloud Callou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6380" cy="1862050"/>
                        </a:xfrm>
                        <a:prstGeom prst="cloud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973512" w14:textId="77777777" w:rsidR="004C3865" w:rsidRPr="004C3865" w:rsidRDefault="004C3865" w:rsidP="004C38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51A3FE48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12" o:spid="_x0000_s1026" type="#_x0000_t106" style="position:absolute;margin-left:140.95pt;margin-top:8pt;width:319.4pt;height:146.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" adj="6300,24300" filled="f" strokecolor="#243f60 [1604]" strokeweight="2pt">
                <v:textbox>
                  <w:txbxContent>
                    <w:p w14:paraId="22973512" w14:textId="77777777" w:rsidR="004C3865" w:rsidRPr="004C3865" w:rsidRDefault="004C3865" w:rsidP="004C3865"/>
                  </w:txbxContent>
                </v:textbox>
                <w10:wrap anchorx="margin"/>
              </v:shape>
            </w:pict>
          </mc:Fallback>
        </mc:AlternateContent>
      </w:r>
    </w:p>
    <w:p w14:paraId="091AF986" w14:textId="66110BE5" w:rsidR="007C13FB" w:rsidRPr="004C6BE7" w:rsidRDefault="00745A00" w:rsidP="00B62B2A">
      <w:pPr>
        <w:pStyle w:val="FFABody"/>
        <w:rPr>
          <w:lang w:val="es-US"/>
        </w:rPr>
      </w:pPr>
      <w:r w:rsidRPr="004C6BE7">
        <w:rPr>
          <w:noProof/>
          <w:lang w:val="es-US"/>
        </w:rPr>
        <w:drawing>
          <wp:inline distT="0" distB="0" distL="0" distR="0" wp14:anchorId="37023233" wp14:editId="4A3AE7EF">
            <wp:extent cx="1375646" cy="1843647"/>
            <wp:effectExtent l="0" t="0" r="0" b="444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thinking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554" cy="2122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C9F5D" w14:textId="4244BA39" w:rsidR="007C13FB" w:rsidRPr="004C6BE7" w:rsidRDefault="007C13FB" w:rsidP="007C13FB">
      <w:pPr>
        <w:rPr>
          <w:lang w:val="es-US"/>
        </w:rPr>
      </w:pPr>
    </w:p>
    <w:p w14:paraId="21207158" w14:textId="6F825575" w:rsidR="007C13FB" w:rsidRPr="004C6BE7" w:rsidRDefault="007C13FB" w:rsidP="00745A00">
      <w:pPr>
        <w:pStyle w:val="FFABody"/>
        <w:rPr>
          <w:lang w:val="es-US"/>
        </w:rPr>
      </w:pPr>
    </w:p>
    <w:p w14:paraId="47FA6FF1" w14:textId="77777777" w:rsidR="00CF4DE7" w:rsidRPr="004C6BE7" w:rsidRDefault="007C13FB" w:rsidP="00745A00">
      <w:pPr>
        <w:pStyle w:val="FFABody"/>
        <w:rPr>
          <w:lang w:val="es-US"/>
        </w:rPr>
      </w:pPr>
      <w:r w:rsidRPr="004C6BE7">
        <w:rPr>
          <w:lang w:val="es-US"/>
        </w:rPr>
        <w:tab/>
      </w:r>
    </w:p>
    <w:p w14:paraId="1923DA07" w14:textId="6D9D4E88" w:rsidR="007C13FB" w:rsidRPr="004C6BE7" w:rsidRDefault="00BB634F" w:rsidP="00745A00">
      <w:pPr>
        <w:pStyle w:val="FFABody"/>
        <w:rPr>
          <w:lang w:val="es-US"/>
        </w:rPr>
      </w:pPr>
      <w:r w:rsidRPr="004C6BE7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5E585D" wp14:editId="0B7CDCEF">
                <wp:simplePos x="0" y="0"/>
                <wp:positionH relativeFrom="margin">
                  <wp:posOffset>3734145</wp:posOffset>
                </wp:positionH>
                <wp:positionV relativeFrom="paragraph">
                  <wp:posOffset>112697</wp:posOffset>
                </wp:positionV>
                <wp:extent cx="3514360" cy="1862050"/>
                <wp:effectExtent l="19050" t="0" r="29210" b="309880"/>
                <wp:wrapNone/>
                <wp:docPr id="3" name="Cloud Callou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4360" cy="1862050"/>
                        </a:xfrm>
                        <a:prstGeom prst="cloud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C61691" w14:textId="77777777" w:rsidR="00BB634F" w:rsidRPr="004C3865" w:rsidRDefault="00BB634F" w:rsidP="00BB63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A5E585D" id="Cloud Callout 3" o:spid="_x0000_s1027" type="#_x0000_t106" style="position:absolute;margin-left:294.05pt;margin-top:8.85pt;width:276.7pt;height:146.6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" adj="6300,24300" filled="f" strokecolor="#243f60 [1604]" strokeweight="2pt">
                <v:textbox>
                  <w:txbxContent>
                    <w:p w14:paraId="6CC61691" w14:textId="77777777" w:rsidR="00BB634F" w:rsidRPr="004C3865" w:rsidRDefault="00BB634F" w:rsidP="00BB634F"/>
                  </w:txbxContent>
                </v:textbox>
                <w10:wrap anchorx="margin"/>
              </v:shape>
            </w:pict>
          </mc:Fallback>
        </mc:AlternateContent>
      </w:r>
      <w:r w:rsidRPr="004C6BE7">
        <w:rPr>
          <w:lang w:val="es-US"/>
        </w:rPr>
        <w:t xml:space="preserve">2. ¿Por qué no estar comprometidos al cien por ciento puede tener efectos negativos?   </w:t>
      </w:r>
    </w:p>
    <w:p w14:paraId="58255323" w14:textId="7074D221" w:rsidR="007C13FB" w:rsidRPr="004C6BE7" w:rsidRDefault="004C3865" w:rsidP="007C13FB">
      <w:pPr>
        <w:tabs>
          <w:tab w:val="left" w:pos="2010"/>
        </w:tabs>
        <w:rPr>
          <w:lang w:val="es-US"/>
        </w:rPr>
      </w:pPr>
      <w:r w:rsidRPr="004C6BE7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BE1B5B" wp14:editId="231BC672">
                <wp:simplePos x="0" y="0"/>
                <wp:positionH relativeFrom="margin">
                  <wp:posOffset>-345486</wp:posOffset>
                </wp:positionH>
                <wp:positionV relativeFrom="paragraph">
                  <wp:posOffset>118426</wp:posOffset>
                </wp:positionV>
                <wp:extent cx="3558299" cy="1862050"/>
                <wp:effectExtent l="19050" t="0" r="42545" b="309880"/>
                <wp:wrapNone/>
                <wp:docPr id="16" name="Cloud Callou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8299" cy="1862050"/>
                        </a:xfrm>
                        <a:prstGeom prst="cloud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0FAFE7" w14:textId="77777777" w:rsidR="004C3865" w:rsidRPr="004C3865" w:rsidRDefault="004C3865" w:rsidP="004C38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1BE1B5B" id="Cloud Callout 16" o:spid="_x0000_s1028" type="#_x0000_t106" style="position:absolute;margin-left:-27.2pt;margin-top:9.3pt;width:280.2pt;height:146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" adj="6300,24300" filled="f" strokecolor="#243f60 [1604]" strokeweight="2pt">
                <v:textbox>
                  <w:txbxContent>
                    <w:p w14:paraId="430FAFE7" w14:textId="77777777" w:rsidR="004C3865" w:rsidRPr="004C3865" w:rsidRDefault="004C3865" w:rsidP="004C3865"/>
                  </w:txbxContent>
                </v:textbox>
                <w10:wrap anchorx="margin"/>
              </v:shape>
            </w:pict>
          </mc:Fallback>
        </mc:AlternateContent>
      </w:r>
    </w:p>
    <w:p w14:paraId="781B1ED6" w14:textId="6ED98547" w:rsidR="00BB634F" w:rsidRPr="004C6BE7" w:rsidRDefault="00BB634F" w:rsidP="00BB634F">
      <w:pPr>
        <w:tabs>
          <w:tab w:val="left" w:pos="6972"/>
        </w:tabs>
        <w:ind w:left="6480"/>
        <w:rPr>
          <w:lang w:val="es-US"/>
        </w:rPr>
      </w:pPr>
      <w:r w:rsidRPr="004C6BE7">
        <w:rPr>
          <w:lang w:val="es-US"/>
        </w:rPr>
        <w:tab/>
        <w:t xml:space="preserve">¿Por qué estar comprometidos al cien por ciento puede tener efectos positivos?   </w:t>
      </w:r>
    </w:p>
    <w:p w14:paraId="5EC23A71" w14:textId="1B99B8BE" w:rsidR="00A21878" w:rsidRPr="004C6BE7" w:rsidRDefault="00A21878" w:rsidP="007C13FB">
      <w:pPr>
        <w:tabs>
          <w:tab w:val="left" w:pos="2010"/>
        </w:tabs>
        <w:rPr>
          <w:lang w:val="es-US"/>
        </w:rPr>
      </w:pPr>
    </w:p>
    <w:p w14:paraId="22291D81" w14:textId="3C2EE1E8" w:rsidR="00A21878" w:rsidRPr="004C6BE7" w:rsidRDefault="00A21878" w:rsidP="00A21878">
      <w:pPr>
        <w:rPr>
          <w:lang w:val="es-US"/>
        </w:rPr>
      </w:pPr>
    </w:p>
    <w:p w14:paraId="0960A878" w14:textId="77777777" w:rsidR="00A21878" w:rsidRPr="004C6BE7" w:rsidRDefault="00A21878" w:rsidP="00A21878">
      <w:pPr>
        <w:rPr>
          <w:lang w:val="es-US"/>
        </w:rPr>
      </w:pPr>
    </w:p>
    <w:p w14:paraId="11971C2F" w14:textId="77777777" w:rsidR="00A21878" w:rsidRPr="004C6BE7" w:rsidRDefault="00A21878" w:rsidP="00A21878">
      <w:pPr>
        <w:rPr>
          <w:lang w:val="es-US"/>
        </w:rPr>
      </w:pPr>
    </w:p>
    <w:p w14:paraId="231DB189" w14:textId="77777777" w:rsidR="00A21878" w:rsidRPr="004C6BE7" w:rsidRDefault="00A21878" w:rsidP="00A21878">
      <w:pPr>
        <w:rPr>
          <w:lang w:val="es-US"/>
        </w:rPr>
      </w:pPr>
    </w:p>
    <w:p w14:paraId="73071DA0" w14:textId="77777777" w:rsidR="00A21878" w:rsidRPr="004C6BE7" w:rsidRDefault="00A21878" w:rsidP="00A21878">
      <w:pPr>
        <w:rPr>
          <w:lang w:val="es-US"/>
        </w:rPr>
      </w:pPr>
    </w:p>
    <w:p w14:paraId="244D712F" w14:textId="77777777" w:rsidR="00A21878" w:rsidRPr="004C6BE7" w:rsidRDefault="00A21878" w:rsidP="00A21878">
      <w:pPr>
        <w:rPr>
          <w:lang w:val="es-US"/>
        </w:rPr>
      </w:pPr>
    </w:p>
    <w:p w14:paraId="5F65C7BC" w14:textId="77777777" w:rsidR="00A21878" w:rsidRPr="004C6BE7" w:rsidRDefault="00A21878" w:rsidP="00A21878">
      <w:pPr>
        <w:rPr>
          <w:lang w:val="es-US"/>
        </w:rPr>
      </w:pPr>
    </w:p>
    <w:p w14:paraId="13837F75" w14:textId="77777777" w:rsidR="00A21878" w:rsidRPr="004C6BE7" w:rsidRDefault="00A21878" w:rsidP="00A21878">
      <w:pPr>
        <w:rPr>
          <w:lang w:val="es-US"/>
        </w:rPr>
      </w:pPr>
    </w:p>
    <w:p w14:paraId="35F6654A" w14:textId="087F6AAE" w:rsidR="0070143D" w:rsidRPr="004C6BE7" w:rsidRDefault="5682988E" w:rsidP="00A21878">
      <w:pPr>
        <w:pStyle w:val="FFABody"/>
        <w:rPr>
          <w:lang w:val="es-US"/>
        </w:rPr>
      </w:pPr>
      <w:r w:rsidRPr="004C6BE7">
        <w:rPr>
          <w:lang w:val="es-US"/>
        </w:rPr>
        <w:t xml:space="preserve">3. ¿Cómo puedes hacer para inspirar a otros y que se comprometan con algo?  </w:t>
      </w:r>
    </w:p>
    <w:p w14:paraId="585B3AB6" w14:textId="1C15C1C7" w:rsidR="0070143D" w:rsidRPr="004C6BE7" w:rsidRDefault="0070143D" w:rsidP="00A21878">
      <w:pPr>
        <w:pStyle w:val="FFABody"/>
        <w:rPr>
          <w:lang w:val="es-US"/>
        </w:rPr>
      </w:pPr>
      <w:r w:rsidRPr="004C6BE7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DDC64E5" wp14:editId="09B79DAD">
                <wp:simplePos x="0" y="0"/>
                <wp:positionH relativeFrom="margin">
                  <wp:align>left</wp:align>
                </wp:positionH>
                <wp:positionV relativeFrom="paragraph">
                  <wp:posOffset>38735</wp:posOffset>
                </wp:positionV>
                <wp:extent cx="6998970" cy="1670685"/>
                <wp:effectExtent l="0" t="0" r="11430" b="24765"/>
                <wp:wrapNone/>
                <wp:docPr id="25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8970" cy="167068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B89AF0" w14:textId="6287DBE4" w:rsidR="0070143D" w:rsidRDefault="0070143D" w:rsidP="007014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oundrect w14:anchorId="1DDC64E5" id="Rounded Rectangle 25" o:spid="_x0000_s1029" style="position:absolute;margin-left:0;margin-top:3.05pt;width:551.1pt;height:131.5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" fillcolor="white [3212]" strokecolor="#243f60 [1604]" strokeweight="2pt">
                <v:textbox>
                  <w:txbxContent>
                    <w:p w14:paraId="67B89AF0" w14:textId="6287DBE4" w:rsidR="0070143D" w:rsidRDefault="0070143D" w:rsidP="0070143D"/>
                  </w:txbxContent>
                </v:textbox>
                <w10:wrap anchorx="margin"/>
              </v:roundrect>
            </w:pict>
          </mc:Fallback>
        </mc:AlternateContent>
      </w:r>
      <w:r w:rsidRPr="004C6BE7">
        <w:rPr>
          <w:lang w:val="es-US"/>
        </w:rPr>
        <w:t xml:space="preserve">  </w:t>
      </w:r>
    </w:p>
    <w:p w14:paraId="4111AD06" w14:textId="0EC6D86F" w:rsidR="0070143D" w:rsidRPr="004C6BE7" w:rsidRDefault="0070143D" w:rsidP="00A21878">
      <w:pPr>
        <w:pStyle w:val="FFABody"/>
        <w:rPr>
          <w:lang w:val="es-US"/>
        </w:rPr>
      </w:pPr>
      <w:r w:rsidRPr="004C6BE7">
        <w:rPr>
          <w:lang w:val="es-US"/>
        </w:rPr>
        <w:tab/>
        <w:t>__________________________________________________________________________________________</w:t>
      </w:r>
    </w:p>
    <w:p w14:paraId="7D69C0D5" w14:textId="7E47A9DC" w:rsidR="0070143D" w:rsidRPr="004C6BE7" w:rsidRDefault="0070143D" w:rsidP="00A21878">
      <w:pPr>
        <w:pStyle w:val="FFABody"/>
        <w:rPr>
          <w:lang w:val="es-US"/>
        </w:rPr>
      </w:pPr>
      <w:r w:rsidRPr="004C6BE7">
        <w:rPr>
          <w:lang w:val="es-US"/>
        </w:rPr>
        <w:tab/>
        <w:t>__________________________________________________________________________________________</w:t>
      </w:r>
    </w:p>
    <w:p w14:paraId="1DD92999" w14:textId="77777777" w:rsidR="0070143D" w:rsidRPr="004C6BE7" w:rsidRDefault="0070143D" w:rsidP="0070143D">
      <w:pPr>
        <w:pStyle w:val="FFABody"/>
        <w:rPr>
          <w:lang w:val="es-US"/>
        </w:rPr>
      </w:pPr>
      <w:r w:rsidRPr="004C6BE7">
        <w:rPr>
          <w:lang w:val="es-US"/>
        </w:rPr>
        <w:tab/>
        <w:t>__________________________________________________________________________________________</w:t>
      </w:r>
    </w:p>
    <w:p w14:paraId="1AC97DD5" w14:textId="77777777" w:rsidR="0070143D" w:rsidRPr="004C6BE7" w:rsidRDefault="0070143D" w:rsidP="0070143D">
      <w:pPr>
        <w:pStyle w:val="FFABody"/>
        <w:rPr>
          <w:lang w:val="es-US"/>
        </w:rPr>
      </w:pPr>
      <w:r w:rsidRPr="004C6BE7">
        <w:rPr>
          <w:lang w:val="es-US"/>
        </w:rPr>
        <w:tab/>
        <w:t>__________________________________________________________________________________________</w:t>
      </w:r>
    </w:p>
    <w:p w14:paraId="25D4B3EC" w14:textId="77777777" w:rsidR="0070143D" w:rsidRPr="004C6BE7" w:rsidRDefault="0070143D" w:rsidP="0070143D">
      <w:pPr>
        <w:pStyle w:val="FFABody"/>
        <w:rPr>
          <w:lang w:val="es-US"/>
        </w:rPr>
      </w:pPr>
      <w:r w:rsidRPr="004C6BE7">
        <w:rPr>
          <w:lang w:val="es-US"/>
        </w:rPr>
        <w:tab/>
        <w:t>__________________________________________________________________________________________</w:t>
      </w:r>
    </w:p>
    <w:p w14:paraId="6B54B1F4" w14:textId="77777777" w:rsidR="0070143D" w:rsidRPr="004C6BE7" w:rsidRDefault="0070143D" w:rsidP="0070143D">
      <w:pPr>
        <w:pStyle w:val="FFABody"/>
        <w:rPr>
          <w:lang w:val="es-US"/>
        </w:rPr>
      </w:pPr>
      <w:r w:rsidRPr="004C6BE7">
        <w:rPr>
          <w:lang w:val="es-US"/>
        </w:rPr>
        <w:tab/>
        <w:t>__________________________________________________________________________________________</w:t>
      </w:r>
    </w:p>
    <w:p w14:paraId="30D78EF2" w14:textId="77777777" w:rsidR="0070143D" w:rsidRPr="004C6BE7" w:rsidRDefault="0070143D" w:rsidP="0070143D">
      <w:pPr>
        <w:pStyle w:val="FFABody"/>
        <w:rPr>
          <w:lang w:val="es-US"/>
        </w:rPr>
      </w:pPr>
      <w:r w:rsidRPr="004C6BE7">
        <w:rPr>
          <w:lang w:val="es-US"/>
        </w:rPr>
        <w:tab/>
        <w:t>__________________________________________________________________________________________</w:t>
      </w:r>
    </w:p>
    <w:p w14:paraId="30E318A5" w14:textId="77777777" w:rsidR="0070143D" w:rsidRPr="004C6BE7" w:rsidRDefault="0070143D" w:rsidP="0070143D">
      <w:pPr>
        <w:pStyle w:val="FFABody"/>
        <w:rPr>
          <w:lang w:val="es-US"/>
        </w:rPr>
      </w:pPr>
      <w:r w:rsidRPr="004C6BE7">
        <w:rPr>
          <w:lang w:val="es-US"/>
        </w:rPr>
        <w:tab/>
        <w:t>__________________________________________________________________________________________</w:t>
      </w:r>
    </w:p>
    <w:p w14:paraId="7F07E50F" w14:textId="77777777" w:rsidR="0070143D" w:rsidRPr="004C6BE7" w:rsidRDefault="0070143D" w:rsidP="0070143D">
      <w:pPr>
        <w:pStyle w:val="FFABody"/>
        <w:rPr>
          <w:lang w:val="es-US"/>
        </w:rPr>
      </w:pPr>
      <w:r w:rsidRPr="004C6BE7">
        <w:rPr>
          <w:lang w:val="es-US"/>
        </w:rPr>
        <w:tab/>
        <w:t>__________________________________________________________________________________________</w:t>
      </w:r>
    </w:p>
    <w:p w14:paraId="1C1A4D5A" w14:textId="77777777" w:rsidR="0070143D" w:rsidRPr="004C6BE7" w:rsidRDefault="0070143D" w:rsidP="0070143D">
      <w:pPr>
        <w:pStyle w:val="FFABody"/>
        <w:rPr>
          <w:lang w:val="es-US"/>
        </w:rPr>
      </w:pPr>
      <w:r w:rsidRPr="004C6BE7">
        <w:rPr>
          <w:lang w:val="es-US"/>
        </w:rPr>
        <w:tab/>
        <w:t>__________________________________________________________________________________________</w:t>
      </w:r>
    </w:p>
    <w:p w14:paraId="450850BA" w14:textId="77777777" w:rsidR="0070143D" w:rsidRPr="004C6BE7" w:rsidRDefault="0070143D" w:rsidP="0070143D">
      <w:pPr>
        <w:pStyle w:val="FFABody"/>
        <w:rPr>
          <w:lang w:val="es-US"/>
        </w:rPr>
      </w:pPr>
      <w:r w:rsidRPr="004C6BE7">
        <w:rPr>
          <w:lang w:val="es-US"/>
        </w:rPr>
        <w:tab/>
        <w:t>__________________________________________________________________________________________</w:t>
      </w:r>
    </w:p>
    <w:p w14:paraId="1E4C4FB7" w14:textId="73DE321C" w:rsidR="0070143D" w:rsidRPr="004C6BE7" w:rsidRDefault="0070143D" w:rsidP="0070143D">
      <w:pPr>
        <w:pStyle w:val="FFABody"/>
        <w:rPr>
          <w:lang w:val="es-US"/>
        </w:rPr>
      </w:pPr>
      <w:r w:rsidRPr="004C6BE7">
        <w:rPr>
          <w:lang w:val="es-US"/>
        </w:rPr>
        <w:tab/>
      </w:r>
    </w:p>
    <w:p w14:paraId="1E17BD02" w14:textId="2E2C8F64" w:rsidR="0070143D" w:rsidRPr="004C6BE7" w:rsidRDefault="005C65CA" w:rsidP="00A21878">
      <w:pPr>
        <w:pStyle w:val="FFABody"/>
        <w:rPr>
          <w:lang w:val="es-US"/>
        </w:rPr>
      </w:pPr>
      <w:r w:rsidRPr="004C6BE7">
        <w:rPr>
          <w:noProof/>
          <w:sz w:val="28"/>
          <w:lang w:val="es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36388E6" wp14:editId="187526ED">
                <wp:simplePos x="0" y="0"/>
                <wp:positionH relativeFrom="margin">
                  <wp:posOffset>3990109</wp:posOffset>
                </wp:positionH>
                <wp:positionV relativeFrom="paragraph">
                  <wp:posOffset>6003</wp:posOffset>
                </wp:positionV>
                <wp:extent cx="2801389" cy="476250"/>
                <wp:effectExtent l="0" t="0" r="1841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1389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77777777" w:rsidR="00B62B2A" w:rsidRPr="00C73C1C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257FD118" w14:textId="1682E4D4" w:rsidR="00B62B2A" w:rsidRPr="00C248F3" w:rsidRDefault="0087216F" w:rsidP="00B62B2A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FFA.PL-E.;FFA.PG-K.;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FFA.PG-L.;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CCSS.ELA-W.9-10.2;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CCSS.ELA- SL.9-10.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margin-left:314.2pt;margin-top:.45pt;width:220.6pt;height:37.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">
                <v:textbox>
                  <w:txbxContent>
                    <w:p w14:paraId="68D74505" w14:textId="77777777" w:rsidR="00B62B2A" w:rsidRPr="00C73C1C" w:rsidRDefault="00B62B2A" w:rsidP="00B62B2A">
                      <w:pPr>
                        <w:rPr>
                          <w:b/>
                          <w:sz w:val="14"/>
                          <w:szCs w:val="16"/>
                          <w:rFonts w:ascii="Verdana" w:hAnsi="Verdana"/>
                        </w:rPr>
                      </w:pPr>
                      <w:r>
                        <w:rPr>
                          <w:sz w:val="14"/>
                          <w:rFonts w:ascii="Verdana" w:hAnsi="Verdana"/>
                        </w:rPr>
                        <w:t xml:space="preserve">La actividad cumple con los siguientes criterios:</w:t>
                      </w:r>
                    </w:p>
                    <w:p w14:paraId="257FD118" w14:textId="1682E4D4" w:rsidR="00B62B2A" w:rsidRPr="00C248F3" w:rsidRDefault="0087216F" w:rsidP="00B62B2A">
                      <w:pPr>
                        <w:rPr>
                          <w:sz w:val="12"/>
                          <w:szCs w:val="16"/>
                          <w:rFonts w:ascii="Verdana" w:hAnsi="Verdana"/>
                        </w:rPr>
                      </w:pPr>
                      <w:r>
                        <w:rPr>
                          <w:sz w:val="12"/>
                          <w:rFonts w:ascii="Verdana" w:hAnsi="Verdana"/>
                        </w:rPr>
                        <w:t xml:space="preserve">FFA.PL-E.;FFA.PG-K.;</w:t>
                      </w:r>
                      <w:r>
                        <w:t xml:space="preserve"> </w:t>
                      </w:r>
                      <w:r>
                        <w:rPr>
                          <w:sz w:val="12"/>
                          <w:rFonts w:ascii="Verdana" w:hAnsi="Verdana"/>
                        </w:rPr>
                        <w:t xml:space="preserve">FFA.PG-L.;</w:t>
                      </w:r>
                      <w:r>
                        <w:t xml:space="preserve"> </w:t>
                      </w:r>
                      <w:r>
                        <w:rPr>
                          <w:sz w:val="12"/>
                          <w:rFonts w:ascii="Verdana" w:hAnsi="Verdana"/>
                        </w:rPr>
                        <w:t xml:space="preserve">CCSS.ELA-W.9-10.2;</w:t>
                      </w:r>
                      <w:r>
                        <w:t xml:space="preserve"> </w:t>
                      </w:r>
                      <w:r>
                        <w:rPr>
                          <w:sz w:val="12"/>
                          <w:rFonts w:ascii="Verdana" w:hAnsi="Verdana"/>
                        </w:rPr>
                        <w:t xml:space="preserve">CCSS.ELA- SL.9-10.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C6BE7">
        <w:rPr>
          <w:lang w:val="es-US"/>
        </w:rPr>
        <w:tab/>
      </w:r>
    </w:p>
    <w:p w14:paraId="7E85B8FB" w14:textId="43C35C51" w:rsidR="007F73FD" w:rsidRPr="004C6BE7" w:rsidRDefault="007F73FD" w:rsidP="00A21878">
      <w:pPr>
        <w:pStyle w:val="FFABody"/>
        <w:rPr>
          <w:lang w:val="es-US"/>
        </w:rPr>
      </w:pPr>
    </w:p>
    <w:p w14:paraId="40FA7E67" w14:textId="097FE7AE" w:rsidR="007F73FD" w:rsidRPr="004C6BE7" w:rsidRDefault="5682988E" w:rsidP="007F73FD">
      <w:pPr>
        <w:pStyle w:val="DocumentTitle"/>
        <w:rPr>
          <w:lang w:val="es-US"/>
        </w:rPr>
      </w:pPr>
      <w:r w:rsidRPr="004C6BE7">
        <w:rPr>
          <w:color w:val="FF0000"/>
          <w:lang w:val="es-US"/>
        </w:rPr>
        <w:lastRenderedPageBreak/>
        <w:t xml:space="preserve">RESPUESTAS – </w:t>
      </w:r>
      <w:r w:rsidRPr="004C6BE7">
        <w:rPr>
          <w:lang w:val="es-US"/>
        </w:rPr>
        <w:t xml:space="preserve">Compromiso </w:t>
      </w:r>
    </w:p>
    <w:p w14:paraId="64CFFDDF" w14:textId="77777777" w:rsidR="007F73FD" w:rsidRPr="004C6BE7" w:rsidRDefault="5682988E" w:rsidP="007F73FD">
      <w:pPr>
        <w:pStyle w:val="FFASub1"/>
        <w:rPr>
          <w:lang w:val="es-US"/>
        </w:rPr>
      </w:pPr>
      <w:r w:rsidRPr="004C6BE7">
        <w:rPr>
          <w:lang w:val="es-US"/>
        </w:rPr>
        <w:t>Instrucciones:</w:t>
      </w:r>
    </w:p>
    <w:p w14:paraId="1A4B46A8" w14:textId="0F04018F" w:rsidR="007F73FD" w:rsidRPr="004C6BE7" w:rsidRDefault="5682988E" w:rsidP="007F73FD">
      <w:pPr>
        <w:pStyle w:val="FFABody"/>
        <w:rPr>
          <w:lang w:val="es-US"/>
        </w:rPr>
      </w:pPr>
      <w:r w:rsidRPr="004C6BE7">
        <w:rPr>
          <w:lang w:val="es-US"/>
        </w:rPr>
        <w:t xml:space="preserve">Mira el video «Discurso final de Taylor McNeel». Luego, responde las siguientes preguntas. La URL para acceder directamente es </w:t>
      </w:r>
      <w:hyperlink r:id="rId23">
        <w:r w:rsidRPr="004C6BE7">
          <w:rPr>
            <w:rStyle w:val="Hyperlink"/>
            <w:lang w:val="es-US"/>
          </w:rPr>
          <w:t>https://vimeo.com/search?q=Retiring+Address+%2B+Taylor+McNeel</w:t>
        </w:r>
      </w:hyperlink>
      <w:r w:rsidRPr="004C6BE7">
        <w:rPr>
          <w:rStyle w:val="FFABodyChar"/>
          <w:lang w:val="es-US"/>
        </w:rPr>
        <w:t>.</w:t>
      </w:r>
    </w:p>
    <w:p w14:paraId="54E24B0F" w14:textId="77777777" w:rsidR="007F73FD" w:rsidRPr="004C6BE7" w:rsidRDefault="007F73FD" w:rsidP="007F73FD">
      <w:pPr>
        <w:pStyle w:val="FFABody"/>
        <w:rPr>
          <w:lang w:val="es-US"/>
        </w:rPr>
      </w:pPr>
    </w:p>
    <w:p w14:paraId="086668DA" w14:textId="05566CC2" w:rsidR="007F73FD" w:rsidRPr="004C6BE7" w:rsidRDefault="5682988E" w:rsidP="007F73FD">
      <w:pPr>
        <w:pStyle w:val="FFABody"/>
        <w:rPr>
          <w:lang w:val="es-US"/>
        </w:rPr>
      </w:pPr>
      <w:r w:rsidRPr="004C6BE7">
        <w:rPr>
          <w:lang w:val="es-US"/>
        </w:rPr>
        <w:t xml:space="preserve">1. ¿Qué es el compromiso para ti? ¿Cuál es la definición real de compromiso? Compara ambas. </w:t>
      </w:r>
    </w:p>
    <w:p w14:paraId="5BD123F9" w14:textId="77777777" w:rsidR="007F73FD" w:rsidRPr="004C6BE7" w:rsidRDefault="007F73FD" w:rsidP="007F73FD">
      <w:pPr>
        <w:pStyle w:val="FFABody"/>
        <w:rPr>
          <w:lang w:val="es-US"/>
        </w:rPr>
      </w:pPr>
    </w:p>
    <w:p w14:paraId="015DEAD1" w14:textId="77777777" w:rsidR="007F73FD" w:rsidRPr="004C6BE7" w:rsidRDefault="007F73FD" w:rsidP="007F73FD">
      <w:pPr>
        <w:pStyle w:val="FFASub1"/>
        <w:rPr>
          <w:lang w:val="es-US"/>
        </w:rPr>
      </w:pPr>
      <w:r w:rsidRPr="004C6BE7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E82E47" wp14:editId="67CBCBED">
                <wp:simplePos x="0" y="0"/>
                <wp:positionH relativeFrom="margin">
                  <wp:posOffset>1789493</wp:posOffset>
                </wp:positionH>
                <wp:positionV relativeFrom="paragraph">
                  <wp:posOffset>101002</wp:posOffset>
                </wp:positionV>
                <wp:extent cx="4056380" cy="2151530"/>
                <wp:effectExtent l="19050" t="0" r="39370" b="363220"/>
                <wp:wrapNone/>
                <wp:docPr id="11" name="Cloud Callou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6380" cy="2151530"/>
                        </a:xfrm>
                        <a:prstGeom prst="cloud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D0AE55" w14:textId="3CA91C8A" w:rsidR="007F73FD" w:rsidRDefault="007F73FD" w:rsidP="007F73FD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Definición real de compromiso: Según www.merriam-webster.com, un compromiso es un acuerdo o una promesa para hacer algo en el futuro. </w:t>
                            </w:r>
                          </w:p>
                          <w:p w14:paraId="44BC8CAA" w14:textId="105B1E83" w:rsidR="007F73FD" w:rsidRDefault="007F73FD" w:rsidP="007F73FD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(Habrá diferentes respuestas a las demás preguntas).</w:t>
                            </w:r>
                          </w:p>
                          <w:p w14:paraId="6E25E08A" w14:textId="77777777" w:rsidR="007F73FD" w:rsidRPr="007F73FD" w:rsidRDefault="007F73FD" w:rsidP="007F73FD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02E82E47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11" o:spid="_x0000_s1031" type="#_x0000_t106" style="position:absolute;margin-left:140.9pt;margin-top:7.95pt;width:319.4pt;height:169.4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" adj="6300,24300" filled="f" strokecolor="#243f60 [1604]" strokeweight="2pt">
                <v:textbox>
                  <w:txbxContent>
                    <w:p w14:paraId="2FD0AE55" w14:textId="3CA91C8A" w:rsidR="007F73FD" w:rsidRDefault="007F73FD" w:rsidP="007F73FD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Definición real de compromiso: Según www.merriam-webster.com, un compromiso es un acuerdo o una promesa para hacer algo en el futuro. </w:t>
                      </w:r>
                    </w:p>
                    <w:p w14:paraId="44BC8CAA" w14:textId="105B1E83" w:rsidR="007F73FD" w:rsidRDefault="007F73FD" w:rsidP="007F73FD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(Habrá diferentes respuestas a las demás preguntas).</w:t>
                      </w:r>
                    </w:p>
                    <w:p w14:paraId="6E25E08A" w14:textId="77777777" w:rsidR="007F73FD" w:rsidRPr="007F73FD" w:rsidRDefault="007F73FD" w:rsidP="007F73FD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0601DC" w14:textId="77777777" w:rsidR="007F73FD" w:rsidRPr="004C6BE7" w:rsidRDefault="007F73FD" w:rsidP="007F73FD">
      <w:pPr>
        <w:pStyle w:val="FFABody"/>
        <w:rPr>
          <w:lang w:val="es-US"/>
        </w:rPr>
      </w:pPr>
      <w:r w:rsidRPr="004C6BE7">
        <w:rPr>
          <w:noProof/>
          <w:lang w:val="es-US"/>
        </w:rPr>
        <w:drawing>
          <wp:inline distT="0" distB="0" distL="0" distR="0" wp14:anchorId="6E5EDA7F" wp14:editId="47F129EE">
            <wp:extent cx="1375646" cy="1843647"/>
            <wp:effectExtent l="0" t="0" r="0" b="444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thinking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554" cy="2122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215AA" w14:textId="77777777" w:rsidR="007F73FD" w:rsidRPr="004C6BE7" w:rsidRDefault="007F73FD" w:rsidP="007F73FD">
      <w:pPr>
        <w:rPr>
          <w:lang w:val="es-US"/>
        </w:rPr>
      </w:pPr>
    </w:p>
    <w:p w14:paraId="1985D757" w14:textId="77777777" w:rsidR="007F73FD" w:rsidRPr="004C6BE7" w:rsidRDefault="007F73FD" w:rsidP="007F73FD">
      <w:pPr>
        <w:pStyle w:val="FFABody"/>
        <w:rPr>
          <w:lang w:val="es-US"/>
        </w:rPr>
      </w:pPr>
    </w:p>
    <w:p w14:paraId="3EA2E5C2" w14:textId="77777777" w:rsidR="007F73FD" w:rsidRPr="004C6BE7" w:rsidRDefault="007F73FD" w:rsidP="007F73FD">
      <w:pPr>
        <w:pStyle w:val="FFABody"/>
        <w:rPr>
          <w:lang w:val="es-US"/>
        </w:rPr>
      </w:pPr>
      <w:r w:rsidRPr="004C6BE7">
        <w:rPr>
          <w:lang w:val="es-US"/>
        </w:rPr>
        <w:tab/>
      </w:r>
    </w:p>
    <w:p w14:paraId="0A551334" w14:textId="77777777" w:rsidR="007F73FD" w:rsidRPr="004C6BE7" w:rsidRDefault="007F73FD" w:rsidP="007F73FD">
      <w:pPr>
        <w:pStyle w:val="FFABody"/>
        <w:rPr>
          <w:lang w:val="es-US"/>
        </w:rPr>
      </w:pPr>
      <w:r w:rsidRPr="004C6BE7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E2699A" wp14:editId="4DFA0020">
                <wp:simplePos x="0" y="0"/>
                <wp:positionH relativeFrom="margin">
                  <wp:posOffset>3734145</wp:posOffset>
                </wp:positionH>
                <wp:positionV relativeFrom="paragraph">
                  <wp:posOffset>112697</wp:posOffset>
                </wp:positionV>
                <wp:extent cx="3514360" cy="1862050"/>
                <wp:effectExtent l="19050" t="0" r="29210" b="309880"/>
                <wp:wrapNone/>
                <wp:docPr id="13" name="Cloud Callou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4360" cy="1862050"/>
                        </a:xfrm>
                        <a:prstGeom prst="cloud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BCC8AB" w14:textId="187C3611" w:rsidR="007F73FD" w:rsidRPr="00B82496" w:rsidRDefault="00B82496" w:rsidP="007F73FD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Habrá diferentes respuestas.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9E2699A" id="Cloud Callout 13" o:spid="_x0000_s1032" type="#_x0000_t106" style="position:absolute;margin-left:294.05pt;margin-top:8.85pt;width:276.7pt;height:146.6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" adj="6300,24300" filled="f" strokecolor="#243f60 [1604]" strokeweight="2pt">
                <v:textbox>
                  <w:txbxContent>
                    <w:p w14:paraId="73BCC8AB" w14:textId="187C3611" w:rsidR="007F73FD" w:rsidRPr="00B82496" w:rsidRDefault="00B82496" w:rsidP="007F73FD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Habrá diferentes respuestas.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C6BE7">
        <w:rPr>
          <w:lang w:val="es-US"/>
        </w:rPr>
        <w:t xml:space="preserve">2. ¿Por qué no estar comprometidos al cien por ciento puede tener efectos negativos?   </w:t>
      </w:r>
    </w:p>
    <w:p w14:paraId="7CCE6F8E" w14:textId="77777777" w:rsidR="007F73FD" w:rsidRPr="004C6BE7" w:rsidRDefault="007F73FD" w:rsidP="007F73FD">
      <w:pPr>
        <w:tabs>
          <w:tab w:val="left" w:pos="2010"/>
        </w:tabs>
        <w:rPr>
          <w:lang w:val="es-US"/>
        </w:rPr>
      </w:pPr>
      <w:r w:rsidRPr="004C6BE7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E3BAE6" wp14:editId="5D85B2EA">
                <wp:simplePos x="0" y="0"/>
                <wp:positionH relativeFrom="margin">
                  <wp:posOffset>-345486</wp:posOffset>
                </wp:positionH>
                <wp:positionV relativeFrom="paragraph">
                  <wp:posOffset>118426</wp:posOffset>
                </wp:positionV>
                <wp:extent cx="3558299" cy="1862050"/>
                <wp:effectExtent l="19050" t="0" r="42545" b="309880"/>
                <wp:wrapNone/>
                <wp:docPr id="14" name="Cloud Callou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8299" cy="1862050"/>
                        </a:xfrm>
                        <a:prstGeom prst="cloud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6B4780" w14:textId="11AC3296" w:rsidR="007F73FD" w:rsidRPr="00B82496" w:rsidRDefault="00B82496" w:rsidP="007F73FD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Habrá diferentes respuestas.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AE3BAE6" id="Cloud Callout 14" o:spid="_x0000_s1033" type="#_x0000_t106" style="position:absolute;margin-left:-27.2pt;margin-top:9.3pt;width:280.2pt;height:146.6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" adj="6300,24300" filled="f" strokecolor="#243f60 [1604]" strokeweight="2pt">
                <v:textbox>
                  <w:txbxContent>
                    <w:p w14:paraId="2C6B4780" w14:textId="11AC3296" w:rsidR="007F73FD" w:rsidRPr="00B82496" w:rsidRDefault="00B82496" w:rsidP="007F73FD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Habrá diferentes respuestas.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9A873C" w14:textId="77777777" w:rsidR="007F73FD" w:rsidRPr="004C6BE7" w:rsidRDefault="007F73FD" w:rsidP="007F73FD">
      <w:pPr>
        <w:tabs>
          <w:tab w:val="left" w:pos="6972"/>
        </w:tabs>
        <w:ind w:left="6480"/>
        <w:rPr>
          <w:lang w:val="es-US"/>
        </w:rPr>
      </w:pPr>
      <w:r w:rsidRPr="004C6BE7">
        <w:rPr>
          <w:lang w:val="es-US"/>
        </w:rPr>
        <w:tab/>
        <w:t xml:space="preserve">¿Por qué estar comprometidos al cien por ciento puede tener efectos positivos?   </w:t>
      </w:r>
    </w:p>
    <w:p w14:paraId="4142CAF5" w14:textId="77777777" w:rsidR="007F73FD" w:rsidRPr="004C6BE7" w:rsidRDefault="007F73FD" w:rsidP="007F73FD">
      <w:pPr>
        <w:tabs>
          <w:tab w:val="left" w:pos="2010"/>
        </w:tabs>
        <w:rPr>
          <w:lang w:val="es-US"/>
        </w:rPr>
      </w:pPr>
    </w:p>
    <w:p w14:paraId="3A7101C1" w14:textId="77777777" w:rsidR="007F73FD" w:rsidRPr="004C6BE7" w:rsidRDefault="007F73FD" w:rsidP="007F73FD">
      <w:pPr>
        <w:rPr>
          <w:lang w:val="es-US"/>
        </w:rPr>
      </w:pPr>
    </w:p>
    <w:p w14:paraId="1C5D2068" w14:textId="77777777" w:rsidR="007F73FD" w:rsidRPr="004C6BE7" w:rsidRDefault="007F73FD" w:rsidP="007F73FD">
      <w:pPr>
        <w:rPr>
          <w:lang w:val="es-US"/>
        </w:rPr>
      </w:pPr>
    </w:p>
    <w:p w14:paraId="3BB100B6" w14:textId="77777777" w:rsidR="007F73FD" w:rsidRPr="004C6BE7" w:rsidRDefault="007F73FD" w:rsidP="007F73FD">
      <w:pPr>
        <w:rPr>
          <w:lang w:val="es-US"/>
        </w:rPr>
      </w:pPr>
    </w:p>
    <w:p w14:paraId="1075122C" w14:textId="77777777" w:rsidR="007F73FD" w:rsidRPr="004C6BE7" w:rsidRDefault="007F73FD" w:rsidP="007F73FD">
      <w:pPr>
        <w:rPr>
          <w:lang w:val="es-US"/>
        </w:rPr>
      </w:pPr>
    </w:p>
    <w:p w14:paraId="7646E378" w14:textId="77777777" w:rsidR="007F73FD" w:rsidRPr="004C6BE7" w:rsidRDefault="007F73FD" w:rsidP="007F73FD">
      <w:pPr>
        <w:rPr>
          <w:lang w:val="es-US"/>
        </w:rPr>
      </w:pPr>
    </w:p>
    <w:p w14:paraId="1891695C" w14:textId="77777777" w:rsidR="007F73FD" w:rsidRPr="004C6BE7" w:rsidRDefault="007F73FD" w:rsidP="007F73FD">
      <w:pPr>
        <w:rPr>
          <w:lang w:val="es-US"/>
        </w:rPr>
      </w:pPr>
    </w:p>
    <w:p w14:paraId="1D839E27" w14:textId="77777777" w:rsidR="007F73FD" w:rsidRPr="004C6BE7" w:rsidRDefault="007F73FD" w:rsidP="007F73FD">
      <w:pPr>
        <w:rPr>
          <w:lang w:val="es-US"/>
        </w:rPr>
      </w:pPr>
    </w:p>
    <w:p w14:paraId="5D570CB1" w14:textId="77777777" w:rsidR="007F73FD" w:rsidRPr="004C6BE7" w:rsidRDefault="007F73FD" w:rsidP="007F73FD">
      <w:pPr>
        <w:rPr>
          <w:lang w:val="es-US"/>
        </w:rPr>
      </w:pPr>
    </w:p>
    <w:p w14:paraId="6F8EC9ED" w14:textId="5F96F104" w:rsidR="007F73FD" w:rsidRPr="004C6BE7" w:rsidRDefault="5682988E" w:rsidP="007F73FD">
      <w:pPr>
        <w:pStyle w:val="FFABody"/>
        <w:rPr>
          <w:lang w:val="es-US"/>
        </w:rPr>
      </w:pPr>
      <w:r w:rsidRPr="004C6BE7">
        <w:rPr>
          <w:lang w:val="es-US"/>
        </w:rPr>
        <w:t xml:space="preserve">3. ¿Cómo puedes hacer para inspirar a otros y que se comprometan con algo?  </w:t>
      </w:r>
    </w:p>
    <w:p w14:paraId="53E56AF4" w14:textId="77777777" w:rsidR="007F73FD" w:rsidRPr="004C6BE7" w:rsidRDefault="007F73FD" w:rsidP="007F73FD">
      <w:pPr>
        <w:pStyle w:val="FFABody"/>
        <w:rPr>
          <w:lang w:val="es-US"/>
        </w:rPr>
      </w:pPr>
      <w:r w:rsidRPr="004C6BE7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D2D9F09" wp14:editId="0A3B08EB">
                <wp:simplePos x="0" y="0"/>
                <wp:positionH relativeFrom="margin">
                  <wp:align>left</wp:align>
                </wp:positionH>
                <wp:positionV relativeFrom="paragraph">
                  <wp:posOffset>38735</wp:posOffset>
                </wp:positionV>
                <wp:extent cx="6998970" cy="1670685"/>
                <wp:effectExtent l="0" t="0" r="11430" b="24765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8970" cy="167068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A2CB40" w14:textId="77777777" w:rsidR="007F73FD" w:rsidRDefault="007F73FD" w:rsidP="007F73F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oundrect w14:anchorId="6D2D9F09" id="Rounded Rectangle 15" o:spid="_x0000_s1034" style="position:absolute;margin-left:0;margin-top:3.05pt;width:551.1pt;height:131.55pt;z-index:-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" fillcolor="white [3212]" strokecolor="#243f60 [1604]" strokeweight="2pt">
                <v:textbox>
                  <w:txbxContent>
                    <w:p w14:paraId="2AA2CB40" w14:textId="77777777" w:rsidR="007F73FD" w:rsidRDefault="007F73FD" w:rsidP="007F73FD"/>
                  </w:txbxContent>
                </v:textbox>
                <w10:wrap anchorx="margin"/>
              </v:roundrect>
            </w:pict>
          </mc:Fallback>
        </mc:AlternateContent>
      </w:r>
      <w:r w:rsidRPr="004C6BE7">
        <w:rPr>
          <w:lang w:val="es-US"/>
        </w:rPr>
        <w:t xml:space="preserve">  </w:t>
      </w:r>
    </w:p>
    <w:p w14:paraId="2344F52C" w14:textId="5950E2A4" w:rsidR="007F73FD" w:rsidRPr="004C6BE7" w:rsidRDefault="007F73FD" w:rsidP="007F73FD">
      <w:pPr>
        <w:pStyle w:val="FFABody"/>
        <w:rPr>
          <w:lang w:val="es-US"/>
        </w:rPr>
      </w:pPr>
      <w:r w:rsidRPr="004C6BE7">
        <w:rPr>
          <w:lang w:val="es-US"/>
        </w:rPr>
        <w:tab/>
      </w:r>
      <w:r w:rsidRPr="004C6BE7">
        <w:rPr>
          <w:color w:val="FF0000"/>
          <w:u w:val="single"/>
          <w:lang w:val="es-US"/>
        </w:rPr>
        <w:t>Habrá diferentes respuestas.</w:t>
      </w:r>
      <w:r w:rsidR="004C6BE7" w:rsidRPr="004C6BE7">
        <w:rPr>
          <w:color w:val="FF0000"/>
          <w:u w:val="single"/>
          <w:lang w:val="es-US"/>
        </w:rPr>
        <w:t xml:space="preserve"> </w:t>
      </w:r>
      <w:r w:rsidRPr="004C6BE7">
        <w:rPr>
          <w:color w:val="auto"/>
          <w:lang w:val="es-US"/>
        </w:rPr>
        <w:t>____________________________________________________________________</w:t>
      </w:r>
    </w:p>
    <w:p w14:paraId="277E6D5B" w14:textId="77777777" w:rsidR="007F73FD" w:rsidRPr="004C6BE7" w:rsidRDefault="007F73FD" w:rsidP="007F73FD">
      <w:pPr>
        <w:pStyle w:val="FFABody"/>
        <w:rPr>
          <w:lang w:val="es-US"/>
        </w:rPr>
      </w:pPr>
      <w:r w:rsidRPr="004C6BE7">
        <w:rPr>
          <w:lang w:val="es-US"/>
        </w:rPr>
        <w:tab/>
        <w:t>__________________________________________________________________________________________</w:t>
      </w:r>
    </w:p>
    <w:p w14:paraId="383603C4" w14:textId="77777777" w:rsidR="007F73FD" w:rsidRPr="004C6BE7" w:rsidRDefault="007F73FD" w:rsidP="007F73FD">
      <w:pPr>
        <w:pStyle w:val="FFABody"/>
        <w:rPr>
          <w:lang w:val="es-US"/>
        </w:rPr>
      </w:pPr>
      <w:r w:rsidRPr="004C6BE7">
        <w:rPr>
          <w:lang w:val="es-US"/>
        </w:rPr>
        <w:tab/>
        <w:t>__________________________________________________________________________________________</w:t>
      </w:r>
    </w:p>
    <w:p w14:paraId="0B3B4987" w14:textId="77777777" w:rsidR="007F73FD" w:rsidRPr="004C6BE7" w:rsidRDefault="007F73FD" w:rsidP="007F73FD">
      <w:pPr>
        <w:pStyle w:val="FFABody"/>
        <w:rPr>
          <w:lang w:val="es-US"/>
        </w:rPr>
      </w:pPr>
      <w:r w:rsidRPr="004C6BE7">
        <w:rPr>
          <w:lang w:val="es-US"/>
        </w:rPr>
        <w:tab/>
        <w:t>__________________________________________________________________________________________</w:t>
      </w:r>
    </w:p>
    <w:p w14:paraId="7C8072EA" w14:textId="77777777" w:rsidR="007F73FD" w:rsidRPr="004C6BE7" w:rsidRDefault="007F73FD" w:rsidP="007F73FD">
      <w:pPr>
        <w:pStyle w:val="FFABody"/>
        <w:rPr>
          <w:lang w:val="es-US"/>
        </w:rPr>
      </w:pPr>
      <w:r w:rsidRPr="004C6BE7">
        <w:rPr>
          <w:lang w:val="es-US"/>
        </w:rPr>
        <w:tab/>
        <w:t>__________________________________________________________________________________________</w:t>
      </w:r>
    </w:p>
    <w:p w14:paraId="66C58805" w14:textId="77777777" w:rsidR="007F73FD" w:rsidRPr="004C6BE7" w:rsidRDefault="007F73FD" w:rsidP="007F73FD">
      <w:pPr>
        <w:pStyle w:val="FFABody"/>
        <w:rPr>
          <w:lang w:val="es-US"/>
        </w:rPr>
      </w:pPr>
      <w:r w:rsidRPr="004C6BE7">
        <w:rPr>
          <w:lang w:val="es-US"/>
        </w:rPr>
        <w:tab/>
        <w:t>__________________________________________________________________________________________</w:t>
      </w:r>
    </w:p>
    <w:p w14:paraId="43002253" w14:textId="77777777" w:rsidR="007F73FD" w:rsidRPr="004C6BE7" w:rsidRDefault="007F73FD" w:rsidP="007F73FD">
      <w:pPr>
        <w:pStyle w:val="FFABody"/>
        <w:rPr>
          <w:lang w:val="es-US"/>
        </w:rPr>
      </w:pPr>
      <w:r w:rsidRPr="004C6BE7">
        <w:rPr>
          <w:lang w:val="es-US"/>
        </w:rPr>
        <w:tab/>
        <w:t>__________________________________________________________________________________________</w:t>
      </w:r>
    </w:p>
    <w:p w14:paraId="7731A350" w14:textId="77777777" w:rsidR="007F73FD" w:rsidRPr="004C6BE7" w:rsidRDefault="007F73FD" w:rsidP="007F73FD">
      <w:pPr>
        <w:pStyle w:val="FFABody"/>
        <w:rPr>
          <w:lang w:val="es-US"/>
        </w:rPr>
      </w:pPr>
      <w:r w:rsidRPr="004C6BE7">
        <w:rPr>
          <w:lang w:val="es-US"/>
        </w:rPr>
        <w:tab/>
        <w:t>__________________________________________________________________________________________</w:t>
      </w:r>
    </w:p>
    <w:p w14:paraId="46533A1C" w14:textId="77777777" w:rsidR="007F73FD" w:rsidRPr="004C6BE7" w:rsidRDefault="007F73FD" w:rsidP="007F73FD">
      <w:pPr>
        <w:pStyle w:val="FFABody"/>
        <w:rPr>
          <w:lang w:val="es-US"/>
        </w:rPr>
      </w:pPr>
      <w:r w:rsidRPr="004C6BE7">
        <w:rPr>
          <w:lang w:val="es-US"/>
        </w:rPr>
        <w:tab/>
        <w:t>__________________________________________________________________________________________</w:t>
      </w:r>
    </w:p>
    <w:p w14:paraId="01E91C5E" w14:textId="77777777" w:rsidR="007F73FD" w:rsidRPr="004C6BE7" w:rsidRDefault="007F73FD" w:rsidP="007F73FD">
      <w:pPr>
        <w:pStyle w:val="FFABody"/>
        <w:rPr>
          <w:lang w:val="es-US"/>
        </w:rPr>
      </w:pPr>
      <w:r w:rsidRPr="004C6BE7">
        <w:rPr>
          <w:lang w:val="es-US"/>
        </w:rPr>
        <w:tab/>
        <w:t>__________________________________________________________________________________________</w:t>
      </w:r>
    </w:p>
    <w:p w14:paraId="66F1ED9B" w14:textId="77777777" w:rsidR="007F73FD" w:rsidRPr="004C6BE7" w:rsidRDefault="007F73FD" w:rsidP="007F73FD">
      <w:pPr>
        <w:pStyle w:val="FFABody"/>
        <w:rPr>
          <w:lang w:val="es-US"/>
        </w:rPr>
      </w:pPr>
      <w:r w:rsidRPr="004C6BE7">
        <w:rPr>
          <w:lang w:val="es-US"/>
        </w:rPr>
        <w:tab/>
        <w:t>__________________________________________________________________________________________</w:t>
      </w:r>
    </w:p>
    <w:p w14:paraId="6A353AA3" w14:textId="77777777" w:rsidR="007F73FD" w:rsidRPr="004C6BE7" w:rsidRDefault="007F73FD" w:rsidP="007F73FD">
      <w:pPr>
        <w:pStyle w:val="FFABody"/>
        <w:rPr>
          <w:lang w:val="es-US"/>
        </w:rPr>
      </w:pPr>
      <w:r w:rsidRPr="004C6BE7">
        <w:rPr>
          <w:lang w:val="es-US"/>
        </w:rPr>
        <w:tab/>
      </w:r>
    </w:p>
    <w:p w14:paraId="7638FA53" w14:textId="36167E3D" w:rsidR="007F73FD" w:rsidRPr="004C6BE7" w:rsidRDefault="007F73FD" w:rsidP="007F73FD">
      <w:pPr>
        <w:pStyle w:val="FFABody"/>
        <w:rPr>
          <w:lang w:val="es-US"/>
        </w:rPr>
      </w:pPr>
      <w:r w:rsidRPr="004C6BE7">
        <w:rPr>
          <w:noProof/>
          <w:sz w:val="28"/>
          <w:lang w:val="es-US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5D1E189" wp14:editId="2FC60728">
                <wp:simplePos x="0" y="0"/>
                <wp:positionH relativeFrom="margin">
                  <wp:posOffset>3990109</wp:posOffset>
                </wp:positionH>
                <wp:positionV relativeFrom="paragraph">
                  <wp:posOffset>6003</wp:posOffset>
                </wp:positionV>
                <wp:extent cx="2801389" cy="476250"/>
                <wp:effectExtent l="0" t="0" r="18415" b="1905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1389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5C103F" w14:textId="77777777" w:rsidR="007F73FD" w:rsidRPr="00C73C1C" w:rsidRDefault="007F73FD" w:rsidP="007F73F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60E80AFD" w14:textId="77777777" w:rsidR="007F73FD" w:rsidRPr="00C248F3" w:rsidRDefault="007F73FD" w:rsidP="007F73FD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FFA.PL-E.;FFA.PG-K.;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FFA.PG-L.;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CCSS.ELA-W.9-10.2;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CCSS.ELA- SL.9-10.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5D1E189" id="_x0000_s1035" type="#_x0000_t202" style="position:absolute;margin-left:314.2pt;margin-top:.45pt;width:220.6pt;height:37.5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">
                <v:textbox>
                  <w:txbxContent>
                    <w:p w14:paraId="425C103F" w14:textId="77777777" w:rsidR="007F73FD" w:rsidRPr="00C73C1C" w:rsidRDefault="007F73FD" w:rsidP="007F73FD">
                      <w:pPr>
                        <w:rPr>
                          <w:b/>
                          <w:sz w:val="14"/>
                          <w:szCs w:val="16"/>
                          <w:rFonts w:ascii="Verdana" w:hAnsi="Verdana"/>
                        </w:rPr>
                      </w:pPr>
                      <w:r>
                        <w:rPr>
                          <w:sz w:val="14"/>
                          <w:rFonts w:ascii="Verdana" w:hAnsi="Verdana"/>
                        </w:rPr>
                        <w:t xml:space="preserve">La actividad cumple con los siguientes criterios:</w:t>
                      </w:r>
                    </w:p>
                    <w:p w14:paraId="60E80AFD" w14:textId="77777777" w:rsidR="007F73FD" w:rsidRPr="00C248F3" w:rsidRDefault="007F73FD" w:rsidP="007F73FD">
                      <w:pPr>
                        <w:rPr>
                          <w:sz w:val="12"/>
                          <w:szCs w:val="16"/>
                          <w:rFonts w:ascii="Verdana" w:hAnsi="Verdana"/>
                        </w:rPr>
                      </w:pPr>
                      <w:r>
                        <w:rPr>
                          <w:sz w:val="12"/>
                          <w:rFonts w:ascii="Verdana" w:hAnsi="Verdana"/>
                        </w:rPr>
                        <w:t xml:space="preserve">FFA.PL-E.;FFA.PG-K.;</w:t>
                      </w:r>
                      <w:r>
                        <w:t xml:space="preserve"> </w:t>
                      </w:r>
                      <w:r>
                        <w:rPr>
                          <w:sz w:val="12"/>
                          <w:rFonts w:ascii="Verdana" w:hAnsi="Verdana"/>
                        </w:rPr>
                        <w:t xml:space="preserve">FFA.PG-L.;</w:t>
                      </w:r>
                      <w:r>
                        <w:t xml:space="preserve"> </w:t>
                      </w:r>
                      <w:r>
                        <w:rPr>
                          <w:sz w:val="12"/>
                          <w:rFonts w:ascii="Verdana" w:hAnsi="Verdana"/>
                        </w:rPr>
                        <w:t xml:space="preserve">CCSS.ELA-W.9-10.2;</w:t>
                      </w:r>
                      <w:r>
                        <w:t xml:space="preserve"> </w:t>
                      </w:r>
                      <w:r>
                        <w:rPr>
                          <w:sz w:val="12"/>
                          <w:rFonts w:ascii="Verdana" w:hAnsi="Verdana"/>
                        </w:rPr>
                        <w:t xml:space="preserve">CCSS.ELA- SL.9-10.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C6BE7">
        <w:rPr>
          <w:lang w:val="es-US"/>
        </w:rPr>
        <w:tab/>
      </w:r>
    </w:p>
    <w:sectPr w:rsidR="007F73FD" w:rsidRPr="004C6BE7" w:rsidSect="00E37A94">
      <w:headerReference w:type="first" r:id="rId24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FC160" w14:textId="77777777" w:rsidR="006F23B3" w:rsidRDefault="006F23B3" w:rsidP="008D333D">
      <w:r>
        <w:separator/>
      </w:r>
    </w:p>
  </w:endnote>
  <w:endnote w:type="continuationSeparator" w:id="0">
    <w:p w14:paraId="5C47264B" w14:textId="77777777" w:rsidR="006F23B3" w:rsidRDefault="006F23B3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500F7" w14:textId="77777777" w:rsidR="00EE7DF5" w:rsidRDefault="00EE7DF5" w:rsidP="008D333D">
    <w:pPr>
      <w:tabs>
        <w:tab w:val="left" w:pos="4770"/>
      </w:tabs>
    </w:pPr>
  </w:p>
  <w:p w14:paraId="176DE997" w14:textId="3CE4D3E2" w:rsidR="008D333D" w:rsidRDefault="008D333D" w:rsidP="008D333D">
    <w:pPr>
      <w:tabs>
        <w:tab w:val="left" w:pos="4770"/>
      </w:tabs>
    </w:pPr>
    <w:r>
      <w:rPr>
        <w:noProof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17" name="Picture 3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oel="http://schemas.microsoft.com/office/2019/extlst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51017" w14:textId="77777777" w:rsidR="007F73FD" w:rsidRDefault="007F73FD"/>
  <w:p w14:paraId="52B2C775" w14:textId="7E39830A" w:rsidR="008D333D" w:rsidRDefault="008D333D">
    <w:r>
      <w:rPr>
        <w:noProof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19" name="Picture 3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oel="http://schemas.microsoft.com/office/2019/extlst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7F04C" w14:textId="77777777" w:rsidR="006F23B3" w:rsidRDefault="006F23B3" w:rsidP="008D333D">
      <w:r>
        <w:separator/>
      </w:r>
    </w:p>
  </w:footnote>
  <w:footnote w:type="continuationSeparator" w:id="0">
    <w:p w14:paraId="02D809F2" w14:textId="77777777" w:rsidR="006F23B3" w:rsidRDefault="006F23B3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47F5B" w14:textId="77777777" w:rsidR="007C13FB" w:rsidRDefault="007C13FB" w:rsidP="007C13FB">
    <w:pPr>
      <w:pStyle w:val="FFABody"/>
    </w:pPr>
    <w:r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197699D5" wp14:editId="20224B2A">
              <wp:simplePos x="0" y="0"/>
              <wp:positionH relativeFrom="column">
                <wp:posOffset>584200</wp:posOffset>
              </wp:positionH>
              <wp:positionV relativeFrom="paragraph">
                <wp:posOffset>120650</wp:posOffset>
              </wp:positionV>
              <wp:extent cx="2127250" cy="0"/>
              <wp:effectExtent l="0" t="0" r="25400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>
          <w:pict>
            <v:line w14:anchorId="79F6BCAF" id="Straight Connector 8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pt,9.5pt" to="213.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" strokecolor="black [3040]"/>
          </w:pict>
        </mc:Fallback>
      </mc:AlternateContent>
    </w:r>
    <w:r>
      <w:t>NOMBRE:</w:t>
    </w:r>
  </w:p>
  <w:p w14:paraId="717110D2" w14:textId="77777777" w:rsidR="007C13FB" w:rsidRDefault="007C13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018A" w14:textId="434508D8" w:rsidR="008D333D" w:rsidRDefault="009D2E50"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3C93E778">
              <wp:simplePos x="0" y="0"/>
              <wp:positionH relativeFrom="column">
                <wp:posOffset>4654550</wp:posOffset>
              </wp:positionH>
              <wp:positionV relativeFrom="paragraph">
                <wp:posOffset>-355600</wp:posOffset>
              </wp:positionV>
              <wp:extent cx="2152650" cy="73025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730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Planificación de la clase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366.5pt;margin-top:-28pt;width:169.5pt;height:5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" stroked="f">
              <v:textbox>
                <w:txbxContent>
                  <w:p w14:paraId="535B7FE6" w14:textId="5F6310A8" w:rsidR="009D2E50" w:rsidRDefault="009D2E50" w:rsidP="009D2E50">
                    <w:pPr>
                      <w:pStyle w:val="DocumentTitle"/>
                    </w:pPr>
                    <w:r>
                      <w:t xml:space="preserve">Planificación de la clase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18" name="Picture 3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oel="http://schemas.microsoft.com/office/2019/extlst">
          <w:pict w14:anchorId="7002BF33">
            <v:line id="Line 2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44.6pt" to="5in,34.6pt" w14:anchorId="3EBC2A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>
              <v:shadow color="black" opacity="22938f" offset="0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5D8709C0">
              <wp:simplePos x="0" y="0"/>
              <wp:positionH relativeFrom="column">
                <wp:posOffset>565150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>
          <w:pict>
            <v:line w14:anchorId="6F4436E5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5pt,9pt" to="212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9403F"/>
    <w:multiLevelType w:val="hybridMultilevel"/>
    <w:tmpl w:val="DC02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F6425"/>
    <w:multiLevelType w:val="hybridMultilevel"/>
    <w:tmpl w:val="496C0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4360E"/>
    <w:multiLevelType w:val="hybridMultilevel"/>
    <w:tmpl w:val="F836F2E2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12176"/>
    <w:multiLevelType w:val="hybridMultilevel"/>
    <w:tmpl w:val="E9006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AC2B33"/>
    <w:multiLevelType w:val="hybridMultilevel"/>
    <w:tmpl w:val="B30EC0CC"/>
    <w:lvl w:ilvl="0" w:tplc="44CCD80A">
      <w:start w:val="4"/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8C07BF"/>
    <w:multiLevelType w:val="hybridMultilevel"/>
    <w:tmpl w:val="D2188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FF45A6"/>
    <w:multiLevelType w:val="hybridMultilevel"/>
    <w:tmpl w:val="3E4C6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3252059">
    <w:abstractNumId w:val="3"/>
  </w:num>
  <w:num w:numId="2" w16cid:durableId="2041319141">
    <w:abstractNumId w:val="11"/>
  </w:num>
  <w:num w:numId="3" w16cid:durableId="96490967">
    <w:abstractNumId w:val="5"/>
  </w:num>
  <w:num w:numId="4" w16cid:durableId="1168908925">
    <w:abstractNumId w:val="20"/>
  </w:num>
  <w:num w:numId="5" w16cid:durableId="1659577990">
    <w:abstractNumId w:val="8"/>
  </w:num>
  <w:num w:numId="6" w16cid:durableId="1526555667">
    <w:abstractNumId w:val="16"/>
  </w:num>
  <w:num w:numId="7" w16cid:durableId="835192464">
    <w:abstractNumId w:val="4"/>
  </w:num>
  <w:num w:numId="8" w16cid:durableId="933395868">
    <w:abstractNumId w:val="13"/>
  </w:num>
  <w:num w:numId="9" w16cid:durableId="1338078845">
    <w:abstractNumId w:val="12"/>
  </w:num>
  <w:num w:numId="10" w16cid:durableId="245459840">
    <w:abstractNumId w:val="17"/>
  </w:num>
  <w:num w:numId="11" w16cid:durableId="1180697166">
    <w:abstractNumId w:val="14"/>
  </w:num>
  <w:num w:numId="12" w16cid:durableId="1364793379">
    <w:abstractNumId w:val="9"/>
  </w:num>
  <w:num w:numId="13" w16cid:durableId="97528063">
    <w:abstractNumId w:val="2"/>
  </w:num>
  <w:num w:numId="14" w16cid:durableId="366225578">
    <w:abstractNumId w:val="0"/>
  </w:num>
  <w:num w:numId="15" w16cid:durableId="1239100240">
    <w:abstractNumId w:val="19"/>
  </w:num>
  <w:num w:numId="16" w16cid:durableId="691033074">
    <w:abstractNumId w:val="15"/>
  </w:num>
  <w:num w:numId="17" w16cid:durableId="1094979008">
    <w:abstractNumId w:val="18"/>
  </w:num>
  <w:num w:numId="18" w16cid:durableId="495612560">
    <w:abstractNumId w:val="7"/>
  </w:num>
  <w:num w:numId="19" w16cid:durableId="1420058354">
    <w:abstractNumId w:val="6"/>
  </w:num>
  <w:num w:numId="20" w16cid:durableId="1963879570">
    <w:abstractNumId w:val="10"/>
  </w:num>
  <w:num w:numId="21" w16cid:durableId="641228628">
    <w:abstractNumId w:val="21"/>
  </w:num>
  <w:num w:numId="22" w16cid:durableId="133917083">
    <w:abstractNumId w:val="1"/>
  </w:num>
  <w:num w:numId="23" w16cid:durableId="41794086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1956"/>
    <w:rsid w:val="00007532"/>
    <w:rsid w:val="00020980"/>
    <w:rsid w:val="000219FE"/>
    <w:rsid w:val="00023ACB"/>
    <w:rsid w:val="00044313"/>
    <w:rsid w:val="00053B8C"/>
    <w:rsid w:val="00064CB9"/>
    <w:rsid w:val="000743AC"/>
    <w:rsid w:val="00074CCD"/>
    <w:rsid w:val="00081DA1"/>
    <w:rsid w:val="00093CFF"/>
    <w:rsid w:val="000B3F14"/>
    <w:rsid w:val="000B47F9"/>
    <w:rsid w:val="000B75DD"/>
    <w:rsid w:val="000D1A88"/>
    <w:rsid w:val="000D7C89"/>
    <w:rsid w:val="000E5930"/>
    <w:rsid w:val="00110999"/>
    <w:rsid w:val="00125E81"/>
    <w:rsid w:val="0013311B"/>
    <w:rsid w:val="001521DF"/>
    <w:rsid w:val="00160DB2"/>
    <w:rsid w:val="0016307F"/>
    <w:rsid w:val="001771EF"/>
    <w:rsid w:val="00180244"/>
    <w:rsid w:val="001825CA"/>
    <w:rsid w:val="00193C6D"/>
    <w:rsid w:val="001A3DB4"/>
    <w:rsid w:val="001B43A8"/>
    <w:rsid w:val="001D174A"/>
    <w:rsid w:val="001D5AEB"/>
    <w:rsid w:val="001E349A"/>
    <w:rsid w:val="002051FE"/>
    <w:rsid w:val="002230EA"/>
    <w:rsid w:val="002306BC"/>
    <w:rsid w:val="00263C1D"/>
    <w:rsid w:val="00265BB2"/>
    <w:rsid w:val="0028508F"/>
    <w:rsid w:val="002A5CF6"/>
    <w:rsid w:val="00382B58"/>
    <w:rsid w:val="00386BD9"/>
    <w:rsid w:val="00386F3B"/>
    <w:rsid w:val="00391083"/>
    <w:rsid w:val="003A513E"/>
    <w:rsid w:val="003B4138"/>
    <w:rsid w:val="003C06FA"/>
    <w:rsid w:val="003F1A66"/>
    <w:rsid w:val="004004F8"/>
    <w:rsid w:val="00416085"/>
    <w:rsid w:val="00416DAA"/>
    <w:rsid w:val="0043664B"/>
    <w:rsid w:val="004411FE"/>
    <w:rsid w:val="004456FB"/>
    <w:rsid w:val="00447F07"/>
    <w:rsid w:val="00451FDE"/>
    <w:rsid w:val="00454A93"/>
    <w:rsid w:val="00484212"/>
    <w:rsid w:val="004B4770"/>
    <w:rsid w:val="004B7173"/>
    <w:rsid w:val="004C3865"/>
    <w:rsid w:val="004C5E66"/>
    <w:rsid w:val="004C6BE7"/>
    <w:rsid w:val="004D3DBC"/>
    <w:rsid w:val="004E0DD9"/>
    <w:rsid w:val="004E202C"/>
    <w:rsid w:val="004E78DD"/>
    <w:rsid w:val="00501A16"/>
    <w:rsid w:val="00506BFA"/>
    <w:rsid w:val="005071BA"/>
    <w:rsid w:val="00512784"/>
    <w:rsid w:val="0051716E"/>
    <w:rsid w:val="00530E42"/>
    <w:rsid w:val="00531593"/>
    <w:rsid w:val="00532211"/>
    <w:rsid w:val="0053399D"/>
    <w:rsid w:val="00540416"/>
    <w:rsid w:val="00550608"/>
    <w:rsid w:val="0057296F"/>
    <w:rsid w:val="0059308F"/>
    <w:rsid w:val="005C65CA"/>
    <w:rsid w:val="005D77F6"/>
    <w:rsid w:val="005F56B4"/>
    <w:rsid w:val="00600EDA"/>
    <w:rsid w:val="006069B6"/>
    <w:rsid w:val="00641528"/>
    <w:rsid w:val="00664470"/>
    <w:rsid w:val="00671413"/>
    <w:rsid w:val="00683F3D"/>
    <w:rsid w:val="00685E69"/>
    <w:rsid w:val="0068602F"/>
    <w:rsid w:val="00690B33"/>
    <w:rsid w:val="006A5E06"/>
    <w:rsid w:val="006C2FAC"/>
    <w:rsid w:val="006E63C3"/>
    <w:rsid w:val="006F0725"/>
    <w:rsid w:val="006F23B3"/>
    <w:rsid w:val="006F3D43"/>
    <w:rsid w:val="0070143D"/>
    <w:rsid w:val="00703D65"/>
    <w:rsid w:val="00717538"/>
    <w:rsid w:val="00725130"/>
    <w:rsid w:val="00737C03"/>
    <w:rsid w:val="00745A00"/>
    <w:rsid w:val="00754D67"/>
    <w:rsid w:val="00755B02"/>
    <w:rsid w:val="00760FEF"/>
    <w:rsid w:val="007813D3"/>
    <w:rsid w:val="007B0882"/>
    <w:rsid w:val="007B0DAE"/>
    <w:rsid w:val="007C13FB"/>
    <w:rsid w:val="007E201C"/>
    <w:rsid w:val="007E474D"/>
    <w:rsid w:val="007F65EC"/>
    <w:rsid w:val="007F73FD"/>
    <w:rsid w:val="0080477E"/>
    <w:rsid w:val="008151C2"/>
    <w:rsid w:val="0081771D"/>
    <w:rsid w:val="008414AA"/>
    <w:rsid w:val="00867479"/>
    <w:rsid w:val="0087216F"/>
    <w:rsid w:val="008C1F98"/>
    <w:rsid w:val="008C6FA3"/>
    <w:rsid w:val="008D333D"/>
    <w:rsid w:val="008D39A0"/>
    <w:rsid w:val="008D7EC7"/>
    <w:rsid w:val="008E1F2E"/>
    <w:rsid w:val="008E5618"/>
    <w:rsid w:val="008F7116"/>
    <w:rsid w:val="00912DC2"/>
    <w:rsid w:val="00934B36"/>
    <w:rsid w:val="00943B60"/>
    <w:rsid w:val="00955276"/>
    <w:rsid w:val="00964390"/>
    <w:rsid w:val="009674D2"/>
    <w:rsid w:val="009A0D96"/>
    <w:rsid w:val="009B5961"/>
    <w:rsid w:val="009B7174"/>
    <w:rsid w:val="009C462E"/>
    <w:rsid w:val="009D2E50"/>
    <w:rsid w:val="009F5FD6"/>
    <w:rsid w:val="00A043AC"/>
    <w:rsid w:val="00A07B7E"/>
    <w:rsid w:val="00A21878"/>
    <w:rsid w:val="00A63290"/>
    <w:rsid w:val="00A730C6"/>
    <w:rsid w:val="00A82B69"/>
    <w:rsid w:val="00A9352A"/>
    <w:rsid w:val="00A9757B"/>
    <w:rsid w:val="00AC5048"/>
    <w:rsid w:val="00AC5DCA"/>
    <w:rsid w:val="00AF2EB6"/>
    <w:rsid w:val="00B4305A"/>
    <w:rsid w:val="00B473D5"/>
    <w:rsid w:val="00B62B2A"/>
    <w:rsid w:val="00B714E3"/>
    <w:rsid w:val="00B729E0"/>
    <w:rsid w:val="00B82496"/>
    <w:rsid w:val="00BA4568"/>
    <w:rsid w:val="00BA689B"/>
    <w:rsid w:val="00BB4543"/>
    <w:rsid w:val="00BB4705"/>
    <w:rsid w:val="00BB634F"/>
    <w:rsid w:val="00BC3D6B"/>
    <w:rsid w:val="00BC5BAE"/>
    <w:rsid w:val="00BC646C"/>
    <w:rsid w:val="00BD3AEB"/>
    <w:rsid w:val="00C174A1"/>
    <w:rsid w:val="00C209E2"/>
    <w:rsid w:val="00C248F3"/>
    <w:rsid w:val="00C43B5A"/>
    <w:rsid w:val="00C46D27"/>
    <w:rsid w:val="00C479FD"/>
    <w:rsid w:val="00C53E67"/>
    <w:rsid w:val="00C61C5B"/>
    <w:rsid w:val="00C64EF2"/>
    <w:rsid w:val="00C70F90"/>
    <w:rsid w:val="00C87468"/>
    <w:rsid w:val="00C92B42"/>
    <w:rsid w:val="00CA283B"/>
    <w:rsid w:val="00CA7D48"/>
    <w:rsid w:val="00CD2ABB"/>
    <w:rsid w:val="00CE14A4"/>
    <w:rsid w:val="00CF4DE7"/>
    <w:rsid w:val="00CF7ED0"/>
    <w:rsid w:val="00D07752"/>
    <w:rsid w:val="00D129A2"/>
    <w:rsid w:val="00D25FC1"/>
    <w:rsid w:val="00D365AD"/>
    <w:rsid w:val="00D43469"/>
    <w:rsid w:val="00D77246"/>
    <w:rsid w:val="00D800F3"/>
    <w:rsid w:val="00D81CC9"/>
    <w:rsid w:val="00DE38C1"/>
    <w:rsid w:val="00DF1A61"/>
    <w:rsid w:val="00DF1B67"/>
    <w:rsid w:val="00E1502A"/>
    <w:rsid w:val="00E312F8"/>
    <w:rsid w:val="00E37A94"/>
    <w:rsid w:val="00E56E4D"/>
    <w:rsid w:val="00E71A08"/>
    <w:rsid w:val="00E95CB9"/>
    <w:rsid w:val="00EB24E0"/>
    <w:rsid w:val="00EB4E3E"/>
    <w:rsid w:val="00EC6B12"/>
    <w:rsid w:val="00EE3467"/>
    <w:rsid w:val="00EE7DF5"/>
    <w:rsid w:val="00F0435E"/>
    <w:rsid w:val="00F06964"/>
    <w:rsid w:val="00F168F9"/>
    <w:rsid w:val="00F912A7"/>
    <w:rsid w:val="00F9667C"/>
    <w:rsid w:val="00FA4E61"/>
    <w:rsid w:val="00FC60EF"/>
    <w:rsid w:val="00FD77F5"/>
    <w:rsid w:val="00FD7DCA"/>
    <w:rsid w:val="00FF782B"/>
    <w:rsid w:val="56829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watch-title">
    <w:name w:val="watch-title"/>
    <w:basedOn w:val="DefaultParagraphFont"/>
    <w:rsid w:val="00540416"/>
    <w:rPr>
      <w:sz w:val="24"/>
      <w:szCs w:val="24"/>
      <w:bdr w:val="none" w:sz="0" w:space="0" w:color="auto" w:frame="1"/>
      <w:shd w:val="clear" w:color="auto" w:fil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DF1B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1B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1B67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1B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1B67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EE346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14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ffa.box.com/s/7bcu5jcyv7whmgxsfb82pd5kbuopb5af" TargetMode="External"/><Relationship Id="rId18" Type="http://schemas.openxmlformats.org/officeDocument/2006/relationships/footer" Target="footer1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vimeo.com/search?q=Retiring+Address+++Taylor+McNeel" TargetMode="External"/><Relationship Id="rId7" Type="http://schemas.openxmlformats.org/officeDocument/2006/relationships/styles" Target="styles.xml"/><Relationship Id="rId12" Type="http://schemas.openxmlformats.org/officeDocument/2006/relationships/hyperlink" Target="https://vimeo.com/search?q=Retiring+Address+++Taylor+McNeel" TargetMode="External"/><Relationship Id="rId17" Type="http://schemas.openxmlformats.org/officeDocument/2006/relationships/header" Target="header1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vimeo.com/search?q=Retiring+Address+++Taylor+McNee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hyperlink" Target="https://ffa.box.com/s/h023zw6u307ldt3x0o1xhmjet094oj4a" TargetMode="External"/><Relationship Id="rId23" Type="http://schemas.openxmlformats.org/officeDocument/2006/relationships/hyperlink" Target="https://vimeo.com/search?q=Retiring+Address+++Taylor+McNeel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s/geew5yyprx21x5dg4uon07wydyzdivi4" TargetMode="External"/><Relationship Id="rId22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6HAXTY5FZTHJ-365-1744</_dlc_DocId>
    <_dlc_DocIdUrl xmlns="3872032e-a1bf-409a-91d8-79e2561f9457">
      <Url>https://ffanet.ffa.org/sites/collaboration/edresources/_layouts/15/DocIdRedir.aspx?ID=6HAXTY5FZTHJ-365-1744</Url>
      <Description>6HAXTY5FZTHJ-365-1744</Description>
    </_dlc_DocIdUrl>
  </documentManagement>
</p:properties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FF5A11B-7FBB-41F8-8A5D-CECA6DEB987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1401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Ortiz, Miguel</cp:lastModifiedBy>
  <cp:revision>111</cp:revision>
  <cp:lastPrinted>2016-11-03T12:20:00Z</cp:lastPrinted>
  <dcterms:created xsi:type="dcterms:W3CDTF">2016-11-27T21:40:00Z</dcterms:created>
  <dcterms:modified xsi:type="dcterms:W3CDTF">2022-06-06T16:19:00Z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b4d20a44-b719-435d-8ecb-9f9835cdc28c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